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6C3EF" w14:textId="10373C64" w:rsidR="006217F5" w:rsidRDefault="009634BA" w:rsidP="009634BA">
      <w:pPr>
        <w:jc w:val="center"/>
        <w:rPr>
          <w:rFonts w:ascii="Calibri" w:eastAsia="Arial" w:hAnsi="Calibri" w:cs="Calibri"/>
          <w:b/>
          <w:bCs/>
          <w:sz w:val="28"/>
          <w:szCs w:val="28"/>
        </w:rPr>
      </w:pPr>
      <w:r>
        <w:rPr>
          <w:rFonts w:ascii="Calibri" w:eastAsia="Arial" w:hAnsi="Calibri" w:cs="Calibri"/>
          <w:b/>
          <w:bCs/>
          <w:sz w:val="28"/>
          <w:szCs w:val="28"/>
        </w:rPr>
        <w:t xml:space="preserve">BREATHE </w:t>
      </w:r>
      <w:r w:rsidR="00731F26" w:rsidRPr="003E4B93">
        <w:rPr>
          <w:rFonts w:ascii="Calibri" w:eastAsia="Arial" w:hAnsi="Calibri" w:cs="Calibri"/>
          <w:b/>
          <w:bCs/>
          <w:sz w:val="28"/>
          <w:szCs w:val="28"/>
        </w:rPr>
        <w:t xml:space="preserve">Demographic and </w:t>
      </w:r>
      <w:r w:rsidR="006217F5" w:rsidRPr="003E4B93">
        <w:rPr>
          <w:rFonts w:ascii="Calibri" w:eastAsia="Arial" w:hAnsi="Calibri" w:cs="Calibri"/>
          <w:b/>
          <w:bCs/>
          <w:sz w:val="28"/>
          <w:szCs w:val="28"/>
        </w:rPr>
        <w:t>Health Outcomes Data</w:t>
      </w:r>
      <w:r>
        <w:rPr>
          <w:rFonts w:ascii="Calibri" w:eastAsia="Arial" w:hAnsi="Calibri" w:cs="Calibri"/>
          <w:b/>
          <w:bCs/>
          <w:sz w:val="28"/>
          <w:szCs w:val="28"/>
        </w:rPr>
        <w:t xml:space="preserve"> Documentation</w:t>
      </w:r>
    </w:p>
    <w:p w14:paraId="1AFA8804" w14:textId="41906B42" w:rsidR="009634BA" w:rsidRDefault="009634BA" w:rsidP="007E6E91">
      <w:pPr>
        <w:jc w:val="center"/>
        <w:rPr>
          <w:rFonts w:ascii="Calibri" w:eastAsia="Arial" w:hAnsi="Calibri" w:cs="Calibri"/>
          <w:b/>
          <w:bCs/>
          <w:sz w:val="28"/>
          <w:szCs w:val="28"/>
        </w:rPr>
      </w:pPr>
      <w:r>
        <w:rPr>
          <w:rFonts w:ascii="Calibri" w:eastAsia="Arial" w:hAnsi="Calibri" w:cs="Calibri"/>
          <w:b/>
          <w:bCs/>
          <w:sz w:val="28"/>
          <w:szCs w:val="28"/>
        </w:rPr>
        <w:t>12.10.2025 v.</w:t>
      </w:r>
      <w:r w:rsidR="007E6E91">
        <w:rPr>
          <w:rFonts w:ascii="Calibri" w:eastAsia="Arial" w:hAnsi="Calibri" w:cs="Calibri"/>
          <w:b/>
          <w:bCs/>
          <w:sz w:val="28"/>
          <w:szCs w:val="28"/>
        </w:rPr>
        <w:t>2</w:t>
      </w:r>
    </w:p>
    <w:p w14:paraId="0652B5A9" w14:textId="77777777" w:rsidR="009634BA" w:rsidRDefault="009634BA" w:rsidP="009634BA">
      <w:pPr>
        <w:jc w:val="center"/>
        <w:rPr>
          <w:rFonts w:ascii="Calibri" w:eastAsia="Arial" w:hAnsi="Calibri" w:cs="Calibri"/>
          <w:b/>
          <w:bCs/>
          <w:sz w:val="28"/>
          <w:szCs w:val="28"/>
        </w:rPr>
      </w:pPr>
    </w:p>
    <w:sdt>
      <w:sdtPr>
        <w:rPr>
          <w:rFonts w:asciiTheme="minorHAnsi" w:eastAsiaTheme="minorHAnsi" w:hAnsiTheme="minorHAnsi" w:cstheme="minorBidi"/>
          <w:color w:val="auto"/>
          <w:kern w:val="2"/>
          <w:sz w:val="24"/>
          <w:szCs w:val="24"/>
          <w:lang w:val="en-CA"/>
        </w:rPr>
        <w:id w:val="27232273"/>
        <w:docPartObj>
          <w:docPartGallery w:val="Table of Contents"/>
          <w:docPartUnique/>
        </w:docPartObj>
      </w:sdtPr>
      <w:sdtEndPr>
        <w:rPr>
          <w:b/>
          <w:bCs/>
          <w:noProof/>
        </w:rPr>
      </w:sdtEndPr>
      <w:sdtContent>
        <w:p w14:paraId="35C9C19C" w14:textId="77777777" w:rsidR="003666EF" w:rsidRDefault="003666EF">
          <w:pPr>
            <w:pStyle w:val="TOCHeading"/>
            <w:rPr>
              <w:rFonts w:asciiTheme="minorHAnsi" w:eastAsiaTheme="minorHAnsi" w:hAnsiTheme="minorHAnsi" w:cstheme="minorBidi"/>
              <w:color w:val="auto"/>
              <w:kern w:val="2"/>
              <w:sz w:val="24"/>
              <w:szCs w:val="24"/>
              <w:lang w:val="en-CA"/>
            </w:rPr>
          </w:pPr>
        </w:p>
        <w:p w14:paraId="509DA051" w14:textId="315C1CCD" w:rsidR="006F3FB5" w:rsidRDefault="006F3FB5">
          <w:pPr>
            <w:pStyle w:val="TOCHeading"/>
          </w:pPr>
          <w:r>
            <w:t>Contents</w:t>
          </w:r>
        </w:p>
        <w:p w14:paraId="3447535D" w14:textId="3CDFBEFC" w:rsidR="003666EF" w:rsidRDefault="006F3FB5">
          <w:pPr>
            <w:pStyle w:val="TOC1"/>
            <w:tabs>
              <w:tab w:val="right" w:leader="dot" w:pos="129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6315420" w:history="1">
            <w:r w:rsidR="003666EF" w:rsidRPr="00D91C40">
              <w:rPr>
                <w:rStyle w:val="Hyperlink"/>
                <w:rFonts w:eastAsia="Arial"/>
                <w:noProof/>
              </w:rPr>
              <w:t>Data sources and storage</w:t>
            </w:r>
            <w:r w:rsidR="003666EF">
              <w:rPr>
                <w:noProof/>
                <w:webHidden/>
              </w:rPr>
              <w:tab/>
            </w:r>
            <w:r w:rsidR="003666EF">
              <w:rPr>
                <w:noProof/>
                <w:webHidden/>
              </w:rPr>
              <w:fldChar w:fldCharType="begin"/>
            </w:r>
            <w:r w:rsidR="003666EF">
              <w:rPr>
                <w:noProof/>
                <w:webHidden/>
              </w:rPr>
              <w:instrText xml:space="preserve"> PAGEREF _Toc216315420 \h </w:instrText>
            </w:r>
            <w:r w:rsidR="003666EF">
              <w:rPr>
                <w:noProof/>
                <w:webHidden/>
              </w:rPr>
            </w:r>
            <w:r w:rsidR="003666EF">
              <w:rPr>
                <w:noProof/>
                <w:webHidden/>
              </w:rPr>
              <w:fldChar w:fldCharType="separate"/>
            </w:r>
            <w:r w:rsidR="003666EF">
              <w:rPr>
                <w:noProof/>
                <w:webHidden/>
              </w:rPr>
              <w:t>2</w:t>
            </w:r>
            <w:r w:rsidR="003666EF">
              <w:rPr>
                <w:noProof/>
                <w:webHidden/>
              </w:rPr>
              <w:fldChar w:fldCharType="end"/>
            </w:r>
          </w:hyperlink>
        </w:p>
        <w:p w14:paraId="2F55D9FF" w14:textId="3E400D4F" w:rsidR="003666EF" w:rsidRDefault="003666EF">
          <w:pPr>
            <w:pStyle w:val="TOC3"/>
            <w:tabs>
              <w:tab w:val="right" w:leader="dot" w:pos="12950"/>
            </w:tabs>
            <w:rPr>
              <w:rFonts w:cstheme="minorBidi"/>
              <w:noProof/>
              <w:kern w:val="2"/>
              <w:sz w:val="24"/>
              <w:szCs w:val="24"/>
              <w14:ligatures w14:val="standardContextual"/>
            </w:rPr>
          </w:pPr>
          <w:hyperlink w:anchor="_Toc216315421" w:history="1">
            <w:r w:rsidRPr="00D91C40">
              <w:rPr>
                <w:rStyle w:val="Hyperlink"/>
                <w:noProof/>
              </w:rPr>
              <w:t>Table 1. Health Outcome Data Sources</w:t>
            </w:r>
            <w:r>
              <w:rPr>
                <w:noProof/>
                <w:webHidden/>
              </w:rPr>
              <w:tab/>
            </w:r>
            <w:r>
              <w:rPr>
                <w:noProof/>
                <w:webHidden/>
              </w:rPr>
              <w:fldChar w:fldCharType="begin"/>
            </w:r>
            <w:r>
              <w:rPr>
                <w:noProof/>
                <w:webHidden/>
              </w:rPr>
              <w:instrText xml:space="preserve"> PAGEREF _Toc216315421 \h </w:instrText>
            </w:r>
            <w:r>
              <w:rPr>
                <w:noProof/>
                <w:webHidden/>
              </w:rPr>
            </w:r>
            <w:r>
              <w:rPr>
                <w:noProof/>
                <w:webHidden/>
              </w:rPr>
              <w:fldChar w:fldCharType="separate"/>
            </w:r>
            <w:r>
              <w:rPr>
                <w:noProof/>
                <w:webHidden/>
              </w:rPr>
              <w:t>2</w:t>
            </w:r>
            <w:r>
              <w:rPr>
                <w:noProof/>
                <w:webHidden/>
              </w:rPr>
              <w:fldChar w:fldCharType="end"/>
            </w:r>
          </w:hyperlink>
        </w:p>
        <w:p w14:paraId="0B98E2DB" w14:textId="77C6BFB4" w:rsidR="003666EF" w:rsidRDefault="003666EF">
          <w:pPr>
            <w:pStyle w:val="TOC2"/>
            <w:tabs>
              <w:tab w:val="right" w:leader="dot" w:pos="12950"/>
            </w:tabs>
            <w:rPr>
              <w:rFonts w:cstheme="minorBidi"/>
              <w:noProof/>
              <w:kern w:val="2"/>
              <w:sz w:val="24"/>
              <w:szCs w:val="24"/>
              <w14:ligatures w14:val="standardContextual"/>
            </w:rPr>
          </w:pPr>
          <w:hyperlink w:anchor="_Toc216315422" w:history="1">
            <w:r w:rsidRPr="00D91C40">
              <w:rPr>
                <w:rStyle w:val="Hyperlink"/>
                <w:rFonts w:eastAsia="Arial"/>
                <w:noProof/>
              </w:rPr>
              <w:t>Data storage</w:t>
            </w:r>
            <w:r>
              <w:rPr>
                <w:noProof/>
                <w:webHidden/>
              </w:rPr>
              <w:tab/>
            </w:r>
            <w:r>
              <w:rPr>
                <w:noProof/>
                <w:webHidden/>
              </w:rPr>
              <w:fldChar w:fldCharType="begin"/>
            </w:r>
            <w:r>
              <w:rPr>
                <w:noProof/>
                <w:webHidden/>
              </w:rPr>
              <w:instrText xml:space="preserve"> PAGEREF _Toc216315422 \h </w:instrText>
            </w:r>
            <w:r>
              <w:rPr>
                <w:noProof/>
                <w:webHidden/>
              </w:rPr>
            </w:r>
            <w:r>
              <w:rPr>
                <w:noProof/>
                <w:webHidden/>
              </w:rPr>
              <w:fldChar w:fldCharType="separate"/>
            </w:r>
            <w:r>
              <w:rPr>
                <w:noProof/>
                <w:webHidden/>
              </w:rPr>
              <w:t>4</w:t>
            </w:r>
            <w:r>
              <w:rPr>
                <w:noProof/>
                <w:webHidden/>
              </w:rPr>
              <w:fldChar w:fldCharType="end"/>
            </w:r>
          </w:hyperlink>
        </w:p>
        <w:p w14:paraId="0343AF86" w14:textId="2AD6F132" w:rsidR="003666EF" w:rsidRDefault="003666EF">
          <w:pPr>
            <w:pStyle w:val="TOC1"/>
            <w:tabs>
              <w:tab w:val="right" w:leader="dot" w:pos="12950"/>
            </w:tabs>
            <w:rPr>
              <w:rFonts w:cstheme="minorBidi"/>
              <w:noProof/>
              <w:kern w:val="2"/>
              <w:sz w:val="24"/>
              <w:szCs w:val="24"/>
              <w14:ligatures w14:val="standardContextual"/>
            </w:rPr>
          </w:pPr>
          <w:hyperlink w:anchor="_Toc216315423" w:history="1">
            <w:r w:rsidRPr="00D91C40">
              <w:rPr>
                <w:rStyle w:val="Hyperlink"/>
                <w:noProof/>
              </w:rPr>
              <w:t>Data Cleaning and Preparation</w:t>
            </w:r>
            <w:r>
              <w:rPr>
                <w:noProof/>
                <w:webHidden/>
              </w:rPr>
              <w:tab/>
            </w:r>
            <w:r>
              <w:rPr>
                <w:noProof/>
                <w:webHidden/>
              </w:rPr>
              <w:fldChar w:fldCharType="begin"/>
            </w:r>
            <w:r>
              <w:rPr>
                <w:noProof/>
                <w:webHidden/>
              </w:rPr>
              <w:instrText xml:space="preserve"> PAGEREF _Toc216315423 \h </w:instrText>
            </w:r>
            <w:r>
              <w:rPr>
                <w:noProof/>
                <w:webHidden/>
              </w:rPr>
            </w:r>
            <w:r>
              <w:rPr>
                <w:noProof/>
                <w:webHidden/>
              </w:rPr>
              <w:fldChar w:fldCharType="separate"/>
            </w:r>
            <w:r>
              <w:rPr>
                <w:noProof/>
                <w:webHidden/>
              </w:rPr>
              <w:t>6</w:t>
            </w:r>
            <w:r>
              <w:rPr>
                <w:noProof/>
                <w:webHidden/>
              </w:rPr>
              <w:fldChar w:fldCharType="end"/>
            </w:r>
          </w:hyperlink>
        </w:p>
        <w:p w14:paraId="56B1517D" w14:textId="17AA0F1E" w:rsidR="003666EF" w:rsidRDefault="003666EF">
          <w:pPr>
            <w:pStyle w:val="TOC2"/>
            <w:tabs>
              <w:tab w:val="right" w:leader="dot" w:pos="12950"/>
            </w:tabs>
            <w:rPr>
              <w:rFonts w:cstheme="minorBidi"/>
              <w:noProof/>
              <w:kern w:val="2"/>
              <w:sz w:val="24"/>
              <w:szCs w:val="24"/>
              <w14:ligatures w14:val="standardContextual"/>
            </w:rPr>
          </w:pPr>
          <w:hyperlink w:anchor="_Toc216315424" w:history="1">
            <w:r w:rsidRPr="00D91C40">
              <w:rPr>
                <w:rStyle w:val="Hyperlink"/>
                <w:noProof/>
              </w:rPr>
              <w:t>All-cause mortality county-level estimates, IHME, 2019.</w:t>
            </w:r>
            <w:r>
              <w:rPr>
                <w:noProof/>
                <w:webHidden/>
              </w:rPr>
              <w:tab/>
            </w:r>
            <w:r>
              <w:rPr>
                <w:noProof/>
                <w:webHidden/>
              </w:rPr>
              <w:fldChar w:fldCharType="begin"/>
            </w:r>
            <w:r>
              <w:rPr>
                <w:noProof/>
                <w:webHidden/>
              </w:rPr>
              <w:instrText xml:space="preserve"> PAGEREF _Toc216315424 \h </w:instrText>
            </w:r>
            <w:r>
              <w:rPr>
                <w:noProof/>
                <w:webHidden/>
              </w:rPr>
            </w:r>
            <w:r>
              <w:rPr>
                <w:noProof/>
                <w:webHidden/>
              </w:rPr>
              <w:fldChar w:fldCharType="separate"/>
            </w:r>
            <w:r>
              <w:rPr>
                <w:noProof/>
                <w:webHidden/>
              </w:rPr>
              <w:t>6</w:t>
            </w:r>
            <w:r>
              <w:rPr>
                <w:noProof/>
                <w:webHidden/>
              </w:rPr>
              <w:fldChar w:fldCharType="end"/>
            </w:r>
          </w:hyperlink>
        </w:p>
        <w:p w14:paraId="6B900FE3" w14:textId="5095C317" w:rsidR="003666EF" w:rsidRDefault="003666EF">
          <w:pPr>
            <w:pStyle w:val="TOC2"/>
            <w:tabs>
              <w:tab w:val="right" w:leader="dot" w:pos="12950"/>
            </w:tabs>
            <w:rPr>
              <w:rFonts w:cstheme="minorBidi"/>
              <w:noProof/>
              <w:kern w:val="2"/>
              <w:sz w:val="24"/>
              <w:szCs w:val="24"/>
              <w14:ligatures w14:val="standardContextual"/>
            </w:rPr>
          </w:pPr>
          <w:hyperlink w:anchor="_Toc216315425" w:history="1">
            <w:r w:rsidRPr="00D91C40">
              <w:rPr>
                <w:rStyle w:val="Hyperlink"/>
                <w:noProof/>
              </w:rPr>
              <w:t>Lung cancer mortality county-level estimates, IHME, 2019</w:t>
            </w:r>
            <w:r>
              <w:rPr>
                <w:noProof/>
                <w:webHidden/>
              </w:rPr>
              <w:tab/>
            </w:r>
            <w:r>
              <w:rPr>
                <w:noProof/>
                <w:webHidden/>
              </w:rPr>
              <w:fldChar w:fldCharType="begin"/>
            </w:r>
            <w:r>
              <w:rPr>
                <w:noProof/>
                <w:webHidden/>
              </w:rPr>
              <w:instrText xml:space="preserve"> PAGEREF _Toc216315425 \h </w:instrText>
            </w:r>
            <w:r>
              <w:rPr>
                <w:noProof/>
                <w:webHidden/>
              </w:rPr>
            </w:r>
            <w:r>
              <w:rPr>
                <w:noProof/>
                <w:webHidden/>
              </w:rPr>
              <w:fldChar w:fldCharType="separate"/>
            </w:r>
            <w:r>
              <w:rPr>
                <w:noProof/>
                <w:webHidden/>
              </w:rPr>
              <w:t>6</w:t>
            </w:r>
            <w:r>
              <w:rPr>
                <w:noProof/>
                <w:webHidden/>
              </w:rPr>
              <w:fldChar w:fldCharType="end"/>
            </w:r>
          </w:hyperlink>
        </w:p>
        <w:p w14:paraId="10BE6264" w14:textId="2E8A4A33" w:rsidR="003666EF" w:rsidRDefault="003666EF">
          <w:pPr>
            <w:pStyle w:val="TOC2"/>
            <w:tabs>
              <w:tab w:val="right" w:leader="dot" w:pos="12950"/>
            </w:tabs>
            <w:rPr>
              <w:rFonts w:cstheme="minorBidi"/>
              <w:noProof/>
              <w:kern w:val="2"/>
              <w:sz w:val="24"/>
              <w:szCs w:val="24"/>
              <w14:ligatures w14:val="standardContextual"/>
            </w:rPr>
          </w:pPr>
          <w:hyperlink w:anchor="_Toc216315426" w:history="1">
            <w:r w:rsidRPr="00D91C40">
              <w:rPr>
                <w:rStyle w:val="Hyperlink"/>
                <w:noProof/>
              </w:rPr>
              <w:t>Ischemic heart disease mortality data, CDC, 2019</w:t>
            </w:r>
            <w:r>
              <w:rPr>
                <w:noProof/>
                <w:webHidden/>
              </w:rPr>
              <w:tab/>
            </w:r>
            <w:r>
              <w:rPr>
                <w:noProof/>
                <w:webHidden/>
              </w:rPr>
              <w:fldChar w:fldCharType="begin"/>
            </w:r>
            <w:r>
              <w:rPr>
                <w:noProof/>
                <w:webHidden/>
              </w:rPr>
              <w:instrText xml:space="preserve"> PAGEREF _Toc216315426 \h </w:instrText>
            </w:r>
            <w:r>
              <w:rPr>
                <w:noProof/>
                <w:webHidden/>
              </w:rPr>
            </w:r>
            <w:r>
              <w:rPr>
                <w:noProof/>
                <w:webHidden/>
              </w:rPr>
              <w:fldChar w:fldCharType="separate"/>
            </w:r>
            <w:r>
              <w:rPr>
                <w:noProof/>
                <w:webHidden/>
              </w:rPr>
              <w:t>7</w:t>
            </w:r>
            <w:r>
              <w:rPr>
                <w:noProof/>
                <w:webHidden/>
              </w:rPr>
              <w:fldChar w:fldCharType="end"/>
            </w:r>
          </w:hyperlink>
        </w:p>
        <w:p w14:paraId="72D15198" w14:textId="5434D64E" w:rsidR="003666EF" w:rsidRDefault="003666EF">
          <w:pPr>
            <w:pStyle w:val="TOC2"/>
            <w:tabs>
              <w:tab w:val="right" w:leader="dot" w:pos="12950"/>
            </w:tabs>
            <w:rPr>
              <w:rFonts w:cstheme="minorBidi"/>
              <w:noProof/>
              <w:kern w:val="2"/>
              <w:sz w:val="24"/>
              <w:szCs w:val="24"/>
              <w14:ligatures w14:val="standardContextual"/>
            </w:rPr>
          </w:pPr>
          <w:hyperlink w:anchor="_Toc216315427" w:history="1">
            <w:r w:rsidRPr="00D91C40">
              <w:rPr>
                <w:rStyle w:val="Hyperlink"/>
                <w:noProof/>
              </w:rPr>
              <w:t>Asthma prevalence (adult and child)</w:t>
            </w:r>
            <w:r>
              <w:rPr>
                <w:noProof/>
                <w:webHidden/>
              </w:rPr>
              <w:tab/>
            </w:r>
            <w:r>
              <w:rPr>
                <w:noProof/>
                <w:webHidden/>
              </w:rPr>
              <w:fldChar w:fldCharType="begin"/>
            </w:r>
            <w:r>
              <w:rPr>
                <w:noProof/>
                <w:webHidden/>
              </w:rPr>
              <w:instrText xml:space="preserve"> PAGEREF _Toc216315427 \h </w:instrText>
            </w:r>
            <w:r>
              <w:rPr>
                <w:noProof/>
                <w:webHidden/>
              </w:rPr>
            </w:r>
            <w:r>
              <w:rPr>
                <w:noProof/>
                <w:webHidden/>
              </w:rPr>
              <w:fldChar w:fldCharType="separate"/>
            </w:r>
            <w:r>
              <w:rPr>
                <w:noProof/>
                <w:webHidden/>
              </w:rPr>
              <w:t>9</w:t>
            </w:r>
            <w:r>
              <w:rPr>
                <w:noProof/>
                <w:webHidden/>
              </w:rPr>
              <w:fldChar w:fldCharType="end"/>
            </w:r>
          </w:hyperlink>
        </w:p>
        <w:p w14:paraId="6334280E" w14:textId="611076B9" w:rsidR="003666EF" w:rsidRDefault="003666EF">
          <w:pPr>
            <w:pStyle w:val="TOC2"/>
            <w:tabs>
              <w:tab w:val="right" w:leader="dot" w:pos="12950"/>
            </w:tabs>
            <w:rPr>
              <w:rFonts w:cstheme="minorBidi"/>
              <w:noProof/>
              <w:kern w:val="2"/>
              <w:sz w:val="24"/>
              <w:szCs w:val="24"/>
              <w14:ligatures w14:val="standardContextual"/>
            </w:rPr>
          </w:pPr>
          <w:hyperlink w:anchor="_Toc216315428" w:history="1">
            <w:r w:rsidRPr="00D91C40">
              <w:rPr>
                <w:rStyle w:val="Hyperlink"/>
                <w:noProof/>
              </w:rPr>
              <w:t>Acute lower respiratory infection (children)</w:t>
            </w:r>
            <w:r>
              <w:rPr>
                <w:noProof/>
                <w:webHidden/>
              </w:rPr>
              <w:tab/>
            </w:r>
            <w:r>
              <w:rPr>
                <w:noProof/>
                <w:webHidden/>
              </w:rPr>
              <w:fldChar w:fldCharType="begin"/>
            </w:r>
            <w:r>
              <w:rPr>
                <w:noProof/>
                <w:webHidden/>
              </w:rPr>
              <w:instrText xml:space="preserve"> PAGEREF _Toc216315428 \h </w:instrText>
            </w:r>
            <w:r>
              <w:rPr>
                <w:noProof/>
                <w:webHidden/>
              </w:rPr>
            </w:r>
            <w:r>
              <w:rPr>
                <w:noProof/>
                <w:webHidden/>
              </w:rPr>
              <w:fldChar w:fldCharType="separate"/>
            </w:r>
            <w:r>
              <w:rPr>
                <w:noProof/>
                <w:webHidden/>
              </w:rPr>
              <w:t>11</w:t>
            </w:r>
            <w:r>
              <w:rPr>
                <w:noProof/>
                <w:webHidden/>
              </w:rPr>
              <w:fldChar w:fldCharType="end"/>
            </w:r>
          </w:hyperlink>
        </w:p>
        <w:p w14:paraId="62F19A3E" w14:textId="6AE9EE81" w:rsidR="003666EF" w:rsidRDefault="003666EF">
          <w:pPr>
            <w:pStyle w:val="TOC1"/>
            <w:tabs>
              <w:tab w:val="right" w:leader="dot" w:pos="12950"/>
            </w:tabs>
            <w:rPr>
              <w:rFonts w:cstheme="minorBidi"/>
              <w:noProof/>
              <w:kern w:val="2"/>
              <w:sz w:val="24"/>
              <w:szCs w:val="24"/>
              <w14:ligatures w14:val="standardContextual"/>
            </w:rPr>
          </w:pPr>
          <w:hyperlink w:anchor="_Toc216315429" w:history="1">
            <w:r w:rsidRPr="00D91C40">
              <w:rPr>
                <w:rStyle w:val="Hyperlink"/>
                <w:noProof/>
              </w:rPr>
              <w:t>References</w:t>
            </w:r>
            <w:r>
              <w:rPr>
                <w:noProof/>
                <w:webHidden/>
              </w:rPr>
              <w:tab/>
            </w:r>
            <w:r>
              <w:rPr>
                <w:noProof/>
                <w:webHidden/>
              </w:rPr>
              <w:fldChar w:fldCharType="begin"/>
            </w:r>
            <w:r>
              <w:rPr>
                <w:noProof/>
                <w:webHidden/>
              </w:rPr>
              <w:instrText xml:space="preserve"> PAGEREF _Toc216315429 \h </w:instrText>
            </w:r>
            <w:r>
              <w:rPr>
                <w:noProof/>
                <w:webHidden/>
              </w:rPr>
            </w:r>
            <w:r>
              <w:rPr>
                <w:noProof/>
                <w:webHidden/>
              </w:rPr>
              <w:fldChar w:fldCharType="separate"/>
            </w:r>
            <w:r>
              <w:rPr>
                <w:noProof/>
                <w:webHidden/>
              </w:rPr>
              <w:t>12</w:t>
            </w:r>
            <w:r>
              <w:rPr>
                <w:noProof/>
                <w:webHidden/>
              </w:rPr>
              <w:fldChar w:fldCharType="end"/>
            </w:r>
          </w:hyperlink>
        </w:p>
        <w:p w14:paraId="4A1C19AB" w14:textId="69B731B6" w:rsidR="006F3FB5" w:rsidRDefault="006F3FB5">
          <w:r>
            <w:rPr>
              <w:b/>
              <w:bCs/>
              <w:noProof/>
            </w:rPr>
            <w:fldChar w:fldCharType="end"/>
          </w:r>
        </w:p>
      </w:sdtContent>
    </w:sdt>
    <w:p w14:paraId="324ECCE6" w14:textId="69A4D535" w:rsidR="009634BA" w:rsidRDefault="009634BA">
      <w:pPr>
        <w:pStyle w:val="TOC3"/>
        <w:ind w:left="446"/>
      </w:pPr>
    </w:p>
    <w:p w14:paraId="466D281E" w14:textId="64A8D81E" w:rsidR="009634BA" w:rsidRDefault="009634BA" w:rsidP="009634BA">
      <w:pPr>
        <w:rPr>
          <w:rFonts w:ascii="Calibri" w:eastAsia="Arial" w:hAnsi="Calibri" w:cs="Calibri"/>
          <w:b/>
          <w:bCs/>
          <w:sz w:val="28"/>
          <w:szCs w:val="28"/>
        </w:rPr>
      </w:pPr>
    </w:p>
    <w:p w14:paraId="3C77F334" w14:textId="60B9F8D7" w:rsidR="009634BA" w:rsidRDefault="009634BA" w:rsidP="009634BA">
      <w:pPr>
        <w:rPr>
          <w:rFonts w:ascii="Calibri" w:eastAsia="Arial" w:hAnsi="Calibri" w:cs="Calibri"/>
          <w:b/>
          <w:bCs/>
          <w:sz w:val="28"/>
          <w:szCs w:val="28"/>
        </w:rPr>
      </w:pPr>
    </w:p>
    <w:p w14:paraId="598C3FF9" w14:textId="747F1490" w:rsidR="009634BA" w:rsidRDefault="009634BA">
      <w:pPr>
        <w:spacing w:after="160" w:line="278" w:lineRule="auto"/>
        <w:rPr>
          <w:rFonts w:ascii="Calibri" w:eastAsia="Arial" w:hAnsi="Calibri" w:cs="Calibri"/>
          <w:b/>
          <w:bCs/>
          <w:sz w:val="28"/>
          <w:szCs w:val="28"/>
        </w:rPr>
      </w:pPr>
      <w:r>
        <w:rPr>
          <w:rFonts w:ascii="Calibri" w:eastAsia="Arial" w:hAnsi="Calibri" w:cs="Calibri"/>
          <w:b/>
          <w:bCs/>
          <w:sz w:val="28"/>
          <w:szCs w:val="28"/>
        </w:rPr>
        <w:br w:type="page"/>
      </w:r>
    </w:p>
    <w:p w14:paraId="372ECF7D" w14:textId="210DE77C" w:rsidR="009634BA" w:rsidRPr="006F3FB5" w:rsidRDefault="009634BA" w:rsidP="006F3FB5">
      <w:pPr>
        <w:pStyle w:val="Heading1"/>
        <w:rPr>
          <w:rFonts w:eastAsia="Arial"/>
        </w:rPr>
      </w:pPr>
      <w:bookmarkStart w:id="0" w:name="_Toc216315420"/>
      <w:r>
        <w:rPr>
          <w:rFonts w:eastAsia="Arial"/>
        </w:rPr>
        <w:lastRenderedPageBreak/>
        <w:t>Data sources</w:t>
      </w:r>
      <w:r w:rsidR="005B448E">
        <w:rPr>
          <w:rFonts w:eastAsia="Arial"/>
        </w:rPr>
        <w:t xml:space="preserve"> and </w:t>
      </w:r>
      <w:r>
        <w:rPr>
          <w:rFonts w:eastAsia="Arial"/>
        </w:rPr>
        <w:t>storage</w:t>
      </w:r>
      <w:bookmarkEnd w:id="0"/>
    </w:p>
    <w:p w14:paraId="2F24DE25" w14:textId="77777777" w:rsidR="006F3FB5" w:rsidRDefault="006217F5" w:rsidP="003F2707">
      <w:pPr>
        <w:rPr>
          <w:rFonts w:ascii="Calibri" w:eastAsia="Arial" w:hAnsi="Calibri" w:cs="Calibri"/>
        </w:rPr>
      </w:pPr>
      <w:r w:rsidRPr="003E4B93">
        <w:rPr>
          <w:rFonts w:ascii="Calibri" w:eastAsia="Arial" w:hAnsi="Calibri" w:cs="Calibri"/>
        </w:rPr>
        <w:t>Baseline demographic and health outcome data was obtained from government and research databases</w:t>
      </w:r>
      <w:r w:rsidR="009634BA">
        <w:rPr>
          <w:rFonts w:ascii="Calibri" w:eastAsia="Arial" w:hAnsi="Calibri" w:cs="Calibri"/>
        </w:rPr>
        <w:t xml:space="preserve"> for </w:t>
      </w:r>
      <w:r w:rsidR="005B448E">
        <w:rPr>
          <w:rFonts w:ascii="Calibri" w:eastAsia="Arial" w:hAnsi="Calibri" w:cs="Calibri"/>
        </w:rPr>
        <w:t xml:space="preserve">the </w:t>
      </w:r>
      <w:r w:rsidR="009634BA">
        <w:rPr>
          <w:rFonts w:ascii="Calibri" w:eastAsia="Arial" w:hAnsi="Calibri" w:cs="Calibri"/>
        </w:rPr>
        <w:t>health outcomes</w:t>
      </w:r>
      <w:r w:rsidR="005B448E">
        <w:rPr>
          <w:rFonts w:ascii="Calibri" w:eastAsia="Arial" w:hAnsi="Calibri" w:cs="Calibri"/>
        </w:rPr>
        <w:t xml:space="preserve"> examined in this analysis: all-cause mortality, ischemic heart disease mortality, lung cancer mortality, asthma prevalence (adults and children) and acute lower respiratory infection incidence (children).</w:t>
      </w:r>
      <w:r w:rsidR="009634BA">
        <w:rPr>
          <w:rFonts w:ascii="Calibri" w:eastAsia="Arial" w:hAnsi="Calibri" w:cs="Calibri"/>
        </w:rPr>
        <w:t xml:space="preserve"> </w:t>
      </w:r>
      <w:r w:rsidRPr="003E4B93">
        <w:rPr>
          <w:rFonts w:ascii="Calibri" w:eastAsia="Arial" w:hAnsi="Calibri" w:cs="Calibri"/>
        </w:rPr>
        <w:t xml:space="preserve">Demographic variables, including age, race/ethnicity, population density and neighbourhood deprivation were used </w:t>
      </w:r>
      <w:r w:rsidR="005B448E">
        <w:rPr>
          <w:rFonts w:ascii="Calibri" w:eastAsia="Arial" w:hAnsi="Calibri" w:cs="Calibri"/>
        </w:rPr>
        <w:t xml:space="preserve">for </w:t>
      </w:r>
      <w:r w:rsidRPr="003E4B93">
        <w:rPr>
          <w:rFonts w:ascii="Calibri" w:eastAsia="Arial" w:hAnsi="Calibri" w:cs="Calibri"/>
        </w:rPr>
        <w:t>descr</w:t>
      </w:r>
      <w:r w:rsidR="005B448E">
        <w:rPr>
          <w:rFonts w:ascii="Calibri" w:eastAsia="Arial" w:hAnsi="Calibri" w:cs="Calibri"/>
        </w:rPr>
        <w:t>iptive analyses of the study areas.</w:t>
      </w:r>
      <w:r w:rsidRPr="003E4B93">
        <w:rPr>
          <w:rFonts w:ascii="Calibri" w:eastAsia="Arial" w:hAnsi="Calibri" w:cs="Calibri"/>
        </w:rPr>
        <w:t xml:space="preserve"> </w:t>
      </w:r>
      <w:r w:rsidR="00731F26" w:rsidRPr="003E4B93">
        <w:rPr>
          <w:rFonts w:ascii="Calibri" w:eastAsia="Arial" w:hAnsi="Calibri" w:cs="Calibri"/>
        </w:rPr>
        <w:t xml:space="preserve"> </w:t>
      </w:r>
      <w:r w:rsidR="005B448E" w:rsidRPr="003E4B93">
        <w:rPr>
          <w:rFonts w:ascii="Calibri" w:eastAsia="Arial" w:hAnsi="Calibri" w:cs="Calibri"/>
        </w:rPr>
        <w:t xml:space="preserve">Dataset sources, references, and file locations </w:t>
      </w:r>
      <w:r w:rsidR="005B448E">
        <w:rPr>
          <w:rFonts w:ascii="Calibri" w:eastAsia="Arial" w:hAnsi="Calibri" w:cs="Calibri"/>
        </w:rPr>
        <w:t xml:space="preserve">for data and documentation </w:t>
      </w:r>
      <w:r w:rsidR="005B448E" w:rsidRPr="003E4B93">
        <w:rPr>
          <w:rFonts w:ascii="Calibri" w:eastAsia="Arial" w:hAnsi="Calibri" w:cs="Calibri"/>
        </w:rPr>
        <w:t>are listed in Table 1.</w:t>
      </w:r>
    </w:p>
    <w:p w14:paraId="1E8BB704" w14:textId="2F2164CD" w:rsidR="005B448E" w:rsidRDefault="005B448E" w:rsidP="003F2707">
      <w:pPr>
        <w:rPr>
          <w:rFonts w:ascii="Calibri" w:eastAsia="Arial" w:hAnsi="Calibri" w:cs="Calibri"/>
        </w:rPr>
      </w:pPr>
    </w:p>
    <w:tbl>
      <w:tblPr>
        <w:tblStyle w:val="TableGrid"/>
        <w:tblpPr w:leftFromText="180" w:rightFromText="180" w:vertAnchor="text" w:horzAnchor="margin" w:tblpXSpec="right" w:tblpY="-36"/>
        <w:tblW w:w="0" w:type="auto"/>
        <w:tblLook w:val="04A0" w:firstRow="1" w:lastRow="0" w:firstColumn="1" w:lastColumn="0" w:noHBand="0" w:noVBand="1"/>
      </w:tblPr>
      <w:tblGrid>
        <w:gridCol w:w="1615"/>
        <w:gridCol w:w="1922"/>
      </w:tblGrid>
      <w:tr w:rsidR="00A0577E" w14:paraId="718B30B0" w14:textId="77777777" w:rsidTr="00A0577E">
        <w:trPr>
          <w:trHeight w:val="408"/>
        </w:trPr>
        <w:tc>
          <w:tcPr>
            <w:tcW w:w="1615" w:type="dxa"/>
          </w:tcPr>
          <w:p w14:paraId="19F52C12" w14:textId="77777777" w:rsidR="00A0577E" w:rsidRPr="006F3FB5" w:rsidRDefault="00A0577E" w:rsidP="00A0577E">
            <w:pPr>
              <w:rPr>
                <w:rFonts w:eastAsia="Arial" w:cstheme="minorHAnsi"/>
                <w:sz w:val="16"/>
                <w:szCs w:val="16"/>
              </w:rPr>
            </w:pPr>
            <w:r w:rsidRPr="006F3FB5">
              <w:rPr>
                <w:rFonts w:eastAsia="Arial" w:cstheme="minorHAnsi"/>
                <w:sz w:val="16"/>
                <w:szCs w:val="16"/>
              </w:rPr>
              <w:t>Data cleaning completed</w:t>
            </w:r>
          </w:p>
        </w:tc>
        <w:tc>
          <w:tcPr>
            <w:tcW w:w="1922" w:type="dxa"/>
            <w:shd w:val="clear" w:color="auto" w:fill="FFFFCC"/>
          </w:tcPr>
          <w:p w14:paraId="6DA86DDA" w14:textId="77777777" w:rsidR="00A0577E" w:rsidRPr="006F3FB5" w:rsidRDefault="00A0577E" w:rsidP="00A0577E">
            <w:pPr>
              <w:rPr>
                <w:rFonts w:eastAsia="Arial" w:cstheme="minorHAnsi"/>
                <w:sz w:val="16"/>
                <w:szCs w:val="16"/>
              </w:rPr>
            </w:pPr>
            <w:r w:rsidRPr="006F3FB5">
              <w:rPr>
                <w:rFonts w:eastAsia="Arial" w:cstheme="minorHAnsi"/>
                <w:sz w:val="16"/>
                <w:szCs w:val="16"/>
              </w:rPr>
              <w:t xml:space="preserve">(Feasibility assessment, data cleaning and preparation in progress </w:t>
            </w:r>
          </w:p>
        </w:tc>
      </w:tr>
    </w:tbl>
    <w:p w14:paraId="44465A25" w14:textId="10452337" w:rsidR="005B448E" w:rsidRPr="003666EF" w:rsidRDefault="005B448E" w:rsidP="003666EF">
      <w:pPr>
        <w:pStyle w:val="Heading3"/>
      </w:pPr>
      <w:bookmarkStart w:id="1" w:name="_Toc216315421"/>
      <w:r w:rsidRPr="003666EF">
        <w:rPr>
          <w:rStyle w:val="Heading2Char"/>
          <w:rFonts w:asciiTheme="minorHAnsi" w:hAnsiTheme="minorHAnsi"/>
          <w:sz w:val="28"/>
          <w:szCs w:val="28"/>
        </w:rPr>
        <w:t>Table 1.</w:t>
      </w:r>
      <w:r w:rsidRPr="003666EF">
        <w:t xml:space="preserve"> Health Outcome Data Sources</w:t>
      </w:r>
      <w:bookmarkEnd w:id="1"/>
      <w:r w:rsidR="006F3FB5" w:rsidRPr="003666EF">
        <w:tab/>
      </w:r>
      <w:r w:rsidR="006F3FB5" w:rsidRPr="003666EF">
        <w:tab/>
      </w:r>
    </w:p>
    <w:tbl>
      <w:tblPr>
        <w:tblStyle w:val="TableGrid"/>
        <w:tblW w:w="12955" w:type="dxa"/>
        <w:tblLayout w:type="fixed"/>
        <w:tblLook w:val="04A0" w:firstRow="1" w:lastRow="0" w:firstColumn="1" w:lastColumn="0" w:noHBand="0" w:noVBand="1"/>
      </w:tblPr>
      <w:tblGrid>
        <w:gridCol w:w="1255"/>
        <w:gridCol w:w="1260"/>
        <w:gridCol w:w="900"/>
        <w:gridCol w:w="1440"/>
        <w:gridCol w:w="1530"/>
        <w:gridCol w:w="1440"/>
        <w:gridCol w:w="1620"/>
        <w:gridCol w:w="1980"/>
        <w:gridCol w:w="1530"/>
      </w:tblGrid>
      <w:tr w:rsidR="00BD72B7" w:rsidRPr="00015C7F" w14:paraId="310D7667" w14:textId="1A378A1F" w:rsidTr="00BD72B7">
        <w:tc>
          <w:tcPr>
            <w:tcW w:w="1255" w:type="dxa"/>
            <w:shd w:val="clear" w:color="auto" w:fill="E7E6E6" w:themeFill="background2"/>
          </w:tcPr>
          <w:p w14:paraId="7CF5D056" w14:textId="0F92CBAF" w:rsidR="00BD72B7" w:rsidRPr="003E4B93" w:rsidRDefault="00BD72B7" w:rsidP="00534E2C">
            <w:pPr>
              <w:rPr>
                <w:rFonts w:ascii="Calibri" w:eastAsia="Arial" w:hAnsi="Calibri" w:cs="Calibri"/>
                <w:bCs/>
                <w:sz w:val="20"/>
                <w:szCs w:val="20"/>
              </w:rPr>
            </w:pPr>
          </w:p>
        </w:tc>
        <w:tc>
          <w:tcPr>
            <w:tcW w:w="1260" w:type="dxa"/>
            <w:shd w:val="clear" w:color="auto" w:fill="E7E6E6" w:themeFill="background2"/>
          </w:tcPr>
          <w:p w14:paraId="7D46692D" w14:textId="77777777" w:rsidR="00BD72B7" w:rsidRPr="003E4B93" w:rsidRDefault="00BD72B7" w:rsidP="00534E2C">
            <w:pPr>
              <w:rPr>
                <w:rFonts w:ascii="Calibri" w:eastAsia="Arial" w:hAnsi="Calibri" w:cs="Calibri"/>
                <w:bCs/>
                <w:sz w:val="20"/>
                <w:szCs w:val="20"/>
              </w:rPr>
            </w:pPr>
            <w:r w:rsidRPr="003E4B93">
              <w:rPr>
                <w:rFonts w:ascii="Calibri" w:eastAsia="Arial" w:hAnsi="Calibri" w:cs="Calibri"/>
                <w:bCs/>
                <w:sz w:val="20"/>
                <w:szCs w:val="20"/>
              </w:rPr>
              <w:t>Resolution</w:t>
            </w:r>
          </w:p>
        </w:tc>
        <w:tc>
          <w:tcPr>
            <w:tcW w:w="900" w:type="dxa"/>
            <w:shd w:val="clear" w:color="auto" w:fill="E7E6E6" w:themeFill="background2"/>
          </w:tcPr>
          <w:p w14:paraId="113DDFF5" w14:textId="77777777" w:rsidR="00BD72B7" w:rsidRPr="003E4B93" w:rsidRDefault="00BD72B7" w:rsidP="00534E2C">
            <w:pPr>
              <w:rPr>
                <w:rFonts w:ascii="Calibri" w:eastAsia="Arial" w:hAnsi="Calibri" w:cs="Calibri"/>
                <w:bCs/>
                <w:sz w:val="20"/>
                <w:szCs w:val="20"/>
              </w:rPr>
            </w:pPr>
            <w:r w:rsidRPr="003E4B93">
              <w:rPr>
                <w:rFonts w:ascii="Calibri" w:eastAsia="Arial" w:hAnsi="Calibri" w:cs="Calibri"/>
                <w:bCs/>
                <w:sz w:val="20"/>
                <w:szCs w:val="20"/>
              </w:rPr>
              <w:t>Year</w:t>
            </w:r>
          </w:p>
        </w:tc>
        <w:tc>
          <w:tcPr>
            <w:tcW w:w="1440" w:type="dxa"/>
            <w:shd w:val="clear" w:color="auto" w:fill="E7E6E6" w:themeFill="background2"/>
          </w:tcPr>
          <w:p w14:paraId="0DC5702E" w14:textId="77777777" w:rsidR="00BD72B7" w:rsidRPr="003E4B93" w:rsidRDefault="00BD72B7" w:rsidP="00534E2C">
            <w:pPr>
              <w:rPr>
                <w:rFonts w:ascii="Calibri" w:eastAsia="Arial" w:hAnsi="Calibri" w:cs="Calibri"/>
                <w:bCs/>
                <w:sz w:val="20"/>
                <w:szCs w:val="20"/>
              </w:rPr>
            </w:pPr>
            <w:r w:rsidRPr="003E4B93">
              <w:rPr>
                <w:rFonts w:ascii="Calibri" w:eastAsia="Arial" w:hAnsi="Calibri" w:cs="Calibri"/>
                <w:bCs/>
                <w:sz w:val="20"/>
                <w:szCs w:val="20"/>
              </w:rPr>
              <w:t>Source dataset name</w:t>
            </w:r>
          </w:p>
        </w:tc>
        <w:tc>
          <w:tcPr>
            <w:tcW w:w="1530" w:type="dxa"/>
            <w:shd w:val="clear" w:color="auto" w:fill="E7E6E6" w:themeFill="background2"/>
          </w:tcPr>
          <w:p w14:paraId="6A6D54B3" w14:textId="77777777" w:rsidR="00BD72B7" w:rsidRPr="003E4B93" w:rsidRDefault="00BD72B7" w:rsidP="00534E2C">
            <w:pPr>
              <w:rPr>
                <w:rFonts w:ascii="Calibri" w:eastAsia="Arial" w:hAnsi="Calibri" w:cs="Calibri"/>
                <w:bCs/>
                <w:sz w:val="20"/>
                <w:szCs w:val="20"/>
              </w:rPr>
            </w:pPr>
            <w:r w:rsidRPr="003E4B93">
              <w:rPr>
                <w:rFonts w:ascii="Calibri" w:eastAsia="Arial" w:hAnsi="Calibri" w:cs="Calibri"/>
                <w:bCs/>
                <w:sz w:val="20"/>
                <w:szCs w:val="20"/>
              </w:rPr>
              <w:t>Reference</w:t>
            </w:r>
          </w:p>
        </w:tc>
        <w:tc>
          <w:tcPr>
            <w:tcW w:w="1440" w:type="dxa"/>
            <w:shd w:val="clear" w:color="auto" w:fill="E7E6E6" w:themeFill="background2"/>
          </w:tcPr>
          <w:p w14:paraId="7F573582" w14:textId="77777777" w:rsidR="00BD72B7" w:rsidRPr="003E4B93" w:rsidRDefault="00BD72B7" w:rsidP="00534E2C">
            <w:pPr>
              <w:rPr>
                <w:rFonts w:ascii="Calibri" w:eastAsia="Arial" w:hAnsi="Calibri" w:cs="Calibri"/>
                <w:bCs/>
                <w:sz w:val="20"/>
                <w:szCs w:val="20"/>
              </w:rPr>
            </w:pPr>
            <w:r w:rsidRPr="003E4B93">
              <w:rPr>
                <w:rFonts w:ascii="Calibri" w:eastAsia="Arial" w:hAnsi="Calibri" w:cs="Calibri"/>
                <w:bCs/>
                <w:sz w:val="20"/>
                <w:szCs w:val="20"/>
              </w:rPr>
              <w:t>Terms and conditions</w:t>
            </w:r>
          </w:p>
        </w:tc>
        <w:tc>
          <w:tcPr>
            <w:tcW w:w="1620" w:type="dxa"/>
            <w:shd w:val="clear" w:color="auto" w:fill="E7E6E6" w:themeFill="background2"/>
          </w:tcPr>
          <w:p w14:paraId="4FACBE4D" w14:textId="77777777" w:rsidR="00BD72B7" w:rsidRPr="003E4B93" w:rsidRDefault="00BD72B7" w:rsidP="00534E2C">
            <w:pPr>
              <w:rPr>
                <w:rFonts w:ascii="Calibri" w:eastAsia="Arial" w:hAnsi="Calibri" w:cs="Calibri"/>
                <w:bCs/>
                <w:sz w:val="20"/>
                <w:szCs w:val="20"/>
              </w:rPr>
            </w:pPr>
            <w:r w:rsidRPr="003E4B93">
              <w:rPr>
                <w:rFonts w:ascii="Calibri" w:eastAsia="Arial" w:hAnsi="Calibri" w:cs="Calibri"/>
                <w:bCs/>
                <w:sz w:val="20"/>
                <w:szCs w:val="20"/>
              </w:rPr>
              <w:t>Dataset location</w:t>
            </w:r>
          </w:p>
        </w:tc>
        <w:tc>
          <w:tcPr>
            <w:tcW w:w="1980" w:type="dxa"/>
            <w:shd w:val="clear" w:color="auto" w:fill="E7E6E6" w:themeFill="background2"/>
          </w:tcPr>
          <w:p w14:paraId="6ED7CE2D" w14:textId="18F257B5" w:rsidR="00BD72B7" w:rsidRPr="003E4B93" w:rsidRDefault="00BD72B7" w:rsidP="00534E2C">
            <w:pPr>
              <w:rPr>
                <w:rFonts w:ascii="Calibri" w:eastAsia="Arial" w:hAnsi="Calibri" w:cs="Calibri"/>
                <w:bCs/>
                <w:sz w:val="20"/>
                <w:szCs w:val="20"/>
              </w:rPr>
            </w:pPr>
            <w:r>
              <w:rPr>
                <w:rFonts w:ascii="Calibri" w:eastAsia="Arial" w:hAnsi="Calibri" w:cs="Calibri"/>
                <w:bCs/>
                <w:sz w:val="20"/>
                <w:szCs w:val="20"/>
              </w:rPr>
              <w:t>Dataset documentation location</w:t>
            </w:r>
          </w:p>
        </w:tc>
        <w:tc>
          <w:tcPr>
            <w:tcW w:w="1530" w:type="dxa"/>
            <w:shd w:val="clear" w:color="auto" w:fill="E7E6E6" w:themeFill="background2"/>
          </w:tcPr>
          <w:p w14:paraId="5FBA8A65" w14:textId="07693F50" w:rsidR="00BD72B7" w:rsidRDefault="00BD72B7" w:rsidP="00534E2C">
            <w:pPr>
              <w:rPr>
                <w:rFonts w:ascii="Calibri" w:eastAsia="Arial" w:hAnsi="Calibri" w:cs="Calibri"/>
                <w:bCs/>
                <w:sz w:val="20"/>
                <w:szCs w:val="20"/>
              </w:rPr>
            </w:pPr>
            <w:r>
              <w:rPr>
                <w:rFonts w:ascii="Calibri" w:eastAsia="Arial" w:hAnsi="Calibri" w:cs="Calibri"/>
                <w:bCs/>
                <w:sz w:val="20"/>
                <w:szCs w:val="20"/>
              </w:rPr>
              <w:t>Dataset cleaning code location</w:t>
            </w:r>
          </w:p>
        </w:tc>
      </w:tr>
      <w:tr w:rsidR="00BD72B7" w:rsidRPr="00015C7F" w14:paraId="317F0C92" w14:textId="125C3B4E" w:rsidTr="00BD72B7">
        <w:tc>
          <w:tcPr>
            <w:tcW w:w="1255" w:type="dxa"/>
          </w:tcPr>
          <w:p w14:paraId="6C840C81"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All-cause mortality</w:t>
            </w:r>
          </w:p>
        </w:tc>
        <w:tc>
          <w:tcPr>
            <w:tcW w:w="1260" w:type="dxa"/>
          </w:tcPr>
          <w:p w14:paraId="20E0AED2"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County</w:t>
            </w:r>
          </w:p>
        </w:tc>
        <w:tc>
          <w:tcPr>
            <w:tcW w:w="900" w:type="dxa"/>
          </w:tcPr>
          <w:p w14:paraId="669F6ECD"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2019</w:t>
            </w:r>
          </w:p>
          <w:p w14:paraId="0D6A9760" w14:textId="77777777" w:rsidR="00BD72B7" w:rsidRPr="00015C7F" w:rsidRDefault="00BD72B7" w:rsidP="00AF76E6">
            <w:pPr>
              <w:rPr>
                <w:rFonts w:ascii="Calibri" w:eastAsia="Arial" w:hAnsi="Calibri" w:cs="Calibri"/>
                <w:sz w:val="16"/>
                <w:szCs w:val="16"/>
              </w:rPr>
            </w:pPr>
          </w:p>
          <w:p w14:paraId="4D3DFCBD" w14:textId="77777777" w:rsidR="00BD72B7" w:rsidRPr="00015C7F" w:rsidRDefault="00BD72B7" w:rsidP="00AF76E6">
            <w:pPr>
              <w:rPr>
                <w:rFonts w:ascii="Calibri" w:eastAsia="Arial" w:hAnsi="Calibri" w:cs="Calibri"/>
                <w:sz w:val="16"/>
                <w:szCs w:val="16"/>
              </w:rPr>
            </w:pPr>
          </w:p>
          <w:p w14:paraId="5E15C7B5" w14:textId="77777777" w:rsidR="00BD72B7" w:rsidRPr="00015C7F" w:rsidRDefault="00BD72B7" w:rsidP="00AF76E6">
            <w:pPr>
              <w:rPr>
                <w:rFonts w:ascii="Calibri" w:eastAsia="Arial" w:hAnsi="Calibri" w:cs="Calibri"/>
                <w:sz w:val="16"/>
                <w:szCs w:val="16"/>
              </w:rPr>
            </w:pPr>
          </w:p>
          <w:p w14:paraId="049B5DEC" w14:textId="77777777" w:rsidR="00BD72B7" w:rsidRPr="00015C7F" w:rsidRDefault="00BD72B7" w:rsidP="00AF76E6">
            <w:pPr>
              <w:rPr>
                <w:rFonts w:ascii="Calibri" w:eastAsia="Arial" w:hAnsi="Calibri" w:cs="Calibri"/>
                <w:sz w:val="16"/>
                <w:szCs w:val="16"/>
              </w:rPr>
            </w:pPr>
          </w:p>
        </w:tc>
        <w:tc>
          <w:tcPr>
            <w:tcW w:w="1440" w:type="dxa"/>
          </w:tcPr>
          <w:p w14:paraId="576EE12D"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IHME_USA_COD_</w:t>
            </w:r>
          </w:p>
          <w:p w14:paraId="53C16F43"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COUNTY_RACE_ETHN_</w:t>
            </w:r>
          </w:p>
          <w:p w14:paraId="3ED6371B"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2000_2019_MX_2019_</w:t>
            </w:r>
          </w:p>
          <w:p w14:paraId="3B0CD183"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ALL_BOTH_</w:t>
            </w:r>
          </w:p>
          <w:p w14:paraId="75CE6C19"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Y2023M06D12.CSV</w:t>
            </w:r>
          </w:p>
        </w:tc>
        <w:tc>
          <w:tcPr>
            <w:tcW w:w="1530" w:type="dxa"/>
          </w:tcPr>
          <w:p w14:paraId="0B15EF4D" w14:textId="1068C1F8" w:rsidR="00BD72B7" w:rsidRPr="00E62D91" w:rsidRDefault="00BD72B7" w:rsidP="00AF76E6">
            <w:pPr>
              <w:rPr>
                <w:rFonts w:ascii="Calibri" w:eastAsia="Arial" w:hAnsi="Calibri" w:cs="Calibri"/>
                <w:sz w:val="16"/>
                <w:szCs w:val="16"/>
                <w:lang w:val="en-US"/>
              </w:rPr>
            </w:pPr>
            <w:r>
              <w:rPr>
                <w:rFonts w:ascii="Calibri" w:eastAsia="Arial" w:hAnsi="Calibri" w:cs="Calibri"/>
                <w:sz w:val="16"/>
                <w:szCs w:val="16"/>
                <w:lang w:val="en-US"/>
              </w:rPr>
              <w:fldChar w:fldCharType="begin"/>
            </w:r>
            <w:r w:rsidR="002912F3">
              <w:rPr>
                <w:rFonts w:ascii="Calibri" w:eastAsia="Arial" w:hAnsi="Calibri" w:cs="Calibri"/>
                <w:sz w:val="16"/>
                <w:szCs w:val="16"/>
                <w:lang w:val="en-US"/>
              </w:rPr>
              <w:instrText xml:space="preserve"> ADDIN ZOTERO_ITEM CSL_CITATION {"citationID":"N5IHjzcF","properties":{"formattedCitation":"(1)","plainCitation":"(1)","noteIndex":0},"citationItems":[{"id":14958,"uris":["http://zotero.org/users/10591489/items/3AKAVSA3"],"itemData":{"id":14958,"type":"dataset","DOI":"doi.org/10.6069/3WQ2-TG23","event-place":"Seattle, United States of America","medium":"csv","publisher-place":"Seattle, United States of America","title":"United States Mortality Rates by Causes of Death and Life Expectancy by County, Race, and Ethnicity, 2000-2019","URL":"https://ghdx.healthdata.org/record/ihme-data/united-states-causes-death-life-expectancy-by-county-race-ethnicity-2000-2019","author":[{"literal":"Institute for Health Metrics and Evaluation"}],"issued":{"date-parts":[["2023"]]}}}],"schema":"https://github.com/citation-style-language/schema/raw/master/csl-citation.json"} </w:instrText>
            </w:r>
            <w:r>
              <w:rPr>
                <w:rFonts w:ascii="Calibri" w:eastAsia="Arial" w:hAnsi="Calibri" w:cs="Calibri"/>
                <w:sz w:val="16"/>
                <w:szCs w:val="16"/>
                <w:lang w:val="en-US"/>
              </w:rPr>
              <w:fldChar w:fldCharType="separate"/>
            </w:r>
            <w:r w:rsidRPr="00AF76E6">
              <w:rPr>
                <w:rFonts w:ascii="Calibri" w:hAnsi="Calibri"/>
                <w:sz w:val="16"/>
              </w:rPr>
              <w:t>(1)</w:t>
            </w:r>
            <w:r>
              <w:rPr>
                <w:rFonts w:ascii="Calibri" w:eastAsia="Arial" w:hAnsi="Calibri" w:cs="Calibri"/>
                <w:sz w:val="16"/>
                <w:szCs w:val="16"/>
                <w:lang w:val="en-US"/>
              </w:rPr>
              <w:fldChar w:fldCharType="end"/>
            </w:r>
            <w:r>
              <w:rPr>
                <w:rFonts w:ascii="Calibri" w:eastAsia="Arial" w:hAnsi="Calibri" w:cs="Calibri"/>
                <w:sz w:val="16"/>
                <w:szCs w:val="16"/>
                <w:lang w:val="en-US"/>
              </w:rPr>
              <w:t xml:space="preserve">  (06/12/2023 </w:t>
            </w:r>
            <w:r w:rsidR="003E2EBE">
              <w:rPr>
                <w:rFonts w:ascii="Calibri" w:eastAsia="Arial" w:hAnsi="Calibri" w:cs="Calibri"/>
                <w:sz w:val="16"/>
                <w:szCs w:val="16"/>
                <w:lang w:val="en-US"/>
              </w:rPr>
              <w:t>version date</w:t>
            </w:r>
            <w:r>
              <w:rPr>
                <w:rFonts w:ascii="Calibri" w:eastAsia="Arial" w:hAnsi="Calibri" w:cs="Calibri"/>
                <w:sz w:val="16"/>
                <w:szCs w:val="16"/>
                <w:lang w:val="en-US"/>
              </w:rPr>
              <w:t>)</w:t>
            </w:r>
          </w:p>
        </w:tc>
        <w:tc>
          <w:tcPr>
            <w:tcW w:w="1440" w:type="dxa"/>
          </w:tcPr>
          <w:p w14:paraId="638A05F5" w14:textId="77777777" w:rsidR="00BD72B7" w:rsidRPr="00DC0C12" w:rsidRDefault="00BD72B7" w:rsidP="00AF76E6">
            <w:pPr>
              <w:rPr>
                <w:rFonts w:eastAsia="Arial" w:cs="Calibri"/>
                <w:sz w:val="16"/>
                <w:szCs w:val="16"/>
              </w:rPr>
            </w:pPr>
            <w:hyperlink r:id="rId7" w:history="1">
              <w:r w:rsidRPr="00DC0C12">
                <w:rPr>
                  <w:rStyle w:val="Hyperlink"/>
                  <w:rFonts w:eastAsia="Arial" w:cs="Calibri"/>
                  <w:sz w:val="16"/>
                  <w:szCs w:val="16"/>
                </w:rPr>
                <w:t>https://www.healthdata.org/</w:t>
              </w:r>
            </w:hyperlink>
            <w:r w:rsidRPr="00DC0C12">
              <w:rPr>
                <w:rFonts w:eastAsia="Arial" w:cs="Calibri"/>
                <w:sz w:val="16"/>
                <w:szCs w:val="16"/>
              </w:rPr>
              <w:t>data-tools-practices/data-practices/</w:t>
            </w:r>
          </w:p>
          <w:p w14:paraId="41136F8E" w14:textId="77777777" w:rsidR="00BD72B7" w:rsidRPr="00DC0C12" w:rsidRDefault="00BD72B7" w:rsidP="00AF76E6">
            <w:pPr>
              <w:rPr>
                <w:rFonts w:eastAsia="Arial" w:cs="Calibri"/>
                <w:sz w:val="16"/>
                <w:szCs w:val="16"/>
              </w:rPr>
            </w:pPr>
            <w:r w:rsidRPr="00DC0C12">
              <w:rPr>
                <w:rFonts w:eastAsia="Arial" w:cs="Calibri"/>
                <w:sz w:val="16"/>
                <w:szCs w:val="16"/>
              </w:rPr>
              <w:t>terms-and-conditions</w:t>
            </w:r>
          </w:p>
        </w:tc>
        <w:tc>
          <w:tcPr>
            <w:tcW w:w="1620" w:type="dxa"/>
          </w:tcPr>
          <w:p w14:paraId="21AB757A" w14:textId="0A86CE91" w:rsidR="00BD72B7" w:rsidRPr="00BE6F4F" w:rsidRDefault="00A0577E" w:rsidP="00AF76E6">
            <w:pPr>
              <w:rPr>
                <w:rFonts w:ascii="Calibri" w:eastAsia="Arial" w:hAnsi="Calibri" w:cs="Calibri"/>
                <w:sz w:val="16"/>
                <w:szCs w:val="16"/>
              </w:rPr>
            </w:pPr>
            <w:r>
              <w:rPr>
                <w:rFonts w:ascii="Calibri" w:eastAsia="Arial" w:hAnsi="Calibri" w:cs="Calibri"/>
                <w:sz w:val="16"/>
                <w:szCs w:val="16"/>
              </w:rPr>
              <w:t>SRHI</w:t>
            </w:r>
            <w:r w:rsidR="00BD72B7" w:rsidRPr="00BE6F4F">
              <w:rPr>
                <w:rFonts w:ascii="Calibri" w:eastAsia="Arial" w:hAnsi="Calibri" w:cs="Calibri"/>
                <w:sz w:val="16"/>
                <w:szCs w:val="16"/>
              </w:rPr>
              <w:t>/data/</w:t>
            </w:r>
            <w:r w:rsidR="00BD72B7">
              <w:rPr>
                <w:rFonts w:ascii="Calibri" w:eastAsia="Arial" w:hAnsi="Calibri" w:cs="Calibri"/>
                <w:sz w:val="16"/>
                <w:szCs w:val="16"/>
              </w:rPr>
              <w:t>r</w:t>
            </w:r>
            <w:r w:rsidR="00BD72B7" w:rsidRPr="00BE6F4F">
              <w:rPr>
                <w:rFonts w:ascii="Calibri" w:eastAsia="Arial" w:hAnsi="Calibri" w:cs="Calibri"/>
                <w:sz w:val="16"/>
                <w:szCs w:val="16"/>
              </w:rPr>
              <w:t xml:space="preserve">aw/ </w:t>
            </w:r>
          </w:p>
          <w:p w14:paraId="49C68975" w14:textId="77777777" w:rsidR="00BD72B7" w:rsidRPr="00BE6F4F" w:rsidRDefault="00BD72B7" w:rsidP="00AF76E6">
            <w:pPr>
              <w:rPr>
                <w:rFonts w:ascii="Calibri" w:eastAsia="Arial" w:hAnsi="Calibri" w:cs="Calibri"/>
                <w:sz w:val="16"/>
                <w:szCs w:val="16"/>
              </w:rPr>
            </w:pPr>
            <w:r w:rsidRPr="00BE6F4F">
              <w:rPr>
                <w:rFonts w:ascii="Calibri" w:eastAsia="Arial" w:hAnsi="Calibri" w:cs="Calibri"/>
                <w:sz w:val="16"/>
                <w:szCs w:val="16"/>
              </w:rPr>
              <w:t>IHME_USA_COD_COUNTY_RACE_ETHN_2000_2019_MX_2019_</w:t>
            </w:r>
          </w:p>
          <w:p w14:paraId="609439EC" w14:textId="77777777" w:rsidR="00BD72B7" w:rsidRPr="00015C7F" w:rsidRDefault="00BD72B7" w:rsidP="00AF76E6">
            <w:pPr>
              <w:rPr>
                <w:rFonts w:ascii="Calibri" w:eastAsia="Arial" w:hAnsi="Calibri" w:cs="Calibri"/>
                <w:sz w:val="16"/>
                <w:szCs w:val="16"/>
              </w:rPr>
            </w:pPr>
            <w:r w:rsidRPr="00BE6F4F">
              <w:rPr>
                <w:rFonts w:ascii="Calibri" w:eastAsia="Arial" w:hAnsi="Calibri" w:cs="Calibri"/>
                <w:sz w:val="16"/>
                <w:szCs w:val="16"/>
              </w:rPr>
              <w:t>ALL_BOTH_Y2023M06D12.CSV</w:t>
            </w:r>
          </w:p>
        </w:tc>
        <w:tc>
          <w:tcPr>
            <w:tcW w:w="1980" w:type="dxa"/>
          </w:tcPr>
          <w:p w14:paraId="0B4A3DD6" w14:textId="02048F47" w:rsidR="00BD72B7" w:rsidRPr="00BE6F4F" w:rsidRDefault="00A0577E" w:rsidP="00AF76E6">
            <w:pPr>
              <w:rPr>
                <w:rFonts w:ascii="Calibri" w:eastAsia="Arial" w:hAnsi="Calibri" w:cs="Calibri"/>
                <w:sz w:val="16"/>
                <w:szCs w:val="16"/>
              </w:rPr>
            </w:pPr>
            <w:r>
              <w:rPr>
                <w:rFonts w:ascii="Calibri" w:eastAsia="Arial" w:hAnsi="Calibri" w:cs="Calibri"/>
                <w:sz w:val="16"/>
                <w:szCs w:val="16"/>
              </w:rPr>
              <w:t>SRHI</w:t>
            </w:r>
            <w:r w:rsidR="00BD72B7" w:rsidRPr="00BE6F4F">
              <w:rPr>
                <w:rFonts w:ascii="Calibri" w:eastAsia="Arial" w:hAnsi="Calibri" w:cs="Calibri"/>
                <w:sz w:val="16"/>
                <w:szCs w:val="16"/>
              </w:rPr>
              <w:t>/</w:t>
            </w:r>
            <w:r w:rsidR="00BD72B7">
              <w:rPr>
                <w:rFonts w:ascii="Calibri" w:eastAsia="Arial" w:hAnsi="Calibri" w:cs="Calibri"/>
                <w:sz w:val="16"/>
                <w:szCs w:val="16"/>
              </w:rPr>
              <w:t>docs/</w:t>
            </w:r>
            <w:r w:rsidR="00BD72B7">
              <w:t xml:space="preserve"> </w:t>
            </w:r>
            <w:r w:rsidR="00BD72B7" w:rsidRPr="00AF76E6">
              <w:rPr>
                <w:rFonts w:ascii="Calibri" w:eastAsia="Arial" w:hAnsi="Calibri" w:cs="Calibri"/>
                <w:sz w:val="16"/>
                <w:szCs w:val="16"/>
              </w:rPr>
              <w:t>IHME_USA_COD_COUNTY_RACE_ETHN_2000_2019_INFO_SHEET_Y2023M06D12</w:t>
            </w:r>
            <w:r w:rsidR="00BD72B7">
              <w:rPr>
                <w:rFonts w:ascii="Calibri" w:eastAsia="Arial" w:hAnsi="Calibri" w:cs="Calibri"/>
                <w:sz w:val="16"/>
                <w:szCs w:val="16"/>
              </w:rPr>
              <w:t>.pdf</w:t>
            </w:r>
          </w:p>
          <w:p w14:paraId="6B9B7BE2" w14:textId="4C51166F" w:rsidR="00BD72B7" w:rsidRPr="00BE6F4F" w:rsidRDefault="00BD72B7" w:rsidP="00AF76E6">
            <w:pPr>
              <w:rPr>
                <w:rFonts w:ascii="Calibri" w:eastAsia="Arial" w:hAnsi="Calibri" w:cs="Calibri"/>
                <w:sz w:val="16"/>
                <w:szCs w:val="16"/>
              </w:rPr>
            </w:pPr>
          </w:p>
        </w:tc>
        <w:tc>
          <w:tcPr>
            <w:tcW w:w="1530" w:type="dxa"/>
          </w:tcPr>
          <w:p w14:paraId="775BE76A" w14:textId="1A237967" w:rsidR="00BD72B7" w:rsidRPr="00BE6F4F" w:rsidRDefault="00BD72B7" w:rsidP="00AF76E6">
            <w:pPr>
              <w:rPr>
                <w:rFonts w:ascii="Calibri" w:eastAsia="Arial" w:hAnsi="Calibri" w:cs="Calibri"/>
                <w:sz w:val="16"/>
                <w:szCs w:val="16"/>
              </w:rPr>
            </w:pPr>
            <w:r>
              <w:rPr>
                <w:rFonts w:ascii="Calibri" w:eastAsia="Arial" w:hAnsi="Calibri" w:cs="Calibri"/>
                <w:sz w:val="16"/>
                <w:szCs w:val="16"/>
              </w:rPr>
              <w:t>SRHI/</w:t>
            </w:r>
            <w:proofErr w:type="spellStart"/>
            <w:r>
              <w:rPr>
                <w:rFonts w:ascii="Calibri" w:eastAsia="Arial" w:hAnsi="Calibri" w:cs="Calibri"/>
                <w:sz w:val="16"/>
                <w:szCs w:val="16"/>
              </w:rPr>
              <w:t>src</w:t>
            </w:r>
            <w:proofErr w:type="spellEnd"/>
            <w:r>
              <w:rPr>
                <w:rFonts w:ascii="Calibri" w:eastAsia="Arial" w:hAnsi="Calibri" w:cs="Calibri"/>
                <w:sz w:val="16"/>
                <w:szCs w:val="16"/>
              </w:rPr>
              <w:t>/data/clean_all_cause_mortality_2019_IHME.R</w:t>
            </w:r>
          </w:p>
        </w:tc>
      </w:tr>
      <w:tr w:rsidR="00BD72B7" w:rsidRPr="00015C7F" w14:paraId="5587E09F" w14:textId="1BC9C3AC" w:rsidTr="00BD72B7">
        <w:tc>
          <w:tcPr>
            <w:tcW w:w="1255" w:type="dxa"/>
          </w:tcPr>
          <w:p w14:paraId="7211FDD9"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IHD mortality</w:t>
            </w:r>
          </w:p>
        </w:tc>
        <w:tc>
          <w:tcPr>
            <w:tcW w:w="1260" w:type="dxa"/>
          </w:tcPr>
          <w:p w14:paraId="3744729B"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County</w:t>
            </w:r>
          </w:p>
        </w:tc>
        <w:tc>
          <w:tcPr>
            <w:tcW w:w="900" w:type="dxa"/>
          </w:tcPr>
          <w:p w14:paraId="57ED790D" w14:textId="77777777" w:rsidR="00BD72B7" w:rsidRPr="00015C7F" w:rsidRDefault="00BD72B7" w:rsidP="00AF76E6">
            <w:pPr>
              <w:rPr>
                <w:rFonts w:ascii="Calibri" w:eastAsia="Arial" w:hAnsi="Calibri" w:cs="Calibri"/>
                <w:sz w:val="16"/>
                <w:szCs w:val="16"/>
              </w:rPr>
            </w:pPr>
            <w:r>
              <w:rPr>
                <w:rFonts w:ascii="Calibri" w:eastAsia="Arial" w:hAnsi="Calibri" w:cs="Calibri"/>
                <w:sz w:val="16"/>
                <w:szCs w:val="16"/>
              </w:rPr>
              <w:t>2019</w:t>
            </w:r>
          </w:p>
        </w:tc>
        <w:tc>
          <w:tcPr>
            <w:tcW w:w="1440" w:type="dxa"/>
          </w:tcPr>
          <w:p w14:paraId="4C49D245" w14:textId="77777777" w:rsidR="00BD72B7" w:rsidRPr="00BE6F4F" w:rsidRDefault="00BD72B7" w:rsidP="00AF76E6">
            <w:pPr>
              <w:rPr>
                <w:rFonts w:ascii="Calibri" w:eastAsia="Arial" w:hAnsi="Calibri" w:cs="Calibri"/>
                <w:sz w:val="13"/>
                <w:szCs w:val="13"/>
              </w:rPr>
            </w:pPr>
            <w:r>
              <w:rPr>
                <w:rFonts w:ascii="Calibri" w:eastAsia="Arial" w:hAnsi="Calibri" w:cs="Calibri"/>
                <w:sz w:val="13"/>
                <w:szCs w:val="13"/>
              </w:rPr>
              <w:t>ihd_mortality_county_10y_2019_CDC.csv</w:t>
            </w:r>
          </w:p>
        </w:tc>
        <w:tc>
          <w:tcPr>
            <w:tcW w:w="1530" w:type="dxa"/>
          </w:tcPr>
          <w:p w14:paraId="47148625" w14:textId="68CCA2EE" w:rsidR="00BD72B7" w:rsidRPr="00F218D9" w:rsidRDefault="00BD72B7" w:rsidP="00AF76E6">
            <w:pPr>
              <w:rPr>
                <w:rFonts w:ascii="Segoe UI" w:hAnsi="Segoe UI" w:cs="Segoe UI"/>
                <w:sz w:val="17"/>
                <w:szCs w:val="17"/>
              </w:rPr>
            </w:pPr>
            <w:r>
              <w:rPr>
                <w:rFonts w:ascii="Calibri" w:eastAsia="Arial" w:hAnsi="Calibri" w:cs="Calibri"/>
                <w:sz w:val="16"/>
                <w:szCs w:val="16"/>
                <w:lang w:val="en-US"/>
              </w:rPr>
              <w:fldChar w:fldCharType="begin"/>
            </w:r>
            <w:r w:rsidR="002912F3">
              <w:rPr>
                <w:rFonts w:ascii="Calibri" w:eastAsia="Arial" w:hAnsi="Calibri" w:cs="Calibri"/>
                <w:sz w:val="16"/>
                <w:szCs w:val="16"/>
                <w:lang w:val="en-US"/>
              </w:rPr>
              <w:instrText xml:space="preserve"> ADDIN ZOTERO_ITEM CSL_CITATION {"citationID":"MoLBNz5J","properties":{"formattedCitation":"(2)","plainCitation":"(2)","noteIndex":0},"citationItems":[{"id":14957,"uris":["http://zotero.org/users/10591489/items/BQAIDNCJ"],"itemData":{"id":14957,"type":"dataset","publisher":"National Center for Health Statistics, National Vital Statistics System","title":"Mortality 1999-2020 on CDC Wonder Online Database","URL":"https://wonder.cdc.gov/ucd-icd10.html","version":"2021 release","author":[{"literal":"Centers for Disease Control"}],"accessed":{"date-parts":[["2025",12,10]]},"issued":{"date-parts":[["2025",12,5]]}}}],"schema":"https://github.com/citation-style-language/schema/raw/master/csl-citation.json"} </w:instrText>
            </w:r>
            <w:r>
              <w:rPr>
                <w:rFonts w:ascii="Calibri" w:eastAsia="Arial" w:hAnsi="Calibri" w:cs="Calibri"/>
                <w:sz w:val="16"/>
                <w:szCs w:val="16"/>
                <w:lang w:val="en-US"/>
              </w:rPr>
              <w:fldChar w:fldCharType="separate"/>
            </w:r>
            <w:r w:rsidRPr="00042178">
              <w:rPr>
                <w:rFonts w:ascii="Calibri" w:hAnsi="Calibri" w:cs="Calibri"/>
                <w:sz w:val="16"/>
              </w:rPr>
              <w:t>(2)</w:t>
            </w:r>
            <w:r>
              <w:rPr>
                <w:rFonts w:ascii="Calibri" w:eastAsia="Arial" w:hAnsi="Calibri" w:cs="Calibri"/>
                <w:sz w:val="16"/>
                <w:szCs w:val="16"/>
                <w:lang w:val="en-US"/>
              </w:rPr>
              <w:fldChar w:fldCharType="end"/>
            </w:r>
            <w:r>
              <w:rPr>
                <w:rFonts w:ascii="Calibri" w:eastAsia="Arial" w:hAnsi="Calibri" w:cs="Calibri"/>
                <w:sz w:val="16"/>
                <w:szCs w:val="16"/>
                <w:lang w:val="en-US"/>
              </w:rPr>
              <w:t xml:space="preserve"> </w:t>
            </w:r>
          </w:p>
        </w:tc>
        <w:tc>
          <w:tcPr>
            <w:tcW w:w="1440" w:type="dxa"/>
          </w:tcPr>
          <w:p w14:paraId="796B148D" w14:textId="77777777" w:rsidR="00BD72B7" w:rsidRPr="00DC0C12" w:rsidRDefault="00BD72B7" w:rsidP="00AF76E6">
            <w:pPr>
              <w:rPr>
                <w:rFonts w:eastAsia="Arial" w:cs="Calibri"/>
                <w:sz w:val="16"/>
                <w:szCs w:val="16"/>
              </w:rPr>
            </w:pPr>
            <w:r w:rsidRPr="00C1405C">
              <w:rPr>
                <w:rFonts w:eastAsia="Arial" w:cs="Calibri"/>
                <w:sz w:val="16"/>
                <w:szCs w:val="16"/>
              </w:rPr>
              <w:t>https://wonder.cdc.gov/ucd-icd10.html</w:t>
            </w:r>
          </w:p>
        </w:tc>
        <w:tc>
          <w:tcPr>
            <w:tcW w:w="1620" w:type="dxa"/>
          </w:tcPr>
          <w:p w14:paraId="1C0060A2" w14:textId="10D01918" w:rsidR="00BD72B7" w:rsidRPr="00015C7F" w:rsidRDefault="00A0577E" w:rsidP="00AF76E6">
            <w:pPr>
              <w:rPr>
                <w:rFonts w:ascii="Calibri" w:eastAsia="Arial" w:hAnsi="Calibri" w:cs="Calibri"/>
                <w:sz w:val="16"/>
                <w:szCs w:val="16"/>
              </w:rPr>
            </w:pPr>
            <w:r>
              <w:rPr>
                <w:rFonts w:ascii="Calibri" w:eastAsia="Arial" w:hAnsi="Calibri" w:cs="Calibri"/>
                <w:sz w:val="16"/>
                <w:szCs w:val="16"/>
              </w:rPr>
              <w:t>SRHI</w:t>
            </w:r>
            <w:r w:rsidR="00BD72B7">
              <w:rPr>
                <w:rFonts w:ascii="Calibri" w:eastAsia="Arial" w:hAnsi="Calibri" w:cs="Calibri"/>
                <w:sz w:val="16"/>
                <w:szCs w:val="16"/>
              </w:rPr>
              <w:t xml:space="preserve"> /data/raw/</w:t>
            </w:r>
            <w:r w:rsidR="00BD72B7">
              <w:rPr>
                <w:rFonts w:ascii="Calibri" w:eastAsia="Arial" w:hAnsi="Calibri" w:cs="Calibri"/>
                <w:sz w:val="13"/>
                <w:szCs w:val="13"/>
              </w:rPr>
              <w:t xml:space="preserve"> ihd_mortality_county_10y_2019_CDC.csv</w:t>
            </w:r>
            <w:r w:rsidR="00BD72B7" w:rsidRPr="00BE6F4F">
              <w:rPr>
                <w:rFonts w:ascii="Calibri" w:eastAsia="Arial" w:hAnsi="Calibri" w:cs="Calibri"/>
                <w:sz w:val="13"/>
                <w:szCs w:val="13"/>
              </w:rPr>
              <w:t xml:space="preserve"> </w:t>
            </w:r>
          </w:p>
        </w:tc>
        <w:tc>
          <w:tcPr>
            <w:tcW w:w="1980" w:type="dxa"/>
          </w:tcPr>
          <w:p w14:paraId="77A8CC89" w14:textId="40FA10DD" w:rsidR="00BD72B7" w:rsidRPr="00BE6F4F" w:rsidRDefault="00BD72B7" w:rsidP="00AF76E6">
            <w:pPr>
              <w:rPr>
                <w:rFonts w:ascii="Calibri" w:eastAsia="Arial" w:hAnsi="Calibri" w:cs="Calibri"/>
                <w:sz w:val="16"/>
                <w:szCs w:val="16"/>
              </w:rPr>
            </w:pPr>
            <w:r>
              <w:rPr>
                <w:rFonts w:ascii="Calibri" w:eastAsia="Arial" w:hAnsi="Calibri" w:cs="Calibri"/>
                <w:sz w:val="16"/>
                <w:szCs w:val="16"/>
              </w:rPr>
              <w:t>SRHI/docs/</w:t>
            </w:r>
            <w:proofErr w:type="spellStart"/>
            <w:r>
              <w:rPr>
                <w:rFonts w:ascii="Calibri" w:eastAsia="Arial" w:hAnsi="Calibri" w:cs="Calibri"/>
                <w:sz w:val="16"/>
                <w:szCs w:val="16"/>
              </w:rPr>
              <w:t>CDC_Underlying</w:t>
            </w:r>
            <w:proofErr w:type="spellEnd"/>
            <w:r>
              <w:rPr>
                <w:rFonts w:ascii="Calibri" w:eastAsia="Arial" w:hAnsi="Calibri" w:cs="Calibri"/>
                <w:sz w:val="16"/>
                <w:szCs w:val="16"/>
              </w:rPr>
              <w:t xml:space="preserve"> Cause of Death 1999-2020.pdf</w:t>
            </w:r>
          </w:p>
        </w:tc>
        <w:tc>
          <w:tcPr>
            <w:tcW w:w="1530" w:type="dxa"/>
          </w:tcPr>
          <w:p w14:paraId="26646232" w14:textId="702E97EA" w:rsidR="00BD72B7" w:rsidRPr="00BE6F4F" w:rsidRDefault="00BD72B7" w:rsidP="00AF76E6">
            <w:pPr>
              <w:rPr>
                <w:rFonts w:ascii="Calibri" w:eastAsia="Arial" w:hAnsi="Calibri" w:cs="Calibri"/>
                <w:sz w:val="16"/>
                <w:szCs w:val="16"/>
              </w:rPr>
            </w:pPr>
            <w:r>
              <w:rPr>
                <w:rFonts w:ascii="Calibri" w:eastAsia="Arial" w:hAnsi="Calibri" w:cs="Calibri"/>
                <w:sz w:val="16"/>
                <w:szCs w:val="16"/>
              </w:rPr>
              <w:t>SRHI/src/data/clean_ischemic_heart_disease_mortality_data_2019_CDC.R</w:t>
            </w:r>
          </w:p>
        </w:tc>
      </w:tr>
      <w:tr w:rsidR="00BD72B7" w:rsidRPr="00015C7F" w14:paraId="242D7577" w14:textId="7417E14B" w:rsidTr="00BD72B7">
        <w:tc>
          <w:tcPr>
            <w:tcW w:w="1255" w:type="dxa"/>
          </w:tcPr>
          <w:p w14:paraId="58C10F53"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Lung cancer mortality</w:t>
            </w:r>
          </w:p>
        </w:tc>
        <w:tc>
          <w:tcPr>
            <w:tcW w:w="1260" w:type="dxa"/>
          </w:tcPr>
          <w:p w14:paraId="0175BBA6"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County</w:t>
            </w:r>
          </w:p>
        </w:tc>
        <w:tc>
          <w:tcPr>
            <w:tcW w:w="900" w:type="dxa"/>
          </w:tcPr>
          <w:p w14:paraId="1CAC7047"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2019</w:t>
            </w:r>
          </w:p>
        </w:tc>
        <w:tc>
          <w:tcPr>
            <w:tcW w:w="1440" w:type="dxa"/>
          </w:tcPr>
          <w:p w14:paraId="1E5C0446"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IHME_USA_LUNG_CANCER_</w:t>
            </w:r>
          </w:p>
          <w:p w14:paraId="4B1CC46A"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COUNTY_RACE_ETHNICITY_</w:t>
            </w:r>
          </w:p>
          <w:p w14:paraId="29A7E393"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2000_2019_MX_[YEAR]_[SEX]_</w:t>
            </w:r>
          </w:p>
          <w:p w14:paraId="28D23E18"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 xml:space="preserve">Y2025M06D15.CSV </w:t>
            </w:r>
          </w:p>
          <w:p w14:paraId="24A4E155" w14:textId="77777777" w:rsidR="00BD72B7" w:rsidRPr="002E7564" w:rsidRDefault="00BD72B7" w:rsidP="00AF76E6">
            <w:pPr>
              <w:jc w:val="center"/>
              <w:rPr>
                <w:rFonts w:ascii="Calibri" w:eastAsia="Arial" w:hAnsi="Calibri" w:cs="Calibri"/>
                <w:sz w:val="13"/>
                <w:szCs w:val="13"/>
              </w:rPr>
            </w:pPr>
          </w:p>
        </w:tc>
        <w:tc>
          <w:tcPr>
            <w:tcW w:w="1530" w:type="dxa"/>
          </w:tcPr>
          <w:p w14:paraId="64653FB6" w14:textId="49CE577B" w:rsidR="00BD72B7" w:rsidRPr="00015C7F" w:rsidRDefault="00BD72B7" w:rsidP="00AF76E6">
            <w:pPr>
              <w:rPr>
                <w:rFonts w:ascii="Calibri" w:eastAsia="Arial" w:hAnsi="Calibri" w:cs="Calibri"/>
                <w:sz w:val="16"/>
                <w:szCs w:val="16"/>
              </w:rPr>
            </w:pPr>
            <w:r>
              <w:rPr>
                <w:rFonts w:ascii="Calibri" w:eastAsia="Arial" w:hAnsi="Calibri" w:cs="Calibri"/>
                <w:sz w:val="16"/>
                <w:szCs w:val="16"/>
              </w:rPr>
              <w:fldChar w:fldCharType="begin"/>
            </w:r>
            <w:r w:rsidR="002912F3">
              <w:rPr>
                <w:rFonts w:ascii="Calibri" w:eastAsia="Arial" w:hAnsi="Calibri" w:cs="Calibri"/>
                <w:sz w:val="16"/>
                <w:szCs w:val="16"/>
              </w:rPr>
              <w:instrText xml:space="preserve"> ADDIN ZOTERO_ITEM CSL_CITATION {"citationID":"GOBYh8fv","properties":{"formattedCitation":"(3)","plainCitation":"(3)","noteIndex":0},"citationItems":[{"id":14956,"uris":["http://zotero.org/users/10591489/items/7IJYWZIV"],"itemData":{"id":14956,"type":"dataset","DOI":"doi.org/10.6069/3WQ2-TG23","event-place":"Seattle, United States of America","medium":"csv","publisher":"IHME","publisher-place":"Seattle, United States of America","title":"United States Lung Cancer Mortality by County, Race and Ethnicity 2000-2019.","URL":"https://ghdx.healthdata.org/record/ihme-data/united-states-causes-death-life-expectancy-by-county-race-ethnicity-2000-2019","author":[{"literal":"Institute for Health Metrics and Evaluation"}],"issued":{"date-parts":[["2023",8,3]]}}}],"schema":"https://github.com/citation-style-language/schema/raw/master/csl-citation.json"} </w:instrText>
            </w:r>
            <w:r>
              <w:rPr>
                <w:rFonts w:ascii="Calibri" w:eastAsia="Arial" w:hAnsi="Calibri" w:cs="Calibri"/>
                <w:sz w:val="16"/>
                <w:szCs w:val="16"/>
              </w:rPr>
              <w:fldChar w:fldCharType="separate"/>
            </w:r>
            <w:r w:rsidRPr="00AE27E6">
              <w:rPr>
                <w:rFonts w:ascii="Calibri" w:hAnsi="Calibri" w:cs="Calibri"/>
                <w:sz w:val="16"/>
              </w:rPr>
              <w:t>(3)</w:t>
            </w:r>
            <w:r>
              <w:rPr>
                <w:rFonts w:ascii="Calibri" w:eastAsia="Arial" w:hAnsi="Calibri" w:cs="Calibri"/>
                <w:sz w:val="16"/>
                <w:szCs w:val="16"/>
              </w:rPr>
              <w:fldChar w:fldCharType="end"/>
            </w:r>
            <w:r>
              <w:rPr>
                <w:rFonts w:ascii="Calibri" w:eastAsia="Arial" w:hAnsi="Calibri" w:cs="Calibri"/>
                <w:sz w:val="16"/>
                <w:szCs w:val="16"/>
              </w:rPr>
              <w:t xml:space="preserve">  </w:t>
            </w:r>
            <w:r w:rsidR="003E2EBE">
              <w:rPr>
                <w:rFonts w:ascii="Calibri" w:eastAsia="Arial" w:hAnsi="Calibri" w:cs="Calibri"/>
                <w:sz w:val="16"/>
                <w:szCs w:val="16"/>
              </w:rPr>
              <w:t>(06/15/2025 version date)</w:t>
            </w:r>
          </w:p>
        </w:tc>
        <w:tc>
          <w:tcPr>
            <w:tcW w:w="1440" w:type="dxa"/>
          </w:tcPr>
          <w:p w14:paraId="1B4A0E0C" w14:textId="77777777" w:rsidR="00BD72B7" w:rsidRPr="00DC0C12" w:rsidRDefault="00BD72B7" w:rsidP="00AF76E6">
            <w:pPr>
              <w:rPr>
                <w:rFonts w:eastAsia="Arial" w:cs="Calibri"/>
                <w:sz w:val="16"/>
                <w:szCs w:val="16"/>
              </w:rPr>
            </w:pPr>
            <w:r w:rsidRPr="00DC0C12">
              <w:rPr>
                <w:color w:val="0462C1"/>
                <w:sz w:val="16"/>
                <w:szCs w:val="16"/>
              </w:rPr>
              <w:t>https://www.healthdata.org/data-tools-practices/data-practices/terms-and-conditions</w:t>
            </w:r>
          </w:p>
        </w:tc>
        <w:tc>
          <w:tcPr>
            <w:tcW w:w="1620" w:type="dxa"/>
          </w:tcPr>
          <w:p w14:paraId="0309AF8A" w14:textId="5A25F58E" w:rsidR="00BD72B7" w:rsidRPr="002E7564" w:rsidRDefault="00A0577E" w:rsidP="00AF76E6">
            <w:pPr>
              <w:rPr>
                <w:rFonts w:ascii="Calibri" w:eastAsia="Arial" w:hAnsi="Calibri" w:cs="Calibri"/>
                <w:sz w:val="13"/>
                <w:szCs w:val="13"/>
              </w:rPr>
            </w:pPr>
            <w:r>
              <w:rPr>
                <w:rFonts w:ascii="Calibri" w:eastAsia="Arial" w:hAnsi="Calibri" w:cs="Calibri"/>
                <w:sz w:val="16"/>
                <w:szCs w:val="16"/>
              </w:rPr>
              <w:t>SRHI</w:t>
            </w:r>
            <w:r w:rsidR="00BD72B7">
              <w:rPr>
                <w:rFonts w:ascii="Calibri" w:eastAsia="Arial" w:hAnsi="Calibri" w:cs="Calibri"/>
                <w:sz w:val="16"/>
                <w:szCs w:val="16"/>
              </w:rPr>
              <w:t xml:space="preserve"> /data/raw/</w:t>
            </w:r>
            <w:r w:rsidR="00BD72B7" w:rsidRPr="002E7564">
              <w:rPr>
                <w:rFonts w:ascii="Calibri" w:eastAsia="Arial" w:hAnsi="Calibri" w:cs="Calibri"/>
                <w:sz w:val="13"/>
                <w:szCs w:val="13"/>
              </w:rPr>
              <w:t xml:space="preserve"> IHME_USA_LUNG_CANCER_</w:t>
            </w:r>
          </w:p>
          <w:p w14:paraId="259FF80F"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COUNTY_RACE_ETHNICITY_</w:t>
            </w:r>
          </w:p>
          <w:p w14:paraId="04FC1067"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2000_2019_MX_[YEAR]_[SEX]_</w:t>
            </w:r>
          </w:p>
          <w:p w14:paraId="550DE555" w14:textId="77777777" w:rsidR="00BD72B7" w:rsidRPr="002E7564" w:rsidRDefault="00BD72B7" w:rsidP="00AF76E6">
            <w:pPr>
              <w:rPr>
                <w:rFonts w:ascii="Calibri" w:eastAsia="Arial" w:hAnsi="Calibri" w:cs="Calibri"/>
                <w:sz w:val="13"/>
                <w:szCs w:val="13"/>
              </w:rPr>
            </w:pPr>
            <w:r w:rsidRPr="002E7564">
              <w:rPr>
                <w:rFonts w:ascii="Calibri" w:eastAsia="Arial" w:hAnsi="Calibri" w:cs="Calibri"/>
                <w:sz w:val="13"/>
                <w:szCs w:val="13"/>
              </w:rPr>
              <w:t xml:space="preserve">Y2025M06D15.CSV </w:t>
            </w:r>
          </w:p>
          <w:p w14:paraId="1123C446" w14:textId="77777777" w:rsidR="00BD72B7" w:rsidRPr="00015C7F" w:rsidRDefault="00BD72B7" w:rsidP="00AF76E6">
            <w:pPr>
              <w:rPr>
                <w:rFonts w:ascii="Calibri" w:eastAsia="Arial" w:hAnsi="Calibri" w:cs="Calibri"/>
                <w:sz w:val="16"/>
                <w:szCs w:val="16"/>
              </w:rPr>
            </w:pPr>
          </w:p>
        </w:tc>
        <w:tc>
          <w:tcPr>
            <w:tcW w:w="1980" w:type="dxa"/>
          </w:tcPr>
          <w:p w14:paraId="374EF09D" w14:textId="0184F28F" w:rsidR="00BD72B7" w:rsidRPr="00BE6F4F" w:rsidRDefault="00BD72B7" w:rsidP="00AF76E6">
            <w:pPr>
              <w:rPr>
                <w:rFonts w:ascii="Calibri" w:eastAsia="Arial" w:hAnsi="Calibri" w:cs="Calibri"/>
                <w:sz w:val="16"/>
                <w:szCs w:val="16"/>
              </w:rPr>
            </w:pPr>
            <w:r>
              <w:rPr>
                <w:rFonts w:ascii="Calibri" w:eastAsia="Arial" w:hAnsi="Calibri" w:cs="Calibri"/>
                <w:sz w:val="16"/>
                <w:szCs w:val="16"/>
              </w:rPr>
              <w:t>SRHI/docs/</w:t>
            </w:r>
            <w:r w:rsidR="003E2EBE">
              <w:t xml:space="preserve"> </w:t>
            </w:r>
            <w:r w:rsidR="003E2EBE" w:rsidRPr="003E2EBE">
              <w:rPr>
                <w:rFonts w:ascii="Calibri" w:eastAsia="Arial" w:hAnsi="Calibri" w:cs="Calibri"/>
                <w:sz w:val="16"/>
                <w:szCs w:val="16"/>
              </w:rPr>
              <w:t>IHME_USA_LUNG_CANCER_COUNTY_RACE_ETHNICITY_2000_2019_INFO_SHEET_Y2025M06D15</w:t>
            </w:r>
            <w:r w:rsidR="003E2EBE">
              <w:rPr>
                <w:rFonts w:ascii="Calibri" w:eastAsia="Arial" w:hAnsi="Calibri" w:cs="Calibri"/>
                <w:sz w:val="16"/>
                <w:szCs w:val="16"/>
              </w:rPr>
              <w:t>.pdf</w:t>
            </w:r>
          </w:p>
        </w:tc>
        <w:tc>
          <w:tcPr>
            <w:tcW w:w="1530" w:type="dxa"/>
          </w:tcPr>
          <w:p w14:paraId="532ADEE0" w14:textId="307971D1" w:rsidR="00BD72B7" w:rsidRPr="00BE6F4F" w:rsidRDefault="003E2EBE" w:rsidP="00AF76E6">
            <w:pPr>
              <w:rPr>
                <w:rFonts w:ascii="Calibri" w:eastAsia="Arial" w:hAnsi="Calibri" w:cs="Calibri"/>
                <w:sz w:val="16"/>
                <w:szCs w:val="16"/>
              </w:rPr>
            </w:pPr>
            <w:r>
              <w:rPr>
                <w:rFonts w:ascii="Calibri" w:eastAsia="Arial" w:hAnsi="Calibri" w:cs="Calibri"/>
                <w:sz w:val="16"/>
                <w:szCs w:val="16"/>
              </w:rPr>
              <w:t>SRHI/</w:t>
            </w:r>
            <w:proofErr w:type="spellStart"/>
            <w:r>
              <w:rPr>
                <w:rFonts w:ascii="Calibri" w:eastAsia="Arial" w:hAnsi="Calibri" w:cs="Calibri"/>
                <w:sz w:val="16"/>
                <w:szCs w:val="16"/>
              </w:rPr>
              <w:t>src</w:t>
            </w:r>
            <w:proofErr w:type="spellEnd"/>
            <w:r>
              <w:rPr>
                <w:rFonts w:ascii="Calibri" w:eastAsia="Arial" w:hAnsi="Calibri" w:cs="Calibri"/>
                <w:sz w:val="16"/>
                <w:szCs w:val="16"/>
              </w:rPr>
              <w:t>/data/clean_lung_cancer_mortality_data_2019_IHME.R</w:t>
            </w:r>
          </w:p>
        </w:tc>
      </w:tr>
      <w:tr w:rsidR="00BD72B7" w:rsidRPr="00015C7F" w14:paraId="2FA84B5B" w14:textId="2EB50F1E" w:rsidTr="00BD72B7">
        <w:tc>
          <w:tcPr>
            <w:tcW w:w="1255" w:type="dxa"/>
            <w:shd w:val="clear" w:color="auto" w:fill="FFFFCC"/>
          </w:tcPr>
          <w:p w14:paraId="7F002D5E"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 xml:space="preserve">Lung cancer </w:t>
            </w:r>
            <w:r>
              <w:rPr>
                <w:rFonts w:ascii="Calibri" w:eastAsia="Arial" w:hAnsi="Calibri" w:cs="Calibri"/>
                <w:sz w:val="16"/>
                <w:szCs w:val="16"/>
              </w:rPr>
              <w:t>mortality (derived from lc incidence rates)</w:t>
            </w:r>
            <w:r w:rsidRPr="00015C7F">
              <w:rPr>
                <w:rFonts w:ascii="Calibri" w:eastAsia="Arial" w:hAnsi="Calibri" w:cs="Calibri"/>
                <w:sz w:val="16"/>
                <w:szCs w:val="16"/>
              </w:rPr>
              <w:t>*</w:t>
            </w:r>
          </w:p>
        </w:tc>
        <w:tc>
          <w:tcPr>
            <w:tcW w:w="1260" w:type="dxa"/>
            <w:shd w:val="clear" w:color="auto" w:fill="FFFFCC"/>
          </w:tcPr>
          <w:p w14:paraId="44D978DE"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CT aggregation zone</w:t>
            </w:r>
          </w:p>
        </w:tc>
        <w:tc>
          <w:tcPr>
            <w:tcW w:w="900" w:type="dxa"/>
            <w:shd w:val="clear" w:color="auto" w:fill="FFFFCC"/>
          </w:tcPr>
          <w:p w14:paraId="65FEB117"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2021</w:t>
            </w:r>
          </w:p>
        </w:tc>
        <w:tc>
          <w:tcPr>
            <w:tcW w:w="1440" w:type="dxa"/>
            <w:shd w:val="clear" w:color="auto" w:fill="FFFFCC"/>
          </w:tcPr>
          <w:p w14:paraId="76DCB464" w14:textId="77777777" w:rsidR="00BD72B7" w:rsidRPr="002E7564" w:rsidRDefault="00BD72B7" w:rsidP="00AF76E6">
            <w:pPr>
              <w:rPr>
                <w:rFonts w:ascii="Calibri" w:eastAsia="Arial" w:hAnsi="Calibri" w:cs="Calibri"/>
                <w:sz w:val="13"/>
                <w:szCs w:val="13"/>
              </w:rPr>
            </w:pPr>
            <w:r w:rsidRPr="006E292F">
              <w:rPr>
                <w:rFonts w:ascii="Calibri" w:eastAsia="Arial" w:hAnsi="Calibri" w:cs="Calibri"/>
                <w:iCs/>
                <w:sz w:val="16"/>
                <w:szCs w:val="16"/>
              </w:rPr>
              <w:t>californiahealthmaps_ctazone_all.c</w:t>
            </w:r>
            <w:r>
              <w:rPr>
                <w:rFonts w:ascii="Calibri" w:eastAsia="Arial" w:hAnsi="Calibri" w:cs="Calibri"/>
                <w:iCs/>
                <w:sz w:val="16"/>
                <w:szCs w:val="16"/>
              </w:rPr>
              <w:t>s</w:t>
            </w:r>
            <w:r w:rsidRPr="006E292F">
              <w:rPr>
                <w:rFonts w:ascii="Calibri" w:eastAsia="Arial" w:hAnsi="Calibri" w:cs="Calibri"/>
                <w:iCs/>
                <w:sz w:val="16"/>
                <w:szCs w:val="16"/>
              </w:rPr>
              <w:t>v</w:t>
            </w:r>
          </w:p>
        </w:tc>
        <w:tc>
          <w:tcPr>
            <w:tcW w:w="1530" w:type="dxa"/>
            <w:shd w:val="clear" w:color="auto" w:fill="FFFFCC"/>
          </w:tcPr>
          <w:p w14:paraId="0C0155E5" w14:textId="0F0E7CE9" w:rsidR="00BD72B7" w:rsidRPr="00015C7F" w:rsidRDefault="00BD72B7" w:rsidP="00AF76E6">
            <w:pPr>
              <w:rPr>
                <w:rFonts w:ascii="Calibri" w:eastAsia="Arial" w:hAnsi="Calibri" w:cs="Calibri"/>
                <w:sz w:val="16"/>
                <w:szCs w:val="16"/>
              </w:rPr>
            </w:pPr>
            <w:hyperlink r:id="rId8" w:history="1">
              <w:r w:rsidRPr="00015C7F">
                <w:rPr>
                  <w:rStyle w:val="Hyperlink"/>
                  <w:rFonts w:ascii="Calibri" w:eastAsia="Arial" w:hAnsi="Calibri" w:cs="Calibri"/>
                  <w:sz w:val="16"/>
                  <w:szCs w:val="16"/>
                </w:rPr>
                <w:t>California Health Maps</w:t>
              </w:r>
            </w:hyperlink>
            <w:r w:rsidRPr="00015C7F">
              <w:rPr>
                <w:rFonts w:ascii="Calibri" w:eastAsia="Arial" w:hAnsi="Calibri" w:cs="Calibri"/>
                <w:sz w:val="16"/>
                <w:szCs w:val="16"/>
              </w:rPr>
              <w:t xml:space="preserve"> </w:t>
            </w:r>
            <w:r>
              <w:rPr>
                <w:rFonts w:ascii="Calibri" w:eastAsia="Arial" w:hAnsi="Calibri" w:cs="Calibri"/>
                <w:sz w:val="16"/>
                <w:szCs w:val="16"/>
              </w:rPr>
              <w:t xml:space="preserve"> Incidence rates from CT aggregation zones used to estimate mortality rates. (In progress)</w:t>
            </w:r>
          </w:p>
        </w:tc>
        <w:tc>
          <w:tcPr>
            <w:tcW w:w="1440" w:type="dxa"/>
            <w:shd w:val="clear" w:color="auto" w:fill="FFFFCC"/>
          </w:tcPr>
          <w:p w14:paraId="2A48E585" w14:textId="77777777" w:rsidR="00BD72B7" w:rsidRPr="00015C7F" w:rsidRDefault="00BD72B7" w:rsidP="00AF76E6">
            <w:pPr>
              <w:rPr>
                <w:sz w:val="16"/>
                <w:szCs w:val="16"/>
              </w:rPr>
            </w:pPr>
          </w:p>
        </w:tc>
        <w:tc>
          <w:tcPr>
            <w:tcW w:w="1620" w:type="dxa"/>
            <w:shd w:val="clear" w:color="auto" w:fill="FFFFCC"/>
          </w:tcPr>
          <w:p w14:paraId="4999E30D" w14:textId="23D79614" w:rsidR="00BD72B7" w:rsidRPr="00015C7F" w:rsidRDefault="00A0577E" w:rsidP="00AF76E6">
            <w:pPr>
              <w:rPr>
                <w:sz w:val="16"/>
                <w:szCs w:val="16"/>
              </w:rPr>
            </w:pPr>
            <w:r>
              <w:rPr>
                <w:rFonts w:ascii="Calibri" w:eastAsia="Arial" w:hAnsi="Calibri" w:cs="Calibri"/>
                <w:sz w:val="16"/>
                <w:szCs w:val="16"/>
              </w:rPr>
              <w:t>SRHI</w:t>
            </w:r>
            <w:r w:rsidR="00BD72B7">
              <w:rPr>
                <w:rFonts w:ascii="Calibri" w:eastAsia="Arial" w:hAnsi="Calibri" w:cs="Calibri"/>
                <w:sz w:val="16"/>
                <w:szCs w:val="16"/>
              </w:rPr>
              <w:t xml:space="preserve"> /data/raw/</w:t>
            </w:r>
            <w:proofErr w:type="spellStart"/>
            <w:r w:rsidR="00BD72B7" w:rsidRPr="006E292F">
              <w:rPr>
                <w:rFonts w:ascii="Calibri" w:eastAsia="Arial" w:hAnsi="Calibri" w:cs="Calibri"/>
                <w:iCs/>
                <w:sz w:val="16"/>
                <w:szCs w:val="16"/>
              </w:rPr>
              <w:t>californiahealthmaps_ctazone_all.cav</w:t>
            </w:r>
            <w:proofErr w:type="spellEnd"/>
          </w:p>
        </w:tc>
        <w:tc>
          <w:tcPr>
            <w:tcW w:w="1980" w:type="dxa"/>
            <w:shd w:val="clear" w:color="auto" w:fill="FFFFCC"/>
          </w:tcPr>
          <w:p w14:paraId="22B2C8D5" w14:textId="77777777" w:rsidR="00BD72B7" w:rsidRPr="00BE6F4F" w:rsidRDefault="00BD72B7" w:rsidP="00AF76E6">
            <w:pPr>
              <w:rPr>
                <w:rFonts w:ascii="Calibri" w:eastAsia="Arial" w:hAnsi="Calibri" w:cs="Calibri"/>
                <w:sz w:val="16"/>
                <w:szCs w:val="16"/>
              </w:rPr>
            </w:pPr>
          </w:p>
        </w:tc>
        <w:tc>
          <w:tcPr>
            <w:tcW w:w="1530" w:type="dxa"/>
            <w:shd w:val="clear" w:color="auto" w:fill="FFFFCC"/>
          </w:tcPr>
          <w:p w14:paraId="7311C045" w14:textId="77777777" w:rsidR="00BD72B7" w:rsidRPr="00BE6F4F" w:rsidRDefault="00BD72B7" w:rsidP="00AF76E6">
            <w:pPr>
              <w:rPr>
                <w:rFonts w:ascii="Calibri" w:eastAsia="Arial" w:hAnsi="Calibri" w:cs="Calibri"/>
                <w:sz w:val="16"/>
                <w:szCs w:val="16"/>
              </w:rPr>
            </w:pPr>
          </w:p>
        </w:tc>
      </w:tr>
      <w:tr w:rsidR="00BD72B7" w:rsidRPr="00015C7F" w14:paraId="549D92FB" w14:textId="0B0A171F" w:rsidTr="00BD72B7">
        <w:trPr>
          <w:trHeight w:val="1655"/>
        </w:trPr>
        <w:tc>
          <w:tcPr>
            <w:tcW w:w="1255" w:type="dxa"/>
          </w:tcPr>
          <w:p w14:paraId="665FAF88"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lastRenderedPageBreak/>
              <w:t>Adult asthma (current prevalence)</w:t>
            </w:r>
          </w:p>
        </w:tc>
        <w:tc>
          <w:tcPr>
            <w:tcW w:w="1260" w:type="dxa"/>
          </w:tcPr>
          <w:p w14:paraId="7FDDED90" w14:textId="77777777" w:rsidR="00BD72B7" w:rsidRPr="00015C7F" w:rsidRDefault="00BD72B7" w:rsidP="00AF76E6">
            <w:pPr>
              <w:rPr>
                <w:rFonts w:ascii="Calibri" w:eastAsia="Arial" w:hAnsi="Calibri" w:cs="Calibri"/>
                <w:sz w:val="16"/>
                <w:szCs w:val="16"/>
              </w:rPr>
            </w:pPr>
            <w:r>
              <w:rPr>
                <w:rFonts w:ascii="Calibri" w:eastAsia="Arial" w:hAnsi="Calibri" w:cs="Calibri"/>
                <w:sz w:val="16"/>
                <w:szCs w:val="16"/>
              </w:rPr>
              <w:t>County, Census Tract</w:t>
            </w:r>
          </w:p>
        </w:tc>
        <w:tc>
          <w:tcPr>
            <w:tcW w:w="900" w:type="dxa"/>
          </w:tcPr>
          <w:p w14:paraId="7FEFA27F" w14:textId="77777777" w:rsidR="00BD72B7" w:rsidRPr="00015C7F" w:rsidRDefault="00BD72B7" w:rsidP="00AF76E6">
            <w:pPr>
              <w:rPr>
                <w:rFonts w:ascii="Calibri" w:eastAsia="Arial" w:hAnsi="Calibri" w:cs="Calibri"/>
                <w:sz w:val="16"/>
                <w:szCs w:val="16"/>
              </w:rPr>
            </w:pPr>
            <w:r>
              <w:rPr>
                <w:rFonts w:ascii="Calibri" w:eastAsia="Arial" w:hAnsi="Calibri" w:cs="Calibri"/>
                <w:sz w:val="16"/>
                <w:szCs w:val="16"/>
              </w:rPr>
              <w:t xml:space="preserve">2024 release </w:t>
            </w:r>
          </w:p>
        </w:tc>
        <w:tc>
          <w:tcPr>
            <w:tcW w:w="1440" w:type="dxa"/>
          </w:tcPr>
          <w:p w14:paraId="2739E5A3" w14:textId="77777777" w:rsidR="00BD72B7" w:rsidRPr="006E292F" w:rsidRDefault="00BD72B7" w:rsidP="00AF76E6">
            <w:pPr>
              <w:rPr>
                <w:rFonts w:ascii="Calibri" w:eastAsia="Arial" w:hAnsi="Calibri" w:cs="Calibri"/>
                <w:iCs/>
                <w:sz w:val="16"/>
                <w:szCs w:val="16"/>
              </w:rPr>
            </w:pPr>
            <w:r w:rsidRPr="007F6AAF">
              <w:rPr>
                <w:rFonts w:ascii="Calibri" w:eastAsia="Arial" w:hAnsi="Calibri" w:cs="Calibri"/>
                <w:iCs/>
                <w:sz w:val="16"/>
                <w:szCs w:val="16"/>
              </w:rPr>
              <w:t>PLACES__Census_Tract_Data__GIS_Friendly_Format___2024_release_20250313.csv</w:t>
            </w:r>
          </w:p>
        </w:tc>
        <w:tc>
          <w:tcPr>
            <w:tcW w:w="1530" w:type="dxa"/>
          </w:tcPr>
          <w:p w14:paraId="732B6FA9" w14:textId="6B516C5B" w:rsidR="00BD72B7" w:rsidRDefault="00BD72B7" w:rsidP="00AF76E6">
            <w:pPr>
              <w:rPr>
                <w:rFonts w:ascii="Calibri" w:eastAsia="Arial" w:hAnsi="Calibri" w:cs="Calibri"/>
                <w:sz w:val="16"/>
                <w:szCs w:val="16"/>
              </w:rPr>
            </w:pPr>
            <w:r>
              <w:rPr>
                <w:rFonts w:ascii="Calibri" w:hAnsi="Calibri" w:cs="Calibri"/>
                <w:sz w:val="16"/>
                <w:szCs w:val="16"/>
              </w:rPr>
              <w:fldChar w:fldCharType="begin"/>
            </w:r>
            <w:r w:rsidR="002912F3">
              <w:rPr>
                <w:rFonts w:ascii="Calibri" w:hAnsi="Calibri" w:cs="Calibri"/>
                <w:sz w:val="16"/>
                <w:szCs w:val="16"/>
              </w:rPr>
              <w:instrText xml:space="preserve"> ADDIN ZOTERO_ITEM CSL_CITATION {"citationID":"yUdFQOHs","properties":{"formattedCitation":"(4)","plainCitation":"(4)","noteIndex":0},"citationItems":[{"id":14981,"uris":["http://zotero.org/users/10591489/items/PVSRI5XW"],"itemData":{"id":14981,"type":"dataset","title":"PLACES: Local Data for Better Health,","URL":"https://www.cdc.gov/places","version":"2024 release","author":[{"literal":"Centers for Disease Control and Prevention"}],"accessed":{"date-parts":[["2025",11,17]]}}}],"schema":"https://github.com/citation-style-language/schema/raw/master/csl-citation.json"} </w:instrText>
            </w:r>
            <w:r>
              <w:rPr>
                <w:rFonts w:ascii="Calibri" w:hAnsi="Calibri" w:cs="Calibri"/>
                <w:sz w:val="16"/>
                <w:szCs w:val="16"/>
              </w:rPr>
              <w:fldChar w:fldCharType="separate"/>
            </w:r>
            <w:r w:rsidRPr="00AE27E6">
              <w:rPr>
                <w:rFonts w:ascii="Calibri" w:hAnsi="Calibri" w:cs="Calibri"/>
                <w:sz w:val="16"/>
              </w:rPr>
              <w:t>(4)</w:t>
            </w:r>
            <w:r>
              <w:rPr>
                <w:rFonts w:ascii="Calibri" w:hAnsi="Calibri" w:cs="Calibri"/>
                <w:sz w:val="16"/>
                <w:szCs w:val="16"/>
              </w:rPr>
              <w:fldChar w:fldCharType="end"/>
            </w:r>
            <w:r>
              <w:rPr>
                <w:rFonts w:ascii="Calibri" w:eastAsia="Arial" w:hAnsi="Calibri" w:cs="Calibri"/>
                <w:sz w:val="16"/>
                <w:szCs w:val="16"/>
              </w:rPr>
              <w:t xml:space="preserve"> </w:t>
            </w:r>
          </w:p>
          <w:p w14:paraId="743BD242" w14:textId="77777777" w:rsidR="00BD72B7" w:rsidRPr="00015C7F" w:rsidRDefault="00BD72B7" w:rsidP="00AF76E6">
            <w:pPr>
              <w:rPr>
                <w:rFonts w:ascii="Calibri" w:eastAsia="Arial" w:hAnsi="Calibri" w:cs="Calibri"/>
                <w:sz w:val="16"/>
                <w:szCs w:val="16"/>
              </w:rPr>
            </w:pPr>
            <w:r w:rsidRPr="006E292F">
              <w:rPr>
                <w:rFonts w:ascii="Calibri" w:hAnsi="Calibri" w:cs="Calibri"/>
                <w:spacing w:val="4"/>
                <w:sz w:val="16"/>
                <w:szCs w:val="16"/>
                <w:shd w:val="clear" w:color="auto" w:fill="FFFFFF"/>
              </w:rPr>
              <w:t>Data sources used to generate these model-based estimates include Behavioral Risk Factor Surveillance System (BRFSS) 2020 or 2019 data, Census Bureau 2010 population data, and American Community Survey 2015–2019 estimates.</w:t>
            </w:r>
          </w:p>
        </w:tc>
        <w:tc>
          <w:tcPr>
            <w:tcW w:w="1440" w:type="dxa"/>
          </w:tcPr>
          <w:p w14:paraId="35FE2CE8" w14:textId="77777777" w:rsidR="00BD72B7" w:rsidRDefault="00BD72B7" w:rsidP="00AF76E6">
            <w:pPr>
              <w:rPr>
                <w:sz w:val="16"/>
                <w:szCs w:val="16"/>
              </w:rPr>
            </w:pPr>
            <w:r>
              <w:rPr>
                <w:sz w:val="16"/>
                <w:szCs w:val="16"/>
              </w:rPr>
              <w:t xml:space="preserve">Pubic Domain </w:t>
            </w:r>
            <w:hyperlink r:id="rId9" w:history="1">
              <w:r w:rsidRPr="000F79BC">
                <w:rPr>
                  <w:rStyle w:val="Hyperlink"/>
                  <w:sz w:val="16"/>
                  <w:szCs w:val="16"/>
                </w:rPr>
                <w:t>https://data.cdc.gov/500-Cities-Places/PLACES-Local-Data-for-Better-Health-Place-Data-202/epbn-9bv3/about_data</w:t>
              </w:r>
            </w:hyperlink>
          </w:p>
          <w:p w14:paraId="730D8EBA" w14:textId="77777777" w:rsidR="00BD72B7" w:rsidRPr="00015C7F" w:rsidRDefault="00BD72B7" w:rsidP="00AF76E6">
            <w:pPr>
              <w:rPr>
                <w:sz w:val="16"/>
                <w:szCs w:val="16"/>
              </w:rPr>
            </w:pPr>
          </w:p>
        </w:tc>
        <w:tc>
          <w:tcPr>
            <w:tcW w:w="1620" w:type="dxa"/>
          </w:tcPr>
          <w:p w14:paraId="6A297C97" w14:textId="7CECB373" w:rsidR="00BD72B7" w:rsidRPr="006E292F" w:rsidRDefault="00A0577E" w:rsidP="00AF76E6">
            <w:pPr>
              <w:rPr>
                <w:sz w:val="16"/>
                <w:szCs w:val="16"/>
              </w:rPr>
            </w:pPr>
            <w:r>
              <w:rPr>
                <w:rFonts w:ascii="Calibri" w:eastAsia="Arial" w:hAnsi="Calibri" w:cs="Calibri"/>
                <w:sz w:val="16"/>
                <w:szCs w:val="16"/>
              </w:rPr>
              <w:t>SRHI</w:t>
            </w:r>
            <w:r w:rsidR="00BD72B7" w:rsidRPr="006E292F">
              <w:rPr>
                <w:rFonts w:ascii="Calibri" w:eastAsia="Arial" w:hAnsi="Calibri" w:cs="Calibri"/>
                <w:sz w:val="16"/>
                <w:szCs w:val="16"/>
              </w:rPr>
              <w:t xml:space="preserve"> /data/raw</w:t>
            </w:r>
            <w:r w:rsidR="00BD72B7">
              <w:rPr>
                <w:rFonts w:ascii="Calibri" w:eastAsia="Arial" w:hAnsi="Calibri" w:cs="Calibri"/>
                <w:sz w:val="16"/>
                <w:szCs w:val="16"/>
              </w:rPr>
              <w:t>/</w:t>
            </w:r>
            <w:r w:rsidR="00BD72B7" w:rsidRPr="007F6AAF">
              <w:rPr>
                <w:rFonts w:ascii="Calibri" w:eastAsia="Arial" w:hAnsi="Calibri" w:cs="Calibri"/>
                <w:sz w:val="16"/>
                <w:szCs w:val="16"/>
              </w:rPr>
              <w:t>PLACES__Census_Tract_Data__GIS_Friendly_Format___2024_release_20250313.csv</w:t>
            </w:r>
          </w:p>
        </w:tc>
        <w:tc>
          <w:tcPr>
            <w:tcW w:w="1980" w:type="dxa"/>
          </w:tcPr>
          <w:p w14:paraId="10C0CFFF" w14:textId="54C72ABD" w:rsidR="00BD72B7" w:rsidRPr="00BE6F4F" w:rsidRDefault="00A0577E" w:rsidP="00AF76E6">
            <w:pPr>
              <w:rPr>
                <w:rFonts w:ascii="Calibri" w:eastAsia="Arial" w:hAnsi="Calibri" w:cs="Calibri"/>
                <w:sz w:val="16"/>
                <w:szCs w:val="16"/>
              </w:rPr>
            </w:pPr>
            <w:r>
              <w:rPr>
                <w:rFonts w:ascii="Calibri" w:eastAsia="Arial" w:hAnsi="Calibri" w:cs="Calibri"/>
                <w:sz w:val="16"/>
                <w:szCs w:val="16"/>
              </w:rPr>
              <w:t>SRHI</w:t>
            </w:r>
            <w:r w:rsidR="00BD72B7" w:rsidRPr="006E292F">
              <w:rPr>
                <w:rFonts w:ascii="Calibri" w:eastAsia="Arial" w:hAnsi="Calibri" w:cs="Calibri"/>
                <w:sz w:val="16"/>
                <w:szCs w:val="16"/>
              </w:rPr>
              <w:t>/</w:t>
            </w:r>
            <w:r w:rsidR="00BD72B7">
              <w:rPr>
                <w:rFonts w:ascii="Calibri" w:eastAsia="Arial" w:hAnsi="Calibri" w:cs="Calibri"/>
                <w:sz w:val="16"/>
                <w:szCs w:val="16"/>
              </w:rPr>
              <w:t>docs/Methodology_PLACES_CDC_2025release.pdf</w:t>
            </w:r>
          </w:p>
        </w:tc>
        <w:tc>
          <w:tcPr>
            <w:tcW w:w="1530" w:type="dxa"/>
          </w:tcPr>
          <w:p w14:paraId="1D25C413" w14:textId="77777777" w:rsidR="00BD72B7" w:rsidRPr="00BE6F4F" w:rsidRDefault="00BD72B7" w:rsidP="00AF76E6">
            <w:pPr>
              <w:rPr>
                <w:rFonts w:ascii="Calibri" w:eastAsia="Arial" w:hAnsi="Calibri" w:cs="Calibri"/>
                <w:sz w:val="16"/>
                <w:szCs w:val="16"/>
              </w:rPr>
            </w:pPr>
          </w:p>
        </w:tc>
      </w:tr>
      <w:tr w:rsidR="00BD72B7" w:rsidRPr="00015C7F" w14:paraId="190CA75C" w14:textId="4CDFCF23" w:rsidTr="00BD72B7">
        <w:tc>
          <w:tcPr>
            <w:tcW w:w="1255" w:type="dxa"/>
          </w:tcPr>
          <w:p w14:paraId="3C1C9721" w14:textId="77777777" w:rsidR="00BD72B7" w:rsidRPr="00015C7F" w:rsidRDefault="00BD72B7" w:rsidP="00AF76E6">
            <w:pPr>
              <w:rPr>
                <w:rFonts w:ascii="Calibri" w:eastAsia="Arial" w:hAnsi="Calibri" w:cs="Calibri"/>
                <w:sz w:val="16"/>
                <w:szCs w:val="16"/>
              </w:rPr>
            </w:pPr>
            <w:r>
              <w:rPr>
                <w:rFonts w:ascii="Calibri" w:eastAsia="Arial" w:hAnsi="Calibri" w:cs="Calibri"/>
                <w:sz w:val="16"/>
                <w:szCs w:val="16"/>
              </w:rPr>
              <w:t>Adult asthma (current prevalence)</w:t>
            </w:r>
          </w:p>
        </w:tc>
        <w:tc>
          <w:tcPr>
            <w:tcW w:w="1260" w:type="dxa"/>
          </w:tcPr>
          <w:p w14:paraId="2FDE8EB4" w14:textId="77777777" w:rsidR="00BD72B7" w:rsidRDefault="00BD72B7" w:rsidP="00AF76E6">
            <w:pPr>
              <w:rPr>
                <w:rFonts w:ascii="Calibri" w:eastAsia="Arial" w:hAnsi="Calibri" w:cs="Calibri"/>
                <w:sz w:val="16"/>
                <w:szCs w:val="16"/>
              </w:rPr>
            </w:pPr>
            <w:r>
              <w:rPr>
                <w:rFonts w:ascii="Calibri" w:eastAsia="Arial" w:hAnsi="Calibri" w:cs="Calibri"/>
                <w:sz w:val="16"/>
                <w:szCs w:val="16"/>
              </w:rPr>
              <w:t>County</w:t>
            </w:r>
          </w:p>
        </w:tc>
        <w:tc>
          <w:tcPr>
            <w:tcW w:w="900" w:type="dxa"/>
          </w:tcPr>
          <w:p w14:paraId="08154E56" w14:textId="77777777" w:rsidR="00BD72B7" w:rsidRDefault="00BD72B7" w:rsidP="00AF76E6">
            <w:pPr>
              <w:rPr>
                <w:rFonts w:ascii="Calibri" w:eastAsia="Arial" w:hAnsi="Calibri" w:cs="Calibri"/>
                <w:sz w:val="16"/>
                <w:szCs w:val="16"/>
              </w:rPr>
            </w:pPr>
            <w:r>
              <w:rPr>
                <w:rFonts w:ascii="Calibri" w:eastAsia="Arial" w:hAnsi="Calibri" w:cs="Calibri"/>
                <w:sz w:val="16"/>
                <w:szCs w:val="16"/>
              </w:rPr>
              <w:t>2021-2022</w:t>
            </w:r>
          </w:p>
        </w:tc>
        <w:tc>
          <w:tcPr>
            <w:tcW w:w="1440" w:type="dxa"/>
          </w:tcPr>
          <w:p w14:paraId="346ADC89" w14:textId="77777777" w:rsidR="00BD72B7" w:rsidRPr="006E292F" w:rsidRDefault="00BD72B7" w:rsidP="00AF76E6">
            <w:pPr>
              <w:rPr>
                <w:rFonts w:ascii="Calibri" w:eastAsia="Arial" w:hAnsi="Calibri" w:cs="Calibri"/>
                <w:iCs/>
                <w:sz w:val="16"/>
                <w:szCs w:val="16"/>
              </w:rPr>
            </w:pPr>
            <w:r w:rsidRPr="006E292F">
              <w:rPr>
                <w:rFonts w:ascii="Calibri" w:eastAsia="Arial" w:hAnsi="Calibri" w:cs="Calibri"/>
                <w:iCs/>
                <w:sz w:val="16"/>
                <w:szCs w:val="16"/>
              </w:rPr>
              <w:t>current-asthma-prevalence-by-county-2015_2022.csv</w:t>
            </w:r>
          </w:p>
        </w:tc>
        <w:tc>
          <w:tcPr>
            <w:tcW w:w="1530" w:type="dxa"/>
          </w:tcPr>
          <w:p w14:paraId="186AE8F6" w14:textId="08A2B4B3" w:rsidR="00BD72B7" w:rsidRPr="00A72FAC" w:rsidRDefault="00BD72B7" w:rsidP="00AF76E6">
            <w:pPr>
              <w:rPr>
                <w:rStyle w:val="Hyperlink"/>
                <w:rFonts w:ascii="Calibri" w:eastAsia="Arial" w:hAnsi="Calibri" w:cs="Calibri"/>
                <w:sz w:val="16"/>
                <w:szCs w:val="16"/>
              </w:rPr>
            </w:pPr>
            <w:r w:rsidRPr="00A72FAC">
              <w:rPr>
                <w:rFonts w:ascii="Calibri" w:eastAsia="Arial" w:hAnsi="Calibri" w:cs="Calibri"/>
                <w:sz w:val="16"/>
                <w:szCs w:val="16"/>
              </w:rPr>
              <w:fldChar w:fldCharType="begin"/>
            </w:r>
            <w:r w:rsidR="002912F3">
              <w:rPr>
                <w:rFonts w:ascii="Calibri" w:eastAsia="Arial" w:hAnsi="Calibri" w:cs="Calibri"/>
                <w:sz w:val="16"/>
                <w:szCs w:val="16"/>
              </w:rPr>
              <w:instrText xml:space="preserve"> ADDIN ZOTERO_ITEM CSL_CITATION {"citationID":"RtkrC3cm","properties":{"formattedCitation":"(5)","plainCitation":"(5)","noteIndex":0},"citationItems":[{"id":14980,"uris":["http://zotero.org/users/10591489/items/WMYPYZMG"],"itemData":{"id":14980,"type":"dataset","abstract":"This dataset contains current asthma prevalence, the estimated percentage of Californians who have ever been diagnosed with asthma by a health care provider AND report they still have asthma and/or...","language":"en","title":"Asthma Prevalence - CHIS Data: Current Asthma Prevalence by County 2015-Present","URL":"https://data.chhs.ca.gov/dataset/asthma-prevalence/resource/a440b99b-ccc6-473c-bea1-2baf36b05dbe","author":[{"literal":"California Health and Human Services"}],"accessed":{"date-parts":[["2025",11,17]]},"issued":{"date-parts":[["2024",8,27]]}}}],"schema":"https://github.com/citation-style-language/schema/raw/master/csl-citation.json"} </w:instrText>
            </w:r>
            <w:r w:rsidRPr="00A72FAC">
              <w:rPr>
                <w:rFonts w:ascii="Calibri" w:eastAsia="Arial" w:hAnsi="Calibri" w:cs="Calibri"/>
                <w:sz w:val="16"/>
                <w:szCs w:val="16"/>
              </w:rPr>
              <w:fldChar w:fldCharType="separate"/>
            </w:r>
            <w:r w:rsidRPr="00AE27E6">
              <w:rPr>
                <w:rFonts w:ascii="Calibri" w:hAnsi="Calibri" w:cs="Calibri"/>
                <w:sz w:val="16"/>
              </w:rPr>
              <w:t>(5)</w:t>
            </w:r>
            <w:r w:rsidRPr="00A72FAC">
              <w:rPr>
                <w:rFonts w:ascii="Calibri" w:eastAsia="Arial" w:hAnsi="Calibri" w:cs="Calibri"/>
                <w:sz w:val="16"/>
                <w:szCs w:val="16"/>
              </w:rPr>
              <w:fldChar w:fldCharType="end"/>
            </w:r>
          </w:p>
          <w:p w14:paraId="5877EF66" w14:textId="77777777" w:rsidR="00BD72B7" w:rsidRPr="004834A4" w:rsidRDefault="00BD72B7" w:rsidP="00AF76E6">
            <w:pPr>
              <w:rPr>
                <w:rFonts w:ascii="Calibri" w:hAnsi="Calibri" w:cs="Calibri"/>
                <w:sz w:val="16"/>
                <w:szCs w:val="16"/>
              </w:rPr>
            </w:pPr>
            <w:r w:rsidRPr="004834A4">
              <w:rPr>
                <w:rFonts w:ascii="Calibri" w:hAnsi="Calibri" w:cs="Calibri"/>
                <w:color w:val="333333"/>
                <w:sz w:val="16"/>
                <w:szCs w:val="16"/>
                <w:shd w:val="clear" w:color="auto" w:fill="FFFFFF"/>
              </w:rPr>
              <w:t>Estimated proportion ever diagnosed with asthma by an HCP AND report they still have asthma and/or had an asthma episode or attack within the past 12 months, by county. Stratified by ages 18+, 18-64, 65+) and reported for 2-year periods. Data derived from the California Health Interview Survey (CHIS).</w:t>
            </w:r>
          </w:p>
        </w:tc>
        <w:tc>
          <w:tcPr>
            <w:tcW w:w="1440" w:type="dxa"/>
          </w:tcPr>
          <w:p w14:paraId="0C27F838" w14:textId="77777777" w:rsidR="00BD72B7" w:rsidRDefault="00BD72B7" w:rsidP="00AF76E6">
            <w:pPr>
              <w:rPr>
                <w:sz w:val="16"/>
                <w:szCs w:val="16"/>
              </w:rPr>
            </w:pPr>
            <w:hyperlink r:id="rId10" w:history="1">
              <w:r w:rsidRPr="000F79BC">
                <w:rPr>
                  <w:rStyle w:val="Hyperlink"/>
                  <w:sz w:val="16"/>
                  <w:szCs w:val="16"/>
                </w:rPr>
                <w:t>https://data.chhs.ca.gov/pages/terms</w:t>
              </w:r>
            </w:hyperlink>
          </w:p>
          <w:p w14:paraId="746A3FDA" w14:textId="77777777" w:rsidR="00BD72B7" w:rsidRPr="00DF3FF6" w:rsidRDefault="00BD72B7" w:rsidP="00AF76E6">
            <w:pPr>
              <w:rPr>
                <w:sz w:val="16"/>
                <w:szCs w:val="16"/>
              </w:rPr>
            </w:pPr>
          </w:p>
        </w:tc>
        <w:tc>
          <w:tcPr>
            <w:tcW w:w="1620" w:type="dxa"/>
          </w:tcPr>
          <w:p w14:paraId="2B208149" w14:textId="09DEA98F" w:rsidR="00BD72B7" w:rsidRDefault="00A0577E" w:rsidP="00AF76E6">
            <w:pPr>
              <w:rPr>
                <w:rFonts w:ascii="Calibri" w:eastAsia="Arial" w:hAnsi="Calibri" w:cs="Calibri"/>
                <w:sz w:val="16"/>
                <w:szCs w:val="16"/>
              </w:rPr>
            </w:pPr>
            <w:r>
              <w:rPr>
                <w:rFonts w:ascii="Calibri" w:eastAsia="Arial" w:hAnsi="Calibri" w:cs="Calibri"/>
                <w:sz w:val="16"/>
                <w:szCs w:val="16"/>
              </w:rPr>
              <w:t>SRHI</w:t>
            </w:r>
            <w:r w:rsidR="00BD72B7">
              <w:rPr>
                <w:rFonts w:ascii="Calibri" w:eastAsia="Arial" w:hAnsi="Calibri" w:cs="Calibri"/>
                <w:sz w:val="16"/>
                <w:szCs w:val="16"/>
              </w:rPr>
              <w:t>/data/raw/</w:t>
            </w:r>
            <w:r w:rsidR="00BD72B7" w:rsidRPr="006E292F">
              <w:rPr>
                <w:rFonts w:ascii="Calibri" w:eastAsia="Arial" w:hAnsi="Calibri" w:cs="Calibri"/>
                <w:iCs/>
                <w:sz w:val="16"/>
                <w:szCs w:val="16"/>
              </w:rPr>
              <w:t xml:space="preserve"> current-asthma-prevalence-by-county-2015_2022.csv</w:t>
            </w:r>
            <w:r w:rsidR="00BD72B7">
              <w:rPr>
                <w:rFonts w:ascii="Calibri" w:eastAsia="Arial" w:hAnsi="Calibri" w:cs="Calibri"/>
                <w:sz w:val="16"/>
                <w:szCs w:val="16"/>
              </w:rPr>
              <w:t xml:space="preserve"> </w:t>
            </w:r>
          </w:p>
        </w:tc>
        <w:tc>
          <w:tcPr>
            <w:tcW w:w="1980" w:type="dxa"/>
          </w:tcPr>
          <w:p w14:paraId="7EB239FC" w14:textId="409959ED" w:rsidR="00BD72B7" w:rsidRPr="00BE6F4F" w:rsidRDefault="00A0577E" w:rsidP="00AF76E6">
            <w:pPr>
              <w:rPr>
                <w:rFonts w:ascii="Calibri" w:eastAsia="Arial" w:hAnsi="Calibri" w:cs="Calibri"/>
                <w:sz w:val="16"/>
                <w:szCs w:val="16"/>
              </w:rPr>
            </w:pPr>
            <w:r>
              <w:rPr>
                <w:rFonts w:ascii="Calibri" w:eastAsia="Arial" w:hAnsi="Calibri" w:cs="Calibri"/>
                <w:sz w:val="16"/>
                <w:szCs w:val="16"/>
              </w:rPr>
              <w:t>SRHI</w:t>
            </w:r>
            <w:r w:rsidR="00BD72B7" w:rsidRPr="006E292F">
              <w:rPr>
                <w:rFonts w:ascii="Calibri" w:eastAsia="Arial" w:hAnsi="Calibri" w:cs="Calibri"/>
                <w:sz w:val="16"/>
                <w:szCs w:val="16"/>
              </w:rPr>
              <w:t>/</w:t>
            </w:r>
            <w:r w:rsidR="00BD72B7">
              <w:rPr>
                <w:rFonts w:ascii="Calibri" w:eastAsia="Arial" w:hAnsi="Calibri" w:cs="Calibri"/>
                <w:sz w:val="16"/>
                <w:szCs w:val="16"/>
              </w:rPr>
              <w:t>docs/</w:t>
            </w:r>
            <w:r w:rsidR="00BD72B7">
              <w:t xml:space="preserve"> </w:t>
            </w:r>
            <w:r w:rsidR="00BD72B7" w:rsidRPr="005178AC">
              <w:rPr>
                <w:rFonts w:ascii="Calibri" w:eastAsia="Arial" w:hAnsi="Calibri" w:cs="Calibri"/>
                <w:sz w:val="16"/>
                <w:szCs w:val="16"/>
              </w:rPr>
              <w:t>asthmaprevalence-adults-by-year-ca-description</w:t>
            </w:r>
            <w:r w:rsidR="00BD72B7">
              <w:rPr>
                <w:rFonts w:ascii="Calibri" w:eastAsia="Arial" w:hAnsi="Calibri" w:cs="Calibri"/>
                <w:sz w:val="16"/>
                <w:szCs w:val="16"/>
              </w:rPr>
              <w:t>.pdf</w:t>
            </w:r>
          </w:p>
        </w:tc>
        <w:tc>
          <w:tcPr>
            <w:tcW w:w="1530" w:type="dxa"/>
          </w:tcPr>
          <w:p w14:paraId="411A616F" w14:textId="77777777" w:rsidR="00BD72B7" w:rsidRPr="00BE6F4F" w:rsidRDefault="00BD72B7" w:rsidP="00AF76E6">
            <w:pPr>
              <w:rPr>
                <w:rFonts w:ascii="Calibri" w:eastAsia="Arial" w:hAnsi="Calibri" w:cs="Calibri"/>
                <w:sz w:val="16"/>
                <w:szCs w:val="16"/>
              </w:rPr>
            </w:pPr>
          </w:p>
        </w:tc>
      </w:tr>
      <w:tr w:rsidR="00BD72B7" w:rsidRPr="00015C7F" w14:paraId="1AF83F98" w14:textId="2C18B27F" w:rsidTr="00BD72B7">
        <w:trPr>
          <w:trHeight w:val="1673"/>
        </w:trPr>
        <w:tc>
          <w:tcPr>
            <w:tcW w:w="1255" w:type="dxa"/>
          </w:tcPr>
          <w:p w14:paraId="157D4619"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Child asthma (current prevalence)</w:t>
            </w:r>
          </w:p>
        </w:tc>
        <w:tc>
          <w:tcPr>
            <w:tcW w:w="1260" w:type="dxa"/>
          </w:tcPr>
          <w:p w14:paraId="01F6E01D"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County</w:t>
            </w:r>
          </w:p>
        </w:tc>
        <w:tc>
          <w:tcPr>
            <w:tcW w:w="900" w:type="dxa"/>
          </w:tcPr>
          <w:p w14:paraId="77006065" w14:textId="77777777" w:rsidR="00BD72B7" w:rsidRPr="00015C7F" w:rsidRDefault="00BD72B7" w:rsidP="00AF76E6">
            <w:pPr>
              <w:rPr>
                <w:rFonts w:ascii="Calibri" w:eastAsia="Arial" w:hAnsi="Calibri" w:cs="Calibri"/>
                <w:sz w:val="16"/>
                <w:szCs w:val="16"/>
              </w:rPr>
            </w:pPr>
            <w:r>
              <w:rPr>
                <w:rFonts w:ascii="Calibri" w:eastAsia="Arial" w:hAnsi="Calibri" w:cs="Calibri"/>
                <w:sz w:val="16"/>
                <w:szCs w:val="16"/>
              </w:rPr>
              <w:t>2021-</w:t>
            </w:r>
            <w:r w:rsidRPr="00015C7F">
              <w:rPr>
                <w:rFonts w:ascii="Calibri" w:eastAsia="Arial" w:hAnsi="Calibri" w:cs="Calibri"/>
                <w:sz w:val="16"/>
                <w:szCs w:val="16"/>
              </w:rPr>
              <w:t>2022</w:t>
            </w:r>
          </w:p>
        </w:tc>
        <w:tc>
          <w:tcPr>
            <w:tcW w:w="1440" w:type="dxa"/>
          </w:tcPr>
          <w:p w14:paraId="647EF4CF" w14:textId="77777777" w:rsidR="00BD72B7" w:rsidRPr="002E7564" w:rsidRDefault="00BD72B7" w:rsidP="00AF76E6">
            <w:pPr>
              <w:pStyle w:val="Default"/>
              <w:rPr>
                <w:rFonts w:ascii="Calibri" w:eastAsia="Arial" w:hAnsi="Calibri" w:cs="Calibri"/>
                <w:sz w:val="13"/>
                <w:szCs w:val="13"/>
              </w:rPr>
            </w:pPr>
            <w:r w:rsidRPr="006E292F">
              <w:rPr>
                <w:rFonts w:ascii="Calibri" w:eastAsia="Arial" w:hAnsi="Calibri" w:cs="Calibri"/>
                <w:iCs/>
                <w:sz w:val="16"/>
                <w:szCs w:val="16"/>
              </w:rPr>
              <w:t>current-asthma-prevalence-by-county-2015_2022.csv</w:t>
            </w:r>
            <w:r w:rsidRPr="002E7564">
              <w:rPr>
                <w:rFonts w:ascii="Calibri" w:eastAsia="Arial" w:hAnsi="Calibri" w:cs="Calibri"/>
                <w:sz w:val="13"/>
                <w:szCs w:val="13"/>
              </w:rPr>
              <w:t xml:space="preserve"> </w:t>
            </w:r>
          </w:p>
        </w:tc>
        <w:tc>
          <w:tcPr>
            <w:tcW w:w="1530" w:type="dxa"/>
          </w:tcPr>
          <w:p w14:paraId="2197984C" w14:textId="1E053D11" w:rsidR="00BD72B7" w:rsidRDefault="00BD72B7" w:rsidP="005178AC">
            <w:pPr>
              <w:rPr>
                <w:rFonts w:ascii="Calibri" w:eastAsia="Arial" w:hAnsi="Calibri" w:cs="Calibri"/>
                <w:sz w:val="16"/>
                <w:szCs w:val="16"/>
              </w:rPr>
            </w:pPr>
            <w:r>
              <w:rPr>
                <w:rFonts w:ascii="Calibri" w:eastAsia="Arial" w:hAnsi="Calibri" w:cs="Calibri"/>
                <w:sz w:val="16"/>
                <w:szCs w:val="16"/>
              </w:rPr>
              <w:fldChar w:fldCharType="begin"/>
            </w:r>
            <w:r w:rsidR="002912F3">
              <w:rPr>
                <w:rFonts w:ascii="Calibri" w:eastAsia="Arial" w:hAnsi="Calibri" w:cs="Calibri"/>
                <w:sz w:val="16"/>
                <w:szCs w:val="16"/>
              </w:rPr>
              <w:instrText xml:space="preserve"> ADDIN ZOTERO_ITEM CSL_CITATION {"citationID":"gY35tGvZ","properties":{"formattedCitation":"(6)","plainCitation":"(6)","noteIndex":0},"citationItems":[{"id":14954,"uris":["http://zotero.org/users/10591489/items/I7JJWGQ7"],"itemData":{"id":14954,"type":"dataset","publisher":"CalHHS","title":"Asthma Prevalence - CHIS Data: Current Asthma Prevalence by County 2015-Present.","URL":"https://data.chhs.ca.gov/dataset/asthma-prevalence/resource/a440b99b-ccc6-473c-bea1-2baf36b05dbe","author":[{"literal":"California Health and Human Services"}],"issued":{"date-parts":[["2024"]]}}}],"schema":"https://github.com/citation-style-language/schema/raw/master/csl-citation.json"} </w:instrText>
            </w:r>
            <w:r>
              <w:rPr>
                <w:rFonts w:ascii="Calibri" w:eastAsia="Arial" w:hAnsi="Calibri" w:cs="Calibri"/>
                <w:sz w:val="16"/>
                <w:szCs w:val="16"/>
              </w:rPr>
              <w:fldChar w:fldCharType="separate"/>
            </w:r>
            <w:r w:rsidRPr="005178AC">
              <w:rPr>
                <w:rFonts w:ascii="Calibri" w:hAnsi="Calibri" w:cs="Calibri"/>
                <w:sz w:val="16"/>
              </w:rPr>
              <w:t>(6)</w:t>
            </w:r>
            <w:r>
              <w:rPr>
                <w:rFonts w:ascii="Calibri" w:eastAsia="Arial" w:hAnsi="Calibri" w:cs="Calibri"/>
                <w:sz w:val="16"/>
                <w:szCs w:val="16"/>
              </w:rPr>
              <w:fldChar w:fldCharType="end"/>
            </w:r>
          </w:p>
          <w:p w14:paraId="2C489887" w14:textId="44483B59" w:rsidR="00BD72B7" w:rsidRPr="00790225" w:rsidRDefault="00BD72B7" w:rsidP="005178AC">
            <w:pPr>
              <w:rPr>
                <w:rFonts w:ascii="Calibri" w:eastAsia="Arial" w:hAnsi="Calibri" w:cs="Calibri"/>
                <w:sz w:val="16"/>
                <w:szCs w:val="16"/>
              </w:rPr>
            </w:pPr>
            <w:r>
              <w:rPr>
                <w:rFonts w:ascii="Calibri" w:eastAsia="Arial" w:hAnsi="Calibri" w:cs="Calibri"/>
                <w:sz w:val="16"/>
                <w:szCs w:val="16"/>
              </w:rPr>
              <w:t xml:space="preserve">Proportion </w:t>
            </w:r>
            <w:r w:rsidRPr="006F29BF">
              <w:rPr>
                <w:rFonts w:ascii="Calibri" w:eastAsia="Arial" w:hAnsi="Calibri" w:cs="Calibri"/>
                <w:sz w:val="16"/>
                <w:szCs w:val="16"/>
              </w:rPr>
              <w:t>who</w:t>
            </w:r>
            <w:r>
              <w:rPr>
                <w:rFonts w:ascii="Calibri" w:eastAsia="Arial" w:hAnsi="Calibri" w:cs="Calibri"/>
                <w:sz w:val="16"/>
                <w:szCs w:val="16"/>
              </w:rPr>
              <w:t>se parent/guardian</w:t>
            </w:r>
            <w:r w:rsidRPr="006F29BF">
              <w:rPr>
                <w:rFonts w:ascii="Calibri" w:eastAsia="Arial" w:hAnsi="Calibri" w:cs="Calibri"/>
                <w:sz w:val="16"/>
                <w:szCs w:val="16"/>
              </w:rPr>
              <w:t xml:space="preserve"> report</w:t>
            </w:r>
            <w:r>
              <w:rPr>
                <w:rFonts w:ascii="Calibri" w:eastAsia="Arial" w:hAnsi="Calibri" w:cs="Calibri"/>
                <w:sz w:val="16"/>
                <w:szCs w:val="16"/>
              </w:rPr>
              <w:t>s</w:t>
            </w:r>
            <w:r w:rsidRPr="006F29BF">
              <w:rPr>
                <w:rFonts w:ascii="Calibri" w:eastAsia="Arial" w:hAnsi="Calibri" w:cs="Calibri"/>
                <w:sz w:val="16"/>
                <w:szCs w:val="16"/>
              </w:rPr>
              <w:t xml:space="preserve"> that they have ever been diagnosed with asthma AND that they still have asthma at the time of the survey</w:t>
            </w:r>
            <w:r>
              <w:rPr>
                <w:rFonts w:ascii="Calibri" w:eastAsia="Arial" w:hAnsi="Calibri" w:cs="Calibri"/>
                <w:sz w:val="16"/>
                <w:szCs w:val="16"/>
              </w:rPr>
              <w:t>.</w:t>
            </w:r>
          </w:p>
        </w:tc>
        <w:tc>
          <w:tcPr>
            <w:tcW w:w="1440" w:type="dxa"/>
          </w:tcPr>
          <w:p w14:paraId="78104862" w14:textId="77777777" w:rsidR="00BD72B7" w:rsidRDefault="00BD72B7" w:rsidP="00AF76E6">
            <w:pPr>
              <w:rPr>
                <w:sz w:val="16"/>
                <w:szCs w:val="16"/>
              </w:rPr>
            </w:pPr>
            <w:hyperlink r:id="rId11" w:history="1">
              <w:r w:rsidRPr="000F79BC">
                <w:rPr>
                  <w:rStyle w:val="Hyperlink"/>
                  <w:sz w:val="16"/>
                  <w:szCs w:val="16"/>
                </w:rPr>
                <w:t>https://data.chhs.ca.gov/pages/terms</w:t>
              </w:r>
            </w:hyperlink>
          </w:p>
          <w:p w14:paraId="23B5D389" w14:textId="77777777" w:rsidR="00BD72B7" w:rsidRPr="00015C7F" w:rsidRDefault="00BD72B7" w:rsidP="00AF76E6">
            <w:pPr>
              <w:rPr>
                <w:sz w:val="16"/>
                <w:szCs w:val="16"/>
              </w:rPr>
            </w:pPr>
          </w:p>
        </w:tc>
        <w:tc>
          <w:tcPr>
            <w:tcW w:w="1620" w:type="dxa"/>
          </w:tcPr>
          <w:p w14:paraId="1180F308" w14:textId="7ED7BC6D" w:rsidR="00BD72B7" w:rsidRPr="00015C7F" w:rsidRDefault="00A0577E" w:rsidP="00AF76E6">
            <w:pPr>
              <w:rPr>
                <w:sz w:val="16"/>
                <w:szCs w:val="16"/>
              </w:rPr>
            </w:pPr>
            <w:r>
              <w:rPr>
                <w:rFonts w:ascii="Calibri" w:eastAsia="Arial" w:hAnsi="Calibri" w:cs="Calibri"/>
                <w:sz w:val="16"/>
                <w:szCs w:val="16"/>
              </w:rPr>
              <w:t>SRHI</w:t>
            </w:r>
            <w:r w:rsidR="00BD72B7">
              <w:rPr>
                <w:rFonts w:ascii="Calibri" w:eastAsia="Arial" w:hAnsi="Calibri" w:cs="Calibri"/>
                <w:sz w:val="16"/>
                <w:szCs w:val="16"/>
              </w:rPr>
              <w:t>/data/raw/</w:t>
            </w:r>
            <w:r w:rsidR="00BD72B7" w:rsidRPr="006E292F">
              <w:rPr>
                <w:rFonts w:ascii="Calibri" w:eastAsia="Arial" w:hAnsi="Calibri" w:cs="Calibri"/>
                <w:iCs/>
                <w:sz w:val="16"/>
                <w:szCs w:val="16"/>
              </w:rPr>
              <w:t xml:space="preserve"> current-asthma-prevalence-by-county-2015_2022.csv</w:t>
            </w:r>
          </w:p>
        </w:tc>
        <w:tc>
          <w:tcPr>
            <w:tcW w:w="1980" w:type="dxa"/>
          </w:tcPr>
          <w:p w14:paraId="1ACC8CB5" w14:textId="77D0EBAB" w:rsidR="00BD72B7" w:rsidRPr="00483863" w:rsidRDefault="00BD72B7" w:rsidP="006F29BF">
            <w:pPr>
              <w:pStyle w:val="Heading1"/>
              <w:shd w:val="clear" w:color="auto" w:fill="FFFFFF"/>
              <w:spacing w:before="0" w:after="300"/>
              <w:rPr>
                <w:rFonts w:ascii="Calibri" w:hAnsi="Calibri" w:cs="Calibri"/>
                <w:color w:val="333333"/>
                <w:sz w:val="16"/>
                <w:szCs w:val="16"/>
              </w:rPr>
            </w:pPr>
          </w:p>
        </w:tc>
        <w:tc>
          <w:tcPr>
            <w:tcW w:w="1530" w:type="dxa"/>
          </w:tcPr>
          <w:p w14:paraId="4A847D70" w14:textId="77777777" w:rsidR="00BD72B7" w:rsidRPr="00483863" w:rsidRDefault="00BD72B7" w:rsidP="006F29BF">
            <w:pPr>
              <w:pStyle w:val="Heading1"/>
              <w:shd w:val="clear" w:color="auto" w:fill="FFFFFF"/>
              <w:spacing w:before="0" w:after="300"/>
              <w:rPr>
                <w:rFonts w:ascii="Calibri" w:hAnsi="Calibri" w:cs="Calibri"/>
                <w:color w:val="333333"/>
                <w:sz w:val="16"/>
                <w:szCs w:val="16"/>
              </w:rPr>
            </w:pPr>
          </w:p>
        </w:tc>
      </w:tr>
      <w:tr w:rsidR="00BD72B7" w:rsidRPr="00015C7F" w14:paraId="0C9AA4ED" w14:textId="57CD2095" w:rsidTr="00BD72B7">
        <w:trPr>
          <w:trHeight w:val="1808"/>
        </w:trPr>
        <w:tc>
          <w:tcPr>
            <w:tcW w:w="1255" w:type="dxa"/>
          </w:tcPr>
          <w:p w14:paraId="40AC5AD9"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lastRenderedPageBreak/>
              <w:t>Child acute lower respiratory infection**</w:t>
            </w:r>
          </w:p>
        </w:tc>
        <w:tc>
          <w:tcPr>
            <w:tcW w:w="1260" w:type="dxa"/>
          </w:tcPr>
          <w:p w14:paraId="2F260C40"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County-level</w:t>
            </w:r>
          </w:p>
        </w:tc>
        <w:tc>
          <w:tcPr>
            <w:tcW w:w="900" w:type="dxa"/>
          </w:tcPr>
          <w:p w14:paraId="61B0CFC9" w14:textId="77777777" w:rsidR="00BD72B7" w:rsidRPr="00015C7F" w:rsidRDefault="00BD72B7" w:rsidP="00AF76E6">
            <w:pPr>
              <w:rPr>
                <w:rFonts w:ascii="Calibri" w:eastAsia="Arial" w:hAnsi="Calibri" w:cs="Calibri"/>
                <w:sz w:val="16"/>
                <w:szCs w:val="16"/>
              </w:rPr>
            </w:pPr>
            <w:r w:rsidRPr="00015C7F">
              <w:rPr>
                <w:rFonts w:ascii="Calibri" w:eastAsia="Arial" w:hAnsi="Calibri" w:cs="Calibri"/>
                <w:sz w:val="16"/>
                <w:szCs w:val="16"/>
              </w:rPr>
              <w:t>20</w:t>
            </w:r>
            <w:r>
              <w:rPr>
                <w:rFonts w:ascii="Calibri" w:eastAsia="Arial" w:hAnsi="Calibri" w:cs="Calibri"/>
                <w:sz w:val="16"/>
                <w:szCs w:val="16"/>
              </w:rPr>
              <w:t>19</w:t>
            </w:r>
          </w:p>
        </w:tc>
        <w:tc>
          <w:tcPr>
            <w:tcW w:w="1440" w:type="dxa"/>
          </w:tcPr>
          <w:p w14:paraId="5720385F" w14:textId="77777777" w:rsidR="00BD72B7" w:rsidRPr="002E7564" w:rsidRDefault="00BD72B7" w:rsidP="00AF76E6">
            <w:pPr>
              <w:rPr>
                <w:rFonts w:ascii="Calibri" w:eastAsia="Arial" w:hAnsi="Calibri" w:cs="Calibri"/>
                <w:sz w:val="13"/>
                <w:szCs w:val="13"/>
              </w:rPr>
            </w:pPr>
            <w:r w:rsidRPr="001311F0">
              <w:rPr>
                <w:rFonts w:ascii="Calibri" w:eastAsia="Arial" w:hAnsi="Calibri" w:cs="Calibri"/>
                <w:sz w:val="13"/>
                <w:szCs w:val="13"/>
              </w:rPr>
              <w:t>ALRI_2019_ CS3044.csv</w:t>
            </w:r>
          </w:p>
        </w:tc>
        <w:tc>
          <w:tcPr>
            <w:tcW w:w="1530" w:type="dxa"/>
          </w:tcPr>
          <w:p w14:paraId="738B7C59" w14:textId="066B7845" w:rsidR="00BD72B7" w:rsidRPr="00790225" w:rsidRDefault="00BD72B7" w:rsidP="00AF76E6">
            <w:pPr>
              <w:rPr>
                <w:rFonts w:ascii="Calibri" w:eastAsia="Arial" w:hAnsi="Calibri" w:cs="Calibri"/>
                <w:sz w:val="16"/>
                <w:szCs w:val="16"/>
              </w:rPr>
            </w:pPr>
            <w:hyperlink r:id="rId12" w:history="1">
              <w:proofErr w:type="spellStart"/>
              <w:r w:rsidRPr="00790225">
                <w:rPr>
                  <w:rStyle w:val="Hyperlink"/>
                  <w:rFonts w:ascii="Calibri" w:eastAsia="Arial" w:hAnsi="Calibri" w:cs="Calibri"/>
                  <w:sz w:val="16"/>
                  <w:szCs w:val="16"/>
                </w:rPr>
                <w:t>HCAi</w:t>
              </w:r>
              <w:proofErr w:type="spellEnd"/>
            </w:hyperlink>
            <w:r w:rsidRPr="00790225">
              <w:rPr>
                <w:rFonts w:ascii="Calibri" w:eastAsia="Arial" w:hAnsi="Calibri" w:cs="Calibri"/>
                <w:sz w:val="16"/>
                <w:szCs w:val="16"/>
              </w:rPr>
              <w:t xml:space="preserve"> </w:t>
            </w:r>
            <w:r>
              <w:rPr>
                <w:rFonts w:ascii="Calibri" w:eastAsia="Arial" w:hAnsi="Calibri" w:cs="Calibri"/>
                <w:sz w:val="16"/>
                <w:szCs w:val="16"/>
              </w:rPr>
              <w:t xml:space="preserve"> - Number of emergency room visits for ALRI and number of annual hospital admissions for ALRI by county of child residence.</w:t>
            </w:r>
          </w:p>
        </w:tc>
        <w:tc>
          <w:tcPr>
            <w:tcW w:w="1440" w:type="dxa"/>
          </w:tcPr>
          <w:p w14:paraId="371DFBB6" w14:textId="1BBF9A5B" w:rsidR="00BD72B7" w:rsidRDefault="00BD72B7" w:rsidP="00AF76E6">
            <w:pPr>
              <w:rPr>
                <w:sz w:val="16"/>
                <w:szCs w:val="16"/>
              </w:rPr>
            </w:pPr>
            <w:r>
              <w:rPr>
                <w:sz w:val="16"/>
                <w:szCs w:val="16"/>
              </w:rPr>
              <w:t>Data sharing agreement: dataset may be shared within study team. County-level rates and analytic results may be shared publicly.</w:t>
            </w:r>
          </w:p>
          <w:p w14:paraId="492E48C2" w14:textId="5DA4EC60" w:rsidR="00BD72B7" w:rsidRPr="00015C7F" w:rsidRDefault="00BD72B7" w:rsidP="00AF76E6">
            <w:pPr>
              <w:rPr>
                <w:sz w:val="16"/>
                <w:szCs w:val="16"/>
              </w:rPr>
            </w:pPr>
          </w:p>
        </w:tc>
        <w:tc>
          <w:tcPr>
            <w:tcW w:w="1620" w:type="dxa"/>
          </w:tcPr>
          <w:p w14:paraId="0FAA2002" w14:textId="70440B5B" w:rsidR="00BD72B7" w:rsidRPr="00015C7F" w:rsidRDefault="00A0577E" w:rsidP="00AF76E6">
            <w:pPr>
              <w:rPr>
                <w:sz w:val="16"/>
                <w:szCs w:val="16"/>
              </w:rPr>
            </w:pPr>
            <w:r>
              <w:rPr>
                <w:rFonts w:ascii="Calibri" w:eastAsia="Arial" w:hAnsi="Calibri" w:cs="Calibri"/>
                <w:sz w:val="16"/>
                <w:szCs w:val="16"/>
              </w:rPr>
              <w:t>SRHI</w:t>
            </w:r>
            <w:r w:rsidR="00BD72B7">
              <w:rPr>
                <w:rFonts w:ascii="Calibri" w:eastAsia="Arial" w:hAnsi="Calibri" w:cs="Calibri"/>
                <w:sz w:val="16"/>
                <w:szCs w:val="16"/>
              </w:rPr>
              <w:t>/data/raw/</w:t>
            </w:r>
            <w:r w:rsidR="00BD72B7" w:rsidRPr="006E292F">
              <w:rPr>
                <w:rFonts w:ascii="Calibri" w:eastAsia="Arial" w:hAnsi="Calibri" w:cs="Calibri"/>
                <w:iCs/>
                <w:sz w:val="16"/>
                <w:szCs w:val="16"/>
              </w:rPr>
              <w:t xml:space="preserve"> </w:t>
            </w:r>
            <w:r w:rsidR="00BD72B7" w:rsidRPr="001311F0">
              <w:rPr>
                <w:rFonts w:ascii="Calibri" w:eastAsia="Arial" w:hAnsi="Calibri" w:cs="Calibri"/>
                <w:sz w:val="16"/>
                <w:szCs w:val="16"/>
              </w:rPr>
              <w:t>ALRI_2019_ CS3044.csv</w:t>
            </w:r>
          </w:p>
        </w:tc>
        <w:tc>
          <w:tcPr>
            <w:tcW w:w="1980" w:type="dxa"/>
          </w:tcPr>
          <w:p w14:paraId="7371E991" w14:textId="7C3FF001" w:rsidR="00BD72B7" w:rsidRDefault="00A0577E" w:rsidP="00AF76E6">
            <w:pPr>
              <w:rPr>
                <w:rFonts w:ascii="Calibri" w:eastAsia="Arial" w:hAnsi="Calibri" w:cs="Calibri"/>
                <w:sz w:val="16"/>
                <w:szCs w:val="16"/>
              </w:rPr>
            </w:pPr>
            <w:r>
              <w:rPr>
                <w:rFonts w:ascii="Calibri" w:eastAsia="Arial" w:hAnsi="Calibri" w:cs="Calibri"/>
                <w:sz w:val="16"/>
                <w:szCs w:val="16"/>
              </w:rPr>
              <w:t>SRHI</w:t>
            </w:r>
            <w:r w:rsidR="00BD72B7" w:rsidRPr="00483863">
              <w:rPr>
                <w:rFonts w:ascii="Calibri" w:eastAsia="Arial" w:hAnsi="Calibri" w:cs="Calibri"/>
                <w:sz w:val="16"/>
                <w:szCs w:val="16"/>
              </w:rPr>
              <w:t>/docs/</w:t>
            </w:r>
            <w:r w:rsidR="00BD72B7">
              <w:rPr>
                <w:rFonts w:ascii="Calibri" w:eastAsia="Arial" w:hAnsi="Calibri" w:cs="Calibri"/>
                <w:sz w:val="16"/>
                <w:szCs w:val="16"/>
              </w:rPr>
              <w:t>HCAi_EDAS_DataDictionary_2023-ADA.pdf</w:t>
            </w:r>
          </w:p>
          <w:p w14:paraId="2D3BACB8" w14:textId="77777777" w:rsidR="00BD72B7" w:rsidRDefault="00BD72B7" w:rsidP="00AF76E6">
            <w:pPr>
              <w:rPr>
                <w:rFonts w:ascii="Calibri" w:eastAsia="Arial" w:hAnsi="Calibri" w:cs="Calibri"/>
                <w:sz w:val="16"/>
                <w:szCs w:val="16"/>
              </w:rPr>
            </w:pPr>
          </w:p>
          <w:p w14:paraId="655DEA2E" w14:textId="3289A619" w:rsidR="00BD72B7" w:rsidRDefault="00A0577E" w:rsidP="00483863">
            <w:pPr>
              <w:rPr>
                <w:rFonts w:ascii="Calibri" w:eastAsia="Arial" w:hAnsi="Calibri" w:cs="Calibri"/>
                <w:sz w:val="16"/>
                <w:szCs w:val="16"/>
              </w:rPr>
            </w:pPr>
            <w:r>
              <w:rPr>
                <w:rFonts w:ascii="Calibri" w:eastAsia="Arial" w:hAnsi="Calibri" w:cs="Calibri"/>
                <w:sz w:val="16"/>
                <w:szCs w:val="16"/>
              </w:rPr>
              <w:t>SRHI</w:t>
            </w:r>
            <w:r w:rsidR="00BD72B7" w:rsidRPr="00483863">
              <w:rPr>
                <w:rFonts w:ascii="Calibri" w:eastAsia="Arial" w:hAnsi="Calibri" w:cs="Calibri"/>
                <w:sz w:val="16"/>
                <w:szCs w:val="16"/>
              </w:rPr>
              <w:t>/docs/</w:t>
            </w:r>
            <w:r w:rsidR="00BD72B7">
              <w:rPr>
                <w:rFonts w:ascii="Calibri" w:eastAsia="Arial" w:hAnsi="Calibri" w:cs="Calibri"/>
                <w:sz w:val="16"/>
                <w:szCs w:val="16"/>
              </w:rPr>
              <w:t>HCAi_PDD_DataDictionary_2023-ADA.pdf</w:t>
            </w:r>
          </w:p>
          <w:p w14:paraId="680B2B9B" w14:textId="55BF76C1" w:rsidR="00BD72B7" w:rsidRDefault="00BD72B7" w:rsidP="00AF76E6">
            <w:pPr>
              <w:rPr>
                <w:rFonts w:ascii="Calibri" w:eastAsia="Arial" w:hAnsi="Calibri" w:cs="Calibri"/>
                <w:sz w:val="16"/>
                <w:szCs w:val="16"/>
              </w:rPr>
            </w:pPr>
          </w:p>
        </w:tc>
        <w:tc>
          <w:tcPr>
            <w:tcW w:w="1530" w:type="dxa"/>
          </w:tcPr>
          <w:p w14:paraId="7367C75F" w14:textId="77777777" w:rsidR="00BD72B7" w:rsidRPr="00483863" w:rsidRDefault="00BD72B7" w:rsidP="00AF76E6">
            <w:pPr>
              <w:rPr>
                <w:rFonts w:ascii="Calibri" w:eastAsia="Arial" w:hAnsi="Calibri" w:cs="Calibri"/>
                <w:sz w:val="16"/>
                <w:szCs w:val="16"/>
              </w:rPr>
            </w:pPr>
          </w:p>
        </w:tc>
      </w:tr>
    </w:tbl>
    <w:p w14:paraId="34A106A4" w14:textId="77777777" w:rsidR="008A5CC8" w:rsidRDefault="008A5CC8" w:rsidP="00653FA1">
      <w:pPr>
        <w:rPr>
          <w:rFonts w:eastAsia="Arial" w:cstheme="minorHAnsi"/>
        </w:rPr>
      </w:pPr>
    </w:p>
    <w:p w14:paraId="2F5E1BFB" w14:textId="77777777" w:rsidR="008A5CC8" w:rsidRDefault="008A5CC8" w:rsidP="00653FA1">
      <w:pPr>
        <w:rPr>
          <w:rFonts w:eastAsia="Arial" w:cstheme="minorHAnsi"/>
        </w:rPr>
      </w:pPr>
    </w:p>
    <w:p w14:paraId="1277F65C" w14:textId="20887E33" w:rsidR="00653FA1" w:rsidRDefault="00653FA1" w:rsidP="002912F3">
      <w:pPr>
        <w:pStyle w:val="Heading4"/>
        <w:rPr>
          <w:rFonts w:eastAsia="Arial"/>
        </w:rPr>
      </w:pPr>
      <w:r>
        <w:rPr>
          <w:rFonts w:eastAsia="Arial"/>
        </w:rPr>
        <w:t>Table 2. Boundaries and demographic datasets</w:t>
      </w:r>
    </w:p>
    <w:tbl>
      <w:tblPr>
        <w:tblStyle w:val="TableGrid"/>
        <w:tblW w:w="12955" w:type="dxa"/>
        <w:tblLook w:val="04A0" w:firstRow="1" w:lastRow="0" w:firstColumn="1" w:lastColumn="0" w:noHBand="0" w:noVBand="1"/>
      </w:tblPr>
      <w:tblGrid>
        <w:gridCol w:w="1275"/>
        <w:gridCol w:w="1092"/>
        <w:gridCol w:w="606"/>
        <w:gridCol w:w="1522"/>
        <w:gridCol w:w="4803"/>
        <w:gridCol w:w="1260"/>
        <w:gridCol w:w="2397"/>
      </w:tblGrid>
      <w:tr w:rsidR="00653FA1" w:rsidRPr="003F2707" w14:paraId="10C2F932" w14:textId="77777777" w:rsidTr="008A5CC8">
        <w:tc>
          <w:tcPr>
            <w:tcW w:w="1275" w:type="dxa"/>
            <w:shd w:val="clear" w:color="auto" w:fill="E7E6E6" w:themeFill="background2"/>
          </w:tcPr>
          <w:p w14:paraId="1F32D13C" w14:textId="77777777" w:rsidR="00653FA1" w:rsidRPr="003F2707" w:rsidRDefault="00653FA1" w:rsidP="00534E2C">
            <w:pPr>
              <w:rPr>
                <w:rFonts w:ascii="Calibri" w:eastAsia="Arial" w:hAnsi="Calibri" w:cs="Calibri"/>
                <w:sz w:val="20"/>
                <w:szCs w:val="20"/>
              </w:rPr>
            </w:pPr>
            <w:r w:rsidRPr="003F2707">
              <w:rPr>
                <w:rFonts w:ascii="Calibri" w:eastAsia="Arial" w:hAnsi="Calibri" w:cs="Calibri"/>
                <w:sz w:val="20"/>
                <w:szCs w:val="20"/>
              </w:rPr>
              <w:t>Variable</w:t>
            </w:r>
          </w:p>
        </w:tc>
        <w:tc>
          <w:tcPr>
            <w:tcW w:w="1092" w:type="dxa"/>
            <w:shd w:val="clear" w:color="auto" w:fill="E7E6E6" w:themeFill="background2"/>
          </w:tcPr>
          <w:p w14:paraId="7B91ABE8" w14:textId="77777777" w:rsidR="00653FA1" w:rsidRPr="003F2707" w:rsidRDefault="00653FA1" w:rsidP="00534E2C">
            <w:pPr>
              <w:rPr>
                <w:rFonts w:ascii="Calibri" w:eastAsia="Arial" w:hAnsi="Calibri" w:cs="Calibri"/>
                <w:sz w:val="20"/>
                <w:szCs w:val="20"/>
              </w:rPr>
            </w:pPr>
            <w:r w:rsidRPr="003F2707">
              <w:rPr>
                <w:rFonts w:ascii="Calibri" w:eastAsia="Arial" w:hAnsi="Calibri" w:cs="Calibri"/>
                <w:sz w:val="20"/>
                <w:szCs w:val="20"/>
              </w:rPr>
              <w:t>Resolution</w:t>
            </w:r>
          </w:p>
        </w:tc>
        <w:tc>
          <w:tcPr>
            <w:tcW w:w="606" w:type="dxa"/>
            <w:shd w:val="clear" w:color="auto" w:fill="E7E6E6" w:themeFill="background2"/>
          </w:tcPr>
          <w:p w14:paraId="1E7CDD91" w14:textId="77777777" w:rsidR="00653FA1" w:rsidRPr="003F2707" w:rsidRDefault="00653FA1" w:rsidP="00534E2C">
            <w:pPr>
              <w:rPr>
                <w:rFonts w:ascii="Calibri" w:eastAsia="Arial" w:hAnsi="Calibri" w:cs="Calibri"/>
                <w:sz w:val="20"/>
                <w:szCs w:val="20"/>
              </w:rPr>
            </w:pPr>
            <w:r w:rsidRPr="003F2707">
              <w:rPr>
                <w:rFonts w:ascii="Calibri" w:eastAsia="Arial" w:hAnsi="Calibri" w:cs="Calibri"/>
                <w:sz w:val="20"/>
                <w:szCs w:val="20"/>
              </w:rPr>
              <w:t>Year</w:t>
            </w:r>
          </w:p>
        </w:tc>
        <w:tc>
          <w:tcPr>
            <w:tcW w:w="1522" w:type="dxa"/>
            <w:shd w:val="clear" w:color="auto" w:fill="E7E6E6" w:themeFill="background2"/>
          </w:tcPr>
          <w:p w14:paraId="374CC7F0" w14:textId="77777777" w:rsidR="00653FA1" w:rsidRDefault="00653FA1" w:rsidP="00534E2C">
            <w:pPr>
              <w:rPr>
                <w:rFonts w:ascii="Calibri" w:eastAsia="Arial" w:hAnsi="Calibri" w:cs="Calibri"/>
                <w:sz w:val="20"/>
                <w:szCs w:val="20"/>
              </w:rPr>
            </w:pPr>
            <w:r>
              <w:rPr>
                <w:rFonts w:ascii="Calibri" w:eastAsia="Arial" w:hAnsi="Calibri" w:cs="Calibri"/>
                <w:sz w:val="20"/>
                <w:szCs w:val="20"/>
              </w:rPr>
              <w:t>Reference</w:t>
            </w:r>
          </w:p>
        </w:tc>
        <w:tc>
          <w:tcPr>
            <w:tcW w:w="4803" w:type="dxa"/>
            <w:shd w:val="clear" w:color="auto" w:fill="E7E6E6" w:themeFill="background2"/>
          </w:tcPr>
          <w:p w14:paraId="179F07E0" w14:textId="77777777" w:rsidR="00653FA1" w:rsidRPr="003F2707" w:rsidRDefault="00653FA1" w:rsidP="00534E2C">
            <w:pPr>
              <w:rPr>
                <w:rFonts w:ascii="Calibri" w:eastAsia="Arial" w:hAnsi="Calibri" w:cs="Calibri"/>
                <w:sz w:val="20"/>
                <w:szCs w:val="20"/>
              </w:rPr>
            </w:pPr>
            <w:r>
              <w:rPr>
                <w:rFonts w:ascii="Calibri" w:eastAsia="Arial" w:hAnsi="Calibri" w:cs="Calibri"/>
                <w:sz w:val="20"/>
                <w:szCs w:val="20"/>
              </w:rPr>
              <w:t>D</w:t>
            </w:r>
            <w:r w:rsidRPr="003F2707">
              <w:rPr>
                <w:rFonts w:ascii="Calibri" w:eastAsia="Arial" w:hAnsi="Calibri" w:cs="Calibri"/>
                <w:sz w:val="20"/>
                <w:szCs w:val="20"/>
              </w:rPr>
              <w:t>escription</w:t>
            </w:r>
          </w:p>
        </w:tc>
        <w:tc>
          <w:tcPr>
            <w:tcW w:w="1260" w:type="dxa"/>
            <w:shd w:val="clear" w:color="auto" w:fill="E7E6E6" w:themeFill="background2"/>
          </w:tcPr>
          <w:p w14:paraId="4AFDCD01" w14:textId="77777777" w:rsidR="00653FA1" w:rsidRPr="003F2707" w:rsidRDefault="00653FA1" w:rsidP="00534E2C">
            <w:pPr>
              <w:rPr>
                <w:rFonts w:ascii="Calibri" w:eastAsia="Arial" w:hAnsi="Calibri" w:cs="Calibri"/>
                <w:sz w:val="20"/>
                <w:szCs w:val="20"/>
              </w:rPr>
            </w:pPr>
            <w:r w:rsidRPr="003F2707">
              <w:rPr>
                <w:rFonts w:ascii="Calibri" w:eastAsia="Arial" w:hAnsi="Calibri" w:cs="Calibri"/>
                <w:sz w:val="20"/>
                <w:szCs w:val="20"/>
              </w:rPr>
              <w:t>Data Source</w:t>
            </w:r>
          </w:p>
        </w:tc>
        <w:tc>
          <w:tcPr>
            <w:tcW w:w="2397" w:type="dxa"/>
            <w:shd w:val="clear" w:color="auto" w:fill="E7E6E6" w:themeFill="background2"/>
          </w:tcPr>
          <w:p w14:paraId="05AE74C9" w14:textId="77777777" w:rsidR="00653FA1" w:rsidRPr="003F2707" w:rsidRDefault="00653FA1" w:rsidP="00534E2C">
            <w:pPr>
              <w:rPr>
                <w:rFonts w:ascii="Calibri" w:eastAsia="Arial" w:hAnsi="Calibri" w:cs="Calibri"/>
                <w:sz w:val="20"/>
                <w:szCs w:val="20"/>
              </w:rPr>
            </w:pPr>
            <w:r>
              <w:rPr>
                <w:rFonts w:ascii="Calibri" w:eastAsia="Arial" w:hAnsi="Calibri" w:cs="Calibri"/>
                <w:sz w:val="20"/>
                <w:szCs w:val="20"/>
              </w:rPr>
              <w:t>Dataset location</w:t>
            </w:r>
          </w:p>
        </w:tc>
      </w:tr>
      <w:tr w:rsidR="00653FA1" w:rsidRPr="003F2707" w14:paraId="78DA4304" w14:textId="77777777" w:rsidTr="008A5CC8">
        <w:tc>
          <w:tcPr>
            <w:tcW w:w="1275" w:type="dxa"/>
          </w:tcPr>
          <w:p w14:paraId="22DEB328" w14:textId="77777777" w:rsidR="00653FA1" w:rsidRDefault="00653FA1" w:rsidP="00534E2C">
            <w:pPr>
              <w:rPr>
                <w:rFonts w:ascii="Calibri" w:eastAsia="Arial" w:hAnsi="Calibri" w:cs="Calibri"/>
                <w:sz w:val="16"/>
                <w:szCs w:val="16"/>
              </w:rPr>
            </w:pPr>
            <w:r w:rsidRPr="00592B33">
              <w:rPr>
                <w:rFonts w:ascii="Calibri" w:eastAsia="Arial" w:hAnsi="Calibri" w:cs="Calibri"/>
                <w:sz w:val="16"/>
                <w:szCs w:val="16"/>
              </w:rPr>
              <w:t>Boundary files – Census Tracts</w:t>
            </w:r>
          </w:p>
        </w:tc>
        <w:tc>
          <w:tcPr>
            <w:tcW w:w="1092" w:type="dxa"/>
          </w:tcPr>
          <w:p w14:paraId="548BBDA7" w14:textId="77777777" w:rsidR="00653FA1" w:rsidRDefault="00653FA1" w:rsidP="00534E2C">
            <w:pPr>
              <w:rPr>
                <w:rFonts w:ascii="Calibri" w:eastAsia="Arial" w:hAnsi="Calibri" w:cs="Calibri"/>
                <w:sz w:val="16"/>
                <w:szCs w:val="16"/>
              </w:rPr>
            </w:pPr>
            <w:r w:rsidRPr="00592B33">
              <w:rPr>
                <w:rFonts w:ascii="Calibri" w:eastAsia="Arial" w:hAnsi="Calibri" w:cs="Calibri"/>
                <w:sz w:val="16"/>
                <w:szCs w:val="16"/>
              </w:rPr>
              <w:t>CT</w:t>
            </w:r>
          </w:p>
        </w:tc>
        <w:tc>
          <w:tcPr>
            <w:tcW w:w="606" w:type="dxa"/>
          </w:tcPr>
          <w:p w14:paraId="0FF78B62" w14:textId="77777777" w:rsidR="00653FA1" w:rsidRDefault="00653FA1" w:rsidP="00534E2C">
            <w:pPr>
              <w:rPr>
                <w:rFonts w:ascii="Calibri" w:eastAsia="Arial" w:hAnsi="Calibri" w:cs="Calibri"/>
                <w:sz w:val="16"/>
                <w:szCs w:val="16"/>
              </w:rPr>
            </w:pPr>
            <w:r>
              <w:rPr>
                <w:rFonts w:ascii="Calibri" w:eastAsia="Arial" w:hAnsi="Calibri" w:cs="Calibri"/>
                <w:sz w:val="16"/>
                <w:szCs w:val="16"/>
              </w:rPr>
              <w:t>2024</w:t>
            </w:r>
          </w:p>
        </w:tc>
        <w:tc>
          <w:tcPr>
            <w:tcW w:w="1522" w:type="dxa"/>
          </w:tcPr>
          <w:p w14:paraId="26AAEEAB" w14:textId="4D8DE950" w:rsidR="00653FA1" w:rsidRDefault="00653FA1" w:rsidP="00534E2C">
            <w:pPr>
              <w:rPr>
                <w:rFonts w:ascii="Calibri" w:hAnsi="Calibri" w:cs="Calibri"/>
                <w:sz w:val="16"/>
                <w:szCs w:val="16"/>
              </w:rPr>
            </w:pPr>
            <w:r>
              <w:rPr>
                <w:rFonts w:ascii="Calibri" w:hAnsi="Calibri" w:cs="Calibri"/>
                <w:sz w:val="16"/>
                <w:szCs w:val="16"/>
              </w:rPr>
              <w:fldChar w:fldCharType="begin"/>
            </w:r>
            <w:r w:rsidR="002912F3">
              <w:rPr>
                <w:rFonts w:ascii="Calibri" w:hAnsi="Calibri" w:cs="Calibri"/>
                <w:sz w:val="16"/>
                <w:szCs w:val="16"/>
              </w:rPr>
              <w:instrText xml:space="preserve"> ADDIN ZOTERO_ITEM CSL_CITATION {"citationID":"a2fXVgLj","properties":{"formattedCitation":"(7)","plainCitation":"(7)","noteIndex":0},"citationItems":[{"id":14960,"uris":["http://zotero.org/users/10591489/items/HIVMSDHN"],"itemData":{"id":14960,"type":"dataset","title":"Cartographic Boundary Files: US Census Tract","URL":"https://www.census.gov/geographies/mapping-files/time-series/geo/cartographic-boundary.html","author":[{"literal":"United States Census Bureau"}],"issued":{"date-parts":[["2025",4]]}}}],"schema":"https://github.com/citation-style-language/schema/raw/master/csl-citation.json"} </w:instrText>
            </w:r>
            <w:r>
              <w:rPr>
                <w:rFonts w:ascii="Calibri" w:hAnsi="Calibri" w:cs="Calibri"/>
                <w:sz w:val="16"/>
                <w:szCs w:val="16"/>
              </w:rPr>
              <w:fldChar w:fldCharType="separate"/>
            </w:r>
            <w:r w:rsidRPr="00653FA1">
              <w:rPr>
                <w:rFonts w:ascii="Calibri" w:hAnsi="Calibri" w:cs="Calibri"/>
                <w:sz w:val="16"/>
              </w:rPr>
              <w:t>(7)</w:t>
            </w:r>
            <w:r>
              <w:rPr>
                <w:rFonts w:ascii="Calibri" w:hAnsi="Calibri" w:cs="Calibri"/>
                <w:sz w:val="16"/>
                <w:szCs w:val="16"/>
              </w:rPr>
              <w:fldChar w:fldCharType="end"/>
            </w:r>
          </w:p>
        </w:tc>
        <w:tc>
          <w:tcPr>
            <w:tcW w:w="4803" w:type="dxa"/>
          </w:tcPr>
          <w:p w14:paraId="0692D537" w14:textId="77777777" w:rsidR="00653FA1" w:rsidRPr="00EF7AD3" w:rsidRDefault="00653FA1" w:rsidP="00534E2C">
            <w:pPr>
              <w:rPr>
                <w:rFonts w:ascii="Calibri" w:hAnsi="Calibri" w:cs="Calibri"/>
                <w:sz w:val="16"/>
                <w:szCs w:val="16"/>
              </w:rPr>
            </w:pPr>
            <w:r w:rsidRPr="00592B33">
              <w:rPr>
                <w:rFonts w:ascii="Calibri" w:hAnsi="Calibri" w:cs="Calibri"/>
                <w:spacing w:val="4"/>
                <w:sz w:val="16"/>
                <w:szCs w:val="16"/>
                <w:shd w:val="clear" w:color="auto" w:fill="FFFFFF"/>
              </w:rPr>
              <w:t>Census tracts are small, relatively permanent statistical subdivisions of a county. They are uniquely numbered in each county with a numeric code. Census tracts average about 4,000 inhabitants ranging from 1,200 – 8,000.</w:t>
            </w:r>
          </w:p>
        </w:tc>
        <w:tc>
          <w:tcPr>
            <w:tcW w:w="1260" w:type="dxa"/>
          </w:tcPr>
          <w:p w14:paraId="4A0A5035" w14:textId="77777777" w:rsidR="00653FA1" w:rsidRDefault="00653FA1" w:rsidP="00534E2C">
            <w:hyperlink r:id="rId13" w:history="1">
              <w:r w:rsidRPr="00592B33">
                <w:rPr>
                  <w:rStyle w:val="Hyperlink"/>
                  <w:rFonts w:ascii="Calibri" w:hAnsi="Calibri" w:cs="Calibri"/>
                  <w:sz w:val="16"/>
                  <w:szCs w:val="16"/>
                </w:rPr>
                <w:t>US Census Shapefiles</w:t>
              </w:r>
            </w:hyperlink>
            <w:r w:rsidRPr="00592B33">
              <w:rPr>
                <w:rFonts w:ascii="Calibri" w:hAnsi="Calibri" w:cs="Calibri"/>
                <w:sz w:val="16"/>
                <w:szCs w:val="16"/>
              </w:rPr>
              <w:t xml:space="preserve"> </w:t>
            </w:r>
          </w:p>
        </w:tc>
        <w:tc>
          <w:tcPr>
            <w:tcW w:w="2397" w:type="dxa"/>
          </w:tcPr>
          <w:p w14:paraId="08B3E80F" w14:textId="0F5192EF" w:rsidR="00653FA1" w:rsidRDefault="00A0577E" w:rsidP="00534E2C">
            <w:pPr>
              <w:rPr>
                <w:rFonts w:ascii="Calibri" w:eastAsia="Arial" w:hAnsi="Calibri" w:cs="Calibri"/>
                <w:sz w:val="16"/>
                <w:szCs w:val="16"/>
              </w:rPr>
            </w:pPr>
            <w:r>
              <w:rPr>
                <w:rFonts w:ascii="Calibri" w:eastAsia="Arial" w:hAnsi="Calibri" w:cs="Calibri"/>
                <w:sz w:val="16"/>
                <w:szCs w:val="16"/>
              </w:rPr>
              <w:t>SRHI</w:t>
            </w:r>
            <w:r w:rsidR="00653FA1">
              <w:rPr>
                <w:rFonts w:ascii="Calibri" w:eastAsia="Arial" w:hAnsi="Calibri" w:cs="Calibri"/>
                <w:sz w:val="16"/>
                <w:szCs w:val="16"/>
              </w:rPr>
              <w:t>/data/raw/</w:t>
            </w:r>
          </w:p>
        </w:tc>
      </w:tr>
      <w:tr w:rsidR="00653FA1" w:rsidRPr="003F2707" w14:paraId="0B02ECB1" w14:textId="77777777" w:rsidTr="008A5CC8">
        <w:tc>
          <w:tcPr>
            <w:tcW w:w="1275" w:type="dxa"/>
          </w:tcPr>
          <w:p w14:paraId="6849D9CD" w14:textId="77777777" w:rsidR="00653FA1" w:rsidRDefault="00653FA1" w:rsidP="00534E2C">
            <w:pPr>
              <w:rPr>
                <w:rFonts w:ascii="Calibri" w:eastAsia="Arial" w:hAnsi="Calibri" w:cs="Calibri"/>
                <w:sz w:val="16"/>
                <w:szCs w:val="16"/>
              </w:rPr>
            </w:pPr>
            <w:r w:rsidRPr="00592B33">
              <w:rPr>
                <w:rFonts w:ascii="Calibri" w:eastAsia="Arial" w:hAnsi="Calibri" w:cs="Calibri"/>
                <w:sz w:val="16"/>
                <w:szCs w:val="16"/>
              </w:rPr>
              <w:t>Boundary files - Counties</w:t>
            </w:r>
          </w:p>
        </w:tc>
        <w:tc>
          <w:tcPr>
            <w:tcW w:w="1092" w:type="dxa"/>
          </w:tcPr>
          <w:p w14:paraId="7435764B" w14:textId="77777777" w:rsidR="00653FA1" w:rsidRDefault="00653FA1" w:rsidP="00534E2C">
            <w:pPr>
              <w:rPr>
                <w:rFonts w:ascii="Calibri" w:eastAsia="Arial" w:hAnsi="Calibri" w:cs="Calibri"/>
                <w:sz w:val="16"/>
                <w:szCs w:val="16"/>
              </w:rPr>
            </w:pPr>
            <w:r w:rsidRPr="00592B33">
              <w:rPr>
                <w:rFonts w:ascii="Calibri" w:eastAsia="Arial" w:hAnsi="Calibri" w:cs="Calibri"/>
                <w:sz w:val="16"/>
                <w:szCs w:val="16"/>
              </w:rPr>
              <w:t>County</w:t>
            </w:r>
          </w:p>
        </w:tc>
        <w:tc>
          <w:tcPr>
            <w:tcW w:w="606" w:type="dxa"/>
          </w:tcPr>
          <w:p w14:paraId="42081FDF" w14:textId="77777777" w:rsidR="00653FA1" w:rsidRDefault="00653FA1" w:rsidP="00534E2C">
            <w:pPr>
              <w:rPr>
                <w:rFonts w:ascii="Calibri" w:eastAsia="Arial" w:hAnsi="Calibri" w:cs="Calibri"/>
                <w:sz w:val="16"/>
                <w:szCs w:val="16"/>
              </w:rPr>
            </w:pPr>
            <w:r>
              <w:rPr>
                <w:rFonts w:ascii="Calibri" w:eastAsia="Arial" w:hAnsi="Calibri" w:cs="Calibri"/>
                <w:sz w:val="16"/>
                <w:szCs w:val="16"/>
              </w:rPr>
              <w:t>2024</w:t>
            </w:r>
          </w:p>
        </w:tc>
        <w:tc>
          <w:tcPr>
            <w:tcW w:w="1522" w:type="dxa"/>
          </w:tcPr>
          <w:p w14:paraId="4CBB74F8" w14:textId="7EF9E445" w:rsidR="00653FA1" w:rsidRDefault="00653FA1" w:rsidP="00534E2C">
            <w:pPr>
              <w:rPr>
                <w:rFonts w:ascii="Calibri" w:hAnsi="Calibri" w:cs="Calibri"/>
                <w:sz w:val="16"/>
                <w:szCs w:val="16"/>
              </w:rPr>
            </w:pPr>
            <w:r>
              <w:rPr>
                <w:rFonts w:ascii="Calibri" w:hAnsi="Calibri" w:cs="Calibri"/>
                <w:sz w:val="16"/>
                <w:szCs w:val="16"/>
              </w:rPr>
              <w:fldChar w:fldCharType="begin"/>
            </w:r>
            <w:r w:rsidR="002912F3">
              <w:rPr>
                <w:rFonts w:ascii="Calibri" w:hAnsi="Calibri" w:cs="Calibri"/>
                <w:sz w:val="16"/>
                <w:szCs w:val="16"/>
              </w:rPr>
              <w:instrText xml:space="preserve"> ADDIN ZOTERO_ITEM CSL_CITATION {"citationID":"c4lhFjFy","properties":{"formattedCitation":"(8)","plainCitation":"(8)","noteIndex":0},"citationItems":[{"id":14959,"uris":["http://zotero.org/users/10591489/items/C8QBKCXU"],"itemData":{"id":14959,"type":"dataset","abstract":"View the newest available cartographic boundary files in shapefiles, geodatabase, and Keyhole Markup Language (KML) formats.","language":"en","note":"section: Government","title":"Cartographic Boundary Files: US County","URL":"https://www.census.gov/geographies/mapping-files/time-series/geo/cartographic-boundary.html","author":[{"literal":"United States Census Bureau"}],"accessed":{"date-parts":[["2025",12,10]]},"issued":{"date-parts":[["2025",4]]}}}],"schema":"https://github.com/citation-style-language/schema/raw/master/csl-citation.json"} </w:instrText>
            </w:r>
            <w:r>
              <w:rPr>
                <w:rFonts w:ascii="Calibri" w:hAnsi="Calibri" w:cs="Calibri"/>
                <w:sz w:val="16"/>
                <w:szCs w:val="16"/>
              </w:rPr>
              <w:fldChar w:fldCharType="separate"/>
            </w:r>
            <w:r w:rsidRPr="00653FA1">
              <w:rPr>
                <w:rFonts w:ascii="Calibri" w:hAnsi="Calibri" w:cs="Calibri"/>
                <w:sz w:val="16"/>
              </w:rPr>
              <w:t>(8)</w:t>
            </w:r>
            <w:r>
              <w:rPr>
                <w:rFonts w:ascii="Calibri" w:hAnsi="Calibri" w:cs="Calibri"/>
                <w:sz w:val="16"/>
                <w:szCs w:val="16"/>
              </w:rPr>
              <w:fldChar w:fldCharType="end"/>
            </w:r>
          </w:p>
        </w:tc>
        <w:tc>
          <w:tcPr>
            <w:tcW w:w="4803" w:type="dxa"/>
          </w:tcPr>
          <w:p w14:paraId="4E832875" w14:textId="77777777" w:rsidR="00653FA1" w:rsidRPr="00EF7AD3" w:rsidRDefault="00653FA1" w:rsidP="00534E2C">
            <w:pPr>
              <w:rPr>
                <w:rFonts w:ascii="Calibri" w:hAnsi="Calibri" w:cs="Calibri"/>
                <w:sz w:val="16"/>
                <w:szCs w:val="16"/>
              </w:rPr>
            </w:pPr>
          </w:p>
        </w:tc>
        <w:tc>
          <w:tcPr>
            <w:tcW w:w="1260" w:type="dxa"/>
          </w:tcPr>
          <w:p w14:paraId="18B3EC98" w14:textId="77777777" w:rsidR="00653FA1" w:rsidRDefault="00653FA1" w:rsidP="00534E2C">
            <w:hyperlink r:id="rId14" w:history="1">
              <w:r w:rsidRPr="00592B33">
                <w:rPr>
                  <w:rStyle w:val="Hyperlink"/>
                  <w:rFonts w:ascii="Calibri" w:hAnsi="Calibri" w:cs="Calibri"/>
                  <w:sz w:val="16"/>
                  <w:szCs w:val="16"/>
                </w:rPr>
                <w:t>US Census Shapefiles</w:t>
              </w:r>
            </w:hyperlink>
          </w:p>
        </w:tc>
        <w:tc>
          <w:tcPr>
            <w:tcW w:w="2397" w:type="dxa"/>
          </w:tcPr>
          <w:p w14:paraId="49883FC3" w14:textId="5ECC7EA2" w:rsidR="00653FA1" w:rsidRDefault="00A0577E" w:rsidP="00534E2C">
            <w:pPr>
              <w:rPr>
                <w:rFonts w:ascii="Calibri" w:eastAsia="Arial" w:hAnsi="Calibri" w:cs="Calibri"/>
                <w:sz w:val="16"/>
                <w:szCs w:val="16"/>
              </w:rPr>
            </w:pPr>
            <w:r>
              <w:rPr>
                <w:rFonts w:ascii="Calibri" w:eastAsia="Arial" w:hAnsi="Calibri" w:cs="Calibri"/>
                <w:sz w:val="16"/>
                <w:szCs w:val="16"/>
              </w:rPr>
              <w:t>SRHI</w:t>
            </w:r>
            <w:r w:rsidR="00653FA1">
              <w:rPr>
                <w:rFonts w:ascii="Calibri" w:eastAsia="Arial" w:hAnsi="Calibri" w:cs="Calibri"/>
                <w:sz w:val="16"/>
                <w:szCs w:val="16"/>
              </w:rPr>
              <w:t>/data/raw/</w:t>
            </w:r>
          </w:p>
        </w:tc>
      </w:tr>
      <w:tr w:rsidR="00653FA1" w:rsidRPr="003F2707" w14:paraId="604B63DA" w14:textId="77777777" w:rsidTr="008A5CC8">
        <w:tc>
          <w:tcPr>
            <w:tcW w:w="1275" w:type="dxa"/>
          </w:tcPr>
          <w:p w14:paraId="0A3EF568" w14:textId="77777777" w:rsidR="00653FA1" w:rsidRDefault="00653FA1" w:rsidP="00534E2C">
            <w:pPr>
              <w:rPr>
                <w:rFonts w:ascii="Calibri" w:eastAsia="Arial" w:hAnsi="Calibri" w:cs="Calibri"/>
                <w:sz w:val="16"/>
                <w:szCs w:val="16"/>
              </w:rPr>
            </w:pPr>
            <w:r>
              <w:rPr>
                <w:rFonts w:ascii="Calibri" w:eastAsia="Arial" w:hAnsi="Calibri" w:cs="Calibri"/>
                <w:sz w:val="16"/>
                <w:szCs w:val="16"/>
              </w:rPr>
              <w:t>Age (20 age groups)</w:t>
            </w:r>
          </w:p>
          <w:p w14:paraId="2C59459D" w14:textId="77777777" w:rsidR="00653FA1" w:rsidRPr="00592B33" w:rsidRDefault="00653FA1" w:rsidP="00534E2C">
            <w:pPr>
              <w:rPr>
                <w:rFonts w:ascii="Calibri" w:eastAsia="Arial" w:hAnsi="Calibri" w:cs="Calibri"/>
                <w:sz w:val="16"/>
                <w:szCs w:val="16"/>
              </w:rPr>
            </w:pPr>
            <w:r>
              <w:rPr>
                <w:rFonts w:ascii="Calibri" w:eastAsia="Arial" w:hAnsi="Calibri" w:cs="Calibri"/>
                <w:sz w:val="16"/>
                <w:szCs w:val="16"/>
              </w:rPr>
              <w:t>Race/ethnicity</w:t>
            </w:r>
          </w:p>
        </w:tc>
        <w:tc>
          <w:tcPr>
            <w:tcW w:w="1092" w:type="dxa"/>
          </w:tcPr>
          <w:p w14:paraId="77D05FAA" w14:textId="77777777" w:rsidR="00653FA1" w:rsidRPr="00592B33" w:rsidRDefault="00653FA1" w:rsidP="00534E2C">
            <w:pPr>
              <w:rPr>
                <w:rFonts w:ascii="Calibri" w:eastAsia="Arial" w:hAnsi="Calibri" w:cs="Calibri"/>
                <w:sz w:val="16"/>
                <w:szCs w:val="16"/>
              </w:rPr>
            </w:pPr>
            <w:r>
              <w:rPr>
                <w:rFonts w:ascii="Calibri" w:eastAsia="Arial" w:hAnsi="Calibri" w:cs="Calibri"/>
                <w:sz w:val="16"/>
                <w:szCs w:val="16"/>
              </w:rPr>
              <w:t>CT</w:t>
            </w:r>
          </w:p>
        </w:tc>
        <w:tc>
          <w:tcPr>
            <w:tcW w:w="606" w:type="dxa"/>
          </w:tcPr>
          <w:p w14:paraId="0FF2EF7A" w14:textId="77777777" w:rsidR="00653FA1" w:rsidRPr="00592B33" w:rsidRDefault="00653FA1" w:rsidP="00534E2C">
            <w:pPr>
              <w:rPr>
                <w:rFonts w:ascii="Calibri" w:eastAsia="Arial" w:hAnsi="Calibri" w:cs="Calibri"/>
                <w:sz w:val="16"/>
                <w:szCs w:val="16"/>
              </w:rPr>
            </w:pPr>
            <w:r>
              <w:rPr>
                <w:rFonts w:ascii="Calibri" w:eastAsia="Arial" w:hAnsi="Calibri" w:cs="Calibri"/>
                <w:sz w:val="16"/>
                <w:szCs w:val="16"/>
              </w:rPr>
              <w:t>2006 - 2023</w:t>
            </w:r>
          </w:p>
        </w:tc>
        <w:tc>
          <w:tcPr>
            <w:tcW w:w="1522" w:type="dxa"/>
          </w:tcPr>
          <w:p w14:paraId="75D9D264" w14:textId="26704509" w:rsidR="00653FA1" w:rsidRPr="00592B33" w:rsidRDefault="00653FA1" w:rsidP="00534E2C">
            <w:pPr>
              <w:rPr>
                <w:rFonts w:ascii="Calibri" w:hAnsi="Calibri" w:cs="Calibri"/>
                <w:sz w:val="16"/>
                <w:szCs w:val="16"/>
              </w:rPr>
            </w:pPr>
            <w:r>
              <w:rPr>
                <w:rFonts w:ascii="Calibri" w:hAnsi="Calibri" w:cs="Calibri"/>
                <w:sz w:val="16"/>
                <w:szCs w:val="16"/>
              </w:rPr>
              <w:fldChar w:fldCharType="begin"/>
            </w:r>
            <w:r w:rsidR="002912F3">
              <w:rPr>
                <w:rFonts w:ascii="Calibri" w:hAnsi="Calibri" w:cs="Calibri"/>
                <w:sz w:val="16"/>
                <w:szCs w:val="16"/>
              </w:rPr>
              <w:instrText xml:space="preserve"> ADDIN ZOTERO_ITEM CSL_CITATION {"citationID":"TaxO9Jhv","properties":{"formattedCitation":"(9)","plainCitation":"(9)","noteIndex":0},"citationItems":[{"id":14982,"uris":["http://zotero.org/users/10591489/items/DE29QRH9"],"itemData":{"id":14982,"type":"webpage","abstract":"U.S. Census Tract Population Estimates. These population estimates replace an older set of estimates that were developed by the NCI and released previously as part of the Specialized SEER database with Census Tract-level SES and Rurality.","container-title":"SEER","language":"en","title":"U.S. Census Tract Population Data","URL":"https://seer.cancer.gov/censustract-pops/","author":[{"literal":"National Institute of Health,National Cancer Institute"}],"accessed":{"date-parts":[["2025",11,13]]},"issued":{"date-parts":[["2025",2]]}}}],"schema":"https://github.com/citation-style-language/schema/raw/master/csl-citation.json"} </w:instrText>
            </w:r>
            <w:r>
              <w:rPr>
                <w:rFonts w:ascii="Calibri" w:hAnsi="Calibri" w:cs="Calibri"/>
                <w:sz w:val="16"/>
                <w:szCs w:val="16"/>
              </w:rPr>
              <w:fldChar w:fldCharType="separate"/>
            </w:r>
            <w:r w:rsidRPr="00653FA1">
              <w:rPr>
                <w:rFonts w:ascii="Calibri" w:hAnsi="Calibri" w:cs="Calibri"/>
                <w:sz w:val="16"/>
              </w:rPr>
              <w:t>(9)</w:t>
            </w:r>
            <w:r>
              <w:rPr>
                <w:rFonts w:ascii="Calibri" w:hAnsi="Calibri" w:cs="Calibri"/>
                <w:sz w:val="16"/>
                <w:szCs w:val="16"/>
              </w:rPr>
              <w:fldChar w:fldCharType="end"/>
            </w:r>
          </w:p>
        </w:tc>
        <w:tc>
          <w:tcPr>
            <w:tcW w:w="4803" w:type="dxa"/>
          </w:tcPr>
          <w:p w14:paraId="40693393" w14:textId="788010FE" w:rsidR="00653FA1" w:rsidRPr="00EF7AD3" w:rsidRDefault="00653FA1" w:rsidP="00534E2C">
            <w:pPr>
              <w:rPr>
                <w:rFonts w:ascii="Calibri" w:eastAsia="Arial" w:hAnsi="Calibri" w:cs="Calibri"/>
                <w:sz w:val="16"/>
                <w:szCs w:val="16"/>
              </w:rPr>
            </w:pPr>
            <w:r w:rsidRPr="00EF7AD3">
              <w:rPr>
                <w:rFonts w:ascii="Calibri" w:hAnsi="Calibri" w:cs="Calibri"/>
                <w:sz w:val="16"/>
                <w:szCs w:val="16"/>
              </w:rPr>
              <w:t>D</w:t>
            </w:r>
            <w:r w:rsidRPr="00EF7AD3">
              <w:rPr>
                <w:rFonts w:ascii="Calibri" w:hAnsi="Calibri" w:cs="Calibri"/>
                <w:color w:val="000000"/>
                <w:sz w:val="16"/>
                <w:szCs w:val="16"/>
                <w:shd w:val="clear" w:color="auto" w:fill="FFFFFF"/>
              </w:rPr>
              <w:t xml:space="preserve">ata are based on a hybrid regression, demographic, and proportional model jointly developed by the NCI, W&amp;P, and the North American Association of Central Cancer Registries (NAACCR). </w:t>
            </w:r>
            <w:r w:rsidRPr="00EF7AD3">
              <w:rPr>
                <w:rFonts w:ascii="Calibri" w:eastAsia="Arial" w:hAnsi="Calibri" w:cs="Calibri"/>
                <w:sz w:val="16"/>
                <w:szCs w:val="16"/>
              </w:rPr>
              <w:t xml:space="preserve">Population estimates align with IHME age and race categories and the NCHS population data on which IHME mortality data is based. Specifically, </w:t>
            </w:r>
            <w:r w:rsidRPr="00EF7AD3">
              <w:rPr>
                <w:rFonts w:ascii="Calibri" w:hAnsi="Calibri" w:cs="Calibri"/>
                <w:color w:val="000000"/>
                <w:sz w:val="16"/>
                <w:szCs w:val="16"/>
                <w:shd w:val="clear" w:color="auto" w:fill="FFFFFF"/>
              </w:rPr>
              <w:t>population estimates match the Census Bureau's Vintage 2023 bridged single-race population estimates for 2020-2023, intercensal population estimates produced by W&amp;P for 2010-2019, and Census Bureau's intercensal population estimates for 2006-2009 when tracts are collapsed to counties. Refer to </w:t>
            </w:r>
            <w:hyperlink r:id="rId15" w:tgtFrame="_blank" w:history="1">
              <w:r w:rsidRPr="00EF7AD3">
                <w:rPr>
                  <w:rStyle w:val="Hyperlink"/>
                  <w:rFonts w:ascii="Calibri" w:hAnsi="Calibri" w:cs="Calibri"/>
                  <w:color w:val="0065A8"/>
                  <w:sz w:val="16"/>
                  <w:szCs w:val="16"/>
                  <w:shd w:val="clear" w:color="auto" w:fill="FFFFFF"/>
                </w:rPr>
                <w:t>W&amp;P’s technical documents</w:t>
              </w:r>
            </w:hyperlink>
            <w:r w:rsidRPr="00EF7AD3">
              <w:rPr>
                <w:rFonts w:ascii="Calibri" w:hAnsi="Calibri" w:cs="Calibri"/>
                <w:color w:val="000000"/>
                <w:sz w:val="16"/>
                <w:szCs w:val="16"/>
                <w:shd w:val="clear" w:color="auto" w:fill="FFFFFF"/>
              </w:rPr>
              <w:t> </w:t>
            </w:r>
            <w:r w:rsidRPr="00EF7AD3">
              <w:rPr>
                <w:rStyle w:val="docinfo"/>
                <w:rFonts w:ascii="Calibri" w:hAnsi="Calibri" w:cs="Calibri"/>
                <w:color w:val="767676"/>
                <w:sz w:val="16"/>
                <w:szCs w:val="16"/>
                <w:shd w:val="clear" w:color="auto" w:fill="FFFFFF"/>
              </w:rPr>
              <w:t>(PDF, 118 KB)</w:t>
            </w:r>
            <w:r>
              <w:rPr>
                <w:rStyle w:val="docinfo"/>
                <w:rFonts w:ascii="Calibri" w:hAnsi="Calibri" w:cs="Calibri"/>
                <w:color w:val="767676"/>
                <w:sz w:val="16"/>
                <w:szCs w:val="16"/>
                <w:shd w:val="clear" w:color="auto" w:fill="FFFFFF"/>
              </w:rPr>
              <w:t xml:space="preserve"> </w:t>
            </w:r>
            <w:r>
              <w:rPr>
                <w:rStyle w:val="docinfo"/>
                <w:rFonts w:ascii="Calibri" w:hAnsi="Calibri" w:cs="Calibri"/>
                <w:color w:val="767676"/>
                <w:sz w:val="16"/>
                <w:szCs w:val="16"/>
                <w:shd w:val="clear" w:color="auto" w:fill="FFFFFF"/>
              </w:rPr>
              <w:fldChar w:fldCharType="begin"/>
            </w:r>
            <w:r w:rsidR="002912F3">
              <w:rPr>
                <w:rStyle w:val="docinfo"/>
                <w:rFonts w:ascii="Calibri" w:hAnsi="Calibri" w:cs="Calibri"/>
                <w:color w:val="767676"/>
                <w:sz w:val="16"/>
                <w:szCs w:val="16"/>
                <w:shd w:val="clear" w:color="auto" w:fill="FFFFFF"/>
              </w:rPr>
              <w:instrText xml:space="preserve"> ADDIN ZOTERO_ITEM CSL_CITATION {"citationID":"ls05MAFu","properties":{"formattedCitation":"(9)","plainCitation":"(9)","noteIndex":0},"citationItems":[{"id":14982,"uris":["http://zotero.org/users/10591489/items/DE29QRH9"],"itemData":{"id":14982,"type":"webpage","abstract":"U.S. Census Tract Population Estimates. These population estimates replace an older set of estimates that were developed by the NCI and released previously as part of the Specialized SEER database with Census Tract-level SES and Rurality.","container-title":"SEER","language":"en","title":"U.S. Census Tract Population Data","URL":"https://seer.cancer.gov/censustract-pops/","author":[{"literal":"National Institute of Health,National Cancer Institute"}],"accessed":{"date-parts":[["2025",11,13]]},"issued":{"date-parts":[["2025",2]]}}}],"schema":"https://github.com/citation-style-language/schema/raw/master/csl-citation.json"} </w:instrText>
            </w:r>
            <w:r>
              <w:rPr>
                <w:rStyle w:val="docinfo"/>
                <w:rFonts w:ascii="Calibri" w:hAnsi="Calibri" w:cs="Calibri"/>
                <w:color w:val="767676"/>
                <w:sz w:val="16"/>
                <w:szCs w:val="16"/>
                <w:shd w:val="clear" w:color="auto" w:fill="FFFFFF"/>
              </w:rPr>
              <w:fldChar w:fldCharType="separate"/>
            </w:r>
            <w:r w:rsidRPr="00653FA1">
              <w:rPr>
                <w:rFonts w:ascii="Calibri" w:hAnsi="Calibri" w:cs="Calibri"/>
                <w:sz w:val="16"/>
              </w:rPr>
              <w:t>(9)</w:t>
            </w:r>
            <w:r>
              <w:rPr>
                <w:rStyle w:val="docinfo"/>
                <w:rFonts w:ascii="Calibri" w:hAnsi="Calibri" w:cs="Calibri"/>
                <w:color w:val="767676"/>
                <w:sz w:val="16"/>
                <w:szCs w:val="16"/>
                <w:shd w:val="clear" w:color="auto" w:fill="FFFFFF"/>
              </w:rPr>
              <w:fldChar w:fldCharType="end"/>
            </w:r>
          </w:p>
        </w:tc>
        <w:tc>
          <w:tcPr>
            <w:tcW w:w="1260" w:type="dxa"/>
          </w:tcPr>
          <w:p w14:paraId="1EEC61F3" w14:textId="77777777" w:rsidR="00653FA1" w:rsidRDefault="00653FA1" w:rsidP="00534E2C">
            <w:pPr>
              <w:rPr>
                <w:rStyle w:val="Hyperlink"/>
                <w:sz w:val="16"/>
                <w:szCs w:val="16"/>
              </w:rPr>
            </w:pPr>
            <w:hyperlink r:id="rId16" w:history="1">
              <w:r w:rsidRPr="00C34087">
                <w:rPr>
                  <w:rStyle w:val="Hyperlink"/>
                  <w:sz w:val="16"/>
                  <w:szCs w:val="16"/>
                </w:rPr>
                <w:t>NIH/National Cancer Institute</w:t>
              </w:r>
            </w:hyperlink>
          </w:p>
          <w:p w14:paraId="6D766F0E" w14:textId="77777777" w:rsidR="00653FA1" w:rsidRPr="00C34087" w:rsidRDefault="00653FA1" w:rsidP="00534E2C">
            <w:pPr>
              <w:rPr>
                <w:sz w:val="16"/>
                <w:szCs w:val="16"/>
              </w:rPr>
            </w:pPr>
          </w:p>
        </w:tc>
        <w:tc>
          <w:tcPr>
            <w:tcW w:w="2397" w:type="dxa"/>
          </w:tcPr>
          <w:p w14:paraId="738F6CBC" w14:textId="651B38E9" w:rsidR="00653FA1" w:rsidRPr="00592B33" w:rsidRDefault="00A0577E" w:rsidP="00534E2C">
            <w:pPr>
              <w:rPr>
                <w:rFonts w:ascii="Calibri" w:eastAsia="Arial" w:hAnsi="Calibri" w:cs="Calibri"/>
                <w:sz w:val="16"/>
                <w:szCs w:val="16"/>
              </w:rPr>
            </w:pPr>
            <w:r>
              <w:rPr>
                <w:rFonts w:ascii="Calibri" w:eastAsia="Arial" w:hAnsi="Calibri" w:cs="Calibri"/>
                <w:sz w:val="16"/>
                <w:szCs w:val="16"/>
              </w:rPr>
              <w:t>SRHI</w:t>
            </w:r>
            <w:r w:rsidR="00653FA1">
              <w:rPr>
                <w:rFonts w:ascii="Calibri" w:eastAsia="Arial" w:hAnsi="Calibri" w:cs="Calibri"/>
                <w:sz w:val="16"/>
                <w:szCs w:val="16"/>
              </w:rPr>
              <w:t>/data/raw/</w:t>
            </w:r>
            <w:r w:rsidR="00653FA1">
              <w:rPr>
                <w:rFonts w:ascii="Calibri" w:hAnsi="Calibri" w:cs="Calibri"/>
                <w:sz w:val="16"/>
                <w:szCs w:val="16"/>
              </w:rPr>
              <w:t xml:space="preserve"> us.2006_2023.tract.level.pops.txt</w:t>
            </w:r>
          </w:p>
        </w:tc>
      </w:tr>
    </w:tbl>
    <w:p w14:paraId="1B545003" w14:textId="22E79284" w:rsidR="00731F26" w:rsidRDefault="00731F26" w:rsidP="003F2707">
      <w:pPr>
        <w:rPr>
          <w:rFonts w:ascii="Calibri" w:eastAsia="Arial" w:hAnsi="Calibri" w:cs="Calibri"/>
        </w:rPr>
      </w:pPr>
    </w:p>
    <w:p w14:paraId="6111E675" w14:textId="292E282F" w:rsidR="00483863" w:rsidRDefault="00483863" w:rsidP="00483863">
      <w:pPr>
        <w:pStyle w:val="Heading2"/>
        <w:rPr>
          <w:rFonts w:eastAsia="Arial"/>
        </w:rPr>
      </w:pPr>
      <w:bookmarkStart w:id="2" w:name="_Toc216315422"/>
      <w:r>
        <w:rPr>
          <w:rFonts w:eastAsia="Arial"/>
        </w:rPr>
        <w:t>Data storage</w:t>
      </w:r>
      <w:bookmarkEnd w:id="2"/>
    </w:p>
    <w:p w14:paraId="7B50F0D7" w14:textId="547E86D3" w:rsidR="00731F26" w:rsidRPr="003E4B93" w:rsidRDefault="00AD6A28" w:rsidP="003F2707">
      <w:pPr>
        <w:rPr>
          <w:rFonts w:ascii="Calibri" w:eastAsia="Arial" w:hAnsi="Calibri" w:cs="Calibri"/>
        </w:rPr>
      </w:pPr>
      <w:r w:rsidRPr="003E4B93">
        <w:rPr>
          <w:rFonts w:ascii="Calibri" w:eastAsia="Arial" w:hAnsi="Calibri" w:cs="Calibri"/>
        </w:rPr>
        <w:t xml:space="preserve">All data and analytic output is stored on a secure UBC server. </w:t>
      </w:r>
      <w:r w:rsidR="006F3FB5">
        <w:rPr>
          <w:rFonts w:ascii="Calibri" w:eastAsia="Arial" w:hAnsi="Calibri" w:cs="Calibri"/>
        </w:rPr>
        <w:t>If data use restrictions allow</w:t>
      </w:r>
      <w:r w:rsidR="002C0606">
        <w:rPr>
          <w:rFonts w:ascii="Calibri" w:eastAsia="Arial" w:hAnsi="Calibri" w:cs="Calibri"/>
        </w:rPr>
        <w:t xml:space="preserve">, </w:t>
      </w:r>
      <w:r w:rsidR="006F3FB5">
        <w:rPr>
          <w:rFonts w:ascii="Calibri" w:eastAsia="Arial" w:hAnsi="Calibri" w:cs="Calibri"/>
        </w:rPr>
        <w:t>data</w:t>
      </w:r>
      <w:r w:rsidR="00483863">
        <w:rPr>
          <w:rFonts w:ascii="Calibri" w:eastAsia="Arial" w:hAnsi="Calibri" w:cs="Calibri"/>
        </w:rPr>
        <w:t xml:space="preserve"> files will be </w:t>
      </w:r>
      <w:r w:rsidR="006F3FB5">
        <w:rPr>
          <w:rFonts w:ascii="Calibri" w:eastAsia="Arial" w:hAnsi="Calibri" w:cs="Calibri"/>
        </w:rPr>
        <w:t xml:space="preserve">available on </w:t>
      </w:r>
      <w:proofErr w:type="spellStart"/>
      <w:r w:rsidR="006F3FB5">
        <w:rPr>
          <w:rFonts w:ascii="Calibri" w:eastAsia="Arial" w:hAnsi="Calibri" w:cs="Calibri"/>
        </w:rPr>
        <w:t>github</w:t>
      </w:r>
      <w:proofErr w:type="spellEnd"/>
      <w:r w:rsidR="006F3FB5">
        <w:rPr>
          <w:rFonts w:ascii="Calibri" w:eastAsia="Arial" w:hAnsi="Calibri" w:cs="Calibri"/>
        </w:rPr>
        <w:t xml:space="preserve"> </w:t>
      </w:r>
      <w:proofErr w:type="spellStart"/>
      <w:r w:rsidR="006F3FB5">
        <w:rPr>
          <w:rFonts w:ascii="Calibri" w:eastAsia="Arial" w:hAnsi="Calibri" w:cs="Calibri"/>
        </w:rPr>
        <w:t>respository</w:t>
      </w:r>
      <w:proofErr w:type="spellEnd"/>
      <w:r w:rsidR="006F3FB5">
        <w:rPr>
          <w:rFonts w:ascii="Calibri" w:eastAsia="Arial" w:hAnsi="Calibri" w:cs="Calibri"/>
        </w:rPr>
        <w:t xml:space="preserve">. For files that may not be shared publicly, data will be shared with the research team via secure file transfer. </w:t>
      </w:r>
    </w:p>
    <w:p w14:paraId="288B308F" w14:textId="77777777" w:rsidR="00AD6A28" w:rsidRDefault="00AD6A28" w:rsidP="003F2707">
      <w:pPr>
        <w:rPr>
          <w:rFonts w:eastAsia="Arial" w:cstheme="minorHAnsi"/>
        </w:rPr>
      </w:pPr>
    </w:p>
    <w:p w14:paraId="4BBA5063" w14:textId="5614A989"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w:t>
      </w:r>
      <w:r w:rsidR="00A0577E">
        <w:rPr>
          <w:rFonts w:ascii="Times New Roman" w:hAnsi="Times New Roman" w:cs="Times New Roman"/>
          <w:color w:val="000000"/>
          <w:kern w:val="0"/>
          <w:sz w:val="22"/>
          <w:szCs w:val="22"/>
          <w:lang w:val="en-US"/>
          <w14:ligatures w14:val="standardContextual"/>
        </w:rPr>
        <w:t>SRHI</w:t>
      </w:r>
    </w:p>
    <w:p w14:paraId="45AACC9E"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w:t>
      </w:r>
      <w:proofErr w:type="spellStart"/>
      <w:r w:rsidRPr="006F3FB5">
        <w:rPr>
          <w:rFonts w:ascii="Times New Roman" w:hAnsi="Times New Roman" w:cs="Times New Roman"/>
          <w:color w:val="000000"/>
          <w:kern w:val="0"/>
          <w:sz w:val="22"/>
          <w:szCs w:val="22"/>
          <w:lang w:val="en-US"/>
          <w14:ligatures w14:val="standardContextual"/>
        </w:rPr>
        <w:t>BREATHE_PROJECT.Rproj</w:t>
      </w:r>
      <w:proofErr w:type="spellEnd"/>
    </w:p>
    <w:p w14:paraId="44789D65"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CHANGES.md</w:t>
      </w:r>
    </w:p>
    <w:p w14:paraId="623AF6EB"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lastRenderedPageBreak/>
        <w:t xml:space="preserve">    ├── DATAINFO.md</w:t>
      </w:r>
    </w:p>
    <w:p w14:paraId="0B1F7D4D"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README.md</w:t>
      </w:r>
    </w:p>
    <w:p w14:paraId="5216A3FA"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assets</w:t>
      </w:r>
    </w:p>
    <w:p w14:paraId="499D7FB7"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 README.md</w:t>
      </w:r>
    </w:p>
    <w:p w14:paraId="3A397DC7"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data</w:t>
      </w:r>
    </w:p>
    <w:p w14:paraId="4A9AFD28"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 README.md</w:t>
      </w:r>
    </w:p>
    <w:p w14:paraId="36EEB469"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 processed</w:t>
      </w:r>
    </w:p>
    <w:p w14:paraId="7E8BE18E"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 raw</w:t>
      </w:r>
    </w:p>
    <w:p w14:paraId="5758F461"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docs</w:t>
      </w:r>
    </w:p>
    <w:p w14:paraId="0AA40761"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 BREATHE HEALTH OUTCOME DATA.docx</w:t>
      </w:r>
    </w:p>
    <w:p w14:paraId="51BBDB6B"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 README.md</w:t>
      </w:r>
    </w:p>
    <w:p w14:paraId="2EDD8724"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output</w:t>
      </w:r>
    </w:p>
    <w:p w14:paraId="03963FCE"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 README.md</w:t>
      </w:r>
    </w:p>
    <w:p w14:paraId="361A7F81" w14:textId="77777777" w:rsidR="00AD6A28" w:rsidRP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kern w:val="0"/>
          <w:sz w:val="22"/>
          <w:szCs w:val="22"/>
          <w:lang w:val="en-US"/>
          <w14:ligatures w14:val="standardContextual"/>
        </w:rPr>
      </w:pPr>
      <w:r w:rsidRPr="006F3FB5">
        <w:rPr>
          <w:rFonts w:ascii="Times New Roman" w:hAnsi="Times New Roman" w:cs="Times New Roman"/>
          <w:color w:val="000000"/>
          <w:kern w:val="0"/>
          <w:sz w:val="22"/>
          <w:szCs w:val="22"/>
          <w:lang w:val="en-US"/>
          <w14:ligatures w14:val="standardContextual"/>
        </w:rPr>
        <w:t xml:space="preserve">    └── </w:t>
      </w:r>
      <w:proofErr w:type="spellStart"/>
      <w:r w:rsidRPr="006F3FB5">
        <w:rPr>
          <w:rFonts w:ascii="Times New Roman" w:hAnsi="Times New Roman" w:cs="Times New Roman"/>
          <w:color w:val="000000"/>
          <w:kern w:val="0"/>
          <w:sz w:val="22"/>
          <w:szCs w:val="22"/>
          <w:lang w:val="en-US"/>
          <w14:ligatures w14:val="standardContextual"/>
        </w:rPr>
        <w:t>src</w:t>
      </w:r>
      <w:proofErr w:type="spellEnd"/>
    </w:p>
    <w:p w14:paraId="319A3E26" w14:textId="77777777" w:rsidR="00AD6A28" w:rsidRDefault="00AD6A28" w:rsidP="00AD6A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kern w:val="0"/>
          <w:sz w:val="22"/>
          <w:szCs w:val="22"/>
          <w:lang w:val="en-US"/>
          <w14:ligatures w14:val="standardContextual"/>
        </w:rPr>
      </w:pPr>
      <w:r>
        <w:rPr>
          <w:rFonts w:ascii="Menlo" w:hAnsi="Menlo" w:cs="Menlo"/>
          <w:color w:val="000000"/>
          <w:kern w:val="0"/>
          <w:sz w:val="22"/>
          <w:szCs w:val="22"/>
          <w:lang w:val="en-US"/>
          <w14:ligatures w14:val="standardContextual"/>
        </w:rPr>
        <w:t xml:space="preserve">        ├── README.md</w:t>
      </w:r>
    </w:p>
    <w:p w14:paraId="054EF9D2" w14:textId="77777777" w:rsidR="00AD6A28" w:rsidRDefault="00AD6A28" w:rsidP="00AD6A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kern w:val="0"/>
          <w:sz w:val="22"/>
          <w:szCs w:val="22"/>
          <w:lang w:val="en-US"/>
          <w14:ligatures w14:val="standardContextual"/>
        </w:rPr>
      </w:pPr>
      <w:r>
        <w:rPr>
          <w:rFonts w:ascii="Menlo" w:hAnsi="Menlo" w:cs="Menlo"/>
          <w:color w:val="000000"/>
          <w:kern w:val="0"/>
          <w:sz w:val="22"/>
          <w:szCs w:val="22"/>
          <w:lang w:val="en-US"/>
          <w14:ligatures w14:val="standardContextual"/>
        </w:rPr>
        <w:t xml:space="preserve">        ├── analysis</w:t>
      </w:r>
    </w:p>
    <w:p w14:paraId="41D2A1BD" w14:textId="77777777" w:rsidR="00AD6A28" w:rsidRDefault="00AD6A28" w:rsidP="00AD6A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kern w:val="0"/>
          <w:sz w:val="22"/>
          <w:szCs w:val="22"/>
          <w:lang w:val="en-US"/>
          <w14:ligatures w14:val="standardContextual"/>
        </w:rPr>
      </w:pPr>
      <w:r>
        <w:rPr>
          <w:rFonts w:ascii="Menlo" w:hAnsi="Menlo" w:cs="Menlo"/>
          <w:color w:val="000000"/>
          <w:kern w:val="0"/>
          <w:sz w:val="22"/>
          <w:szCs w:val="22"/>
          <w:lang w:val="en-US"/>
          <w14:ligatures w14:val="standardContextual"/>
        </w:rPr>
        <w:t xml:space="preserve">        ├── data</w:t>
      </w:r>
    </w:p>
    <w:p w14:paraId="330B2348" w14:textId="5D828677" w:rsidR="006F3FB5" w:rsidRDefault="00AD6A28" w:rsidP="006F3F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kern w:val="0"/>
          <w:sz w:val="22"/>
          <w:szCs w:val="22"/>
          <w:lang w:val="en-US"/>
          <w14:ligatures w14:val="standardContextual"/>
        </w:rPr>
      </w:pPr>
      <w:r>
        <w:rPr>
          <w:rFonts w:ascii="Menlo" w:hAnsi="Menlo" w:cs="Menlo"/>
          <w:color w:val="000000"/>
          <w:kern w:val="0"/>
          <w:sz w:val="22"/>
          <w:szCs w:val="22"/>
          <w:lang w:val="en-US"/>
          <w14:ligatures w14:val="standardContextual"/>
        </w:rPr>
        <w:t xml:space="preserve">        </w:t>
      </w:r>
      <w:r>
        <w:rPr>
          <w:rFonts w:ascii="Arial" w:hAnsi="Arial" w:cs="Arial"/>
          <w:color w:val="000000"/>
          <w:kern w:val="0"/>
          <w:sz w:val="22"/>
          <w:szCs w:val="22"/>
          <w:lang w:val="en-US"/>
          <w14:ligatures w14:val="standardContextual"/>
        </w:rPr>
        <w:t>└──</w:t>
      </w:r>
      <w:r>
        <w:rPr>
          <w:rFonts w:ascii="Menlo" w:hAnsi="Menlo" w:cs="Menlo"/>
          <w:color w:val="000000"/>
          <w:kern w:val="0"/>
          <w:sz w:val="22"/>
          <w:szCs w:val="22"/>
          <w:lang w:val="en-US"/>
          <w14:ligatures w14:val="standardContextual"/>
        </w:rPr>
        <w:t xml:space="preserve"> </w:t>
      </w:r>
      <w:r w:rsidR="006F3FB5">
        <w:rPr>
          <w:rFonts w:ascii="Menlo" w:hAnsi="Menlo" w:cs="Menlo"/>
          <w:color w:val="000000"/>
          <w:kern w:val="0"/>
          <w:sz w:val="22"/>
          <w:szCs w:val="22"/>
          <w:lang w:val="en-US"/>
          <w14:ligatures w14:val="standardContextual"/>
        </w:rPr>
        <w:t>visualization</w:t>
      </w:r>
    </w:p>
    <w:p w14:paraId="5BB1D177" w14:textId="3A88F426" w:rsidR="006F3FB5" w:rsidRPr="006F3FB5" w:rsidRDefault="006F3FB5" w:rsidP="002912F3">
      <w:pPr>
        <w:pStyle w:val="Heading4"/>
        <w:rPr>
          <w:rFonts w:ascii="Menlo" w:eastAsia="Arial" w:hAnsi="Menlo" w:cs="Menlo"/>
          <w:color w:val="000000"/>
          <w:kern w:val="0"/>
          <w:sz w:val="22"/>
          <w:szCs w:val="22"/>
        </w:rPr>
      </w:pPr>
      <w:r>
        <w:rPr>
          <w:rFonts w:eastAsia="Arial"/>
        </w:rPr>
        <w:t>Figure 1. Scenario-related Health Impacts Directory Structure</w:t>
      </w:r>
    </w:p>
    <w:p w14:paraId="7496D56A" w14:textId="77777777" w:rsidR="00AD6A28" w:rsidRDefault="00AD6A28" w:rsidP="003F2707">
      <w:pPr>
        <w:rPr>
          <w:rFonts w:eastAsia="Arial" w:cstheme="minorHAnsi"/>
        </w:rPr>
      </w:pPr>
    </w:p>
    <w:p w14:paraId="5B894DE4" w14:textId="77777777" w:rsidR="00527B43" w:rsidRDefault="00527B43" w:rsidP="003F2707">
      <w:pPr>
        <w:rPr>
          <w:rFonts w:eastAsia="Arial" w:cstheme="minorHAnsi"/>
        </w:rPr>
      </w:pPr>
    </w:p>
    <w:p w14:paraId="76FA03B0" w14:textId="77777777" w:rsidR="00A75B5D" w:rsidRDefault="00A75B5D" w:rsidP="003F2707">
      <w:pPr>
        <w:rPr>
          <w:rFonts w:eastAsia="Arial" w:cstheme="minorHAnsi"/>
        </w:rPr>
      </w:pPr>
    </w:p>
    <w:p w14:paraId="22120C47" w14:textId="5FB91B89" w:rsidR="0051776C" w:rsidRDefault="00527B43" w:rsidP="003F2707">
      <w:pPr>
        <w:rPr>
          <w:rFonts w:eastAsia="Arial" w:cstheme="minorHAnsi"/>
        </w:rPr>
      </w:pPr>
      <w:r>
        <w:rPr>
          <w:rFonts w:eastAsia="Arial" w:cstheme="minorHAnsi"/>
        </w:rPr>
        <w:t>The</w:t>
      </w:r>
      <w:r w:rsidR="00F47602">
        <w:rPr>
          <w:rFonts w:eastAsia="Arial" w:cstheme="minorHAnsi"/>
        </w:rPr>
        <w:t xml:space="preserve"> original datasets </w:t>
      </w:r>
      <w:r w:rsidR="00A75B5D">
        <w:rPr>
          <w:rFonts w:eastAsia="Arial" w:cstheme="minorHAnsi"/>
        </w:rPr>
        <w:t xml:space="preserve">are saved </w:t>
      </w:r>
      <w:r w:rsidR="00F47602">
        <w:rPr>
          <w:rFonts w:eastAsia="Arial" w:cstheme="minorHAnsi"/>
        </w:rPr>
        <w:t>using the source naming conventions</w:t>
      </w:r>
      <w:r w:rsidR="003E4B93">
        <w:rPr>
          <w:rFonts w:eastAsia="Arial" w:cstheme="minorHAnsi"/>
        </w:rPr>
        <w:t xml:space="preserve">. </w:t>
      </w:r>
      <w:r w:rsidR="00F47602">
        <w:rPr>
          <w:rFonts w:eastAsia="Arial" w:cstheme="minorHAnsi"/>
        </w:rPr>
        <w:t xml:space="preserve">The following naming conventions apply to all </w:t>
      </w:r>
      <w:r w:rsidR="003E4B93">
        <w:rPr>
          <w:rFonts w:eastAsia="Arial" w:cstheme="minorHAnsi"/>
        </w:rPr>
        <w:t xml:space="preserve">processed </w:t>
      </w:r>
      <w:r w:rsidR="00F47602">
        <w:rPr>
          <w:rFonts w:eastAsia="Arial" w:cstheme="minorHAnsi"/>
        </w:rPr>
        <w:t xml:space="preserve">health </w:t>
      </w:r>
      <w:r w:rsidR="0051776C">
        <w:rPr>
          <w:rFonts w:eastAsia="Arial" w:cstheme="minorHAnsi"/>
        </w:rPr>
        <w:t>data</w:t>
      </w:r>
      <w:r w:rsidR="00DC0C12">
        <w:rPr>
          <w:rFonts w:eastAsia="Arial" w:cstheme="minorHAnsi"/>
        </w:rPr>
        <w:t xml:space="preserve"> </w:t>
      </w:r>
      <w:r w:rsidR="00F47602">
        <w:rPr>
          <w:rFonts w:eastAsia="Arial" w:cstheme="minorHAnsi"/>
        </w:rPr>
        <w:t>and visualization outputs</w:t>
      </w:r>
      <w:r w:rsidR="003E4B93">
        <w:rPr>
          <w:rFonts w:eastAsia="Arial" w:cstheme="minorHAnsi"/>
        </w:rPr>
        <w:t xml:space="preserve"> (Table </w:t>
      </w:r>
      <w:r w:rsidR="008A5CC8">
        <w:rPr>
          <w:rFonts w:eastAsia="Arial" w:cstheme="minorHAnsi"/>
        </w:rPr>
        <w:t>3</w:t>
      </w:r>
      <w:r w:rsidR="003E4B93">
        <w:rPr>
          <w:rFonts w:eastAsia="Arial" w:cstheme="minorHAnsi"/>
        </w:rPr>
        <w:t>.)</w:t>
      </w:r>
    </w:p>
    <w:p w14:paraId="658F4755" w14:textId="77777777" w:rsidR="00F47602" w:rsidRDefault="00F47602" w:rsidP="003F2707">
      <w:pPr>
        <w:rPr>
          <w:rFonts w:eastAsia="Arial" w:cstheme="minorHAnsi"/>
        </w:rPr>
      </w:pPr>
    </w:p>
    <w:p w14:paraId="7EE3A876" w14:textId="4D484686" w:rsidR="00F47602" w:rsidRPr="003666EF" w:rsidRDefault="00F47602" w:rsidP="003666EF">
      <w:pPr>
        <w:pStyle w:val="Heading4"/>
      </w:pPr>
      <w:r w:rsidRPr="003666EF">
        <w:t xml:space="preserve">Table </w:t>
      </w:r>
      <w:r w:rsidR="00653FA1" w:rsidRPr="003666EF">
        <w:t>3</w:t>
      </w:r>
      <w:r w:rsidRPr="003666EF">
        <w:t xml:space="preserve">. File </w:t>
      </w:r>
      <w:r w:rsidR="00C9215D" w:rsidRPr="003666EF">
        <w:t>N</w:t>
      </w:r>
      <w:r w:rsidRPr="003666EF">
        <w:t xml:space="preserve">aming </w:t>
      </w:r>
      <w:r w:rsidR="00C9215D" w:rsidRPr="003666EF">
        <w:t>C</w:t>
      </w:r>
      <w:r w:rsidRPr="003666EF">
        <w:t>onventions</w:t>
      </w:r>
    </w:p>
    <w:tbl>
      <w:tblPr>
        <w:tblStyle w:val="TableGrid"/>
        <w:tblW w:w="12955" w:type="dxa"/>
        <w:tblLayout w:type="fixed"/>
        <w:tblLook w:val="04A0" w:firstRow="1" w:lastRow="0" w:firstColumn="1" w:lastColumn="0" w:noHBand="0" w:noVBand="1"/>
      </w:tblPr>
      <w:tblGrid>
        <w:gridCol w:w="1707"/>
        <w:gridCol w:w="1798"/>
        <w:gridCol w:w="1890"/>
        <w:gridCol w:w="1440"/>
        <w:gridCol w:w="1980"/>
        <w:gridCol w:w="1440"/>
        <w:gridCol w:w="2700"/>
      </w:tblGrid>
      <w:tr w:rsidR="00C9215D" w:rsidRPr="00F47602" w14:paraId="537FE94C" w14:textId="7538CB5D" w:rsidTr="00C9215D">
        <w:trPr>
          <w:trHeight w:val="288"/>
        </w:trPr>
        <w:tc>
          <w:tcPr>
            <w:tcW w:w="1707" w:type="dxa"/>
            <w:shd w:val="clear" w:color="auto" w:fill="E7E6E6" w:themeFill="background2"/>
          </w:tcPr>
          <w:p w14:paraId="4CC2428D" w14:textId="78436F52" w:rsidR="00C9215D" w:rsidRPr="00F47602" w:rsidRDefault="00C9215D" w:rsidP="003F2707">
            <w:pPr>
              <w:rPr>
                <w:rFonts w:eastAsia="Arial" w:cstheme="minorHAnsi"/>
                <w:sz w:val="20"/>
                <w:szCs w:val="20"/>
              </w:rPr>
            </w:pPr>
            <w:r w:rsidRPr="00F47602">
              <w:rPr>
                <w:rFonts w:eastAsia="Arial" w:cstheme="minorHAnsi"/>
                <w:sz w:val="20"/>
                <w:szCs w:val="20"/>
              </w:rPr>
              <w:t>File type</w:t>
            </w:r>
          </w:p>
        </w:tc>
        <w:tc>
          <w:tcPr>
            <w:tcW w:w="1798" w:type="dxa"/>
            <w:shd w:val="clear" w:color="auto" w:fill="E7E6E6" w:themeFill="background2"/>
          </w:tcPr>
          <w:p w14:paraId="3D42A9F1" w14:textId="28DE25D3" w:rsidR="00C9215D" w:rsidRPr="00F47602" w:rsidRDefault="00C9215D" w:rsidP="003F2707">
            <w:pPr>
              <w:rPr>
                <w:rFonts w:eastAsia="Arial" w:cstheme="minorHAnsi"/>
                <w:sz w:val="20"/>
                <w:szCs w:val="20"/>
              </w:rPr>
            </w:pPr>
            <w:r w:rsidRPr="00F47602">
              <w:rPr>
                <w:rFonts w:eastAsia="Arial" w:cstheme="minorHAnsi"/>
                <w:sz w:val="20"/>
                <w:szCs w:val="20"/>
              </w:rPr>
              <w:t>Metadata 1</w:t>
            </w:r>
          </w:p>
        </w:tc>
        <w:tc>
          <w:tcPr>
            <w:tcW w:w="1890" w:type="dxa"/>
            <w:shd w:val="clear" w:color="auto" w:fill="E7E6E6" w:themeFill="background2"/>
          </w:tcPr>
          <w:p w14:paraId="4E4959FC" w14:textId="47A5FC25" w:rsidR="00C9215D" w:rsidRPr="00F47602" w:rsidRDefault="00C9215D" w:rsidP="003F2707">
            <w:pPr>
              <w:rPr>
                <w:rFonts w:eastAsia="Arial" w:cstheme="minorHAnsi"/>
                <w:sz w:val="20"/>
                <w:szCs w:val="20"/>
              </w:rPr>
            </w:pPr>
            <w:r w:rsidRPr="00F47602">
              <w:rPr>
                <w:rFonts w:eastAsia="Arial" w:cstheme="minorHAnsi"/>
                <w:sz w:val="20"/>
                <w:szCs w:val="20"/>
              </w:rPr>
              <w:t>Metadata 2</w:t>
            </w:r>
          </w:p>
        </w:tc>
        <w:tc>
          <w:tcPr>
            <w:tcW w:w="1440" w:type="dxa"/>
            <w:shd w:val="clear" w:color="auto" w:fill="E7E6E6" w:themeFill="background2"/>
          </w:tcPr>
          <w:p w14:paraId="4685E23A" w14:textId="384157FE" w:rsidR="00C9215D" w:rsidRPr="00F47602" w:rsidRDefault="00C9215D" w:rsidP="003F2707">
            <w:pPr>
              <w:rPr>
                <w:rFonts w:eastAsia="Arial" w:cstheme="minorHAnsi"/>
                <w:sz w:val="20"/>
                <w:szCs w:val="20"/>
              </w:rPr>
            </w:pPr>
            <w:r w:rsidRPr="00F47602">
              <w:rPr>
                <w:rFonts w:eastAsia="Arial" w:cstheme="minorHAnsi"/>
                <w:sz w:val="20"/>
                <w:szCs w:val="20"/>
              </w:rPr>
              <w:t>Metadata 3</w:t>
            </w:r>
          </w:p>
        </w:tc>
        <w:tc>
          <w:tcPr>
            <w:tcW w:w="1980" w:type="dxa"/>
            <w:shd w:val="clear" w:color="auto" w:fill="E7E6E6" w:themeFill="background2"/>
          </w:tcPr>
          <w:p w14:paraId="3E6045E7" w14:textId="1D830828" w:rsidR="00C9215D" w:rsidRPr="00F47602" w:rsidRDefault="00C9215D" w:rsidP="003F2707">
            <w:pPr>
              <w:rPr>
                <w:rFonts w:eastAsia="Arial" w:cstheme="minorHAnsi"/>
                <w:sz w:val="20"/>
                <w:szCs w:val="20"/>
              </w:rPr>
            </w:pPr>
            <w:r w:rsidRPr="00F47602">
              <w:rPr>
                <w:rFonts w:eastAsia="Arial" w:cstheme="minorHAnsi"/>
                <w:sz w:val="20"/>
                <w:szCs w:val="20"/>
              </w:rPr>
              <w:t xml:space="preserve">Metadata </w:t>
            </w:r>
            <w:r>
              <w:rPr>
                <w:rFonts w:eastAsia="Arial" w:cstheme="minorHAnsi"/>
                <w:sz w:val="20"/>
                <w:szCs w:val="20"/>
              </w:rPr>
              <w:t>4</w:t>
            </w:r>
          </w:p>
        </w:tc>
        <w:tc>
          <w:tcPr>
            <w:tcW w:w="1440" w:type="dxa"/>
            <w:shd w:val="clear" w:color="auto" w:fill="E7E6E6" w:themeFill="background2"/>
          </w:tcPr>
          <w:p w14:paraId="52EDEB76" w14:textId="2E0A2ADC" w:rsidR="00C9215D" w:rsidRPr="00F47602" w:rsidRDefault="00C9215D" w:rsidP="003F2707">
            <w:pPr>
              <w:rPr>
                <w:rFonts w:eastAsia="Arial" w:cstheme="minorHAnsi"/>
                <w:sz w:val="20"/>
                <w:szCs w:val="20"/>
              </w:rPr>
            </w:pPr>
            <w:r>
              <w:rPr>
                <w:rFonts w:eastAsia="Arial" w:cstheme="minorHAnsi"/>
                <w:sz w:val="20"/>
                <w:szCs w:val="20"/>
              </w:rPr>
              <w:t>Metadata 5</w:t>
            </w:r>
          </w:p>
        </w:tc>
        <w:tc>
          <w:tcPr>
            <w:tcW w:w="2700" w:type="dxa"/>
            <w:shd w:val="clear" w:color="auto" w:fill="E7E6E6" w:themeFill="background2"/>
          </w:tcPr>
          <w:p w14:paraId="1EDEA7F2" w14:textId="25F569F0" w:rsidR="00C9215D" w:rsidRPr="00F47602" w:rsidRDefault="00C9215D" w:rsidP="003F2707">
            <w:pPr>
              <w:rPr>
                <w:rFonts w:eastAsia="Arial" w:cstheme="minorHAnsi"/>
                <w:sz w:val="20"/>
                <w:szCs w:val="20"/>
              </w:rPr>
            </w:pPr>
            <w:r w:rsidRPr="00F47602">
              <w:rPr>
                <w:rFonts w:eastAsia="Arial" w:cstheme="minorHAnsi"/>
                <w:sz w:val="20"/>
                <w:szCs w:val="20"/>
              </w:rPr>
              <w:t>Example</w:t>
            </w:r>
          </w:p>
        </w:tc>
      </w:tr>
      <w:tr w:rsidR="00C9215D" w:rsidRPr="00F47602" w14:paraId="055F93F2" w14:textId="77777777" w:rsidTr="00C9215D">
        <w:trPr>
          <w:trHeight w:val="288"/>
        </w:trPr>
        <w:tc>
          <w:tcPr>
            <w:tcW w:w="1707" w:type="dxa"/>
          </w:tcPr>
          <w:p w14:paraId="5BE8899C" w14:textId="4F2D452C" w:rsidR="00C9215D" w:rsidRPr="00F47602" w:rsidRDefault="00C9215D" w:rsidP="003F2707">
            <w:pPr>
              <w:rPr>
                <w:rFonts w:eastAsia="Arial" w:cstheme="minorHAnsi"/>
                <w:sz w:val="20"/>
                <w:szCs w:val="20"/>
              </w:rPr>
            </w:pPr>
            <w:r w:rsidRPr="00F47602">
              <w:rPr>
                <w:rFonts w:eastAsia="Arial" w:cstheme="minorHAnsi"/>
                <w:sz w:val="20"/>
                <w:szCs w:val="20"/>
              </w:rPr>
              <w:t>Processed datasets</w:t>
            </w:r>
          </w:p>
        </w:tc>
        <w:tc>
          <w:tcPr>
            <w:tcW w:w="1798" w:type="dxa"/>
          </w:tcPr>
          <w:p w14:paraId="02F409C8" w14:textId="21CA2E7A" w:rsidR="00C9215D" w:rsidRPr="00F47602" w:rsidRDefault="00C9215D" w:rsidP="003F2707">
            <w:pPr>
              <w:rPr>
                <w:rFonts w:eastAsia="Arial" w:cstheme="minorHAnsi"/>
                <w:sz w:val="20"/>
                <w:szCs w:val="20"/>
              </w:rPr>
            </w:pPr>
            <w:r w:rsidRPr="00F47602">
              <w:rPr>
                <w:rFonts w:eastAsia="Arial" w:cstheme="minorHAnsi"/>
                <w:sz w:val="20"/>
                <w:szCs w:val="20"/>
              </w:rPr>
              <w:t xml:space="preserve">Health outcome </w:t>
            </w:r>
          </w:p>
        </w:tc>
        <w:tc>
          <w:tcPr>
            <w:tcW w:w="1890" w:type="dxa"/>
          </w:tcPr>
          <w:p w14:paraId="043B3B99" w14:textId="09E7AEF3" w:rsidR="00C9215D" w:rsidRPr="00F47602" w:rsidRDefault="00C9215D" w:rsidP="003F2707">
            <w:pPr>
              <w:rPr>
                <w:rFonts w:eastAsia="Arial" w:cstheme="minorHAnsi"/>
                <w:sz w:val="20"/>
                <w:szCs w:val="20"/>
              </w:rPr>
            </w:pPr>
            <w:r w:rsidRPr="00F47602">
              <w:rPr>
                <w:rFonts w:eastAsia="Arial" w:cstheme="minorHAnsi"/>
                <w:sz w:val="20"/>
                <w:szCs w:val="20"/>
              </w:rPr>
              <w:t>Spatial resolution</w:t>
            </w:r>
          </w:p>
        </w:tc>
        <w:tc>
          <w:tcPr>
            <w:tcW w:w="1440" w:type="dxa"/>
          </w:tcPr>
          <w:p w14:paraId="6727E48B" w14:textId="6F0DEC9D" w:rsidR="00C9215D" w:rsidRPr="00F47602" w:rsidRDefault="00C9215D" w:rsidP="003F2707">
            <w:pPr>
              <w:rPr>
                <w:rFonts w:eastAsia="Arial" w:cstheme="minorHAnsi"/>
                <w:sz w:val="20"/>
                <w:szCs w:val="20"/>
              </w:rPr>
            </w:pPr>
            <w:r w:rsidRPr="00F47602">
              <w:rPr>
                <w:rFonts w:eastAsia="Arial" w:cstheme="minorHAnsi"/>
                <w:sz w:val="20"/>
                <w:szCs w:val="20"/>
              </w:rPr>
              <w:t>Year</w:t>
            </w:r>
          </w:p>
        </w:tc>
        <w:tc>
          <w:tcPr>
            <w:tcW w:w="1980" w:type="dxa"/>
          </w:tcPr>
          <w:p w14:paraId="0BA54E2A" w14:textId="0457DB5E" w:rsidR="00C9215D" w:rsidRPr="001E043F" w:rsidRDefault="001E043F" w:rsidP="003F2707">
            <w:pPr>
              <w:rPr>
                <w:rFonts w:eastAsia="Arial" w:cstheme="minorHAnsi"/>
                <w:iCs/>
                <w:sz w:val="20"/>
                <w:szCs w:val="20"/>
              </w:rPr>
            </w:pPr>
            <w:r>
              <w:rPr>
                <w:rFonts w:eastAsia="Arial" w:cstheme="minorHAnsi"/>
                <w:iCs/>
                <w:sz w:val="20"/>
                <w:szCs w:val="20"/>
              </w:rPr>
              <w:t>Data source</w:t>
            </w:r>
          </w:p>
        </w:tc>
        <w:tc>
          <w:tcPr>
            <w:tcW w:w="1440" w:type="dxa"/>
          </w:tcPr>
          <w:p w14:paraId="16BE90CA" w14:textId="3D2CCBEC" w:rsidR="00C9215D" w:rsidRPr="00C9215D" w:rsidRDefault="00C9215D" w:rsidP="003F2707">
            <w:pPr>
              <w:rPr>
                <w:rFonts w:eastAsia="Arial" w:cstheme="minorHAnsi"/>
                <w:i/>
                <w:iCs/>
                <w:sz w:val="20"/>
                <w:szCs w:val="20"/>
              </w:rPr>
            </w:pPr>
            <w:r w:rsidRPr="00C9215D">
              <w:rPr>
                <w:rFonts w:eastAsia="Arial" w:cstheme="minorHAnsi"/>
                <w:i/>
                <w:iCs/>
                <w:sz w:val="20"/>
                <w:szCs w:val="20"/>
              </w:rPr>
              <w:t>NA</w:t>
            </w:r>
          </w:p>
        </w:tc>
        <w:tc>
          <w:tcPr>
            <w:tcW w:w="2700" w:type="dxa"/>
          </w:tcPr>
          <w:p w14:paraId="00778CC2" w14:textId="5645823A" w:rsidR="00C9215D" w:rsidRPr="00F47602" w:rsidRDefault="00C9215D" w:rsidP="003F2707">
            <w:pPr>
              <w:rPr>
                <w:rFonts w:eastAsia="Arial" w:cstheme="minorHAnsi"/>
                <w:sz w:val="20"/>
                <w:szCs w:val="20"/>
              </w:rPr>
            </w:pPr>
            <w:r w:rsidRPr="00F47602">
              <w:rPr>
                <w:rFonts w:eastAsia="Arial" w:cstheme="minorHAnsi"/>
                <w:sz w:val="20"/>
                <w:szCs w:val="20"/>
              </w:rPr>
              <w:t>ihd_mortality_c</w:t>
            </w:r>
            <w:r>
              <w:rPr>
                <w:rFonts w:eastAsia="Arial" w:cstheme="minorHAnsi"/>
                <w:sz w:val="20"/>
                <w:szCs w:val="20"/>
              </w:rPr>
              <w:t>oun</w:t>
            </w:r>
            <w:r w:rsidRPr="00F47602">
              <w:rPr>
                <w:rFonts w:eastAsia="Arial" w:cstheme="minorHAnsi"/>
                <w:sz w:val="20"/>
                <w:szCs w:val="20"/>
              </w:rPr>
              <w:t>ty_2019</w:t>
            </w:r>
            <w:r w:rsidR="001E043F">
              <w:rPr>
                <w:rFonts w:eastAsia="Arial" w:cstheme="minorHAnsi"/>
                <w:sz w:val="20"/>
                <w:szCs w:val="20"/>
              </w:rPr>
              <w:t>_IHME</w:t>
            </w:r>
          </w:p>
        </w:tc>
      </w:tr>
      <w:tr w:rsidR="00C9215D" w:rsidRPr="00F47602" w14:paraId="24577BB1" w14:textId="77777777" w:rsidTr="00C9215D">
        <w:trPr>
          <w:trHeight w:val="288"/>
        </w:trPr>
        <w:tc>
          <w:tcPr>
            <w:tcW w:w="1707" w:type="dxa"/>
          </w:tcPr>
          <w:p w14:paraId="285E8076" w14:textId="03736BDE" w:rsidR="00C9215D" w:rsidRPr="00F47602" w:rsidRDefault="00C9215D" w:rsidP="003F2707">
            <w:pPr>
              <w:rPr>
                <w:rFonts w:eastAsia="Arial" w:cstheme="minorHAnsi"/>
                <w:sz w:val="20"/>
                <w:szCs w:val="20"/>
              </w:rPr>
            </w:pPr>
            <w:r w:rsidRPr="00F47602">
              <w:rPr>
                <w:rFonts w:eastAsia="Arial" w:cstheme="minorHAnsi"/>
                <w:sz w:val="20"/>
                <w:szCs w:val="20"/>
              </w:rPr>
              <w:t>Visualizations</w:t>
            </w:r>
          </w:p>
        </w:tc>
        <w:tc>
          <w:tcPr>
            <w:tcW w:w="1798" w:type="dxa"/>
          </w:tcPr>
          <w:p w14:paraId="4C73076F" w14:textId="5E251699" w:rsidR="00C9215D" w:rsidRPr="00F47602" w:rsidRDefault="00C9215D" w:rsidP="003F2707">
            <w:pPr>
              <w:rPr>
                <w:rFonts w:eastAsia="Arial" w:cstheme="minorHAnsi"/>
                <w:sz w:val="20"/>
                <w:szCs w:val="20"/>
              </w:rPr>
            </w:pPr>
            <w:r w:rsidRPr="00F47602">
              <w:rPr>
                <w:rFonts w:eastAsia="Arial" w:cstheme="minorHAnsi"/>
                <w:sz w:val="20"/>
                <w:szCs w:val="20"/>
              </w:rPr>
              <w:t>Health outcome</w:t>
            </w:r>
          </w:p>
        </w:tc>
        <w:tc>
          <w:tcPr>
            <w:tcW w:w="1890" w:type="dxa"/>
          </w:tcPr>
          <w:p w14:paraId="54780FCA" w14:textId="66FA4C48" w:rsidR="00C9215D" w:rsidRPr="00F47602" w:rsidRDefault="00C9215D" w:rsidP="003F2707">
            <w:pPr>
              <w:rPr>
                <w:rFonts w:eastAsia="Arial" w:cstheme="minorHAnsi"/>
                <w:sz w:val="20"/>
                <w:szCs w:val="20"/>
              </w:rPr>
            </w:pPr>
            <w:r w:rsidRPr="00F47602">
              <w:rPr>
                <w:rFonts w:eastAsia="Arial" w:cstheme="minorHAnsi"/>
                <w:sz w:val="20"/>
                <w:szCs w:val="20"/>
              </w:rPr>
              <w:t>Spatial resolution</w:t>
            </w:r>
          </w:p>
        </w:tc>
        <w:tc>
          <w:tcPr>
            <w:tcW w:w="1440" w:type="dxa"/>
          </w:tcPr>
          <w:p w14:paraId="73F0FB9F" w14:textId="6F6A1A18" w:rsidR="00C9215D" w:rsidRPr="00F47602" w:rsidRDefault="00C9215D" w:rsidP="003F2707">
            <w:pPr>
              <w:rPr>
                <w:rFonts w:eastAsia="Arial" w:cstheme="minorHAnsi"/>
                <w:sz w:val="20"/>
                <w:szCs w:val="20"/>
              </w:rPr>
            </w:pPr>
            <w:r w:rsidRPr="00F47602">
              <w:rPr>
                <w:rFonts w:eastAsia="Arial" w:cstheme="minorHAnsi"/>
                <w:sz w:val="20"/>
                <w:szCs w:val="20"/>
              </w:rPr>
              <w:t>Year</w:t>
            </w:r>
          </w:p>
        </w:tc>
        <w:tc>
          <w:tcPr>
            <w:tcW w:w="1980" w:type="dxa"/>
          </w:tcPr>
          <w:p w14:paraId="25851210" w14:textId="1973D8DB" w:rsidR="00C9215D" w:rsidRPr="00F47602" w:rsidRDefault="00C9215D" w:rsidP="003F2707">
            <w:pPr>
              <w:rPr>
                <w:rFonts w:eastAsia="Arial" w:cstheme="minorHAnsi"/>
                <w:sz w:val="20"/>
                <w:szCs w:val="20"/>
              </w:rPr>
            </w:pPr>
            <w:r>
              <w:rPr>
                <w:rFonts w:eastAsia="Arial" w:cstheme="minorHAnsi"/>
                <w:sz w:val="20"/>
                <w:szCs w:val="20"/>
              </w:rPr>
              <w:t>Strata</w:t>
            </w:r>
          </w:p>
        </w:tc>
        <w:tc>
          <w:tcPr>
            <w:tcW w:w="1440" w:type="dxa"/>
          </w:tcPr>
          <w:p w14:paraId="58605C62" w14:textId="0A714CCD" w:rsidR="00C9215D" w:rsidRDefault="00C9215D" w:rsidP="003F2707">
            <w:pPr>
              <w:rPr>
                <w:rFonts w:eastAsia="Arial" w:cstheme="minorHAnsi"/>
                <w:sz w:val="20"/>
                <w:szCs w:val="20"/>
              </w:rPr>
            </w:pPr>
            <w:r>
              <w:rPr>
                <w:rFonts w:eastAsia="Arial" w:cstheme="minorHAnsi"/>
                <w:sz w:val="20"/>
                <w:szCs w:val="20"/>
              </w:rPr>
              <w:t>Vis. type</w:t>
            </w:r>
          </w:p>
        </w:tc>
        <w:tc>
          <w:tcPr>
            <w:tcW w:w="2700" w:type="dxa"/>
          </w:tcPr>
          <w:p w14:paraId="7EF1FBD8" w14:textId="65B18172" w:rsidR="00C9215D" w:rsidRPr="00F47602" w:rsidRDefault="00C9215D" w:rsidP="003F2707">
            <w:pPr>
              <w:rPr>
                <w:rFonts w:eastAsia="Arial" w:cstheme="minorHAnsi"/>
                <w:sz w:val="20"/>
                <w:szCs w:val="20"/>
              </w:rPr>
            </w:pPr>
            <w:r>
              <w:rPr>
                <w:rFonts w:eastAsia="Arial" w:cstheme="minorHAnsi"/>
                <w:sz w:val="20"/>
                <w:szCs w:val="20"/>
              </w:rPr>
              <w:t>ihd_mortality_county_2019</w:t>
            </w:r>
            <w:r w:rsidR="001E043F">
              <w:rPr>
                <w:rFonts w:eastAsia="Arial" w:cstheme="minorHAnsi"/>
                <w:sz w:val="20"/>
                <w:szCs w:val="20"/>
              </w:rPr>
              <w:t>_</w:t>
            </w:r>
            <w:r>
              <w:rPr>
                <w:rFonts w:eastAsia="Arial" w:cstheme="minorHAnsi"/>
                <w:sz w:val="20"/>
                <w:szCs w:val="20"/>
              </w:rPr>
              <w:t>sex_race_barplot</w:t>
            </w:r>
          </w:p>
        </w:tc>
      </w:tr>
    </w:tbl>
    <w:p w14:paraId="2AA4A30D" w14:textId="2B2FCD34" w:rsidR="00A62BC3" w:rsidRDefault="00A62BC3" w:rsidP="002912F3">
      <w:pPr>
        <w:spacing w:after="160" w:line="278" w:lineRule="auto"/>
      </w:pPr>
    </w:p>
    <w:p w14:paraId="66679743" w14:textId="6997DFC2" w:rsidR="003F1D00" w:rsidRDefault="001D0553" w:rsidP="003666EF">
      <w:pPr>
        <w:pStyle w:val="Heading1"/>
      </w:pPr>
      <w:bookmarkStart w:id="3" w:name="_Toc216315423"/>
      <w:r>
        <w:lastRenderedPageBreak/>
        <w:t>Data Cleaning and Preparation</w:t>
      </w:r>
      <w:bookmarkEnd w:id="3"/>
    </w:p>
    <w:p w14:paraId="1EE2A217" w14:textId="0AED54E9" w:rsidR="00745D30" w:rsidRDefault="003F1D00" w:rsidP="003666EF">
      <w:pPr>
        <w:pStyle w:val="Heading2"/>
      </w:pPr>
      <w:bookmarkStart w:id="4" w:name="_Toc216315424"/>
      <w:r>
        <w:t>All-cause</w:t>
      </w:r>
      <w:r w:rsidR="00F03180">
        <w:t xml:space="preserve"> mortality</w:t>
      </w:r>
      <w:r w:rsidR="00BC23D0">
        <w:t xml:space="preserve"> county</w:t>
      </w:r>
      <w:r w:rsidR="00F03180">
        <w:t>-</w:t>
      </w:r>
      <w:r w:rsidR="00BC23D0">
        <w:t>level estimates</w:t>
      </w:r>
      <w:r w:rsidR="00F03180">
        <w:t xml:space="preserve">, </w:t>
      </w:r>
      <w:r w:rsidR="00BC23D0">
        <w:t>IHME</w:t>
      </w:r>
      <w:r w:rsidR="00F03180">
        <w:t>, 2019</w:t>
      </w:r>
      <w:r w:rsidR="00BC23D0">
        <w:t>.</w:t>
      </w:r>
      <w:bookmarkEnd w:id="4"/>
      <w:r w:rsidR="002D2BE3">
        <w:t xml:space="preserve"> </w:t>
      </w:r>
    </w:p>
    <w:p w14:paraId="735C70FD" w14:textId="1E94A729" w:rsidR="00745D30" w:rsidRDefault="00745D30">
      <w:r>
        <w:t xml:space="preserve">We limited </w:t>
      </w:r>
      <w:r w:rsidR="00BD72B7">
        <w:t xml:space="preserve">downloaded </w:t>
      </w:r>
      <w:r w:rsidR="008A5CC8">
        <w:t xml:space="preserve">all-cause mortality </w:t>
      </w:r>
      <w:r>
        <w:t>data to the study counties and relevant columns, standardized column names and recoded the race variable names to ensure consistency across datasets.</w:t>
      </w:r>
      <w:r w:rsidR="00F03180">
        <w:t xml:space="preserve"> We multiplied the mortality rate (and lower, upper </w:t>
      </w:r>
      <w:r w:rsidR="00BD72B7">
        <w:t>CI</w:t>
      </w:r>
      <w:r w:rsidR="00F03180">
        <w:t xml:space="preserve">) by 100,000 to calculate deaths per 100,000 population (and </w:t>
      </w:r>
      <w:r w:rsidR="00BD72B7">
        <w:t>lower, upper CI</w:t>
      </w:r>
      <w:r w:rsidR="00F03180">
        <w:t>).</w:t>
      </w:r>
      <w:r w:rsidR="002912F3">
        <w:t xml:space="preserve"> </w:t>
      </w:r>
      <w:r w:rsidR="00527B43">
        <w:t>(Table 4)</w:t>
      </w:r>
      <w:r w:rsidR="004575AD">
        <w:t xml:space="preserve"> </w:t>
      </w:r>
    </w:p>
    <w:p w14:paraId="5BA67774" w14:textId="77777777" w:rsidR="00F03180" w:rsidRDefault="00F03180"/>
    <w:p w14:paraId="3878DDEA" w14:textId="3F0BD364" w:rsidR="002C0606" w:rsidRDefault="00A54412" w:rsidP="003666EF">
      <w:pPr>
        <w:pStyle w:val="Heading2"/>
      </w:pPr>
      <w:bookmarkStart w:id="5" w:name="_Toc216315425"/>
      <w:r>
        <w:t>Lung cancer mortality county-level estimates, IHME, 2019</w:t>
      </w:r>
      <w:bookmarkEnd w:id="5"/>
    </w:p>
    <w:p w14:paraId="3CE1595B" w14:textId="58374D20" w:rsidR="00A54412" w:rsidRPr="00A54412" w:rsidRDefault="00A54412" w:rsidP="00A54412">
      <w:pPr>
        <w:rPr>
          <w:lang w:val="en-US"/>
        </w:rPr>
      </w:pPr>
      <w:r>
        <w:rPr>
          <w:lang w:val="en-US"/>
        </w:rPr>
        <w:t xml:space="preserve">We </w:t>
      </w:r>
      <w:r w:rsidR="00F178F3">
        <w:rPr>
          <w:lang w:val="en-US"/>
        </w:rPr>
        <w:t xml:space="preserve">downloaded </w:t>
      </w:r>
      <w:r w:rsidR="00DF221C">
        <w:rPr>
          <w:lang w:val="en-US"/>
        </w:rPr>
        <w:t>and combined l</w:t>
      </w:r>
      <w:r w:rsidR="00F178F3">
        <w:rPr>
          <w:lang w:val="en-US"/>
        </w:rPr>
        <w:t>ung cancer mortal</w:t>
      </w:r>
      <w:r w:rsidR="00DF221C">
        <w:rPr>
          <w:lang w:val="en-US"/>
        </w:rPr>
        <w:t>i</w:t>
      </w:r>
      <w:r w:rsidR="00F178F3">
        <w:rPr>
          <w:lang w:val="en-US"/>
        </w:rPr>
        <w:t>ty datasets for female, male and both sexes</w:t>
      </w:r>
      <w:r w:rsidR="002912F3">
        <w:rPr>
          <w:lang w:val="en-US"/>
        </w:rPr>
        <w:t>,</w:t>
      </w:r>
      <w:r w:rsidR="002912F3">
        <w:rPr>
          <w:lang w:val="en-US"/>
        </w:rPr>
        <w:fldChar w:fldCharType="begin"/>
      </w:r>
      <w:r w:rsidR="002912F3">
        <w:rPr>
          <w:lang w:val="en-US"/>
        </w:rPr>
        <w:instrText xml:space="preserve"> ADDIN ZOTERO_ITEM CSL_CITATION {"citationID":"iaGjfkWi","properties":{"formattedCitation":"(3)","plainCitation":"(3)","noteIndex":0},"citationItems":[{"id":14956,"uris":["http://zotero.org/users/10591489/items/7IJYWZIV"],"itemData":{"id":14956,"type":"dataset","DOI":"doi.org/10.6069/3WQ2-TG23","event-place":"Seattle, United States of America","medium":"csv","publisher":"IHME","publisher-place":"Seattle, United States of America","title":"United States Lung Cancer Mortality by County, Race and Ethnicity 2000-2019.","URL":"https://ghdx.healthdata.org/record/ihme-data/united-states-causes-death-life-expectancy-by-county-race-ethnicity-2000-2019","author":[{"literal":"Institute for Health Metrics and Evaluation"}],"issued":{"date-parts":[["2023",8,3]]}}}],"schema":"https://github.com/citation-style-language/schema/raw/master/csl-citation.json"} </w:instrText>
      </w:r>
      <w:r w:rsidR="002912F3">
        <w:rPr>
          <w:lang w:val="en-US"/>
        </w:rPr>
        <w:fldChar w:fldCharType="separate"/>
      </w:r>
      <w:r w:rsidR="002912F3">
        <w:rPr>
          <w:noProof/>
          <w:lang w:val="en-US"/>
        </w:rPr>
        <w:t>(3)</w:t>
      </w:r>
      <w:r w:rsidR="002912F3">
        <w:rPr>
          <w:lang w:val="en-US"/>
        </w:rPr>
        <w:fldChar w:fldCharType="end"/>
      </w:r>
      <w:r w:rsidR="002912F3">
        <w:rPr>
          <w:lang w:val="en-US"/>
        </w:rPr>
        <w:t xml:space="preserve"> </w:t>
      </w:r>
      <w:r w:rsidR="002912F3">
        <w:rPr>
          <w:lang w:val="en-US"/>
        </w:rPr>
        <w:t>and limited data to the relevant columns and study counties</w:t>
      </w:r>
      <w:r w:rsidR="00F178F3">
        <w:rPr>
          <w:lang w:val="en-US"/>
        </w:rPr>
        <w:t xml:space="preserve">. </w:t>
      </w:r>
      <w:r w:rsidR="002912F3">
        <w:rPr>
          <w:lang w:val="en-US"/>
        </w:rPr>
        <w:t>We standardized column names and recoded race variables to ensure consistency across datasets. We conducted validation checks by comparing county mortality rates (overall, and by race) for California and the U.S.</w:t>
      </w:r>
      <w:r w:rsidR="002912F3">
        <w:rPr>
          <w:lang w:val="en-US"/>
        </w:rPr>
        <w:fldChar w:fldCharType="begin"/>
      </w:r>
      <w:r w:rsidR="002912F3">
        <w:rPr>
          <w:lang w:val="en-US"/>
        </w:rPr>
        <w:instrText xml:space="preserve"> ADDIN ZOTERO_ITEM CSL_CITATION {"citationID":"k3UWtIMF","properties":{"formattedCitation":"(10)","plainCitation":"(10)","noteIndex":0},"citationItems":[{"id":14969,"uris":["http://zotero.org/users/10591489/items/C5EJNG7I"],"itemData":{"id":14969,"type":"webpage","abstract":"The American Lung Association's LUNG FORCE \"State of Lung Cancer\" report shows how the toll of lung cancer varies by state. Look at the rates in your state","language":"en","title":"State of Lung Cancer | California","URL":"https://www.lung.org/research/state-of-lung-cancer/states/california","author":[{"literal":"American Lung Association"}],"accessed":{"date-parts":[["2025",12,5]]},"issued":{"date-parts":[["2025"]]}}}],"schema":"https://github.com/citation-style-language/schema/raw/master/csl-citation.json"} </w:instrText>
      </w:r>
      <w:r w:rsidR="002912F3">
        <w:rPr>
          <w:lang w:val="en-US"/>
        </w:rPr>
        <w:fldChar w:fldCharType="separate"/>
      </w:r>
      <w:r w:rsidR="002912F3">
        <w:rPr>
          <w:noProof/>
          <w:lang w:val="en-US"/>
        </w:rPr>
        <w:t>(10)</w:t>
      </w:r>
      <w:r w:rsidR="002912F3">
        <w:rPr>
          <w:lang w:val="en-US"/>
        </w:rPr>
        <w:fldChar w:fldCharType="end"/>
      </w:r>
      <w:r w:rsidR="00527B43">
        <w:rPr>
          <w:lang w:val="en-US"/>
        </w:rPr>
        <w:t xml:space="preserve"> (Table 4.)</w:t>
      </w:r>
    </w:p>
    <w:p w14:paraId="7D008022" w14:textId="77777777" w:rsidR="00A937E0" w:rsidRDefault="00A937E0"/>
    <w:p w14:paraId="211112F7" w14:textId="33BC7641" w:rsidR="00745D30" w:rsidRPr="002C0606" w:rsidRDefault="002C0606" w:rsidP="003666EF">
      <w:pPr>
        <w:pStyle w:val="Heading5"/>
      </w:pPr>
      <w:r w:rsidRPr="002C0606">
        <w:t xml:space="preserve">Table 4. Data dictionary for </w:t>
      </w:r>
      <w:r w:rsidR="002D2BE3">
        <w:t>all</w:t>
      </w:r>
      <w:r w:rsidR="00A54412">
        <w:t xml:space="preserve">-cause mortality and lung cancer mortality </w:t>
      </w:r>
      <w:r w:rsidRPr="002C0606">
        <w:t xml:space="preserve">processed </w:t>
      </w:r>
      <w:r w:rsidR="002D2BE3">
        <w:t xml:space="preserve">health outcome </w:t>
      </w:r>
      <w:r w:rsidRPr="002C0606">
        <w:t>data sets</w:t>
      </w:r>
    </w:p>
    <w:tbl>
      <w:tblPr>
        <w:tblStyle w:val="TableGrid"/>
        <w:tblW w:w="4454" w:type="pct"/>
        <w:tblLook w:val="04A0" w:firstRow="1" w:lastRow="0" w:firstColumn="1" w:lastColumn="0" w:noHBand="0" w:noVBand="1"/>
      </w:tblPr>
      <w:tblGrid>
        <w:gridCol w:w="1632"/>
        <w:gridCol w:w="2106"/>
        <w:gridCol w:w="1774"/>
        <w:gridCol w:w="3304"/>
        <w:gridCol w:w="2720"/>
      </w:tblGrid>
      <w:tr w:rsidR="002912F3" w:rsidRPr="00F178F3" w14:paraId="58344107" w14:textId="4174CBFB" w:rsidTr="00527B43">
        <w:trPr>
          <w:trHeight w:val="593"/>
        </w:trPr>
        <w:tc>
          <w:tcPr>
            <w:tcW w:w="707" w:type="pct"/>
          </w:tcPr>
          <w:p w14:paraId="562CBCD0" w14:textId="7A0ADB31" w:rsidR="002912F3" w:rsidRPr="00F178F3" w:rsidRDefault="002912F3" w:rsidP="00132952">
            <w:pPr>
              <w:rPr>
                <w:rFonts w:cstheme="minorHAnsi"/>
                <w:sz w:val="20"/>
                <w:szCs w:val="20"/>
              </w:rPr>
            </w:pPr>
            <w:r w:rsidRPr="00F178F3">
              <w:rPr>
                <w:rFonts w:cstheme="minorHAnsi"/>
                <w:sz w:val="20"/>
                <w:szCs w:val="20"/>
              </w:rPr>
              <w:t>Variable name</w:t>
            </w:r>
          </w:p>
        </w:tc>
        <w:tc>
          <w:tcPr>
            <w:tcW w:w="913" w:type="pct"/>
          </w:tcPr>
          <w:p w14:paraId="1D36FFA3" w14:textId="39B33E21" w:rsidR="002912F3" w:rsidRPr="00F178F3" w:rsidRDefault="002912F3" w:rsidP="00132952">
            <w:pPr>
              <w:rPr>
                <w:rFonts w:cstheme="minorHAnsi"/>
                <w:sz w:val="20"/>
                <w:szCs w:val="20"/>
              </w:rPr>
            </w:pPr>
            <w:r w:rsidRPr="00F178F3">
              <w:rPr>
                <w:rFonts w:cstheme="minorHAnsi"/>
                <w:sz w:val="20"/>
                <w:szCs w:val="20"/>
              </w:rPr>
              <w:t>Abbreviated variable name</w:t>
            </w:r>
          </w:p>
        </w:tc>
        <w:tc>
          <w:tcPr>
            <w:tcW w:w="769" w:type="pct"/>
          </w:tcPr>
          <w:p w14:paraId="5660B41C" w14:textId="28C3D274" w:rsidR="002912F3" w:rsidRPr="00F178F3" w:rsidRDefault="002912F3" w:rsidP="00132952">
            <w:pPr>
              <w:rPr>
                <w:rFonts w:cstheme="minorHAnsi"/>
                <w:sz w:val="20"/>
                <w:szCs w:val="20"/>
              </w:rPr>
            </w:pPr>
            <w:r w:rsidRPr="00F178F3">
              <w:rPr>
                <w:rFonts w:cstheme="minorHAnsi"/>
                <w:sz w:val="20"/>
                <w:szCs w:val="20"/>
              </w:rPr>
              <w:t>Type</w:t>
            </w:r>
          </w:p>
        </w:tc>
        <w:tc>
          <w:tcPr>
            <w:tcW w:w="1432" w:type="pct"/>
          </w:tcPr>
          <w:p w14:paraId="0D54657C" w14:textId="59DD2763" w:rsidR="002912F3" w:rsidRPr="00F178F3" w:rsidRDefault="002912F3" w:rsidP="00132952">
            <w:pPr>
              <w:rPr>
                <w:rFonts w:cstheme="minorHAnsi"/>
                <w:sz w:val="20"/>
                <w:szCs w:val="20"/>
              </w:rPr>
            </w:pPr>
            <w:r w:rsidRPr="00F178F3">
              <w:rPr>
                <w:rFonts w:cstheme="minorHAnsi"/>
                <w:sz w:val="20"/>
                <w:szCs w:val="20"/>
              </w:rPr>
              <w:t>Levels</w:t>
            </w:r>
          </w:p>
        </w:tc>
        <w:tc>
          <w:tcPr>
            <w:tcW w:w="1179" w:type="pct"/>
          </w:tcPr>
          <w:p w14:paraId="38C22DEE" w14:textId="0ED35AF4" w:rsidR="002912F3" w:rsidRPr="00F178F3" w:rsidRDefault="002912F3" w:rsidP="00132952">
            <w:pPr>
              <w:rPr>
                <w:rFonts w:cstheme="minorHAnsi"/>
                <w:sz w:val="20"/>
                <w:szCs w:val="20"/>
              </w:rPr>
            </w:pPr>
            <w:r w:rsidRPr="00F178F3">
              <w:rPr>
                <w:rFonts w:cstheme="minorHAnsi"/>
                <w:sz w:val="20"/>
                <w:szCs w:val="20"/>
              </w:rPr>
              <w:t>Notes</w:t>
            </w:r>
          </w:p>
        </w:tc>
      </w:tr>
      <w:tr w:rsidR="002912F3" w:rsidRPr="00F178F3" w14:paraId="7772A290" w14:textId="77777777" w:rsidTr="00527B43">
        <w:trPr>
          <w:trHeight w:val="575"/>
        </w:trPr>
        <w:tc>
          <w:tcPr>
            <w:tcW w:w="707" w:type="pct"/>
          </w:tcPr>
          <w:p w14:paraId="31BB42EE" w14:textId="2E20EC4B" w:rsidR="002912F3" w:rsidRPr="00F178F3" w:rsidRDefault="002912F3" w:rsidP="00132952">
            <w:pPr>
              <w:rPr>
                <w:rFonts w:cstheme="minorHAnsi"/>
                <w:sz w:val="20"/>
                <w:szCs w:val="20"/>
              </w:rPr>
            </w:pPr>
            <w:proofErr w:type="spellStart"/>
            <w:r w:rsidRPr="00F178F3">
              <w:rPr>
                <w:rFonts w:cstheme="minorHAnsi"/>
                <w:sz w:val="20"/>
                <w:szCs w:val="20"/>
              </w:rPr>
              <w:t>fips</w:t>
            </w:r>
            <w:proofErr w:type="spellEnd"/>
          </w:p>
        </w:tc>
        <w:tc>
          <w:tcPr>
            <w:tcW w:w="913" w:type="pct"/>
          </w:tcPr>
          <w:p w14:paraId="780382F1" w14:textId="0544A9FF" w:rsidR="002912F3" w:rsidRPr="00F178F3" w:rsidRDefault="002912F3" w:rsidP="00132952">
            <w:pPr>
              <w:rPr>
                <w:rFonts w:cstheme="minorHAnsi"/>
                <w:sz w:val="20"/>
                <w:szCs w:val="20"/>
                <w:lang w:val="en-US"/>
              </w:rPr>
            </w:pPr>
            <w:proofErr w:type="spellStart"/>
            <w:r w:rsidRPr="00F178F3">
              <w:rPr>
                <w:rFonts w:cstheme="minorHAnsi"/>
                <w:sz w:val="20"/>
                <w:szCs w:val="20"/>
                <w:lang w:val="en-US"/>
              </w:rPr>
              <w:t>fips</w:t>
            </w:r>
            <w:proofErr w:type="spellEnd"/>
          </w:p>
        </w:tc>
        <w:tc>
          <w:tcPr>
            <w:tcW w:w="769" w:type="pct"/>
          </w:tcPr>
          <w:p w14:paraId="39C359A1" w14:textId="036475A0" w:rsidR="002912F3" w:rsidRPr="00F178F3" w:rsidRDefault="002912F3" w:rsidP="00132952">
            <w:pPr>
              <w:rPr>
                <w:rFonts w:cstheme="minorHAnsi"/>
                <w:sz w:val="20"/>
                <w:szCs w:val="20"/>
              </w:rPr>
            </w:pPr>
            <w:r w:rsidRPr="00F178F3">
              <w:rPr>
                <w:rFonts w:cstheme="minorHAnsi"/>
                <w:sz w:val="20"/>
                <w:szCs w:val="20"/>
              </w:rPr>
              <w:t>character</w:t>
            </w:r>
          </w:p>
        </w:tc>
        <w:tc>
          <w:tcPr>
            <w:tcW w:w="1432" w:type="pct"/>
          </w:tcPr>
          <w:p w14:paraId="1652358E" w14:textId="24779912" w:rsidR="002912F3" w:rsidRPr="00F178F3" w:rsidRDefault="002912F3" w:rsidP="00132952">
            <w:pPr>
              <w:rPr>
                <w:rFonts w:cstheme="minorHAnsi"/>
                <w:sz w:val="20"/>
                <w:szCs w:val="20"/>
              </w:rPr>
            </w:pPr>
          </w:p>
        </w:tc>
        <w:tc>
          <w:tcPr>
            <w:tcW w:w="1179" w:type="pct"/>
          </w:tcPr>
          <w:p w14:paraId="46138F70" w14:textId="59990A4E" w:rsidR="002912F3" w:rsidRPr="00F178F3" w:rsidRDefault="002912F3" w:rsidP="00132952">
            <w:pPr>
              <w:rPr>
                <w:rFonts w:cstheme="minorHAnsi"/>
                <w:sz w:val="20"/>
                <w:szCs w:val="20"/>
              </w:rPr>
            </w:pPr>
            <w:r w:rsidRPr="00F178F3">
              <w:rPr>
                <w:rFonts w:cstheme="minorHAnsi"/>
                <w:sz w:val="20"/>
                <w:szCs w:val="20"/>
              </w:rPr>
              <w:t>Geographic identifier - state code (06) and county code (3 right-most digits)</w:t>
            </w:r>
          </w:p>
        </w:tc>
      </w:tr>
      <w:tr w:rsidR="002912F3" w:rsidRPr="00F178F3" w14:paraId="0E736285" w14:textId="77777777" w:rsidTr="00527B43">
        <w:trPr>
          <w:trHeight w:val="350"/>
        </w:trPr>
        <w:tc>
          <w:tcPr>
            <w:tcW w:w="707" w:type="pct"/>
          </w:tcPr>
          <w:p w14:paraId="1A643F51" w14:textId="1C0895F1" w:rsidR="002912F3" w:rsidRPr="00F178F3" w:rsidRDefault="002912F3" w:rsidP="00132952">
            <w:pPr>
              <w:rPr>
                <w:rFonts w:cstheme="minorHAnsi"/>
                <w:sz w:val="20"/>
                <w:szCs w:val="20"/>
              </w:rPr>
            </w:pPr>
            <w:proofErr w:type="spellStart"/>
            <w:r w:rsidRPr="00F178F3">
              <w:rPr>
                <w:rFonts w:cstheme="minorHAnsi"/>
                <w:sz w:val="20"/>
                <w:szCs w:val="20"/>
              </w:rPr>
              <w:t>location_name</w:t>
            </w:r>
            <w:proofErr w:type="spellEnd"/>
          </w:p>
        </w:tc>
        <w:tc>
          <w:tcPr>
            <w:tcW w:w="913" w:type="pct"/>
          </w:tcPr>
          <w:p w14:paraId="12DDB57C" w14:textId="740709A9" w:rsidR="002912F3" w:rsidRPr="00F178F3" w:rsidRDefault="002912F3" w:rsidP="00132952">
            <w:pPr>
              <w:rPr>
                <w:rFonts w:cstheme="minorHAnsi"/>
                <w:sz w:val="20"/>
                <w:szCs w:val="20"/>
                <w:lang w:val="en-US"/>
              </w:rPr>
            </w:pPr>
            <w:proofErr w:type="spellStart"/>
            <w:r w:rsidRPr="00F178F3">
              <w:rPr>
                <w:rFonts w:cstheme="minorHAnsi"/>
                <w:sz w:val="20"/>
                <w:szCs w:val="20"/>
                <w:lang w:val="en-US"/>
              </w:rPr>
              <w:t>lctn_nm</w:t>
            </w:r>
            <w:proofErr w:type="spellEnd"/>
          </w:p>
        </w:tc>
        <w:tc>
          <w:tcPr>
            <w:tcW w:w="769" w:type="pct"/>
          </w:tcPr>
          <w:p w14:paraId="7A5C5A52" w14:textId="2EA2D6F5" w:rsidR="002912F3" w:rsidRPr="00F178F3" w:rsidRDefault="002912F3" w:rsidP="00132952">
            <w:pPr>
              <w:rPr>
                <w:rFonts w:cstheme="minorHAnsi"/>
                <w:sz w:val="20"/>
                <w:szCs w:val="20"/>
              </w:rPr>
            </w:pPr>
            <w:r w:rsidRPr="00F178F3">
              <w:rPr>
                <w:rFonts w:cstheme="minorHAnsi"/>
                <w:sz w:val="20"/>
                <w:szCs w:val="20"/>
              </w:rPr>
              <w:t>character</w:t>
            </w:r>
          </w:p>
        </w:tc>
        <w:tc>
          <w:tcPr>
            <w:tcW w:w="1432" w:type="pct"/>
          </w:tcPr>
          <w:p w14:paraId="5E880C38" w14:textId="56EA6CCA" w:rsidR="002912F3" w:rsidRPr="00F178F3" w:rsidRDefault="002912F3" w:rsidP="00132952">
            <w:pPr>
              <w:rPr>
                <w:rFonts w:cstheme="minorHAnsi"/>
                <w:sz w:val="20"/>
                <w:szCs w:val="20"/>
              </w:rPr>
            </w:pPr>
          </w:p>
        </w:tc>
        <w:tc>
          <w:tcPr>
            <w:tcW w:w="1179" w:type="pct"/>
          </w:tcPr>
          <w:p w14:paraId="388CD926" w14:textId="22AB6613" w:rsidR="002912F3" w:rsidRPr="00F178F3" w:rsidRDefault="002912F3" w:rsidP="00132952">
            <w:pPr>
              <w:rPr>
                <w:rFonts w:cstheme="minorHAnsi"/>
                <w:sz w:val="20"/>
                <w:szCs w:val="20"/>
              </w:rPr>
            </w:pPr>
            <w:r>
              <w:rPr>
                <w:rFonts w:cstheme="minorHAnsi"/>
                <w:sz w:val="20"/>
                <w:szCs w:val="20"/>
              </w:rPr>
              <w:t>County names</w:t>
            </w:r>
          </w:p>
        </w:tc>
      </w:tr>
      <w:tr w:rsidR="002912F3" w:rsidRPr="00F178F3" w14:paraId="58B4FD13" w14:textId="77777777" w:rsidTr="00527B43">
        <w:trPr>
          <w:trHeight w:val="1511"/>
        </w:trPr>
        <w:tc>
          <w:tcPr>
            <w:tcW w:w="707" w:type="pct"/>
          </w:tcPr>
          <w:p w14:paraId="3C23C478" w14:textId="3E122DC7" w:rsidR="002912F3" w:rsidRPr="00F178F3" w:rsidRDefault="002912F3" w:rsidP="00132952">
            <w:pPr>
              <w:rPr>
                <w:rFonts w:cstheme="minorHAnsi"/>
                <w:sz w:val="20"/>
                <w:szCs w:val="20"/>
              </w:rPr>
            </w:pPr>
            <w:proofErr w:type="spellStart"/>
            <w:r w:rsidRPr="00F178F3">
              <w:rPr>
                <w:rFonts w:cstheme="minorHAnsi"/>
                <w:sz w:val="20"/>
                <w:szCs w:val="20"/>
              </w:rPr>
              <w:t>age_name</w:t>
            </w:r>
            <w:proofErr w:type="spellEnd"/>
          </w:p>
        </w:tc>
        <w:tc>
          <w:tcPr>
            <w:tcW w:w="913" w:type="pct"/>
          </w:tcPr>
          <w:p w14:paraId="433512B9" w14:textId="4876E408" w:rsidR="002912F3" w:rsidRPr="00F178F3" w:rsidRDefault="002912F3" w:rsidP="00132952">
            <w:pPr>
              <w:rPr>
                <w:rFonts w:cstheme="minorHAnsi"/>
                <w:sz w:val="20"/>
                <w:szCs w:val="20"/>
                <w:lang w:val="en-US"/>
              </w:rPr>
            </w:pPr>
            <w:proofErr w:type="spellStart"/>
            <w:r w:rsidRPr="00F178F3">
              <w:rPr>
                <w:rFonts w:cstheme="minorHAnsi"/>
                <w:sz w:val="20"/>
                <w:szCs w:val="20"/>
                <w:lang w:val="en-US"/>
              </w:rPr>
              <w:t>age_nam</w:t>
            </w:r>
            <w:proofErr w:type="spellEnd"/>
          </w:p>
        </w:tc>
        <w:tc>
          <w:tcPr>
            <w:tcW w:w="769" w:type="pct"/>
          </w:tcPr>
          <w:p w14:paraId="18EB4B18" w14:textId="154C3224" w:rsidR="002912F3" w:rsidRPr="00F178F3" w:rsidRDefault="002912F3" w:rsidP="00132952">
            <w:pPr>
              <w:rPr>
                <w:rFonts w:cstheme="minorHAnsi"/>
                <w:sz w:val="20"/>
                <w:szCs w:val="20"/>
              </w:rPr>
            </w:pPr>
            <w:r w:rsidRPr="00F178F3">
              <w:rPr>
                <w:rFonts w:cstheme="minorHAnsi"/>
                <w:sz w:val="20"/>
                <w:szCs w:val="20"/>
              </w:rPr>
              <w:t>character</w:t>
            </w:r>
          </w:p>
        </w:tc>
        <w:tc>
          <w:tcPr>
            <w:tcW w:w="1432" w:type="pct"/>
          </w:tcPr>
          <w:p w14:paraId="661C28F5" w14:textId="24EFEC19" w:rsidR="002912F3" w:rsidRPr="00F178F3" w:rsidRDefault="002912F3" w:rsidP="00BC23D0">
            <w:pPr>
              <w:rPr>
                <w:rFonts w:cstheme="minorHAnsi"/>
                <w:sz w:val="20"/>
                <w:szCs w:val="20"/>
                <w:lang w:val="en-US"/>
              </w:rPr>
            </w:pPr>
            <w:r w:rsidRPr="00F178F3">
              <w:rPr>
                <w:rFonts w:cstheme="minorHAnsi"/>
                <w:sz w:val="20"/>
                <w:szCs w:val="20"/>
                <w:lang w:val="en-US"/>
              </w:rPr>
              <w:t>&lt;1 year, 1 to 4, 5 to 9, 10 to 14, 15 to 19, 20 to 24, 25 to 29, 30 to 34, 35 to 39,  40 to 44, 45 to 49, 50 to 54,  60 to 64, 65 to 69, 70 to 74, 75 to 79, 80 to 84, 85 plus, All ages,  Age-standardized</w:t>
            </w:r>
          </w:p>
        </w:tc>
        <w:tc>
          <w:tcPr>
            <w:tcW w:w="1179" w:type="pct"/>
          </w:tcPr>
          <w:p w14:paraId="2908FBEA" w14:textId="216021B5" w:rsidR="002912F3" w:rsidRPr="00F178F3" w:rsidRDefault="002912F3" w:rsidP="002D2BE3">
            <w:pPr>
              <w:rPr>
                <w:rFonts w:cstheme="minorHAnsi"/>
                <w:sz w:val="20"/>
                <w:szCs w:val="20"/>
              </w:rPr>
            </w:pPr>
          </w:p>
        </w:tc>
      </w:tr>
      <w:tr w:rsidR="002912F3" w:rsidRPr="00F178F3" w14:paraId="67DCB74D" w14:textId="77777777" w:rsidTr="00527B43">
        <w:trPr>
          <w:trHeight w:val="332"/>
        </w:trPr>
        <w:tc>
          <w:tcPr>
            <w:tcW w:w="707" w:type="pct"/>
          </w:tcPr>
          <w:p w14:paraId="51BED4E9" w14:textId="3289EC82" w:rsidR="002912F3" w:rsidRPr="00F178F3" w:rsidRDefault="002912F3" w:rsidP="00132952">
            <w:pPr>
              <w:rPr>
                <w:rFonts w:cstheme="minorHAnsi"/>
                <w:sz w:val="20"/>
                <w:szCs w:val="20"/>
              </w:rPr>
            </w:pPr>
            <w:proofErr w:type="spellStart"/>
            <w:r w:rsidRPr="00F178F3">
              <w:rPr>
                <w:rFonts w:cstheme="minorHAnsi"/>
                <w:sz w:val="20"/>
                <w:szCs w:val="20"/>
              </w:rPr>
              <w:t>sex_name</w:t>
            </w:r>
            <w:proofErr w:type="spellEnd"/>
          </w:p>
        </w:tc>
        <w:tc>
          <w:tcPr>
            <w:tcW w:w="913" w:type="pct"/>
          </w:tcPr>
          <w:p w14:paraId="20FAC890" w14:textId="2EEFAF8A" w:rsidR="002912F3" w:rsidRPr="00F178F3" w:rsidRDefault="002912F3" w:rsidP="00132952">
            <w:pPr>
              <w:rPr>
                <w:rFonts w:cstheme="minorHAnsi"/>
                <w:sz w:val="20"/>
                <w:szCs w:val="20"/>
                <w:lang w:val="en-US"/>
              </w:rPr>
            </w:pPr>
            <w:proofErr w:type="spellStart"/>
            <w:r w:rsidRPr="00F178F3">
              <w:rPr>
                <w:rFonts w:cstheme="minorHAnsi"/>
                <w:sz w:val="20"/>
                <w:szCs w:val="20"/>
                <w:lang w:val="en-US"/>
              </w:rPr>
              <w:t>sex_nam</w:t>
            </w:r>
            <w:proofErr w:type="spellEnd"/>
          </w:p>
        </w:tc>
        <w:tc>
          <w:tcPr>
            <w:tcW w:w="769" w:type="pct"/>
          </w:tcPr>
          <w:p w14:paraId="17117297" w14:textId="4B4B431D" w:rsidR="002912F3" w:rsidRPr="00F178F3" w:rsidRDefault="002912F3" w:rsidP="00132952">
            <w:pPr>
              <w:rPr>
                <w:rFonts w:cstheme="minorHAnsi"/>
                <w:sz w:val="20"/>
                <w:szCs w:val="20"/>
              </w:rPr>
            </w:pPr>
            <w:r w:rsidRPr="00F178F3">
              <w:rPr>
                <w:rFonts w:cstheme="minorHAnsi"/>
                <w:sz w:val="20"/>
                <w:szCs w:val="20"/>
              </w:rPr>
              <w:t>character</w:t>
            </w:r>
          </w:p>
        </w:tc>
        <w:tc>
          <w:tcPr>
            <w:tcW w:w="1432" w:type="pct"/>
          </w:tcPr>
          <w:p w14:paraId="4FECEE97" w14:textId="16FEA342" w:rsidR="002912F3" w:rsidRPr="00F178F3" w:rsidRDefault="002912F3" w:rsidP="00132952">
            <w:pPr>
              <w:rPr>
                <w:rFonts w:cstheme="minorHAnsi"/>
                <w:sz w:val="20"/>
                <w:szCs w:val="20"/>
              </w:rPr>
            </w:pPr>
            <w:r w:rsidRPr="00F178F3">
              <w:rPr>
                <w:rFonts w:cstheme="minorHAnsi"/>
                <w:sz w:val="20"/>
                <w:szCs w:val="20"/>
              </w:rPr>
              <w:t>Female,</w:t>
            </w:r>
            <w:r>
              <w:rPr>
                <w:rFonts w:cstheme="minorHAnsi"/>
                <w:sz w:val="20"/>
                <w:szCs w:val="20"/>
              </w:rPr>
              <w:t xml:space="preserve"> </w:t>
            </w:r>
            <w:r w:rsidRPr="00F178F3">
              <w:rPr>
                <w:rFonts w:cstheme="minorHAnsi"/>
                <w:sz w:val="20"/>
                <w:szCs w:val="20"/>
              </w:rPr>
              <w:t>Male,</w:t>
            </w:r>
            <w:r>
              <w:rPr>
                <w:rFonts w:cstheme="minorHAnsi"/>
                <w:sz w:val="20"/>
                <w:szCs w:val="20"/>
              </w:rPr>
              <w:t xml:space="preserve"> </w:t>
            </w:r>
            <w:r w:rsidRPr="00F178F3">
              <w:rPr>
                <w:rFonts w:cstheme="minorHAnsi"/>
                <w:sz w:val="20"/>
                <w:szCs w:val="20"/>
              </w:rPr>
              <w:t>Both</w:t>
            </w:r>
          </w:p>
        </w:tc>
        <w:tc>
          <w:tcPr>
            <w:tcW w:w="1179" w:type="pct"/>
          </w:tcPr>
          <w:p w14:paraId="79345639" w14:textId="77777777" w:rsidR="002912F3" w:rsidRPr="00F178F3" w:rsidRDefault="002912F3" w:rsidP="00132952">
            <w:pPr>
              <w:rPr>
                <w:rFonts w:cstheme="minorHAnsi"/>
                <w:sz w:val="20"/>
                <w:szCs w:val="20"/>
              </w:rPr>
            </w:pPr>
          </w:p>
        </w:tc>
      </w:tr>
      <w:tr w:rsidR="002912F3" w:rsidRPr="00F178F3" w14:paraId="0436B2EE" w14:textId="0C68E3D2" w:rsidTr="00527B43">
        <w:trPr>
          <w:trHeight w:val="1250"/>
        </w:trPr>
        <w:tc>
          <w:tcPr>
            <w:tcW w:w="707" w:type="pct"/>
          </w:tcPr>
          <w:p w14:paraId="67AF8B8C" w14:textId="586E2549" w:rsidR="002912F3" w:rsidRPr="00F178F3" w:rsidRDefault="002912F3" w:rsidP="00132952">
            <w:pPr>
              <w:rPr>
                <w:rFonts w:cstheme="minorHAnsi"/>
                <w:sz w:val="20"/>
                <w:szCs w:val="20"/>
              </w:rPr>
            </w:pPr>
            <w:proofErr w:type="spellStart"/>
            <w:r w:rsidRPr="00F178F3">
              <w:rPr>
                <w:rFonts w:cstheme="minorHAnsi"/>
                <w:sz w:val="20"/>
                <w:szCs w:val="20"/>
              </w:rPr>
              <w:lastRenderedPageBreak/>
              <w:t>race_name</w:t>
            </w:r>
            <w:proofErr w:type="spellEnd"/>
          </w:p>
        </w:tc>
        <w:tc>
          <w:tcPr>
            <w:tcW w:w="913" w:type="pct"/>
          </w:tcPr>
          <w:p w14:paraId="5998C6F1" w14:textId="77777777" w:rsidR="002912F3" w:rsidRPr="00F178F3" w:rsidRDefault="002912F3" w:rsidP="00132952">
            <w:pPr>
              <w:rPr>
                <w:rFonts w:cstheme="minorHAnsi"/>
                <w:sz w:val="20"/>
                <w:szCs w:val="20"/>
                <w:lang w:val="en-US"/>
              </w:rPr>
            </w:pPr>
            <w:proofErr w:type="spellStart"/>
            <w:r w:rsidRPr="00F178F3">
              <w:rPr>
                <w:rFonts w:cstheme="minorHAnsi"/>
                <w:sz w:val="20"/>
                <w:szCs w:val="20"/>
                <w:lang w:val="en-US"/>
              </w:rPr>
              <w:t>race_nm</w:t>
            </w:r>
            <w:proofErr w:type="spellEnd"/>
          </w:p>
          <w:p w14:paraId="48F18227" w14:textId="77777777" w:rsidR="002912F3" w:rsidRPr="00F178F3" w:rsidRDefault="002912F3" w:rsidP="00132952">
            <w:pPr>
              <w:rPr>
                <w:rFonts w:cstheme="minorHAnsi"/>
                <w:sz w:val="20"/>
                <w:szCs w:val="20"/>
              </w:rPr>
            </w:pPr>
          </w:p>
        </w:tc>
        <w:tc>
          <w:tcPr>
            <w:tcW w:w="769" w:type="pct"/>
          </w:tcPr>
          <w:p w14:paraId="3EB7F602" w14:textId="13218FF2" w:rsidR="002912F3" w:rsidRPr="00F178F3" w:rsidRDefault="002912F3" w:rsidP="00132952">
            <w:pPr>
              <w:rPr>
                <w:rFonts w:cstheme="minorHAnsi"/>
                <w:sz w:val="20"/>
                <w:szCs w:val="20"/>
              </w:rPr>
            </w:pPr>
            <w:r w:rsidRPr="00F178F3">
              <w:rPr>
                <w:rFonts w:cstheme="minorHAnsi"/>
                <w:sz w:val="20"/>
                <w:szCs w:val="20"/>
              </w:rPr>
              <w:t>character</w:t>
            </w:r>
          </w:p>
        </w:tc>
        <w:tc>
          <w:tcPr>
            <w:tcW w:w="1432" w:type="pct"/>
          </w:tcPr>
          <w:p w14:paraId="1E43436F" w14:textId="77777777" w:rsidR="002912F3" w:rsidRDefault="002912F3" w:rsidP="008A55C4">
            <w:pPr>
              <w:rPr>
                <w:rFonts w:cstheme="minorHAnsi"/>
                <w:sz w:val="20"/>
                <w:szCs w:val="20"/>
              </w:rPr>
            </w:pPr>
            <w:r w:rsidRPr="00F178F3">
              <w:rPr>
                <w:rFonts w:cstheme="minorHAnsi"/>
                <w:sz w:val="20"/>
                <w:szCs w:val="20"/>
              </w:rPr>
              <w:t xml:space="preserve">American Indian / Alaskan Native; </w:t>
            </w:r>
          </w:p>
          <w:p w14:paraId="6557D091" w14:textId="3D952899" w:rsidR="002912F3" w:rsidRPr="00F178F3" w:rsidRDefault="002912F3" w:rsidP="008A55C4">
            <w:pPr>
              <w:rPr>
                <w:rFonts w:cstheme="minorHAnsi"/>
                <w:sz w:val="20"/>
                <w:szCs w:val="20"/>
              </w:rPr>
            </w:pPr>
            <w:r w:rsidRPr="00F178F3">
              <w:rPr>
                <w:rFonts w:cstheme="minorHAnsi"/>
                <w:sz w:val="20"/>
                <w:szCs w:val="20"/>
              </w:rPr>
              <w:t>Asian / Pacific Islander;</w:t>
            </w:r>
          </w:p>
          <w:p w14:paraId="30577E0D" w14:textId="0935FED6" w:rsidR="002912F3" w:rsidRPr="00F178F3" w:rsidRDefault="002912F3" w:rsidP="008A55C4">
            <w:pPr>
              <w:rPr>
                <w:rFonts w:cstheme="minorHAnsi"/>
                <w:sz w:val="20"/>
                <w:szCs w:val="20"/>
              </w:rPr>
            </w:pPr>
            <w:r w:rsidRPr="00F178F3">
              <w:rPr>
                <w:rFonts w:cstheme="minorHAnsi"/>
                <w:sz w:val="20"/>
                <w:szCs w:val="20"/>
              </w:rPr>
              <w:t>Hispanic;</w:t>
            </w:r>
            <w:r>
              <w:rPr>
                <w:rFonts w:cstheme="minorHAnsi"/>
                <w:sz w:val="20"/>
                <w:szCs w:val="20"/>
              </w:rPr>
              <w:t xml:space="preserve"> </w:t>
            </w:r>
            <w:r w:rsidRPr="00F178F3">
              <w:rPr>
                <w:rFonts w:cstheme="minorHAnsi"/>
                <w:sz w:val="20"/>
                <w:szCs w:val="20"/>
              </w:rPr>
              <w:t>Black;</w:t>
            </w:r>
            <w:r>
              <w:rPr>
                <w:rFonts w:cstheme="minorHAnsi"/>
                <w:sz w:val="20"/>
                <w:szCs w:val="20"/>
              </w:rPr>
              <w:t xml:space="preserve"> </w:t>
            </w:r>
            <w:r w:rsidRPr="00F178F3">
              <w:rPr>
                <w:rFonts w:cstheme="minorHAnsi"/>
                <w:sz w:val="20"/>
                <w:szCs w:val="20"/>
              </w:rPr>
              <w:t>White;</w:t>
            </w:r>
          </w:p>
          <w:p w14:paraId="54896A2D" w14:textId="278B8AB2" w:rsidR="002912F3" w:rsidRPr="00F178F3" w:rsidRDefault="002912F3" w:rsidP="008A55C4">
            <w:pPr>
              <w:rPr>
                <w:rFonts w:cstheme="minorHAnsi"/>
                <w:sz w:val="20"/>
                <w:szCs w:val="20"/>
              </w:rPr>
            </w:pPr>
            <w:r w:rsidRPr="00F178F3">
              <w:rPr>
                <w:rFonts w:cstheme="minorHAnsi"/>
                <w:sz w:val="20"/>
                <w:szCs w:val="20"/>
              </w:rPr>
              <w:t>Total</w:t>
            </w:r>
          </w:p>
        </w:tc>
        <w:tc>
          <w:tcPr>
            <w:tcW w:w="1179" w:type="pct"/>
          </w:tcPr>
          <w:p w14:paraId="2EF8B965" w14:textId="777DFB08" w:rsidR="002912F3" w:rsidRPr="00F178F3" w:rsidRDefault="002912F3" w:rsidP="008A55C4">
            <w:pPr>
              <w:rPr>
                <w:rFonts w:cstheme="minorHAnsi"/>
                <w:sz w:val="20"/>
                <w:szCs w:val="20"/>
              </w:rPr>
            </w:pPr>
            <w:r w:rsidRPr="00F178F3">
              <w:rPr>
                <w:rFonts w:cstheme="minorHAnsi"/>
                <w:sz w:val="20"/>
                <w:szCs w:val="20"/>
              </w:rPr>
              <w:t>Recoded original race/ethnicity variable names (AIAN, API</w:t>
            </w:r>
            <w:r>
              <w:rPr>
                <w:rFonts w:cstheme="minorHAnsi"/>
                <w:sz w:val="20"/>
                <w:szCs w:val="20"/>
              </w:rPr>
              <w:t>,</w:t>
            </w:r>
            <w:r w:rsidRPr="00F178F3">
              <w:rPr>
                <w:rFonts w:cstheme="minorHAnsi"/>
                <w:sz w:val="20"/>
                <w:szCs w:val="20"/>
              </w:rPr>
              <w:t xml:space="preserve"> Latino) to ensure consistency with other health datasets in this analysis. </w:t>
            </w:r>
          </w:p>
        </w:tc>
      </w:tr>
      <w:tr w:rsidR="002912F3" w:rsidRPr="00F178F3" w14:paraId="4E27A8EF" w14:textId="77777777" w:rsidTr="00527B43">
        <w:trPr>
          <w:trHeight w:val="377"/>
        </w:trPr>
        <w:tc>
          <w:tcPr>
            <w:tcW w:w="707" w:type="pct"/>
          </w:tcPr>
          <w:p w14:paraId="797E2778" w14:textId="57A93185" w:rsidR="002912F3" w:rsidRPr="00F178F3" w:rsidRDefault="002912F3" w:rsidP="00132952">
            <w:pPr>
              <w:rPr>
                <w:rFonts w:cstheme="minorHAnsi"/>
                <w:sz w:val="20"/>
                <w:szCs w:val="20"/>
              </w:rPr>
            </w:pPr>
            <w:proofErr w:type="spellStart"/>
            <w:r w:rsidRPr="00F178F3">
              <w:rPr>
                <w:rFonts w:cstheme="minorHAnsi"/>
                <w:sz w:val="20"/>
                <w:szCs w:val="20"/>
              </w:rPr>
              <w:t>outcome_name</w:t>
            </w:r>
            <w:proofErr w:type="spellEnd"/>
          </w:p>
        </w:tc>
        <w:tc>
          <w:tcPr>
            <w:tcW w:w="913" w:type="pct"/>
          </w:tcPr>
          <w:p w14:paraId="77BD2598" w14:textId="0C25FAD1" w:rsidR="002912F3" w:rsidRPr="00F178F3" w:rsidRDefault="002912F3" w:rsidP="00132952">
            <w:pPr>
              <w:rPr>
                <w:rFonts w:cstheme="minorHAnsi"/>
                <w:sz w:val="20"/>
                <w:szCs w:val="20"/>
                <w:lang w:val="en-US"/>
              </w:rPr>
            </w:pPr>
            <w:proofErr w:type="spellStart"/>
            <w:r w:rsidRPr="00F178F3">
              <w:rPr>
                <w:rFonts w:cstheme="minorHAnsi"/>
                <w:sz w:val="20"/>
                <w:szCs w:val="20"/>
                <w:lang w:val="en-US"/>
              </w:rPr>
              <w:t>otcm_nm</w:t>
            </w:r>
            <w:proofErr w:type="spellEnd"/>
          </w:p>
        </w:tc>
        <w:tc>
          <w:tcPr>
            <w:tcW w:w="769" w:type="pct"/>
          </w:tcPr>
          <w:p w14:paraId="2E5833ED" w14:textId="0562C39C" w:rsidR="002912F3" w:rsidRPr="00F178F3" w:rsidRDefault="002912F3" w:rsidP="00132952">
            <w:pPr>
              <w:rPr>
                <w:rFonts w:cstheme="minorHAnsi"/>
                <w:sz w:val="20"/>
                <w:szCs w:val="20"/>
              </w:rPr>
            </w:pPr>
            <w:r w:rsidRPr="00F178F3">
              <w:rPr>
                <w:rFonts w:cstheme="minorHAnsi"/>
                <w:sz w:val="20"/>
                <w:szCs w:val="20"/>
              </w:rPr>
              <w:t>character</w:t>
            </w:r>
          </w:p>
        </w:tc>
        <w:tc>
          <w:tcPr>
            <w:tcW w:w="1432" w:type="pct"/>
          </w:tcPr>
          <w:p w14:paraId="08CCE0BF" w14:textId="1E9C47C7" w:rsidR="002912F3" w:rsidRPr="00F178F3" w:rsidRDefault="002912F3" w:rsidP="0071366F">
            <w:pPr>
              <w:rPr>
                <w:rFonts w:cstheme="minorHAnsi"/>
                <w:sz w:val="20"/>
                <w:szCs w:val="20"/>
              </w:rPr>
            </w:pPr>
          </w:p>
        </w:tc>
        <w:tc>
          <w:tcPr>
            <w:tcW w:w="1179" w:type="pct"/>
          </w:tcPr>
          <w:p w14:paraId="6362536F" w14:textId="77777777" w:rsidR="002912F3" w:rsidRPr="00F178F3" w:rsidRDefault="002912F3" w:rsidP="00132952">
            <w:pPr>
              <w:rPr>
                <w:rFonts w:cstheme="minorHAnsi"/>
                <w:sz w:val="20"/>
                <w:szCs w:val="20"/>
              </w:rPr>
            </w:pPr>
          </w:p>
        </w:tc>
      </w:tr>
      <w:tr w:rsidR="002912F3" w:rsidRPr="00F178F3" w14:paraId="50741FA5" w14:textId="77777777" w:rsidTr="00527B43">
        <w:trPr>
          <w:trHeight w:val="440"/>
        </w:trPr>
        <w:tc>
          <w:tcPr>
            <w:tcW w:w="707" w:type="pct"/>
          </w:tcPr>
          <w:p w14:paraId="65C470CA" w14:textId="2302CAED" w:rsidR="002912F3" w:rsidRPr="00F178F3" w:rsidRDefault="002912F3" w:rsidP="00132952">
            <w:pPr>
              <w:rPr>
                <w:rFonts w:cstheme="minorHAnsi"/>
                <w:sz w:val="20"/>
                <w:szCs w:val="20"/>
              </w:rPr>
            </w:pPr>
            <w:r w:rsidRPr="00F178F3">
              <w:rPr>
                <w:rFonts w:cstheme="minorHAnsi"/>
                <w:sz w:val="20"/>
                <w:szCs w:val="20"/>
              </w:rPr>
              <w:t>year</w:t>
            </w:r>
          </w:p>
        </w:tc>
        <w:tc>
          <w:tcPr>
            <w:tcW w:w="913" w:type="pct"/>
          </w:tcPr>
          <w:p w14:paraId="3C27DA89" w14:textId="4768D22F" w:rsidR="002912F3" w:rsidRPr="00F178F3" w:rsidRDefault="002912F3" w:rsidP="00132952">
            <w:pPr>
              <w:rPr>
                <w:rFonts w:cstheme="minorHAnsi"/>
                <w:sz w:val="20"/>
                <w:szCs w:val="20"/>
                <w:lang w:val="en-US"/>
              </w:rPr>
            </w:pPr>
            <w:r w:rsidRPr="00F178F3">
              <w:rPr>
                <w:rFonts w:cstheme="minorHAnsi"/>
                <w:sz w:val="20"/>
                <w:szCs w:val="20"/>
                <w:lang w:val="en-US"/>
              </w:rPr>
              <w:t>year</w:t>
            </w:r>
          </w:p>
        </w:tc>
        <w:tc>
          <w:tcPr>
            <w:tcW w:w="769" w:type="pct"/>
          </w:tcPr>
          <w:p w14:paraId="5FF79BD9" w14:textId="5FD15235" w:rsidR="002912F3" w:rsidRPr="00F178F3" w:rsidRDefault="002912F3" w:rsidP="00132952">
            <w:pPr>
              <w:rPr>
                <w:rFonts w:cstheme="minorHAnsi"/>
                <w:sz w:val="20"/>
                <w:szCs w:val="20"/>
              </w:rPr>
            </w:pPr>
            <w:r w:rsidRPr="00F178F3">
              <w:rPr>
                <w:rFonts w:cstheme="minorHAnsi"/>
                <w:sz w:val="20"/>
                <w:szCs w:val="20"/>
              </w:rPr>
              <w:t>character</w:t>
            </w:r>
          </w:p>
        </w:tc>
        <w:tc>
          <w:tcPr>
            <w:tcW w:w="1432" w:type="pct"/>
          </w:tcPr>
          <w:p w14:paraId="3922CB1E" w14:textId="77777777" w:rsidR="002912F3" w:rsidRPr="00F178F3" w:rsidRDefault="002912F3" w:rsidP="00132952">
            <w:pPr>
              <w:rPr>
                <w:rFonts w:cstheme="minorHAnsi"/>
                <w:sz w:val="20"/>
                <w:szCs w:val="20"/>
              </w:rPr>
            </w:pPr>
          </w:p>
        </w:tc>
        <w:tc>
          <w:tcPr>
            <w:tcW w:w="1179" w:type="pct"/>
          </w:tcPr>
          <w:p w14:paraId="05B373F5" w14:textId="4DCA1186" w:rsidR="002912F3" w:rsidRPr="00F178F3" w:rsidRDefault="002912F3" w:rsidP="00132952">
            <w:pPr>
              <w:rPr>
                <w:rFonts w:cstheme="minorHAnsi"/>
                <w:sz w:val="20"/>
                <w:szCs w:val="20"/>
              </w:rPr>
            </w:pPr>
            <w:r w:rsidRPr="00F178F3">
              <w:rPr>
                <w:rFonts w:cstheme="minorHAnsi"/>
                <w:sz w:val="20"/>
                <w:szCs w:val="20"/>
              </w:rPr>
              <w:t>Year of estimate</w:t>
            </w:r>
          </w:p>
        </w:tc>
      </w:tr>
      <w:tr w:rsidR="002912F3" w:rsidRPr="00F178F3" w14:paraId="2D4B92AB" w14:textId="77777777" w:rsidTr="00527B43">
        <w:trPr>
          <w:trHeight w:val="530"/>
        </w:trPr>
        <w:tc>
          <w:tcPr>
            <w:tcW w:w="707" w:type="pct"/>
          </w:tcPr>
          <w:p w14:paraId="3D6C6CAA" w14:textId="673D2166" w:rsidR="002912F3" w:rsidRPr="00F178F3" w:rsidRDefault="002912F3" w:rsidP="00132952">
            <w:pPr>
              <w:rPr>
                <w:rFonts w:cstheme="minorHAnsi"/>
                <w:sz w:val="20"/>
                <w:szCs w:val="20"/>
              </w:rPr>
            </w:pPr>
            <w:proofErr w:type="spellStart"/>
            <w:r w:rsidRPr="00F178F3">
              <w:rPr>
                <w:rFonts w:cstheme="minorHAnsi"/>
                <w:sz w:val="20"/>
                <w:szCs w:val="20"/>
              </w:rPr>
              <w:t>metric_name</w:t>
            </w:r>
            <w:proofErr w:type="spellEnd"/>
          </w:p>
        </w:tc>
        <w:tc>
          <w:tcPr>
            <w:tcW w:w="913" w:type="pct"/>
          </w:tcPr>
          <w:p w14:paraId="039177B3" w14:textId="6EFBC9EE" w:rsidR="002912F3" w:rsidRPr="00F178F3" w:rsidRDefault="002912F3" w:rsidP="00132952">
            <w:pPr>
              <w:rPr>
                <w:rFonts w:cstheme="minorHAnsi"/>
                <w:sz w:val="20"/>
                <w:szCs w:val="20"/>
                <w:lang w:val="en-US"/>
              </w:rPr>
            </w:pPr>
            <w:proofErr w:type="spellStart"/>
            <w:r w:rsidRPr="00F178F3">
              <w:rPr>
                <w:rFonts w:cstheme="minorHAnsi"/>
                <w:sz w:val="20"/>
                <w:szCs w:val="20"/>
                <w:lang w:val="en-US"/>
              </w:rPr>
              <w:t>mtrc_nm</w:t>
            </w:r>
            <w:proofErr w:type="spellEnd"/>
          </w:p>
        </w:tc>
        <w:tc>
          <w:tcPr>
            <w:tcW w:w="769" w:type="pct"/>
          </w:tcPr>
          <w:p w14:paraId="7EA9D282" w14:textId="6FDF2E89" w:rsidR="002912F3" w:rsidRPr="00F178F3" w:rsidRDefault="002912F3" w:rsidP="00132952">
            <w:pPr>
              <w:rPr>
                <w:rFonts w:cstheme="minorHAnsi"/>
                <w:sz w:val="20"/>
                <w:szCs w:val="20"/>
              </w:rPr>
            </w:pPr>
            <w:r w:rsidRPr="00F178F3">
              <w:rPr>
                <w:rFonts w:cstheme="minorHAnsi"/>
                <w:sz w:val="20"/>
                <w:szCs w:val="20"/>
              </w:rPr>
              <w:t>character</w:t>
            </w:r>
          </w:p>
        </w:tc>
        <w:tc>
          <w:tcPr>
            <w:tcW w:w="1432" w:type="pct"/>
          </w:tcPr>
          <w:p w14:paraId="53FDC62D" w14:textId="65C3B4C5" w:rsidR="002912F3" w:rsidRPr="00F178F3" w:rsidRDefault="002912F3" w:rsidP="00132952">
            <w:pPr>
              <w:rPr>
                <w:rFonts w:cstheme="minorHAnsi"/>
                <w:sz w:val="20"/>
                <w:szCs w:val="20"/>
              </w:rPr>
            </w:pPr>
            <w:r w:rsidRPr="00F178F3">
              <w:rPr>
                <w:rFonts w:cstheme="minorHAnsi"/>
                <w:sz w:val="20"/>
                <w:szCs w:val="20"/>
              </w:rPr>
              <w:t>Rate</w:t>
            </w:r>
          </w:p>
        </w:tc>
        <w:tc>
          <w:tcPr>
            <w:tcW w:w="1179" w:type="pct"/>
          </w:tcPr>
          <w:p w14:paraId="64ABC904" w14:textId="71C1D675" w:rsidR="002912F3" w:rsidRPr="00F178F3" w:rsidRDefault="002912F3" w:rsidP="00132952">
            <w:pPr>
              <w:rPr>
                <w:rFonts w:cstheme="minorHAnsi"/>
                <w:sz w:val="20"/>
                <w:szCs w:val="20"/>
              </w:rPr>
            </w:pPr>
            <w:r w:rsidRPr="00F178F3">
              <w:rPr>
                <w:rFonts w:cstheme="minorHAnsi"/>
                <w:sz w:val="20"/>
                <w:szCs w:val="20"/>
              </w:rPr>
              <w:t>Type of outcome measure (e.g. rate, prevalence)</w:t>
            </w:r>
          </w:p>
        </w:tc>
      </w:tr>
      <w:tr w:rsidR="002912F3" w:rsidRPr="00F178F3" w14:paraId="68C43630" w14:textId="77777777" w:rsidTr="00527B43">
        <w:trPr>
          <w:trHeight w:val="440"/>
        </w:trPr>
        <w:tc>
          <w:tcPr>
            <w:tcW w:w="707" w:type="pct"/>
          </w:tcPr>
          <w:p w14:paraId="0016C0A5" w14:textId="7375C757" w:rsidR="002912F3" w:rsidRPr="00F178F3" w:rsidRDefault="002912F3" w:rsidP="00132952">
            <w:pPr>
              <w:rPr>
                <w:rFonts w:cstheme="minorHAnsi"/>
                <w:sz w:val="20"/>
                <w:szCs w:val="20"/>
              </w:rPr>
            </w:pPr>
            <w:r w:rsidRPr="00F178F3">
              <w:rPr>
                <w:rFonts w:cstheme="minorHAnsi"/>
                <w:sz w:val="20"/>
                <w:szCs w:val="20"/>
              </w:rPr>
              <w:t>mx</w:t>
            </w:r>
          </w:p>
        </w:tc>
        <w:tc>
          <w:tcPr>
            <w:tcW w:w="913" w:type="pct"/>
          </w:tcPr>
          <w:p w14:paraId="03E934EA" w14:textId="1FADE074" w:rsidR="002912F3" w:rsidRPr="00F178F3" w:rsidRDefault="002912F3" w:rsidP="00132952">
            <w:pPr>
              <w:rPr>
                <w:rFonts w:cstheme="minorHAnsi"/>
                <w:sz w:val="20"/>
                <w:szCs w:val="20"/>
                <w:lang w:val="en-US"/>
              </w:rPr>
            </w:pPr>
            <w:r w:rsidRPr="00F178F3">
              <w:rPr>
                <w:rFonts w:cstheme="minorHAnsi"/>
                <w:sz w:val="20"/>
                <w:szCs w:val="20"/>
                <w:lang w:val="en-US"/>
              </w:rPr>
              <w:t>mx</w:t>
            </w:r>
          </w:p>
        </w:tc>
        <w:tc>
          <w:tcPr>
            <w:tcW w:w="769" w:type="pct"/>
          </w:tcPr>
          <w:p w14:paraId="249FA69D" w14:textId="2D21BA7D" w:rsidR="002912F3" w:rsidRPr="00F178F3" w:rsidRDefault="002912F3" w:rsidP="00132952">
            <w:pPr>
              <w:rPr>
                <w:rFonts w:cstheme="minorHAnsi"/>
                <w:sz w:val="20"/>
                <w:szCs w:val="20"/>
              </w:rPr>
            </w:pPr>
            <w:r w:rsidRPr="00F178F3">
              <w:rPr>
                <w:rFonts w:cstheme="minorHAnsi"/>
                <w:sz w:val="20"/>
                <w:szCs w:val="20"/>
              </w:rPr>
              <w:t>numeric</w:t>
            </w:r>
          </w:p>
        </w:tc>
        <w:tc>
          <w:tcPr>
            <w:tcW w:w="1432" w:type="pct"/>
          </w:tcPr>
          <w:p w14:paraId="1BC79F9C" w14:textId="77777777" w:rsidR="002912F3" w:rsidRPr="00F178F3" w:rsidRDefault="002912F3" w:rsidP="00132952">
            <w:pPr>
              <w:rPr>
                <w:rFonts w:cstheme="minorHAnsi"/>
                <w:sz w:val="20"/>
                <w:szCs w:val="20"/>
              </w:rPr>
            </w:pPr>
          </w:p>
        </w:tc>
        <w:tc>
          <w:tcPr>
            <w:tcW w:w="1179" w:type="pct"/>
          </w:tcPr>
          <w:p w14:paraId="264CBB8F" w14:textId="44020030" w:rsidR="002912F3" w:rsidRPr="00F178F3" w:rsidRDefault="002912F3" w:rsidP="00132952">
            <w:pPr>
              <w:rPr>
                <w:rFonts w:cstheme="minorHAnsi"/>
                <w:sz w:val="20"/>
                <w:szCs w:val="20"/>
              </w:rPr>
            </w:pPr>
            <w:r w:rsidRPr="00F178F3">
              <w:rPr>
                <w:rFonts w:cstheme="minorHAnsi"/>
                <w:sz w:val="20"/>
                <w:szCs w:val="20"/>
              </w:rPr>
              <w:t xml:space="preserve">Mortality rate </w:t>
            </w:r>
          </w:p>
        </w:tc>
      </w:tr>
      <w:tr w:rsidR="002912F3" w:rsidRPr="00F178F3" w14:paraId="0F1BB73F" w14:textId="77777777" w:rsidTr="00527B43">
        <w:trPr>
          <w:trHeight w:val="440"/>
        </w:trPr>
        <w:tc>
          <w:tcPr>
            <w:tcW w:w="707" w:type="pct"/>
          </w:tcPr>
          <w:p w14:paraId="23C4A182" w14:textId="6344B300" w:rsidR="002912F3" w:rsidRPr="00F178F3" w:rsidRDefault="002912F3" w:rsidP="00132952">
            <w:pPr>
              <w:rPr>
                <w:rFonts w:cstheme="minorHAnsi"/>
                <w:sz w:val="20"/>
                <w:szCs w:val="20"/>
              </w:rPr>
            </w:pPr>
            <w:proofErr w:type="spellStart"/>
            <w:r w:rsidRPr="00F178F3">
              <w:rPr>
                <w:rFonts w:cstheme="minorHAnsi"/>
                <w:sz w:val="20"/>
                <w:szCs w:val="20"/>
              </w:rPr>
              <w:t>lCI</w:t>
            </w:r>
            <w:proofErr w:type="spellEnd"/>
          </w:p>
        </w:tc>
        <w:tc>
          <w:tcPr>
            <w:tcW w:w="913" w:type="pct"/>
          </w:tcPr>
          <w:p w14:paraId="4974B9A4" w14:textId="3A3DEB56" w:rsidR="002912F3" w:rsidRPr="00F178F3" w:rsidRDefault="002912F3" w:rsidP="00132952">
            <w:pPr>
              <w:rPr>
                <w:rFonts w:cstheme="minorHAnsi"/>
                <w:sz w:val="20"/>
                <w:szCs w:val="20"/>
                <w:lang w:val="en-US"/>
              </w:rPr>
            </w:pPr>
            <w:proofErr w:type="spellStart"/>
            <w:r w:rsidRPr="00F178F3">
              <w:rPr>
                <w:rFonts w:cstheme="minorHAnsi"/>
                <w:sz w:val="20"/>
                <w:szCs w:val="20"/>
                <w:lang w:val="en-US"/>
              </w:rPr>
              <w:t>lCI</w:t>
            </w:r>
            <w:proofErr w:type="spellEnd"/>
          </w:p>
        </w:tc>
        <w:tc>
          <w:tcPr>
            <w:tcW w:w="769" w:type="pct"/>
          </w:tcPr>
          <w:p w14:paraId="1E029203" w14:textId="2EEA5301" w:rsidR="002912F3" w:rsidRPr="00F178F3" w:rsidRDefault="002912F3" w:rsidP="00132952">
            <w:pPr>
              <w:rPr>
                <w:rFonts w:cstheme="minorHAnsi"/>
                <w:sz w:val="20"/>
                <w:szCs w:val="20"/>
              </w:rPr>
            </w:pPr>
            <w:r w:rsidRPr="00F178F3">
              <w:rPr>
                <w:rFonts w:cstheme="minorHAnsi"/>
                <w:sz w:val="20"/>
                <w:szCs w:val="20"/>
              </w:rPr>
              <w:t>numeric</w:t>
            </w:r>
          </w:p>
        </w:tc>
        <w:tc>
          <w:tcPr>
            <w:tcW w:w="1432" w:type="pct"/>
          </w:tcPr>
          <w:p w14:paraId="63A830DD" w14:textId="77777777" w:rsidR="002912F3" w:rsidRPr="00F178F3" w:rsidRDefault="002912F3" w:rsidP="00132952">
            <w:pPr>
              <w:rPr>
                <w:rFonts w:cstheme="minorHAnsi"/>
                <w:sz w:val="20"/>
                <w:szCs w:val="20"/>
              </w:rPr>
            </w:pPr>
          </w:p>
        </w:tc>
        <w:tc>
          <w:tcPr>
            <w:tcW w:w="1179" w:type="pct"/>
          </w:tcPr>
          <w:p w14:paraId="0B06634A" w14:textId="31E919B3" w:rsidR="002912F3" w:rsidRPr="00F178F3" w:rsidRDefault="002912F3" w:rsidP="00132952">
            <w:pPr>
              <w:rPr>
                <w:rFonts w:cstheme="minorHAnsi"/>
                <w:sz w:val="20"/>
                <w:szCs w:val="20"/>
              </w:rPr>
            </w:pPr>
            <w:r w:rsidRPr="00F178F3">
              <w:rPr>
                <w:rFonts w:cstheme="minorHAnsi"/>
                <w:sz w:val="20"/>
                <w:szCs w:val="20"/>
              </w:rPr>
              <w:t>lower 95% CI</w:t>
            </w:r>
          </w:p>
        </w:tc>
      </w:tr>
      <w:tr w:rsidR="002912F3" w:rsidRPr="00F178F3" w14:paraId="21E11317" w14:textId="77777777" w:rsidTr="00527B43">
        <w:trPr>
          <w:trHeight w:val="440"/>
        </w:trPr>
        <w:tc>
          <w:tcPr>
            <w:tcW w:w="707" w:type="pct"/>
          </w:tcPr>
          <w:p w14:paraId="5D335CA6" w14:textId="0E02BFD3" w:rsidR="002912F3" w:rsidRPr="00F178F3" w:rsidRDefault="002912F3" w:rsidP="00132952">
            <w:pPr>
              <w:rPr>
                <w:rFonts w:cstheme="minorHAnsi"/>
                <w:sz w:val="20"/>
                <w:szCs w:val="20"/>
              </w:rPr>
            </w:pPr>
            <w:proofErr w:type="spellStart"/>
            <w:r w:rsidRPr="00F178F3">
              <w:rPr>
                <w:rFonts w:cstheme="minorHAnsi"/>
                <w:sz w:val="20"/>
                <w:szCs w:val="20"/>
              </w:rPr>
              <w:t>uCI</w:t>
            </w:r>
            <w:proofErr w:type="spellEnd"/>
          </w:p>
        </w:tc>
        <w:tc>
          <w:tcPr>
            <w:tcW w:w="913" w:type="pct"/>
          </w:tcPr>
          <w:p w14:paraId="167644B8" w14:textId="7E3BDA6C" w:rsidR="002912F3" w:rsidRPr="00F178F3" w:rsidRDefault="002912F3" w:rsidP="00132952">
            <w:pPr>
              <w:rPr>
                <w:rFonts w:cstheme="minorHAnsi"/>
                <w:sz w:val="20"/>
                <w:szCs w:val="20"/>
                <w:lang w:val="en-US"/>
              </w:rPr>
            </w:pPr>
            <w:proofErr w:type="spellStart"/>
            <w:r w:rsidRPr="00F178F3">
              <w:rPr>
                <w:rFonts w:cstheme="minorHAnsi"/>
                <w:sz w:val="20"/>
                <w:szCs w:val="20"/>
                <w:lang w:val="en-US"/>
              </w:rPr>
              <w:t>uCI</w:t>
            </w:r>
            <w:proofErr w:type="spellEnd"/>
          </w:p>
        </w:tc>
        <w:tc>
          <w:tcPr>
            <w:tcW w:w="769" w:type="pct"/>
          </w:tcPr>
          <w:p w14:paraId="5236F659" w14:textId="75FC30B4" w:rsidR="002912F3" w:rsidRPr="00F178F3" w:rsidRDefault="002912F3" w:rsidP="00132952">
            <w:pPr>
              <w:rPr>
                <w:rFonts w:cstheme="minorHAnsi"/>
                <w:sz w:val="20"/>
                <w:szCs w:val="20"/>
              </w:rPr>
            </w:pPr>
            <w:r w:rsidRPr="00F178F3">
              <w:rPr>
                <w:rFonts w:cstheme="minorHAnsi"/>
                <w:sz w:val="20"/>
                <w:szCs w:val="20"/>
              </w:rPr>
              <w:t>numeric</w:t>
            </w:r>
          </w:p>
        </w:tc>
        <w:tc>
          <w:tcPr>
            <w:tcW w:w="1432" w:type="pct"/>
          </w:tcPr>
          <w:p w14:paraId="21959451" w14:textId="77777777" w:rsidR="002912F3" w:rsidRPr="00F178F3" w:rsidRDefault="002912F3" w:rsidP="00132952">
            <w:pPr>
              <w:rPr>
                <w:rFonts w:cstheme="minorHAnsi"/>
                <w:sz w:val="20"/>
                <w:szCs w:val="20"/>
              </w:rPr>
            </w:pPr>
          </w:p>
        </w:tc>
        <w:tc>
          <w:tcPr>
            <w:tcW w:w="1179" w:type="pct"/>
          </w:tcPr>
          <w:p w14:paraId="5F999474" w14:textId="6FCB0FC5" w:rsidR="002912F3" w:rsidRPr="00F178F3" w:rsidRDefault="002912F3" w:rsidP="00132952">
            <w:pPr>
              <w:rPr>
                <w:rFonts w:cstheme="minorHAnsi"/>
                <w:sz w:val="20"/>
                <w:szCs w:val="20"/>
              </w:rPr>
            </w:pPr>
            <w:r w:rsidRPr="00F178F3">
              <w:rPr>
                <w:rFonts w:cstheme="minorHAnsi"/>
                <w:sz w:val="20"/>
                <w:szCs w:val="20"/>
              </w:rPr>
              <w:t>upper 95% CI</w:t>
            </w:r>
          </w:p>
        </w:tc>
      </w:tr>
      <w:tr w:rsidR="002912F3" w:rsidRPr="00F178F3" w14:paraId="1884FAE6" w14:textId="77777777" w:rsidTr="00527B43">
        <w:trPr>
          <w:trHeight w:val="440"/>
        </w:trPr>
        <w:tc>
          <w:tcPr>
            <w:tcW w:w="707" w:type="pct"/>
          </w:tcPr>
          <w:p w14:paraId="1585BFFB" w14:textId="14E1B76A" w:rsidR="002912F3" w:rsidRPr="00F178F3" w:rsidRDefault="002912F3" w:rsidP="00132952">
            <w:pPr>
              <w:rPr>
                <w:rFonts w:cstheme="minorHAnsi"/>
                <w:sz w:val="20"/>
                <w:szCs w:val="20"/>
              </w:rPr>
            </w:pPr>
            <w:r w:rsidRPr="00F178F3">
              <w:rPr>
                <w:rFonts w:cstheme="minorHAnsi"/>
                <w:sz w:val="20"/>
                <w:szCs w:val="20"/>
              </w:rPr>
              <w:t>mx_100k</w:t>
            </w:r>
          </w:p>
        </w:tc>
        <w:tc>
          <w:tcPr>
            <w:tcW w:w="913" w:type="pct"/>
          </w:tcPr>
          <w:p w14:paraId="4722CB56" w14:textId="721E7615" w:rsidR="002912F3" w:rsidRPr="00F178F3" w:rsidRDefault="002912F3" w:rsidP="00132952">
            <w:pPr>
              <w:rPr>
                <w:rFonts w:cstheme="minorHAnsi"/>
                <w:sz w:val="20"/>
                <w:szCs w:val="20"/>
                <w:lang w:val="en-US"/>
              </w:rPr>
            </w:pPr>
            <w:r w:rsidRPr="00F178F3">
              <w:rPr>
                <w:rFonts w:cstheme="minorHAnsi"/>
                <w:sz w:val="20"/>
                <w:szCs w:val="20"/>
                <w:lang w:val="en-US"/>
              </w:rPr>
              <w:t>mx_100</w:t>
            </w:r>
          </w:p>
        </w:tc>
        <w:tc>
          <w:tcPr>
            <w:tcW w:w="769" w:type="pct"/>
          </w:tcPr>
          <w:p w14:paraId="1CDF8334" w14:textId="66E55895" w:rsidR="002912F3" w:rsidRPr="00F178F3" w:rsidRDefault="002912F3" w:rsidP="00132952">
            <w:pPr>
              <w:rPr>
                <w:rFonts w:cstheme="minorHAnsi"/>
                <w:sz w:val="20"/>
                <w:szCs w:val="20"/>
              </w:rPr>
            </w:pPr>
            <w:r w:rsidRPr="00F178F3">
              <w:rPr>
                <w:rFonts w:cstheme="minorHAnsi"/>
                <w:sz w:val="20"/>
                <w:szCs w:val="20"/>
              </w:rPr>
              <w:t>numeric</w:t>
            </w:r>
          </w:p>
        </w:tc>
        <w:tc>
          <w:tcPr>
            <w:tcW w:w="1432" w:type="pct"/>
          </w:tcPr>
          <w:p w14:paraId="45B91704" w14:textId="77777777" w:rsidR="002912F3" w:rsidRPr="00F178F3" w:rsidRDefault="002912F3" w:rsidP="00132952">
            <w:pPr>
              <w:rPr>
                <w:rFonts w:cstheme="minorHAnsi"/>
                <w:sz w:val="20"/>
                <w:szCs w:val="20"/>
              </w:rPr>
            </w:pPr>
          </w:p>
        </w:tc>
        <w:tc>
          <w:tcPr>
            <w:tcW w:w="1179" w:type="pct"/>
          </w:tcPr>
          <w:p w14:paraId="7A1BD345" w14:textId="70396263" w:rsidR="002912F3" w:rsidRPr="00F178F3" w:rsidRDefault="002912F3" w:rsidP="00132952">
            <w:pPr>
              <w:rPr>
                <w:rFonts w:cstheme="minorHAnsi"/>
                <w:sz w:val="20"/>
                <w:szCs w:val="20"/>
              </w:rPr>
            </w:pPr>
            <w:r>
              <w:rPr>
                <w:rFonts w:cstheme="minorHAnsi"/>
                <w:sz w:val="20"/>
                <w:szCs w:val="20"/>
              </w:rPr>
              <w:t>Estimated d</w:t>
            </w:r>
            <w:r w:rsidRPr="00F178F3">
              <w:rPr>
                <w:rFonts w:cstheme="minorHAnsi"/>
                <w:sz w:val="20"/>
                <w:szCs w:val="20"/>
              </w:rPr>
              <w:t>eaths per 100,000 population</w:t>
            </w:r>
          </w:p>
        </w:tc>
      </w:tr>
      <w:tr w:rsidR="002912F3" w:rsidRPr="00F178F3" w14:paraId="006AC2F3" w14:textId="77777777" w:rsidTr="00527B43">
        <w:trPr>
          <w:trHeight w:val="620"/>
        </w:trPr>
        <w:tc>
          <w:tcPr>
            <w:tcW w:w="707" w:type="pct"/>
          </w:tcPr>
          <w:p w14:paraId="473B917A" w14:textId="48451FD8" w:rsidR="002912F3" w:rsidRPr="00F178F3" w:rsidRDefault="002912F3" w:rsidP="00132952">
            <w:pPr>
              <w:rPr>
                <w:rFonts w:cstheme="minorHAnsi"/>
                <w:sz w:val="20"/>
                <w:szCs w:val="20"/>
              </w:rPr>
            </w:pPr>
            <w:r w:rsidRPr="00F178F3">
              <w:rPr>
                <w:rFonts w:cstheme="minorHAnsi"/>
                <w:sz w:val="20"/>
                <w:szCs w:val="20"/>
              </w:rPr>
              <w:t>lCI_100k</w:t>
            </w:r>
          </w:p>
        </w:tc>
        <w:tc>
          <w:tcPr>
            <w:tcW w:w="913" w:type="pct"/>
          </w:tcPr>
          <w:p w14:paraId="5348C7F7" w14:textId="1FF3618A" w:rsidR="002912F3" w:rsidRPr="00F178F3" w:rsidRDefault="002912F3" w:rsidP="00132952">
            <w:pPr>
              <w:rPr>
                <w:rFonts w:cstheme="minorHAnsi"/>
                <w:sz w:val="20"/>
                <w:szCs w:val="20"/>
                <w:lang w:val="en-US"/>
              </w:rPr>
            </w:pPr>
            <w:r w:rsidRPr="00F178F3">
              <w:rPr>
                <w:rFonts w:cstheme="minorHAnsi"/>
                <w:sz w:val="20"/>
                <w:szCs w:val="20"/>
                <w:lang w:val="en-US"/>
              </w:rPr>
              <w:t>lCI_100</w:t>
            </w:r>
          </w:p>
        </w:tc>
        <w:tc>
          <w:tcPr>
            <w:tcW w:w="769" w:type="pct"/>
          </w:tcPr>
          <w:p w14:paraId="2A2C35FC" w14:textId="07843B40" w:rsidR="002912F3" w:rsidRPr="00F178F3" w:rsidRDefault="002912F3" w:rsidP="00132952">
            <w:pPr>
              <w:rPr>
                <w:rFonts w:cstheme="minorHAnsi"/>
                <w:sz w:val="20"/>
                <w:szCs w:val="20"/>
              </w:rPr>
            </w:pPr>
            <w:r w:rsidRPr="00F178F3">
              <w:rPr>
                <w:rFonts w:cstheme="minorHAnsi"/>
                <w:sz w:val="20"/>
                <w:szCs w:val="20"/>
              </w:rPr>
              <w:t>numeric</w:t>
            </w:r>
          </w:p>
        </w:tc>
        <w:tc>
          <w:tcPr>
            <w:tcW w:w="1432" w:type="pct"/>
          </w:tcPr>
          <w:p w14:paraId="7D1FC38F" w14:textId="77777777" w:rsidR="002912F3" w:rsidRPr="00F178F3" w:rsidRDefault="002912F3" w:rsidP="00132952">
            <w:pPr>
              <w:rPr>
                <w:rFonts w:cstheme="minorHAnsi"/>
                <w:sz w:val="20"/>
                <w:szCs w:val="20"/>
              </w:rPr>
            </w:pPr>
          </w:p>
        </w:tc>
        <w:tc>
          <w:tcPr>
            <w:tcW w:w="1179" w:type="pct"/>
          </w:tcPr>
          <w:p w14:paraId="3F6E2ABF" w14:textId="638A97AF" w:rsidR="002912F3" w:rsidRPr="00F178F3" w:rsidRDefault="002912F3" w:rsidP="00132952">
            <w:pPr>
              <w:rPr>
                <w:rFonts w:cstheme="minorHAnsi"/>
                <w:sz w:val="20"/>
                <w:szCs w:val="20"/>
              </w:rPr>
            </w:pPr>
            <w:r w:rsidRPr="00F178F3">
              <w:rPr>
                <w:rFonts w:cstheme="minorHAnsi"/>
                <w:sz w:val="20"/>
                <w:szCs w:val="20"/>
              </w:rPr>
              <w:t>Lower 95% confidence interval for deaths per 100,000 population</w:t>
            </w:r>
          </w:p>
        </w:tc>
      </w:tr>
      <w:tr w:rsidR="002912F3" w:rsidRPr="00F178F3" w14:paraId="1B65D02B" w14:textId="77777777" w:rsidTr="00527B43">
        <w:trPr>
          <w:trHeight w:val="620"/>
        </w:trPr>
        <w:tc>
          <w:tcPr>
            <w:tcW w:w="707" w:type="pct"/>
          </w:tcPr>
          <w:p w14:paraId="25A177BB" w14:textId="17AAFB20" w:rsidR="002912F3" w:rsidRPr="00F178F3" w:rsidRDefault="002912F3" w:rsidP="00132952">
            <w:pPr>
              <w:rPr>
                <w:rFonts w:cstheme="minorHAnsi"/>
                <w:sz w:val="20"/>
                <w:szCs w:val="20"/>
              </w:rPr>
            </w:pPr>
            <w:proofErr w:type="spellStart"/>
            <w:r w:rsidRPr="00F178F3">
              <w:rPr>
                <w:rFonts w:cstheme="minorHAnsi"/>
                <w:sz w:val="20"/>
                <w:szCs w:val="20"/>
              </w:rPr>
              <w:t>uCI</w:t>
            </w:r>
            <w:proofErr w:type="spellEnd"/>
          </w:p>
        </w:tc>
        <w:tc>
          <w:tcPr>
            <w:tcW w:w="913" w:type="pct"/>
          </w:tcPr>
          <w:p w14:paraId="3E7AFADB" w14:textId="149362AC" w:rsidR="002912F3" w:rsidRPr="00F178F3" w:rsidRDefault="002912F3" w:rsidP="00132952">
            <w:pPr>
              <w:rPr>
                <w:rFonts w:cstheme="minorHAnsi"/>
                <w:sz w:val="20"/>
                <w:szCs w:val="20"/>
                <w:lang w:val="en-US"/>
              </w:rPr>
            </w:pPr>
            <w:r w:rsidRPr="00F178F3">
              <w:rPr>
                <w:rFonts w:cstheme="minorHAnsi"/>
                <w:sz w:val="20"/>
                <w:szCs w:val="20"/>
                <w:lang w:val="en-US"/>
              </w:rPr>
              <w:t>uCI_100</w:t>
            </w:r>
          </w:p>
        </w:tc>
        <w:tc>
          <w:tcPr>
            <w:tcW w:w="769" w:type="pct"/>
          </w:tcPr>
          <w:p w14:paraId="0EF666B3" w14:textId="76E1C809" w:rsidR="002912F3" w:rsidRPr="00F178F3" w:rsidRDefault="002912F3" w:rsidP="00132952">
            <w:pPr>
              <w:rPr>
                <w:rFonts w:cstheme="minorHAnsi"/>
                <w:sz w:val="20"/>
                <w:szCs w:val="20"/>
              </w:rPr>
            </w:pPr>
            <w:r w:rsidRPr="00F178F3">
              <w:rPr>
                <w:rFonts w:cstheme="minorHAnsi"/>
                <w:sz w:val="20"/>
                <w:szCs w:val="20"/>
              </w:rPr>
              <w:t>numeric</w:t>
            </w:r>
          </w:p>
        </w:tc>
        <w:tc>
          <w:tcPr>
            <w:tcW w:w="1432" w:type="pct"/>
          </w:tcPr>
          <w:p w14:paraId="1DCE8AEA" w14:textId="77777777" w:rsidR="002912F3" w:rsidRPr="00F178F3" w:rsidRDefault="002912F3" w:rsidP="00132952">
            <w:pPr>
              <w:rPr>
                <w:rFonts w:cstheme="minorHAnsi"/>
                <w:sz w:val="20"/>
                <w:szCs w:val="20"/>
              </w:rPr>
            </w:pPr>
          </w:p>
        </w:tc>
        <w:tc>
          <w:tcPr>
            <w:tcW w:w="1179" w:type="pct"/>
          </w:tcPr>
          <w:p w14:paraId="6EB47127" w14:textId="1C104E87" w:rsidR="002912F3" w:rsidRPr="00F178F3" w:rsidRDefault="002912F3" w:rsidP="00132952">
            <w:pPr>
              <w:rPr>
                <w:rFonts w:cstheme="minorHAnsi"/>
                <w:sz w:val="20"/>
                <w:szCs w:val="20"/>
              </w:rPr>
            </w:pPr>
            <w:r w:rsidRPr="00F178F3">
              <w:rPr>
                <w:rFonts w:cstheme="minorHAnsi"/>
                <w:sz w:val="20"/>
                <w:szCs w:val="20"/>
              </w:rPr>
              <w:t>Upper 95% confidence interval for deaths per 100,000 population</w:t>
            </w:r>
          </w:p>
        </w:tc>
      </w:tr>
      <w:tr w:rsidR="002912F3" w:rsidRPr="00F178F3" w14:paraId="511B4717" w14:textId="77777777" w:rsidTr="00527B43">
        <w:trPr>
          <w:trHeight w:val="530"/>
        </w:trPr>
        <w:tc>
          <w:tcPr>
            <w:tcW w:w="707" w:type="pct"/>
          </w:tcPr>
          <w:p w14:paraId="77BBC18A" w14:textId="1F6C4644" w:rsidR="002912F3" w:rsidRPr="00F178F3" w:rsidRDefault="002912F3" w:rsidP="00132952">
            <w:pPr>
              <w:rPr>
                <w:rFonts w:cstheme="minorHAnsi"/>
                <w:sz w:val="20"/>
                <w:szCs w:val="20"/>
              </w:rPr>
            </w:pPr>
            <w:r w:rsidRPr="00F178F3">
              <w:rPr>
                <w:rFonts w:cstheme="minorHAnsi"/>
                <w:sz w:val="20"/>
                <w:szCs w:val="20"/>
              </w:rPr>
              <w:t>geometry</w:t>
            </w:r>
          </w:p>
        </w:tc>
        <w:tc>
          <w:tcPr>
            <w:tcW w:w="913" w:type="pct"/>
          </w:tcPr>
          <w:p w14:paraId="78FCB215" w14:textId="72C00A78" w:rsidR="002912F3" w:rsidRPr="00F178F3" w:rsidRDefault="002912F3" w:rsidP="00132952">
            <w:pPr>
              <w:rPr>
                <w:rFonts w:cstheme="minorHAnsi"/>
                <w:sz w:val="20"/>
                <w:szCs w:val="20"/>
                <w:lang w:val="en-US"/>
              </w:rPr>
            </w:pPr>
            <w:r w:rsidRPr="00F178F3">
              <w:rPr>
                <w:rFonts w:cstheme="minorHAnsi"/>
                <w:sz w:val="20"/>
                <w:szCs w:val="20"/>
                <w:lang w:val="en-US"/>
              </w:rPr>
              <w:t>geometry</w:t>
            </w:r>
          </w:p>
        </w:tc>
        <w:tc>
          <w:tcPr>
            <w:tcW w:w="769" w:type="pct"/>
          </w:tcPr>
          <w:p w14:paraId="1148BFA6" w14:textId="4149018C" w:rsidR="002912F3" w:rsidRPr="00F178F3" w:rsidRDefault="002912F3" w:rsidP="00132952">
            <w:pPr>
              <w:rPr>
                <w:rFonts w:cstheme="minorHAnsi"/>
                <w:sz w:val="20"/>
                <w:szCs w:val="20"/>
              </w:rPr>
            </w:pPr>
            <w:r w:rsidRPr="00F178F3">
              <w:rPr>
                <w:rFonts w:cstheme="minorHAnsi"/>
                <w:sz w:val="20"/>
                <w:szCs w:val="20"/>
              </w:rPr>
              <w:t>multi-polygon geometry</w:t>
            </w:r>
          </w:p>
        </w:tc>
        <w:tc>
          <w:tcPr>
            <w:tcW w:w="1432" w:type="pct"/>
          </w:tcPr>
          <w:p w14:paraId="2EED0C10" w14:textId="77777777" w:rsidR="002912F3" w:rsidRPr="00F178F3" w:rsidRDefault="002912F3" w:rsidP="00132952">
            <w:pPr>
              <w:rPr>
                <w:rFonts w:cstheme="minorHAnsi"/>
                <w:sz w:val="20"/>
                <w:szCs w:val="20"/>
              </w:rPr>
            </w:pPr>
          </w:p>
        </w:tc>
        <w:tc>
          <w:tcPr>
            <w:tcW w:w="1179" w:type="pct"/>
          </w:tcPr>
          <w:p w14:paraId="7D6970DA" w14:textId="77777777" w:rsidR="002912F3" w:rsidRPr="00F178F3" w:rsidRDefault="002912F3" w:rsidP="00A937E0">
            <w:pPr>
              <w:rPr>
                <w:rFonts w:cstheme="minorHAnsi"/>
                <w:sz w:val="20"/>
                <w:szCs w:val="20"/>
              </w:rPr>
            </w:pPr>
          </w:p>
        </w:tc>
      </w:tr>
    </w:tbl>
    <w:p w14:paraId="37D4A76B" w14:textId="77777777" w:rsidR="00A75B5D" w:rsidRDefault="00A75B5D" w:rsidP="00A54412">
      <w:pPr>
        <w:pStyle w:val="Heading3"/>
      </w:pPr>
    </w:p>
    <w:p w14:paraId="623AB2E4" w14:textId="74279041" w:rsidR="00A54412" w:rsidRDefault="00A54412" w:rsidP="003666EF">
      <w:pPr>
        <w:pStyle w:val="Heading2"/>
      </w:pPr>
      <w:bookmarkStart w:id="6" w:name="_Toc216315426"/>
      <w:r>
        <w:t>Ischemic heart disease mortality data, CDC, 2019</w:t>
      </w:r>
      <w:bookmarkEnd w:id="6"/>
    </w:p>
    <w:p w14:paraId="7EBF9DF4" w14:textId="43A6D937" w:rsidR="00A75B5D" w:rsidRDefault="00A54412" w:rsidP="00A54412">
      <w:pPr>
        <w:rPr>
          <w:lang w:val="en-US"/>
        </w:rPr>
      </w:pPr>
      <w:r>
        <w:rPr>
          <w:lang w:val="en-US"/>
        </w:rPr>
        <w:t xml:space="preserve">County-level IHD mortality was downloaded from CDC Wonder: </w:t>
      </w:r>
      <w:r w:rsidRPr="00F903ED">
        <w:rPr>
          <w:lang w:val="en-US"/>
        </w:rPr>
        <w:t>1999-2020 underlying cause of death</w:t>
      </w:r>
      <w:r>
        <w:rPr>
          <w:lang w:val="en-US"/>
        </w:rPr>
        <w:t xml:space="preserve">. If Hispanic origin was selected, race was recoded as “Hispanic” to align with the race/ethnicity categories in </w:t>
      </w:r>
      <w:r w:rsidR="00527B43">
        <w:rPr>
          <w:lang w:val="en-US"/>
        </w:rPr>
        <w:t>IHME</w:t>
      </w:r>
      <w:r>
        <w:rPr>
          <w:lang w:val="en-US"/>
        </w:rPr>
        <w:t xml:space="preserve"> health data sets. Rows with age group or Hispanic origin “Not stated” were removed </w:t>
      </w:r>
      <w:r w:rsidR="00527B43">
        <w:rPr>
          <w:lang w:val="en-US"/>
        </w:rPr>
        <w:t xml:space="preserve">as </w:t>
      </w:r>
      <w:r>
        <w:rPr>
          <w:lang w:val="en-US"/>
        </w:rPr>
        <w:t>no population totals were available for these</w:t>
      </w:r>
      <w:r w:rsidR="00527B43">
        <w:rPr>
          <w:lang w:val="en-US"/>
        </w:rPr>
        <w:t xml:space="preserve"> groups</w:t>
      </w:r>
      <w:r>
        <w:rPr>
          <w:lang w:val="en-US"/>
        </w:rPr>
        <w:t xml:space="preserve">. Crude rates were calculated by sex, race/ethnicity and 10-year age groups for each county.  </w:t>
      </w:r>
    </w:p>
    <w:p w14:paraId="4E630C5C" w14:textId="77777777" w:rsidR="0071366F" w:rsidRDefault="0071366F" w:rsidP="00A54412">
      <w:pPr>
        <w:rPr>
          <w:lang w:val="en-US"/>
        </w:rPr>
      </w:pPr>
    </w:p>
    <w:p w14:paraId="3F55416D" w14:textId="7B7D02C5" w:rsidR="00A75B5D" w:rsidRDefault="0071366F" w:rsidP="003666EF">
      <w:pPr>
        <w:pStyle w:val="Heading5"/>
      </w:pPr>
      <w:r>
        <w:lastRenderedPageBreak/>
        <w:t>Table 5. Ischemic heart disease mortality data dictionary</w:t>
      </w:r>
    </w:p>
    <w:tbl>
      <w:tblPr>
        <w:tblStyle w:val="TableGrid"/>
        <w:tblW w:w="4454" w:type="pct"/>
        <w:tblLook w:val="04A0" w:firstRow="1" w:lastRow="0" w:firstColumn="1" w:lastColumn="0" w:noHBand="0" w:noVBand="1"/>
      </w:tblPr>
      <w:tblGrid>
        <w:gridCol w:w="1632"/>
        <w:gridCol w:w="2106"/>
        <w:gridCol w:w="1774"/>
        <w:gridCol w:w="3304"/>
        <w:gridCol w:w="2720"/>
      </w:tblGrid>
      <w:tr w:rsidR="00A75B5D" w:rsidRPr="00F178F3" w14:paraId="2658A295" w14:textId="77777777" w:rsidTr="001018A5">
        <w:trPr>
          <w:trHeight w:val="593"/>
        </w:trPr>
        <w:tc>
          <w:tcPr>
            <w:tcW w:w="707" w:type="pct"/>
          </w:tcPr>
          <w:p w14:paraId="5207B528" w14:textId="77777777" w:rsidR="00A75B5D" w:rsidRPr="00F178F3" w:rsidRDefault="00A75B5D" w:rsidP="001018A5">
            <w:pPr>
              <w:rPr>
                <w:rFonts w:cstheme="minorHAnsi"/>
                <w:sz w:val="20"/>
                <w:szCs w:val="20"/>
              </w:rPr>
            </w:pPr>
            <w:r w:rsidRPr="00F178F3">
              <w:rPr>
                <w:rFonts w:cstheme="minorHAnsi"/>
                <w:sz w:val="20"/>
                <w:szCs w:val="20"/>
              </w:rPr>
              <w:t>Variable name</w:t>
            </w:r>
          </w:p>
        </w:tc>
        <w:tc>
          <w:tcPr>
            <w:tcW w:w="913" w:type="pct"/>
          </w:tcPr>
          <w:p w14:paraId="0CBDA80F" w14:textId="77777777" w:rsidR="00A75B5D" w:rsidRPr="00F178F3" w:rsidRDefault="00A75B5D" w:rsidP="001018A5">
            <w:pPr>
              <w:rPr>
                <w:rFonts w:cstheme="minorHAnsi"/>
                <w:sz w:val="20"/>
                <w:szCs w:val="20"/>
              </w:rPr>
            </w:pPr>
            <w:r w:rsidRPr="00F178F3">
              <w:rPr>
                <w:rFonts w:cstheme="minorHAnsi"/>
                <w:sz w:val="20"/>
                <w:szCs w:val="20"/>
              </w:rPr>
              <w:t>Abbreviated variable name</w:t>
            </w:r>
          </w:p>
        </w:tc>
        <w:tc>
          <w:tcPr>
            <w:tcW w:w="769" w:type="pct"/>
          </w:tcPr>
          <w:p w14:paraId="62E509D5" w14:textId="77777777" w:rsidR="00A75B5D" w:rsidRPr="00F178F3" w:rsidRDefault="00A75B5D" w:rsidP="001018A5">
            <w:pPr>
              <w:rPr>
                <w:rFonts w:cstheme="minorHAnsi"/>
                <w:sz w:val="20"/>
                <w:szCs w:val="20"/>
              </w:rPr>
            </w:pPr>
            <w:r w:rsidRPr="00F178F3">
              <w:rPr>
                <w:rFonts w:cstheme="minorHAnsi"/>
                <w:sz w:val="20"/>
                <w:szCs w:val="20"/>
              </w:rPr>
              <w:t>Type</w:t>
            </w:r>
          </w:p>
        </w:tc>
        <w:tc>
          <w:tcPr>
            <w:tcW w:w="1432" w:type="pct"/>
          </w:tcPr>
          <w:p w14:paraId="07B72E0A" w14:textId="77777777" w:rsidR="00A75B5D" w:rsidRPr="00F178F3" w:rsidRDefault="00A75B5D" w:rsidP="001018A5">
            <w:pPr>
              <w:rPr>
                <w:rFonts w:cstheme="minorHAnsi"/>
                <w:sz w:val="20"/>
                <w:szCs w:val="20"/>
              </w:rPr>
            </w:pPr>
            <w:r w:rsidRPr="00F178F3">
              <w:rPr>
                <w:rFonts w:cstheme="minorHAnsi"/>
                <w:sz w:val="20"/>
                <w:szCs w:val="20"/>
              </w:rPr>
              <w:t>Levels</w:t>
            </w:r>
          </w:p>
        </w:tc>
        <w:tc>
          <w:tcPr>
            <w:tcW w:w="1179" w:type="pct"/>
          </w:tcPr>
          <w:p w14:paraId="196DDA33" w14:textId="77777777" w:rsidR="00A75B5D" w:rsidRPr="00F178F3" w:rsidRDefault="00A75B5D" w:rsidP="001018A5">
            <w:pPr>
              <w:rPr>
                <w:rFonts w:cstheme="minorHAnsi"/>
                <w:sz w:val="20"/>
                <w:szCs w:val="20"/>
              </w:rPr>
            </w:pPr>
            <w:r w:rsidRPr="00F178F3">
              <w:rPr>
                <w:rFonts w:cstheme="minorHAnsi"/>
                <w:sz w:val="20"/>
                <w:szCs w:val="20"/>
              </w:rPr>
              <w:t>Notes</w:t>
            </w:r>
          </w:p>
        </w:tc>
      </w:tr>
      <w:tr w:rsidR="00A75B5D" w:rsidRPr="00F178F3" w14:paraId="0BB48502" w14:textId="77777777" w:rsidTr="001018A5">
        <w:trPr>
          <w:trHeight w:val="575"/>
        </w:trPr>
        <w:tc>
          <w:tcPr>
            <w:tcW w:w="707" w:type="pct"/>
          </w:tcPr>
          <w:p w14:paraId="3161EF9E" w14:textId="77777777" w:rsidR="00A75B5D" w:rsidRPr="00F178F3" w:rsidRDefault="00A75B5D" w:rsidP="001018A5">
            <w:pPr>
              <w:rPr>
                <w:rFonts w:cstheme="minorHAnsi"/>
                <w:sz w:val="20"/>
                <w:szCs w:val="20"/>
              </w:rPr>
            </w:pPr>
            <w:proofErr w:type="spellStart"/>
            <w:r w:rsidRPr="00F178F3">
              <w:rPr>
                <w:rFonts w:cstheme="minorHAnsi"/>
                <w:sz w:val="20"/>
                <w:szCs w:val="20"/>
              </w:rPr>
              <w:t>fips</w:t>
            </w:r>
            <w:proofErr w:type="spellEnd"/>
          </w:p>
        </w:tc>
        <w:tc>
          <w:tcPr>
            <w:tcW w:w="913" w:type="pct"/>
          </w:tcPr>
          <w:p w14:paraId="153250CD"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fips</w:t>
            </w:r>
            <w:proofErr w:type="spellEnd"/>
          </w:p>
        </w:tc>
        <w:tc>
          <w:tcPr>
            <w:tcW w:w="769" w:type="pct"/>
          </w:tcPr>
          <w:p w14:paraId="46527821"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64D7518B" w14:textId="77777777" w:rsidR="00A75B5D" w:rsidRPr="00F178F3" w:rsidRDefault="00A75B5D" w:rsidP="001018A5">
            <w:pPr>
              <w:rPr>
                <w:rFonts w:cstheme="minorHAnsi"/>
                <w:sz w:val="20"/>
                <w:szCs w:val="20"/>
              </w:rPr>
            </w:pPr>
          </w:p>
        </w:tc>
        <w:tc>
          <w:tcPr>
            <w:tcW w:w="1179" w:type="pct"/>
          </w:tcPr>
          <w:p w14:paraId="33602D3E" w14:textId="77777777" w:rsidR="00A75B5D" w:rsidRPr="00F178F3" w:rsidRDefault="00A75B5D" w:rsidP="001018A5">
            <w:pPr>
              <w:rPr>
                <w:rFonts w:cstheme="minorHAnsi"/>
                <w:sz w:val="20"/>
                <w:szCs w:val="20"/>
              </w:rPr>
            </w:pPr>
            <w:r w:rsidRPr="00F178F3">
              <w:rPr>
                <w:rFonts w:cstheme="minorHAnsi"/>
                <w:sz w:val="20"/>
                <w:szCs w:val="20"/>
              </w:rPr>
              <w:t>Geographic identifier - state code (06) and county code (3 right-most digits)</w:t>
            </w:r>
          </w:p>
        </w:tc>
      </w:tr>
      <w:tr w:rsidR="00A75B5D" w:rsidRPr="00F178F3" w14:paraId="3DE46616" w14:textId="77777777" w:rsidTr="001018A5">
        <w:trPr>
          <w:trHeight w:val="350"/>
        </w:trPr>
        <w:tc>
          <w:tcPr>
            <w:tcW w:w="707" w:type="pct"/>
          </w:tcPr>
          <w:p w14:paraId="275F5D45" w14:textId="77777777" w:rsidR="00A75B5D" w:rsidRPr="00F178F3" w:rsidRDefault="00A75B5D" w:rsidP="001018A5">
            <w:pPr>
              <w:rPr>
                <w:rFonts w:cstheme="minorHAnsi"/>
                <w:sz w:val="20"/>
                <w:szCs w:val="20"/>
              </w:rPr>
            </w:pPr>
            <w:proofErr w:type="spellStart"/>
            <w:r w:rsidRPr="00F178F3">
              <w:rPr>
                <w:rFonts w:cstheme="minorHAnsi"/>
                <w:sz w:val="20"/>
                <w:szCs w:val="20"/>
              </w:rPr>
              <w:t>location_name</w:t>
            </w:r>
            <w:proofErr w:type="spellEnd"/>
          </w:p>
        </w:tc>
        <w:tc>
          <w:tcPr>
            <w:tcW w:w="913" w:type="pct"/>
          </w:tcPr>
          <w:p w14:paraId="1089D4BF"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lctn_nm</w:t>
            </w:r>
            <w:proofErr w:type="spellEnd"/>
          </w:p>
        </w:tc>
        <w:tc>
          <w:tcPr>
            <w:tcW w:w="769" w:type="pct"/>
          </w:tcPr>
          <w:p w14:paraId="12B34B1A"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0354E244" w14:textId="77777777" w:rsidR="00A75B5D" w:rsidRPr="00F178F3" w:rsidRDefault="00A75B5D" w:rsidP="001018A5">
            <w:pPr>
              <w:rPr>
                <w:rFonts w:cstheme="minorHAnsi"/>
                <w:sz w:val="20"/>
                <w:szCs w:val="20"/>
              </w:rPr>
            </w:pPr>
          </w:p>
        </w:tc>
        <w:tc>
          <w:tcPr>
            <w:tcW w:w="1179" w:type="pct"/>
          </w:tcPr>
          <w:p w14:paraId="6A78F88F" w14:textId="77777777" w:rsidR="00A75B5D" w:rsidRPr="00F178F3" w:rsidRDefault="00A75B5D" w:rsidP="001018A5">
            <w:pPr>
              <w:rPr>
                <w:rFonts w:cstheme="minorHAnsi"/>
                <w:sz w:val="20"/>
                <w:szCs w:val="20"/>
              </w:rPr>
            </w:pPr>
            <w:r>
              <w:rPr>
                <w:rFonts w:cstheme="minorHAnsi"/>
                <w:sz w:val="20"/>
                <w:szCs w:val="20"/>
              </w:rPr>
              <w:t>County names</w:t>
            </w:r>
          </w:p>
        </w:tc>
      </w:tr>
      <w:tr w:rsidR="00A75B5D" w:rsidRPr="00F178F3" w14:paraId="3657CC4D" w14:textId="77777777" w:rsidTr="001018A5">
        <w:trPr>
          <w:trHeight w:val="1511"/>
        </w:trPr>
        <w:tc>
          <w:tcPr>
            <w:tcW w:w="707" w:type="pct"/>
          </w:tcPr>
          <w:p w14:paraId="7E2D2631" w14:textId="77777777" w:rsidR="00A75B5D" w:rsidRPr="00F178F3" w:rsidRDefault="00A75B5D" w:rsidP="001018A5">
            <w:pPr>
              <w:rPr>
                <w:rFonts w:cstheme="minorHAnsi"/>
                <w:sz w:val="20"/>
                <w:szCs w:val="20"/>
              </w:rPr>
            </w:pPr>
            <w:proofErr w:type="spellStart"/>
            <w:r w:rsidRPr="00F178F3">
              <w:rPr>
                <w:rFonts w:cstheme="minorHAnsi"/>
                <w:sz w:val="20"/>
                <w:szCs w:val="20"/>
              </w:rPr>
              <w:t>age_name</w:t>
            </w:r>
            <w:proofErr w:type="spellEnd"/>
          </w:p>
        </w:tc>
        <w:tc>
          <w:tcPr>
            <w:tcW w:w="913" w:type="pct"/>
          </w:tcPr>
          <w:p w14:paraId="251F1B97"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age_nam</w:t>
            </w:r>
            <w:proofErr w:type="spellEnd"/>
          </w:p>
        </w:tc>
        <w:tc>
          <w:tcPr>
            <w:tcW w:w="769" w:type="pct"/>
          </w:tcPr>
          <w:p w14:paraId="35723803"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79DBA1DB" w14:textId="77777777" w:rsidR="00A75B5D" w:rsidRPr="00F178F3" w:rsidRDefault="00A75B5D" w:rsidP="001018A5">
            <w:pPr>
              <w:rPr>
                <w:rFonts w:cstheme="minorHAnsi"/>
                <w:sz w:val="20"/>
                <w:szCs w:val="20"/>
                <w:lang w:val="en-US"/>
              </w:rPr>
            </w:pPr>
            <w:r w:rsidRPr="00F178F3">
              <w:rPr>
                <w:rFonts w:cstheme="minorHAnsi"/>
                <w:sz w:val="20"/>
                <w:szCs w:val="20"/>
                <w:lang w:val="en-US"/>
              </w:rPr>
              <w:t>&lt;1 year, 1 to 4, 5 to 9, 10 to 14, 15 to 19, 20 to 24, 25 to 29, 30 to 34, 35 to 39,  40 to 44, 45 to 49, 50 to 54,  60 to 64, 65 to 69, 70 to 74, 75 to 79, 80 to 84, 85 plus, All ages,  Age-standardized</w:t>
            </w:r>
          </w:p>
        </w:tc>
        <w:tc>
          <w:tcPr>
            <w:tcW w:w="1179" w:type="pct"/>
          </w:tcPr>
          <w:p w14:paraId="79DD356F" w14:textId="77777777" w:rsidR="00A75B5D" w:rsidRPr="00F178F3" w:rsidRDefault="00A75B5D" w:rsidP="001018A5">
            <w:pPr>
              <w:rPr>
                <w:rFonts w:cstheme="minorHAnsi"/>
                <w:sz w:val="20"/>
                <w:szCs w:val="20"/>
              </w:rPr>
            </w:pPr>
          </w:p>
        </w:tc>
      </w:tr>
      <w:tr w:rsidR="00A75B5D" w:rsidRPr="00F178F3" w14:paraId="69AE8374" w14:textId="77777777" w:rsidTr="001018A5">
        <w:trPr>
          <w:trHeight w:val="332"/>
        </w:trPr>
        <w:tc>
          <w:tcPr>
            <w:tcW w:w="707" w:type="pct"/>
          </w:tcPr>
          <w:p w14:paraId="61456BE1" w14:textId="77777777" w:rsidR="00A75B5D" w:rsidRPr="00F178F3" w:rsidRDefault="00A75B5D" w:rsidP="001018A5">
            <w:pPr>
              <w:rPr>
                <w:rFonts w:cstheme="minorHAnsi"/>
                <w:sz w:val="20"/>
                <w:szCs w:val="20"/>
              </w:rPr>
            </w:pPr>
            <w:proofErr w:type="spellStart"/>
            <w:r w:rsidRPr="00F178F3">
              <w:rPr>
                <w:rFonts w:cstheme="minorHAnsi"/>
                <w:sz w:val="20"/>
                <w:szCs w:val="20"/>
              </w:rPr>
              <w:t>sex_name</w:t>
            </w:r>
            <w:proofErr w:type="spellEnd"/>
          </w:p>
        </w:tc>
        <w:tc>
          <w:tcPr>
            <w:tcW w:w="913" w:type="pct"/>
          </w:tcPr>
          <w:p w14:paraId="3F4882A3"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sex_nam</w:t>
            </w:r>
            <w:proofErr w:type="spellEnd"/>
          </w:p>
        </w:tc>
        <w:tc>
          <w:tcPr>
            <w:tcW w:w="769" w:type="pct"/>
          </w:tcPr>
          <w:p w14:paraId="5BC87045"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3387E4BA" w14:textId="77777777" w:rsidR="00A75B5D" w:rsidRPr="00F178F3" w:rsidRDefault="00A75B5D" w:rsidP="001018A5">
            <w:pPr>
              <w:rPr>
                <w:rFonts w:cstheme="minorHAnsi"/>
                <w:sz w:val="20"/>
                <w:szCs w:val="20"/>
              </w:rPr>
            </w:pPr>
            <w:r w:rsidRPr="00F178F3">
              <w:rPr>
                <w:rFonts w:cstheme="minorHAnsi"/>
                <w:sz w:val="20"/>
                <w:szCs w:val="20"/>
              </w:rPr>
              <w:t>Female,</w:t>
            </w:r>
            <w:r>
              <w:rPr>
                <w:rFonts w:cstheme="minorHAnsi"/>
                <w:sz w:val="20"/>
                <w:szCs w:val="20"/>
              </w:rPr>
              <w:t xml:space="preserve"> </w:t>
            </w:r>
            <w:r w:rsidRPr="00F178F3">
              <w:rPr>
                <w:rFonts w:cstheme="minorHAnsi"/>
                <w:sz w:val="20"/>
                <w:szCs w:val="20"/>
              </w:rPr>
              <w:t>Male,</w:t>
            </w:r>
            <w:r>
              <w:rPr>
                <w:rFonts w:cstheme="minorHAnsi"/>
                <w:sz w:val="20"/>
                <w:szCs w:val="20"/>
              </w:rPr>
              <w:t xml:space="preserve"> </w:t>
            </w:r>
            <w:r w:rsidRPr="00F178F3">
              <w:rPr>
                <w:rFonts w:cstheme="minorHAnsi"/>
                <w:sz w:val="20"/>
                <w:szCs w:val="20"/>
              </w:rPr>
              <w:t>Both</w:t>
            </w:r>
          </w:p>
        </w:tc>
        <w:tc>
          <w:tcPr>
            <w:tcW w:w="1179" w:type="pct"/>
          </w:tcPr>
          <w:p w14:paraId="7F5E8F5B" w14:textId="77777777" w:rsidR="00A75B5D" w:rsidRPr="00F178F3" w:rsidRDefault="00A75B5D" w:rsidP="001018A5">
            <w:pPr>
              <w:rPr>
                <w:rFonts w:cstheme="minorHAnsi"/>
                <w:sz w:val="20"/>
                <w:szCs w:val="20"/>
              </w:rPr>
            </w:pPr>
          </w:p>
        </w:tc>
      </w:tr>
      <w:tr w:rsidR="00A75B5D" w:rsidRPr="00F178F3" w14:paraId="07F1CA9A" w14:textId="77777777" w:rsidTr="001018A5">
        <w:trPr>
          <w:trHeight w:val="1250"/>
        </w:trPr>
        <w:tc>
          <w:tcPr>
            <w:tcW w:w="707" w:type="pct"/>
          </w:tcPr>
          <w:p w14:paraId="66F5DA78" w14:textId="77777777" w:rsidR="00A75B5D" w:rsidRPr="00F178F3" w:rsidRDefault="00A75B5D" w:rsidP="001018A5">
            <w:pPr>
              <w:rPr>
                <w:rFonts w:cstheme="minorHAnsi"/>
                <w:sz w:val="20"/>
                <w:szCs w:val="20"/>
              </w:rPr>
            </w:pPr>
            <w:proofErr w:type="spellStart"/>
            <w:r w:rsidRPr="00F178F3">
              <w:rPr>
                <w:rFonts w:cstheme="minorHAnsi"/>
                <w:sz w:val="20"/>
                <w:szCs w:val="20"/>
              </w:rPr>
              <w:t>race_name</w:t>
            </w:r>
            <w:proofErr w:type="spellEnd"/>
          </w:p>
        </w:tc>
        <w:tc>
          <w:tcPr>
            <w:tcW w:w="913" w:type="pct"/>
          </w:tcPr>
          <w:p w14:paraId="00CB2BED"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race_nm</w:t>
            </w:r>
            <w:proofErr w:type="spellEnd"/>
          </w:p>
          <w:p w14:paraId="0D60E005" w14:textId="77777777" w:rsidR="00A75B5D" w:rsidRPr="00F178F3" w:rsidRDefault="00A75B5D" w:rsidP="001018A5">
            <w:pPr>
              <w:rPr>
                <w:rFonts w:cstheme="minorHAnsi"/>
                <w:sz w:val="20"/>
                <w:szCs w:val="20"/>
              </w:rPr>
            </w:pPr>
          </w:p>
        </w:tc>
        <w:tc>
          <w:tcPr>
            <w:tcW w:w="769" w:type="pct"/>
          </w:tcPr>
          <w:p w14:paraId="587EC6C7"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129CB705" w14:textId="77777777" w:rsidR="00A75B5D" w:rsidRDefault="00A75B5D" w:rsidP="001018A5">
            <w:pPr>
              <w:rPr>
                <w:rFonts w:cstheme="minorHAnsi"/>
                <w:sz w:val="20"/>
                <w:szCs w:val="20"/>
              </w:rPr>
            </w:pPr>
            <w:r w:rsidRPr="00F178F3">
              <w:rPr>
                <w:rFonts w:cstheme="minorHAnsi"/>
                <w:sz w:val="20"/>
                <w:szCs w:val="20"/>
              </w:rPr>
              <w:t xml:space="preserve">American Indian / Alaskan Native; </w:t>
            </w:r>
          </w:p>
          <w:p w14:paraId="2125FA35" w14:textId="77777777" w:rsidR="00A75B5D" w:rsidRPr="00F178F3" w:rsidRDefault="00A75B5D" w:rsidP="001018A5">
            <w:pPr>
              <w:rPr>
                <w:rFonts w:cstheme="minorHAnsi"/>
                <w:sz w:val="20"/>
                <w:szCs w:val="20"/>
              </w:rPr>
            </w:pPr>
            <w:r w:rsidRPr="00F178F3">
              <w:rPr>
                <w:rFonts w:cstheme="minorHAnsi"/>
                <w:sz w:val="20"/>
                <w:szCs w:val="20"/>
              </w:rPr>
              <w:t>Asian / Pacific Islander;</w:t>
            </w:r>
          </w:p>
          <w:p w14:paraId="48FC905B" w14:textId="77777777" w:rsidR="00A75B5D" w:rsidRPr="00F178F3" w:rsidRDefault="00A75B5D" w:rsidP="001018A5">
            <w:pPr>
              <w:rPr>
                <w:rFonts w:cstheme="minorHAnsi"/>
                <w:sz w:val="20"/>
                <w:szCs w:val="20"/>
              </w:rPr>
            </w:pPr>
            <w:r w:rsidRPr="00F178F3">
              <w:rPr>
                <w:rFonts w:cstheme="minorHAnsi"/>
                <w:sz w:val="20"/>
                <w:szCs w:val="20"/>
              </w:rPr>
              <w:t>Hispanic;</w:t>
            </w:r>
            <w:r>
              <w:rPr>
                <w:rFonts w:cstheme="minorHAnsi"/>
                <w:sz w:val="20"/>
                <w:szCs w:val="20"/>
              </w:rPr>
              <w:t xml:space="preserve"> </w:t>
            </w:r>
            <w:r w:rsidRPr="00F178F3">
              <w:rPr>
                <w:rFonts w:cstheme="minorHAnsi"/>
                <w:sz w:val="20"/>
                <w:szCs w:val="20"/>
              </w:rPr>
              <w:t>Black;</w:t>
            </w:r>
            <w:r>
              <w:rPr>
                <w:rFonts w:cstheme="minorHAnsi"/>
                <w:sz w:val="20"/>
                <w:szCs w:val="20"/>
              </w:rPr>
              <w:t xml:space="preserve"> </w:t>
            </w:r>
            <w:r w:rsidRPr="00F178F3">
              <w:rPr>
                <w:rFonts w:cstheme="minorHAnsi"/>
                <w:sz w:val="20"/>
                <w:szCs w:val="20"/>
              </w:rPr>
              <w:t>White;</w:t>
            </w:r>
          </w:p>
          <w:p w14:paraId="1C3AC961" w14:textId="77777777" w:rsidR="00A75B5D" w:rsidRPr="00F178F3" w:rsidRDefault="00A75B5D" w:rsidP="001018A5">
            <w:pPr>
              <w:rPr>
                <w:rFonts w:cstheme="minorHAnsi"/>
                <w:sz w:val="20"/>
                <w:szCs w:val="20"/>
              </w:rPr>
            </w:pPr>
            <w:r w:rsidRPr="00F178F3">
              <w:rPr>
                <w:rFonts w:cstheme="minorHAnsi"/>
                <w:sz w:val="20"/>
                <w:szCs w:val="20"/>
              </w:rPr>
              <w:t>Total</w:t>
            </w:r>
          </w:p>
        </w:tc>
        <w:tc>
          <w:tcPr>
            <w:tcW w:w="1179" w:type="pct"/>
          </w:tcPr>
          <w:p w14:paraId="164C4B4F" w14:textId="77777777" w:rsidR="00A75B5D" w:rsidRPr="00F178F3" w:rsidRDefault="00A75B5D" w:rsidP="001018A5">
            <w:pPr>
              <w:rPr>
                <w:rFonts w:cstheme="minorHAnsi"/>
                <w:sz w:val="20"/>
                <w:szCs w:val="20"/>
              </w:rPr>
            </w:pPr>
            <w:r w:rsidRPr="00F178F3">
              <w:rPr>
                <w:rFonts w:cstheme="minorHAnsi"/>
                <w:sz w:val="20"/>
                <w:szCs w:val="20"/>
              </w:rPr>
              <w:t>Recoded original race/ethnicity variable names (AIAN, API</w:t>
            </w:r>
            <w:r>
              <w:rPr>
                <w:rFonts w:cstheme="minorHAnsi"/>
                <w:sz w:val="20"/>
                <w:szCs w:val="20"/>
              </w:rPr>
              <w:t>,</w:t>
            </w:r>
            <w:r w:rsidRPr="00F178F3">
              <w:rPr>
                <w:rFonts w:cstheme="minorHAnsi"/>
                <w:sz w:val="20"/>
                <w:szCs w:val="20"/>
              </w:rPr>
              <w:t xml:space="preserve"> Latino) to ensure consistency with other health datasets in this analysis. </w:t>
            </w:r>
          </w:p>
        </w:tc>
      </w:tr>
      <w:tr w:rsidR="00A75B5D" w:rsidRPr="00F178F3" w14:paraId="539F74AE" w14:textId="77777777" w:rsidTr="001018A5">
        <w:trPr>
          <w:trHeight w:val="377"/>
        </w:trPr>
        <w:tc>
          <w:tcPr>
            <w:tcW w:w="707" w:type="pct"/>
          </w:tcPr>
          <w:p w14:paraId="61F63290" w14:textId="77777777" w:rsidR="00A75B5D" w:rsidRPr="00F178F3" w:rsidRDefault="00A75B5D" w:rsidP="001018A5">
            <w:pPr>
              <w:rPr>
                <w:rFonts w:cstheme="minorHAnsi"/>
                <w:sz w:val="20"/>
                <w:szCs w:val="20"/>
              </w:rPr>
            </w:pPr>
            <w:proofErr w:type="spellStart"/>
            <w:r w:rsidRPr="00F178F3">
              <w:rPr>
                <w:rFonts w:cstheme="minorHAnsi"/>
                <w:sz w:val="20"/>
                <w:szCs w:val="20"/>
              </w:rPr>
              <w:t>outcome_name</w:t>
            </w:r>
            <w:proofErr w:type="spellEnd"/>
          </w:p>
        </w:tc>
        <w:tc>
          <w:tcPr>
            <w:tcW w:w="913" w:type="pct"/>
          </w:tcPr>
          <w:p w14:paraId="3CFE9621"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otcm_nm</w:t>
            </w:r>
            <w:proofErr w:type="spellEnd"/>
          </w:p>
        </w:tc>
        <w:tc>
          <w:tcPr>
            <w:tcW w:w="769" w:type="pct"/>
          </w:tcPr>
          <w:p w14:paraId="0DD24556"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56BAA372" w14:textId="77777777" w:rsidR="00A75B5D" w:rsidRPr="00F178F3" w:rsidRDefault="00A75B5D" w:rsidP="001018A5">
            <w:pPr>
              <w:rPr>
                <w:rFonts w:cstheme="minorHAnsi"/>
                <w:sz w:val="20"/>
                <w:szCs w:val="20"/>
              </w:rPr>
            </w:pPr>
            <w:r w:rsidRPr="00F178F3">
              <w:rPr>
                <w:rFonts w:cstheme="minorHAnsi"/>
                <w:sz w:val="20"/>
                <w:szCs w:val="20"/>
              </w:rPr>
              <w:t>All-cause mortality</w:t>
            </w:r>
          </w:p>
          <w:p w14:paraId="511D36E3" w14:textId="77777777" w:rsidR="00A75B5D" w:rsidRPr="00F178F3" w:rsidRDefault="00A75B5D" w:rsidP="001018A5">
            <w:pPr>
              <w:rPr>
                <w:rFonts w:cstheme="minorHAnsi"/>
                <w:sz w:val="20"/>
                <w:szCs w:val="20"/>
              </w:rPr>
            </w:pPr>
            <w:r w:rsidRPr="00F178F3">
              <w:rPr>
                <w:rFonts w:cstheme="minorHAnsi"/>
                <w:sz w:val="20"/>
                <w:szCs w:val="20"/>
              </w:rPr>
              <w:t xml:space="preserve">Ischemic heart disease mortality   </w:t>
            </w:r>
          </w:p>
          <w:p w14:paraId="68CF8093" w14:textId="77777777" w:rsidR="00A75B5D" w:rsidRPr="00F178F3" w:rsidRDefault="00A75B5D" w:rsidP="001018A5">
            <w:pPr>
              <w:rPr>
                <w:rFonts w:cstheme="minorHAnsi"/>
                <w:sz w:val="20"/>
                <w:szCs w:val="20"/>
              </w:rPr>
            </w:pPr>
            <w:r w:rsidRPr="00F178F3">
              <w:rPr>
                <w:rFonts w:cstheme="minorHAnsi"/>
                <w:sz w:val="20"/>
                <w:szCs w:val="20"/>
              </w:rPr>
              <w:t xml:space="preserve">Lung cancer mortality                                                        </w:t>
            </w:r>
          </w:p>
          <w:p w14:paraId="7B8466A2" w14:textId="77777777" w:rsidR="00A75B5D" w:rsidRPr="00F178F3" w:rsidRDefault="00A75B5D" w:rsidP="001018A5">
            <w:pPr>
              <w:rPr>
                <w:rFonts w:cstheme="minorHAnsi"/>
                <w:sz w:val="20"/>
                <w:szCs w:val="20"/>
              </w:rPr>
            </w:pPr>
          </w:p>
        </w:tc>
        <w:tc>
          <w:tcPr>
            <w:tcW w:w="1179" w:type="pct"/>
          </w:tcPr>
          <w:p w14:paraId="21624FE3" w14:textId="77777777" w:rsidR="00A75B5D" w:rsidRPr="00F178F3" w:rsidRDefault="00A75B5D" w:rsidP="001018A5">
            <w:pPr>
              <w:rPr>
                <w:rFonts w:cstheme="minorHAnsi"/>
                <w:sz w:val="20"/>
                <w:szCs w:val="20"/>
              </w:rPr>
            </w:pPr>
          </w:p>
        </w:tc>
      </w:tr>
      <w:tr w:rsidR="00A75B5D" w:rsidRPr="00F178F3" w14:paraId="7906DDDB" w14:textId="77777777" w:rsidTr="001018A5">
        <w:trPr>
          <w:trHeight w:val="440"/>
        </w:trPr>
        <w:tc>
          <w:tcPr>
            <w:tcW w:w="707" w:type="pct"/>
          </w:tcPr>
          <w:p w14:paraId="274C2069" w14:textId="77777777" w:rsidR="00A75B5D" w:rsidRPr="00F178F3" w:rsidRDefault="00A75B5D" w:rsidP="001018A5">
            <w:pPr>
              <w:rPr>
                <w:rFonts w:cstheme="minorHAnsi"/>
                <w:sz w:val="20"/>
                <w:szCs w:val="20"/>
              </w:rPr>
            </w:pPr>
            <w:r w:rsidRPr="00F178F3">
              <w:rPr>
                <w:rFonts w:cstheme="minorHAnsi"/>
                <w:sz w:val="20"/>
                <w:szCs w:val="20"/>
              </w:rPr>
              <w:t>year</w:t>
            </w:r>
          </w:p>
        </w:tc>
        <w:tc>
          <w:tcPr>
            <w:tcW w:w="913" w:type="pct"/>
          </w:tcPr>
          <w:p w14:paraId="2E8436E2" w14:textId="77777777" w:rsidR="00A75B5D" w:rsidRPr="00F178F3" w:rsidRDefault="00A75B5D" w:rsidP="001018A5">
            <w:pPr>
              <w:rPr>
                <w:rFonts w:cstheme="minorHAnsi"/>
                <w:sz w:val="20"/>
                <w:szCs w:val="20"/>
                <w:lang w:val="en-US"/>
              </w:rPr>
            </w:pPr>
            <w:r w:rsidRPr="00F178F3">
              <w:rPr>
                <w:rFonts w:cstheme="minorHAnsi"/>
                <w:sz w:val="20"/>
                <w:szCs w:val="20"/>
                <w:lang w:val="en-US"/>
              </w:rPr>
              <w:t>year</w:t>
            </w:r>
          </w:p>
        </w:tc>
        <w:tc>
          <w:tcPr>
            <w:tcW w:w="769" w:type="pct"/>
          </w:tcPr>
          <w:p w14:paraId="213A54AB"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55CEF26C" w14:textId="77777777" w:rsidR="00A75B5D" w:rsidRPr="00F178F3" w:rsidRDefault="00A75B5D" w:rsidP="001018A5">
            <w:pPr>
              <w:rPr>
                <w:rFonts w:cstheme="minorHAnsi"/>
                <w:sz w:val="20"/>
                <w:szCs w:val="20"/>
              </w:rPr>
            </w:pPr>
          </w:p>
        </w:tc>
        <w:tc>
          <w:tcPr>
            <w:tcW w:w="1179" w:type="pct"/>
          </w:tcPr>
          <w:p w14:paraId="7F36EBF4" w14:textId="77777777" w:rsidR="00A75B5D" w:rsidRPr="00F178F3" w:rsidRDefault="00A75B5D" w:rsidP="001018A5">
            <w:pPr>
              <w:rPr>
                <w:rFonts w:cstheme="minorHAnsi"/>
                <w:sz w:val="20"/>
                <w:szCs w:val="20"/>
              </w:rPr>
            </w:pPr>
            <w:r w:rsidRPr="00F178F3">
              <w:rPr>
                <w:rFonts w:cstheme="minorHAnsi"/>
                <w:sz w:val="20"/>
                <w:szCs w:val="20"/>
              </w:rPr>
              <w:t>Year of estimate</w:t>
            </w:r>
          </w:p>
        </w:tc>
      </w:tr>
      <w:tr w:rsidR="00A75B5D" w:rsidRPr="00F178F3" w14:paraId="472AE98C" w14:textId="77777777" w:rsidTr="001018A5">
        <w:trPr>
          <w:trHeight w:val="530"/>
        </w:trPr>
        <w:tc>
          <w:tcPr>
            <w:tcW w:w="707" w:type="pct"/>
          </w:tcPr>
          <w:p w14:paraId="177A2242" w14:textId="77777777" w:rsidR="00A75B5D" w:rsidRPr="00F178F3" w:rsidRDefault="00A75B5D" w:rsidP="001018A5">
            <w:pPr>
              <w:rPr>
                <w:rFonts w:cstheme="minorHAnsi"/>
                <w:sz w:val="20"/>
                <w:szCs w:val="20"/>
              </w:rPr>
            </w:pPr>
            <w:proofErr w:type="spellStart"/>
            <w:r w:rsidRPr="00F178F3">
              <w:rPr>
                <w:rFonts w:cstheme="minorHAnsi"/>
                <w:sz w:val="20"/>
                <w:szCs w:val="20"/>
              </w:rPr>
              <w:t>metric_name</w:t>
            </w:r>
            <w:proofErr w:type="spellEnd"/>
          </w:p>
        </w:tc>
        <w:tc>
          <w:tcPr>
            <w:tcW w:w="913" w:type="pct"/>
          </w:tcPr>
          <w:p w14:paraId="4380EFA7"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mtrc_nm</w:t>
            </w:r>
            <w:proofErr w:type="spellEnd"/>
          </w:p>
        </w:tc>
        <w:tc>
          <w:tcPr>
            <w:tcW w:w="769" w:type="pct"/>
          </w:tcPr>
          <w:p w14:paraId="4476C3EB"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1B46D794" w14:textId="77777777" w:rsidR="00A75B5D" w:rsidRPr="00F178F3" w:rsidRDefault="00A75B5D" w:rsidP="001018A5">
            <w:pPr>
              <w:rPr>
                <w:rFonts w:cstheme="minorHAnsi"/>
                <w:sz w:val="20"/>
                <w:szCs w:val="20"/>
              </w:rPr>
            </w:pPr>
            <w:r w:rsidRPr="00F178F3">
              <w:rPr>
                <w:rFonts w:cstheme="minorHAnsi"/>
                <w:sz w:val="20"/>
                <w:szCs w:val="20"/>
              </w:rPr>
              <w:t>Rate</w:t>
            </w:r>
          </w:p>
        </w:tc>
        <w:tc>
          <w:tcPr>
            <w:tcW w:w="1179" w:type="pct"/>
          </w:tcPr>
          <w:p w14:paraId="07C90E01" w14:textId="77777777" w:rsidR="00A75B5D" w:rsidRPr="00F178F3" w:rsidRDefault="00A75B5D" w:rsidP="001018A5">
            <w:pPr>
              <w:rPr>
                <w:rFonts w:cstheme="minorHAnsi"/>
                <w:sz w:val="20"/>
                <w:szCs w:val="20"/>
              </w:rPr>
            </w:pPr>
            <w:r w:rsidRPr="00F178F3">
              <w:rPr>
                <w:rFonts w:cstheme="minorHAnsi"/>
                <w:sz w:val="20"/>
                <w:szCs w:val="20"/>
              </w:rPr>
              <w:t>Type of outcome measure (e.g. rate, prevalence)</w:t>
            </w:r>
          </w:p>
        </w:tc>
      </w:tr>
      <w:tr w:rsidR="00A75B5D" w:rsidRPr="00F178F3" w14:paraId="0DC9F724" w14:textId="77777777" w:rsidTr="001018A5">
        <w:trPr>
          <w:trHeight w:val="440"/>
        </w:trPr>
        <w:tc>
          <w:tcPr>
            <w:tcW w:w="707" w:type="pct"/>
          </w:tcPr>
          <w:p w14:paraId="544E67A4" w14:textId="77777777" w:rsidR="00A75B5D" w:rsidRPr="00F178F3" w:rsidRDefault="00A75B5D" w:rsidP="001018A5">
            <w:pPr>
              <w:rPr>
                <w:rFonts w:cstheme="minorHAnsi"/>
                <w:sz w:val="20"/>
                <w:szCs w:val="20"/>
              </w:rPr>
            </w:pPr>
            <w:r w:rsidRPr="00F178F3">
              <w:rPr>
                <w:rFonts w:cstheme="minorHAnsi"/>
                <w:sz w:val="20"/>
                <w:szCs w:val="20"/>
              </w:rPr>
              <w:t>mx</w:t>
            </w:r>
          </w:p>
        </w:tc>
        <w:tc>
          <w:tcPr>
            <w:tcW w:w="913" w:type="pct"/>
          </w:tcPr>
          <w:p w14:paraId="5EEAD8DD" w14:textId="77777777" w:rsidR="00A75B5D" w:rsidRPr="00F178F3" w:rsidRDefault="00A75B5D" w:rsidP="001018A5">
            <w:pPr>
              <w:rPr>
                <w:rFonts w:cstheme="minorHAnsi"/>
                <w:sz w:val="20"/>
                <w:szCs w:val="20"/>
                <w:lang w:val="en-US"/>
              </w:rPr>
            </w:pPr>
            <w:r w:rsidRPr="00F178F3">
              <w:rPr>
                <w:rFonts w:cstheme="minorHAnsi"/>
                <w:sz w:val="20"/>
                <w:szCs w:val="20"/>
                <w:lang w:val="en-US"/>
              </w:rPr>
              <w:t>mx</w:t>
            </w:r>
          </w:p>
        </w:tc>
        <w:tc>
          <w:tcPr>
            <w:tcW w:w="769" w:type="pct"/>
          </w:tcPr>
          <w:p w14:paraId="728E91C4"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627AF33A" w14:textId="77777777" w:rsidR="00A75B5D" w:rsidRPr="00F178F3" w:rsidRDefault="00A75B5D" w:rsidP="001018A5">
            <w:pPr>
              <w:rPr>
                <w:rFonts w:cstheme="minorHAnsi"/>
                <w:sz w:val="20"/>
                <w:szCs w:val="20"/>
              </w:rPr>
            </w:pPr>
          </w:p>
        </w:tc>
        <w:tc>
          <w:tcPr>
            <w:tcW w:w="1179" w:type="pct"/>
          </w:tcPr>
          <w:p w14:paraId="21D1EEFC" w14:textId="77777777" w:rsidR="00A75B5D" w:rsidRPr="00F178F3" w:rsidRDefault="00A75B5D" w:rsidP="001018A5">
            <w:pPr>
              <w:rPr>
                <w:rFonts w:cstheme="minorHAnsi"/>
                <w:sz w:val="20"/>
                <w:szCs w:val="20"/>
              </w:rPr>
            </w:pPr>
            <w:r w:rsidRPr="00F178F3">
              <w:rPr>
                <w:rFonts w:cstheme="minorHAnsi"/>
                <w:sz w:val="20"/>
                <w:szCs w:val="20"/>
              </w:rPr>
              <w:t xml:space="preserve">Mortality rate </w:t>
            </w:r>
          </w:p>
        </w:tc>
      </w:tr>
      <w:tr w:rsidR="00A75B5D" w:rsidRPr="00F178F3" w14:paraId="692F62AE" w14:textId="77777777" w:rsidTr="001018A5">
        <w:trPr>
          <w:trHeight w:val="440"/>
        </w:trPr>
        <w:tc>
          <w:tcPr>
            <w:tcW w:w="707" w:type="pct"/>
          </w:tcPr>
          <w:p w14:paraId="181ADF65" w14:textId="77777777" w:rsidR="00A75B5D" w:rsidRPr="00F178F3" w:rsidRDefault="00A75B5D" w:rsidP="001018A5">
            <w:pPr>
              <w:rPr>
                <w:rFonts w:cstheme="minorHAnsi"/>
                <w:sz w:val="20"/>
                <w:szCs w:val="20"/>
              </w:rPr>
            </w:pPr>
            <w:proofErr w:type="spellStart"/>
            <w:r w:rsidRPr="00F178F3">
              <w:rPr>
                <w:rFonts w:cstheme="minorHAnsi"/>
                <w:sz w:val="20"/>
                <w:szCs w:val="20"/>
              </w:rPr>
              <w:t>lCI</w:t>
            </w:r>
            <w:proofErr w:type="spellEnd"/>
          </w:p>
        </w:tc>
        <w:tc>
          <w:tcPr>
            <w:tcW w:w="913" w:type="pct"/>
          </w:tcPr>
          <w:p w14:paraId="59F8EBD3"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lCI</w:t>
            </w:r>
            <w:proofErr w:type="spellEnd"/>
          </w:p>
        </w:tc>
        <w:tc>
          <w:tcPr>
            <w:tcW w:w="769" w:type="pct"/>
          </w:tcPr>
          <w:p w14:paraId="3D7BD817"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531DCD69" w14:textId="77777777" w:rsidR="00A75B5D" w:rsidRPr="00F178F3" w:rsidRDefault="00A75B5D" w:rsidP="001018A5">
            <w:pPr>
              <w:rPr>
                <w:rFonts w:cstheme="minorHAnsi"/>
                <w:sz w:val="20"/>
                <w:szCs w:val="20"/>
              </w:rPr>
            </w:pPr>
          </w:p>
        </w:tc>
        <w:tc>
          <w:tcPr>
            <w:tcW w:w="1179" w:type="pct"/>
          </w:tcPr>
          <w:p w14:paraId="395E13EE" w14:textId="77777777" w:rsidR="00A75B5D" w:rsidRPr="00F178F3" w:rsidRDefault="00A75B5D" w:rsidP="001018A5">
            <w:pPr>
              <w:rPr>
                <w:rFonts w:cstheme="minorHAnsi"/>
                <w:sz w:val="20"/>
                <w:szCs w:val="20"/>
              </w:rPr>
            </w:pPr>
            <w:r w:rsidRPr="00F178F3">
              <w:rPr>
                <w:rFonts w:cstheme="minorHAnsi"/>
                <w:sz w:val="20"/>
                <w:szCs w:val="20"/>
              </w:rPr>
              <w:t>lower 95% CI</w:t>
            </w:r>
          </w:p>
        </w:tc>
      </w:tr>
      <w:tr w:rsidR="00A75B5D" w:rsidRPr="00F178F3" w14:paraId="3798365C" w14:textId="77777777" w:rsidTr="001018A5">
        <w:trPr>
          <w:trHeight w:val="440"/>
        </w:trPr>
        <w:tc>
          <w:tcPr>
            <w:tcW w:w="707" w:type="pct"/>
          </w:tcPr>
          <w:p w14:paraId="59E9A984" w14:textId="77777777" w:rsidR="00A75B5D" w:rsidRPr="00F178F3" w:rsidRDefault="00A75B5D" w:rsidP="001018A5">
            <w:pPr>
              <w:rPr>
                <w:rFonts w:cstheme="minorHAnsi"/>
                <w:sz w:val="20"/>
                <w:szCs w:val="20"/>
              </w:rPr>
            </w:pPr>
            <w:proofErr w:type="spellStart"/>
            <w:r w:rsidRPr="00F178F3">
              <w:rPr>
                <w:rFonts w:cstheme="minorHAnsi"/>
                <w:sz w:val="20"/>
                <w:szCs w:val="20"/>
              </w:rPr>
              <w:t>uCI</w:t>
            </w:r>
            <w:proofErr w:type="spellEnd"/>
          </w:p>
        </w:tc>
        <w:tc>
          <w:tcPr>
            <w:tcW w:w="913" w:type="pct"/>
          </w:tcPr>
          <w:p w14:paraId="741913E7"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uCI</w:t>
            </w:r>
            <w:proofErr w:type="spellEnd"/>
          </w:p>
        </w:tc>
        <w:tc>
          <w:tcPr>
            <w:tcW w:w="769" w:type="pct"/>
          </w:tcPr>
          <w:p w14:paraId="011D74CA"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62162433" w14:textId="77777777" w:rsidR="00A75B5D" w:rsidRPr="00F178F3" w:rsidRDefault="00A75B5D" w:rsidP="001018A5">
            <w:pPr>
              <w:rPr>
                <w:rFonts w:cstheme="minorHAnsi"/>
                <w:sz w:val="20"/>
                <w:szCs w:val="20"/>
              </w:rPr>
            </w:pPr>
          </w:p>
        </w:tc>
        <w:tc>
          <w:tcPr>
            <w:tcW w:w="1179" w:type="pct"/>
          </w:tcPr>
          <w:p w14:paraId="0677A8ED" w14:textId="77777777" w:rsidR="00A75B5D" w:rsidRPr="00F178F3" w:rsidRDefault="00A75B5D" w:rsidP="001018A5">
            <w:pPr>
              <w:rPr>
                <w:rFonts w:cstheme="minorHAnsi"/>
                <w:sz w:val="20"/>
                <w:szCs w:val="20"/>
              </w:rPr>
            </w:pPr>
            <w:r w:rsidRPr="00F178F3">
              <w:rPr>
                <w:rFonts w:cstheme="minorHAnsi"/>
                <w:sz w:val="20"/>
                <w:szCs w:val="20"/>
              </w:rPr>
              <w:t>upper 95% CI</w:t>
            </w:r>
          </w:p>
        </w:tc>
      </w:tr>
      <w:tr w:rsidR="00A75B5D" w:rsidRPr="00F178F3" w14:paraId="55BF5A9A" w14:textId="77777777" w:rsidTr="001018A5">
        <w:trPr>
          <w:trHeight w:val="440"/>
        </w:trPr>
        <w:tc>
          <w:tcPr>
            <w:tcW w:w="707" w:type="pct"/>
          </w:tcPr>
          <w:p w14:paraId="656A2BFB" w14:textId="77777777" w:rsidR="00A75B5D" w:rsidRPr="00F178F3" w:rsidRDefault="00A75B5D" w:rsidP="001018A5">
            <w:pPr>
              <w:rPr>
                <w:rFonts w:cstheme="minorHAnsi"/>
                <w:sz w:val="20"/>
                <w:szCs w:val="20"/>
              </w:rPr>
            </w:pPr>
            <w:r w:rsidRPr="00F178F3">
              <w:rPr>
                <w:rFonts w:cstheme="minorHAnsi"/>
                <w:sz w:val="20"/>
                <w:szCs w:val="20"/>
              </w:rPr>
              <w:t>mx_100k</w:t>
            </w:r>
          </w:p>
        </w:tc>
        <w:tc>
          <w:tcPr>
            <w:tcW w:w="913" w:type="pct"/>
          </w:tcPr>
          <w:p w14:paraId="35261DBE" w14:textId="77777777" w:rsidR="00A75B5D" w:rsidRPr="00F178F3" w:rsidRDefault="00A75B5D" w:rsidP="001018A5">
            <w:pPr>
              <w:rPr>
                <w:rFonts w:cstheme="minorHAnsi"/>
                <w:sz w:val="20"/>
                <w:szCs w:val="20"/>
                <w:lang w:val="en-US"/>
              </w:rPr>
            </w:pPr>
            <w:r w:rsidRPr="00F178F3">
              <w:rPr>
                <w:rFonts w:cstheme="minorHAnsi"/>
                <w:sz w:val="20"/>
                <w:szCs w:val="20"/>
                <w:lang w:val="en-US"/>
              </w:rPr>
              <w:t>mx_100</w:t>
            </w:r>
          </w:p>
        </w:tc>
        <w:tc>
          <w:tcPr>
            <w:tcW w:w="769" w:type="pct"/>
          </w:tcPr>
          <w:p w14:paraId="124FC889"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19CCE053" w14:textId="77777777" w:rsidR="00A75B5D" w:rsidRPr="00F178F3" w:rsidRDefault="00A75B5D" w:rsidP="001018A5">
            <w:pPr>
              <w:rPr>
                <w:rFonts w:cstheme="minorHAnsi"/>
                <w:sz w:val="20"/>
                <w:szCs w:val="20"/>
              </w:rPr>
            </w:pPr>
          </w:p>
        </w:tc>
        <w:tc>
          <w:tcPr>
            <w:tcW w:w="1179" w:type="pct"/>
          </w:tcPr>
          <w:p w14:paraId="63C69E9A" w14:textId="77777777" w:rsidR="00A75B5D" w:rsidRPr="00F178F3" w:rsidRDefault="00A75B5D" w:rsidP="001018A5">
            <w:pPr>
              <w:rPr>
                <w:rFonts w:cstheme="minorHAnsi"/>
                <w:sz w:val="20"/>
                <w:szCs w:val="20"/>
              </w:rPr>
            </w:pPr>
            <w:r>
              <w:rPr>
                <w:rFonts w:cstheme="minorHAnsi"/>
                <w:sz w:val="20"/>
                <w:szCs w:val="20"/>
              </w:rPr>
              <w:t>Estimated d</w:t>
            </w:r>
            <w:r w:rsidRPr="00F178F3">
              <w:rPr>
                <w:rFonts w:cstheme="minorHAnsi"/>
                <w:sz w:val="20"/>
                <w:szCs w:val="20"/>
              </w:rPr>
              <w:t>eaths per 100,000 population</w:t>
            </w:r>
          </w:p>
        </w:tc>
      </w:tr>
      <w:tr w:rsidR="00A75B5D" w:rsidRPr="00F178F3" w14:paraId="7362D4ED" w14:textId="77777777" w:rsidTr="001018A5">
        <w:trPr>
          <w:trHeight w:val="620"/>
        </w:trPr>
        <w:tc>
          <w:tcPr>
            <w:tcW w:w="707" w:type="pct"/>
          </w:tcPr>
          <w:p w14:paraId="2903ABED" w14:textId="77777777" w:rsidR="00A75B5D" w:rsidRPr="00F178F3" w:rsidRDefault="00A75B5D" w:rsidP="001018A5">
            <w:pPr>
              <w:rPr>
                <w:rFonts w:cstheme="minorHAnsi"/>
                <w:sz w:val="20"/>
                <w:szCs w:val="20"/>
              </w:rPr>
            </w:pPr>
            <w:r w:rsidRPr="00F178F3">
              <w:rPr>
                <w:rFonts w:cstheme="minorHAnsi"/>
                <w:sz w:val="20"/>
                <w:szCs w:val="20"/>
              </w:rPr>
              <w:lastRenderedPageBreak/>
              <w:t>lCI_100k</w:t>
            </w:r>
          </w:p>
        </w:tc>
        <w:tc>
          <w:tcPr>
            <w:tcW w:w="913" w:type="pct"/>
          </w:tcPr>
          <w:p w14:paraId="0CE75EBE" w14:textId="77777777" w:rsidR="00A75B5D" w:rsidRPr="00F178F3" w:rsidRDefault="00A75B5D" w:rsidP="001018A5">
            <w:pPr>
              <w:rPr>
                <w:rFonts w:cstheme="minorHAnsi"/>
                <w:sz w:val="20"/>
                <w:szCs w:val="20"/>
                <w:lang w:val="en-US"/>
              </w:rPr>
            </w:pPr>
            <w:r w:rsidRPr="00F178F3">
              <w:rPr>
                <w:rFonts w:cstheme="minorHAnsi"/>
                <w:sz w:val="20"/>
                <w:szCs w:val="20"/>
                <w:lang w:val="en-US"/>
              </w:rPr>
              <w:t>lCI_100</w:t>
            </w:r>
          </w:p>
        </w:tc>
        <w:tc>
          <w:tcPr>
            <w:tcW w:w="769" w:type="pct"/>
          </w:tcPr>
          <w:p w14:paraId="232A68FB"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2D0A2360" w14:textId="77777777" w:rsidR="00A75B5D" w:rsidRPr="00F178F3" w:rsidRDefault="00A75B5D" w:rsidP="001018A5">
            <w:pPr>
              <w:rPr>
                <w:rFonts w:cstheme="minorHAnsi"/>
                <w:sz w:val="20"/>
                <w:szCs w:val="20"/>
              </w:rPr>
            </w:pPr>
          </w:p>
        </w:tc>
        <w:tc>
          <w:tcPr>
            <w:tcW w:w="1179" w:type="pct"/>
          </w:tcPr>
          <w:p w14:paraId="78FBEA92" w14:textId="77777777" w:rsidR="00A75B5D" w:rsidRPr="00F178F3" w:rsidRDefault="00A75B5D" w:rsidP="001018A5">
            <w:pPr>
              <w:rPr>
                <w:rFonts w:cstheme="minorHAnsi"/>
                <w:sz w:val="20"/>
                <w:szCs w:val="20"/>
              </w:rPr>
            </w:pPr>
            <w:r w:rsidRPr="00F178F3">
              <w:rPr>
                <w:rFonts w:cstheme="minorHAnsi"/>
                <w:sz w:val="20"/>
                <w:szCs w:val="20"/>
              </w:rPr>
              <w:t>Lower 95% confidence interval for deaths per 100,000 population</w:t>
            </w:r>
          </w:p>
        </w:tc>
      </w:tr>
      <w:tr w:rsidR="00A75B5D" w:rsidRPr="00F178F3" w14:paraId="7279132A" w14:textId="77777777" w:rsidTr="001018A5">
        <w:trPr>
          <w:trHeight w:val="620"/>
        </w:trPr>
        <w:tc>
          <w:tcPr>
            <w:tcW w:w="707" w:type="pct"/>
          </w:tcPr>
          <w:p w14:paraId="318F8BE6" w14:textId="77777777" w:rsidR="00A75B5D" w:rsidRPr="00F178F3" w:rsidRDefault="00A75B5D" w:rsidP="001018A5">
            <w:pPr>
              <w:rPr>
                <w:rFonts w:cstheme="minorHAnsi"/>
                <w:sz w:val="20"/>
                <w:szCs w:val="20"/>
              </w:rPr>
            </w:pPr>
            <w:proofErr w:type="spellStart"/>
            <w:r w:rsidRPr="00F178F3">
              <w:rPr>
                <w:rFonts w:cstheme="minorHAnsi"/>
                <w:sz w:val="20"/>
                <w:szCs w:val="20"/>
              </w:rPr>
              <w:t>uCI</w:t>
            </w:r>
            <w:proofErr w:type="spellEnd"/>
          </w:p>
        </w:tc>
        <w:tc>
          <w:tcPr>
            <w:tcW w:w="913" w:type="pct"/>
          </w:tcPr>
          <w:p w14:paraId="6AF6BD82" w14:textId="77777777" w:rsidR="00A75B5D" w:rsidRPr="00F178F3" w:rsidRDefault="00A75B5D" w:rsidP="001018A5">
            <w:pPr>
              <w:rPr>
                <w:rFonts w:cstheme="minorHAnsi"/>
                <w:sz w:val="20"/>
                <w:szCs w:val="20"/>
                <w:lang w:val="en-US"/>
              </w:rPr>
            </w:pPr>
            <w:r w:rsidRPr="00F178F3">
              <w:rPr>
                <w:rFonts w:cstheme="minorHAnsi"/>
                <w:sz w:val="20"/>
                <w:szCs w:val="20"/>
                <w:lang w:val="en-US"/>
              </w:rPr>
              <w:t>uCI_100</w:t>
            </w:r>
          </w:p>
        </w:tc>
        <w:tc>
          <w:tcPr>
            <w:tcW w:w="769" w:type="pct"/>
          </w:tcPr>
          <w:p w14:paraId="16D124F5"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708380BA" w14:textId="77777777" w:rsidR="00A75B5D" w:rsidRPr="00F178F3" w:rsidRDefault="00A75B5D" w:rsidP="001018A5">
            <w:pPr>
              <w:rPr>
                <w:rFonts w:cstheme="minorHAnsi"/>
                <w:sz w:val="20"/>
                <w:szCs w:val="20"/>
              </w:rPr>
            </w:pPr>
          </w:p>
        </w:tc>
        <w:tc>
          <w:tcPr>
            <w:tcW w:w="1179" w:type="pct"/>
          </w:tcPr>
          <w:p w14:paraId="7FEE4279" w14:textId="77777777" w:rsidR="00A75B5D" w:rsidRPr="00F178F3" w:rsidRDefault="00A75B5D" w:rsidP="001018A5">
            <w:pPr>
              <w:rPr>
                <w:rFonts w:cstheme="minorHAnsi"/>
                <w:sz w:val="20"/>
                <w:szCs w:val="20"/>
              </w:rPr>
            </w:pPr>
            <w:r w:rsidRPr="00F178F3">
              <w:rPr>
                <w:rFonts w:cstheme="minorHAnsi"/>
                <w:sz w:val="20"/>
                <w:szCs w:val="20"/>
              </w:rPr>
              <w:t>Upper 95% confidence interval for deaths per 100,000 population</w:t>
            </w:r>
          </w:p>
        </w:tc>
      </w:tr>
      <w:tr w:rsidR="00A75B5D" w:rsidRPr="00F178F3" w14:paraId="2B221FFE" w14:textId="77777777" w:rsidTr="001018A5">
        <w:trPr>
          <w:trHeight w:val="530"/>
        </w:trPr>
        <w:tc>
          <w:tcPr>
            <w:tcW w:w="707" w:type="pct"/>
          </w:tcPr>
          <w:p w14:paraId="29E13229" w14:textId="77777777" w:rsidR="00A75B5D" w:rsidRPr="00F178F3" w:rsidRDefault="00A75B5D" w:rsidP="001018A5">
            <w:pPr>
              <w:rPr>
                <w:rFonts w:cstheme="minorHAnsi"/>
                <w:sz w:val="20"/>
                <w:szCs w:val="20"/>
              </w:rPr>
            </w:pPr>
            <w:r w:rsidRPr="00F178F3">
              <w:rPr>
                <w:rFonts w:cstheme="minorHAnsi"/>
                <w:sz w:val="20"/>
                <w:szCs w:val="20"/>
              </w:rPr>
              <w:t>geometry</w:t>
            </w:r>
          </w:p>
        </w:tc>
        <w:tc>
          <w:tcPr>
            <w:tcW w:w="913" w:type="pct"/>
          </w:tcPr>
          <w:p w14:paraId="3F4E2B22" w14:textId="77777777" w:rsidR="00A75B5D" w:rsidRPr="00F178F3" w:rsidRDefault="00A75B5D" w:rsidP="001018A5">
            <w:pPr>
              <w:rPr>
                <w:rFonts w:cstheme="minorHAnsi"/>
                <w:sz w:val="20"/>
                <w:szCs w:val="20"/>
                <w:lang w:val="en-US"/>
              </w:rPr>
            </w:pPr>
            <w:r w:rsidRPr="00F178F3">
              <w:rPr>
                <w:rFonts w:cstheme="minorHAnsi"/>
                <w:sz w:val="20"/>
                <w:szCs w:val="20"/>
                <w:lang w:val="en-US"/>
              </w:rPr>
              <w:t>geometry</w:t>
            </w:r>
          </w:p>
        </w:tc>
        <w:tc>
          <w:tcPr>
            <w:tcW w:w="769" w:type="pct"/>
          </w:tcPr>
          <w:p w14:paraId="34D981D5" w14:textId="77777777" w:rsidR="00A75B5D" w:rsidRPr="00F178F3" w:rsidRDefault="00A75B5D" w:rsidP="001018A5">
            <w:pPr>
              <w:rPr>
                <w:rFonts w:cstheme="minorHAnsi"/>
                <w:sz w:val="20"/>
                <w:szCs w:val="20"/>
              </w:rPr>
            </w:pPr>
            <w:r w:rsidRPr="00F178F3">
              <w:rPr>
                <w:rFonts w:cstheme="minorHAnsi"/>
                <w:sz w:val="20"/>
                <w:szCs w:val="20"/>
              </w:rPr>
              <w:t>multi-polygon geometry</w:t>
            </w:r>
          </w:p>
        </w:tc>
        <w:tc>
          <w:tcPr>
            <w:tcW w:w="1432" w:type="pct"/>
          </w:tcPr>
          <w:p w14:paraId="175690FD" w14:textId="77777777" w:rsidR="00A75B5D" w:rsidRPr="00F178F3" w:rsidRDefault="00A75B5D" w:rsidP="001018A5">
            <w:pPr>
              <w:rPr>
                <w:rFonts w:cstheme="minorHAnsi"/>
                <w:sz w:val="20"/>
                <w:szCs w:val="20"/>
              </w:rPr>
            </w:pPr>
          </w:p>
        </w:tc>
        <w:tc>
          <w:tcPr>
            <w:tcW w:w="1179" w:type="pct"/>
          </w:tcPr>
          <w:p w14:paraId="6F04EDC2" w14:textId="77777777" w:rsidR="00A75B5D" w:rsidRPr="00F178F3" w:rsidRDefault="00A75B5D" w:rsidP="001018A5">
            <w:pPr>
              <w:rPr>
                <w:rFonts w:cstheme="minorHAnsi"/>
                <w:sz w:val="20"/>
                <w:szCs w:val="20"/>
              </w:rPr>
            </w:pPr>
          </w:p>
        </w:tc>
      </w:tr>
    </w:tbl>
    <w:p w14:paraId="7467ED4E" w14:textId="77777777" w:rsidR="00A75B5D" w:rsidRDefault="00A75B5D" w:rsidP="00A54412">
      <w:pPr>
        <w:rPr>
          <w:lang w:val="en-US"/>
        </w:rPr>
      </w:pPr>
    </w:p>
    <w:p w14:paraId="3BA2CD27" w14:textId="77777777" w:rsidR="00A54412" w:rsidRDefault="00A54412" w:rsidP="00A54412">
      <w:pPr>
        <w:rPr>
          <w:lang w:val="en-US"/>
        </w:rPr>
      </w:pPr>
    </w:p>
    <w:p w14:paraId="5FA0F616" w14:textId="339B99A2" w:rsidR="000B242A" w:rsidRDefault="00527B43" w:rsidP="003666EF">
      <w:pPr>
        <w:pStyle w:val="Heading2"/>
      </w:pPr>
      <w:bookmarkStart w:id="7" w:name="_Toc216315427"/>
      <w:r w:rsidRPr="00527B43">
        <w:t>Asthma prevalence (adult</w:t>
      </w:r>
      <w:r w:rsidR="00A07FC2">
        <w:t xml:space="preserve"> and child</w:t>
      </w:r>
      <w:r w:rsidRPr="00527B43">
        <w:t>)</w:t>
      </w:r>
      <w:bookmarkEnd w:id="7"/>
    </w:p>
    <w:p w14:paraId="318C065E" w14:textId="5E88A8EF" w:rsidR="00A07FC2" w:rsidRDefault="00527B43" w:rsidP="00A07FC2">
      <w:pPr>
        <w:rPr>
          <w:lang w:val="en-US"/>
        </w:rPr>
      </w:pPr>
      <w:r>
        <w:rPr>
          <w:lang w:val="en-US"/>
        </w:rPr>
        <w:t xml:space="preserve">Census-tract level estimates for proportion of </w:t>
      </w:r>
      <w:r w:rsidR="00A07FC2">
        <w:rPr>
          <w:lang w:val="en-US"/>
        </w:rPr>
        <w:t xml:space="preserve">children and proportion of adults with current asthma from the </w:t>
      </w:r>
      <w:r w:rsidR="00A07FC2" w:rsidRPr="00A07FC2">
        <w:rPr>
          <w:lang w:val="en-US"/>
        </w:rPr>
        <w:t>California Health Interview Survey for adult and child asthma prevalence (2021-2022)</w:t>
      </w:r>
      <w:r w:rsidR="00A07FC2">
        <w:rPr>
          <w:lang w:val="en-US"/>
        </w:rPr>
        <w:t>.</w:t>
      </w:r>
      <w:r w:rsidR="0097646B">
        <w:rPr>
          <w:lang w:val="en-US"/>
        </w:rPr>
        <w:t xml:space="preserve"> For child asthma prevalence by county, estimates were unavailable or unstable for some counties and age groups. For these strata we will use the state-wide estimate.</w:t>
      </w:r>
    </w:p>
    <w:p w14:paraId="5EC5E0DA" w14:textId="0714292B" w:rsidR="00A75B5D" w:rsidRDefault="00A75B5D" w:rsidP="00A07FC2">
      <w:pPr>
        <w:rPr>
          <w:lang w:val="en-US"/>
        </w:rPr>
      </w:pPr>
      <w:r w:rsidRPr="00A07FC2">
        <w:rPr>
          <w:lang w:val="en-US"/>
        </w:rPr>
        <w:t>Adult asthma prevalence is additionally estimated at the census tract level, using CDC PLACES data, which uses the Behavioral Risk Factor Surveillance System (2019 or 2020 data),</w:t>
      </w:r>
      <w:r>
        <w:rPr>
          <w:lang w:val="en-US"/>
        </w:rPr>
        <w:t xml:space="preserve"> </w:t>
      </w:r>
      <w:r w:rsidRPr="00A07FC2">
        <w:rPr>
          <w:lang w:val="en-US"/>
        </w:rPr>
        <w:t>2010 Census and the American Community Survey (2015-2019) to generate model-based population estimates</w:t>
      </w:r>
      <w:r>
        <w:rPr>
          <w:lang w:val="en-US"/>
        </w:rPr>
        <w:t xml:space="preserve">. </w:t>
      </w:r>
      <w:r>
        <w:t xml:space="preserve">We performed validation checks by comparison of </w:t>
      </w:r>
      <w:r>
        <w:t xml:space="preserve">county </w:t>
      </w:r>
      <w:r>
        <w:t>age and race-specific rates with state and country rates</w:t>
      </w:r>
      <w:r w:rsidR="0071366F">
        <w:t xml:space="preserve"> and published results.</w:t>
      </w:r>
    </w:p>
    <w:p w14:paraId="47DD979A" w14:textId="427E3E11" w:rsidR="004575AD" w:rsidRDefault="004575AD" w:rsidP="004575AD"/>
    <w:p w14:paraId="03352355" w14:textId="7C54BA34" w:rsidR="00A75B5D" w:rsidRDefault="0071366F" w:rsidP="003666EF">
      <w:pPr>
        <w:pStyle w:val="Heading5"/>
      </w:pPr>
      <w:r>
        <w:t>Table 6. Asthma prevalence (CHIS child and adult datasets) data dictionary</w:t>
      </w:r>
    </w:p>
    <w:tbl>
      <w:tblPr>
        <w:tblStyle w:val="TableGrid"/>
        <w:tblW w:w="4454" w:type="pct"/>
        <w:tblLook w:val="04A0" w:firstRow="1" w:lastRow="0" w:firstColumn="1" w:lastColumn="0" w:noHBand="0" w:noVBand="1"/>
      </w:tblPr>
      <w:tblGrid>
        <w:gridCol w:w="1632"/>
        <w:gridCol w:w="2106"/>
        <w:gridCol w:w="1774"/>
        <w:gridCol w:w="3304"/>
        <w:gridCol w:w="2720"/>
      </w:tblGrid>
      <w:tr w:rsidR="00A75B5D" w:rsidRPr="00F178F3" w14:paraId="0EFEEEB9" w14:textId="77777777" w:rsidTr="001018A5">
        <w:trPr>
          <w:trHeight w:val="593"/>
        </w:trPr>
        <w:tc>
          <w:tcPr>
            <w:tcW w:w="707" w:type="pct"/>
          </w:tcPr>
          <w:p w14:paraId="2AA63F0E" w14:textId="77777777" w:rsidR="00A75B5D" w:rsidRPr="00F178F3" w:rsidRDefault="00A75B5D" w:rsidP="001018A5">
            <w:pPr>
              <w:rPr>
                <w:rFonts w:cstheme="minorHAnsi"/>
                <w:sz w:val="20"/>
                <w:szCs w:val="20"/>
              </w:rPr>
            </w:pPr>
            <w:r w:rsidRPr="00F178F3">
              <w:rPr>
                <w:rFonts w:cstheme="minorHAnsi"/>
                <w:sz w:val="20"/>
                <w:szCs w:val="20"/>
              </w:rPr>
              <w:t>Variable name</w:t>
            </w:r>
          </w:p>
        </w:tc>
        <w:tc>
          <w:tcPr>
            <w:tcW w:w="913" w:type="pct"/>
          </w:tcPr>
          <w:p w14:paraId="46CDD70C" w14:textId="77777777" w:rsidR="00A75B5D" w:rsidRPr="00F178F3" w:rsidRDefault="00A75B5D" w:rsidP="001018A5">
            <w:pPr>
              <w:rPr>
                <w:rFonts w:cstheme="minorHAnsi"/>
                <w:sz w:val="20"/>
                <w:szCs w:val="20"/>
              </w:rPr>
            </w:pPr>
            <w:r w:rsidRPr="00F178F3">
              <w:rPr>
                <w:rFonts w:cstheme="minorHAnsi"/>
                <w:sz w:val="20"/>
                <w:szCs w:val="20"/>
              </w:rPr>
              <w:t>Abbreviated variable name</w:t>
            </w:r>
          </w:p>
        </w:tc>
        <w:tc>
          <w:tcPr>
            <w:tcW w:w="769" w:type="pct"/>
          </w:tcPr>
          <w:p w14:paraId="61BFD4D4" w14:textId="77777777" w:rsidR="00A75B5D" w:rsidRPr="00F178F3" w:rsidRDefault="00A75B5D" w:rsidP="001018A5">
            <w:pPr>
              <w:rPr>
                <w:rFonts w:cstheme="minorHAnsi"/>
                <w:sz w:val="20"/>
                <w:szCs w:val="20"/>
              </w:rPr>
            </w:pPr>
            <w:r w:rsidRPr="00F178F3">
              <w:rPr>
                <w:rFonts w:cstheme="minorHAnsi"/>
                <w:sz w:val="20"/>
                <w:szCs w:val="20"/>
              </w:rPr>
              <w:t>Type</w:t>
            </w:r>
          </w:p>
        </w:tc>
        <w:tc>
          <w:tcPr>
            <w:tcW w:w="1432" w:type="pct"/>
          </w:tcPr>
          <w:p w14:paraId="1754B152" w14:textId="77777777" w:rsidR="00A75B5D" w:rsidRPr="00F178F3" w:rsidRDefault="00A75B5D" w:rsidP="001018A5">
            <w:pPr>
              <w:rPr>
                <w:rFonts w:cstheme="minorHAnsi"/>
                <w:sz w:val="20"/>
                <w:szCs w:val="20"/>
              </w:rPr>
            </w:pPr>
            <w:r w:rsidRPr="00F178F3">
              <w:rPr>
                <w:rFonts w:cstheme="minorHAnsi"/>
                <w:sz w:val="20"/>
                <w:szCs w:val="20"/>
              </w:rPr>
              <w:t>Levels</w:t>
            </w:r>
          </w:p>
        </w:tc>
        <w:tc>
          <w:tcPr>
            <w:tcW w:w="1179" w:type="pct"/>
          </w:tcPr>
          <w:p w14:paraId="27234446" w14:textId="77777777" w:rsidR="00A75B5D" w:rsidRPr="00F178F3" w:rsidRDefault="00A75B5D" w:rsidP="001018A5">
            <w:pPr>
              <w:rPr>
                <w:rFonts w:cstheme="minorHAnsi"/>
                <w:sz w:val="20"/>
                <w:szCs w:val="20"/>
              </w:rPr>
            </w:pPr>
            <w:r w:rsidRPr="00F178F3">
              <w:rPr>
                <w:rFonts w:cstheme="minorHAnsi"/>
                <w:sz w:val="20"/>
                <w:szCs w:val="20"/>
              </w:rPr>
              <w:t>Notes</w:t>
            </w:r>
          </w:p>
        </w:tc>
      </w:tr>
      <w:tr w:rsidR="00A75B5D" w:rsidRPr="00F178F3" w14:paraId="04DA3724" w14:textId="77777777" w:rsidTr="001018A5">
        <w:trPr>
          <w:trHeight w:val="575"/>
        </w:trPr>
        <w:tc>
          <w:tcPr>
            <w:tcW w:w="707" w:type="pct"/>
          </w:tcPr>
          <w:p w14:paraId="6518F902" w14:textId="77777777" w:rsidR="00A75B5D" w:rsidRPr="00F178F3" w:rsidRDefault="00A75B5D" w:rsidP="001018A5">
            <w:pPr>
              <w:rPr>
                <w:rFonts w:cstheme="minorHAnsi"/>
                <w:sz w:val="20"/>
                <w:szCs w:val="20"/>
              </w:rPr>
            </w:pPr>
            <w:proofErr w:type="spellStart"/>
            <w:r w:rsidRPr="00F178F3">
              <w:rPr>
                <w:rFonts w:cstheme="minorHAnsi"/>
                <w:sz w:val="20"/>
                <w:szCs w:val="20"/>
              </w:rPr>
              <w:t>fips</w:t>
            </w:r>
            <w:proofErr w:type="spellEnd"/>
          </w:p>
        </w:tc>
        <w:tc>
          <w:tcPr>
            <w:tcW w:w="913" w:type="pct"/>
          </w:tcPr>
          <w:p w14:paraId="0A15BEB6"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fips</w:t>
            </w:r>
            <w:proofErr w:type="spellEnd"/>
          </w:p>
        </w:tc>
        <w:tc>
          <w:tcPr>
            <w:tcW w:w="769" w:type="pct"/>
          </w:tcPr>
          <w:p w14:paraId="7F41FEB1"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21D4BD72" w14:textId="77777777" w:rsidR="00A75B5D" w:rsidRPr="00F178F3" w:rsidRDefault="00A75B5D" w:rsidP="001018A5">
            <w:pPr>
              <w:rPr>
                <w:rFonts w:cstheme="minorHAnsi"/>
                <w:sz w:val="20"/>
                <w:szCs w:val="20"/>
              </w:rPr>
            </w:pPr>
          </w:p>
        </w:tc>
        <w:tc>
          <w:tcPr>
            <w:tcW w:w="1179" w:type="pct"/>
          </w:tcPr>
          <w:p w14:paraId="313DEEA7" w14:textId="77777777" w:rsidR="00A75B5D" w:rsidRDefault="00A75B5D" w:rsidP="001018A5">
            <w:pPr>
              <w:rPr>
                <w:rFonts w:cstheme="minorHAnsi"/>
                <w:sz w:val="20"/>
                <w:szCs w:val="20"/>
              </w:rPr>
            </w:pPr>
            <w:r w:rsidRPr="00F178F3">
              <w:rPr>
                <w:rFonts w:cstheme="minorHAnsi"/>
                <w:sz w:val="20"/>
                <w:szCs w:val="20"/>
              </w:rPr>
              <w:t>Geographic identifier - state code (06) and county code (3 right-most digits)</w:t>
            </w:r>
          </w:p>
          <w:p w14:paraId="79747C87" w14:textId="76AC7DE2" w:rsidR="00A75B5D" w:rsidRPr="00F178F3" w:rsidRDefault="00A75B5D" w:rsidP="001018A5">
            <w:pPr>
              <w:rPr>
                <w:rFonts w:cstheme="minorHAnsi"/>
                <w:sz w:val="20"/>
                <w:szCs w:val="20"/>
              </w:rPr>
            </w:pPr>
            <w:r>
              <w:rPr>
                <w:rFonts w:cstheme="minorHAnsi"/>
                <w:sz w:val="20"/>
                <w:szCs w:val="20"/>
              </w:rPr>
              <w:t xml:space="preserve">State code, county code, census tract </w:t>
            </w:r>
            <w:proofErr w:type="spellStart"/>
            <w:r>
              <w:rPr>
                <w:rFonts w:cstheme="minorHAnsi"/>
                <w:sz w:val="20"/>
                <w:szCs w:val="20"/>
              </w:rPr>
              <w:t>fips</w:t>
            </w:r>
            <w:proofErr w:type="spellEnd"/>
            <w:r>
              <w:rPr>
                <w:rFonts w:cstheme="minorHAnsi"/>
                <w:sz w:val="20"/>
                <w:szCs w:val="20"/>
              </w:rPr>
              <w:t xml:space="preserve"> code</w:t>
            </w:r>
          </w:p>
        </w:tc>
      </w:tr>
      <w:tr w:rsidR="00A75B5D" w:rsidRPr="00F178F3" w14:paraId="5854CC30" w14:textId="77777777" w:rsidTr="001018A5">
        <w:trPr>
          <w:trHeight w:val="350"/>
        </w:trPr>
        <w:tc>
          <w:tcPr>
            <w:tcW w:w="707" w:type="pct"/>
          </w:tcPr>
          <w:p w14:paraId="4282095D" w14:textId="77777777" w:rsidR="00A75B5D" w:rsidRPr="00F178F3" w:rsidRDefault="00A75B5D" w:rsidP="001018A5">
            <w:pPr>
              <w:rPr>
                <w:rFonts w:cstheme="minorHAnsi"/>
                <w:sz w:val="20"/>
                <w:szCs w:val="20"/>
              </w:rPr>
            </w:pPr>
            <w:proofErr w:type="spellStart"/>
            <w:r w:rsidRPr="00F178F3">
              <w:rPr>
                <w:rFonts w:cstheme="minorHAnsi"/>
                <w:sz w:val="20"/>
                <w:szCs w:val="20"/>
              </w:rPr>
              <w:t>location_name</w:t>
            </w:r>
            <w:proofErr w:type="spellEnd"/>
          </w:p>
        </w:tc>
        <w:tc>
          <w:tcPr>
            <w:tcW w:w="913" w:type="pct"/>
          </w:tcPr>
          <w:p w14:paraId="11AE11D9"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lctn_nm</w:t>
            </w:r>
            <w:proofErr w:type="spellEnd"/>
          </w:p>
        </w:tc>
        <w:tc>
          <w:tcPr>
            <w:tcW w:w="769" w:type="pct"/>
          </w:tcPr>
          <w:p w14:paraId="5DEF7C3C"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477DF1CC" w14:textId="77777777" w:rsidR="00A75B5D" w:rsidRPr="00F178F3" w:rsidRDefault="00A75B5D" w:rsidP="001018A5">
            <w:pPr>
              <w:rPr>
                <w:rFonts w:cstheme="minorHAnsi"/>
                <w:sz w:val="20"/>
                <w:szCs w:val="20"/>
              </w:rPr>
            </w:pPr>
          </w:p>
        </w:tc>
        <w:tc>
          <w:tcPr>
            <w:tcW w:w="1179" w:type="pct"/>
          </w:tcPr>
          <w:p w14:paraId="45B1FD72" w14:textId="77777777" w:rsidR="00A75B5D" w:rsidRPr="00F178F3" w:rsidRDefault="00A75B5D" w:rsidP="001018A5">
            <w:pPr>
              <w:rPr>
                <w:rFonts w:cstheme="minorHAnsi"/>
                <w:sz w:val="20"/>
                <w:szCs w:val="20"/>
              </w:rPr>
            </w:pPr>
            <w:r>
              <w:rPr>
                <w:rFonts w:cstheme="minorHAnsi"/>
                <w:sz w:val="20"/>
                <w:szCs w:val="20"/>
              </w:rPr>
              <w:t>County names</w:t>
            </w:r>
          </w:p>
        </w:tc>
      </w:tr>
      <w:tr w:rsidR="00A75B5D" w:rsidRPr="00F178F3" w14:paraId="79891DCC" w14:textId="77777777" w:rsidTr="001018A5">
        <w:trPr>
          <w:trHeight w:val="1511"/>
        </w:trPr>
        <w:tc>
          <w:tcPr>
            <w:tcW w:w="707" w:type="pct"/>
          </w:tcPr>
          <w:p w14:paraId="482A3C1B" w14:textId="77777777" w:rsidR="00A75B5D" w:rsidRPr="00F178F3" w:rsidRDefault="00A75B5D" w:rsidP="001018A5">
            <w:pPr>
              <w:rPr>
                <w:rFonts w:cstheme="minorHAnsi"/>
                <w:sz w:val="20"/>
                <w:szCs w:val="20"/>
              </w:rPr>
            </w:pPr>
            <w:proofErr w:type="spellStart"/>
            <w:r w:rsidRPr="00F178F3">
              <w:rPr>
                <w:rFonts w:cstheme="minorHAnsi"/>
                <w:sz w:val="20"/>
                <w:szCs w:val="20"/>
              </w:rPr>
              <w:lastRenderedPageBreak/>
              <w:t>age_name</w:t>
            </w:r>
            <w:proofErr w:type="spellEnd"/>
          </w:p>
        </w:tc>
        <w:tc>
          <w:tcPr>
            <w:tcW w:w="913" w:type="pct"/>
          </w:tcPr>
          <w:p w14:paraId="1750BC84"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age_nam</w:t>
            </w:r>
            <w:proofErr w:type="spellEnd"/>
          </w:p>
        </w:tc>
        <w:tc>
          <w:tcPr>
            <w:tcW w:w="769" w:type="pct"/>
          </w:tcPr>
          <w:p w14:paraId="0F5CCC3A"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7613905A" w14:textId="5978554D" w:rsidR="00A75B5D" w:rsidRPr="00F178F3" w:rsidRDefault="00A75B5D" w:rsidP="001018A5">
            <w:pPr>
              <w:rPr>
                <w:rFonts w:cstheme="minorHAnsi"/>
                <w:sz w:val="20"/>
                <w:szCs w:val="20"/>
                <w:lang w:val="en-US"/>
              </w:rPr>
            </w:pPr>
          </w:p>
        </w:tc>
        <w:tc>
          <w:tcPr>
            <w:tcW w:w="1179" w:type="pct"/>
          </w:tcPr>
          <w:p w14:paraId="6795D13E" w14:textId="77777777" w:rsidR="00A75B5D" w:rsidRPr="00F178F3" w:rsidRDefault="00A75B5D" w:rsidP="001018A5">
            <w:pPr>
              <w:rPr>
                <w:rFonts w:cstheme="minorHAnsi"/>
                <w:sz w:val="20"/>
                <w:szCs w:val="20"/>
              </w:rPr>
            </w:pPr>
          </w:p>
        </w:tc>
      </w:tr>
      <w:tr w:rsidR="00A75B5D" w:rsidRPr="00F178F3" w14:paraId="5916E3F7" w14:textId="77777777" w:rsidTr="001018A5">
        <w:trPr>
          <w:trHeight w:val="332"/>
        </w:trPr>
        <w:tc>
          <w:tcPr>
            <w:tcW w:w="707" w:type="pct"/>
          </w:tcPr>
          <w:p w14:paraId="1C4918FE" w14:textId="77777777" w:rsidR="00A75B5D" w:rsidRPr="00F178F3" w:rsidRDefault="00A75B5D" w:rsidP="001018A5">
            <w:pPr>
              <w:rPr>
                <w:rFonts w:cstheme="minorHAnsi"/>
                <w:sz w:val="20"/>
                <w:szCs w:val="20"/>
              </w:rPr>
            </w:pPr>
            <w:proofErr w:type="spellStart"/>
            <w:r w:rsidRPr="00F178F3">
              <w:rPr>
                <w:rFonts w:cstheme="minorHAnsi"/>
                <w:sz w:val="20"/>
                <w:szCs w:val="20"/>
              </w:rPr>
              <w:t>sex_name</w:t>
            </w:r>
            <w:proofErr w:type="spellEnd"/>
          </w:p>
        </w:tc>
        <w:tc>
          <w:tcPr>
            <w:tcW w:w="913" w:type="pct"/>
          </w:tcPr>
          <w:p w14:paraId="3B5081BE"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sex_nam</w:t>
            </w:r>
            <w:proofErr w:type="spellEnd"/>
          </w:p>
        </w:tc>
        <w:tc>
          <w:tcPr>
            <w:tcW w:w="769" w:type="pct"/>
          </w:tcPr>
          <w:p w14:paraId="1A8E3C14"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5DA38DE0" w14:textId="786D57D7" w:rsidR="00A75B5D" w:rsidRPr="00F178F3" w:rsidRDefault="00A75B5D" w:rsidP="001018A5">
            <w:pPr>
              <w:rPr>
                <w:rFonts w:cstheme="minorHAnsi"/>
                <w:sz w:val="20"/>
                <w:szCs w:val="20"/>
              </w:rPr>
            </w:pPr>
          </w:p>
        </w:tc>
        <w:tc>
          <w:tcPr>
            <w:tcW w:w="1179" w:type="pct"/>
          </w:tcPr>
          <w:p w14:paraId="6686B692" w14:textId="77777777" w:rsidR="00A75B5D" w:rsidRPr="00F178F3" w:rsidRDefault="00A75B5D" w:rsidP="001018A5">
            <w:pPr>
              <w:rPr>
                <w:rFonts w:cstheme="minorHAnsi"/>
                <w:sz w:val="20"/>
                <w:szCs w:val="20"/>
              </w:rPr>
            </w:pPr>
          </w:p>
        </w:tc>
      </w:tr>
      <w:tr w:rsidR="00A75B5D" w:rsidRPr="00F178F3" w14:paraId="5D274707" w14:textId="77777777" w:rsidTr="001018A5">
        <w:trPr>
          <w:trHeight w:val="1250"/>
        </w:trPr>
        <w:tc>
          <w:tcPr>
            <w:tcW w:w="707" w:type="pct"/>
          </w:tcPr>
          <w:p w14:paraId="5E346E45" w14:textId="77777777" w:rsidR="00A75B5D" w:rsidRPr="00F178F3" w:rsidRDefault="00A75B5D" w:rsidP="001018A5">
            <w:pPr>
              <w:rPr>
                <w:rFonts w:cstheme="minorHAnsi"/>
                <w:sz w:val="20"/>
                <w:szCs w:val="20"/>
              </w:rPr>
            </w:pPr>
            <w:proofErr w:type="spellStart"/>
            <w:r w:rsidRPr="00F178F3">
              <w:rPr>
                <w:rFonts w:cstheme="minorHAnsi"/>
                <w:sz w:val="20"/>
                <w:szCs w:val="20"/>
              </w:rPr>
              <w:t>race_name</w:t>
            </w:r>
            <w:proofErr w:type="spellEnd"/>
          </w:p>
        </w:tc>
        <w:tc>
          <w:tcPr>
            <w:tcW w:w="913" w:type="pct"/>
          </w:tcPr>
          <w:p w14:paraId="1C772A5B"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race_nm</w:t>
            </w:r>
            <w:proofErr w:type="spellEnd"/>
          </w:p>
          <w:p w14:paraId="22A09E02" w14:textId="77777777" w:rsidR="00A75B5D" w:rsidRPr="00F178F3" w:rsidRDefault="00A75B5D" w:rsidP="001018A5">
            <w:pPr>
              <w:rPr>
                <w:rFonts w:cstheme="minorHAnsi"/>
                <w:sz w:val="20"/>
                <w:szCs w:val="20"/>
              </w:rPr>
            </w:pPr>
          </w:p>
        </w:tc>
        <w:tc>
          <w:tcPr>
            <w:tcW w:w="769" w:type="pct"/>
          </w:tcPr>
          <w:p w14:paraId="06DA6801"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7754DC01" w14:textId="15CFD063" w:rsidR="00A75B5D" w:rsidRPr="00F178F3" w:rsidRDefault="00A75B5D" w:rsidP="001018A5">
            <w:pPr>
              <w:rPr>
                <w:rFonts w:cstheme="minorHAnsi"/>
                <w:sz w:val="20"/>
                <w:szCs w:val="20"/>
              </w:rPr>
            </w:pPr>
          </w:p>
        </w:tc>
        <w:tc>
          <w:tcPr>
            <w:tcW w:w="1179" w:type="pct"/>
          </w:tcPr>
          <w:p w14:paraId="0D8908E7" w14:textId="607A346A" w:rsidR="00A75B5D" w:rsidRPr="00F178F3" w:rsidRDefault="00A75B5D" w:rsidP="001018A5">
            <w:pPr>
              <w:rPr>
                <w:rFonts w:cstheme="minorHAnsi"/>
                <w:sz w:val="20"/>
                <w:szCs w:val="20"/>
              </w:rPr>
            </w:pPr>
          </w:p>
        </w:tc>
      </w:tr>
      <w:tr w:rsidR="00A75B5D" w:rsidRPr="00F178F3" w14:paraId="235DACA3" w14:textId="77777777" w:rsidTr="001018A5">
        <w:trPr>
          <w:trHeight w:val="377"/>
        </w:trPr>
        <w:tc>
          <w:tcPr>
            <w:tcW w:w="707" w:type="pct"/>
          </w:tcPr>
          <w:p w14:paraId="46DCD1D3" w14:textId="77777777" w:rsidR="00A75B5D" w:rsidRPr="00F178F3" w:rsidRDefault="00A75B5D" w:rsidP="001018A5">
            <w:pPr>
              <w:rPr>
                <w:rFonts w:cstheme="minorHAnsi"/>
                <w:sz w:val="20"/>
                <w:szCs w:val="20"/>
              </w:rPr>
            </w:pPr>
            <w:proofErr w:type="spellStart"/>
            <w:r w:rsidRPr="00F178F3">
              <w:rPr>
                <w:rFonts w:cstheme="minorHAnsi"/>
                <w:sz w:val="20"/>
                <w:szCs w:val="20"/>
              </w:rPr>
              <w:t>outcome_name</w:t>
            </w:r>
            <w:proofErr w:type="spellEnd"/>
          </w:p>
        </w:tc>
        <w:tc>
          <w:tcPr>
            <w:tcW w:w="913" w:type="pct"/>
          </w:tcPr>
          <w:p w14:paraId="206A7647"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otcm_nm</w:t>
            </w:r>
            <w:proofErr w:type="spellEnd"/>
          </w:p>
        </w:tc>
        <w:tc>
          <w:tcPr>
            <w:tcW w:w="769" w:type="pct"/>
          </w:tcPr>
          <w:p w14:paraId="2F48477A"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71834F38" w14:textId="4B39A72A" w:rsidR="00A75B5D" w:rsidRPr="00F178F3" w:rsidRDefault="00A75B5D" w:rsidP="001018A5">
            <w:pPr>
              <w:rPr>
                <w:rFonts w:cstheme="minorHAnsi"/>
                <w:sz w:val="20"/>
                <w:szCs w:val="20"/>
              </w:rPr>
            </w:pPr>
            <w:r w:rsidRPr="00F178F3">
              <w:rPr>
                <w:rFonts w:cstheme="minorHAnsi"/>
                <w:sz w:val="20"/>
                <w:szCs w:val="20"/>
              </w:rPr>
              <w:t xml:space="preserve"> </w:t>
            </w:r>
          </w:p>
          <w:p w14:paraId="558314B0" w14:textId="77777777" w:rsidR="00A75B5D" w:rsidRPr="00F178F3" w:rsidRDefault="00A75B5D" w:rsidP="001018A5">
            <w:pPr>
              <w:rPr>
                <w:rFonts w:cstheme="minorHAnsi"/>
                <w:sz w:val="20"/>
                <w:szCs w:val="20"/>
              </w:rPr>
            </w:pPr>
          </w:p>
        </w:tc>
        <w:tc>
          <w:tcPr>
            <w:tcW w:w="1179" w:type="pct"/>
          </w:tcPr>
          <w:p w14:paraId="20BD9083" w14:textId="77777777" w:rsidR="00A75B5D" w:rsidRPr="00F178F3" w:rsidRDefault="00A75B5D" w:rsidP="001018A5">
            <w:pPr>
              <w:rPr>
                <w:rFonts w:cstheme="minorHAnsi"/>
                <w:sz w:val="20"/>
                <w:szCs w:val="20"/>
              </w:rPr>
            </w:pPr>
          </w:p>
        </w:tc>
      </w:tr>
      <w:tr w:rsidR="00A75B5D" w:rsidRPr="00F178F3" w14:paraId="131AC682" w14:textId="77777777" w:rsidTr="001018A5">
        <w:trPr>
          <w:trHeight w:val="440"/>
        </w:trPr>
        <w:tc>
          <w:tcPr>
            <w:tcW w:w="707" w:type="pct"/>
          </w:tcPr>
          <w:p w14:paraId="5BB4A1C9" w14:textId="77777777" w:rsidR="00A75B5D" w:rsidRPr="00F178F3" w:rsidRDefault="00A75B5D" w:rsidP="001018A5">
            <w:pPr>
              <w:rPr>
                <w:rFonts w:cstheme="minorHAnsi"/>
                <w:sz w:val="20"/>
                <w:szCs w:val="20"/>
              </w:rPr>
            </w:pPr>
            <w:r w:rsidRPr="00F178F3">
              <w:rPr>
                <w:rFonts w:cstheme="minorHAnsi"/>
                <w:sz w:val="20"/>
                <w:szCs w:val="20"/>
              </w:rPr>
              <w:t>year</w:t>
            </w:r>
          </w:p>
        </w:tc>
        <w:tc>
          <w:tcPr>
            <w:tcW w:w="913" w:type="pct"/>
          </w:tcPr>
          <w:p w14:paraId="3BAF7B2E" w14:textId="77777777" w:rsidR="00A75B5D" w:rsidRPr="00F178F3" w:rsidRDefault="00A75B5D" w:rsidP="001018A5">
            <w:pPr>
              <w:rPr>
                <w:rFonts w:cstheme="minorHAnsi"/>
                <w:sz w:val="20"/>
                <w:szCs w:val="20"/>
                <w:lang w:val="en-US"/>
              </w:rPr>
            </w:pPr>
            <w:r w:rsidRPr="00F178F3">
              <w:rPr>
                <w:rFonts w:cstheme="minorHAnsi"/>
                <w:sz w:val="20"/>
                <w:szCs w:val="20"/>
                <w:lang w:val="en-US"/>
              </w:rPr>
              <w:t>year</w:t>
            </w:r>
          </w:p>
        </w:tc>
        <w:tc>
          <w:tcPr>
            <w:tcW w:w="769" w:type="pct"/>
          </w:tcPr>
          <w:p w14:paraId="56156169"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0D46E0D9" w14:textId="77777777" w:rsidR="00A75B5D" w:rsidRPr="00F178F3" w:rsidRDefault="00A75B5D" w:rsidP="001018A5">
            <w:pPr>
              <w:rPr>
                <w:rFonts w:cstheme="minorHAnsi"/>
                <w:sz w:val="20"/>
                <w:szCs w:val="20"/>
              </w:rPr>
            </w:pPr>
          </w:p>
        </w:tc>
        <w:tc>
          <w:tcPr>
            <w:tcW w:w="1179" w:type="pct"/>
          </w:tcPr>
          <w:p w14:paraId="732CA74A" w14:textId="77777777" w:rsidR="00A75B5D" w:rsidRPr="00F178F3" w:rsidRDefault="00A75B5D" w:rsidP="001018A5">
            <w:pPr>
              <w:rPr>
                <w:rFonts w:cstheme="minorHAnsi"/>
                <w:sz w:val="20"/>
                <w:szCs w:val="20"/>
              </w:rPr>
            </w:pPr>
            <w:r w:rsidRPr="00F178F3">
              <w:rPr>
                <w:rFonts w:cstheme="minorHAnsi"/>
                <w:sz w:val="20"/>
                <w:szCs w:val="20"/>
              </w:rPr>
              <w:t>Year of estimate</w:t>
            </w:r>
          </w:p>
        </w:tc>
      </w:tr>
      <w:tr w:rsidR="00A75B5D" w:rsidRPr="00F178F3" w14:paraId="02582583" w14:textId="77777777" w:rsidTr="001018A5">
        <w:trPr>
          <w:trHeight w:val="530"/>
        </w:trPr>
        <w:tc>
          <w:tcPr>
            <w:tcW w:w="707" w:type="pct"/>
          </w:tcPr>
          <w:p w14:paraId="053E300A" w14:textId="77777777" w:rsidR="00A75B5D" w:rsidRPr="00F178F3" w:rsidRDefault="00A75B5D" w:rsidP="001018A5">
            <w:pPr>
              <w:rPr>
                <w:rFonts w:cstheme="minorHAnsi"/>
                <w:sz w:val="20"/>
                <w:szCs w:val="20"/>
              </w:rPr>
            </w:pPr>
            <w:proofErr w:type="spellStart"/>
            <w:r w:rsidRPr="00F178F3">
              <w:rPr>
                <w:rFonts w:cstheme="minorHAnsi"/>
                <w:sz w:val="20"/>
                <w:szCs w:val="20"/>
              </w:rPr>
              <w:t>metric_name</w:t>
            </w:r>
            <w:proofErr w:type="spellEnd"/>
          </w:p>
        </w:tc>
        <w:tc>
          <w:tcPr>
            <w:tcW w:w="913" w:type="pct"/>
          </w:tcPr>
          <w:p w14:paraId="3DC595B2"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mtrc_nm</w:t>
            </w:r>
            <w:proofErr w:type="spellEnd"/>
          </w:p>
        </w:tc>
        <w:tc>
          <w:tcPr>
            <w:tcW w:w="769" w:type="pct"/>
          </w:tcPr>
          <w:p w14:paraId="600CB1FE" w14:textId="77777777" w:rsidR="00A75B5D" w:rsidRPr="00F178F3" w:rsidRDefault="00A75B5D" w:rsidP="001018A5">
            <w:pPr>
              <w:rPr>
                <w:rFonts w:cstheme="minorHAnsi"/>
                <w:sz w:val="20"/>
                <w:szCs w:val="20"/>
              </w:rPr>
            </w:pPr>
            <w:r w:rsidRPr="00F178F3">
              <w:rPr>
                <w:rFonts w:cstheme="minorHAnsi"/>
                <w:sz w:val="20"/>
                <w:szCs w:val="20"/>
              </w:rPr>
              <w:t>character</w:t>
            </w:r>
          </w:p>
        </w:tc>
        <w:tc>
          <w:tcPr>
            <w:tcW w:w="1432" w:type="pct"/>
          </w:tcPr>
          <w:p w14:paraId="62153F6E" w14:textId="77777777" w:rsidR="00A75B5D" w:rsidRPr="00F178F3" w:rsidRDefault="00A75B5D" w:rsidP="001018A5">
            <w:pPr>
              <w:rPr>
                <w:rFonts w:cstheme="minorHAnsi"/>
                <w:sz w:val="20"/>
                <w:szCs w:val="20"/>
              </w:rPr>
            </w:pPr>
            <w:r w:rsidRPr="00F178F3">
              <w:rPr>
                <w:rFonts w:cstheme="minorHAnsi"/>
                <w:sz w:val="20"/>
                <w:szCs w:val="20"/>
              </w:rPr>
              <w:t>Rate</w:t>
            </w:r>
          </w:p>
        </w:tc>
        <w:tc>
          <w:tcPr>
            <w:tcW w:w="1179" w:type="pct"/>
          </w:tcPr>
          <w:p w14:paraId="642F36DA" w14:textId="77777777" w:rsidR="00A75B5D" w:rsidRPr="00F178F3" w:rsidRDefault="00A75B5D" w:rsidP="001018A5">
            <w:pPr>
              <w:rPr>
                <w:rFonts w:cstheme="minorHAnsi"/>
                <w:sz w:val="20"/>
                <w:szCs w:val="20"/>
              </w:rPr>
            </w:pPr>
            <w:r w:rsidRPr="00F178F3">
              <w:rPr>
                <w:rFonts w:cstheme="minorHAnsi"/>
                <w:sz w:val="20"/>
                <w:szCs w:val="20"/>
              </w:rPr>
              <w:t>Type of outcome measure (e.g. rate, prevalence)</w:t>
            </w:r>
          </w:p>
        </w:tc>
      </w:tr>
      <w:tr w:rsidR="00A75B5D" w:rsidRPr="00F178F3" w14:paraId="3B02A59C" w14:textId="77777777" w:rsidTr="001018A5">
        <w:trPr>
          <w:trHeight w:val="440"/>
        </w:trPr>
        <w:tc>
          <w:tcPr>
            <w:tcW w:w="707" w:type="pct"/>
          </w:tcPr>
          <w:p w14:paraId="0AA3BDAD" w14:textId="77777777" w:rsidR="00A75B5D" w:rsidRPr="00F178F3" w:rsidRDefault="00A75B5D" w:rsidP="001018A5">
            <w:pPr>
              <w:rPr>
                <w:rFonts w:cstheme="minorHAnsi"/>
                <w:sz w:val="20"/>
                <w:szCs w:val="20"/>
              </w:rPr>
            </w:pPr>
            <w:r w:rsidRPr="00F178F3">
              <w:rPr>
                <w:rFonts w:cstheme="minorHAnsi"/>
                <w:sz w:val="20"/>
                <w:szCs w:val="20"/>
              </w:rPr>
              <w:t>mx</w:t>
            </w:r>
          </w:p>
        </w:tc>
        <w:tc>
          <w:tcPr>
            <w:tcW w:w="913" w:type="pct"/>
          </w:tcPr>
          <w:p w14:paraId="46B05A56" w14:textId="77777777" w:rsidR="00A75B5D" w:rsidRPr="00F178F3" w:rsidRDefault="00A75B5D" w:rsidP="001018A5">
            <w:pPr>
              <w:rPr>
                <w:rFonts w:cstheme="minorHAnsi"/>
                <w:sz w:val="20"/>
                <w:szCs w:val="20"/>
                <w:lang w:val="en-US"/>
              </w:rPr>
            </w:pPr>
            <w:r w:rsidRPr="00F178F3">
              <w:rPr>
                <w:rFonts w:cstheme="minorHAnsi"/>
                <w:sz w:val="20"/>
                <w:szCs w:val="20"/>
                <w:lang w:val="en-US"/>
              </w:rPr>
              <w:t>mx</w:t>
            </w:r>
          </w:p>
        </w:tc>
        <w:tc>
          <w:tcPr>
            <w:tcW w:w="769" w:type="pct"/>
          </w:tcPr>
          <w:p w14:paraId="76866075"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1C2F6783" w14:textId="77777777" w:rsidR="00A75B5D" w:rsidRPr="00F178F3" w:rsidRDefault="00A75B5D" w:rsidP="001018A5">
            <w:pPr>
              <w:rPr>
                <w:rFonts w:cstheme="minorHAnsi"/>
                <w:sz w:val="20"/>
                <w:szCs w:val="20"/>
              </w:rPr>
            </w:pPr>
          </w:p>
        </w:tc>
        <w:tc>
          <w:tcPr>
            <w:tcW w:w="1179" w:type="pct"/>
          </w:tcPr>
          <w:p w14:paraId="61A2BB91" w14:textId="77777777" w:rsidR="00A75B5D" w:rsidRPr="00F178F3" w:rsidRDefault="00A75B5D" w:rsidP="001018A5">
            <w:pPr>
              <w:rPr>
                <w:rFonts w:cstheme="minorHAnsi"/>
                <w:sz w:val="20"/>
                <w:szCs w:val="20"/>
              </w:rPr>
            </w:pPr>
            <w:r w:rsidRPr="00F178F3">
              <w:rPr>
                <w:rFonts w:cstheme="minorHAnsi"/>
                <w:sz w:val="20"/>
                <w:szCs w:val="20"/>
              </w:rPr>
              <w:t xml:space="preserve">Mortality rate </w:t>
            </w:r>
          </w:p>
        </w:tc>
      </w:tr>
      <w:tr w:rsidR="00A75B5D" w:rsidRPr="00F178F3" w14:paraId="3F62A66A" w14:textId="77777777" w:rsidTr="001018A5">
        <w:trPr>
          <w:trHeight w:val="440"/>
        </w:trPr>
        <w:tc>
          <w:tcPr>
            <w:tcW w:w="707" w:type="pct"/>
          </w:tcPr>
          <w:p w14:paraId="6F9815C7" w14:textId="77777777" w:rsidR="00A75B5D" w:rsidRPr="00F178F3" w:rsidRDefault="00A75B5D" w:rsidP="001018A5">
            <w:pPr>
              <w:rPr>
                <w:rFonts w:cstheme="minorHAnsi"/>
                <w:sz w:val="20"/>
                <w:szCs w:val="20"/>
              </w:rPr>
            </w:pPr>
            <w:proofErr w:type="spellStart"/>
            <w:r w:rsidRPr="00F178F3">
              <w:rPr>
                <w:rFonts w:cstheme="minorHAnsi"/>
                <w:sz w:val="20"/>
                <w:szCs w:val="20"/>
              </w:rPr>
              <w:t>lCI</w:t>
            </w:r>
            <w:proofErr w:type="spellEnd"/>
          </w:p>
        </w:tc>
        <w:tc>
          <w:tcPr>
            <w:tcW w:w="913" w:type="pct"/>
          </w:tcPr>
          <w:p w14:paraId="388877C4"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lCI</w:t>
            </w:r>
            <w:proofErr w:type="spellEnd"/>
          </w:p>
        </w:tc>
        <w:tc>
          <w:tcPr>
            <w:tcW w:w="769" w:type="pct"/>
          </w:tcPr>
          <w:p w14:paraId="6667796F"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2AAA925C" w14:textId="77777777" w:rsidR="00A75B5D" w:rsidRPr="00F178F3" w:rsidRDefault="00A75B5D" w:rsidP="001018A5">
            <w:pPr>
              <w:rPr>
                <w:rFonts w:cstheme="minorHAnsi"/>
                <w:sz w:val="20"/>
                <w:szCs w:val="20"/>
              </w:rPr>
            </w:pPr>
          </w:p>
        </w:tc>
        <w:tc>
          <w:tcPr>
            <w:tcW w:w="1179" w:type="pct"/>
          </w:tcPr>
          <w:p w14:paraId="6CBD90A3" w14:textId="77777777" w:rsidR="00A75B5D" w:rsidRPr="00F178F3" w:rsidRDefault="00A75B5D" w:rsidP="001018A5">
            <w:pPr>
              <w:rPr>
                <w:rFonts w:cstheme="minorHAnsi"/>
                <w:sz w:val="20"/>
                <w:szCs w:val="20"/>
              </w:rPr>
            </w:pPr>
            <w:r w:rsidRPr="00F178F3">
              <w:rPr>
                <w:rFonts w:cstheme="minorHAnsi"/>
                <w:sz w:val="20"/>
                <w:szCs w:val="20"/>
              </w:rPr>
              <w:t>lower 95% CI</w:t>
            </w:r>
          </w:p>
        </w:tc>
      </w:tr>
      <w:tr w:rsidR="00A75B5D" w:rsidRPr="00F178F3" w14:paraId="29130847" w14:textId="77777777" w:rsidTr="001018A5">
        <w:trPr>
          <w:trHeight w:val="440"/>
        </w:trPr>
        <w:tc>
          <w:tcPr>
            <w:tcW w:w="707" w:type="pct"/>
          </w:tcPr>
          <w:p w14:paraId="46970B3F" w14:textId="77777777" w:rsidR="00A75B5D" w:rsidRPr="00F178F3" w:rsidRDefault="00A75B5D" w:rsidP="001018A5">
            <w:pPr>
              <w:rPr>
                <w:rFonts w:cstheme="minorHAnsi"/>
                <w:sz w:val="20"/>
                <w:szCs w:val="20"/>
              </w:rPr>
            </w:pPr>
            <w:proofErr w:type="spellStart"/>
            <w:r w:rsidRPr="00F178F3">
              <w:rPr>
                <w:rFonts w:cstheme="minorHAnsi"/>
                <w:sz w:val="20"/>
                <w:szCs w:val="20"/>
              </w:rPr>
              <w:t>uCI</w:t>
            </w:r>
            <w:proofErr w:type="spellEnd"/>
          </w:p>
        </w:tc>
        <w:tc>
          <w:tcPr>
            <w:tcW w:w="913" w:type="pct"/>
          </w:tcPr>
          <w:p w14:paraId="2B974874" w14:textId="77777777" w:rsidR="00A75B5D" w:rsidRPr="00F178F3" w:rsidRDefault="00A75B5D" w:rsidP="001018A5">
            <w:pPr>
              <w:rPr>
                <w:rFonts w:cstheme="minorHAnsi"/>
                <w:sz w:val="20"/>
                <w:szCs w:val="20"/>
                <w:lang w:val="en-US"/>
              </w:rPr>
            </w:pPr>
            <w:proofErr w:type="spellStart"/>
            <w:r w:rsidRPr="00F178F3">
              <w:rPr>
                <w:rFonts w:cstheme="minorHAnsi"/>
                <w:sz w:val="20"/>
                <w:szCs w:val="20"/>
                <w:lang w:val="en-US"/>
              </w:rPr>
              <w:t>uCI</w:t>
            </w:r>
            <w:proofErr w:type="spellEnd"/>
          </w:p>
        </w:tc>
        <w:tc>
          <w:tcPr>
            <w:tcW w:w="769" w:type="pct"/>
          </w:tcPr>
          <w:p w14:paraId="65C35870"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1224B9C6" w14:textId="77777777" w:rsidR="00A75B5D" w:rsidRPr="00F178F3" w:rsidRDefault="00A75B5D" w:rsidP="001018A5">
            <w:pPr>
              <w:rPr>
                <w:rFonts w:cstheme="minorHAnsi"/>
                <w:sz w:val="20"/>
                <w:szCs w:val="20"/>
              </w:rPr>
            </w:pPr>
          </w:p>
        </w:tc>
        <w:tc>
          <w:tcPr>
            <w:tcW w:w="1179" w:type="pct"/>
          </w:tcPr>
          <w:p w14:paraId="25F7A8CA" w14:textId="77777777" w:rsidR="00A75B5D" w:rsidRPr="00F178F3" w:rsidRDefault="00A75B5D" w:rsidP="001018A5">
            <w:pPr>
              <w:rPr>
                <w:rFonts w:cstheme="minorHAnsi"/>
                <w:sz w:val="20"/>
                <w:szCs w:val="20"/>
              </w:rPr>
            </w:pPr>
            <w:r w:rsidRPr="00F178F3">
              <w:rPr>
                <w:rFonts w:cstheme="minorHAnsi"/>
                <w:sz w:val="20"/>
                <w:szCs w:val="20"/>
              </w:rPr>
              <w:t>upper 95% CI</w:t>
            </w:r>
          </w:p>
        </w:tc>
      </w:tr>
      <w:tr w:rsidR="00A75B5D" w:rsidRPr="00F178F3" w14:paraId="7AB32D05" w14:textId="77777777" w:rsidTr="001018A5">
        <w:trPr>
          <w:trHeight w:val="440"/>
        </w:trPr>
        <w:tc>
          <w:tcPr>
            <w:tcW w:w="707" w:type="pct"/>
          </w:tcPr>
          <w:p w14:paraId="5A315CCA" w14:textId="77777777" w:rsidR="00A75B5D" w:rsidRPr="00F178F3" w:rsidRDefault="00A75B5D" w:rsidP="001018A5">
            <w:pPr>
              <w:rPr>
                <w:rFonts w:cstheme="minorHAnsi"/>
                <w:sz w:val="20"/>
                <w:szCs w:val="20"/>
              </w:rPr>
            </w:pPr>
            <w:r w:rsidRPr="00F178F3">
              <w:rPr>
                <w:rFonts w:cstheme="minorHAnsi"/>
                <w:sz w:val="20"/>
                <w:szCs w:val="20"/>
              </w:rPr>
              <w:t>mx_100k</w:t>
            </w:r>
          </w:p>
        </w:tc>
        <w:tc>
          <w:tcPr>
            <w:tcW w:w="913" w:type="pct"/>
          </w:tcPr>
          <w:p w14:paraId="32C198C9" w14:textId="77777777" w:rsidR="00A75B5D" w:rsidRPr="00F178F3" w:rsidRDefault="00A75B5D" w:rsidP="001018A5">
            <w:pPr>
              <w:rPr>
                <w:rFonts w:cstheme="minorHAnsi"/>
                <w:sz w:val="20"/>
                <w:szCs w:val="20"/>
                <w:lang w:val="en-US"/>
              </w:rPr>
            </w:pPr>
            <w:r w:rsidRPr="00F178F3">
              <w:rPr>
                <w:rFonts w:cstheme="minorHAnsi"/>
                <w:sz w:val="20"/>
                <w:szCs w:val="20"/>
                <w:lang w:val="en-US"/>
              </w:rPr>
              <w:t>mx_100</w:t>
            </w:r>
          </w:p>
        </w:tc>
        <w:tc>
          <w:tcPr>
            <w:tcW w:w="769" w:type="pct"/>
          </w:tcPr>
          <w:p w14:paraId="480F23F9"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07E3CFD7" w14:textId="77777777" w:rsidR="00A75B5D" w:rsidRPr="00F178F3" w:rsidRDefault="00A75B5D" w:rsidP="001018A5">
            <w:pPr>
              <w:rPr>
                <w:rFonts w:cstheme="minorHAnsi"/>
                <w:sz w:val="20"/>
                <w:szCs w:val="20"/>
              </w:rPr>
            </w:pPr>
          </w:p>
        </w:tc>
        <w:tc>
          <w:tcPr>
            <w:tcW w:w="1179" w:type="pct"/>
          </w:tcPr>
          <w:p w14:paraId="49A9306A" w14:textId="77777777" w:rsidR="00A75B5D" w:rsidRPr="00F178F3" w:rsidRDefault="00A75B5D" w:rsidP="001018A5">
            <w:pPr>
              <w:rPr>
                <w:rFonts w:cstheme="minorHAnsi"/>
                <w:sz w:val="20"/>
                <w:szCs w:val="20"/>
              </w:rPr>
            </w:pPr>
            <w:r>
              <w:rPr>
                <w:rFonts w:cstheme="minorHAnsi"/>
                <w:sz w:val="20"/>
                <w:szCs w:val="20"/>
              </w:rPr>
              <w:t>Estimated d</w:t>
            </w:r>
            <w:r w:rsidRPr="00F178F3">
              <w:rPr>
                <w:rFonts w:cstheme="minorHAnsi"/>
                <w:sz w:val="20"/>
                <w:szCs w:val="20"/>
              </w:rPr>
              <w:t>eaths per 100,000 population</w:t>
            </w:r>
          </w:p>
        </w:tc>
      </w:tr>
      <w:tr w:rsidR="00A75B5D" w:rsidRPr="00F178F3" w14:paraId="0BF345B3" w14:textId="77777777" w:rsidTr="001018A5">
        <w:trPr>
          <w:trHeight w:val="620"/>
        </w:trPr>
        <w:tc>
          <w:tcPr>
            <w:tcW w:w="707" w:type="pct"/>
          </w:tcPr>
          <w:p w14:paraId="46D302D7" w14:textId="77777777" w:rsidR="00A75B5D" w:rsidRPr="00F178F3" w:rsidRDefault="00A75B5D" w:rsidP="001018A5">
            <w:pPr>
              <w:rPr>
                <w:rFonts w:cstheme="minorHAnsi"/>
                <w:sz w:val="20"/>
                <w:szCs w:val="20"/>
              </w:rPr>
            </w:pPr>
            <w:r w:rsidRPr="00F178F3">
              <w:rPr>
                <w:rFonts w:cstheme="minorHAnsi"/>
                <w:sz w:val="20"/>
                <w:szCs w:val="20"/>
              </w:rPr>
              <w:t>lCI_100k</w:t>
            </w:r>
          </w:p>
        </w:tc>
        <w:tc>
          <w:tcPr>
            <w:tcW w:w="913" w:type="pct"/>
          </w:tcPr>
          <w:p w14:paraId="2820CCD8" w14:textId="77777777" w:rsidR="00A75B5D" w:rsidRPr="00F178F3" w:rsidRDefault="00A75B5D" w:rsidP="001018A5">
            <w:pPr>
              <w:rPr>
                <w:rFonts w:cstheme="minorHAnsi"/>
                <w:sz w:val="20"/>
                <w:szCs w:val="20"/>
                <w:lang w:val="en-US"/>
              </w:rPr>
            </w:pPr>
            <w:r w:rsidRPr="00F178F3">
              <w:rPr>
                <w:rFonts w:cstheme="minorHAnsi"/>
                <w:sz w:val="20"/>
                <w:szCs w:val="20"/>
                <w:lang w:val="en-US"/>
              </w:rPr>
              <w:t>lCI_100</w:t>
            </w:r>
          </w:p>
        </w:tc>
        <w:tc>
          <w:tcPr>
            <w:tcW w:w="769" w:type="pct"/>
          </w:tcPr>
          <w:p w14:paraId="0D5F530A"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1D014E92" w14:textId="77777777" w:rsidR="00A75B5D" w:rsidRPr="00F178F3" w:rsidRDefault="00A75B5D" w:rsidP="001018A5">
            <w:pPr>
              <w:rPr>
                <w:rFonts w:cstheme="minorHAnsi"/>
                <w:sz w:val="20"/>
                <w:szCs w:val="20"/>
              </w:rPr>
            </w:pPr>
          </w:p>
        </w:tc>
        <w:tc>
          <w:tcPr>
            <w:tcW w:w="1179" w:type="pct"/>
          </w:tcPr>
          <w:p w14:paraId="563009C2" w14:textId="77777777" w:rsidR="00A75B5D" w:rsidRPr="00F178F3" w:rsidRDefault="00A75B5D" w:rsidP="001018A5">
            <w:pPr>
              <w:rPr>
                <w:rFonts w:cstheme="minorHAnsi"/>
                <w:sz w:val="20"/>
                <w:szCs w:val="20"/>
              </w:rPr>
            </w:pPr>
            <w:r w:rsidRPr="00F178F3">
              <w:rPr>
                <w:rFonts w:cstheme="minorHAnsi"/>
                <w:sz w:val="20"/>
                <w:szCs w:val="20"/>
              </w:rPr>
              <w:t>Lower 95% confidence interval for deaths per 100,000 population</w:t>
            </w:r>
          </w:p>
        </w:tc>
      </w:tr>
      <w:tr w:rsidR="00A75B5D" w:rsidRPr="00F178F3" w14:paraId="5FC5EA2B" w14:textId="77777777" w:rsidTr="001018A5">
        <w:trPr>
          <w:trHeight w:val="620"/>
        </w:trPr>
        <w:tc>
          <w:tcPr>
            <w:tcW w:w="707" w:type="pct"/>
          </w:tcPr>
          <w:p w14:paraId="0EC59EED" w14:textId="77777777" w:rsidR="00A75B5D" w:rsidRPr="00F178F3" w:rsidRDefault="00A75B5D" w:rsidP="001018A5">
            <w:pPr>
              <w:rPr>
                <w:rFonts w:cstheme="minorHAnsi"/>
                <w:sz w:val="20"/>
                <w:szCs w:val="20"/>
              </w:rPr>
            </w:pPr>
            <w:proofErr w:type="spellStart"/>
            <w:r w:rsidRPr="00F178F3">
              <w:rPr>
                <w:rFonts w:cstheme="minorHAnsi"/>
                <w:sz w:val="20"/>
                <w:szCs w:val="20"/>
              </w:rPr>
              <w:t>uCI</w:t>
            </w:r>
            <w:proofErr w:type="spellEnd"/>
          </w:p>
        </w:tc>
        <w:tc>
          <w:tcPr>
            <w:tcW w:w="913" w:type="pct"/>
          </w:tcPr>
          <w:p w14:paraId="4E6E94BB" w14:textId="77777777" w:rsidR="00A75B5D" w:rsidRPr="00F178F3" w:rsidRDefault="00A75B5D" w:rsidP="001018A5">
            <w:pPr>
              <w:rPr>
                <w:rFonts w:cstheme="minorHAnsi"/>
                <w:sz w:val="20"/>
                <w:szCs w:val="20"/>
                <w:lang w:val="en-US"/>
              </w:rPr>
            </w:pPr>
            <w:r w:rsidRPr="00F178F3">
              <w:rPr>
                <w:rFonts w:cstheme="minorHAnsi"/>
                <w:sz w:val="20"/>
                <w:szCs w:val="20"/>
                <w:lang w:val="en-US"/>
              </w:rPr>
              <w:t>uCI_100</w:t>
            </w:r>
          </w:p>
        </w:tc>
        <w:tc>
          <w:tcPr>
            <w:tcW w:w="769" w:type="pct"/>
          </w:tcPr>
          <w:p w14:paraId="034CB157" w14:textId="77777777" w:rsidR="00A75B5D" w:rsidRPr="00F178F3" w:rsidRDefault="00A75B5D" w:rsidP="001018A5">
            <w:pPr>
              <w:rPr>
                <w:rFonts w:cstheme="minorHAnsi"/>
                <w:sz w:val="20"/>
                <w:szCs w:val="20"/>
              </w:rPr>
            </w:pPr>
            <w:r w:rsidRPr="00F178F3">
              <w:rPr>
                <w:rFonts w:cstheme="minorHAnsi"/>
                <w:sz w:val="20"/>
                <w:szCs w:val="20"/>
              </w:rPr>
              <w:t>numeric</w:t>
            </w:r>
          </w:p>
        </w:tc>
        <w:tc>
          <w:tcPr>
            <w:tcW w:w="1432" w:type="pct"/>
          </w:tcPr>
          <w:p w14:paraId="303BFD32" w14:textId="77777777" w:rsidR="00A75B5D" w:rsidRPr="00F178F3" w:rsidRDefault="00A75B5D" w:rsidP="001018A5">
            <w:pPr>
              <w:rPr>
                <w:rFonts w:cstheme="minorHAnsi"/>
                <w:sz w:val="20"/>
                <w:szCs w:val="20"/>
              </w:rPr>
            </w:pPr>
          </w:p>
        </w:tc>
        <w:tc>
          <w:tcPr>
            <w:tcW w:w="1179" w:type="pct"/>
          </w:tcPr>
          <w:p w14:paraId="086D2F8D" w14:textId="77777777" w:rsidR="00A75B5D" w:rsidRPr="00F178F3" w:rsidRDefault="00A75B5D" w:rsidP="001018A5">
            <w:pPr>
              <w:rPr>
                <w:rFonts w:cstheme="minorHAnsi"/>
                <w:sz w:val="20"/>
                <w:szCs w:val="20"/>
              </w:rPr>
            </w:pPr>
            <w:r w:rsidRPr="00F178F3">
              <w:rPr>
                <w:rFonts w:cstheme="minorHAnsi"/>
                <w:sz w:val="20"/>
                <w:szCs w:val="20"/>
              </w:rPr>
              <w:t>Upper 95% confidence interval for deaths per 100,000 population</w:t>
            </w:r>
          </w:p>
        </w:tc>
      </w:tr>
      <w:tr w:rsidR="00A75B5D" w:rsidRPr="00F178F3" w14:paraId="3413DDD3" w14:textId="77777777" w:rsidTr="001018A5">
        <w:trPr>
          <w:trHeight w:val="530"/>
        </w:trPr>
        <w:tc>
          <w:tcPr>
            <w:tcW w:w="707" w:type="pct"/>
          </w:tcPr>
          <w:p w14:paraId="46B56B6E" w14:textId="77777777" w:rsidR="00A75B5D" w:rsidRPr="00F178F3" w:rsidRDefault="00A75B5D" w:rsidP="001018A5">
            <w:pPr>
              <w:rPr>
                <w:rFonts w:cstheme="minorHAnsi"/>
                <w:sz w:val="20"/>
                <w:szCs w:val="20"/>
              </w:rPr>
            </w:pPr>
            <w:r w:rsidRPr="00F178F3">
              <w:rPr>
                <w:rFonts w:cstheme="minorHAnsi"/>
                <w:sz w:val="20"/>
                <w:szCs w:val="20"/>
              </w:rPr>
              <w:t>geometry</w:t>
            </w:r>
          </w:p>
        </w:tc>
        <w:tc>
          <w:tcPr>
            <w:tcW w:w="913" w:type="pct"/>
          </w:tcPr>
          <w:p w14:paraId="38E745CF" w14:textId="77777777" w:rsidR="00A75B5D" w:rsidRPr="00F178F3" w:rsidRDefault="00A75B5D" w:rsidP="001018A5">
            <w:pPr>
              <w:rPr>
                <w:rFonts w:cstheme="minorHAnsi"/>
                <w:sz w:val="20"/>
                <w:szCs w:val="20"/>
                <w:lang w:val="en-US"/>
              </w:rPr>
            </w:pPr>
            <w:r w:rsidRPr="00F178F3">
              <w:rPr>
                <w:rFonts w:cstheme="minorHAnsi"/>
                <w:sz w:val="20"/>
                <w:szCs w:val="20"/>
                <w:lang w:val="en-US"/>
              </w:rPr>
              <w:t>geometry</w:t>
            </w:r>
          </w:p>
        </w:tc>
        <w:tc>
          <w:tcPr>
            <w:tcW w:w="769" w:type="pct"/>
          </w:tcPr>
          <w:p w14:paraId="1B6DF0CA" w14:textId="77777777" w:rsidR="00A75B5D" w:rsidRPr="00F178F3" w:rsidRDefault="00A75B5D" w:rsidP="001018A5">
            <w:pPr>
              <w:rPr>
                <w:rFonts w:cstheme="minorHAnsi"/>
                <w:sz w:val="20"/>
                <w:szCs w:val="20"/>
              </w:rPr>
            </w:pPr>
            <w:r w:rsidRPr="00F178F3">
              <w:rPr>
                <w:rFonts w:cstheme="minorHAnsi"/>
                <w:sz w:val="20"/>
                <w:szCs w:val="20"/>
              </w:rPr>
              <w:t>multi-polygon geometry</w:t>
            </w:r>
          </w:p>
        </w:tc>
        <w:tc>
          <w:tcPr>
            <w:tcW w:w="1432" w:type="pct"/>
          </w:tcPr>
          <w:p w14:paraId="63BB4002" w14:textId="77777777" w:rsidR="00A75B5D" w:rsidRPr="00F178F3" w:rsidRDefault="00A75B5D" w:rsidP="001018A5">
            <w:pPr>
              <w:rPr>
                <w:rFonts w:cstheme="minorHAnsi"/>
                <w:sz w:val="20"/>
                <w:szCs w:val="20"/>
              </w:rPr>
            </w:pPr>
          </w:p>
        </w:tc>
        <w:tc>
          <w:tcPr>
            <w:tcW w:w="1179" w:type="pct"/>
          </w:tcPr>
          <w:p w14:paraId="219389A2" w14:textId="77777777" w:rsidR="00A75B5D" w:rsidRPr="00F178F3" w:rsidRDefault="00A75B5D" w:rsidP="001018A5">
            <w:pPr>
              <w:rPr>
                <w:rFonts w:cstheme="minorHAnsi"/>
                <w:sz w:val="20"/>
                <w:szCs w:val="20"/>
              </w:rPr>
            </w:pPr>
          </w:p>
        </w:tc>
      </w:tr>
    </w:tbl>
    <w:p w14:paraId="37C891F7" w14:textId="1B0DC245" w:rsidR="00527B43" w:rsidRDefault="00527B43" w:rsidP="00A07FC2">
      <w:pPr>
        <w:rPr>
          <w:lang w:val="en-US"/>
        </w:rPr>
      </w:pPr>
    </w:p>
    <w:p w14:paraId="5E82E944" w14:textId="234EF8E2" w:rsidR="004575AD" w:rsidRDefault="004575AD" w:rsidP="003666EF">
      <w:pPr>
        <w:pStyle w:val="Heading2"/>
      </w:pPr>
      <w:bookmarkStart w:id="8" w:name="_Toc216315428"/>
      <w:r>
        <w:lastRenderedPageBreak/>
        <w:t>Acute lower respiratory infection (children)</w:t>
      </w:r>
      <w:bookmarkEnd w:id="8"/>
    </w:p>
    <w:p w14:paraId="6CEF3198" w14:textId="01E8A95D" w:rsidR="004575AD" w:rsidRPr="004575AD" w:rsidRDefault="004575AD" w:rsidP="004575AD">
      <w:pPr>
        <w:rPr>
          <w:lang w:val="en-US"/>
        </w:rPr>
      </w:pPr>
      <w:r w:rsidRPr="004575AD">
        <w:rPr>
          <w:lang w:val="en-US"/>
        </w:rPr>
        <w:t xml:space="preserve">The custom </w:t>
      </w:r>
      <w:r>
        <w:rPr>
          <w:lang w:val="en-US"/>
        </w:rPr>
        <w:t xml:space="preserve">ALRI </w:t>
      </w:r>
      <w:r w:rsidRPr="004575AD">
        <w:rPr>
          <w:lang w:val="en-US"/>
        </w:rPr>
        <w:t xml:space="preserve">dataset was requested from the </w:t>
      </w:r>
      <w:proofErr w:type="spellStart"/>
      <w:r w:rsidRPr="004575AD">
        <w:rPr>
          <w:lang w:val="en-US"/>
        </w:rPr>
        <w:t>HCAi</w:t>
      </w:r>
      <w:proofErr w:type="spellEnd"/>
      <w:r w:rsidRPr="004575AD">
        <w:rPr>
          <w:lang w:val="en-US"/>
        </w:rPr>
        <w:t xml:space="preserve"> Department of Health Care Access and Information Patient Discharge (PDD)</w:t>
      </w:r>
    </w:p>
    <w:p w14:paraId="66682FD2" w14:textId="27A099BF" w:rsidR="004575AD" w:rsidRPr="004575AD" w:rsidRDefault="004575AD" w:rsidP="004575AD">
      <w:pPr>
        <w:rPr>
          <w:lang w:val="en-US"/>
        </w:rPr>
      </w:pPr>
      <w:r w:rsidRPr="004575AD">
        <w:rPr>
          <w:lang w:val="en-US"/>
        </w:rPr>
        <w:t>and Emergency Department and Ambulatory Surgery (EDAS) Datasets.</w:t>
      </w:r>
      <w:r>
        <w:rPr>
          <w:lang w:val="en-US"/>
        </w:rPr>
        <w:t xml:space="preserve"> Counts for </w:t>
      </w:r>
      <w:r w:rsidRPr="004575AD">
        <w:rPr>
          <w:lang w:val="en-US"/>
        </w:rPr>
        <w:t xml:space="preserve">number of ER visits and </w:t>
      </w:r>
      <w:r>
        <w:rPr>
          <w:lang w:val="en-US"/>
        </w:rPr>
        <w:t xml:space="preserve">number of </w:t>
      </w:r>
      <w:r w:rsidRPr="004575AD">
        <w:rPr>
          <w:lang w:val="en-US"/>
        </w:rPr>
        <w:t xml:space="preserve">hospitalizations in 2019, for children 0-17 (inclusive) </w:t>
      </w:r>
      <w:r>
        <w:rPr>
          <w:lang w:val="en-US"/>
        </w:rPr>
        <w:t>by county of residence and race/ethnicity.</w:t>
      </w:r>
      <w:r w:rsidRPr="004575AD">
        <w:rPr>
          <w:lang w:val="en-US"/>
        </w:rPr>
        <w:t xml:space="preserve"> ER visits or hospitalizations were included if the primary diagnosis was one of the ICD-10 codes for acute lower respiratory infections,</w:t>
      </w:r>
      <w:r>
        <w:rPr>
          <w:lang w:val="en-US"/>
        </w:rPr>
        <w:t xml:space="preserve"> </w:t>
      </w:r>
      <w:r w:rsidRPr="004575AD">
        <w:rPr>
          <w:lang w:val="en-US"/>
        </w:rPr>
        <w:t>including those for influenza, pneumonia and other acute respiratory infections (J09-J18, J20-J22).</w:t>
      </w:r>
      <w:r w:rsidR="008A67A2">
        <w:rPr>
          <w:lang w:val="en-US"/>
        </w:rPr>
        <w:t xml:space="preserve"> (Using ER visit and hospitalization counts to approximate incidence of ALRI will likely result in underestimation as clinic visits will not be captured.)</w:t>
      </w:r>
    </w:p>
    <w:p w14:paraId="149B61B1" w14:textId="33E2297D" w:rsidR="004575AD" w:rsidRPr="00527B43" w:rsidRDefault="004575AD" w:rsidP="004575AD">
      <w:pPr>
        <w:rPr>
          <w:lang w:val="en-US"/>
        </w:rPr>
      </w:pPr>
    </w:p>
    <w:p w14:paraId="4CBABAB4" w14:textId="68FB20B8" w:rsidR="000B242A" w:rsidRDefault="0071366F" w:rsidP="00FD0266">
      <w:pPr>
        <w:pStyle w:val="Heading4"/>
      </w:pPr>
      <w:r>
        <w:t>Table 7. Acute lower respiratory infection (children)</w:t>
      </w:r>
    </w:p>
    <w:p w14:paraId="473E3CE8" w14:textId="77777777" w:rsidR="00A75B5D" w:rsidRDefault="00A75B5D">
      <w:pPr>
        <w:rPr>
          <w:rFonts w:ascii="Calibri" w:hAnsi="Calibri" w:cs="Calibri"/>
          <w:u w:val="single"/>
        </w:rPr>
      </w:pPr>
    </w:p>
    <w:p w14:paraId="35ACD9E5" w14:textId="77777777" w:rsidR="00A75B5D" w:rsidRDefault="00A75B5D">
      <w:pPr>
        <w:rPr>
          <w:rFonts w:ascii="Calibri" w:hAnsi="Calibri" w:cs="Calibri"/>
          <w:u w:val="single"/>
        </w:rPr>
      </w:pPr>
    </w:p>
    <w:p w14:paraId="24AEB6DF" w14:textId="77777777" w:rsidR="00A75B5D" w:rsidRDefault="00A75B5D">
      <w:pPr>
        <w:rPr>
          <w:rFonts w:ascii="Calibri" w:hAnsi="Calibri" w:cs="Calibri"/>
          <w:u w:val="single"/>
        </w:rPr>
      </w:pPr>
    </w:p>
    <w:p w14:paraId="6A54B13F" w14:textId="77777777" w:rsidR="00A75B5D" w:rsidRDefault="00A75B5D">
      <w:pPr>
        <w:rPr>
          <w:rFonts w:ascii="Calibri" w:hAnsi="Calibri" w:cs="Calibri"/>
          <w:u w:val="single"/>
        </w:rPr>
      </w:pPr>
    </w:p>
    <w:p w14:paraId="5899907E" w14:textId="77777777" w:rsidR="00A75B5D" w:rsidRDefault="00A75B5D">
      <w:pPr>
        <w:rPr>
          <w:rFonts w:ascii="Calibri" w:hAnsi="Calibri" w:cs="Calibri"/>
          <w:u w:val="single"/>
        </w:rPr>
      </w:pPr>
    </w:p>
    <w:p w14:paraId="0D603FEA" w14:textId="77777777" w:rsidR="00A75B5D" w:rsidRDefault="00A75B5D">
      <w:pPr>
        <w:rPr>
          <w:rFonts w:ascii="Calibri" w:hAnsi="Calibri" w:cs="Calibri"/>
          <w:u w:val="single"/>
        </w:rPr>
      </w:pPr>
    </w:p>
    <w:p w14:paraId="23EDC2FA" w14:textId="77777777" w:rsidR="00A75B5D" w:rsidRDefault="00A75B5D">
      <w:pPr>
        <w:rPr>
          <w:rFonts w:ascii="Calibri" w:hAnsi="Calibri" w:cs="Calibri"/>
          <w:u w:val="single"/>
        </w:rPr>
      </w:pPr>
    </w:p>
    <w:p w14:paraId="6EB91823" w14:textId="77777777" w:rsidR="00A75B5D" w:rsidRDefault="00A75B5D">
      <w:pPr>
        <w:rPr>
          <w:rFonts w:ascii="Calibri" w:hAnsi="Calibri" w:cs="Calibri"/>
          <w:u w:val="single"/>
        </w:rPr>
      </w:pPr>
    </w:p>
    <w:p w14:paraId="1F47DE37" w14:textId="77777777" w:rsidR="00A75B5D" w:rsidRDefault="00A75B5D">
      <w:pPr>
        <w:rPr>
          <w:rFonts w:ascii="Calibri" w:hAnsi="Calibri" w:cs="Calibri"/>
          <w:u w:val="single"/>
        </w:rPr>
      </w:pPr>
    </w:p>
    <w:p w14:paraId="4D6E99B4" w14:textId="270B5E91" w:rsidR="00A75B5D" w:rsidRDefault="00A75B5D">
      <w:pPr>
        <w:spacing w:after="160" w:line="278" w:lineRule="auto"/>
        <w:rPr>
          <w:rFonts w:ascii="Calibri" w:hAnsi="Calibri" w:cs="Calibri"/>
          <w:u w:val="single"/>
        </w:rPr>
      </w:pPr>
      <w:r>
        <w:rPr>
          <w:rFonts w:ascii="Calibri" w:hAnsi="Calibri" w:cs="Calibri"/>
          <w:u w:val="single"/>
        </w:rPr>
        <w:br w:type="page"/>
      </w:r>
    </w:p>
    <w:p w14:paraId="7A37A1C9" w14:textId="77777777" w:rsidR="00A75B5D" w:rsidRDefault="00A75B5D">
      <w:pPr>
        <w:rPr>
          <w:rFonts w:ascii="Calibri" w:hAnsi="Calibri" w:cs="Calibri"/>
          <w:u w:val="single"/>
        </w:rPr>
      </w:pPr>
    </w:p>
    <w:p w14:paraId="667EADEA" w14:textId="04A3DFF3" w:rsidR="00EF7AD3" w:rsidRPr="003666EF" w:rsidRDefault="00EF7AD3" w:rsidP="003666EF">
      <w:pPr>
        <w:pStyle w:val="Heading1"/>
      </w:pPr>
      <w:bookmarkStart w:id="9" w:name="_Toc216315429"/>
      <w:r w:rsidRPr="003666EF">
        <w:t>References</w:t>
      </w:r>
      <w:bookmarkEnd w:id="9"/>
    </w:p>
    <w:p w14:paraId="194A9647" w14:textId="5D73D2CB" w:rsidR="00EF7AD3" w:rsidRDefault="00EF7AD3"/>
    <w:p w14:paraId="2EF8E7A1" w14:textId="77777777" w:rsidR="002912F3" w:rsidRPr="002912F3" w:rsidRDefault="00EF7AD3" w:rsidP="002912F3">
      <w:pPr>
        <w:pStyle w:val="Bibliography"/>
        <w:rPr>
          <w:rFonts w:ascii="Aptos" w:hAnsi="Aptos"/>
          <w:lang w:val="en-US"/>
        </w:rPr>
      </w:pPr>
      <w:r>
        <w:fldChar w:fldCharType="begin"/>
      </w:r>
      <w:r w:rsidR="00A72FAC">
        <w:instrText xml:space="preserve"> ADDIN ZOTERO_BIBL {"uncited":[],"omitted":[],"custom":[]} CSL_BIBLIOGRAPHY </w:instrText>
      </w:r>
      <w:r>
        <w:fldChar w:fldCharType="separate"/>
      </w:r>
      <w:r w:rsidR="002912F3" w:rsidRPr="002912F3">
        <w:rPr>
          <w:rFonts w:ascii="Aptos" w:hAnsi="Aptos"/>
          <w:lang w:val="en-US"/>
        </w:rPr>
        <w:t>1.</w:t>
      </w:r>
      <w:r w:rsidR="002912F3" w:rsidRPr="002912F3">
        <w:rPr>
          <w:rFonts w:ascii="Aptos" w:hAnsi="Aptos"/>
          <w:lang w:val="en-US"/>
        </w:rPr>
        <w:tab/>
        <w:t>Institute for Health Metrics and Evaluation. United States Mortality Rates by Causes of Death and Life Expectancy by County, Race, and Ethnicity, 2000-2019 [Internet]. Seattle, United States of America; 2023. Available from: https://ghdx.healthdata.org/record/ihme-data/united-states-causes-death-life-expectancy-by-county-race-ethnicity-2000-2019</w:t>
      </w:r>
    </w:p>
    <w:p w14:paraId="1DDACF73" w14:textId="77777777" w:rsidR="002912F3" w:rsidRPr="002912F3" w:rsidRDefault="002912F3" w:rsidP="002912F3">
      <w:pPr>
        <w:pStyle w:val="Bibliography"/>
        <w:rPr>
          <w:rFonts w:ascii="Aptos" w:hAnsi="Aptos"/>
          <w:lang w:val="en-US"/>
        </w:rPr>
      </w:pPr>
      <w:r w:rsidRPr="002912F3">
        <w:rPr>
          <w:rFonts w:ascii="Aptos" w:hAnsi="Aptos"/>
          <w:lang w:val="en-US"/>
        </w:rPr>
        <w:t>2.</w:t>
      </w:r>
      <w:r w:rsidRPr="002912F3">
        <w:rPr>
          <w:rFonts w:ascii="Aptos" w:hAnsi="Aptos"/>
          <w:lang w:val="en-US"/>
        </w:rPr>
        <w:tab/>
        <w:t>Centers for Disease Control. Mortality 1999-2020 on CDC Wonder Online Database [Internet]. National Center for Health Statistics, National Vital Statistics System; 2025 [cited 2025 Dec 10]. Available from: https://wonder.cdc.gov/ucd-icd10.html</w:t>
      </w:r>
    </w:p>
    <w:p w14:paraId="6E553EF3" w14:textId="77777777" w:rsidR="002912F3" w:rsidRPr="002912F3" w:rsidRDefault="002912F3" w:rsidP="002912F3">
      <w:pPr>
        <w:pStyle w:val="Bibliography"/>
        <w:rPr>
          <w:rFonts w:ascii="Aptos" w:hAnsi="Aptos"/>
          <w:lang w:val="en-US"/>
        </w:rPr>
      </w:pPr>
      <w:r w:rsidRPr="002912F3">
        <w:rPr>
          <w:rFonts w:ascii="Aptos" w:hAnsi="Aptos"/>
          <w:lang w:val="en-US"/>
        </w:rPr>
        <w:t>3.</w:t>
      </w:r>
      <w:r w:rsidRPr="002912F3">
        <w:rPr>
          <w:rFonts w:ascii="Aptos" w:hAnsi="Aptos"/>
          <w:lang w:val="en-US"/>
        </w:rPr>
        <w:tab/>
        <w:t>Institute for Health Metrics and Evaluation. United States Lung Cancer Mortality by County, Race and Ethnicity 2000-2019. [Internet]. Seattle, United States of America: IHME; 2023. Available from: https://ghdx.healthdata.org/record/ihme-data/united-states-causes-death-life-expectancy-by-county-race-ethnicity-2000-2019</w:t>
      </w:r>
    </w:p>
    <w:p w14:paraId="575CD7C1" w14:textId="77777777" w:rsidR="002912F3" w:rsidRPr="002912F3" w:rsidRDefault="002912F3" w:rsidP="002912F3">
      <w:pPr>
        <w:pStyle w:val="Bibliography"/>
        <w:rPr>
          <w:rFonts w:ascii="Aptos" w:hAnsi="Aptos"/>
          <w:lang w:val="en-US"/>
        </w:rPr>
      </w:pPr>
      <w:r w:rsidRPr="002912F3">
        <w:rPr>
          <w:rFonts w:ascii="Aptos" w:hAnsi="Aptos"/>
          <w:lang w:val="en-US"/>
        </w:rPr>
        <w:t>4.</w:t>
      </w:r>
      <w:r w:rsidRPr="002912F3">
        <w:rPr>
          <w:rFonts w:ascii="Aptos" w:hAnsi="Aptos"/>
          <w:lang w:val="en-US"/>
        </w:rPr>
        <w:tab/>
        <w:t>Centers for Disease Control and Prevention. PLACES: Local Data for Better Health, [Internet]. [cited 2025 Nov 17]. Available from: https://www.cdc.gov/places</w:t>
      </w:r>
    </w:p>
    <w:p w14:paraId="1FCDDB1C" w14:textId="77777777" w:rsidR="002912F3" w:rsidRPr="002912F3" w:rsidRDefault="002912F3" w:rsidP="002912F3">
      <w:pPr>
        <w:pStyle w:val="Bibliography"/>
        <w:rPr>
          <w:rFonts w:ascii="Aptos" w:hAnsi="Aptos"/>
          <w:lang w:val="en-US"/>
        </w:rPr>
      </w:pPr>
      <w:r w:rsidRPr="002912F3">
        <w:rPr>
          <w:rFonts w:ascii="Aptos" w:hAnsi="Aptos"/>
          <w:lang w:val="en-US"/>
        </w:rPr>
        <w:t>5.</w:t>
      </w:r>
      <w:r w:rsidRPr="002912F3">
        <w:rPr>
          <w:rFonts w:ascii="Aptos" w:hAnsi="Aptos"/>
          <w:lang w:val="en-US"/>
        </w:rPr>
        <w:tab/>
        <w:t>California Health and Human Services. Asthma Prevalence - CHIS Data: Current Asthma Prevalence by County 2015-Present [Internet]. 2024 [cited 2025 Nov 17]. Available from: https://data.chhs.ca.gov/dataset/asthma-prevalence/resource/a440b99b-ccc6-473c-bea1-2baf36b05dbe</w:t>
      </w:r>
    </w:p>
    <w:p w14:paraId="375B8C67" w14:textId="77777777" w:rsidR="002912F3" w:rsidRPr="002912F3" w:rsidRDefault="002912F3" w:rsidP="002912F3">
      <w:pPr>
        <w:pStyle w:val="Bibliography"/>
        <w:rPr>
          <w:rFonts w:ascii="Aptos" w:hAnsi="Aptos"/>
          <w:lang w:val="en-US"/>
        </w:rPr>
      </w:pPr>
      <w:r w:rsidRPr="002912F3">
        <w:rPr>
          <w:rFonts w:ascii="Aptos" w:hAnsi="Aptos"/>
          <w:lang w:val="en-US"/>
        </w:rPr>
        <w:t>6.</w:t>
      </w:r>
      <w:r w:rsidRPr="002912F3">
        <w:rPr>
          <w:rFonts w:ascii="Aptos" w:hAnsi="Aptos"/>
          <w:lang w:val="en-US"/>
        </w:rPr>
        <w:tab/>
        <w:t xml:space="preserve">California Health and Human Services. Asthma Prevalence - CHIS Data: Current Asthma Prevalence by County 2015-Present. [Internet]. </w:t>
      </w:r>
      <w:proofErr w:type="spellStart"/>
      <w:r w:rsidRPr="002912F3">
        <w:rPr>
          <w:rFonts w:ascii="Aptos" w:hAnsi="Aptos"/>
          <w:lang w:val="en-US"/>
        </w:rPr>
        <w:t>CalHHS</w:t>
      </w:r>
      <w:proofErr w:type="spellEnd"/>
      <w:r w:rsidRPr="002912F3">
        <w:rPr>
          <w:rFonts w:ascii="Aptos" w:hAnsi="Aptos"/>
          <w:lang w:val="en-US"/>
        </w:rPr>
        <w:t>; 2024. Available from: https://data.chhs.ca.gov/dataset/asthma-prevalence/resource/a440b99b-ccc6-473c-bea1-2baf36b05dbe</w:t>
      </w:r>
    </w:p>
    <w:p w14:paraId="4E260CFB" w14:textId="77777777" w:rsidR="002912F3" w:rsidRPr="002912F3" w:rsidRDefault="002912F3" w:rsidP="002912F3">
      <w:pPr>
        <w:pStyle w:val="Bibliography"/>
        <w:rPr>
          <w:rFonts w:ascii="Aptos" w:hAnsi="Aptos"/>
          <w:lang w:val="en-US"/>
        </w:rPr>
      </w:pPr>
      <w:r w:rsidRPr="002912F3">
        <w:rPr>
          <w:rFonts w:ascii="Aptos" w:hAnsi="Aptos"/>
          <w:lang w:val="en-US"/>
        </w:rPr>
        <w:t>7.</w:t>
      </w:r>
      <w:r w:rsidRPr="002912F3">
        <w:rPr>
          <w:rFonts w:ascii="Aptos" w:hAnsi="Aptos"/>
          <w:lang w:val="en-US"/>
        </w:rPr>
        <w:tab/>
        <w:t>United States Census Bureau. Cartographic Boundary Files: US Census Tract [Internet]. 2025. Available from: https://www.census.gov/geographies/mapping-files/time-series/geo/cartographic-boundary.html</w:t>
      </w:r>
    </w:p>
    <w:p w14:paraId="24CCD08D" w14:textId="77777777" w:rsidR="002912F3" w:rsidRPr="002912F3" w:rsidRDefault="002912F3" w:rsidP="002912F3">
      <w:pPr>
        <w:pStyle w:val="Bibliography"/>
        <w:rPr>
          <w:rFonts w:ascii="Aptos" w:hAnsi="Aptos"/>
          <w:lang w:val="en-US"/>
        </w:rPr>
      </w:pPr>
      <w:r w:rsidRPr="002912F3">
        <w:rPr>
          <w:rFonts w:ascii="Aptos" w:hAnsi="Aptos"/>
          <w:lang w:val="en-US"/>
        </w:rPr>
        <w:lastRenderedPageBreak/>
        <w:t>8.</w:t>
      </w:r>
      <w:r w:rsidRPr="002912F3">
        <w:rPr>
          <w:rFonts w:ascii="Aptos" w:hAnsi="Aptos"/>
          <w:lang w:val="en-US"/>
        </w:rPr>
        <w:tab/>
        <w:t>United States Census Bureau. Cartographic Boundary Files: US County [Internet]. 2025 [cited 2025 Dec 10]. Available from: https://www.census.gov/geographies/mapping-files/time-series/geo/cartographic-boundary.html</w:t>
      </w:r>
    </w:p>
    <w:p w14:paraId="6069831E" w14:textId="77777777" w:rsidR="002912F3" w:rsidRPr="002912F3" w:rsidRDefault="002912F3" w:rsidP="002912F3">
      <w:pPr>
        <w:pStyle w:val="Bibliography"/>
        <w:rPr>
          <w:rFonts w:ascii="Aptos" w:hAnsi="Aptos"/>
          <w:lang w:val="en-US"/>
        </w:rPr>
      </w:pPr>
      <w:r w:rsidRPr="002912F3">
        <w:rPr>
          <w:rFonts w:ascii="Aptos" w:hAnsi="Aptos"/>
          <w:lang w:val="en-US"/>
        </w:rPr>
        <w:t>9.</w:t>
      </w:r>
      <w:r w:rsidRPr="002912F3">
        <w:rPr>
          <w:rFonts w:ascii="Aptos" w:hAnsi="Aptos"/>
          <w:lang w:val="en-US"/>
        </w:rPr>
        <w:tab/>
        <w:t xml:space="preserve">National Institute of </w:t>
      </w:r>
      <w:proofErr w:type="spellStart"/>
      <w:r w:rsidRPr="002912F3">
        <w:rPr>
          <w:rFonts w:ascii="Aptos" w:hAnsi="Aptos"/>
          <w:lang w:val="en-US"/>
        </w:rPr>
        <w:t>Health,National</w:t>
      </w:r>
      <w:proofErr w:type="spellEnd"/>
      <w:r w:rsidRPr="002912F3">
        <w:rPr>
          <w:rFonts w:ascii="Aptos" w:hAnsi="Aptos"/>
          <w:lang w:val="en-US"/>
        </w:rPr>
        <w:t xml:space="preserve"> Cancer Institute. SEER. 2025 [cited 2025 Nov 13]. U.S. Census Tract Population Data. Available from: https://seer.cancer.gov/censustract-pops/</w:t>
      </w:r>
    </w:p>
    <w:p w14:paraId="4AD80431" w14:textId="77777777" w:rsidR="002912F3" w:rsidRPr="002912F3" w:rsidRDefault="002912F3" w:rsidP="002912F3">
      <w:pPr>
        <w:pStyle w:val="Bibliography"/>
        <w:rPr>
          <w:rFonts w:ascii="Aptos" w:hAnsi="Aptos"/>
          <w:lang w:val="en-US"/>
        </w:rPr>
      </w:pPr>
      <w:r w:rsidRPr="002912F3">
        <w:rPr>
          <w:rFonts w:ascii="Aptos" w:hAnsi="Aptos"/>
          <w:lang w:val="en-US"/>
        </w:rPr>
        <w:t>10.</w:t>
      </w:r>
      <w:r w:rsidRPr="002912F3">
        <w:rPr>
          <w:rFonts w:ascii="Aptos" w:hAnsi="Aptos"/>
          <w:lang w:val="en-US"/>
        </w:rPr>
        <w:tab/>
        <w:t>American Lung Association. State of Lung Cancer | California [Internet]. 2025 [cited 2025 Dec 5]. Available from: https://www.lung.org/research/state-of-lung-cancer/states/california</w:t>
      </w:r>
    </w:p>
    <w:p w14:paraId="3F6AAE02" w14:textId="5C25B406" w:rsidR="00EF7AD3" w:rsidRDefault="00EF7AD3" w:rsidP="002912F3">
      <w:pPr>
        <w:pStyle w:val="Bibliography"/>
      </w:pPr>
      <w:r>
        <w:fldChar w:fldCharType="end"/>
      </w:r>
    </w:p>
    <w:sectPr w:rsidR="00EF7AD3" w:rsidSect="006217F5">
      <w:footerReference w:type="even" r:id="rId17"/>
      <w:footerReference w:type="default" r:id="rId18"/>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E81DE" w14:textId="77777777" w:rsidR="0021020B" w:rsidRDefault="0021020B" w:rsidP="00592B33">
      <w:r>
        <w:separator/>
      </w:r>
    </w:p>
  </w:endnote>
  <w:endnote w:type="continuationSeparator" w:id="0">
    <w:p w14:paraId="59AD61D8" w14:textId="77777777" w:rsidR="0021020B" w:rsidRDefault="0021020B" w:rsidP="00592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604020202020204"/>
    <w:charset w:val="00"/>
    <w:family w:val="swiss"/>
    <w:pitch w:val="variable"/>
    <w:sig w:usb0="E4002EFF" w:usb1="C000E47F" w:usb2="00000009" w:usb3="00000000" w:csb0="000001FF" w:csb1="00000000"/>
  </w:font>
  <w:font w:name="Menlo">
    <w:altName w:val="DokChampa"/>
    <w:panose1 w:val="020B0609030804020204"/>
    <w:charset w:val="00"/>
    <w:family w:val="modern"/>
    <w:pitch w:val="fixed"/>
    <w:sig w:usb0="E60022FF" w:usb1="D200F9FB" w:usb2="02000028" w:usb3="00000000" w:csb0="000001D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9515056"/>
      <w:docPartObj>
        <w:docPartGallery w:val="Page Numbers (Bottom of Page)"/>
        <w:docPartUnique/>
      </w:docPartObj>
    </w:sdtPr>
    <w:sdtContent>
      <w:p w14:paraId="7C8179C1" w14:textId="50365F29" w:rsidR="00696865" w:rsidRDefault="00696865" w:rsidP="008448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B8DE6F" w14:textId="77777777" w:rsidR="00696865" w:rsidRDefault="00696865" w:rsidP="00D63A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3172591"/>
      <w:docPartObj>
        <w:docPartGallery w:val="Page Numbers (Bottom of Page)"/>
        <w:docPartUnique/>
      </w:docPartObj>
    </w:sdtPr>
    <w:sdtContent>
      <w:p w14:paraId="37BE51CF" w14:textId="49C0542D" w:rsidR="00696865" w:rsidRDefault="00696865" w:rsidP="008448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5BBF13D" w14:textId="6711CB13" w:rsidR="00696865" w:rsidRDefault="00696865" w:rsidP="00D63A70">
    <w:pPr>
      <w:pStyle w:val="Footer"/>
      <w:ind w:right="360"/>
    </w:pPr>
    <w:r>
      <w:ptab w:relativeTo="margin" w:alignment="center" w:leader="none"/>
    </w:r>
    <w:r>
      <w:t>1</w:t>
    </w:r>
    <w:r w:rsidR="009634BA">
      <w:t>2</w:t>
    </w:r>
    <w:r>
      <w:t>.</w:t>
    </w:r>
    <w:r w:rsidR="009634BA">
      <w:t>10</w:t>
    </w:r>
    <w:r>
      <w:t>.2025, v.</w:t>
    </w:r>
    <w:r w:rsidR="009634BA">
      <w:t>2</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22D79" w14:textId="77777777" w:rsidR="0021020B" w:rsidRDefault="0021020B" w:rsidP="00592B33">
      <w:r>
        <w:separator/>
      </w:r>
    </w:p>
  </w:footnote>
  <w:footnote w:type="continuationSeparator" w:id="0">
    <w:p w14:paraId="2BF7B72B" w14:textId="77777777" w:rsidR="0021020B" w:rsidRDefault="0021020B" w:rsidP="00592B3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707"/>
    <w:rsid w:val="00015C7F"/>
    <w:rsid w:val="00035D04"/>
    <w:rsid w:val="00042178"/>
    <w:rsid w:val="0005781B"/>
    <w:rsid w:val="00060848"/>
    <w:rsid w:val="000612AA"/>
    <w:rsid w:val="000B242A"/>
    <w:rsid w:val="000D1077"/>
    <w:rsid w:val="000E61C1"/>
    <w:rsid w:val="001220EB"/>
    <w:rsid w:val="00125CB7"/>
    <w:rsid w:val="0012786C"/>
    <w:rsid w:val="001311F0"/>
    <w:rsid w:val="00132952"/>
    <w:rsid w:val="00141396"/>
    <w:rsid w:val="00191717"/>
    <w:rsid w:val="001B3336"/>
    <w:rsid w:val="001D0553"/>
    <w:rsid w:val="001E043F"/>
    <w:rsid w:val="0021020B"/>
    <w:rsid w:val="002369B3"/>
    <w:rsid w:val="00283269"/>
    <w:rsid w:val="0029095E"/>
    <w:rsid w:val="002912F3"/>
    <w:rsid w:val="002C0606"/>
    <w:rsid w:val="002D2BE3"/>
    <w:rsid w:val="002E177E"/>
    <w:rsid w:val="002E7564"/>
    <w:rsid w:val="00357C95"/>
    <w:rsid w:val="003666EF"/>
    <w:rsid w:val="003714D2"/>
    <w:rsid w:val="00372774"/>
    <w:rsid w:val="003B537C"/>
    <w:rsid w:val="003D7AD8"/>
    <w:rsid w:val="003E2EBE"/>
    <w:rsid w:val="003E4B93"/>
    <w:rsid w:val="003F1D00"/>
    <w:rsid w:val="003F2707"/>
    <w:rsid w:val="004364A2"/>
    <w:rsid w:val="004575AD"/>
    <w:rsid w:val="004727BF"/>
    <w:rsid w:val="004834A4"/>
    <w:rsid w:val="00483863"/>
    <w:rsid w:val="004C1204"/>
    <w:rsid w:val="005001FF"/>
    <w:rsid w:val="0051776C"/>
    <w:rsid w:val="005178AC"/>
    <w:rsid w:val="00527B43"/>
    <w:rsid w:val="00541FED"/>
    <w:rsid w:val="00551099"/>
    <w:rsid w:val="00592B33"/>
    <w:rsid w:val="005B448E"/>
    <w:rsid w:val="0060254E"/>
    <w:rsid w:val="006034BC"/>
    <w:rsid w:val="0062020F"/>
    <w:rsid w:val="006217F5"/>
    <w:rsid w:val="00650472"/>
    <w:rsid w:val="00653FA1"/>
    <w:rsid w:val="00661CFA"/>
    <w:rsid w:val="00664CB4"/>
    <w:rsid w:val="00676DBB"/>
    <w:rsid w:val="00696865"/>
    <w:rsid w:val="006A2E13"/>
    <w:rsid w:val="006E292F"/>
    <w:rsid w:val="006E657E"/>
    <w:rsid w:val="006F29BF"/>
    <w:rsid w:val="006F3FB5"/>
    <w:rsid w:val="006F66A6"/>
    <w:rsid w:val="0071366F"/>
    <w:rsid w:val="00731F26"/>
    <w:rsid w:val="00745D30"/>
    <w:rsid w:val="007829F5"/>
    <w:rsid w:val="00790225"/>
    <w:rsid w:val="007C09DF"/>
    <w:rsid w:val="007E604F"/>
    <w:rsid w:val="007E6E91"/>
    <w:rsid w:val="007F6AAF"/>
    <w:rsid w:val="00815CEC"/>
    <w:rsid w:val="0084484B"/>
    <w:rsid w:val="008906EE"/>
    <w:rsid w:val="00893D89"/>
    <w:rsid w:val="008A55C4"/>
    <w:rsid w:val="008A5CC8"/>
    <w:rsid w:val="008A67A2"/>
    <w:rsid w:val="008E7A07"/>
    <w:rsid w:val="008F6B2D"/>
    <w:rsid w:val="00900829"/>
    <w:rsid w:val="00902576"/>
    <w:rsid w:val="009066DD"/>
    <w:rsid w:val="00934F7A"/>
    <w:rsid w:val="00945B21"/>
    <w:rsid w:val="009506EF"/>
    <w:rsid w:val="009634BA"/>
    <w:rsid w:val="0097646B"/>
    <w:rsid w:val="00980BBE"/>
    <w:rsid w:val="00981C67"/>
    <w:rsid w:val="009B3BA9"/>
    <w:rsid w:val="009C11B1"/>
    <w:rsid w:val="009C66ED"/>
    <w:rsid w:val="009D1E95"/>
    <w:rsid w:val="00A0577E"/>
    <w:rsid w:val="00A07FC2"/>
    <w:rsid w:val="00A54412"/>
    <w:rsid w:val="00A62BC3"/>
    <w:rsid w:val="00A72FAC"/>
    <w:rsid w:val="00A75B5D"/>
    <w:rsid w:val="00A815D1"/>
    <w:rsid w:val="00A937E0"/>
    <w:rsid w:val="00A94F02"/>
    <w:rsid w:val="00AA483F"/>
    <w:rsid w:val="00AD6A28"/>
    <w:rsid w:val="00AE27E6"/>
    <w:rsid w:val="00AF1959"/>
    <w:rsid w:val="00AF76E6"/>
    <w:rsid w:val="00B7350A"/>
    <w:rsid w:val="00BB49B0"/>
    <w:rsid w:val="00BC0AD7"/>
    <w:rsid w:val="00BC23D0"/>
    <w:rsid w:val="00BD72B7"/>
    <w:rsid w:val="00BE4E86"/>
    <w:rsid w:val="00BE6F4F"/>
    <w:rsid w:val="00C16BE0"/>
    <w:rsid w:val="00C34087"/>
    <w:rsid w:val="00C42B2B"/>
    <w:rsid w:val="00C81905"/>
    <w:rsid w:val="00C9215D"/>
    <w:rsid w:val="00CB0261"/>
    <w:rsid w:val="00CB0307"/>
    <w:rsid w:val="00CD1126"/>
    <w:rsid w:val="00CE0AF0"/>
    <w:rsid w:val="00D63A70"/>
    <w:rsid w:val="00DA4404"/>
    <w:rsid w:val="00DC0C12"/>
    <w:rsid w:val="00DF221C"/>
    <w:rsid w:val="00DF3FF6"/>
    <w:rsid w:val="00E24471"/>
    <w:rsid w:val="00E3339C"/>
    <w:rsid w:val="00E50C91"/>
    <w:rsid w:val="00E62D91"/>
    <w:rsid w:val="00E641AE"/>
    <w:rsid w:val="00E96D23"/>
    <w:rsid w:val="00EF3F89"/>
    <w:rsid w:val="00EF7AD3"/>
    <w:rsid w:val="00F03180"/>
    <w:rsid w:val="00F178F3"/>
    <w:rsid w:val="00F218D9"/>
    <w:rsid w:val="00F47602"/>
    <w:rsid w:val="00F903ED"/>
    <w:rsid w:val="00F933C9"/>
    <w:rsid w:val="00FD02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54999"/>
  <w15:chartTrackingRefBased/>
  <w15:docId w15:val="{E17F75A4-959C-4A4E-8763-E8914523F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707"/>
    <w:pPr>
      <w:spacing w:after="0" w:line="240" w:lineRule="auto"/>
    </w:pPr>
    <w:rPr>
      <w:lang w:val="en-CA"/>
      <w14:ligatures w14:val="none"/>
    </w:rPr>
  </w:style>
  <w:style w:type="paragraph" w:styleId="Heading1">
    <w:name w:val="heading 1"/>
    <w:basedOn w:val="Normal"/>
    <w:next w:val="Normal"/>
    <w:link w:val="Heading1Char"/>
    <w:uiPriority w:val="9"/>
    <w:qFormat/>
    <w:rsid w:val="003F2707"/>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val="en-US"/>
      <w14:ligatures w14:val="standardContextual"/>
    </w:rPr>
  </w:style>
  <w:style w:type="paragraph" w:styleId="Heading2">
    <w:name w:val="heading 2"/>
    <w:basedOn w:val="Normal"/>
    <w:next w:val="Normal"/>
    <w:link w:val="Heading2Char"/>
    <w:uiPriority w:val="9"/>
    <w:unhideWhenUsed/>
    <w:qFormat/>
    <w:rsid w:val="003F2707"/>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val="en-US"/>
      <w14:ligatures w14:val="standardContextual"/>
    </w:rPr>
  </w:style>
  <w:style w:type="paragraph" w:styleId="Heading3">
    <w:name w:val="heading 3"/>
    <w:basedOn w:val="Normal"/>
    <w:next w:val="Normal"/>
    <w:link w:val="Heading3Char"/>
    <w:uiPriority w:val="9"/>
    <w:unhideWhenUsed/>
    <w:qFormat/>
    <w:rsid w:val="003F2707"/>
    <w:pPr>
      <w:keepNext/>
      <w:keepLines/>
      <w:spacing w:before="160" w:after="80" w:line="278" w:lineRule="auto"/>
      <w:outlineLvl w:val="2"/>
    </w:pPr>
    <w:rPr>
      <w:rFonts w:eastAsiaTheme="majorEastAsia" w:cstheme="majorBidi"/>
      <w:color w:val="2F5496" w:themeColor="accent1" w:themeShade="BF"/>
      <w:sz w:val="28"/>
      <w:szCs w:val="28"/>
      <w:lang w:val="en-US"/>
      <w14:ligatures w14:val="standardContextual"/>
    </w:rPr>
  </w:style>
  <w:style w:type="paragraph" w:styleId="Heading4">
    <w:name w:val="heading 4"/>
    <w:basedOn w:val="Normal"/>
    <w:next w:val="Normal"/>
    <w:link w:val="Heading4Char"/>
    <w:uiPriority w:val="9"/>
    <w:unhideWhenUsed/>
    <w:qFormat/>
    <w:rsid w:val="003F2707"/>
    <w:pPr>
      <w:keepNext/>
      <w:keepLines/>
      <w:spacing w:before="80" w:after="40" w:line="278" w:lineRule="auto"/>
      <w:outlineLvl w:val="3"/>
    </w:pPr>
    <w:rPr>
      <w:rFonts w:eastAsiaTheme="majorEastAsia" w:cstheme="majorBidi"/>
      <w:i/>
      <w:iCs/>
      <w:color w:val="2F5496" w:themeColor="accent1" w:themeShade="BF"/>
      <w:lang w:val="en-US"/>
      <w14:ligatures w14:val="standardContextual"/>
    </w:rPr>
  </w:style>
  <w:style w:type="paragraph" w:styleId="Heading5">
    <w:name w:val="heading 5"/>
    <w:basedOn w:val="Normal"/>
    <w:next w:val="Normal"/>
    <w:link w:val="Heading5Char"/>
    <w:uiPriority w:val="9"/>
    <w:unhideWhenUsed/>
    <w:qFormat/>
    <w:rsid w:val="003F2707"/>
    <w:pPr>
      <w:keepNext/>
      <w:keepLines/>
      <w:spacing w:before="80" w:after="40" w:line="278" w:lineRule="auto"/>
      <w:outlineLvl w:val="4"/>
    </w:pPr>
    <w:rPr>
      <w:rFonts w:eastAsiaTheme="majorEastAsia" w:cstheme="majorBidi"/>
      <w:color w:val="2F5496" w:themeColor="accent1" w:themeShade="BF"/>
      <w:lang w:val="en-US"/>
      <w14:ligatures w14:val="standardContextual"/>
    </w:rPr>
  </w:style>
  <w:style w:type="paragraph" w:styleId="Heading6">
    <w:name w:val="heading 6"/>
    <w:basedOn w:val="Normal"/>
    <w:next w:val="Normal"/>
    <w:link w:val="Heading6Char"/>
    <w:uiPriority w:val="9"/>
    <w:semiHidden/>
    <w:unhideWhenUsed/>
    <w:qFormat/>
    <w:rsid w:val="003F2707"/>
    <w:pPr>
      <w:keepNext/>
      <w:keepLines/>
      <w:spacing w:before="40" w:line="278" w:lineRule="auto"/>
      <w:outlineLvl w:val="5"/>
    </w:pPr>
    <w:rPr>
      <w:rFonts w:eastAsiaTheme="majorEastAsia" w:cstheme="majorBidi"/>
      <w:i/>
      <w:iCs/>
      <w:color w:val="595959" w:themeColor="text1" w:themeTint="A6"/>
      <w:lang w:val="en-US"/>
      <w14:ligatures w14:val="standardContextual"/>
    </w:rPr>
  </w:style>
  <w:style w:type="paragraph" w:styleId="Heading7">
    <w:name w:val="heading 7"/>
    <w:basedOn w:val="Normal"/>
    <w:next w:val="Normal"/>
    <w:link w:val="Heading7Char"/>
    <w:uiPriority w:val="9"/>
    <w:semiHidden/>
    <w:unhideWhenUsed/>
    <w:qFormat/>
    <w:rsid w:val="003F2707"/>
    <w:pPr>
      <w:keepNext/>
      <w:keepLines/>
      <w:spacing w:before="40" w:line="278" w:lineRule="auto"/>
      <w:outlineLvl w:val="6"/>
    </w:pPr>
    <w:rPr>
      <w:rFonts w:eastAsiaTheme="majorEastAsia" w:cstheme="majorBidi"/>
      <w:color w:val="595959" w:themeColor="text1" w:themeTint="A6"/>
      <w:lang w:val="en-US"/>
      <w14:ligatures w14:val="standardContextual"/>
    </w:rPr>
  </w:style>
  <w:style w:type="paragraph" w:styleId="Heading8">
    <w:name w:val="heading 8"/>
    <w:basedOn w:val="Normal"/>
    <w:next w:val="Normal"/>
    <w:link w:val="Heading8Char"/>
    <w:uiPriority w:val="9"/>
    <w:semiHidden/>
    <w:unhideWhenUsed/>
    <w:qFormat/>
    <w:rsid w:val="003F2707"/>
    <w:pPr>
      <w:keepNext/>
      <w:keepLines/>
      <w:spacing w:line="278" w:lineRule="auto"/>
      <w:outlineLvl w:val="7"/>
    </w:pPr>
    <w:rPr>
      <w:rFonts w:eastAsiaTheme="majorEastAsia" w:cstheme="majorBidi"/>
      <w:i/>
      <w:iCs/>
      <w:color w:val="272727" w:themeColor="text1" w:themeTint="D8"/>
      <w:lang w:val="en-US"/>
      <w14:ligatures w14:val="standardContextual"/>
    </w:rPr>
  </w:style>
  <w:style w:type="paragraph" w:styleId="Heading9">
    <w:name w:val="heading 9"/>
    <w:basedOn w:val="Normal"/>
    <w:next w:val="Normal"/>
    <w:link w:val="Heading9Char"/>
    <w:uiPriority w:val="9"/>
    <w:semiHidden/>
    <w:unhideWhenUsed/>
    <w:qFormat/>
    <w:rsid w:val="003F2707"/>
    <w:pPr>
      <w:keepNext/>
      <w:keepLines/>
      <w:spacing w:line="278" w:lineRule="auto"/>
      <w:outlineLvl w:val="8"/>
    </w:pPr>
    <w:rPr>
      <w:rFonts w:eastAsiaTheme="majorEastAsia" w:cstheme="majorBidi"/>
      <w:color w:val="272727" w:themeColor="text1" w:themeTint="D8"/>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27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F27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F27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F27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3F27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27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27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27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2707"/>
    <w:rPr>
      <w:rFonts w:eastAsiaTheme="majorEastAsia" w:cstheme="majorBidi"/>
      <w:color w:val="272727" w:themeColor="text1" w:themeTint="D8"/>
    </w:rPr>
  </w:style>
  <w:style w:type="paragraph" w:styleId="Title">
    <w:name w:val="Title"/>
    <w:basedOn w:val="Normal"/>
    <w:next w:val="Normal"/>
    <w:link w:val="TitleChar"/>
    <w:uiPriority w:val="10"/>
    <w:qFormat/>
    <w:rsid w:val="003F2707"/>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3F27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707"/>
    <w:pPr>
      <w:numPr>
        <w:ilvl w:val="1"/>
      </w:numPr>
      <w:spacing w:after="160" w:line="278" w:lineRule="auto"/>
    </w:pPr>
    <w:rPr>
      <w:rFonts w:eastAsiaTheme="majorEastAsia" w:cstheme="majorBidi"/>
      <w:color w:val="595959" w:themeColor="text1" w:themeTint="A6"/>
      <w:spacing w:val="15"/>
      <w:sz w:val="28"/>
      <w:szCs w:val="28"/>
      <w:lang w:val="en-US"/>
      <w14:ligatures w14:val="standardContextual"/>
    </w:rPr>
  </w:style>
  <w:style w:type="character" w:customStyle="1" w:styleId="SubtitleChar">
    <w:name w:val="Subtitle Char"/>
    <w:basedOn w:val="DefaultParagraphFont"/>
    <w:link w:val="Subtitle"/>
    <w:uiPriority w:val="11"/>
    <w:rsid w:val="003F27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2707"/>
    <w:pPr>
      <w:spacing w:before="160" w:after="160" w:line="278" w:lineRule="auto"/>
      <w:jc w:val="center"/>
    </w:pPr>
    <w:rPr>
      <w:i/>
      <w:iCs/>
      <w:color w:val="404040" w:themeColor="text1" w:themeTint="BF"/>
      <w:lang w:val="en-US"/>
      <w14:ligatures w14:val="standardContextual"/>
    </w:rPr>
  </w:style>
  <w:style w:type="character" w:customStyle="1" w:styleId="QuoteChar">
    <w:name w:val="Quote Char"/>
    <w:basedOn w:val="DefaultParagraphFont"/>
    <w:link w:val="Quote"/>
    <w:uiPriority w:val="29"/>
    <w:rsid w:val="003F2707"/>
    <w:rPr>
      <w:i/>
      <w:iCs/>
      <w:color w:val="404040" w:themeColor="text1" w:themeTint="BF"/>
    </w:rPr>
  </w:style>
  <w:style w:type="paragraph" w:styleId="ListParagraph">
    <w:name w:val="List Paragraph"/>
    <w:basedOn w:val="Normal"/>
    <w:uiPriority w:val="34"/>
    <w:qFormat/>
    <w:rsid w:val="003F2707"/>
    <w:pPr>
      <w:spacing w:after="160" w:line="278" w:lineRule="auto"/>
      <w:ind w:left="720"/>
      <w:contextualSpacing/>
    </w:pPr>
    <w:rPr>
      <w:lang w:val="en-US"/>
      <w14:ligatures w14:val="standardContextual"/>
    </w:rPr>
  </w:style>
  <w:style w:type="character" w:styleId="IntenseEmphasis">
    <w:name w:val="Intense Emphasis"/>
    <w:basedOn w:val="DefaultParagraphFont"/>
    <w:uiPriority w:val="21"/>
    <w:qFormat/>
    <w:rsid w:val="003F2707"/>
    <w:rPr>
      <w:i/>
      <w:iCs/>
      <w:color w:val="2F5496" w:themeColor="accent1" w:themeShade="BF"/>
    </w:rPr>
  </w:style>
  <w:style w:type="paragraph" w:styleId="IntenseQuote">
    <w:name w:val="Intense Quote"/>
    <w:basedOn w:val="Normal"/>
    <w:next w:val="Normal"/>
    <w:link w:val="IntenseQuoteChar"/>
    <w:uiPriority w:val="30"/>
    <w:qFormat/>
    <w:rsid w:val="003F2707"/>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lang w:val="en-US"/>
      <w14:ligatures w14:val="standardContextual"/>
    </w:rPr>
  </w:style>
  <w:style w:type="character" w:customStyle="1" w:styleId="IntenseQuoteChar">
    <w:name w:val="Intense Quote Char"/>
    <w:basedOn w:val="DefaultParagraphFont"/>
    <w:link w:val="IntenseQuote"/>
    <w:uiPriority w:val="30"/>
    <w:rsid w:val="003F2707"/>
    <w:rPr>
      <w:i/>
      <w:iCs/>
      <w:color w:val="2F5496" w:themeColor="accent1" w:themeShade="BF"/>
    </w:rPr>
  </w:style>
  <w:style w:type="character" w:styleId="IntenseReference">
    <w:name w:val="Intense Reference"/>
    <w:basedOn w:val="DefaultParagraphFont"/>
    <w:uiPriority w:val="32"/>
    <w:qFormat/>
    <w:rsid w:val="003F2707"/>
    <w:rPr>
      <w:b/>
      <w:bCs/>
      <w:smallCaps/>
      <w:color w:val="2F5496" w:themeColor="accent1" w:themeShade="BF"/>
      <w:spacing w:val="5"/>
    </w:rPr>
  </w:style>
  <w:style w:type="table" w:styleId="TableGrid">
    <w:name w:val="Table Grid"/>
    <w:basedOn w:val="TableNormal"/>
    <w:uiPriority w:val="39"/>
    <w:rsid w:val="003F2707"/>
    <w:pPr>
      <w:spacing w:after="0" w:line="240" w:lineRule="auto"/>
    </w:pPr>
    <w:rPr>
      <w:rFonts w:eastAsiaTheme="minorEastAsia"/>
      <w:kern w:val="0"/>
      <w:sz w:val="22"/>
      <w:szCs w:val="22"/>
      <w:lang w:val="en-CA"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F2707"/>
    <w:rPr>
      <w:color w:val="0000FF"/>
      <w:u w:val="single"/>
    </w:rPr>
  </w:style>
  <w:style w:type="paragraph" w:customStyle="1" w:styleId="Default">
    <w:name w:val="Default"/>
    <w:rsid w:val="003F2707"/>
    <w:pPr>
      <w:autoSpaceDE w:val="0"/>
      <w:autoSpaceDN w:val="0"/>
      <w:adjustRightInd w:val="0"/>
      <w:spacing w:after="0" w:line="240" w:lineRule="auto"/>
    </w:pPr>
    <w:rPr>
      <w:rFonts w:ascii="Arial" w:hAnsi="Arial" w:cs="Arial"/>
      <w:color w:val="000000"/>
      <w:kern w:val="0"/>
      <w14:ligatures w14:val="none"/>
    </w:rPr>
  </w:style>
  <w:style w:type="character" w:styleId="FollowedHyperlink">
    <w:name w:val="FollowedHyperlink"/>
    <w:basedOn w:val="DefaultParagraphFont"/>
    <w:uiPriority w:val="99"/>
    <w:semiHidden/>
    <w:unhideWhenUsed/>
    <w:rsid w:val="006034BC"/>
    <w:rPr>
      <w:color w:val="954F72" w:themeColor="followedHyperlink"/>
      <w:u w:val="single"/>
    </w:rPr>
  </w:style>
  <w:style w:type="character" w:styleId="UnresolvedMention">
    <w:name w:val="Unresolved Mention"/>
    <w:basedOn w:val="DefaultParagraphFont"/>
    <w:uiPriority w:val="99"/>
    <w:semiHidden/>
    <w:unhideWhenUsed/>
    <w:rsid w:val="00CB0261"/>
    <w:rPr>
      <w:color w:val="605E5C"/>
      <w:shd w:val="clear" w:color="auto" w:fill="E1DFDD"/>
    </w:rPr>
  </w:style>
  <w:style w:type="paragraph" w:styleId="Header">
    <w:name w:val="header"/>
    <w:basedOn w:val="Normal"/>
    <w:link w:val="HeaderChar"/>
    <w:uiPriority w:val="99"/>
    <w:unhideWhenUsed/>
    <w:rsid w:val="00592B33"/>
    <w:pPr>
      <w:tabs>
        <w:tab w:val="center" w:pos="4680"/>
        <w:tab w:val="right" w:pos="9360"/>
      </w:tabs>
    </w:pPr>
  </w:style>
  <w:style w:type="character" w:customStyle="1" w:styleId="HeaderChar">
    <w:name w:val="Header Char"/>
    <w:basedOn w:val="DefaultParagraphFont"/>
    <w:link w:val="Header"/>
    <w:uiPriority w:val="99"/>
    <w:rsid w:val="00592B33"/>
    <w:rPr>
      <w:lang w:val="en-CA"/>
      <w14:ligatures w14:val="none"/>
    </w:rPr>
  </w:style>
  <w:style w:type="paragraph" w:styleId="Footer">
    <w:name w:val="footer"/>
    <w:basedOn w:val="Normal"/>
    <w:link w:val="FooterChar"/>
    <w:uiPriority w:val="99"/>
    <w:unhideWhenUsed/>
    <w:rsid w:val="00592B33"/>
    <w:pPr>
      <w:tabs>
        <w:tab w:val="center" w:pos="4680"/>
        <w:tab w:val="right" w:pos="9360"/>
      </w:tabs>
    </w:pPr>
  </w:style>
  <w:style w:type="character" w:customStyle="1" w:styleId="FooterChar">
    <w:name w:val="Footer Char"/>
    <w:basedOn w:val="DefaultParagraphFont"/>
    <w:link w:val="Footer"/>
    <w:uiPriority w:val="99"/>
    <w:rsid w:val="00592B33"/>
    <w:rPr>
      <w:lang w:val="en-CA"/>
      <w14:ligatures w14:val="none"/>
    </w:rPr>
  </w:style>
  <w:style w:type="character" w:styleId="PageNumber">
    <w:name w:val="page number"/>
    <w:basedOn w:val="DefaultParagraphFont"/>
    <w:uiPriority w:val="99"/>
    <w:semiHidden/>
    <w:unhideWhenUsed/>
    <w:rsid w:val="00D63A70"/>
  </w:style>
  <w:style w:type="character" w:customStyle="1" w:styleId="docinfo">
    <w:name w:val="docinfo"/>
    <w:basedOn w:val="DefaultParagraphFont"/>
    <w:rsid w:val="00EF7AD3"/>
  </w:style>
  <w:style w:type="paragraph" w:styleId="Bibliography">
    <w:name w:val="Bibliography"/>
    <w:basedOn w:val="Normal"/>
    <w:next w:val="Normal"/>
    <w:uiPriority w:val="37"/>
    <w:unhideWhenUsed/>
    <w:rsid w:val="00EF7AD3"/>
    <w:pPr>
      <w:tabs>
        <w:tab w:val="left" w:pos="264"/>
      </w:tabs>
      <w:spacing w:after="240"/>
      <w:ind w:left="264" w:hanging="264"/>
    </w:pPr>
  </w:style>
  <w:style w:type="character" w:styleId="PlaceholderText">
    <w:name w:val="Placeholder Text"/>
    <w:basedOn w:val="DefaultParagraphFont"/>
    <w:uiPriority w:val="99"/>
    <w:semiHidden/>
    <w:rsid w:val="00893D89"/>
    <w:rPr>
      <w:color w:val="808080"/>
    </w:rPr>
  </w:style>
  <w:style w:type="character" w:customStyle="1" w:styleId="mord">
    <w:name w:val="mord"/>
    <w:basedOn w:val="DefaultParagraphFont"/>
    <w:rsid w:val="002369B3"/>
  </w:style>
  <w:style w:type="character" w:customStyle="1" w:styleId="mrel">
    <w:name w:val="mrel"/>
    <w:basedOn w:val="DefaultParagraphFont"/>
    <w:rsid w:val="002369B3"/>
  </w:style>
  <w:style w:type="character" w:customStyle="1" w:styleId="mopen">
    <w:name w:val="mopen"/>
    <w:basedOn w:val="DefaultParagraphFont"/>
    <w:rsid w:val="002369B3"/>
  </w:style>
  <w:style w:type="character" w:customStyle="1" w:styleId="mop">
    <w:name w:val="mop"/>
    <w:basedOn w:val="DefaultParagraphFont"/>
    <w:rsid w:val="002369B3"/>
  </w:style>
  <w:style w:type="character" w:customStyle="1" w:styleId="mbin">
    <w:name w:val="mbin"/>
    <w:basedOn w:val="DefaultParagraphFont"/>
    <w:rsid w:val="002369B3"/>
  </w:style>
  <w:style w:type="character" w:customStyle="1" w:styleId="mclose">
    <w:name w:val="mclose"/>
    <w:basedOn w:val="DefaultParagraphFont"/>
    <w:rsid w:val="002369B3"/>
  </w:style>
  <w:style w:type="character" w:customStyle="1" w:styleId="vlist-s">
    <w:name w:val="vlist-s"/>
    <w:basedOn w:val="DefaultParagraphFont"/>
    <w:rsid w:val="002369B3"/>
  </w:style>
  <w:style w:type="paragraph" w:styleId="TOCHeading">
    <w:name w:val="TOC Heading"/>
    <w:basedOn w:val="Heading1"/>
    <w:next w:val="Normal"/>
    <w:uiPriority w:val="39"/>
    <w:unhideWhenUsed/>
    <w:qFormat/>
    <w:rsid w:val="009634B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634BA"/>
    <w:pPr>
      <w:spacing w:after="100" w:line="259" w:lineRule="auto"/>
      <w:ind w:left="220"/>
    </w:pPr>
    <w:rPr>
      <w:rFonts w:eastAsiaTheme="minorEastAsia" w:cs="Times New Roman"/>
      <w:kern w:val="0"/>
      <w:sz w:val="22"/>
      <w:szCs w:val="22"/>
      <w:lang w:val="en-US"/>
    </w:rPr>
  </w:style>
  <w:style w:type="paragraph" w:styleId="TOC1">
    <w:name w:val="toc 1"/>
    <w:basedOn w:val="Normal"/>
    <w:next w:val="Normal"/>
    <w:autoRedefine/>
    <w:uiPriority w:val="39"/>
    <w:unhideWhenUsed/>
    <w:rsid w:val="009634BA"/>
    <w:pPr>
      <w:spacing w:after="100" w:line="259" w:lineRule="auto"/>
    </w:pPr>
    <w:rPr>
      <w:rFonts w:eastAsiaTheme="minorEastAsia" w:cs="Times New Roman"/>
      <w:kern w:val="0"/>
      <w:sz w:val="22"/>
      <w:szCs w:val="22"/>
      <w:lang w:val="en-US"/>
    </w:rPr>
  </w:style>
  <w:style w:type="paragraph" w:styleId="TOC3">
    <w:name w:val="toc 3"/>
    <w:basedOn w:val="Normal"/>
    <w:next w:val="Normal"/>
    <w:autoRedefine/>
    <w:uiPriority w:val="39"/>
    <w:unhideWhenUsed/>
    <w:rsid w:val="009634BA"/>
    <w:pPr>
      <w:spacing w:after="100" w:line="259" w:lineRule="auto"/>
      <w:ind w:left="440"/>
    </w:pPr>
    <w:rPr>
      <w:rFonts w:eastAsiaTheme="minorEastAsia" w:cs="Times New Roman"/>
      <w:kern w:val="0"/>
      <w:sz w:val="22"/>
      <w:szCs w:val="22"/>
      <w:lang w:val="en-US"/>
    </w:rPr>
  </w:style>
  <w:style w:type="paragraph" w:styleId="BalloonText">
    <w:name w:val="Balloon Text"/>
    <w:basedOn w:val="Normal"/>
    <w:link w:val="BalloonTextChar"/>
    <w:uiPriority w:val="99"/>
    <w:semiHidden/>
    <w:unhideWhenUsed/>
    <w:rsid w:val="0048386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3863"/>
    <w:rPr>
      <w:rFonts w:ascii="Segoe UI" w:hAnsi="Segoe UI" w:cs="Segoe UI"/>
      <w:sz w:val="18"/>
      <w:szCs w:val="18"/>
      <w:lang w:val="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166618">
      <w:bodyDiv w:val="1"/>
      <w:marLeft w:val="0"/>
      <w:marRight w:val="0"/>
      <w:marTop w:val="0"/>
      <w:marBottom w:val="0"/>
      <w:divBdr>
        <w:top w:val="none" w:sz="0" w:space="0" w:color="auto"/>
        <w:left w:val="none" w:sz="0" w:space="0" w:color="auto"/>
        <w:bottom w:val="none" w:sz="0" w:space="0" w:color="auto"/>
        <w:right w:val="none" w:sz="0" w:space="0" w:color="auto"/>
      </w:divBdr>
    </w:div>
    <w:div w:id="279840043">
      <w:bodyDiv w:val="1"/>
      <w:marLeft w:val="0"/>
      <w:marRight w:val="0"/>
      <w:marTop w:val="0"/>
      <w:marBottom w:val="0"/>
      <w:divBdr>
        <w:top w:val="none" w:sz="0" w:space="0" w:color="auto"/>
        <w:left w:val="none" w:sz="0" w:space="0" w:color="auto"/>
        <w:bottom w:val="none" w:sz="0" w:space="0" w:color="auto"/>
        <w:right w:val="none" w:sz="0" w:space="0" w:color="auto"/>
      </w:divBdr>
    </w:div>
    <w:div w:id="393699367">
      <w:bodyDiv w:val="1"/>
      <w:marLeft w:val="0"/>
      <w:marRight w:val="0"/>
      <w:marTop w:val="0"/>
      <w:marBottom w:val="0"/>
      <w:divBdr>
        <w:top w:val="none" w:sz="0" w:space="0" w:color="auto"/>
        <w:left w:val="none" w:sz="0" w:space="0" w:color="auto"/>
        <w:bottom w:val="none" w:sz="0" w:space="0" w:color="auto"/>
        <w:right w:val="none" w:sz="0" w:space="0" w:color="auto"/>
      </w:divBdr>
    </w:div>
    <w:div w:id="677581825">
      <w:bodyDiv w:val="1"/>
      <w:marLeft w:val="0"/>
      <w:marRight w:val="0"/>
      <w:marTop w:val="0"/>
      <w:marBottom w:val="0"/>
      <w:divBdr>
        <w:top w:val="none" w:sz="0" w:space="0" w:color="auto"/>
        <w:left w:val="none" w:sz="0" w:space="0" w:color="auto"/>
        <w:bottom w:val="none" w:sz="0" w:space="0" w:color="auto"/>
        <w:right w:val="none" w:sz="0" w:space="0" w:color="auto"/>
      </w:divBdr>
    </w:div>
    <w:div w:id="1380935362">
      <w:bodyDiv w:val="1"/>
      <w:marLeft w:val="0"/>
      <w:marRight w:val="0"/>
      <w:marTop w:val="0"/>
      <w:marBottom w:val="0"/>
      <w:divBdr>
        <w:top w:val="none" w:sz="0" w:space="0" w:color="auto"/>
        <w:left w:val="none" w:sz="0" w:space="0" w:color="auto"/>
        <w:bottom w:val="none" w:sz="0" w:space="0" w:color="auto"/>
        <w:right w:val="none" w:sz="0" w:space="0" w:color="auto"/>
      </w:divBdr>
    </w:div>
    <w:div w:id="1736466030">
      <w:bodyDiv w:val="1"/>
      <w:marLeft w:val="0"/>
      <w:marRight w:val="0"/>
      <w:marTop w:val="0"/>
      <w:marBottom w:val="0"/>
      <w:divBdr>
        <w:top w:val="none" w:sz="0" w:space="0" w:color="auto"/>
        <w:left w:val="none" w:sz="0" w:space="0" w:color="auto"/>
        <w:bottom w:val="none" w:sz="0" w:space="0" w:color="auto"/>
        <w:right w:val="none" w:sz="0" w:space="0" w:color="auto"/>
      </w:divBdr>
    </w:div>
    <w:div w:id="1797136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liforniahealthmaps.org/?areatype=ctazone&amp;address=36.40332%2C-121.45386&amp;sex=Both&amp;site=Lung&amp;race=&amp;year=05yr&amp;overlays=labels&amp;choropleth=AAIR" TargetMode="External"/><Relationship Id="rId13" Type="http://schemas.openxmlformats.org/officeDocument/2006/relationships/hyperlink" Target="https://www.census.gov/geographies/mapping-files/time-series/geo/tiger-line-file.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healthdata.org/" TargetMode="External"/><Relationship Id="rId12" Type="http://schemas.openxmlformats.org/officeDocument/2006/relationships/hyperlink" Target="https://datarequest.hcai.ca.gov/csm?id=csm_index"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seer.cancer.gov/censustract-pop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ata.chhs.ca.gov/pages/terms" TargetMode="External"/><Relationship Id="rId5" Type="http://schemas.openxmlformats.org/officeDocument/2006/relationships/footnotes" Target="footnotes.xml"/><Relationship Id="rId15" Type="http://schemas.openxmlformats.org/officeDocument/2006/relationships/hyperlink" Target="https://seer.cancer.gov/censustract-pops/NCITECH_24_HYB1023_and_TRT2K09.pdf" TargetMode="External"/><Relationship Id="rId10" Type="http://schemas.openxmlformats.org/officeDocument/2006/relationships/hyperlink" Target="https://data.chhs.ca.gov/pages/term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ata.cdc.gov/500-Cities-Places/PLACES-Local-Data-for-Better-Health-Place-Data-202/epbn-9bv3/about_data" TargetMode="External"/><Relationship Id="rId14" Type="http://schemas.openxmlformats.org/officeDocument/2006/relationships/hyperlink" Target="https://www.census.gov/geographies/mapping-files/time-series/geo/tiger-line-fil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63A3F9-DD2E-4919-80E3-2CA37F436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13</Pages>
  <Words>4162</Words>
  <Characters>23725</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egemmell@student.ubc.ca</dc:creator>
  <cp:keywords/>
  <dc:description/>
  <cp:lastModifiedBy>egemmell@student.ubc.ca</cp:lastModifiedBy>
  <cp:revision>2</cp:revision>
  <dcterms:created xsi:type="dcterms:W3CDTF">2025-12-11T11:17:00Z</dcterms:created>
  <dcterms:modified xsi:type="dcterms:W3CDTF">2025-12-11T11:17:00Z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id="xb1DljZZ"/&gt;&lt;style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