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71BED" w14:textId="798C2BE4" w:rsidR="00FB2BAB" w:rsidRPr="003B4EA5" w:rsidRDefault="003B4EA5">
      <w:pPr>
        <w:rPr>
          <w:b/>
          <w:bCs/>
          <w:sz w:val="32"/>
          <w:szCs w:val="32"/>
          <w:lang w:val="en-US"/>
        </w:rPr>
      </w:pPr>
      <w:r w:rsidRPr="003B4EA5">
        <w:rPr>
          <w:b/>
          <w:bCs/>
          <w:sz w:val="32"/>
          <w:szCs w:val="32"/>
          <w:lang w:val="en-US"/>
        </w:rPr>
        <w:t>Coon coding scheme</w:t>
      </w:r>
    </w:p>
    <w:p w14:paraId="6097C657" w14:textId="239B76FE" w:rsidR="007B6A44" w:rsidRPr="007B6A44" w:rsidRDefault="003B4EA5">
      <w:pPr>
        <w:rPr>
          <w:b/>
          <w:bCs/>
          <w:sz w:val="20"/>
          <w:szCs w:val="20"/>
          <w:lang w:val="en-US"/>
        </w:rPr>
      </w:pPr>
      <w:r w:rsidRPr="007B6A44">
        <w:rPr>
          <w:b/>
          <w:bCs/>
          <w:sz w:val="20"/>
          <w:szCs w:val="20"/>
          <w:lang w:val="en-US"/>
        </w:rPr>
        <w:t>Is Putin mentioned in the post?</w:t>
      </w:r>
    </w:p>
    <w:p w14:paraId="6C4A54A8" w14:textId="5C50FC19" w:rsidR="007B6A44" w:rsidRPr="000E7634" w:rsidRDefault="007B6A44">
      <w:pPr>
        <w:rPr>
          <w:sz w:val="20"/>
          <w:szCs w:val="20"/>
          <w:lang w:val="en-US"/>
        </w:rPr>
      </w:pPr>
      <w:r>
        <w:rPr>
          <w:sz w:val="20"/>
          <w:szCs w:val="20"/>
          <w:lang w:val="en-US"/>
        </w:rPr>
        <w:t xml:space="preserve">Using regex pattern: </w:t>
      </w:r>
      <w:r w:rsidRPr="007B6A44">
        <w:rPr>
          <w:sz w:val="20"/>
          <w:szCs w:val="20"/>
          <w:lang w:val="en-US"/>
        </w:rPr>
        <w:t>(?i)путин[а-я]*|владимир\\s*владимирович\\s*путин|владимир\\s*путин</w:t>
      </w:r>
    </w:p>
    <w:p w14:paraId="1F897FC7" w14:textId="77777777" w:rsidR="007B6A44" w:rsidRPr="007B6A44" w:rsidRDefault="007B6A44" w:rsidP="007B6A4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nb-NO"/>
        </w:rPr>
      </w:pPr>
      <w:r w:rsidRPr="007B6A44">
        <w:rPr>
          <w:rFonts w:ascii="Calibri" w:eastAsia="Times New Roman" w:hAnsi="Calibri" w:cs="Calibri"/>
          <w:b/>
          <w:bCs/>
          <w:color w:val="374151"/>
          <w:sz w:val="21"/>
          <w:szCs w:val="21"/>
          <w:bdr w:val="single" w:sz="2" w:space="0" w:color="D9D9E3" w:frame="1"/>
          <w:lang w:eastAsia="nb-NO"/>
        </w:rPr>
        <w:t>путин</w:t>
      </w:r>
      <w:r w:rsidRPr="007B6A44">
        <w:rPr>
          <w:rFonts w:ascii="Ubuntu Mono" w:eastAsia="Times New Roman" w:hAnsi="Ubuntu Mono" w:cs="Courier New"/>
          <w:b/>
          <w:bCs/>
          <w:color w:val="374151"/>
          <w:sz w:val="21"/>
          <w:szCs w:val="21"/>
          <w:bdr w:val="single" w:sz="2" w:space="0" w:color="D9D9E3" w:frame="1"/>
          <w:lang w:val="en-US" w:eastAsia="nb-NO"/>
        </w:rPr>
        <w:t>[</w:t>
      </w:r>
      <w:r w:rsidRPr="007B6A44">
        <w:rPr>
          <w:rFonts w:ascii="Calibri" w:eastAsia="Times New Roman" w:hAnsi="Calibri" w:cs="Calibri"/>
          <w:b/>
          <w:bCs/>
          <w:color w:val="374151"/>
          <w:sz w:val="21"/>
          <w:szCs w:val="21"/>
          <w:bdr w:val="single" w:sz="2" w:space="0" w:color="D9D9E3" w:frame="1"/>
          <w:lang w:eastAsia="nb-NO"/>
        </w:rPr>
        <w:t>а</w:t>
      </w:r>
      <w:r w:rsidRPr="007B6A44">
        <w:rPr>
          <w:rFonts w:ascii="Ubuntu Mono" w:eastAsia="Times New Roman" w:hAnsi="Ubuntu Mono" w:cs="Courier New"/>
          <w:b/>
          <w:bCs/>
          <w:color w:val="374151"/>
          <w:sz w:val="21"/>
          <w:szCs w:val="21"/>
          <w:bdr w:val="single" w:sz="2" w:space="0" w:color="D9D9E3" w:frame="1"/>
          <w:lang w:val="en-US" w:eastAsia="nb-NO"/>
        </w:rPr>
        <w:t>-</w:t>
      </w:r>
      <w:r w:rsidRPr="007B6A44">
        <w:rPr>
          <w:rFonts w:ascii="Calibri" w:eastAsia="Times New Roman" w:hAnsi="Calibri" w:cs="Calibri"/>
          <w:b/>
          <w:bCs/>
          <w:color w:val="374151"/>
          <w:sz w:val="21"/>
          <w:szCs w:val="21"/>
          <w:bdr w:val="single" w:sz="2" w:space="0" w:color="D9D9E3" w:frame="1"/>
          <w:lang w:eastAsia="nb-NO"/>
        </w:rPr>
        <w:t>я</w:t>
      </w:r>
      <w:r w:rsidRPr="007B6A44">
        <w:rPr>
          <w:rFonts w:ascii="Ubuntu Mono" w:eastAsia="Times New Roman" w:hAnsi="Ubuntu Mono" w:cs="Courier New"/>
          <w:b/>
          <w:bCs/>
          <w:color w:val="374151"/>
          <w:sz w:val="21"/>
          <w:szCs w:val="21"/>
          <w:bdr w:val="single" w:sz="2" w:space="0" w:color="D9D9E3" w:frame="1"/>
          <w:lang w:val="en-US" w:eastAsia="nb-NO"/>
        </w:rPr>
        <w:t>]*</w:t>
      </w:r>
      <w:r w:rsidRPr="007B6A44">
        <w:rPr>
          <w:rFonts w:ascii="Segoe UI" w:eastAsia="Times New Roman" w:hAnsi="Segoe UI" w:cs="Segoe UI"/>
          <w:color w:val="374151"/>
          <w:sz w:val="24"/>
          <w:szCs w:val="24"/>
          <w:lang w:val="en-US" w:eastAsia="nb-NO"/>
        </w:rPr>
        <w:t xml:space="preserve"> </w:t>
      </w:r>
      <w:r w:rsidRPr="007B6A44">
        <w:rPr>
          <w:rFonts w:ascii="Segoe UI" w:eastAsia="Times New Roman" w:hAnsi="Segoe UI" w:cs="Segoe UI"/>
          <w:color w:val="374151"/>
          <w:sz w:val="20"/>
          <w:szCs w:val="20"/>
          <w:lang w:val="en-US" w:eastAsia="nb-NO"/>
        </w:rPr>
        <w:t>matches variations of the word "</w:t>
      </w:r>
      <w:r w:rsidRPr="007B6A44">
        <w:rPr>
          <w:rFonts w:ascii="Segoe UI" w:eastAsia="Times New Roman" w:hAnsi="Segoe UI" w:cs="Segoe UI"/>
          <w:color w:val="374151"/>
          <w:sz w:val="20"/>
          <w:szCs w:val="20"/>
          <w:lang w:eastAsia="nb-NO"/>
        </w:rPr>
        <w:t>Путин</w:t>
      </w:r>
      <w:r w:rsidRPr="007B6A44">
        <w:rPr>
          <w:rFonts w:ascii="Segoe UI" w:eastAsia="Times New Roman" w:hAnsi="Segoe UI" w:cs="Segoe UI"/>
          <w:color w:val="374151"/>
          <w:sz w:val="20"/>
          <w:szCs w:val="20"/>
          <w:lang w:val="en-US" w:eastAsia="nb-NO"/>
        </w:rPr>
        <w:t>" with any sequence of Russian letters following it.</w:t>
      </w:r>
    </w:p>
    <w:p w14:paraId="78F7C34A" w14:textId="77777777" w:rsidR="007B6A44" w:rsidRPr="007B6A44" w:rsidRDefault="007B6A44" w:rsidP="007B6A4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nb-NO"/>
        </w:rPr>
      </w:pPr>
      <w:r w:rsidRPr="007B6A44">
        <w:rPr>
          <w:rFonts w:ascii="Calibri" w:eastAsia="Times New Roman" w:hAnsi="Calibri" w:cs="Calibri"/>
          <w:b/>
          <w:bCs/>
          <w:color w:val="374151"/>
          <w:sz w:val="21"/>
          <w:szCs w:val="21"/>
          <w:bdr w:val="single" w:sz="2" w:space="0" w:color="D9D9E3" w:frame="1"/>
          <w:lang w:eastAsia="nb-NO"/>
        </w:rPr>
        <w:t>владимир</w:t>
      </w:r>
      <w:r w:rsidRPr="007B6A44">
        <w:rPr>
          <w:rFonts w:ascii="Ubuntu Mono" w:eastAsia="Times New Roman" w:hAnsi="Ubuntu Mono" w:cs="Courier New"/>
          <w:b/>
          <w:bCs/>
          <w:color w:val="374151"/>
          <w:sz w:val="21"/>
          <w:szCs w:val="21"/>
          <w:bdr w:val="single" w:sz="2" w:space="0" w:color="D9D9E3" w:frame="1"/>
          <w:lang w:val="en-US" w:eastAsia="nb-NO"/>
        </w:rPr>
        <w:t>\\s*</w:t>
      </w:r>
      <w:r w:rsidRPr="007B6A44">
        <w:rPr>
          <w:rFonts w:ascii="Calibri" w:eastAsia="Times New Roman" w:hAnsi="Calibri" w:cs="Calibri"/>
          <w:b/>
          <w:bCs/>
          <w:color w:val="374151"/>
          <w:sz w:val="21"/>
          <w:szCs w:val="21"/>
          <w:bdr w:val="single" w:sz="2" w:space="0" w:color="D9D9E3" w:frame="1"/>
          <w:lang w:eastAsia="nb-NO"/>
        </w:rPr>
        <w:t>владимирович</w:t>
      </w:r>
      <w:r w:rsidRPr="007B6A44">
        <w:rPr>
          <w:rFonts w:ascii="Ubuntu Mono" w:eastAsia="Times New Roman" w:hAnsi="Ubuntu Mono" w:cs="Courier New"/>
          <w:b/>
          <w:bCs/>
          <w:color w:val="374151"/>
          <w:sz w:val="21"/>
          <w:szCs w:val="21"/>
          <w:bdr w:val="single" w:sz="2" w:space="0" w:color="D9D9E3" w:frame="1"/>
          <w:lang w:val="en-US" w:eastAsia="nb-NO"/>
        </w:rPr>
        <w:t>\\s*</w:t>
      </w:r>
      <w:r w:rsidRPr="007B6A44">
        <w:rPr>
          <w:rFonts w:ascii="Calibri" w:eastAsia="Times New Roman" w:hAnsi="Calibri" w:cs="Calibri"/>
          <w:b/>
          <w:bCs/>
          <w:color w:val="374151"/>
          <w:sz w:val="21"/>
          <w:szCs w:val="21"/>
          <w:bdr w:val="single" w:sz="2" w:space="0" w:color="D9D9E3" w:frame="1"/>
          <w:lang w:eastAsia="nb-NO"/>
        </w:rPr>
        <w:t>путин</w:t>
      </w:r>
      <w:r w:rsidRPr="007B6A44">
        <w:rPr>
          <w:rFonts w:ascii="Segoe UI" w:eastAsia="Times New Roman" w:hAnsi="Segoe UI" w:cs="Segoe UI"/>
          <w:color w:val="374151"/>
          <w:sz w:val="24"/>
          <w:szCs w:val="24"/>
          <w:lang w:val="en-US" w:eastAsia="nb-NO"/>
        </w:rPr>
        <w:t xml:space="preserve"> </w:t>
      </w:r>
      <w:r w:rsidRPr="007B6A44">
        <w:rPr>
          <w:rFonts w:ascii="Segoe UI" w:eastAsia="Times New Roman" w:hAnsi="Segoe UI" w:cs="Segoe UI"/>
          <w:color w:val="374151"/>
          <w:sz w:val="20"/>
          <w:szCs w:val="20"/>
          <w:lang w:val="en-US" w:eastAsia="nb-NO"/>
        </w:rPr>
        <w:t>matches the phrase "</w:t>
      </w:r>
      <w:r w:rsidRPr="007B6A44">
        <w:rPr>
          <w:rFonts w:ascii="Segoe UI" w:eastAsia="Times New Roman" w:hAnsi="Segoe UI" w:cs="Segoe UI"/>
          <w:color w:val="374151"/>
          <w:sz w:val="20"/>
          <w:szCs w:val="20"/>
          <w:lang w:eastAsia="nb-NO"/>
        </w:rPr>
        <w:t>Владимир</w:t>
      </w:r>
      <w:r w:rsidRPr="007B6A44">
        <w:rPr>
          <w:rFonts w:ascii="Segoe UI" w:eastAsia="Times New Roman" w:hAnsi="Segoe UI" w:cs="Segoe UI"/>
          <w:color w:val="374151"/>
          <w:sz w:val="20"/>
          <w:szCs w:val="20"/>
          <w:lang w:val="en-US" w:eastAsia="nb-NO"/>
        </w:rPr>
        <w:t xml:space="preserve"> </w:t>
      </w:r>
      <w:r w:rsidRPr="007B6A44">
        <w:rPr>
          <w:rFonts w:ascii="Segoe UI" w:eastAsia="Times New Roman" w:hAnsi="Segoe UI" w:cs="Segoe UI"/>
          <w:color w:val="374151"/>
          <w:sz w:val="20"/>
          <w:szCs w:val="20"/>
          <w:lang w:eastAsia="nb-NO"/>
        </w:rPr>
        <w:t>Владимирович</w:t>
      </w:r>
      <w:r w:rsidRPr="007B6A44">
        <w:rPr>
          <w:rFonts w:ascii="Segoe UI" w:eastAsia="Times New Roman" w:hAnsi="Segoe UI" w:cs="Segoe UI"/>
          <w:color w:val="374151"/>
          <w:sz w:val="20"/>
          <w:szCs w:val="20"/>
          <w:lang w:val="en-US" w:eastAsia="nb-NO"/>
        </w:rPr>
        <w:t xml:space="preserve"> </w:t>
      </w:r>
      <w:r w:rsidRPr="007B6A44">
        <w:rPr>
          <w:rFonts w:ascii="Segoe UI" w:eastAsia="Times New Roman" w:hAnsi="Segoe UI" w:cs="Segoe UI"/>
          <w:color w:val="374151"/>
          <w:sz w:val="20"/>
          <w:szCs w:val="20"/>
          <w:lang w:eastAsia="nb-NO"/>
        </w:rPr>
        <w:t>Путин</w:t>
      </w:r>
      <w:r w:rsidRPr="007B6A44">
        <w:rPr>
          <w:rFonts w:ascii="Segoe UI" w:eastAsia="Times New Roman" w:hAnsi="Segoe UI" w:cs="Segoe UI"/>
          <w:color w:val="374151"/>
          <w:sz w:val="20"/>
          <w:szCs w:val="20"/>
          <w:lang w:val="en-US" w:eastAsia="nb-NO"/>
        </w:rPr>
        <w:t>" where the name "</w:t>
      </w:r>
      <w:r w:rsidRPr="007B6A44">
        <w:rPr>
          <w:rFonts w:ascii="Segoe UI" w:eastAsia="Times New Roman" w:hAnsi="Segoe UI" w:cs="Segoe UI"/>
          <w:color w:val="374151"/>
          <w:sz w:val="20"/>
          <w:szCs w:val="20"/>
          <w:lang w:eastAsia="nb-NO"/>
        </w:rPr>
        <w:t>Владимир</w:t>
      </w:r>
      <w:r w:rsidRPr="007B6A44">
        <w:rPr>
          <w:rFonts w:ascii="Segoe UI" w:eastAsia="Times New Roman" w:hAnsi="Segoe UI" w:cs="Segoe UI"/>
          <w:color w:val="374151"/>
          <w:sz w:val="20"/>
          <w:szCs w:val="20"/>
          <w:lang w:val="en-US" w:eastAsia="nb-NO"/>
        </w:rPr>
        <w:t>" and "</w:t>
      </w:r>
      <w:r w:rsidRPr="007B6A44">
        <w:rPr>
          <w:rFonts w:ascii="Segoe UI" w:eastAsia="Times New Roman" w:hAnsi="Segoe UI" w:cs="Segoe UI"/>
          <w:color w:val="374151"/>
          <w:sz w:val="20"/>
          <w:szCs w:val="20"/>
          <w:lang w:eastAsia="nb-NO"/>
        </w:rPr>
        <w:t>Путин</w:t>
      </w:r>
      <w:r w:rsidRPr="007B6A44">
        <w:rPr>
          <w:rFonts w:ascii="Segoe UI" w:eastAsia="Times New Roman" w:hAnsi="Segoe UI" w:cs="Segoe UI"/>
          <w:color w:val="374151"/>
          <w:sz w:val="20"/>
          <w:szCs w:val="20"/>
          <w:lang w:val="en-US" w:eastAsia="nb-NO"/>
        </w:rPr>
        <w:t>" are separated by optional whitespace characters (</w:t>
      </w:r>
      <w:r w:rsidRPr="007B6A44">
        <w:rPr>
          <w:rFonts w:ascii="Ubuntu Mono" w:eastAsia="Times New Roman" w:hAnsi="Ubuntu Mono" w:cs="Courier New"/>
          <w:b/>
          <w:bCs/>
          <w:color w:val="374151"/>
          <w:sz w:val="18"/>
          <w:szCs w:val="18"/>
          <w:bdr w:val="single" w:sz="2" w:space="0" w:color="D9D9E3" w:frame="1"/>
          <w:lang w:val="en-US" w:eastAsia="nb-NO"/>
        </w:rPr>
        <w:t>\\s*</w:t>
      </w:r>
      <w:r w:rsidRPr="007B6A44">
        <w:rPr>
          <w:rFonts w:ascii="Segoe UI" w:eastAsia="Times New Roman" w:hAnsi="Segoe UI" w:cs="Segoe UI"/>
          <w:color w:val="374151"/>
          <w:sz w:val="20"/>
          <w:szCs w:val="20"/>
          <w:lang w:val="en-US" w:eastAsia="nb-NO"/>
        </w:rPr>
        <w:t>). This pattern accounts for the full name of Vladimir Putin including his patronymic "</w:t>
      </w:r>
      <w:r w:rsidRPr="007B6A44">
        <w:rPr>
          <w:rFonts w:ascii="Segoe UI" w:eastAsia="Times New Roman" w:hAnsi="Segoe UI" w:cs="Segoe UI"/>
          <w:color w:val="374151"/>
          <w:sz w:val="20"/>
          <w:szCs w:val="20"/>
          <w:lang w:eastAsia="nb-NO"/>
        </w:rPr>
        <w:t>Владимирович</w:t>
      </w:r>
      <w:r w:rsidRPr="007B6A44">
        <w:rPr>
          <w:rFonts w:ascii="Segoe UI" w:eastAsia="Times New Roman" w:hAnsi="Segoe UI" w:cs="Segoe UI"/>
          <w:color w:val="374151"/>
          <w:sz w:val="20"/>
          <w:szCs w:val="20"/>
          <w:lang w:val="en-US" w:eastAsia="nb-NO"/>
        </w:rPr>
        <w:t>."</w:t>
      </w:r>
    </w:p>
    <w:p w14:paraId="540BF175" w14:textId="77777777" w:rsidR="007B6A44" w:rsidRPr="007B6A44" w:rsidRDefault="007B6A44" w:rsidP="007B6A4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val="en-US" w:eastAsia="nb-NO"/>
        </w:rPr>
      </w:pPr>
      <w:r w:rsidRPr="007B6A44">
        <w:rPr>
          <w:rFonts w:ascii="Calibri" w:eastAsia="Times New Roman" w:hAnsi="Calibri" w:cs="Calibri"/>
          <w:b/>
          <w:bCs/>
          <w:color w:val="374151"/>
          <w:sz w:val="21"/>
          <w:szCs w:val="21"/>
          <w:bdr w:val="single" w:sz="2" w:space="0" w:color="D9D9E3" w:frame="1"/>
          <w:lang w:eastAsia="nb-NO"/>
        </w:rPr>
        <w:t>владимир</w:t>
      </w:r>
      <w:r w:rsidRPr="007B6A44">
        <w:rPr>
          <w:rFonts w:ascii="Ubuntu Mono" w:eastAsia="Times New Roman" w:hAnsi="Ubuntu Mono" w:cs="Courier New"/>
          <w:b/>
          <w:bCs/>
          <w:color w:val="374151"/>
          <w:sz w:val="21"/>
          <w:szCs w:val="21"/>
          <w:bdr w:val="single" w:sz="2" w:space="0" w:color="D9D9E3" w:frame="1"/>
          <w:lang w:val="en-US" w:eastAsia="nb-NO"/>
        </w:rPr>
        <w:t>\\s*</w:t>
      </w:r>
      <w:r w:rsidRPr="007B6A44">
        <w:rPr>
          <w:rFonts w:ascii="Calibri" w:eastAsia="Times New Roman" w:hAnsi="Calibri" w:cs="Calibri"/>
          <w:b/>
          <w:bCs/>
          <w:color w:val="374151"/>
          <w:sz w:val="21"/>
          <w:szCs w:val="21"/>
          <w:bdr w:val="single" w:sz="2" w:space="0" w:color="D9D9E3" w:frame="1"/>
          <w:lang w:eastAsia="nb-NO"/>
        </w:rPr>
        <w:t>путин</w:t>
      </w:r>
      <w:r w:rsidRPr="007B6A44">
        <w:rPr>
          <w:rFonts w:ascii="Segoe UI" w:eastAsia="Times New Roman" w:hAnsi="Segoe UI" w:cs="Segoe UI"/>
          <w:color w:val="374151"/>
          <w:sz w:val="24"/>
          <w:szCs w:val="24"/>
          <w:lang w:val="en-US" w:eastAsia="nb-NO"/>
        </w:rPr>
        <w:t xml:space="preserve"> </w:t>
      </w:r>
      <w:r w:rsidRPr="007B6A44">
        <w:rPr>
          <w:rFonts w:ascii="Segoe UI" w:eastAsia="Times New Roman" w:hAnsi="Segoe UI" w:cs="Segoe UI"/>
          <w:color w:val="374151"/>
          <w:sz w:val="20"/>
          <w:szCs w:val="20"/>
          <w:lang w:val="en-US" w:eastAsia="nb-NO"/>
        </w:rPr>
        <w:t>matches the phrase "</w:t>
      </w:r>
      <w:r w:rsidRPr="007B6A44">
        <w:rPr>
          <w:rFonts w:ascii="Segoe UI" w:eastAsia="Times New Roman" w:hAnsi="Segoe UI" w:cs="Segoe UI"/>
          <w:color w:val="374151"/>
          <w:sz w:val="20"/>
          <w:szCs w:val="20"/>
          <w:lang w:eastAsia="nb-NO"/>
        </w:rPr>
        <w:t>Владимир</w:t>
      </w:r>
      <w:r w:rsidRPr="007B6A44">
        <w:rPr>
          <w:rFonts w:ascii="Segoe UI" w:eastAsia="Times New Roman" w:hAnsi="Segoe UI" w:cs="Segoe UI"/>
          <w:color w:val="374151"/>
          <w:sz w:val="20"/>
          <w:szCs w:val="20"/>
          <w:lang w:val="en-US" w:eastAsia="nb-NO"/>
        </w:rPr>
        <w:t xml:space="preserve"> </w:t>
      </w:r>
      <w:r w:rsidRPr="007B6A44">
        <w:rPr>
          <w:rFonts w:ascii="Segoe UI" w:eastAsia="Times New Roman" w:hAnsi="Segoe UI" w:cs="Segoe UI"/>
          <w:color w:val="374151"/>
          <w:sz w:val="20"/>
          <w:szCs w:val="20"/>
          <w:lang w:eastAsia="nb-NO"/>
        </w:rPr>
        <w:t>Путин</w:t>
      </w:r>
      <w:r w:rsidRPr="007B6A44">
        <w:rPr>
          <w:rFonts w:ascii="Segoe UI" w:eastAsia="Times New Roman" w:hAnsi="Segoe UI" w:cs="Segoe UI"/>
          <w:color w:val="374151"/>
          <w:sz w:val="20"/>
          <w:szCs w:val="20"/>
          <w:lang w:val="en-US" w:eastAsia="nb-NO"/>
        </w:rPr>
        <w:t>" where the name "</w:t>
      </w:r>
      <w:r w:rsidRPr="007B6A44">
        <w:rPr>
          <w:rFonts w:ascii="Segoe UI" w:eastAsia="Times New Roman" w:hAnsi="Segoe UI" w:cs="Segoe UI"/>
          <w:color w:val="374151"/>
          <w:sz w:val="20"/>
          <w:szCs w:val="20"/>
          <w:lang w:eastAsia="nb-NO"/>
        </w:rPr>
        <w:t>Владимир</w:t>
      </w:r>
      <w:r w:rsidRPr="007B6A44">
        <w:rPr>
          <w:rFonts w:ascii="Segoe UI" w:eastAsia="Times New Roman" w:hAnsi="Segoe UI" w:cs="Segoe UI"/>
          <w:color w:val="374151"/>
          <w:sz w:val="20"/>
          <w:szCs w:val="20"/>
          <w:lang w:val="en-US" w:eastAsia="nb-NO"/>
        </w:rPr>
        <w:t>" and "</w:t>
      </w:r>
      <w:r w:rsidRPr="007B6A44">
        <w:rPr>
          <w:rFonts w:ascii="Segoe UI" w:eastAsia="Times New Roman" w:hAnsi="Segoe UI" w:cs="Segoe UI"/>
          <w:color w:val="374151"/>
          <w:sz w:val="20"/>
          <w:szCs w:val="20"/>
          <w:lang w:eastAsia="nb-NO"/>
        </w:rPr>
        <w:t>Путин</w:t>
      </w:r>
      <w:r w:rsidRPr="007B6A44">
        <w:rPr>
          <w:rFonts w:ascii="Segoe UI" w:eastAsia="Times New Roman" w:hAnsi="Segoe UI" w:cs="Segoe UI"/>
          <w:color w:val="374151"/>
          <w:sz w:val="20"/>
          <w:szCs w:val="20"/>
          <w:lang w:val="en-US" w:eastAsia="nb-NO"/>
        </w:rPr>
        <w:t>" are separated by optional whitespace characters.</w:t>
      </w:r>
    </w:p>
    <w:p w14:paraId="16C43036" w14:textId="2A9F05B3" w:rsidR="003B4EA5" w:rsidRDefault="003B4EA5" w:rsidP="003B4EA5">
      <w:pPr>
        <w:rPr>
          <w:sz w:val="20"/>
          <w:szCs w:val="20"/>
          <w:lang w:val="en-US"/>
        </w:rPr>
      </w:pPr>
    </w:p>
    <w:p w14:paraId="4DD94094" w14:textId="59753061" w:rsidR="002B1E7F" w:rsidRDefault="007B6A44" w:rsidP="003B4EA5">
      <w:pPr>
        <w:rPr>
          <w:sz w:val="20"/>
          <w:szCs w:val="20"/>
          <w:lang w:val="en-US"/>
        </w:rPr>
      </w:pPr>
      <w:r>
        <w:rPr>
          <w:b/>
          <w:bCs/>
          <w:sz w:val="20"/>
          <w:szCs w:val="20"/>
          <w:lang w:val="en-US"/>
        </w:rPr>
        <w:t>Anchoring</w:t>
      </w:r>
      <w:r w:rsidR="002B1E7F">
        <w:rPr>
          <w:b/>
          <w:bCs/>
          <w:sz w:val="20"/>
          <w:szCs w:val="20"/>
          <w:lang w:val="en-US"/>
        </w:rPr>
        <w:t xml:space="preserve"> &amp; prompt</w:t>
      </w:r>
      <w:r>
        <w:rPr>
          <w:b/>
          <w:bCs/>
          <w:sz w:val="20"/>
          <w:szCs w:val="20"/>
          <w:lang w:val="en-US"/>
        </w:rPr>
        <w:t>:</w:t>
      </w:r>
      <w:r>
        <w:rPr>
          <w:sz w:val="20"/>
          <w:szCs w:val="20"/>
          <w:lang w:val="en-US"/>
        </w:rPr>
        <w:t xml:space="preserve"> </w:t>
      </w:r>
    </w:p>
    <w:p w14:paraId="4AC619AE" w14:textId="1E75C0DE" w:rsidR="00A3671D" w:rsidRPr="00A3671D" w:rsidRDefault="007B6A44" w:rsidP="003B4EA5">
      <w:pPr>
        <w:rPr>
          <w:sz w:val="20"/>
          <w:szCs w:val="20"/>
          <w:lang w:val="en-US"/>
        </w:rPr>
      </w:pPr>
      <w:r>
        <w:rPr>
          <w:sz w:val="20"/>
          <w:szCs w:val="20"/>
          <w:lang w:val="en-US"/>
        </w:rPr>
        <w:t>On February 24</w:t>
      </w:r>
      <w:r w:rsidRPr="007B6A44">
        <w:rPr>
          <w:sz w:val="20"/>
          <w:szCs w:val="20"/>
          <w:vertAlign w:val="superscript"/>
          <w:lang w:val="en-US"/>
        </w:rPr>
        <w:t>th</w:t>
      </w:r>
      <w:r>
        <w:rPr>
          <w:sz w:val="20"/>
          <w:szCs w:val="20"/>
          <w:lang w:val="en-US"/>
        </w:rPr>
        <w:t xml:space="preserve"> 2022 Russia</w:t>
      </w:r>
      <w:r w:rsidR="00EA15D0">
        <w:rPr>
          <w:sz w:val="20"/>
          <w:szCs w:val="20"/>
          <w:lang w:val="en-US"/>
        </w:rPr>
        <w:t xml:space="preserve"> began a large-scale invasion of Ukraine. 1,5 years into the war, a group of researchers wants to investigate how different Russian warbloggers, that is individuals who are generally aligned with the Russian side in the war and post about the war on Telegram, talk about the war. Specifically, they are interested in analysing warbloggers’s posts on Telegram with respect to how the bloggers perceive and talk about Wladimir Putin, the President of Russia. </w:t>
      </w:r>
      <w:r w:rsidR="00F5590C">
        <w:rPr>
          <w:sz w:val="20"/>
          <w:szCs w:val="20"/>
          <w:lang w:val="en-US"/>
        </w:rPr>
        <w:t>Y</w:t>
      </w:r>
      <w:r w:rsidR="00EA15D0">
        <w:rPr>
          <w:sz w:val="20"/>
          <w:szCs w:val="20"/>
          <w:lang w:val="en-US"/>
        </w:rPr>
        <w:t>ou are a political scientist with in-depth knowledge about Russia, and have been hired by this group of researchers to code the content of Telegram post</w:t>
      </w:r>
      <w:r w:rsidR="00AE7DFD">
        <w:rPr>
          <w:sz w:val="20"/>
          <w:szCs w:val="20"/>
          <w:lang w:val="en-US"/>
        </w:rPr>
        <w:t>s.</w:t>
      </w:r>
    </w:p>
    <w:p w14:paraId="26CA8676" w14:textId="2F191584" w:rsidR="00EA15D0" w:rsidRDefault="00EA15D0" w:rsidP="003B4EA5">
      <w:pPr>
        <w:rPr>
          <w:sz w:val="20"/>
          <w:szCs w:val="20"/>
          <w:lang w:val="en-US"/>
        </w:rPr>
      </w:pPr>
      <w:r>
        <w:rPr>
          <w:sz w:val="20"/>
          <w:szCs w:val="20"/>
          <w:lang w:val="en-US"/>
        </w:rPr>
        <w:t xml:space="preserve">Your task is to </w:t>
      </w:r>
      <w:r w:rsidR="005050E0">
        <w:rPr>
          <w:sz w:val="20"/>
          <w:szCs w:val="20"/>
          <w:lang w:val="en-US"/>
        </w:rPr>
        <w:t>answer the following questions:</w:t>
      </w:r>
    </w:p>
    <w:p w14:paraId="16F941E0" w14:textId="47CBDE26" w:rsidR="005050E0" w:rsidRPr="005050E0" w:rsidRDefault="00D66A2D" w:rsidP="005050E0">
      <w:pPr>
        <w:rPr>
          <w:sz w:val="20"/>
          <w:szCs w:val="20"/>
          <w:lang w:val="en-US"/>
        </w:rPr>
      </w:pPr>
      <w:r>
        <w:rPr>
          <w:sz w:val="20"/>
          <w:szCs w:val="20"/>
          <w:lang w:val="en-US"/>
        </w:rPr>
        <w:t xml:space="preserve">Question 1: </w:t>
      </w:r>
      <w:r w:rsidR="005050E0" w:rsidRPr="005050E0">
        <w:rPr>
          <w:sz w:val="20"/>
          <w:szCs w:val="20"/>
          <w:lang w:val="en-US"/>
        </w:rPr>
        <w:t>Is the post opposed or supportive of Putin?</w:t>
      </w:r>
      <w:r w:rsidR="005050E0">
        <w:rPr>
          <w:sz w:val="20"/>
          <w:szCs w:val="20"/>
          <w:lang w:val="en-US"/>
        </w:rPr>
        <w:t xml:space="preserve"> Pick one of the following categories: 1 (strongly opposed), 2 (somewhat opposed), 3 (neither opposed nor supportive), 4 (somewhat supportive) or 5 (strongly supportive). </w:t>
      </w:r>
    </w:p>
    <w:p w14:paraId="705B239F" w14:textId="4BB68D9E" w:rsidR="005050E0" w:rsidRDefault="00D66A2D" w:rsidP="005050E0">
      <w:pPr>
        <w:rPr>
          <w:sz w:val="20"/>
          <w:szCs w:val="20"/>
          <w:lang w:val="en-US"/>
        </w:rPr>
      </w:pPr>
      <w:r>
        <w:rPr>
          <w:sz w:val="20"/>
          <w:szCs w:val="20"/>
          <w:lang w:val="en-US"/>
        </w:rPr>
        <w:t xml:space="preserve">Question 2: </w:t>
      </w:r>
      <w:r w:rsidR="005050E0">
        <w:rPr>
          <w:sz w:val="20"/>
          <w:szCs w:val="20"/>
          <w:lang w:val="en-US"/>
        </w:rPr>
        <w:t xml:space="preserve">Does the post portray Putin as incompetent or competent? Pick one of the following categories: 1 (highly incompetent), 2 (somewhat incompetent), 3 (neither competent nor incompetent), 4 (somewhat competent) or 5 (highly competent). </w:t>
      </w:r>
    </w:p>
    <w:p w14:paraId="7781170A" w14:textId="09A74088" w:rsidR="00C2487E" w:rsidRDefault="00D66A2D" w:rsidP="005050E0">
      <w:pPr>
        <w:rPr>
          <w:sz w:val="20"/>
          <w:szCs w:val="20"/>
          <w:lang w:val="en-US"/>
        </w:rPr>
      </w:pPr>
      <w:r>
        <w:rPr>
          <w:sz w:val="20"/>
          <w:szCs w:val="20"/>
          <w:lang w:val="en-US"/>
        </w:rPr>
        <w:t xml:space="preserve">Question 3: </w:t>
      </w:r>
      <w:r w:rsidR="00AE5C24" w:rsidRPr="00AE5C24">
        <w:rPr>
          <w:sz w:val="20"/>
          <w:szCs w:val="20"/>
          <w:lang w:val="en-US"/>
        </w:rPr>
        <w:t>Does the post assign responsibility for how the war is going to Putin? Pick one of the following categories:</w:t>
      </w:r>
      <w:r w:rsidR="00AE5C24">
        <w:rPr>
          <w:sz w:val="20"/>
          <w:szCs w:val="20"/>
          <w:lang w:val="en-US"/>
        </w:rPr>
        <w:t xml:space="preserve"> </w:t>
      </w:r>
      <w:r w:rsidR="00C2487E">
        <w:rPr>
          <w:sz w:val="20"/>
          <w:szCs w:val="20"/>
          <w:lang w:val="en-US"/>
        </w:rPr>
        <w:t xml:space="preserve">1 (not responsible at all), 2 (somewhat responsible), 3 (fully responsible) or 0 (not applicable). </w:t>
      </w:r>
    </w:p>
    <w:p w14:paraId="4D63A470" w14:textId="20D81942" w:rsidR="00C2487E" w:rsidRDefault="00D66A2D" w:rsidP="005050E0">
      <w:pPr>
        <w:rPr>
          <w:sz w:val="20"/>
          <w:szCs w:val="20"/>
          <w:lang w:val="en-US"/>
        </w:rPr>
      </w:pPr>
      <w:r>
        <w:rPr>
          <w:sz w:val="20"/>
          <w:szCs w:val="20"/>
          <w:lang w:val="en-US"/>
        </w:rPr>
        <w:t xml:space="preserve">Question 4: </w:t>
      </w:r>
      <w:r w:rsidR="00AE5C24" w:rsidRPr="00AE5C24">
        <w:rPr>
          <w:sz w:val="20"/>
          <w:szCs w:val="20"/>
          <w:lang w:val="en-US"/>
        </w:rPr>
        <w:t>How does the post describe the current state of the war for Russia? Pick one of the following categories:</w:t>
      </w:r>
      <w:r w:rsidR="00AE5C24">
        <w:rPr>
          <w:sz w:val="20"/>
          <w:szCs w:val="20"/>
          <w:lang w:val="en-US"/>
        </w:rPr>
        <w:t xml:space="preserve"> </w:t>
      </w:r>
      <w:r w:rsidR="00C2487E">
        <w:rPr>
          <w:sz w:val="20"/>
          <w:szCs w:val="20"/>
          <w:lang w:val="en-US"/>
        </w:rPr>
        <w:t xml:space="preserve">1 (bad), 2 (neutral), 3 (good) or 0 (not applicable). </w:t>
      </w:r>
    </w:p>
    <w:p w14:paraId="4A69C802" w14:textId="4CF49EA1" w:rsidR="00C2487E" w:rsidRDefault="00D66A2D" w:rsidP="005050E0">
      <w:pPr>
        <w:rPr>
          <w:sz w:val="20"/>
          <w:szCs w:val="20"/>
          <w:lang w:val="en-US"/>
        </w:rPr>
      </w:pPr>
      <w:r>
        <w:rPr>
          <w:sz w:val="20"/>
          <w:szCs w:val="20"/>
          <w:lang w:val="en-US"/>
        </w:rPr>
        <w:t xml:space="preserve">Question 5: </w:t>
      </w:r>
      <w:r w:rsidR="00AE5C24" w:rsidRPr="00AE5C24">
        <w:rPr>
          <w:sz w:val="20"/>
          <w:szCs w:val="20"/>
          <w:lang w:val="en-US"/>
        </w:rPr>
        <w:t>How does the post want Putin to respond to the current state of the war? Pick one of the following categories:</w:t>
      </w:r>
      <w:r w:rsidR="00AE5C24">
        <w:rPr>
          <w:sz w:val="20"/>
          <w:szCs w:val="20"/>
          <w:lang w:val="en-US"/>
        </w:rPr>
        <w:t xml:space="preserve"> </w:t>
      </w:r>
      <w:r w:rsidR="00C2487E">
        <w:rPr>
          <w:sz w:val="20"/>
          <w:szCs w:val="20"/>
          <w:lang w:val="en-US"/>
        </w:rPr>
        <w:t xml:space="preserve">1 (escalate the war), 2 (continue as it is), 3 (negotiate peace) or 0 (not applicable). </w:t>
      </w:r>
    </w:p>
    <w:p w14:paraId="3021FAF2" w14:textId="77777777" w:rsidR="00A3671D" w:rsidRDefault="00D66A2D" w:rsidP="005050E0">
      <w:pPr>
        <w:rPr>
          <w:sz w:val="20"/>
          <w:szCs w:val="20"/>
          <w:lang w:val="en-US"/>
        </w:rPr>
      </w:pPr>
      <w:r>
        <w:rPr>
          <w:sz w:val="20"/>
          <w:szCs w:val="20"/>
          <w:lang w:val="en-US"/>
        </w:rPr>
        <w:t xml:space="preserve">Use this template to answer: </w:t>
      </w:r>
      <w:r w:rsidR="00AE5C24">
        <w:rPr>
          <w:sz w:val="20"/>
          <w:szCs w:val="20"/>
          <w:lang w:val="en-US"/>
        </w:rPr>
        <w:t xml:space="preserve">PostID </w:t>
      </w:r>
      <w:r>
        <w:rPr>
          <w:sz w:val="20"/>
          <w:szCs w:val="20"/>
          <w:lang w:val="en-US"/>
        </w:rPr>
        <w:t xml:space="preserve">[post]: </w:t>
      </w:r>
    </w:p>
    <w:p w14:paraId="672A05BC" w14:textId="77777777" w:rsidR="00A3671D" w:rsidRDefault="00A3671D" w:rsidP="005050E0">
      <w:pPr>
        <w:rPr>
          <w:sz w:val="20"/>
          <w:szCs w:val="20"/>
          <w:lang w:val="en-US"/>
        </w:rPr>
      </w:pPr>
      <w:r>
        <w:rPr>
          <w:sz w:val="20"/>
          <w:szCs w:val="20"/>
          <w:lang w:val="en-US"/>
        </w:rPr>
        <w:t xml:space="preserve">Opposition: </w:t>
      </w:r>
      <w:r w:rsidR="00D66A2D">
        <w:rPr>
          <w:sz w:val="20"/>
          <w:szCs w:val="20"/>
          <w:lang w:val="en-US"/>
        </w:rPr>
        <w:t xml:space="preserve">answer to </w:t>
      </w:r>
      <w:r>
        <w:rPr>
          <w:sz w:val="20"/>
          <w:szCs w:val="20"/>
          <w:lang w:val="en-US"/>
        </w:rPr>
        <w:t>Q</w:t>
      </w:r>
      <w:r w:rsidR="00D66A2D">
        <w:rPr>
          <w:sz w:val="20"/>
          <w:szCs w:val="20"/>
          <w:lang w:val="en-US"/>
        </w:rPr>
        <w:t>uestion 1,</w:t>
      </w:r>
      <w:r>
        <w:rPr>
          <w:sz w:val="20"/>
          <w:szCs w:val="20"/>
          <w:lang w:val="en-US"/>
        </w:rPr>
        <w:t xml:space="preserve"> justification;</w:t>
      </w:r>
    </w:p>
    <w:p w14:paraId="5AE6C19D" w14:textId="77777777" w:rsidR="00A3671D" w:rsidRDefault="00A3671D" w:rsidP="005050E0">
      <w:pPr>
        <w:rPr>
          <w:sz w:val="20"/>
          <w:szCs w:val="20"/>
          <w:lang w:val="en-US"/>
        </w:rPr>
      </w:pPr>
      <w:r>
        <w:rPr>
          <w:sz w:val="20"/>
          <w:szCs w:val="20"/>
          <w:lang w:val="en-US"/>
        </w:rPr>
        <w:t>Competence:</w:t>
      </w:r>
      <w:r w:rsidR="00D66A2D">
        <w:rPr>
          <w:sz w:val="20"/>
          <w:szCs w:val="20"/>
          <w:lang w:val="en-US"/>
        </w:rPr>
        <w:t xml:space="preserve"> answer to </w:t>
      </w:r>
      <w:r>
        <w:rPr>
          <w:sz w:val="20"/>
          <w:szCs w:val="20"/>
          <w:lang w:val="en-US"/>
        </w:rPr>
        <w:t>Q</w:t>
      </w:r>
      <w:r w:rsidR="00D66A2D">
        <w:rPr>
          <w:sz w:val="20"/>
          <w:szCs w:val="20"/>
          <w:lang w:val="en-US"/>
        </w:rPr>
        <w:t xml:space="preserve">uestion 2, </w:t>
      </w:r>
      <w:r>
        <w:rPr>
          <w:sz w:val="20"/>
          <w:szCs w:val="20"/>
          <w:lang w:val="en-US"/>
        </w:rPr>
        <w:t>justification ;</w:t>
      </w:r>
    </w:p>
    <w:p w14:paraId="417FBFAC" w14:textId="70C2C4E8" w:rsidR="00A3671D" w:rsidRDefault="00A3671D" w:rsidP="005050E0">
      <w:pPr>
        <w:rPr>
          <w:sz w:val="20"/>
          <w:szCs w:val="20"/>
          <w:lang w:val="en-US"/>
        </w:rPr>
      </w:pPr>
      <w:r>
        <w:rPr>
          <w:sz w:val="20"/>
          <w:szCs w:val="20"/>
          <w:lang w:val="en-US"/>
        </w:rPr>
        <w:t>Responsibility: answer</w:t>
      </w:r>
      <w:r w:rsidR="00D66A2D">
        <w:rPr>
          <w:sz w:val="20"/>
          <w:szCs w:val="20"/>
          <w:lang w:val="en-US"/>
        </w:rPr>
        <w:t xml:space="preserve"> to </w:t>
      </w:r>
      <w:r>
        <w:rPr>
          <w:sz w:val="20"/>
          <w:szCs w:val="20"/>
          <w:lang w:val="en-US"/>
        </w:rPr>
        <w:t xml:space="preserve">Question </w:t>
      </w:r>
      <w:r w:rsidR="00D66A2D">
        <w:rPr>
          <w:sz w:val="20"/>
          <w:szCs w:val="20"/>
          <w:lang w:val="en-US"/>
        </w:rPr>
        <w:t xml:space="preserve">3, </w:t>
      </w:r>
      <w:r>
        <w:rPr>
          <w:sz w:val="20"/>
          <w:szCs w:val="20"/>
          <w:lang w:val="en-US"/>
        </w:rPr>
        <w:t>justification;</w:t>
      </w:r>
    </w:p>
    <w:p w14:paraId="2BC453CC" w14:textId="1C8F1554" w:rsidR="00A3671D" w:rsidRDefault="00A3671D" w:rsidP="005050E0">
      <w:pPr>
        <w:rPr>
          <w:sz w:val="20"/>
          <w:szCs w:val="20"/>
          <w:lang w:val="en-US"/>
        </w:rPr>
      </w:pPr>
      <w:r>
        <w:rPr>
          <w:sz w:val="20"/>
          <w:szCs w:val="20"/>
          <w:lang w:val="en-US"/>
        </w:rPr>
        <w:t xml:space="preserve">State of the war: </w:t>
      </w:r>
      <w:r w:rsidR="00D66A2D">
        <w:rPr>
          <w:sz w:val="20"/>
          <w:szCs w:val="20"/>
          <w:lang w:val="en-US"/>
        </w:rPr>
        <w:t xml:space="preserve">answer to </w:t>
      </w:r>
      <w:r>
        <w:rPr>
          <w:sz w:val="20"/>
          <w:szCs w:val="20"/>
          <w:lang w:val="en-US"/>
        </w:rPr>
        <w:t xml:space="preserve">Question </w:t>
      </w:r>
      <w:r w:rsidR="00D66A2D">
        <w:rPr>
          <w:sz w:val="20"/>
          <w:szCs w:val="20"/>
          <w:lang w:val="en-US"/>
        </w:rPr>
        <w:t xml:space="preserve">4, </w:t>
      </w:r>
      <w:r>
        <w:rPr>
          <w:sz w:val="20"/>
          <w:szCs w:val="20"/>
          <w:lang w:val="en-US"/>
        </w:rPr>
        <w:t>justification;</w:t>
      </w:r>
    </w:p>
    <w:p w14:paraId="4EEA0711" w14:textId="5CEC580E" w:rsidR="00C2487E" w:rsidRDefault="00A3671D" w:rsidP="005050E0">
      <w:pPr>
        <w:rPr>
          <w:sz w:val="20"/>
          <w:szCs w:val="20"/>
          <w:lang w:val="en-US"/>
        </w:rPr>
      </w:pPr>
      <w:r>
        <w:rPr>
          <w:sz w:val="20"/>
          <w:szCs w:val="20"/>
          <w:lang w:val="en-US"/>
        </w:rPr>
        <w:t xml:space="preserve">Response: </w:t>
      </w:r>
      <w:r w:rsidR="00D66A2D">
        <w:rPr>
          <w:sz w:val="20"/>
          <w:szCs w:val="20"/>
          <w:lang w:val="en-US"/>
        </w:rPr>
        <w:t xml:space="preserve">answer to </w:t>
      </w:r>
      <w:r>
        <w:rPr>
          <w:sz w:val="20"/>
          <w:szCs w:val="20"/>
          <w:lang w:val="en-US"/>
        </w:rPr>
        <w:t>Q</w:t>
      </w:r>
      <w:r w:rsidR="00D66A2D">
        <w:rPr>
          <w:sz w:val="20"/>
          <w:szCs w:val="20"/>
          <w:lang w:val="en-US"/>
        </w:rPr>
        <w:t>uestion 5</w:t>
      </w:r>
      <w:r>
        <w:rPr>
          <w:sz w:val="20"/>
          <w:szCs w:val="20"/>
          <w:lang w:val="en-US"/>
        </w:rPr>
        <w:t>, justification;</w:t>
      </w:r>
    </w:p>
    <w:p w14:paraId="0E042811" w14:textId="29BDE33F" w:rsidR="003B4EA5" w:rsidRDefault="00A3671D" w:rsidP="003B4EA5">
      <w:pPr>
        <w:rPr>
          <w:sz w:val="20"/>
          <w:szCs w:val="20"/>
          <w:lang w:val="en-US"/>
        </w:rPr>
      </w:pPr>
      <w:r>
        <w:rPr>
          <w:sz w:val="20"/>
          <w:szCs w:val="20"/>
          <w:lang w:val="en-US"/>
        </w:rPr>
        <w:t>Other remarks: X</w:t>
      </w:r>
    </w:p>
    <w:p w14:paraId="74C3C3D2" w14:textId="153C4AA0" w:rsidR="00F93B29" w:rsidRDefault="00F93B29" w:rsidP="003B4EA5">
      <w:pPr>
        <w:rPr>
          <w:sz w:val="20"/>
          <w:szCs w:val="20"/>
          <w:lang w:val="en-US"/>
        </w:rPr>
      </w:pPr>
    </w:p>
    <w:p w14:paraId="517BAFA9" w14:textId="3E786617" w:rsidR="00F93B29" w:rsidRDefault="00F93B29" w:rsidP="003B4EA5">
      <w:pPr>
        <w:rPr>
          <w:sz w:val="20"/>
          <w:szCs w:val="20"/>
          <w:lang w:val="en-US"/>
        </w:rPr>
      </w:pPr>
      <w:r>
        <w:rPr>
          <w:sz w:val="20"/>
          <w:szCs w:val="20"/>
          <w:lang w:val="en-US"/>
        </w:rPr>
        <w:t xml:space="preserve">How </w:t>
      </w:r>
      <w:r w:rsidR="00596B0B">
        <w:rPr>
          <w:sz w:val="20"/>
          <w:szCs w:val="20"/>
          <w:lang w:val="en-US"/>
        </w:rPr>
        <w:t>does the author of this post perceive</w:t>
      </w:r>
      <w:r>
        <w:rPr>
          <w:sz w:val="20"/>
          <w:szCs w:val="20"/>
          <w:lang w:val="en-US"/>
        </w:rPr>
        <w:t xml:space="preserve"> the war </w:t>
      </w:r>
      <w:r w:rsidR="00596B0B">
        <w:rPr>
          <w:sz w:val="20"/>
          <w:szCs w:val="20"/>
          <w:lang w:val="en-US"/>
        </w:rPr>
        <w:t xml:space="preserve">to be </w:t>
      </w:r>
      <w:r>
        <w:rPr>
          <w:sz w:val="20"/>
          <w:szCs w:val="20"/>
          <w:lang w:val="en-US"/>
        </w:rPr>
        <w:t>going at the moment?</w:t>
      </w:r>
    </w:p>
    <w:p w14:paraId="205BA011" w14:textId="76186545" w:rsidR="00F93B29" w:rsidRDefault="00F93B29" w:rsidP="003B4EA5">
      <w:pPr>
        <w:rPr>
          <w:sz w:val="20"/>
          <w:szCs w:val="20"/>
          <w:lang w:val="en-US"/>
        </w:rPr>
      </w:pPr>
    </w:p>
    <w:p w14:paraId="0F850E0E" w14:textId="42471783" w:rsidR="00F93B29" w:rsidRDefault="00F93B29" w:rsidP="00AC6FD1">
      <w:pPr>
        <w:rPr>
          <w:sz w:val="20"/>
          <w:szCs w:val="20"/>
          <w:lang w:val="en-US"/>
        </w:rPr>
      </w:pPr>
      <w:r>
        <w:rPr>
          <w:sz w:val="20"/>
          <w:szCs w:val="20"/>
          <w:lang w:val="en-US"/>
        </w:rPr>
        <w:t xml:space="preserve">What is </w:t>
      </w:r>
      <w:r w:rsidR="00596B0B">
        <w:rPr>
          <w:sz w:val="20"/>
          <w:szCs w:val="20"/>
          <w:lang w:val="en-US"/>
        </w:rPr>
        <w:t>the author</w:t>
      </w:r>
      <w:r w:rsidR="007F42FE">
        <w:rPr>
          <w:sz w:val="20"/>
          <w:szCs w:val="20"/>
          <w:lang w:val="en-US"/>
        </w:rPr>
        <w:t xml:space="preserve"> of the posts’</w:t>
      </w:r>
      <w:r>
        <w:rPr>
          <w:sz w:val="20"/>
          <w:szCs w:val="20"/>
          <w:lang w:val="en-US"/>
        </w:rPr>
        <w:t xml:space="preserve"> outlook – do they think the war can be won?</w:t>
      </w:r>
    </w:p>
    <w:p w14:paraId="46D0F524" w14:textId="06D787EC" w:rsidR="00040686" w:rsidRDefault="00040686" w:rsidP="003B4EA5">
      <w:pPr>
        <w:rPr>
          <w:sz w:val="20"/>
          <w:szCs w:val="20"/>
          <w:lang w:val="en-US"/>
        </w:rPr>
      </w:pPr>
    </w:p>
    <w:p w14:paraId="158618EB" w14:textId="5112CF43" w:rsidR="00A72D50" w:rsidRPr="00AD7F7E" w:rsidRDefault="00A72D50" w:rsidP="00AD7F7E">
      <w:pPr>
        <w:pStyle w:val="ListParagraph"/>
        <w:numPr>
          <w:ilvl w:val="0"/>
          <w:numId w:val="6"/>
        </w:numPr>
        <w:rPr>
          <w:sz w:val="20"/>
          <w:szCs w:val="20"/>
          <w:lang w:val="en-US"/>
        </w:rPr>
      </w:pPr>
    </w:p>
    <w:p w14:paraId="59A617C7" w14:textId="77777777" w:rsidR="00AD7F7E" w:rsidRDefault="00AD7F7E" w:rsidP="003B4EA5">
      <w:pPr>
        <w:rPr>
          <w:sz w:val="20"/>
          <w:szCs w:val="20"/>
          <w:lang w:val="en-US"/>
        </w:rPr>
      </w:pPr>
    </w:p>
    <w:p w14:paraId="0A7A09D3" w14:textId="77777777" w:rsidR="00A72D50" w:rsidRDefault="00A72D50" w:rsidP="003B4EA5">
      <w:pPr>
        <w:rPr>
          <w:sz w:val="20"/>
          <w:szCs w:val="20"/>
          <w:lang w:val="en-US"/>
        </w:rPr>
      </w:pPr>
    </w:p>
    <w:p w14:paraId="3AF1ED8E" w14:textId="6AB9DA8F" w:rsidR="007F42FE" w:rsidRDefault="00717137" w:rsidP="003B4EA5">
      <w:pPr>
        <w:rPr>
          <w:sz w:val="20"/>
          <w:szCs w:val="20"/>
          <w:lang w:val="en-US"/>
        </w:rPr>
      </w:pPr>
      <w:r>
        <w:rPr>
          <w:sz w:val="20"/>
          <w:szCs w:val="20"/>
          <w:lang w:val="en-US"/>
        </w:rPr>
        <w:t>Step 1: Make prompts where ChatGPT actually returns what we want it to do</w:t>
      </w:r>
      <w:r w:rsidR="001A27D4">
        <w:rPr>
          <w:sz w:val="20"/>
          <w:szCs w:val="20"/>
          <w:lang w:val="en-US"/>
        </w:rPr>
        <w:t xml:space="preserve"> (30-40 posts). ChatGPT answers as we want it to answer. </w:t>
      </w:r>
    </w:p>
    <w:p w14:paraId="37FFE17B" w14:textId="5202359A" w:rsidR="00717137" w:rsidRDefault="00717137" w:rsidP="003B4EA5">
      <w:pPr>
        <w:rPr>
          <w:sz w:val="20"/>
          <w:szCs w:val="20"/>
          <w:lang w:val="en-US"/>
        </w:rPr>
      </w:pPr>
      <w:r>
        <w:rPr>
          <w:sz w:val="20"/>
          <w:szCs w:val="20"/>
          <w:lang w:val="en-US"/>
        </w:rPr>
        <w:t xml:space="preserve">Step 2: Take out 200 posts, code manually and </w:t>
      </w:r>
      <w:r w:rsidR="001A27D4">
        <w:rPr>
          <w:sz w:val="20"/>
          <w:szCs w:val="20"/>
          <w:lang w:val="en-US"/>
        </w:rPr>
        <w:t xml:space="preserve">make chat GPT code them. Look at intracoder reliability. If it’s no high correlation, tweak again. </w:t>
      </w:r>
    </w:p>
    <w:p w14:paraId="39CF2365" w14:textId="1ECAC47C" w:rsidR="00FE185C" w:rsidRDefault="00FE185C" w:rsidP="003B4EA5">
      <w:pPr>
        <w:rPr>
          <w:sz w:val="20"/>
          <w:szCs w:val="20"/>
          <w:lang w:val="en-US"/>
        </w:rPr>
      </w:pPr>
      <w:r>
        <w:rPr>
          <w:sz w:val="20"/>
          <w:szCs w:val="20"/>
          <w:lang w:val="en-US"/>
        </w:rPr>
        <w:t>Step 3: Run all posts</w:t>
      </w:r>
      <w:r w:rsidR="003A386F">
        <w:rPr>
          <w:sz w:val="20"/>
          <w:szCs w:val="20"/>
          <w:lang w:val="en-US"/>
        </w:rPr>
        <w:t>.</w:t>
      </w:r>
    </w:p>
    <w:p w14:paraId="63E0880F" w14:textId="6E2079A5" w:rsidR="008A0E8B" w:rsidRDefault="008A0E8B" w:rsidP="003B4EA5">
      <w:pPr>
        <w:rPr>
          <w:sz w:val="20"/>
          <w:szCs w:val="20"/>
          <w:lang w:val="en-US"/>
        </w:rPr>
      </w:pPr>
      <w:r>
        <w:rPr>
          <w:sz w:val="20"/>
          <w:szCs w:val="20"/>
          <w:lang w:val="en-US"/>
        </w:rPr>
        <w:t xml:space="preserve">Step </w:t>
      </w:r>
      <w:r w:rsidR="00A02DF0">
        <w:rPr>
          <w:sz w:val="20"/>
          <w:szCs w:val="20"/>
          <w:lang w:val="en-US"/>
        </w:rPr>
        <w:t>X</w:t>
      </w:r>
      <w:r>
        <w:rPr>
          <w:sz w:val="20"/>
          <w:szCs w:val="20"/>
          <w:lang w:val="en-US"/>
        </w:rPr>
        <w:t xml:space="preserve">: Make </w:t>
      </w:r>
      <w:r w:rsidR="00A02DF0">
        <w:rPr>
          <w:sz w:val="20"/>
          <w:szCs w:val="20"/>
          <w:lang w:val="en-US"/>
        </w:rPr>
        <w:t>descriptives.</w:t>
      </w:r>
    </w:p>
    <w:p w14:paraId="6919F4F8" w14:textId="0B58CD61" w:rsidR="001A27D4" w:rsidRPr="00867F21" w:rsidRDefault="00265E2B" w:rsidP="003B4EA5">
      <w:pPr>
        <w:rPr>
          <w:strike/>
          <w:sz w:val="20"/>
          <w:szCs w:val="20"/>
          <w:lang w:val="en-US"/>
        </w:rPr>
      </w:pPr>
      <w:r w:rsidRPr="00867F21">
        <w:rPr>
          <w:strike/>
          <w:sz w:val="20"/>
          <w:szCs w:val="20"/>
          <w:lang w:val="en-US"/>
        </w:rPr>
        <w:t xml:space="preserve">Step </w:t>
      </w:r>
      <w:r w:rsidR="00FE185C" w:rsidRPr="00867F21">
        <w:rPr>
          <w:strike/>
          <w:sz w:val="20"/>
          <w:szCs w:val="20"/>
          <w:lang w:val="en-US"/>
        </w:rPr>
        <w:t>4</w:t>
      </w:r>
      <w:r w:rsidRPr="00867F21">
        <w:rPr>
          <w:strike/>
          <w:sz w:val="20"/>
          <w:szCs w:val="20"/>
          <w:lang w:val="en-US"/>
        </w:rPr>
        <w:t xml:space="preserve">: </w:t>
      </w:r>
      <w:r w:rsidR="00FE185C" w:rsidRPr="00867F21">
        <w:rPr>
          <w:strike/>
          <w:sz w:val="20"/>
          <w:szCs w:val="20"/>
          <w:lang w:val="en-US"/>
        </w:rPr>
        <w:t>Correlation between independent and dependent variables.</w:t>
      </w:r>
    </w:p>
    <w:p w14:paraId="531421C9" w14:textId="34933C53" w:rsidR="00BA4DE0" w:rsidRDefault="00FE185C" w:rsidP="003B4EA5">
      <w:pPr>
        <w:rPr>
          <w:sz w:val="20"/>
          <w:szCs w:val="20"/>
          <w:lang w:val="en-US"/>
        </w:rPr>
      </w:pPr>
      <w:r>
        <w:rPr>
          <w:sz w:val="20"/>
          <w:szCs w:val="20"/>
          <w:lang w:val="en-US"/>
        </w:rPr>
        <w:t xml:space="preserve">Step 5: </w:t>
      </w:r>
      <w:r w:rsidR="003A386F">
        <w:rPr>
          <w:sz w:val="20"/>
          <w:szCs w:val="20"/>
          <w:lang w:val="en-US"/>
        </w:rPr>
        <w:t>Write up.</w:t>
      </w:r>
    </w:p>
    <w:p w14:paraId="35E320A8" w14:textId="253CCFA5" w:rsidR="003A386F" w:rsidRDefault="00995ECD" w:rsidP="003B4EA5">
      <w:pPr>
        <w:rPr>
          <w:sz w:val="20"/>
          <w:szCs w:val="20"/>
          <w:lang w:val="en-US"/>
        </w:rPr>
      </w:pPr>
      <w:r>
        <w:rPr>
          <w:sz w:val="20"/>
          <w:szCs w:val="20"/>
          <w:lang w:val="en-US"/>
        </w:rPr>
        <w:t xml:space="preserve">Step 6: Make presentation and look through. </w:t>
      </w:r>
    </w:p>
    <w:p w14:paraId="28F6BE77" w14:textId="40C5A029" w:rsidR="00F234D2" w:rsidRDefault="00F234D2" w:rsidP="003B4EA5">
      <w:pPr>
        <w:rPr>
          <w:sz w:val="20"/>
          <w:szCs w:val="20"/>
          <w:lang w:val="en-US"/>
        </w:rPr>
      </w:pPr>
    </w:p>
    <w:p w14:paraId="789E1F68" w14:textId="77777777" w:rsidR="00E93671" w:rsidRDefault="00E93671" w:rsidP="003B4EA5">
      <w:pPr>
        <w:rPr>
          <w:sz w:val="20"/>
          <w:szCs w:val="20"/>
          <w:lang w:val="en-US"/>
        </w:rPr>
      </w:pPr>
    </w:p>
    <w:p w14:paraId="17085E0B" w14:textId="00282743" w:rsidR="00F234D2" w:rsidRDefault="00F234D2" w:rsidP="003B4EA5">
      <w:pPr>
        <w:rPr>
          <w:sz w:val="20"/>
          <w:szCs w:val="20"/>
          <w:lang w:val="en-US"/>
        </w:rPr>
      </w:pPr>
      <w:r>
        <w:rPr>
          <w:sz w:val="20"/>
          <w:szCs w:val="20"/>
          <w:lang w:val="en-US"/>
        </w:rPr>
        <w:t xml:space="preserve">Examples in the anchoring vignette. </w:t>
      </w:r>
    </w:p>
    <w:p w14:paraId="1F76EBF7" w14:textId="73E7315D" w:rsidR="00654EBD" w:rsidRDefault="00654EBD" w:rsidP="003B4EA5">
      <w:pPr>
        <w:rPr>
          <w:sz w:val="20"/>
          <w:szCs w:val="20"/>
          <w:lang w:val="en-US"/>
        </w:rPr>
      </w:pPr>
    </w:p>
    <w:p w14:paraId="075DC190" w14:textId="77777777" w:rsidR="00C351CA" w:rsidRDefault="00C351CA" w:rsidP="003B4EA5">
      <w:pPr>
        <w:rPr>
          <w:sz w:val="20"/>
          <w:szCs w:val="20"/>
          <w:lang w:val="en-US"/>
        </w:rPr>
      </w:pPr>
    </w:p>
    <w:p w14:paraId="349013C4" w14:textId="13064DE6" w:rsidR="00654EBD" w:rsidRDefault="00654EBD" w:rsidP="003B4EA5">
      <w:pPr>
        <w:rPr>
          <w:sz w:val="20"/>
          <w:szCs w:val="20"/>
          <w:lang w:val="en-US"/>
        </w:rPr>
      </w:pPr>
      <w:r>
        <w:rPr>
          <w:sz w:val="20"/>
          <w:szCs w:val="20"/>
          <w:lang w:val="en-US"/>
        </w:rPr>
        <w:t xml:space="preserve">ChatGPT-4? </w:t>
      </w:r>
    </w:p>
    <w:p w14:paraId="015158A5" w14:textId="7E155261" w:rsidR="003B4EA5" w:rsidRPr="002B1E7F" w:rsidRDefault="00C351CA" w:rsidP="003B4EA5">
      <w:pPr>
        <w:rPr>
          <w:sz w:val="20"/>
          <w:szCs w:val="20"/>
          <w:lang w:val="en-US"/>
        </w:rPr>
      </w:pPr>
      <w:r>
        <w:rPr>
          <w:sz w:val="20"/>
          <w:szCs w:val="20"/>
          <w:lang w:val="en-US"/>
        </w:rPr>
        <w:t xml:space="preserve">Expand on data </w:t>
      </w:r>
    </w:p>
    <w:sectPr w:rsidR="003B4EA5" w:rsidRPr="002B1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D5F83"/>
    <w:multiLevelType w:val="hybridMultilevel"/>
    <w:tmpl w:val="BC2A47AC"/>
    <w:lvl w:ilvl="0" w:tplc="BDEA501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F956FEA"/>
    <w:multiLevelType w:val="hybridMultilevel"/>
    <w:tmpl w:val="839C941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89E17F7"/>
    <w:multiLevelType w:val="hybridMultilevel"/>
    <w:tmpl w:val="3E2CAC2A"/>
    <w:lvl w:ilvl="0" w:tplc="BDEA501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EBA0614"/>
    <w:multiLevelType w:val="hybridMultilevel"/>
    <w:tmpl w:val="D5A22FA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6B0735B"/>
    <w:multiLevelType w:val="hybridMultilevel"/>
    <w:tmpl w:val="5978CA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74C029B6"/>
    <w:multiLevelType w:val="multilevel"/>
    <w:tmpl w:val="E142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0885872">
    <w:abstractNumId w:val="3"/>
  </w:num>
  <w:num w:numId="2" w16cid:durableId="1141265298">
    <w:abstractNumId w:val="1"/>
  </w:num>
  <w:num w:numId="3" w16cid:durableId="318851248">
    <w:abstractNumId w:val="5"/>
  </w:num>
  <w:num w:numId="4" w16cid:durableId="653877773">
    <w:abstractNumId w:val="4"/>
  </w:num>
  <w:num w:numId="5" w16cid:durableId="79254013">
    <w:abstractNumId w:val="2"/>
  </w:num>
  <w:num w:numId="6" w16cid:durableId="331301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A5"/>
    <w:rsid w:val="00040686"/>
    <w:rsid w:val="000E7634"/>
    <w:rsid w:val="001A27D4"/>
    <w:rsid w:val="00265E2B"/>
    <w:rsid w:val="002B1E7F"/>
    <w:rsid w:val="00382C45"/>
    <w:rsid w:val="00393644"/>
    <w:rsid w:val="003A386F"/>
    <w:rsid w:val="003B4EA5"/>
    <w:rsid w:val="005050E0"/>
    <w:rsid w:val="005167DB"/>
    <w:rsid w:val="00596B0B"/>
    <w:rsid w:val="00654EBD"/>
    <w:rsid w:val="00717137"/>
    <w:rsid w:val="007B6A44"/>
    <w:rsid w:val="007F42FE"/>
    <w:rsid w:val="00867F21"/>
    <w:rsid w:val="008A0E8B"/>
    <w:rsid w:val="00995ECD"/>
    <w:rsid w:val="00A02DF0"/>
    <w:rsid w:val="00A3671D"/>
    <w:rsid w:val="00A72D50"/>
    <w:rsid w:val="00AC6FD1"/>
    <w:rsid w:val="00AD7F7E"/>
    <w:rsid w:val="00AE5C24"/>
    <w:rsid w:val="00AE7DFD"/>
    <w:rsid w:val="00BA4DE0"/>
    <w:rsid w:val="00C2487E"/>
    <w:rsid w:val="00C351CA"/>
    <w:rsid w:val="00C450FF"/>
    <w:rsid w:val="00C76154"/>
    <w:rsid w:val="00CF39A5"/>
    <w:rsid w:val="00D66A2D"/>
    <w:rsid w:val="00E84CDC"/>
    <w:rsid w:val="00E93671"/>
    <w:rsid w:val="00EA15D0"/>
    <w:rsid w:val="00F234D2"/>
    <w:rsid w:val="00F5590C"/>
    <w:rsid w:val="00F93B29"/>
    <w:rsid w:val="00FB2BAB"/>
    <w:rsid w:val="00FE185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941E"/>
  <w15:chartTrackingRefBased/>
  <w15:docId w15:val="{75477E0C-5249-449D-BB4E-82CBD59B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0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EA5"/>
    <w:pPr>
      <w:ind w:left="720"/>
      <w:contextualSpacing/>
    </w:pPr>
  </w:style>
  <w:style w:type="character" w:styleId="CommentReference">
    <w:name w:val="annotation reference"/>
    <w:basedOn w:val="DefaultParagraphFont"/>
    <w:uiPriority w:val="99"/>
    <w:semiHidden/>
    <w:unhideWhenUsed/>
    <w:rsid w:val="000E7634"/>
    <w:rPr>
      <w:sz w:val="16"/>
      <w:szCs w:val="16"/>
    </w:rPr>
  </w:style>
  <w:style w:type="paragraph" w:styleId="CommentText">
    <w:name w:val="annotation text"/>
    <w:basedOn w:val="Normal"/>
    <w:link w:val="CommentTextChar"/>
    <w:uiPriority w:val="99"/>
    <w:semiHidden/>
    <w:unhideWhenUsed/>
    <w:rsid w:val="000E7634"/>
    <w:pPr>
      <w:spacing w:line="240" w:lineRule="auto"/>
    </w:pPr>
    <w:rPr>
      <w:sz w:val="20"/>
      <w:szCs w:val="20"/>
    </w:rPr>
  </w:style>
  <w:style w:type="character" w:customStyle="1" w:styleId="CommentTextChar">
    <w:name w:val="Comment Text Char"/>
    <w:basedOn w:val="DefaultParagraphFont"/>
    <w:link w:val="CommentText"/>
    <w:uiPriority w:val="99"/>
    <w:semiHidden/>
    <w:rsid w:val="000E7634"/>
    <w:rPr>
      <w:sz w:val="20"/>
      <w:szCs w:val="20"/>
    </w:rPr>
  </w:style>
  <w:style w:type="paragraph" w:styleId="CommentSubject">
    <w:name w:val="annotation subject"/>
    <w:basedOn w:val="CommentText"/>
    <w:next w:val="CommentText"/>
    <w:link w:val="CommentSubjectChar"/>
    <w:uiPriority w:val="99"/>
    <w:semiHidden/>
    <w:unhideWhenUsed/>
    <w:rsid w:val="000E7634"/>
    <w:rPr>
      <w:b/>
      <w:bCs/>
    </w:rPr>
  </w:style>
  <w:style w:type="character" w:customStyle="1" w:styleId="CommentSubjectChar">
    <w:name w:val="Comment Subject Char"/>
    <w:basedOn w:val="CommentTextChar"/>
    <w:link w:val="CommentSubject"/>
    <w:uiPriority w:val="99"/>
    <w:semiHidden/>
    <w:rsid w:val="000E7634"/>
    <w:rPr>
      <w:b/>
      <w:bCs/>
      <w:sz w:val="20"/>
      <w:szCs w:val="20"/>
    </w:rPr>
  </w:style>
  <w:style w:type="character" w:styleId="HTMLCode">
    <w:name w:val="HTML Code"/>
    <w:basedOn w:val="DefaultParagraphFont"/>
    <w:uiPriority w:val="99"/>
    <w:semiHidden/>
    <w:unhideWhenUsed/>
    <w:rsid w:val="007B6A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6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E6FDD-D665-4B61-95BE-A8A5320E8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547</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 Bjørkholt</dc:creator>
  <cp:keywords/>
  <dc:description/>
  <cp:lastModifiedBy>Solveig Bjørkholt</cp:lastModifiedBy>
  <cp:revision>8</cp:revision>
  <dcterms:created xsi:type="dcterms:W3CDTF">2023-05-11T15:26:00Z</dcterms:created>
  <dcterms:modified xsi:type="dcterms:W3CDTF">2023-05-23T08:43:00Z</dcterms:modified>
</cp:coreProperties>
</file>