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4643" w:rsidRDefault="00000000">
      <w:pPr>
        <w:spacing w:before="89" w:line="252" w:lineRule="auto"/>
        <w:ind w:left="10" w:right="2518"/>
        <w:rPr>
          <w:rFonts w:ascii="Trebuchet MS" w:hAnsi="Trebuchet MS"/>
          <w:b/>
        </w:rPr>
      </w:pPr>
      <w:r>
        <w:rPr>
          <w:rFonts w:ascii="Trebuchet MS" w:hAnsi="Trebuchet MS"/>
          <w:b/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5819188</wp:posOffset>
            </wp:positionH>
            <wp:positionV relativeFrom="paragraph">
              <wp:posOffset>137342</wp:posOffset>
            </wp:positionV>
            <wp:extent cx="962025" cy="45529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b/>
        </w:rPr>
        <w:t xml:space="preserve">INSTITUTO SUPERIOR TECNOLÓGICO PRIVADO CIBERTEC </w:t>
      </w:r>
      <w:r>
        <w:rPr>
          <w:rFonts w:ascii="Trebuchet MS" w:hAnsi="Trebuchet MS"/>
          <w:b/>
          <w:w w:val="105"/>
        </w:rPr>
        <w:t>DIRECCIÓN</w:t>
      </w:r>
      <w:r>
        <w:rPr>
          <w:rFonts w:ascii="Trebuchet MS" w:hAnsi="Trebuchet MS"/>
          <w:b/>
          <w:spacing w:val="-24"/>
          <w:w w:val="105"/>
        </w:rPr>
        <w:t xml:space="preserve"> </w:t>
      </w:r>
      <w:r>
        <w:rPr>
          <w:rFonts w:ascii="Trebuchet MS" w:hAnsi="Trebuchet MS"/>
          <w:b/>
          <w:w w:val="105"/>
        </w:rPr>
        <w:t>ACADÉMICA</w:t>
      </w:r>
    </w:p>
    <w:p w:rsidR="00794643" w:rsidRDefault="00000000">
      <w:pPr>
        <w:spacing w:before="2"/>
        <w:ind w:left="10"/>
        <w:rPr>
          <w:rFonts w:ascii="Trebuchet MS"/>
          <w:b/>
        </w:rPr>
      </w:pPr>
      <w:r>
        <w:rPr>
          <w:rFonts w:ascii="Trebuchet MS"/>
          <w:b/>
        </w:rPr>
        <w:t>CARRERA</w:t>
      </w:r>
      <w:r>
        <w:rPr>
          <w:rFonts w:ascii="Trebuchet MS"/>
          <w:b/>
          <w:spacing w:val="2"/>
        </w:rPr>
        <w:t xml:space="preserve"> </w:t>
      </w:r>
      <w:r>
        <w:rPr>
          <w:rFonts w:ascii="Trebuchet MS"/>
          <w:b/>
          <w:spacing w:val="-2"/>
        </w:rPr>
        <w:t>PROFESIONALES</w:t>
      </w:r>
    </w:p>
    <w:p w:rsidR="00794643" w:rsidRDefault="00794643">
      <w:pPr>
        <w:pStyle w:val="Textoindependiente"/>
        <w:ind w:left="0" w:firstLine="0"/>
        <w:rPr>
          <w:rFonts w:ascii="Trebuchet MS"/>
          <w:b/>
          <w:sz w:val="22"/>
        </w:rPr>
      </w:pPr>
    </w:p>
    <w:p w:rsidR="00794643" w:rsidRDefault="00794643">
      <w:pPr>
        <w:pStyle w:val="Textoindependiente"/>
        <w:spacing w:before="49"/>
        <w:ind w:left="0" w:firstLine="0"/>
        <w:rPr>
          <w:rFonts w:ascii="Trebuchet MS"/>
          <w:b/>
          <w:sz w:val="22"/>
        </w:rPr>
      </w:pPr>
    </w:p>
    <w:p w:rsidR="00794643" w:rsidRDefault="00000000">
      <w:pPr>
        <w:tabs>
          <w:tab w:val="left" w:pos="1426"/>
          <w:tab w:val="left" w:pos="2134"/>
        </w:tabs>
        <w:spacing w:line="252" w:lineRule="auto"/>
        <w:ind w:left="10" w:right="4650"/>
        <w:rPr>
          <w:rFonts w:ascii="Trebuchet MS" w:hAnsi="Trebuchet MS"/>
        </w:rPr>
      </w:pPr>
      <w:r>
        <w:rPr>
          <w:rFonts w:ascii="Trebuchet MS" w:hAnsi="Trebuchet MS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5661710</wp:posOffset>
                </wp:positionH>
                <wp:positionV relativeFrom="paragraph">
                  <wp:posOffset>-121468</wp:posOffset>
                </wp:positionV>
                <wp:extent cx="1257300" cy="114300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57300" cy="11430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794643" w:rsidRDefault="00000000">
                            <w:pPr>
                              <w:spacing w:before="57"/>
                              <w:ind w:left="126"/>
                              <w:rPr>
                                <w:rFonts w:ascii="Times New Roman"/>
                                <w:b/>
                                <w:sz w:val="27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7"/>
                              </w:rPr>
                              <w:t>NOTA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45.803986pt;margin-top:-9.564451pt;width:99pt;height:90pt;mso-position-horizontal-relative:page;mso-position-vertical-relative:paragraph;z-index:15729664" type="#_x0000_t202" id="docshape1" filled="false" stroked="true" strokeweight=".75pt" strokecolor="#000000">
                <v:textbox inset="0,0,0,0">
                  <w:txbxContent>
                    <w:p>
                      <w:pPr>
                        <w:spacing w:before="57"/>
                        <w:ind w:left="126" w:right="0" w:firstLine="0"/>
                        <w:jc w:val="left"/>
                        <w:rPr>
                          <w:rFonts w:ascii="Times New Roman"/>
                          <w:b/>
                          <w:sz w:val="27"/>
                        </w:rPr>
                      </w:pPr>
                      <w:r>
                        <w:rPr>
                          <w:rFonts w:ascii="Times New Roman"/>
                          <w:b/>
                          <w:spacing w:val="-4"/>
                          <w:sz w:val="27"/>
                        </w:rPr>
                        <w:t>NOTA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spacing w:val="-2"/>
        </w:rPr>
        <w:t>CURSO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  <w:spacing w:val="-10"/>
        </w:rPr>
        <w:t>:</w:t>
      </w:r>
      <w:r>
        <w:rPr>
          <w:rFonts w:ascii="Trebuchet MS" w:hAnsi="Trebuchet MS"/>
          <w:b/>
        </w:rPr>
        <w:tab/>
        <w:t xml:space="preserve">4441 – Storytelling </w:t>
      </w:r>
      <w:r>
        <w:rPr>
          <w:rFonts w:ascii="Trebuchet MS" w:hAnsi="Trebuchet MS"/>
          <w:b/>
          <w:spacing w:val="-2"/>
        </w:rPr>
        <w:t>PROFESOR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  <w:spacing w:val="-10"/>
        </w:rPr>
        <w:t>: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</w:rPr>
        <w:t>Marlon</w:t>
      </w:r>
      <w:r>
        <w:rPr>
          <w:rFonts w:ascii="Trebuchet MS" w:hAnsi="Trebuchet MS"/>
          <w:spacing w:val="-23"/>
        </w:rPr>
        <w:t xml:space="preserve"> </w:t>
      </w:r>
      <w:r>
        <w:rPr>
          <w:rFonts w:ascii="Trebuchet MS" w:hAnsi="Trebuchet MS"/>
        </w:rPr>
        <w:t>Celedonio</w:t>
      </w:r>
      <w:r>
        <w:rPr>
          <w:rFonts w:ascii="Trebuchet MS" w:hAnsi="Trebuchet MS"/>
          <w:spacing w:val="-22"/>
        </w:rPr>
        <w:t xml:space="preserve"> </w:t>
      </w:r>
      <w:r>
        <w:rPr>
          <w:rFonts w:ascii="Trebuchet MS" w:hAnsi="Trebuchet MS"/>
        </w:rPr>
        <w:t xml:space="preserve">Salvador </w:t>
      </w:r>
      <w:r>
        <w:rPr>
          <w:rFonts w:ascii="Trebuchet MS" w:hAnsi="Trebuchet MS"/>
          <w:b/>
          <w:spacing w:val="-2"/>
        </w:rPr>
        <w:t>SEMESTRE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  <w:spacing w:val="-10"/>
        </w:rPr>
        <w:t>: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</w:rPr>
        <w:t>2026 – I</w:t>
      </w:r>
    </w:p>
    <w:p w:rsidR="00794643" w:rsidRDefault="00000000">
      <w:pPr>
        <w:tabs>
          <w:tab w:val="left" w:pos="1426"/>
          <w:tab w:val="left" w:pos="2134"/>
        </w:tabs>
        <w:spacing w:before="2"/>
        <w:ind w:left="10"/>
        <w:rPr>
          <w:rFonts w:ascii="Trebuchet MS"/>
        </w:rPr>
      </w:pPr>
      <w:r>
        <w:rPr>
          <w:rFonts w:ascii="Trebuchet MS"/>
          <w:b/>
          <w:spacing w:val="-2"/>
        </w:rPr>
        <w:t>CICLO</w:t>
      </w:r>
      <w:r>
        <w:rPr>
          <w:rFonts w:ascii="Trebuchet MS"/>
          <w:b/>
        </w:rPr>
        <w:tab/>
      </w:r>
      <w:r>
        <w:rPr>
          <w:rFonts w:ascii="Trebuchet MS"/>
          <w:b/>
          <w:spacing w:val="-10"/>
        </w:rPr>
        <w:t>:</w:t>
      </w:r>
      <w:r>
        <w:rPr>
          <w:rFonts w:ascii="Trebuchet MS"/>
          <w:b/>
        </w:rPr>
        <w:tab/>
      </w:r>
      <w:r>
        <w:rPr>
          <w:rFonts w:ascii="Trebuchet MS"/>
          <w:spacing w:val="-2"/>
        </w:rPr>
        <w:t>Segundo</w:t>
      </w:r>
    </w:p>
    <w:p w:rsidR="00794643" w:rsidRDefault="00000000">
      <w:pPr>
        <w:tabs>
          <w:tab w:val="left" w:pos="1426"/>
          <w:tab w:val="left" w:pos="2134"/>
        </w:tabs>
        <w:spacing w:before="13"/>
        <w:ind w:left="10"/>
        <w:rPr>
          <w:rFonts w:ascii="Trebuchet MS" w:hAnsi="Trebuchet MS"/>
        </w:rPr>
      </w:pPr>
      <w:r>
        <w:rPr>
          <w:rFonts w:ascii="Trebuchet MS" w:hAnsi="Trebuchet MS"/>
          <w:b/>
          <w:spacing w:val="-2"/>
        </w:rPr>
        <w:t>SECCIÓN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  <w:spacing w:val="-10"/>
        </w:rPr>
        <w:t>: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spacing w:val="-4"/>
        </w:rPr>
        <w:t>C2EL</w:t>
      </w:r>
    </w:p>
    <w:p w:rsidR="00794643" w:rsidRDefault="00000000">
      <w:pPr>
        <w:tabs>
          <w:tab w:val="left" w:pos="1426"/>
          <w:tab w:val="right" w:pos="2369"/>
        </w:tabs>
        <w:spacing w:before="14"/>
        <w:ind w:left="10"/>
        <w:rPr>
          <w:rFonts w:ascii="Trebuchet MS"/>
        </w:rPr>
      </w:pPr>
      <w:r>
        <w:rPr>
          <w:rFonts w:ascii="Trebuchet MS"/>
          <w:b/>
          <w:spacing w:val="-2"/>
        </w:rPr>
        <w:t>GRUPO</w:t>
      </w:r>
      <w:r>
        <w:rPr>
          <w:rFonts w:ascii="Trebuchet MS"/>
          <w:b/>
        </w:rPr>
        <w:tab/>
      </w:r>
      <w:r>
        <w:rPr>
          <w:rFonts w:ascii="Trebuchet MS"/>
          <w:spacing w:val="-10"/>
        </w:rPr>
        <w:t>:</w:t>
      </w:r>
      <w:r>
        <w:rPr>
          <w:rFonts w:ascii="Times New Roman"/>
        </w:rPr>
        <w:tab/>
      </w:r>
      <w:r>
        <w:rPr>
          <w:rFonts w:ascii="Trebuchet MS"/>
          <w:spacing w:val="-5"/>
        </w:rPr>
        <w:t>01</w:t>
      </w:r>
    </w:p>
    <w:p w:rsidR="00794643" w:rsidRDefault="00000000">
      <w:pPr>
        <w:tabs>
          <w:tab w:val="left" w:pos="1426"/>
          <w:tab w:val="left" w:pos="2134"/>
        </w:tabs>
        <w:spacing w:before="13"/>
        <w:ind w:left="10"/>
        <w:rPr>
          <w:rFonts w:ascii="Trebuchet MS"/>
        </w:rPr>
      </w:pPr>
      <w:r>
        <w:rPr>
          <w:rFonts w:ascii="Trebuchet MS"/>
          <w:b/>
          <w:spacing w:val="-2"/>
        </w:rPr>
        <w:t>FECHA</w:t>
      </w:r>
      <w:r>
        <w:rPr>
          <w:rFonts w:ascii="Trebuchet MS"/>
          <w:b/>
        </w:rPr>
        <w:tab/>
      </w:r>
      <w:r>
        <w:rPr>
          <w:rFonts w:ascii="Trebuchet MS"/>
          <w:b/>
          <w:spacing w:val="-10"/>
        </w:rPr>
        <w:t>:</w:t>
      </w:r>
      <w:r>
        <w:rPr>
          <w:rFonts w:ascii="Trebuchet MS"/>
          <w:b/>
        </w:rPr>
        <w:tab/>
      </w:r>
      <w:r w:rsidR="00E75A3F">
        <w:rPr>
          <w:rFonts w:ascii="Trebuchet MS"/>
        </w:rPr>
        <w:t>Sesi</w:t>
      </w:r>
      <w:r w:rsidR="00E75A3F">
        <w:rPr>
          <w:rFonts w:ascii="Trebuchet MS"/>
        </w:rPr>
        <w:t>ó</w:t>
      </w:r>
      <w:r w:rsidR="00E75A3F">
        <w:rPr>
          <w:rFonts w:ascii="Trebuchet MS"/>
        </w:rPr>
        <w:t>n</w:t>
      </w:r>
      <w:r>
        <w:rPr>
          <w:rFonts w:ascii="Trebuchet MS"/>
        </w:rPr>
        <w:t xml:space="preserve"> </w:t>
      </w:r>
      <w:r>
        <w:rPr>
          <w:rFonts w:ascii="Trebuchet MS"/>
          <w:spacing w:val="-5"/>
        </w:rPr>
        <w:t>13</w:t>
      </w:r>
    </w:p>
    <w:p w:rsidR="00794643" w:rsidRDefault="00000000">
      <w:pPr>
        <w:tabs>
          <w:tab w:val="left" w:pos="1426"/>
          <w:tab w:val="left" w:pos="2134"/>
        </w:tabs>
        <w:spacing w:before="13"/>
        <w:ind w:left="10"/>
        <w:rPr>
          <w:rFonts w:ascii="Trebuchet MS" w:hAnsi="Trebuchet MS"/>
        </w:rPr>
      </w:pPr>
      <w:r>
        <w:rPr>
          <w:rFonts w:ascii="Trebuchet MS" w:hAnsi="Trebuchet MS"/>
          <w:b/>
          <w:spacing w:val="-2"/>
        </w:rPr>
        <w:t>DURACIÓN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  <w:b/>
          <w:spacing w:val="-10"/>
        </w:rPr>
        <w:t>:</w:t>
      </w:r>
      <w:r>
        <w:rPr>
          <w:rFonts w:ascii="Trebuchet MS" w:hAnsi="Trebuchet MS"/>
          <w:b/>
        </w:rPr>
        <w:tab/>
      </w:r>
      <w:r>
        <w:rPr>
          <w:rFonts w:ascii="Trebuchet MS" w:hAnsi="Trebuchet MS"/>
        </w:rPr>
        <w:t>90</w:t>
      </w:r>
      <w:r>
        <w:rPr>
          <w:rFonts w:ascii="Trebuchet MS" w:hAnsi="Trebuchet MS"/>
          <w:spacing w:val="-20"/>
        </w:rPr>
        <w:t xml:space="preserve"> </w:t>
      </w:r>
      <w:r>
        <w:rPr>
          <w:rFonts w:ascii="Trebuchet MS" w:hAnsi="Trebuchet MS"/>
          <w:spacing w:val="-2"/>
        </w:rPr>
        <w:t>minutos</w:t>
      </w:r>
    </w:p>
    <w:p w:rsidR="00794643" w:rsidRDefault="00794643">
      <w:pPr>
        <w:pStyle w:val="Textoindependiente"/>
        <w:ind w:left="0" w:firstLine="0"/>
        <w:rPr>
          <w:rFonts w:ascii="Trebuchet MS"/>
          <w:sz w:val="20"/>
        </w:rPr>
      </w:pPr>
    </w:p>
    <w:p w:rsidR="00794643" w:rsidRDefault="00000000">
      <w:pPr>
        <w:pStyle w:val="Textoindependiente"/>
        <w:spacing w:before="72"/>
        <w:ind w:left="0" w:firstLine="0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1159559</wp:posOffset>
                </wp:positionH>
                <wp:positionV relativeFrom="paragraph">
                  <wp:posOffset>212061</wp:posOffset>
                </wp:positionV>
                <wp:extent cx="5849620" cy="3079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9620" cy="30797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794643" w:rsidRDefault="00000000">
                            <w:pPr>
                              <w:tabs>
                                <w:tab w:val="left" w:pos="1516"/>
                              </w:tabs>
                              <w:spacing w:before="107"/>
                              <w:ind w:left="10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ALUMNO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</w:rPr>
                              <w:t>(A)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1.303902pt;margin-top:16.697765pt;width:460.6pt;height:24.25pt;mso-position-horizontal-relative:page;mso-position-vertical-relative:paragraph;z-index:-15728640;mso-wrap-distance-left:0;mso-wrap-distance-right:0" type="#_x0000_t202" id="docshape2" filled="false" stroked="true" strokeweight=".48pt" strokecolor="#000000">
                <v:textbox inset="0,0,0,0">
                  <w:txbxContent>
                    <w:p>
                      <w:pPr>
                        <w:tabs>
                          <w:tab w:pos="1516" w:val="left" w:leader="none"/>
                        </w:tabs>
                        <w:spacing w:before="107"/>
                        <w:ind w:left="100" w:right="0" w:firstLine="0"/>
                        <w:jc w:val="left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ALUMNO</w:t>
                      </w:r>
                      <w:r>
                        <w:rPr>
                          <w:b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b/>
                          <w:spacing w:val="-5"/>
                          <w:sz w:val="22"/>
                        </w:rPr>
                        <w:t>(A)</w:t>
                      </w:r>
                      <w:r>
                        <w:rPr>
                          <w:b/>
                          <w:sz w:val="22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22"/>
                        </w:rPr>
                        <w:t>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:rsidR="00794643" w:rsidRDefault="00000000">
      <w:pPr>
        <w:pStyle w:val="Ttulo3"/>
        <w:ind w:left="3058" w:firstLine="0"/>
      </w:pPr>
      <w:r>
        <w:rPr>
          <w:u w:val="single"/>
        </w:rPr>
        <w:t>EVALUACIÓN</w:t>
      </w:r>
      <w:r>
        <w:rPr>
          <w:spacing w:val="-1"/>
          <w:u w:val="single"/>
        </w:rPr>
        <w:t xml:space="preserve"> </w:t>
      </w:r>
      <w:r>
        <w:rPr>
          <w:u w:val="single"/>
        </w:rPr>
        <w:t>FINAL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– </w:t>
      </w:r>
      <w:r>
        <w:rPr>
          <w:spacing w:val="-5"/>
          <w:u w:val="single"/>
        </w:rPr>
        <w:t>EF</w:t>
      </w:r>
    </w:p>
    <w:p w:rsidR="00794643" w:rsidRDefault="00000000">
      <w:pPr>
        <w:spacing w:before="269" w:line="266" w:lineRule="exact"/>
        <w:ind w:left="10"/>
        <w:rPr>
          <w:b/>
        </w:rPr>
      </w:pPr>
      <w:r>
        <w:rPr>
          <w:b/>
          <w:spacing w:val="-2"/>
        </w:rPr>
        <w:t>Consideraciones</w:t>
      </w:r>
      <w:r>
        <w:rPr>
          <w:b/>
          <w:spacing w:val="15"/>
        </w:rPr>
        <w:t xml:space="preserve"> </w:t>
      </w:r>
      <w:r>
        <w:rPr>
          <w:b/>
          <w:spacing w:val="-2"/>
        </w:rPr>
        <w:t>generales</w:t>
      </w:r>
    </w:p>
    <w:p w:rsidR="00794643" w:rsidRDefault="00000000">
      <w:pPr>
        <w:pStyle w:val="Prrafodelista"/>
        <w:numPr>
          <w:ilvl w:val="0"/>
          <w:numId w:val="2"/>
        </w:numPr>
        <w:tabs>
          <w:tab w:val="left" w:pos="370"/>
        </w:tabs>
        <w:rPr>
          <w:rFonts w:ascii="Symbol" w:hAnsi="Symbol"/>
        </w:rPr>
      </w:pPr>
      <w:r>
        <w:t>Considerar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orden,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limpieza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claridad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expresar</w:t>
      </w:r>
      <w:r>
        <w:rPr>
          <w:spacing w:val="-5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rPr>
          <w:spacing w:val="-2"/>
        </w:rPr>
        <w:t>información.</w:t>
      </w:r>
    </w:p>
    <w:p w:rsidR="00794643" w:rsidRDefault="00000000">
      <w:pPr>
        <w:pStyle w:val="Prrafodelista"/>
        <w:numPr>
          <w:ilvl w:val="0"/>
          <w:numId w:val="2"/>
        </w:numPr>
        <w:tabs>
          <w:tab w:val="left" w:pos="370"/>
        </w:tabs>
        <w:spacing w:before="3" w:line="279" w:lineRule="exact"/>
        <w:rPr>
          <w:rFonts w:ascii="Symbol" w:hAnsi="Symbol"/>
        </w:rPr>
      </w:pPr>
      <w:r>
        <w:t>La</w:t>
      </w:r>
      <w:r>
        <w:rPr>
          <w:spacing w:val="-7"/>
        </w:rPr>
        <w:t xml:space="preserve"> </w:t>
      </w:r>
      <w:r>
        <w:t>entrega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hará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través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actividad</w:t>
      </w:r>
      <w:r>
        <w:rPr>
          <w:spacing w:val="-5"/>
        </w:rPr>
        <w:t xml:space="preserve"> </w:t>
      </w:r>
      <w:r>
        <w:t>publicada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Blackboard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curso.</w:t>
      </w:r>
    </w:p>
    <w:p w:rsidR="00794643" w:rsidRDefault="00000000">
      <w:pPr>
        <w:pStyle w:val="Prrafodelista"/>
        <w:numPr>
          <w:ilvl w:val="0"/>
          <w:numId w:val="2"/>
        </w:numPr>
        <w:tabs>
          <w:tab w:val="left" w:pos="370"/>
        </w:tabs>
        <w:spacing w:line="278" w:lineRule="exact"/>
        <w:rPr>
          <w:rFonts w:ascii="Symbol" w:hAnsi="Symbol"/>
        </w:rPr>
      </w:pPr>
      <w:r>
        <w:t>La</w:t>
      </w:r>
      <w:r>
        <w:rPr>
          <w:spacing w:val="-5"/>
        </w:rPr>
        <w:t xml:space="preserve"> </w:t>
      </w:r>
      <w:r>
        <w:t>presentación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trabajo</w:t>
      </w:r>
      <w:r>
        <w:rPr>
          <w:spacing w:val="-5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rPr>
          <w:spacing w:val="-2"/>
        </w:rPr>
        <w:t>sustentación</w:t>
      </w:r>
    </w:p>
    <w:p w:rsidR="00794643" w:rsidRDefault="00000000">
      <w:pPr>
        <w:pStyle w:val="Prrafodelista"/>
        <w:numPr>
          <w:ilvl w:val="0"/>
          <w:numId w:val="2"/>
        </w:numPr>
        <w:tabs>
          <w:tab w:val="left" w:pos="370"/>
        </w:tabs>
        <w:spacing w:line="279" w:lineRule="exact"/>
        <w:rPr>
          <w:rFonts w:ascii="Symbol" w:hAnsi="Symbol"/>
        </w:rPr>
      </w:pP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documento</w:t>
      </w:r>
      <w:r>
        <w:rPr>
          <w:spacing w:val="-5"/>
        </w:rPr>
        <w:t xml:space="preserve"> </w:t>
      </w:r>
      <w:r>
        <w:t>deben</w:t>
      </w:r>
      <w:r>
        <w:rPr>
          <w:spacing w:val="-5"/>
        </w:rPr>
        <w:t xml:space="preserve"> </w:t>
      </w:r>
      <w:r>
        <w:t>estar</w:t>
      </w:r>
      <w:r>
        <w:rPr>
          <w:spacing w:val="-5"/>
        </w:rPr>
        <w:t xml:space="preserve"> </w:t>
      </w:r>
      <w:r>
        <w:t>detallados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integrantes:</w:t>
      </w:r>
      <w:r>
        <w:rPr>
          <w:spacing w:val="-5"/>
        </w:rPr>
        <w:t xml:space="preserve"> </w:t>
      </w:r>
      <w:r>
        <w:rPr>
          <w:b/>
        </w:rPr>
        <w:t>nombre</w:t>
      </w:r>
      <w:r>
        <w:rPr>
          <w:b/>
          <w:spacing w:val="-5"/>
        </w:rPr>
        <w:t xml:space="preserve"> </w:t>
      </w:r>
      <w:r>
        <w:rPr>
          <w:b/>
        </w:rPr>
        <w:t>y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apellidos.</w:t>
      </w:r>
    </w:p>
    <w:p w:rsidR="00794643" w:rsidRDefault="00000000">
      <w:pPr>
        <w:pStyle w:val="Prrafodelista"/>
        <w:numPr>
          <w:ilvl w:val="0"/>
          <w:numId w:val="2"/>
        </w:numPr>
        <w:tabs>
          <w:tab w:val="left" w:pos="370"/>
        </w:tabs>
        <w:spacing w:before="2"/>
        <w:rPr>
          <w:rFonts w:ascii="Symbol" w:hAnsi="Symbol"/>
          <w:sz w:val="24"/>
        </w:rPr>
      </w:pPr>
      <w:r>
        <w:t>El</w:t>
      </w:r>
      <w:r>
        <w:rPr>
          <w:spacing w:val="-6"/>
        </w:rPr>
        <w:t xml:space="preserve"> </w:t>
      </w:r>
      <w:r>
        <w:t>archivo</w:t>
      </w:r>
      <w:r>
        <w:rPr>
          <w:spacing w:val="-4"/>
        </w:rPr>
        <w:t xml:space="preserve"> </w:t>
      </w:r>
      <w:r>
        <w:rPr>
          <w:b/>
        </w:rPr>
        <w:t>PDF</w:t>
      </w:r>
      <w:r>
        <w:rPr>
          <w:b/>
          <w:spacing w:val="-5"/>
        </w:rPr>
        <w:t xml:space="preserve"> </w:t>
      </w:r>
      <w:r>
        <w:t>deberá</w:t>
      </w:r>
      <w:r>
        <w:rPr>
          <w:spacing w:val="-5"/>
        </w:rPr>
        <w:t xml:space="preserve"> </w:t>
      </w:r>
      <w:r>
        <w:t>grabarse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t>manera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EF_NOMBRE_APELLIDOS</w:t>
      </w:r>
    </w:p>
    <w:p w:rsidR="00794643" w:rsidRDefault="00000000">
      <w:pPr>
        <w:pStyle w:val="Prrafodelista"/>
        <w:numPr>
          <w:ilvl w:val="0"/>
          <w:numId w:val="2"/>
        </w:numPr>
        <w:tabs>
          <w:tab w:val="left" w:pos="370"/>
        </w:tabs>
        <w:spacing w:before="2"/>
        <w:ind w:right="1592"/>
        <w:rPr>
          <w:rFonts w:ascii="Symbol" w:hAnsi="Symbol"/>
          <w:sz w:val="24"/>
        </w:rPr>
      </w:pPr>
      <w:r>
        <w:rPr>
          <w:sz w:val="24"/>
        </w:rPr>
        <w:t>Exposición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10</w:t>
      </w:r>
      <w:r>
        <w:rPr>
          <w:spacing w:val="-3"/>
          <w:sz w:val="24"/>
        </w:rPr>
        <w:t xml:space="preserve"> </w:t>
      </w:r>
      <w:r>
        <w:rPr>
          <w:sz w:val="24"/>
        </w:rPr>
        <w:t>minutos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apoyo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3"/>
          <w:sz w:val="24"/>
        </w:rPr>
        <w:t xml:space="preserve"> </w:t>
      </w:r>
      <w:r>
        <w:rPr>
          <w:sz w:val="24"/>
        </w:rPr>
        <w:t>(PDF,</w:t>
      </w:r>
      <w:r>
        <w:rPr>
          <w:spacing w:val="-3"/>
          <w:sz w:val="24"/>
        </w:rPr>
        <w:t xml:space="preserve"> </w:t>
      </w:r>
      <w:r>
        <w:rPr>
          <w:sz w:val="24"/>
        </w:rPr>
        <w:t>Canva,</w:t>
      </w:r>
      <w:r>
        <w:rPr>
          <w:spacing w:val="-3"/>
          <w:sz w:val="24"/>
        </w:rPr>
        <w:t xml:space="preserve"> </w:t>
      </w:r>
      <w:r>
        <w:rPr>
          <w:sz w:val="24"/>
        </w:rPr>
        <w:t>pitch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video</w:t>
      </w:r>
      <w:r>
        <w:rPr>
          <w:spacing w:val="-3"/>
          <w:sz w:val="24"/>
        </w:rPr>
        <w:t xml:space="preserve"> </w:t>
      </w:r>
      <w:r>
        <w:rPr>
          <w:sz w:val="24"/>
        </w:rPr>
        <w:t>o presentación en clase)</w:t>
      </w:r>
    </w:p>
    <w:p w:rsidR="00794643" w:rsidRDefault="00794643">
      <w:pPr>
        <w:pStyle w:val="Textoindependiente"/>
        <w:ind w:left="0" w:firstLine="0"/>
      </w:pPr>
    </w:p>
    <w:p w:rsidR="00794643" w:rsidRDefault="00794643">
      <w:pPr>
        <w:pStyle w:val="Textoindependiente"/>
        <w:ind w:left="0" w:firstLine="0"/>
      </w:pPr>
    </w:p>
    <w:p w:rsidR="00794643" w:rsidRDefault="00794643">
      <w:pPr>
        <w:pStyle w:val="Textoindependiente"/>
        <w:spacing w:before="9"/>
        <w:ind w:left="0" w:firstLine="0"/>
      </w:pPr>
    </w:p>
    <w:p w:rsidR="00794643" w:rsidRDefault="00000000">
      <w:pPr>
        <w:ind w:left="10" w:right="607"/>
        <w:rPr>
          <w:sz w:val="27"/>
        </w:rPr>
      </w:pPr>
      <w:r>
        <w:rPr>
          <w:sz w:val="27"/>
        </w:rPr>
        <w:t>Durante</w:t>
      </w:r>
      <w:r>
        <w:rPr>
          <w:spacing w:val="-3"/>
          <w:sz w:val="27"/>
        </w:rPr>
        <w:t xml:space="preserve"> </w:t>
      </w:r>
      <w:r>
        <w:rPr>
          <w:sz w:val="27"/>
        </w:rPr>
        <w:t>el</w:t>
      </w:r>
      <w:r>
        <w:rPr>
          <w:spacing w:val="-3"/>
          <w:sz w:val="27"/>
        </w:rPr>
        <w:t xml:space="preserve"> </w:t>
      </w:r>
      <w:r>
        <w:rPr>
          <w:sz w:val="27"/>
        </w:rPr>
        <w:t>curso</w:t>
      </w:r>
      <w:r>
        <w:rPr>
          <w:spacing w:val="-3"/>
          <w:sz w:val="27"/>
        </w:rPr>
        <w:t xml:space="preserve"> </w:t>
      </w:r>
      <w:r>
        <w:rPr>
          <w:sz w:val="27"/>
        </w:rPr>
        <w:t>van</w:t>
      </w:r>
      <w:r>
        <w:rPr>
          <w:spacing w:val="-3"/>
          <w:sz w:val="27"/>
        </w:rPr>
        <w:t xml:space="preserve"> </w:t>
      </w:r>
      <w:r>
        <w:rPr>
          <w:sz w:val="27"/>
        </w:rPr>
        <w:t>a</w:t>
      </w:r>
      <w:r>
        <w:rPr>
          <w:spacing w:val="-3"/>
          <w:sz w:val="27"/>
        </w:rPr>
        <w:t xml:space="preserve"> </w:t>
      </w:r>
      <w:r>
        <w:rPr>
          <w:sz w:val="27"/>
        </w:rPr>
        <w:t>desarrollar</w:t>
      </w:r>
      <w:r>
        <w:rPr>
          <w:spacing w:val="-3"/>
          <w:sz w:val="27"/>
        </w:rPr>
        <w:t xml:space="preserve"> </w:t>
      </w:r>
      <w:r>
        <w:rPr>
          <w:sz w:val="27"/>
        </w:rPr>
        <w:t>una</w:t>
      </w:r>
      <w:r>
        <w:rPr>
          <w:spacing w:val="-3"/>
          <w:sz w:val="27"/>
        </w:rPr>
        <w:t xml:space="preserve"> </w:t>
      </w:r>
      <w:r>
        <w:rPr>
          <w:sz w:val="27"/>
        </w:rPr>
        <w:t>sola</w:t>
      </w:r>
      <w:r>
        <w:rPr>
          <w:spacing w:val="-3"/>
          <w:sz w:val="27"/>
        </w:rPr>
        <w:t xml:space="preserve"> </w:t>
      </w:r>
      <w:r>
        <w:rPr>
          <w:sz w:val="27"/>
        </w:rPr>
        <w:t>campaña,</w:t>
      </w:r>
      <w:r>
        <w:rPr>
          <w:spacing w:val="-3"/>
          <w:sz w:val="27"/>
        </w:rPr>
        <w:t xml:space="preserve"> </w:t>
      </w:r>
      <w:r>
        <w:rPr>
          <w:sz w:val="27"/>
        </w:rPr>
        <w:t>pero</w:t>
      </w:r>
      <w:r>
        <w:rPr>
          <w:spacing w:val="-3"/>
          <w:sz w:val="27"/>
        </w:rPr>
        <w:t xml:space="preserve"> </w:t>
      </w:r>
      <w:r>
        <w:rPr>
          <w:sz w:val="27"/>
        </w:rPr>
        <w:t>la</w:t>
      </w:r>
      <w:r>
        <w:rPr>
          <w:spacing w:val="-3"/>
          <w:sz w:val="27"/>
        </w:rPr>
        <w:t xml:space="preserve"> </w:t>
      </w:r>
      <w:r>
        <w:rPr>
          <w:sz w:val="27"/>
        </w:rPr>
        <w:t>vamos</w:t>
      </w:r>
      <w:r>
        <w:rPr>
          <w:spacing w:val="-3"/>
          <w:sz w:val="27"/>
        </w:rPr>
        <w:t xml:space="preserve"> </w:t>
      </w:r>
      <w:r>
        <w:rPr>
          <w:sz w:val="27"/>
        </w:rPr>
        <w:t>a</w:t>
      </w:r>
      <w:r>
        <w:rPr>
          <w:spacing w:val="-3"/>
          <w:sz w:val="27"/>
        </w:rPr>
        <w:t xml:space="preserve"> </w:t>
      </w:r>
      <w:r>
        <w:rPr>
          <w:sz w:val="27"/>
        </w:rPr>
        <w:t>evaluar por partes. Cada evaluación es una fase distinta del mismo proyecto.</w:t>
      </w:r>
    </w:p>
    <w:p w:rsidR="00794643" w:rsidRDefault="00000000">
      <w:pPr>
        <w:spacing w:before="282" w:line="444" w:lineRule="auto"/>
        <w:ind w:left="10" w:right="4737"/>
        <w:rPr>
          <w:sz w:val="27"/>
        </w:rPr>
      </w:pPr>
      <w:r>
        <w:rPr>
          <w:sz w:val="27"/>
        </w:rPr>
        <w:t>T1:</w:t>
      </w:r>
      <w:r>
        <w:rPr>
          <w:spacing w:val="-7"/>
          <w:sz w:val="27"/>
        </w:rPr>
        <w:t xml:space="preserve"> </w:t>
      </w:r>
      <w:r>
        <w:rPr>
          <w:sz w:val="27"/>
        </w:rPr>
        <w:t>Fundamentos</w:t>
      </w:r>
      <w:r>
        <w:rPr>
          <w:spacing w:val="-7"/>
          <w:sz w:val="27"/>
        </w:rPr>
        <w:t xml:space="preserve"> </w:t>
      </w:r>
      <w:r>
        <w:rPr>
          <w:sz w:val="27"/>
        </w:rPr>
        <w:t>narrativos</w:t>
      </w:r>
      <w:r>
        <w:rPr>
          <w:spacing w:val="-7"/>
          <w:sz w:val="27"/>
        </w:rPr>
        <w:t xml:space="preserve"> </w:t>
      </w:r>
      <w:r>
        <w:rPr>
          <w:sz w:val="27"/>
        </w:rPr>
        <w:t>de</w:t>
      </w:r>
      <w:r>
        <w:rPr>
          <w:spacing w:val="-7"/>
          <w:sz w:val="27"/>
        </w:rPr>
        <w:t xml:space="preserve"> </w:t>
      </w:r>
      <w:r>
        <w:rPr>
          <w:sz w:val="27"/>
        </w:rPr>
        <w:t>la</w:t>
      </w:r>
      <w:r>
        <w:rPr>
          <w:spacing w:val="-7"/>
          <w:sz w:val="27"/>
        </w:rPr>
        <w:t xml:space="preserve"> </w:t>
      </w:r>
      <w:r>
        <w:rPr>
          <w:sz w:val="27"/>
        </w:rPr>
        <w:t>marca T2: Desarrollo de la historia publicitaria EF: Campaña narrativa transmedia</w:t>
      </w:r>
    </w:p>
    <w:p w:rsidR="00794643" w:rsidRDefault="00794643">
      <w:pPr>
        <w:spacing w:line="444" w:lineRule="auto"/>
        <w:rPr>
          <w:sz w:val="27"/>
        </w:rPr>
        <w:sectPr w:rsidR="00794643">
          <w:type w:val="continuous"/>
          <w:pgSz w:w="11910" w:h="16840"/>
          <w:pgMar w:top="1320" w:right="850" w:bottom="280" w:left="1700" w:header="720" w:footer="720" w:gutter="0"/>
          <w:cols w:space="720"/>
        </w:sectPr>
      </w:pPr>
    </w:p>
    <w:p w:rsidR="00794643" w:rsidRDefault="00000000">
      <w:pPr>
        <w:spacing w:before="87"/>
        <w:ind w:left="10"/>
        <w:rPr>
          <w:b/>
          <w:sz w:val="32"/>
        </w:rPr>
      </w:pPr>
      <w:r>
        <w:rPr>
          <w:b/>
          <w:sz w:val="32"/>
        </w:rPr>
        <w:lastRenderedPageBreak/>
        <w:t>EVALUACIÓN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T3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(EF)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CAMPAÑA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NARRATIVA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TRANSMEDIA</w:t>
      </w:r>
    </w:p>
    <w:p w:rsidR="00794643" w:rsidRDefault="00000000">
      <w:pPr>
        <w:pStyle w:val="Ttulo2"/>
        <w:spacing w:before="334"/>
        <w:rPr>
          <w:rFonts w:ascii="Calibri" w:hAnsi="Calibri"/>
        </w:rPr>
      </w:pPr>
      <w:r>
        <w:rPr>
          <w:rFonts w:ascii="Calibri" w:hAnsi="Calibri"/>
          <w:color w:val="2F5496"/>
        </w:rPr>
        <w:t>PROPÓSITO</w:t>
      </w:r>
      <w:r>
        <w:rPr>
          <w:rFonts w:ascii="Calibri" w:hAnsi="Calibri"/>
          <w:color w:val="2F5496"/>
          <w:spacing w:val="-6"/>
        </w:rPr>
        <w:t xml:space="preserve"> </w:t>
      </w:r>
      <w:r>
        <w:rPr>
          <w:rFonts w:ascii="Calibri" w:hAnsi="Calibri"/>
          <w:color w:val="2F5496"/>
        </w:rPr>
        <w:t>DE</w:t>
      </w:r>
      <w:r>
        <w:rPr>
          <w:rFonts w:ascii="Calibri" w:hAnsi="Calibri"/>
          <w:color w:val="2F5496"/>
          <w:spacing w:val="-6"/>
        </w:rPr>
        <w:t xml:space="preserve"> </w:t>
      </w:r>
      <w:r>
        <w:rPr>
          <w:rFonts w:ascii="Calibri" w:hAnsi="Calibri"/>
          <w:color w:val="2F5496"/>
        </w:rPr>
        <w:t>LA</w:t>
      </w:r>
      <w:r>
        <w:rPr>
          <w:rFonts w:ascii="Calibri" w:hAnsi="Calibri"/>
          <w:color w:val="2F5496"/>
          <w:spacing w:val="-6"/>
        </w:rPr>
        <w:t xml:space="preserve"> </w:t>
      </w:r>
      <w:r>
        <w:rPr>
          <w:rFonts w:ascii="Calibri" w:hAnsi="Calibri"/>
          <w:color w:val="2F5496"/>
          <w:spacing w:val="-2"/>
        </w:rPr>
        <w:t>EVALUACIÓN</w:t>
      </w:r>
    </w:p>
    <w:p w:rsidR="00794643" w:rsidRDefault="00000000">
      <w:pPr>
        <w:spacing w:before="282"/>
        <w:ind w:left="10" w:right="898"/>
        <w:rPr>
          <w:sz w:val="24"/>
        </w:rPr>
      </w:pPr>
      <w:r>
        <w:rPr>
          <w:sz w:val="24"/>
        </w:rPr>
        <w:t xml:space="preserve">La Evaluación Final mide la capacidad del estudiante para </w:t>
      </w:r>
      <w:r>
        <w:rPr>
          <w:b/>
          <w:sz w:val="24"/>
        </w:rPr>
        <w:t>integrar storytelling, branding y publicidad</w:t>
      </w:r>
      <w:r>
        <w:rPr>
          <w:sz w:val="24"/>
        </w:rPr>
        <w:t xml:space="preserve">, traduciendo el conflicto y la promesa de marca en una </w:t>
      </w:r>
      <w:r>
        <w:rPr>
          <w:b/>
          <w:sz w:val="24"/>
        </w:rPr>
        <w:t>campaña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narrativa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transmedia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coherente,</w:t>
      </w:r>
      <w:r>
        <w:rPr>
          <w:spacing w:val="-4"/>
          <w:sz w:val="24"/>
        </w:rPr>
        <w:t xml:space="preserve"> </w:t>
      </w:r>
      <w:r>
        <w:rPr>
          <w:sz w:val="24"/>
        </w:rPr>
        <w:t>estratégica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aplicada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medios</w:t>
      </w:r>
      <w:r>
        <w:rPr>
          <w:spacing w:val="-4"/>
          <w:sz w:val="24"/>
        </w:rPr>
        <w:t xml:space="preserve"> </w:t>
      </w:r>
      <w:r>
        <w:rPr>
          <w:sz w:val="24"/>
        </w:rPr>
        <w:t>reales.</w:t>
      </w:r>
    </w:p>
    <w:p w:rsidR="00794643" w:rsidRDefault="00000000">
      <w:pPr>
        <w:pStyle w:val="Textoindependiente"/>
        <w:spacing w:before="283"/>
        <w:ind w:left="10" w:firstLine="0"/>
      </w:pPr>
      <w:r>
        <w:t>Aquí</w:t>
      </w:r>
      <w:r>
        <w:rPr>
          <w:spacing w:val="-1"/>
        </w:rPr>
        <w:t xml:space="preserve"> </w:t>
      </w:r>
      <w:r>
        <w:t>el estudiante</w:t>
      </w:r>
      <w:r>
        <w:rPr>
          <w:spacing w:val="-1"/>
        </w:rPr>
        <w:t xml:space="preserve"> </w:t>
      </w:r>
      <w:r>
        <w:t xml:space="preserve">demuestra </w:t>
      </w:r>
      <w:r>
        <w:rPr>
          <w:spacing w:val="-4"/>
        </w:rPr>
        <w:t>que: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78"/>
        <w:rPr>
          <w:sz w:val="24"/>
        </w:rPr>
      </w:pPr>
      <w:r>
        <w:rPr>
          <w:sz w:val="24"/>
        </w:rPr>
        <w:t>Piensa</w:t>
      </w:r>
      <w:r>
        <w:rPr>
          <w:spacing w:val="-1"/>
          <w:sz w:val="24"/>
        </w:rPr>
        <w:t xml:space="preserve"> </w:t>
      </w:r>
      <w:r>
        <w:rPr>
          <w:sz w:val="24"/>
        </w:rPr>
        <w:t>narrativamente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una </w:t>
      </w:r>
      <w:r>
        <w:rPr>
          <w:spacing w:val="-2"/>
          <w:sz w:val="24"/>
        </w:rPr>
        <w:t>marca.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Comprende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rol 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cada </w:t>
      </w:r>
      <w:r>
        <w:rPr>
          <w:spacing w:val="-2"/>
          <w:sz w:val="24"/>
        </w:rPr>
        <w:t>medio.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Construye</w:t>
      </w:r>
      <w:r>
        <w:rPr>
          <w:spacing w:val="-1"/>
          <w:sz w:val="24"/>
        </w:rPr>
        <w:t xml:space="preserve"> </w:t>
      </w:r>
      <w:r>
        <w:rPr>
          <w:sz w:val="24"/>
        </w:rPr>
        <w:t>una historia</w:t>
      </w:r>
      <w:r>
        <w:rPr>
          <w:spacing w:val="-1"/>
          <w:sz w:val="24"/>
        </w:rPr>
        <w:t xml:space="preserve"> </w:t>
      </w:r>
      <w:r>
        <w:rPr>
          <w:sz w:val="24"/>
        </w:rPr>
        <w:t>que se</w:t>
      </w:r>
      <w:r>
        <w:rPr>
          <w:spacing w:val="-1"/>
          <w:sz w:val="24"/>
        </w:rPr>
        <w:t xml:space="preserve"> </w:t>
      </w:r>
      <w:r>
        <w:rPr>
          <w:sz w:val="24"/>
        </w:rPr>
        <w:t>expande, 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se </w:t>
      </w:r>
      <w:r>
        <w:rPr>
          <w:spacing w:val="-2"/>
          <w:sz w:val="24"/>
        </w:rPr>
        <w:t>repite.</w:t>
      </w:r>
    </w:p>
    <w:p w:rsidR="00794643" w:rsidRDefault="00794643">
      <w:pPr>
        <w:pStyle w:val="Textoindependiente"/>
        <w:ind w:left="0" w:firstLine="0"/>
      </w:pPr>
    </w:p>
    <w:p w:rsidR="00794643" w:rsidRDefault="00794643">
      <w:pPr>
        <w:pStyle w:val="Textoindependiente"/>
        <w:spacing w:before="24"/>
        <w:ind w:left="0" w:firstLine="0"/>
      </w:pPr>
    </w:p>
    <w:p w:rsidR="00794643" w:rsidRDefault="00000000">
      <w:pPr>
        <w:pStyle w:val="Ttulo2"/>
      </w:pPr>
      <w:r>
        <w:rPr>
          <w:color w:val="2F5496"/>
        </w:rPr>
        <w:t>CONSIGNA</w:t>
      </w:r>
      <w:r>
        <w:rPr>
          <w:color w:val="2F5496"/>
          <w:spacing w:val="-8"/>
        </w:rPr>
        <w:t xml:space="preserve"> </w:t>
      </w:r>
      <w:r>
        <w:rPr>
          <w:color w:val="2F5496"/>
        </w:rPr>
        <w:t>GENERAL</w:t>
      </w:r>
      <w:r>
        <w:rPr>
          <w:color w:val="2F5496"/>
          <w:spacing w:val="-7"/>
        </w:rPr>
        <w:t xml:space="preserve"> </w:t>
      </w:r>
      <w:r>
        <w:rPr>
          <w:color w:val="2F5496"/>
        </w:rPr>
        <w:t>PARA</w:t>
      </w:r>
      <w:r>
        <w:rPr>
          <w:color w:val="2F5496"/>
          <w:spacing w:val="-7"/>
        </w:rPr>
        <w:t xml:space="preserve"> </w:t>
      </w:r>
      <w:r>
        <w:rPr>
          <w:color w:val="2F5496"/>
        </w:rPr>
        <w:t>EL</w:t>
      </w:r>
      <w:r>
        <w:rPr>
          <w:color w:val="2F5496"/>
          <w:spacing w:val="-8"/>
        </w:rPr>
        <w:t xml:space="preserve"> </w:t>
      </w:r>
      <w:r>
        <w:rPr>
          <w:color w:val="2F5496"/>
          <w:spacing w:val="-2"/>
        </w:rPr>
        <w:t>ESTUDIANTE</w:t>
      </w:r>
    </w:p>
    <w:p w:rsidR="00794643" w:rsidRDefault="00000000">
      <w:pPr>
        <w:pStyle w:val="Textoindependiente"/>
        <w:spacing w:before="4"/>
        <w:ind w:left="10" w:right="607" w:firstLine="0"/>
      </w:pPr>
      <w:r>
        <w:t>Diseña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campaña</w:t>
      </w:r>
      <w:r>
        <w:rPr>
          <w:spacing w:val="-3"/>
        </w:rPr>
        <w:t xml:space="preserve"> </w:t>
      </w:r>
      <w:r>
        <w:t>narrativa</w:t>
      </w:r>
      <w:r>
        <w:rPr>
          <w:spacing w:val="-3"/>
        </w:rPr>
        <w:t xml:space="preserve"> </w:t>
      </w:r>
      <w:r>
        <w:t>transmedia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marca</w:t>
      </w:r>
      <w:r>
        <w:rPr>
          <w:spacing w:val="-3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peruana,</w:t>
      </w:r>
      <w:r>
        <w:rPr>
          <w:spacing w:val="-3"/>
        </w:rPr>
        <w:t xml:space="preserve"> </w:t>
      </w:r>
      <w:r>
        <w:t>basada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 conflicto real del consumidor y una promesa de marca clara, donde la historia se despliega estratégicamente en distintos medios.</w:t>
      </w:r>
    </w:p>
    <w:p w:rsidR="00794643" w:rsidRDefault="00794643">
      <w:pPr>
        <w:pStyle w:val="Textoindependiente"/>
        <w:spacing w:before="71"/>
        <w:ind w:left="0" w:firstLine="0"/>
      </w:pPr>
    </w:p>
    <w:p w:rsidR="00794643" w:rsidRDefault="00000000">
      <w:pPr>
        <w:pStyle w:val="Ttulo2"/>
      </w:pPr>
      <w:r>
        <w:rPr>
          <w:color w:val="2F5496"/>
        </w:rPr>
        <w:t>MARCA</w:t>
      </w:r>
      <w:r>
        <w:rPr>
          <w:color w:val="2F5496"/>
          <w:spacing w:val="-5"/>
        </w:rPr>
        <w:t xml:space="preserve"> </w:t>
      </w:r>
      <w:r>
        <w:rPr>
          <w:color w:val="2F5496"/>
        </w:rPr>
        <w:t>A</w:t>
      </w:r>
      <w:r>
        <w:rPr>
          <w:color w:val="2F5496"/>
          <w:spacing w:val="-5"/>
        </w:rPr>
        <w:t xml:space="preserve"> </w:t>
      </w:r>
      <w:r>
        <w:rPr>
          <w:color w:val="2F5496"/>
          <w:spacing w:val="-2"/>
        </w:rPr>
        <w:t>TRABAJAR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83"/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estudiante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puede:</w:t>
      </w:r>
    </w:p>
    <w:p w:rsidR="00794643" w:rsidRDefault="00000000">
      <w:pPr>
        <w:pStyle w:val="Prrafodelista"/>
        <w:numPr>
          <w:ilvl w:val="1"/>
          <w:numId w:val="1"/>
        </w:numPr>
        <w:tabs>
          <w:tab w:val="left" w:pos="1449"/>
        </w:tabs>
        <w:spacing w:before="4"/>
        <w:ind w:left="1449" w:hanging="359"/>
        <w:rPr>
          <w:sz w:val="24"/>
        </w:rPr>
      </w:pPr>
      <w:r>
        <w:rPr>
          <w:sz w:val="24"/>
        </w:rPr>
        <w:t>Mantener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misma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marca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T1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o</w:t>
      </w:r>
    </w:p>
    <w:p w:rsidR="00794643" w:rsidRDefault="00000000">
      <w:pPr>
        <w:pStyle w:val="Prrafodelista"/>
        <w:numPr>
          <w:ilvl w:val="1"/>
          <w:numId w:val="1"/>
        </w:numPr>
        <w:tabs>
          <w:tab w:val="left" w:pos="1449"/>
        </w:tabs>
        <w:ind w:left="1449" w:hanging="359"/>
        <w:rPr>
          <w:sz w:val="24"/>
        </w:rPr>
      </w:pPr>
      <w:r>
        <w:rPr>
          <w:sz w:val="24"/>
        </w:rPr>
        <w:t>Elegir</w:t>
      </w:r>
      <w:r>
        <w:rPr>
          <w:spacing w:val="-1"/>
          <w:sz w:val="24"/>
        </w:rPr>
        <w:t xml:space="preserve"> </w:t>
      </w:r>
      <w:r>
        <w:rPr>
          <w:sz w:val="24"/>
        </w:rPr>
        <w:t>una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nueva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marca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local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peruana</w:t>
      </w:r>
      <w:r>
        <w:rPr>
          <w:spacing w:val="-2"/>
          <w:sz w:val="24"/>
        </w:rPr>
        <w:t>.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ind w:right="887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evaluación</w:t>
      </w:r>
      <w:r>
        <w:rPr>
          <w:spacing w:val="-3"/>
          <w:sz w:val="24"/>
        </w:rPr>
        <w:t xml:space="preserve"> </w:t>
      </w:r>
      <w:r>
        <w:rPr>
          <w:sz w:val="24"/>
        </w:rPr>
        <w:t>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independiente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pero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valora</w:t>
      </w:r>
      <w:r>
        <w:rPr>
          <w:spacing w:val="-3"/>
          <w:sz w:val="24"/>
        </w:rPr>
        <w:t xml:space="preserve"> </w:t>
      </w:r>
      <w:r>
        <w:rPr>
          <w:sz w:val="24"/>
        </w:rPr>
        <w:t>coherencia</w:t>
      </w:r>
      <w:r>
        <w:rPr>
          <w:spacing w:val="-3"/>
          <w:sz w:val="24"/>
        </w:rPr>
        <w:t xml:space="preserve"> </w:t>
      </w:r>
      <w:r>
        <w:rPr>
          <w:sz w:val="24"/>
        </w:rPr>
        <w:t>si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continúa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la misma marca.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line="293" w:lineRule="exac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evalúa</w:t>
      </w:r>
      <w:r>
        <w:rPr>
          <w:spacing w:val="-2"/>
          <w:sz w:val="24"/>
        </w:rPr>
        <w:t xml:space="preserve"> </w:t>
      </w:r>
      <w:r>
        <w:rPr>
          <w:sz w:val="24"/>
        </w:rPr>
        <w:t>ejecución</w:t>
      </w:r>
      <w:r>
        <w:rPr>
          <w:spacing w:val="-1"/>
          <w:sz w:val="24"/>
        </w:rPr>
        <w:t xml:space="preserve"> </w:t>
      </w:r>
      <w:r>
        <w:rPr>
          <w:sz w:val="24"/>
        </w:rPr>
        <w:t>gráfica</w:t>
      </w:r>
      <w:r>
        <w:rPr>
          <w:spacing w:val="-1"/>
          <w:sz w:val="24"/>
        </w:rPr>
        <w:t xml:space="preserve"> </w:t>
      </w:r>
      <w:r>
        <w:rPr>
          <w:sz w:val="24"/>
        </w:rPr>
        <w:t>final,</w:t>
      </w:r>
      <w:r>
        <w:rPr>
          <w:spacing w:val="-2"/>
          <w:sz w:val="24"/>
        </w:rPr>
        <w:t xml:space="preserve"> </w:t>
      </w:r>
      <w:r>
        <w:rPr>
          <w:sz w:val="24"/>
        </w:rPr>
        <w:t>sino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estrategia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narrativa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conceptual</w:t>
      </w:r>
      <w:r>
        <w:rPr>
          <w:spacing w:val="-2"/>
          <w:sz w:val="24"/>
        </w:rPr>
        <w:t>.</w:t>
      </w:r>
    </w:p>
    <w:p w:rsidR="00794643" w:rsidRDefault="00794643">
      <w:pPr>
        <w:pStyle w:val="Textoindependiente"/>
        <w:spacing w:before="96"/>
        <w:ind w:left="0" w:firstLine="0"/>
      </w:pPr>
    </w:p>
    <w:p w:rsidR="00794643" w:rsidRDefault="00000000">
      <w:pPr>
        <w:pStyle w:val="Ttulo2"/>
      </w:pPr>
      <w:r>
        <w:rPr>
          <w:color w:val="2F5496"/>
          <w:spacing w:val="-2"/>
        </w:rPr>
        <w:t>ENTREGABLES</w:t>
      </w:r>
    </w:p>
    <w:p w:rsidR="00794643" w:rsidRDefault="00000000">
      <w:pPr>
        <w:spacing w:before="301"/>
        <w:ind w:left="10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estudiante</w:t>
      </w:r>
      <w:r>
        <w:rPr>
          <w:spacing w:val="-3"/>
          <w:sz w:val="24"/>
        </w:rPr>
        <w:t xml:space="preserve"> </w:t>
      </w:r>
      <w:r>
        <w:rPr>
          <w:sz w:val="24"/>
        </w:rPr>
        <w:t>debe</w:t>
      </w:r>
      <w:r>
        <w:rPr>
          <w:spacing w:val="-3"/>
          <w:sz w:val="24"/>
        </w:rPr>
        <w:t xml:space="preserve"> </w:t>
      </w:r>
      <w:r>
        <w:rPr>
          <w:sz w:val="24"/>
        </w:rPr>
        <w:t>entregar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documento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digital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(PDF)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sz w:val="24"/>
        </w:rPr>
        <w:t>siguientes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6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secciones </w:t>
      </w:r>
      <w:r>
        <w:rPr>
          <w:b/>
          <w:spacing w:val="-2"/>
          <w:sz w:val="24"/>
        </w:rPr>
        <w:t>obligatorias</w:t>
      </w:r>
      <w:r>
        <w:rPr>
          <w:spacing w:val="-2"/>
          <w:sz w:val="24"/>
        </w:rPr>
        <w:t>:</w:t>
      </w:r>
    </w:p>
    <w:p w:rsidR="00794643" w:rsidRDefault="00000000">
      <w:pPr>
        <w:pStyle w:val="Ttulo1"/>
        <w:spacing w:before="279"/>
      </w:pPr>
      <w:r>
        <w:t>Protagonista</w:t>
      </w:r>
      <w:r>
        <w:rPr>
          <w:spacing w:val="-9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conflicto</w:t>
      </w:r>
      <w:r>
        <w:rPr>
          <w:spacing w:val="-9"/>
        </w:rPr>
        <w:t xml:space="preserve"> </w:t>
      </w:r>
      <w:r>
        <w:rPr>
          <w:spacing w:val="-2"/>
        </w:rPr>
        <w:t>(síntesis)</w:t>
      </w:r>
    </w:p>
    <w:p w:rsidR="00794643" w:rsidRDefault="00000000">
      <w:pPr>
        <w:pStyle w:val="Textoindependiente"/>
        <w:spacing w:before="280"/>
        <w:ind w:left="10" w:firstLine="0"/>
      </w:pPr>
      <w:r>
        <w:t>Breve</w:t>
      </w:r>
      <w:r>
        <w:rPr>
          <w:spacing w:val="-3"/>
        </w:rPr>
        <w:t xml:space="preserve"> </w:t>
      </w:r>
      <w:r>
        <w:t xml:space="preserve">resumen que </w:t>
      </w:r>
      <w:r>
        <w:rPr>
          <w:spacing w:val="-2"/>
        </w:rPr>
        <w:t>incluya: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83"/>
        <w:rPr>
          <w:sz w:val="24"/>
        </w:rPr>
      </w:pPr>
      <w:r>
        <w:rPr>
          <w:sz w:val="24"/>
        </w:rPr>
        <w:t xml:space="preserve">Quién es el </w:t>
      </w:r>
      <w:r>
        <w:rPr>
          <w:spacing w:val="-2"/>
          <w:sz w:val="24"/>
        </w:rPr>
        <w:t>protagonista.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Qué</w:t>
      </w:r>
      <w:r>
        <w:rPr>
          <w:spacing w:val="-1"/>
          <w:sz w:val="24"/>
        </w:rPr>
        <w:t xml:space="preserve"> </w:t>
      </w:r>
      <w:r>
        <w:rPr>
          <w:sz w:val="24"/>
        </w:rPr>
        <w:t>conflicto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enfrenta.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Por</w:t>
      </w:r>
      <w:r>
        <w:rPr>
          <w:spacing w:val="-1"/>
          <w:sz w:val="24"/>
        </w:rPr>
        <w:t xml:space="preserve"> </w:t>
      </w:r>
      <w:r>
        <w:rPr>
          <w:sz w:val="24"/>
        </w:rPr>
        <w:t>qué</w:t>
      </w:r>
      <w:r>
        <w:rPr>
          <w:spacing w:val="-1"/>
          <w:sz w:val="24"/>
        </w:rPr>
        <w:t xml:space="preserve"> </w:t>
      </w:r>
      <w:r>
        <w:rPr>
          <w:sz w:val="24"/>
        </w:rPr>
        <w:t>ese conflicto</w:t>
      </w:r>
      <w:r>
        <w:rPr>
          <w:spacing w:val="-1"/>
          <w:sz w:val="24"/>
        </w:rPr>
        <w:t xml:space="preserve"> </w:t>
      </w:r>
      <w:r>
        <w:rPr>
          <w:sz w:val="24"/>
        </w:rPr>
        <w:t>es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relevante </w:t>
      </w:r>
      <w:r>
        <w:rPr>
          <w:spacing w:val="-4"/>
          <w:sz w:val="24"/>
        </w:rPr>
        <w:t>hoy.</w:t>
      </w:r>
    </w:p>
    <w:p w:rsidR="00794643" w:rsidRDefault="00000000">
      <w:pPr>
        <w:pStyle w:val="Textoindependiente"/>
        <w:spacing w:before="277"/>
        <w:ind w:left="10" w:firstLine="0"/>
      </w:pPr>
      <w:r>
        <w:t>Máx.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página.</w:t>
      </w:r>
    </w:p>
    <w:p w:rsidR="00794643" w:rsidRDefault="00000000">
      <w:pPr>
        <w:pStyle w:val="Textoindependiente"/>
        <w:ind w:left="10" w:firstLine="0"/>
      </w:pPr>
      <w:r>
        <w:t>Debe</w:t>
      </w:r>
      <w:r>
        <w:rPr>
          <w:spacing w:val="-1"/>
        </w:rPr>
        <w:t xml:space="preserve"> </w:t>
      </w:r>
      <w:r>
        <w:t>estar</w:t>
      </w:r>
      <w:r>
        <w:rPr>
          <w:spacing w:val="-1"/>
        </w:rPr>
        <w:t xml:space="preserve"> </w:t>
      </w:r>
      <w:r>
        <w:t>alineado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trabajado</w:t>
      </w:r>
      <w:r>
        <w:rPr>
          <w:spacing w:val="-1"/>
        </w:rPr>
        <w:t xml:space="preserve"> </w:t>
      </w:r>
      <w:r>
        <w:rPr>
          <w:spacing w:val="-2"/>
        </w:rPr>
        <w:t>previamente.</w:t>
      </w:r>
    </w:p>
    <w:p w:rsidR="00794643" w:rsidRDefault="00794643">
      <w:pPr>
        <w:pStyle w:val="Textoindependiente"/>
        <w:sectPr w:rsidR="00794643">
          <w:pgSz w:w="11910" w:h="16840"/>
          <w:pgMar w:top="1320" w:right="850" w:bottom="280" w:left="1700" w:header="720" w:footer="720" w:gutter="0"/>
          <w:cols w:space="720"/>
        </w:sectPr>
      </w:pPr>
    </w:p>
    <w:p w:rsidR="00794643" w:rsidRDefault="00000000">
      <w:pPr>
        <w:pStyle w:val="Ttulo1"/>
        <w:spacing w:before="72"/>
      </w:pPr>
      <w:r>
        <w:lastRenderedPageBreak/>
        <w:t>Promesa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marca</w:t>
      </w:r>
    </w:p>
    <w:p w:rsidR="00794643" w:rsidRDefault="00000000">
      <w:pPr>
        <w:pStyle w:val="Textoindependiente"/>
        <w:spacing w:before="279"/>
        <w:ind w:left="10" w:firstLine="0"/>
      </w:pPr>
      <w:r>
        <w:t>Definición</w:t>
      </w:r>
      <w:r>
        <w:rPr>
          <w:spacing w:val="-1"/>
        </w:rPr>
        <w:t xml:space="preserve"> </w:t>
      </w:r>
      <w:r>
        <w:t xml:space="preserve">clara </w:t>
      </w:r>
      <w:r>
        <w:rPr>
          <w:spacing w:val="-5"/>
        </w:rPr>
        <w:t>de: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84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promesa </w:t>
      </w:r>
      <w:r>
        <w:rPr>
          <w:spacing w:val="-2"/>
          <w:sz w:val="24"/>
        </w:rPr>
        <w:t>central.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rol narrativo</w:t>
      </w:r>
      <w:r>
        <w:rPr>
          <w:spacing w:val="-1"/>
          <w:sz w:val="24"/>
        </w:rPr>
        <w:t xml:space="preserve"> </w:t>
      </w:r>
      <w:r>
        <w:rPr>
          <w:sz w:val="24"/>
        </w:rPr>
        <w:t>de la</w:t>
      </w:r>
      <w:r>
        <w:rPr>
          <w:spacing w:val="-1"/>
          <w:sz w:val="24"/>
        </w:rPr>
        <w:t xml:space="preserve"> </w:t>
      </w:r>
      <w:r>
        <w:rPr>
          <w:sz w:val="24"/>
        </w:rPr>
        <w:t>marca frente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al </w:t>
      </w:r>
      <w:r>
        <w:rPr>
          <w:spacing w:val="-2"/>
          <w:sz w:val="24"/>
        </w:rPr>
        <w:t>conflicto.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tono</w:t>
      </w:r>
      <w:r>
        <w:rPr>
          <w:spacing w:val="-1"/>
          <w:sz w:val="24"/>
        </w:rPr>
        <w:t xml:space="preserve"> </w:t>
      </w:r>
      <w:r>
        <w:rPr>
          <w:sz w:val="24"/>
        </w:rPr>
        <w:t>emocional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campaña.</w:t>
      </w:r>
    </w:p>
    <w:p w:rsidR="00794643" w:rsidRDefault="00000000">
      <w:pPr>
        <w:pStyle w:val="Textoindependiente"/>
        <w:spacing w:before="277"/>
        <w:ind w:left="10" w:firstLine="0"/>
      </w:pPr>
      <w:r>
        <w:t xml:space="preserve">Ejemplo de </w:t>
      </w:r>
      <w:r>
        <w:rPr>
          <w:spacing w:val="-2"/>
        </w:rPr>
        <w:t>estructura:</w:t>
      </w:r>
    </w:p>
    <w:p w:rsidR="00794643" w:rsidRDefault="00000000">
      <w:pPr>
        <w:pStyle w:val="Textoindependiente"/>
        <w:spacing w:before="279"/>
        <w:ind w:left="10" w:firstLine="0"/>
      </w:pPr>
      <w:r>
        <w:t>“La</w:t>
      </w:r>
      <w:r>
        <w:rPr>
          <w:spacing w:val="-3"/>
        </w:rPr>
        <w:t xml:space="preserve"> </w:t>
      </w:r>
      <w:r>
        <w:t>marca existe para</w:t>
      </w:r>
      <w:r>
        <w:rPr>
          <w:spacing w:val="-1"/>
        </w:rPr>
        <w:t xml:space="preserve"> </w:t>
      </w:r>
      <w:r>
        <w:t>ayudar a las</w:t>
      </w:r>
      <w:r>
        <w:rPr>
          <w:spacing w:val="-1"/>
        </w:rPr>
        <w:t xml:space="preserve"> </w:t>
      </w:r>
      <w:r>
        <w:t xml:space="preserve">personas que… </w:t>
      </w:r>
      <w:r>
        <w:rPr>
          <w:spacing w:val="-5"/>
        </w:rPr>
        <w:t>a…”</w:t>
      </w:r>
    </w:p>
    <w:p w:rsidR="00794643" w:rsidRDefault="00000000">
      <w:pPr>
        <w:pStyle w:val="Ttulo1"/>
      </w:pPr>
      <w:r>
        <w:t>Idea</w:t>
      </w:r>
      <w:r>
        <w:rPr>
          <w:spacing w:val="-6"/>
        </w:rPr>
        <w:t xml:space="preserve"> </w:t>
      </w:r>
      <w:r>
        <w:t>narrativa</w:t>
      </w:r>
      <w:r>
        <w:rPr>
          <w:spacing w:val="-6"/>
        </w:rPr>
        <w:t xml:space="preserve"> </w:t>
      </w:r>
      <w:r>
        <w:t>central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campaña</w:t>
      </w:r>
    </w:p>
    <w:p w:rsidR="00794643" w:rsidRDefault="00000000">
      <w:pPr>
        <w:pStyle w:val="Textoindependiente"/>
        <w:spacing w:before="280"/>
        <w:ind w:left="10" w:firstLine="0"/>
      </w:pPr>
      <w:r>
        <w:t>El</w:t>
      </w:r>
      <w:r>
        <w:rPr>
          <w:spacing w:val="-1"/>
        </w:rPr>
        <w:t xml:space="preserve"> </w:t>
      </w:r>
      <w:r>
        <w:t>estudiante</w:t>
      </w:r>
      <w:r>
        <w:rPr>
          <w:spacing w:val="-1"/>
        </w:rPr>
        <w:t xml:space="preserve"> </w:t>
      </w:r>
      <w:r>
        <w:t xml:space="preserve">debe </w:t>
      </w:r>
      <w:r>
        <w:rPr>
          <w:spacing w:val="-2"/>
        </w:rPr>
        <w:t>formular:</w:t>
      </w:r>
    </w:p>
    <w:p w:rsidR="00794643" w:rsidRDefault="00000000">
      <w:pPr>
        <w:pStyle w:val="Ttulo3"/>
        <w:numPr>
          <w:ilvl w:val="0"/>
          <w:numId w:val="1"/>
        </w:numPr>
        <w:tabs>
          <w:tab w:val="left" w:pos="730"/>
        </w:tabs>
        <w:spacing w:before="278"/>
        <w:rPr>
          <w:b w:val="0"/>
        </w:rPr>
      </w:pPr>
      <w:r>
        <w:rPr>
          <w:b w:val="0"/>
        </w:rPr>
        <w:t>La</w:t>
      </w:r>
      <w:r>
        <w:rPr>
          <w:b w:val="0"/>
          <w:spacing w:val="-3"/>
        </w:rPr>
        <w:t xml:space="preserve"> </w:t>
      </w:r>
      <w:r>
        <w:t>idea</w:t>
      </w:r>
      <w:r>
        <w:rPr>
          <w:spacing w:val="-2"/>
        </w:rPr>
        <w:t xml:space="preserve"> </w:t>
      </w:r>
      <w:r>
        <w:t>narrativa</w:t>
      </w:r>
      <w:r>
        <w:rPr>
          <w:spacing w:val="-2"/>
        </w:rPr>
        <w:t xml:space="preserve"> madre</w:t>
      </w:r>
      <w:r>
        <w:rPr>
          <w:b w:val="0"/>
          <w:spacing w:val="-2"/>
        </w:rPr>
        <w:t>.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concepto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articula</w:t>
      </w:r>
      <w:r>
        <w:rPr>
          <w:spacing w:val="-1"/>
          <w:sz w:val="24"/>
        </w:rPr>
        <w:t xml:space="preserve"> </w:t>
      </w:r>
      <w:r>
        <w:rPr>
          <w:sz w:val="24"/>
        </w:rPr>
        <w:t>toda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2"/>
          <w:sz w:val="24"/>
        </w:rPr>
        <w:t>campaña.</w:t>
      </w:r>
    </w:p>
    <w:p w:rsidR="00794643" w:rsidRDefault="00000000">
      <w:pPr>
        <w:pStyle w:val="Textoindependiente"/>
        <w:spacing w:before="283"/>
        <w:ind w:left="10" w:firstLine="0"/>
      </w:pPr>
      <w:r>
        <w:t>Debe</w:t>
      </w:r>
      <w:r>
        <w:rPr>
          <w:spacing w:val="-2"/>
        </w:rPr>
        <w:t xml:space="preserve"> responder: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78"/>
        <w:rPr>
          <w:sz w:val="24"/>
        </w:rPr>
      </w:pPr>
      <w:r>
        <w:rPr>
          <w:sz w:val="24"/>
        </w:rPr>
        <w:t xml:space="preserve">¿De qué trata esta </w:t>
      </w:r>
      <w:r>
        <w:rPr>
          <w:spacing w:val="-2"/>
          <w:sz w:val="24"/>
        </w:rPr>
        <w:t>historia?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¿Qué</w:t>
      </w:r>
      <w:r>
        <w:rPr>
          <w:spacing w:val="-3"/>
          <w:sz w:val="24"/>
        </w:rPr>
        <w:t xml:space="preserve"> </w:t>
      </w:r>
      <w:r>
        <w:rPr>
          <w:sz w:val="24"/>
        </w:rPr>
        <w:t>emoción</w:t>
      </w:r>
      <w:r>
        <w:rPr>
          <w:spacing w:val="-1"/>
          <w:sz w:val="24"/>
        </w:rPr>
        <w:t xml:space="preserve"> </w:t>
      </w:r>
      <w:r>
        <w:rPr>
          <w:sz w:val="24"/>
        </w:rPr>
        <w:t>central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moviliza?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¿Qué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mensaje se quiere </w:t>
      </w:r>
      <w:r>
        <w:rPr>
          <w:spacing w:val="-2"/>
          <w:sz w:val="24"/>
        </w:rPr>
        <w:t>dejar?</w:t>
      </w:r>
    </w:p>
    <w:p w:rsidR="00794643" w:rsidRDefault="00000000">
      <w:pPr>
        <w:spacing w:before="278"/>
        <w:ind w:left="10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es un slogan,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es un </w:t>
      </w:r>
      <w:r>
        <w:rPr>
          <w:b/>
          <w:sz w:val="24"/>
        </w:rPr>
        <w:t xml:space="preserve">eje </w:t>
      </w:r>
      <w:r>
        <w:rPr>
          <w:b/>
          <w:spacing w:val="-2"/>
          <w:sz w:val="24"/>
        </w:rPr>
        <w:t>narrativo</w:t>
      </w:r>
      <w:r>
        <w:rPr>
          <w:spacing w:val="-2"/>
          <w:sz w:val="24"/>
        </w:rPr>
        <w:t>.</w:t>
      </w:r>
    </w:p>
    <w:p w:rsidR="00794643" w:rsidRDefault="00000000">
      <w:pPr>
        <w:pStyle w:val="Ttulo1"/>
      </w:pPr>
      <w:r>
        <w:t>Diseño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campaña</w:t>
      </w:r>
      <w:r>
        <w:rPr>
          <w:spacing w:val="-5"/>
        </w:rPr>
        <w:t xml:space="preserve"> </w:t>
      </w:r>
      <w:r>
        <w:rPr>
          <w:spacing w:val="-2"/>
        </w:rPr>
        <w:t>transmedia</w:t>
      </w:r>
    </w:p>
    <w:p w:rsidR="00794643" w:rsidRDefault="00000000">
      <w:pPr>
        <w:spacing w:before="280"/>
        <w:ind w:left="10"/>
        <w:rPr>
          <w:sz w:val="24"/>
        </w:rPr>
      </w:pPr>
      <w:r>
        <w:rPr>
          <w:sz w:val="24"/>
        </w:rPr>
        <w:t>Debe</w:t>
      </w:r>
      <w:r>
        <w:rPr>
          <w:spacing w:val="-7"/>
          <w:sz w:val="24"/>
        </w:rPr>
        <w:t xml:space="preserve"> </w:t>
      </w:r>
      <w:r>
        <w:rPr>
          <w:sz w:val="24"/>
        </w:rPr>
        <w:t>proponer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mínimo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medios/plataformas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diferentes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ejemplo: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78"/>
        <w:rPr>
          <w:sz w:val="24"/>
        </w:rPr>
      </w:pPr>
      <w:r>
        <w:rPr>
          <w:sz w:val="24"/>
        </w:rPr>
        <w:t>Spot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audiovisual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Redes</w:t>
      </w:r>
      <w:r>
        <w:rPr>
          <w:spacing w:val="-2"/>
          <w:sz w:val="24"/>
        </w:rPr>
        <w:t xml:space="preserve"> sociales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Activación</w:t>
      </w:r>
      <w:r>
        <w:rPr>
          <w:spacing w:val="-2"/>
          <w:sz w:val="24"/>
        </w:rPr>
        <w:t xml:space="preserve"> digital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Contenido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interactivo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pacing w:val="-2"/>
          <w:sz w:val="24"/>
        </w:rPr>
        <w:t>Influencers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Plataforma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web</w:t>
      </w:r>
    </w:p>
    <w:p w:rsidR="00794643" w:rsidRDefault="00000000">
      <w:pPr>
        <w:pStyle w:val="Textoindependiente"/>
        <w:spacing w:before="282"/>
        <w:ind w:left="10" w:firstLine="0"/>
      </w:pPr>
      <w:r>
        <w:t>Para</w:t>
      </w:r>
      <w:r>
        <w:rPr>
          <w:spacing w:val="-1"/>
        </w:rPr>
        <w:t xml:space="preserve"> </w:t>
      </w:r>
      <w:r>
        <w:t xml:space="preserve">cada medio debe </w:t>
      </w:r>
      <w:r>
        <w:rPr>
          <w:spacing w:val="-2"/>
        </w:rPr>
        <w:t>explicar: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79"/>
        <w:rPr>
          <w:sz w:val="24"/>
        </w:rPr>
      </w:pPr>
      <w:r>
        <w:rPr>
          <w:sz w:val="24"/>
        </w:rPr>
        <w:t>Qué</w:t>
      </w:r>
      <w:r>
        <w:rPr>
          <w:spacing w:val="-3"/>
          <w:sz w:val="24"/>
        </w:rPr>
        <w:t xml:space="preserve"> </w:t>
      </w:r>
      <w:r>
        <w:rPr>
          <w:sz w:val="24"/>
        </w:rPr>
        <w:t>parte de la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historia se </w:t>
      </w:r>
      <w:r>
        <w:rPr>
          <w:spacing w:val="-2"/>
          <w:sz w:val="24"/>
        </w:rPr>
        <w:t>cuenta.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Qué</w:t>
      </w:r>
      <w:r>
        <w:rPr>
          <w:spacing w:val="-4"/>
          <w:sz w:val="24"/>
        </w:rPr>
        <w:t xml:space="preserve"> </w:t>
      </w:r>
      <w:r>
        <w:rPr>
          <w:sz w:val="24"/>
        </w:rPr>
        <w:t>rol</w:t>
      </w:r>
      <w:r>
        <w:rPr>
          <w:spacing w:val="-1"/>
          <w:sz w:val="24"/>
        </w:rPr>
        <w:t xml:space="preserve"> </w:t>
      </w:r>
      <w:r>
        <w:rPr>
          <w:sz w:val="24"/>
        </w:rPr>
        <w:t>cumple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medio.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Cómo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conecta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otros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medios.</w:t>
      </w:r>
    </w:p>
    <w:p w:rsidR="00794643" w:rsidRDefault="00000000">
      <w:pPr>
        <w:spacing w:before="277"/>
        <w:ind w:left="10"/>
        <w:rPr>
          <w:sz w:val="24"/>
        </w:rPr>
      </w:pP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historia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repite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expande</w:t>
      </w:r>
      <w:r>
        <w:rPr>
          <w:spacing w:val="-2"/>
          <w:sz w:val="24"/>
        </w:rPr>
        <w:t>.</w:t>
      </w:r>
    </w:p>
    <w:p w:rsidR="00794643" w:rsidRDefault="00794643">
      <w:pPr>
        <w:rPr>
          <w:sz w:val="24"/>
        </w:rPr>
        <w:sectPr w:rsidR="00794643">
          <w:pgSz w:w="11910" w:h="16840"/>
          <w:pgMar w:top="1340" w:right="850" w:bottom="280" w:left="1700" w:header="720" w:footer="720" w:gutter="0"/>
          <w:cols w:space="720"/>
        </w:sectPr>
      </w:pPr>
    </w:p>
    <w:p w:rsidR="00794643" w:rsidRDefault="00000000">
      <w:pPr>
        <w:pStyle w:val="Ttulo1"/>
        <w:spacing w:before="72"/>
      </w:pPr>
      <w:r>
        <w:lastRenderedPageBreak/>
        <w:t>Rol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consumidor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historia</w:t>
      </w:r>
    </w:p>
    <w:p w:rsidR="00794643" w:rsidRDefault="00000000">
      <w:pPr>
        <w:pStyle w:val="Textoindependiente"/>
        <w:spacing w:before="279"/>
        <w:ind w:left="10" w:firstLine="0"/>
      </w:pPr>
      <w:r>
        <w:t>El</w:t>
      </w:r>
      <w:r>
        <w:rPr>
          <w:spacing w:val="-1"/>
        </w:rPr>
        <w:t xml:space="preserve"> </w:t>
      </w:r>
      <w:r>
        <w:t>estudiante</w:t>
      </w:r>
      <w:r>
        <w:rPr>
          <w:spacing w:val="-1"/>
        </w:rPr>
        <w:t xml:space="preserve"> </w:t>
      </w:r>
      <w:r>
        <w:t xml:space="preserve">debe </w:t>
      </w:r>
      <w:r>
        <w:rPr>
          <w:spacing w:val="-2"/>
        </w:rPr>
        <w:t>explicar: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84"/>
        <w:rPr>
          <w:sz w:val="24"/>
        </w:rPr>
      </w:pPr>
      <w:r>
        <w:rPr>
          <w:sz w:val="24"/>
        </w:rPr>
        <w:t>Cómo</w:t>
      </w:r>
      <w:r>
        <w:rPr>
          <w:spacing w:val="-1"/>
          <w:sz w:val="24"/>
        </w:rPr>
        <w:t xml:space="preserve"> </w:t>
      </w:r>
      <w:r>
        <w:rPr>
          <w:sz w:val="24"/>
        </w:rPr>
        <w:t>el público</w:t>
      </w:r>
      <w:r>
        <w:rPr>
          <w:spacing w:val="-1"/>
          <w:sz w:val="24"/>
        </w:rPr>
        <w:t xml:space="preserve"> </w:t>
      </w:r>
      <w:r>
        <w:rPr>
          <w:sz w:val="24"/>
        </w:rPr>
        <w:t>interactúa con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campaña.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Qué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decisiones </w:t>
      </w:r>
      <w:r>
        <w:rPr>
          <w:spacing w:val="-2"/>
          <w:sz w:val="24"/>
        </w:rPr>
        <w:t>toma.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Cómo</w:t>
      </w:r>
      <w:r>
        <w:rPr>
          <w:spacing w:val="-1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involucra </w:t>
      </w:r>
      <w:r>
        <w:rPr>
          <w:spacing w:val="-2"/>
          <w:sz w:val="24"/>
        </w:rPr>
        <w:t>emocionalmente.</w:t>
      </w:r>
    </w:p>
    <w:p w:rsidR="00794643" w:rsidRDefault="00000000">
      <w:pPr>
        <w:pStyle w:val="Textoindependiente"/>
        <w:spacing w:before="277"/>
        <w:ind w:left="10" w:firstLine="0"/>
      </w:pPr>
      <w:r>
        <w:rPr>
          <w:spacing w:val="-2"/>
        </w:rPr>
        <w:t>Ejemplo: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79"/>
        <w:rPr>
          <w:sz w:val="24"/>
        </w:rPr>
      </w:pPr>
      <w:r>
        <w:rPr>
          <w:sz w:val="24"/>
        </w:rPr>
        <w:t>Participación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redes.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Identificación</w:t>
      </w:r>
      <w:r>
        <w:rPr>
          <w:spacing w:val="-2"/>
          <w:sz w:val="24"/>
        </w:rPr>
        <w:t xml:space="preserve"> </w:t>
      </w:r>
      <w:r>
        <w:rPr>
          <w:sz w:val="24"/>
        </w:rPr>
        <w:t>con</w:t>
      </w:r>
      <w:r>
        <w:rPr>
          <w:spacing w:val="-2"/>
          <w:sz w:val="24"/>
        </w:rPr>
        <w:t xml:space="preserve"> situaciones.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Compartir</w:t>
      </w:r>
      <w:r>
        <w:rPr>
          <w:spacing w:val="-2"/>
          <w:sz w:val="24"/>
        </w:rPr>
        <w:t xml:space="preserve"> experiencias.</w:t>
      </w:r>
    </w:p>
    <w:p w:rsidR="00794643" w:rsidRDefault="00000000">
      <w:pPr>
        <w:pStyle w:val="Ttulo1"/>
      </w:pPr>
      <w:r>
        <w:t>Cierre</w:t>
      </w:r>
      <w:r>
        <w:rPr>
          <w:spacing w:val="-8"/>
        </w:rPr>
        <w:t xml:space="preserve"> </w:t>
      </w:r>
      <w:r>
        <w:t>narrativo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coherencia</w:t>
      </w:r>
      <w:r>
        <w:rPr>
          <w:spacing w:val="-8"/>
        </w:rPr>
        <w:t xml:space="preserve"> </w:t>
      </w:r>
      <w:r>
        <w:rPr>
          <w:spacing w:val="-2"/>
        </w:rPr>
        <w:t>general</w:t>
      </w:r>
    </w:p>
    <w:p w:rsidR="00794643" w:rsidRDefault="00000000">
      <w:pPr>
        <w:pStyle w:val="Textoindependiente"/>
        <w:spacing w:before="279"/>
        <w:ind w:left="10" w:firstLine="0"/>
      </w:pPr>
      <w:r>
        <w:t>Un</w:t>
      </w:r>
      <w:r>
        <w:rPr>
          <w:spacing w:val="-1"/>
        </w:rPr>
        <w:t xml:space="preserve"> </w:t>
      </w:r>
      <w:r>
        <w:t>párrafo</w:t>
      </w:r>
      <w:r>
        <w:rPr>
          <w:spacing w:val="-1"/>
        </w:rPr>
        <w:t xml:space="preserve"> </w:t>
      </w:r>
      <w:r>
        <w:t>final donde</w:t>
      </w:r>
      <w:r>
        <w:rPr>
          <w:spacing w:val="-1"/>
        </w:rPr>
        <w:t xml:space="preserve"> </w:t>
      </w:r>
      <w:r>
        <w:t xml:space="preserve">se </w:t>
      </w:r>
      <w:r>
        <w:rPr>
          <w:spacing w:val="-2"/>
        </w:rPr>
        <w:t>explique: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spacing w:before="279"/>
        <w:rPr>
          <w:sz w:val="24"/>
        </w:rPr>
      </w:pPr>
      <w:r>
        <w:rPr>
          <w:sz w:val="24"/>
        </w:rPr>
        <w:t>Cómo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 cierra la </w:t>
      </w:r>
      <w:r>
        <w:rPr>
          <w:spacing w:val="-2"/>
          <w:sz w:val="24"/>
        </w:rPr>
        <w:t>historia.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Qué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deja la campaña en la mente del </w:t>
      </w:r>
      <w:r>
        <w:rPr>
          <w:spacing w:val="-2"/>
          <w:sz w:val="24"/>
        </w:rPr>
        <w:t>consumidor.</w:t>
      </w:r>
    </w:p>
    <w:p w:rsidR="00794643" w:rsidRDefault="00000000">
      <w:pPr>
        <w:pStyle w:val="Prrafodelista"/>
        <w:numPr>
          <w:ilvl w:val="0"/>
          <w:numId w:val="1"/>
        </w:numPr>
        <w:tabs>
          <w:tab w:val="left" w:pos="730"/>
        </w:tabs>
        <w:rPr>
          <w:sz w:val="24"/>
        </w:rPr>
      </w:pPr>
      <w:r>
        <w:rPr>
          <w:sz w:val="24"/>
        </w:rPr>
        <w:t>Coherencia</w:t>
      </w:r>
      <w:r>
        <w:rPr>
          <w:spacing w:val="-2"/>
          <w:sz w:val="24"/>
        </w:rPr>
        <w:t xml:space="preserve"> </w:t>
      </w:r>
      <w:r>
        <w:rPr>
          <w:sz w:val="24"/>
        </w:rPr>
        <w:t>entre</w:t>
      </w:r>
      <w:r>
        <w:rPr>
          <w:spacing w:val="-1"/>
          <w:sz w:val="24"/>
        </w:rPr>
        <w:t xml:space="preserve"> </w:t>
      </w:r>
      <w:r>
        <w:rPr>
          <w:sz w:val="24"/>
        </w:rPr>
        <w:t>protagonista,</w:t>
      </w:r>
      <w:r>
        <w:rPr>
          <w:spacing w:val="-1"/>
          <w:sz w:val="24"/>
        </w:rPr>
        <w:t xml:space="preserve"> </w:t>
      </w:r>
      <w:r>
        <w:rPr>
          <w:sz w:val="24"/>
        </w:rPr>
        <w:t>conflicto,</w:t>
      </w:r>
      <w:r>
        <w:rPr>
          <w:spacing w:val="-1"/>
          <w:sz w:val="24"/>
        </w:rPr>
        <w:t xml:space="preserve"> </w:t>
      </w:r>
      <w:r>
        <w:rPr>
          <w:sz w:val="24"/>
        </w:rPr>
        <w:t>promesa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medios.</w:t>
      </w:r>
    </w:p>
    <w:p w:rsidR="00794643" w:rsidRDefault="00794643">
      <w:pPr>
        <w:pStyle w:val="Prrafodelista"/>
        <w:rPr>
          <w:sz w:val="24"/>
        </w:rPr>
        <w:sectPr w:rsidR="00794643">
          <w:pgSz w:w="11910" w:h="16840"/>
          <w:pgMar w:top="1340" w:right="850" w:bottom="280" w:left="1700" w:header="720" w:footer="720" w:gutter="0"/>
          <w:cols w:space="720"/>
        </w:sectPr>
      </w:pPr>
    </w:p>
    <w:p w:rsidR="00794643" w:rsidRDefault="00000000">
      <w:pPr>
        <w:spacing w:before="72"/>
        <w:ind w:left="10"/>
        <w:rPr>
          <w:sz w:val="26"/>
        </w:rPr>
      </w:pPr>
      <w:r>
        <w:rPr>
          <w:color w:val="2F5496"/>
          <w:sz w:val="26"/>
        </w:rPr>
        <w:lastRenderedPageBreak/>
        <w:t>Rúbrica</w:t>
      </w:r>
      <w:r>
        <w:rPr>
          <w:color w:val="2F5496"/>
          <w:spacing w:val="-6"/>
          <w:sz w:val="26"/>
        </w:rPr>
        <w:t xml:space="preserve"> </w:t>
      </w:r>
      <w:r>
        <w:rPr>
          <w:color w:val="2F5496"/>
          <w:sz w:val="26"/>
        </w:rPr>
        <w:t>de</w:t>
      </w:r>
      <w:r>
        <w:rPr>
          <w:color w:val="2F5496"/>
          <w:spacing w:val="-5"/>
          <w:sz w:val="26"/>
        </w:rPr>
        <w:t xml:space="preserve"> </w:t>
      </w:r>
      <w:r>
        <w:rPr>
          <w:color w:val="2F5496"/>
          <w:spacing w:val="-2"/>
          <w:sz w:val="26"/>
        </w:rPr>
        <w:t>Evaluación</w:t>
      </w:r>
    </w:p>
    <w:p w:rsidR="00794643" w:rsidRDefault="00794643">
      <w:pPr>
        <w:pStyle w:val="Textoindependiente"/>
        <w:ind w:left="0" w:firstLine="0"/>
        <w:rPr>
          <w:sz w:val="20"/>
        </w:rPr>
      </w:pPr>
    </w:p>
    <w:p w:rsidR="00794643" w:rsidRDefault="00794643">
      <w:pPr>
        <w:pStyle w:val="Textoindependiente"/>
        <w:spacing w:before="94"/>
        <w:ind w:left="0" w:firstLine="0"/>
        <w:rPr>
          <w:sz w:val="20"/>
        </w:rPr>
      </w:pPr>
    </w:p>
    <w:tbl>
      <w:tblPr>
        <w:tblStyle w:val="TableNormal"/>
        <w:tblW w:w="0" w:type="auto"/>
        <w:tblInd w:w="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4"/>
        <w:gridCol w:w="2544"/>
        <w:gridCol w:w="2270"/>
        <w:gridCol w:w="2121"/>
      </w:tblGrid>
      <w:tr w:rsidR="00794643">
        <w:trPr>
          <w:trHeight w:val="268"/>
        </w:trPr>
        <w:tc>
          <w:tcPr>
            <w:tcW w:w="1704" w:type="dxa"/>
          </w:tcPr>
          <w:p w:rsidR="00794643" w:rsidRDefault="00000000">
            <w:pPr>
              <w:pStyle w:val="TableParagraph"/>
              <w:spacing w:line="247" w:lineRule="exact"/>
              <w:ind w:left="518"/>
            </w:pPr>
            <w:r>
              <w:rPr>
                <w:spacing w:val="-2"/>
              </w:rPr>
              <w:t>Criterio</w:t>
            </w:r>
          </w:p>
        </w:tc>
        <w:tc>
          <w:tcPr>
            <w:tcW w:w="2544" w:type="dxa"/>
          </w:tcPr>
          <w:p w:rsidR="00794643" w:rsidRDefault="00000000">
            <w:pPr>
              <w:pStyle w:val="TableParagraph"/>
              <w:spacing w:line="247" w:lineRule="exact"/>
              <w:ind w:left="532"/>
            </w:pPr>
            <w:r>
              <w:t>Excelente</w:t>
            </w:r>
            <w:r>
              <w:rPr>
                <w:spacing w:val="-6"/>
              </w:rPr>
              <w:t xml:space="preserve"> </w:t>
            </w:r>
            <w:r>
              <w:t>(4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pts)</w:t>
            </w:r>
          </w:p>
        </w:tc>
        <w:tc>
          <w:tcPr>
            <w:tcW w:w="2270" w:type="dxa"/>
          </w:tcPr>
          <w:p w:rsidR="00794643" w:rsidRDefault="00000000">
            <w:pPr>
              <w:pStyle w:val="TableParagraph"/>
              <w:spacing w:line="247" w:lineRule="exact"/>
              <w:ind w:left="538"/>
            </w:pPr>
            <w:r>
              <w:t>Bueno</w:t>
            </w:r>
            <w:r>
              <w:rPr>
                <w:spacing w:val="-4"/>
              </w:rPr>
              <w:t xml:space="preserve"> </w:t>
            </w:r>
            <w:r>
              <w:t>(2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pts)</w:t>
            </w:r>
          </w:p>
        </w:tc>
        <w:tc>
          <w:tcPr>
            <w:tcW w:w="2121" w:type="dxa"/>
          </w:tcPr>
          <w:p w:rsidR="00794643" w:rsidRDefault="00000000">
            <w:pPr>
              <w:pStyle w:val="TableParagraph"/>
              <w:spacing w:line="247" w:lineRule="exact"/>
              <w:ind w:left="465"/>
            </w:pPr>
            <w:r>
              <w:t>Básico</w:t>
            </w:r>
            <w:r>
              <w:rPr>
                <w:spacing w:val="-4"/>
              </w:rPr>
              <w:t xml:space="preserve"> </w:t>
            </w:r>
            <w:r>
              <w:t>(1</w:t>
            </w:r>
            <w:r>
              <w:rPr>
                <w:spacing w:val="-4"/>
              </w:rPr>
              <w:t xml:space="preserve"> pts)</w:t>
            </w:r>
          </w:p>
        </w:tc>
      </w:tr>
      <w:tr w:rsidR="00794643">
        <w:trPr>
          <w:trHeight w:val="1074"/>
        </w:trPr>
        <w:tc>
          <w:tcPr>
            <w:tcW w:w="1704" w:type="dxa"/>
          </w:tcPr>
          <w:p w:rsidR="00794643" w:rsidRDefault="00000000">
            <w:pPr>
              <w:pStyle w:val="TableParagraph"/>
              <w:ind w:left="541" w:right="211" w:hanging="310"/>
            </w:pPr>
            <w:r>
              <w:t>Idea</w:t>
            </w:r>
            <w:r>
              <w:rPr>
                <w:spacing w:val="-13"/>
              </w:rPr>
              <w:t xml:space="preserve"> </w:t>
            </w:r>
            <w:r>
              <w:t xml:space="preserve">narrativa </w:t>
            </w:r>
            <w:r>
              <w:rPr>
                <w:spacing w:val="-2"/>
              </w:rPr>
              <w:t>central</w:t>
            </w:r>
          </w:p>
        </w:tc>
        <w:tc>
          <w:tcPr>
            <w:tcW w:w="2544" w:type="dxa"/>
          </w:tcPr>
          <w:p w:rsidR="00794643" w:rsidRDefault="00000000">
            <w:pPr>
              <w:pStyle w:val="TableParagraph"/>
              <w:ind w:left="140" w:right="123" w:firstLine="1"/>
              <w:jc w:val="center"/>
            </w:pPr>
            <w:r>
              <w:t>Idea clara, potente y coherente</w:t>
            </w:r>
            <w:r>
              <w:rPr>
                <w:spacing w:val="-13"/>
              </w:rPr>
              <w:t xml:space="preserve"> </w:t>
            </w:r>
            <w:r>
              <w:t>con</w:t>
            </w:r>
            <w:r>
              <w:rPr>
                <w:spacing w:val="-12"/>
              </w:rPr>
              <w:t xml:space="preserve"> </w:t>
            </w:r>
            <w:r>
              <w:t>conflicto</w:t>
            </w:r>
            <w:r>
              <w:rPr>
                <w:spacing w:val="-13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promesa.</w:t>
            </w:r>
          </w:p>
        </w:tc>
        <w:tc>
          <w:tcPr>
            <w:tcW w:w="2270" w:type="dxa"/>
          </w:tcPr>
          <w:p w:rsidR="00794643" w:rsidRDefault="00000000">
            <w:pPr>
              <w:pStyle w:val="TableParagraph"/>
              <w:ind w:right="117"/>
              <w:jc w:val="center"/>
            </w:pPr>
            <w:r>
              <w:t>Idea</w:t>
            </w:r>
            <w:r>
              <w:rPr>
                <w:spacing w:val="-13"/>
              </w:rPr>
              <w:t xml:space="preserve"> </w:t>
            </w:r>
            <w:r>
              <w:t xml:space="preserve">comprensible, pero poco </w:t>
            </w:r>
            <w:r>
              <w:rPr>
                <w:spacing w:val="-2"/>
              </w:rPr>
              <w:t>diferenciada.</w:t>
            </w:r>
          </w:p>
        </w:tc>
        <w:tc>
          <w:tcPr>
            <w:tcW w:w="2121" w:type="dxa"/>
          </w:tcPr>
          <w:p w:rsidR="00794643" w:rsidRDefault="00000000">
            <w:pPr>
              <w:pStyle w:val="TableParagraph"/>
              <w:spacing w:before="141"/>
              <w:ind w:left="18"/>
              <w:jc w:val="center"/>
              <w:rPr>
                <w:sz w:val="24"/>
              </w:rPr>
            </w:pPr>
            <w:r>
              <w:rPr>
                <w:sz w:val="24"/>
              </w:rPr>
              <w:t>Idea confusa o desconectada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conflicto</w:t>
            </w:r>
          </w:p>
        </w:tc>
      </w:tr>
      <w:tr w:rsidR="00794643">
        <w:trPr>
          <w:trHeight w:val="1074"/>
        </w:trPr>
        <w:tc>
          <w:tcPr>
            <w:tcW w:w="1704" w:type="dxa"/>
          </w:tcPr>
          <w:p w:rsidR="00794643" w:rsidRDefault="00000000">
            <w:pPr>
              <w:pStyle w:val="TableParagraph"/>
              <w:ind w:left="346" w:firstLine="45"/>
            </w:pPr>
            <w:r>
              <w:rPr>
                <w:spacing w:val="-2"/>
              </w:rPr>
              <w:t>Desarrollo transmedia</w:t>
            </w:r>
          </w:p>
        </w:tc>
        <w:tc>
          <w:tcPr>
            <w:tcW w:w="2544" w:type="dxa"/>
          </w:tcPr>
          <w:p w:rsidR="00794643" w:rsidRDefault="00000000">
            <w:pPr>
              <w:pStyle w:val="TableParagraph"/>
              <w:ind w:left="281" w:right="262" w:hanging="2"/>
              <w:jc w:val="center"/>
            </w:pPr>
            <w:r>
              <w:t>Uso estratégico de medios</w:t>
            </w:r>
            <w:r>
              <w:rPr>
                <w:spacing w:val="-13"/>
              </w:rPr>
              <w:t xml:space="preserve"> </w:t>
            </w:r>
            <w:r>
              <w:t>con</w:t>
            </w:r>
            <w:r>
              <w:rPr>
                <w:spacing w:val="-12"/>
              </w:rPr>
              <w:t xml:space="preserve"> </w:t>
            </w:r>
            <w:r>
              <w:t>expansión narrativa clara.</w:t>
            </w:r>
          </w:p>
        </w:tc>
        <w:tc>
          <w:tcPr>
            <w:tcW w:w="2270" w:type="dxa"/>
          </w:tcPr>
          <w:p w:rsidR="00794643" w:rsidRDefault="00000000">
            <w:pPr>
              <w:pStyle w:val="TableParagraph"/>
              <w:spacing w:before="0" w:line="270" w:lineRule="atLeast"/>
              <w:ind w:right="117"/>
              <w:jc w:val="center"/>
            </w:pPr>
            <w:r>
              <w:t>Uso de medios correcto,</w:t>
            </w:r>
            <w:r>
              <w:rPr>
                <w:spacing w:val="-13"/>
              </w:rPr>
              <w:t xml:space="preserve"> </w:t>
            </w:r>
            <w:r>
              <w:t>pero</w:t>
            </w:r>
            <w:r>
              <w:rPr>
                <w:spacing w:val="-12"/>
              </w:rPr>
              <w:t xml:space="preserve"> </w:t>
            </w:r>
            <w:r>
              <w:t xml:space="preserve">con repetición de la </w:t>
            </w:r>
            <w:r>
              <w:rPr>
                <w:spacing w:val="-2"/>
              </w:rPr>
              <w:t>historia.</w:t>
            </w:r>
          </w:p>
        </w:tc>
        <w:tc>
          <w:tcPr>
            <w:tcW w:w="2121" w:type="dxa"/>
          </w:tcPr>
          <w:p w:rsidR="00794643" w:rsidRDefault="00000000">
            <w:pPr>
              <w:pStyle w:val="TableParagraph"/>
              <w:ind w:left="179" w:right="166" w:hanging="1"/>
              <w:jc w:val="center"/>
            </w:pPr>
            <w:r>
              <w:t>Uso</w:t>
            </w:r>
            <w:r>
              <w:rPr>
                <w:spacing w:val="-7"/>
              </w:rPr>
              <w:t xml:space="preserve"> </w:t>
            </w:r>
            <w:r>
              <w:t>desordenado</w:t>
            </w:r>
            <w:r>
              <w:rPr>
                <w:spacing w:val="-7"/>
              </w:rPr>
              <w:t xml:space="preserve"> </w:t>
            </w:r>
            <w:r>
              <w:t>o poco</w:t>
            </w:r>
            <w:r>
              <w:rPr>
                <w:spacing w:val="-13"/>
              </w:rPr>
              <w:t xml:space="preserve"> </w:t>
            </w:r>
            <w:r>
              <w:t>estratégico</w:t>
            </w:r>
            <w:r>
              <w:rPr>
                <w:spacing w:val="-12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medios.</w:t>
            </w:r>
          </w:p>
        </w:tc>
      </w:tr>
      <w:tr w:rsidR="00794643">
        <w:trPr>
          <w:trHeight w:val="1069"/>
        </w:trPr>
        <w:tc>
          <w:tcPr>
            <w:tcW w:w="1704" w:type="dxa"/>
          </w:tcPr>
          <w:p w:rsidR="00794643" w:rsidRDefault="00000000">
            <w:pPr>
              <w:pStyle w:val="TableParagraph"/>
              <w:spacing w:before="0"/>
              <w:ind w:left="151" w:right="135"/>
              <w:jc w:val="center"/>
            </w:pPr>
            <w:r>
              <w:rPr>
                <w:spacing w:val="-2"/>
              </w:rPr>
              <w:t>Coherencia narrativa general</w:t>
            </w:r>
          </w:p>
        </w:tc>
        <w:tc>
          <w:tcPr>
            <w:tcW w:w="2544" w:type="dxa"/>
          </w:tcPr>
          <w:p w:rsidR="00794643" w:rsidRDefault="00000000">
            <w:pPr>
              <w:pStyle w:val="TableParagraph"/>
              <w:spacing w:before="87"/>
              <w:ind w:left="238" w:right="219" w:hanging="2"/>
              <w:jc w:val="center"/>
            </w:pPr>
            <w:r>
              <w:t>Alta coherencia entre protagonista,</w:t>
            </w:r>
            <w:r>
              <w:rPr>
                <w:spacing w:val="-13"/>
              </w:rPr>
              <w:t xml:space="preserve"> </w:t>
            </w:r>
            <w:r>
              <w:t>conflicto, promesa y medios</w:t>
            </w:r>
          </w:p>
        </w:tc>
        <w:tc>
          <w:tcPr>
            <w:tcW w:w="2270" w:type="dxa"/>
          </w:tcPr>
          <w:p w:rsidR="00794643" w:rsidRDefault="00000000">
            <w:pPr>
              <w:pStyle w:val="TableParagraph"/>
              <w:spacing w:before="0"/>
              <w:ind w:left="434" w:hanging="314"/>
            </w:pPr>
            <w:r>
              <w:t>Coherencia</w:t>
            </w:r>
            <w:r>
              <w:rPr>
                <w:spacing w:val="-13"/>
              </w:rPr>
              <w:t xml:space="preserve"> </w:t>
            </w:r>
            <w:r>
              <w:t>parcial</w:t>
            </w:r>
            <w:r>
              <w:rPr>
                <w:spacing w:val="-12"/>
              </w:rPr>
              <w:t xml:space="preserve"> </w:t>
            </w:r>
            <w:r>
              <w:t xml:space="preserve">con </w:t>
            </w:r>
            <w:r>
              <w:rPr>
                <w:spacing w:val="-2"/>
              </w:rPr>
              <w:t>inconsistencias.</w:t>
            </w:r>
          </w:p>
        </w:tc>
        <w:tc>
          <w:tcPr>
            <w:tcW w:w="2121" w:type="dxa"/>
          </w:tcPr>
          <w:p w:rsidR="00794643" w:rsidRDefault="00000000">
            <w:pPr>
              <w:pStyle w:val="TableParagraph"/>
              <w:spacing w:before="0"/>
              <w:ind w:left="628" w:hanging="441"/>
            </w:pPr>
            <w:r>
              <w:t>Falta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 xml:space="preserve">coherencia </w:t>
            </w:r>
            <w:r>
              <w:rPr>
                <w:spacing w:val="-2"/>
              </w:rPr>
              <w:t>narrativa.</w:t>
            </w:r>
          </w:p>
        </w:tc>
      </w:tr>
      <w:tr w:rsidR="00794643">
        <w:trPr>
          <w:trHeight w:val="1060"/>
        </w:trPr>
        <w:tc>
          <w:tcPr>
            <w:tcW w:w="1704" w:type="dxa"/>
          </w:tcPr>
          <w:p w:rsidR="00794643" w:rsidRDefault="00000000">
            <w:pPr>
              <w:pStyle w:val="TableParagraph"/>
              <w:ind w:left="323" w:firstLine="224"/>
            </w:pPr>
            <w:r>
              <w:t xml:space="preserve">Rol del </w:t>
            </w:r>
            <w:r>
              <w:rPr>
                <w:spacing w:val="-2"/>
              </w:rPr>
              <w:t>consumidor</w:t>
            </w:r>
          </w:p>
        </w:tc>
        <w:tc>
          <w:tcPr>
            <w:tcW w:w="2544" w:type="dxa"/>
          </w:tcPr>
          <w:p w:rsidR="00794643" w:rsidRDefault="00000000">
            <w:pPr>
              <w:pStyle w:val="TableParagraph"/>
              <w:spacing w:before="136"/>
              <w:ind w:left="173" w:right="159"/>
              <w:jc w:val="center"/>
              <w:rPr>
                <w:sz w:val="24"/>
              </w:rPr>
            </w:pPr>
            <w:r>
              <w:rPr>
                <w:sz w:val="24"/>
              </w:rPr>
              <w:t>El consumidor participa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activamente en la historia.</w:t>
            </w:r>
          </w:p>
        </w:tc>
        <w:tc>
          <w:tcPr>
            <w:tcW w:w="2270" w:type="dxa"/>
          </w:tcPr>
          <w:p w:rsidR="00794643" w:rsidRDefault="00000000">
            <w:pPr>
              <w:pStyle w:val="TableParagraph"/>
              <w:ind w:left="564" w:right="149" w:hanging="397"/>
            </w:pPr>
            <w:r>
              <w:t>Participación</w:t>
            </w:r>
            <w:r>
              <w:rPr>
                <w:spacing w:val="-13"/>
              </w:rPr>
              <w:t xml:space="preserve"> </w:t>
            </w:r>
            <w:r>
              <w:t>limitada o poco clara.</w:t>
            </w:r>
          </w:p>
        </w:tc>
        <w:tc>
          <w:tcPr>
            <w:tcW w:w="2121" w:type="dxa"/>
          </w:tcPr>
          <w:p w:rsidR="00794643" w:rsidRDefault="00000000">
            <w:pPr>
              <w:pStyle w:val="TableParagraph"/>
              <w:ind w:left="340" w:right="23" w:hanging="91"/>
            </w:pPr>
            <w:r>
              <w:t>No</w:t>
            </w:r>
            <w:r>
              <w:rPr>
                <w:spacing w:val="-10"/>
              </w:rPr>
              <w:t xml:space="preserve"> </w:t>
            </w:r>
            <w:r>
              <w:t>se</w:t>
            </w:r>
            <w:r>
              <w:rPr>
                <w:spacing w:val="-10"/>
              </w:rPr>
              <w:t xml:space="preserve"> </w:t>
            </w:r>
            <w:r>
              <w:t>define</w:t>
            </w:r>
            <w:r>
              <w:rPr>
                <w:spacing w:val="-10"/>
              </w:rPr>
              <w:t xml:space="preserve"> </w:t>
            </w:r>
            <w:r>
              <w:t>el</w:t>
            </w:r>
            <w:r>
              <w:rPr>
                <w:spacing w:val="-10"/>
              </w:rPr>
              <w:t xml:space="preserve"> </w:t>
            </w:r>
            <w:r>
              <w:t>rol del consumidor.</w:t>
            </w:r>
          </w:p>
        </w:tc>
      </w:tr>
      <w:tr w:rsidR="00794643">
        <w:trPr>
          <w:trHeight w:val="805"/>
        </w:trPr>
        <w:tc>
          <w:tcPr>
            <w:tcW w:w="1704" w:type="dxa"/>
          </w:tcPr>
          <w:p w:rsidR="00794643" w:rsidRDefault="00000000">
            <w:pPr>
              <w:pStyle w:val="TableParagraph"/>
              <w:spacing w:before="0" w:line="270" w:lineRule="atLeast"/>
              <w:ind w:left="151" w:right="135"/>
              <w:jc w:val="center"/>
            </w:pPr>
            <w:r>
              <w:t>Presentación</w:t>
            </w:r>
            <w:r>
              <w:rPr>
                <w:spacing w:val="-13"/>
              </w:rPr>
              <w:t xml:space="preserve"> </w:t>
            </w:r>
            <w:r>
              <w:t xml:space="preserve">y </w:t>
            </w:r>
            <w:r>
              <w:rPr>
                <w:spacing w:val="-2"/>
              </w:rPr>
              <w:t>sustentación presencial</w:t>
            </w:r>
          </w:p>
        </w:tc>
        <w:tc>
          <w:tcPr>
            <w:tcW w:w="2544" w:type="dxa"/>
          </w:tcPr>
          <w:p w:rsidR="00794643" w:rsidRDefault="00000000">
            <w:pPr>
              <w:pStyle w:val="TableParagraph"/>
              <w:spacing w:before="0" w:line="270" w:lineRule="atLeast"/>
              <w:ind w:left="178" w:right="159"/>
              <w:jc w:val="center"/>
            </w:pPr>
            <w:r>
              <w:t>Expone</w:t>
            </w:r>
            <w:r>
              <w:rPr>
                <w:spacing w:val="-13"/>
              </w:rPr>
              <w:t xml:space="preserve"> </w:t>
            </w:r>
            <w:r>
              <w:t>con</w:t>
            </w:r>
            <w:r>
              <w:rPr>
                <w:spacing w:val="-12"/>
              </w:rPr>
              <w:t xml:space="preserve"> </w:t>
            </w:r>
            <w:r>
              <w:t>claridad, seguridad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 xml:space="preserve">dominio </w:t>
            </w:r>
            <w:r>
              <w:rPr>
                <w:spacing w:val="-2"/>
              </w:rPr>
              <w:t>conceptual.</w:t>
            </w:r>
          </w:p>
        </w:tc>
        <w:tc>
          <w:tcPr>
            <w:tcW w:w="2270" w:type="dxa"/>
          </w:tcPr>
          <w:p w:rsidR="00794643" w:rsidRDefault="00000000">
            <w:pPr>
              <w:pStyle w:val="TableParagraph"/>
              <w:ind w:left="472" w:hanging="231"/>
            </w:pPr>
            <w:r>
              <w:t>Expone</w:t>
            </w:r>
            <w:r>
              <w:rPr>
                <w:spacing w:val="-12"/>
              </w:rPr>
              <w:t xml:space="preserve"> </w:t>
            </w:r>
            <w:r>
              <w:t>con</w:t>
            </w:r>
            <w:r>
              <w:rPr>
                <w:spacing w:val="-12"/>
              </w:rPr>
              <w:t xml:space="preserve"> </w:t>
            </w:r>
            <w:r>
              <w:t>dudas</w:t>
            </w:r>
            <w:r>
              <w:rPr>
                <w:spacing w:val="-12"/>
              </w:rPr>
              <w:t xml:space="preserve"> </w:t>
            </w:r>
            <w:r>
              <w:t>o lectura parcial.</w:t>
            </w:r>
          </w:p>
        </w:tc>
        <w:tc>
          <w:tcPr>
            <w:tcW w:w="2121" w:type="dxa"/>
          </w:tcPr>
          <w:p w:rsidR="00794643" w:rsidRDefault="00000000">
            <w:pPr>
              <w:pStyle w:val="TableParagraph"/>
              <w:spacing w:before="0" w:line="270" w:lineRule="atLeast"/>
              <w:ind w:left="147" w:right="133" w:hanging="2"/>
              <w:jc w:val="center"/>
            </w:pPr>
            <w:r>
              <w:rPr>
                <w:spacing w:val="-2"/>
              </w:rPr>
              <w:t xml:space="preserve">Exposición </w:t>
            </w:r>
            <w:r>
              <w:t>desordenada</w:t>
            </w:r>
            <w:r>
              <w:rPr>
                <w:spacing w:val="-13"/>
              </w:rPr>
              <w:t xml:space="preserve"> </w:t>
            </w:r>
            <w:r>
              <w:t>o</w:t>
            </w:r>
            <w:r>
              <w:rPr>
                <w:spacing w:val="-12"/>
              </w:rPr>
              <w:t xml:space="preserve"> </w:t>
            </w:r>
            <w:r>
              <w:t xml:space="preserve">poco </w:t>
            </w:r>
            <w:r>
              <w:rPr>
                <w:spacing w:val="-2"/>
              </w:rPr>
              <w:t>clara.</w:t>
            </w:r>
          </w:p>
        </w:tc>
      </w:tr>
    </w:tbl>
    <w:p w:rsidR="00581BA6" w:rsidRDefault="00581BA6"/>
    <w:sectPr w:rsidR="00581BA6">
      <w:pgSz w:w="11910" w:h="16840"/>
      <w:pgMar w:top="134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151BB"/>
    <w:multiLevelType w:val="hybridMultilevel"/>
    <w:tmpl w:val="7EDAD5D2"/>
    <w:lvl w:ilvl="0" w:tplc="671E4376">
      <w:numFmt w:val="bullet"/>
      <w:lvlText w:val=""/>
      <w:lvlJc w:val="left"/>
      <w:pPr>
        <w:ind w:left="370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7E40BFC4">
      <w:numFmt w:val="bullet"/>
      <w:lvlText w:val="•"/>
      <w:lvlJc w:val="left"/>
      <w:pPr>
        <w:ind w:left="1277" w:hanging="360"/>
      </w:pPr>
      <w:rPr>
        <w:rFonts w:hint="default"/>
        <w:lang w:val="es-ES" w:eastAsia="en-US" w:bidi="ar-SA"/>
      </w:rPr>
    </w:lvl>
    <w:lvl w:ilvl="2" w:tplc="7674C250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3" w:tplc="170C8118">
      <w:numFmt w:val="bullet"/>
      <w:lvlText w:val="•"/>
      <w:lvlJc w:val="left"/>
      <w:pPr>
        <w:ind w:left="3072" w:hanging="360"/>
      </w:pPr>
      <w:rPr>
        <w:rFonts w:hint="default"/>
        <w:lang w:val="es-ES" w:eastAsia="en-US" w:bidi="ar-SA"/>
      </w:rPr>
    </w:lvl>
    <w:lvl w:ilvl="4" w:tplc="0D62AA7A">
      <w:numFmt w:val="bullet"/>
      <w:lvlText w:val="•"/>
      <w:lvlJc w:val="left"/>
      <w:pPr>
        <w:ind w:left="3970" w:hanging="360"/>
      </w:pPr>
      <w:rPr>
        <w:rFonts w:hint="default"/>
        <w:lang w:val="es-ES" w:eastAsia="en-US" w:bidi="ar-SA"/>
      </w:rPr>
    </w:lvl>
    <w:lvl w:ilvl="5" w:tplc="7974DA54">
      <w:numFmt w:val="bullet"/>
      <w:lvlText w:val="•"/>
      <w:lvlJc w:val="left"/>
      <w:pPr>
        <w:ind w:left="4867" w:hanging="360"/>
      </w:pPr>
      <w:rPr>
        <w:rFonts w:hint="default"/>
        <w:lang w:val="es-ES" w:eastAsia="en-US" w:bidi="ar-SA"/>
      </w:rPr>
    </w:lvl>
    <w:lvl w:ilvl="6" w:tplc="70C250C0">
      <w:numFmt w:val="bullet"/>
      <w:lvlText w:val="•"/>
      <w:lvlJc w:val="left"/>
      <w:pPr>
        <w:ind w:left="5765" w:hanging="360"/>
      </w:pPr>
      <w:rPr>
        <w:rFonts w:hint="default"/>
        <w:lang w:val="es-ES" w:eastAsia="en-US" w:bidi="ar-SA"/>
      </w:rPr>
    </w:lvl>
    <w:lvl w:ilvl="7" w:tplc="55B68CA4">
      <w:numFmt w:val="bullet"/>
      <w:lvlText w:val="•"/>
      <w:lvlJc w:val="left"/>
      <w:pPr>
        <w:ind w:left="6662" w:hanging="360"/>
      </w:pPr>
      <w:rPr>
        <w:rFonts w:hint="default"/>
        <w:lang w:val="es-ES" w:eastAsia="en-US" w:bidi="ar-SA"/>
      </w:rPr>
    </w:lvl>
    <w:lvl w:ilvl="8" w:tplc="E7C04D42"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3F75670"/>
    <w:multiLevelType w:val="hybridMultilevel"/>
    <w:tmpl w:val="A5C27AF8"/>
    <w:lvl w:ilvl="0" w:tplc="1B5AAB56">
      <w:numFmt w:val="bullet"/>
      <w:lvlText w:val=""/>
      <w:lvlJc w:val="left"/>
      <w:pPr>
        <w:ind w:left="7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744AAC38">
      <w:numFmt w:val="bullet"/>
      <w:lvlText w:val="o"/>
      <w:lvlJc w:val="left"/>
      <w:pPr>
        <w:ind w:left="145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871489D4">
      <w:numFmt w:val="bullet"/>
      <w:lvlText w:val="•"/>
      <w:lvlJc w:val="left"/>
      <w:pPr>
        <w:ind w:left="2337" w:hanging="360"/>
      </w:pPr>
      <w:rPr>
        <w:rFonts w:hint="default"/>
        <w:lang w:val="es-ES" w:eastAsia="en-US" w:bidi="ar-SA"/>
      </w:rPr>
    </w:lvl>
    <w:lvl w:ilvl="3" w:tplc="FC644C32">
      <w:numFmt w:val="bullet"/>
      <w:lvlText w:val="•"/>
      <w:lvlJc w:val="left"/>
      <w:pPr>
        <w:ind w:left="3214" w:hanging="360"/>
      </w:pPr>
      <w:rPr>
        <w:rFonts w:hint="default"/>
        <w:lang w:val="es-ES" w:eastAsia="en-US" w:bidi="ar-SA"/>
      </w:rPr>
    </w:lvl>
    <w:lvl w:ilvl="4" w:tplc="7FD2F848">
      <w:numFmt w:val="bullet"/>
      <w:lvlText w:val="•"/>
      <w:lvlJc w:val="left"/>
      <w:pPr>
        <w:ind w:left="4091" w:hanging="360"/>
      </w:pPr>
      <w:rPr>
        <w:rFonts w:hint="default"/>
        <w:lang w:val="es-ES" w:eastAsia="en-US" w:bidi="ar-SA"/>
      </w:rPr>
    </w:lvl>
    <w:lvl w:ilvl="5" w:tplc="9356F0AE">
      <w:numFmt w:val="bullet"/>
      <w:lvlText w:val="•"/>
      <w:lvlJc w:val="left"/>
      <w:pPr>
        <w:ind w:left="4969" w:hanging="360"/>
      </w:pPr>
      <w:rPr>
        <w:rFonts w:hint="default"/>
        <w:lang w:val="es-ES" w:eastAsia="en-US" w:bidi="ar-SA"/>
      </w:rPr>
    </w:lvl>
    <w:lvl w:ilvl="6" w:tplc="ECD41174">
      <w:numFmt w:val="bullet"/>
      <w:lvlText w:val="•"/>
      <w:lvlJc w:val="left"/>
      <w:pPr>
        <w:ind w:left="5846" w:hanging="360"/>
      </w:pPr>
      <w:rPr>
        <w:rFonts w:hint="default"/>
        <w:lang w:val="es-ES" w:eastAsia="en-US" w:bidi="ar-SA"/>
      </w:rPr>
    </w:lvl>
    <w:lvl w:ilvl="7" w:tplc="0970621A">
      <w:numFmt w:val="bullet"/>
      <w:lvlText w:val="•"/>
      <w:lvlJc w:val="left"/>
      <w:pPr>
        <w:ind w:left="6723" w:hanging="360"/>
      </w:pPr>
      <w:rPr>
        <w:rFonts w:hint="default"/>
        <w:lang w:val="es-ES" w:eastAsia="en-US" w:bidi="ar-SA"/>
      </w:rPr>
    </w:lvl>
    <w:lvl w:ilvl="8" w:tplc="12F8259A">
      <w:numFmt w:val="bullet"/>
      <w:lvlText w:val="•"/>
      <w:lvlJc w:val="left"/>
      <w:pPr>
        <w:ind w:left="7600" w:hanging="360"/>
      </w:pPr>
      <w:rPr>
        <w:rFonts w:hint="default"/>
        <w:lang w:val="es-ES" w:eastAsia="en-US" w:bidi="ar-SA"/>
      </w:rPr>
    </w:lvl>
  </w:abstractNum>
  <w:num w:numId="1" w16cid:durableId="564923585">
    <w:abstractNumId w:val="1"/>
  </w:num>
  <w:num w:numId="2" w16cid:durableId="193628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4643"/>
    <w:rsid w:val="00581BA6"/>
    <w:rsid w:val="00794643"/>
    <w:rsid w:val="00E75A3F"/>
    <w:rsid w:val="00FD3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docId w15:val="{9D89891B-9209-434B-9942-929A21084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283"/>
      <w:ind w:left="10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ind w:left="10"/>
      <w:outlineLvl w:val="1"/>
    </w:pPr>
    <w:rPr>
      <w:rFonts w:ascii="Calibri Light" w:eastAsia="Calibri Light" w:hAnsi="Calibri Light" w:cs="Calibri Light"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spacing w:before="275"/>
      <w:ind w:left="730" w:hanging="360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730" w:hanging="360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3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3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710</Words>
  <Characters>3908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George</cp:lastModifiedBy>
  <cp:revision>2</cp:revision>
  <dcterms:created xsi:type="dcterms:W3CDTF">2026-02-11T20:19:00Z</dcterms:created>
  <dcterms:modified xsi:type="dcterms:W3CDTF">2026-02-11T20:22:00Z</dcterms:modified>
</cp:coreProperties>
</file>