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10FD9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18482DFC" wp14:editId="2418D7AB">
            <wp:simplePos x="0" y="0"/>
            <wp:positionH relativeFrom="column">
              <wp:posOffset>4719955</wp:posOffset>
            </wp:positionH>
            <wp:positionV relativeFrom="paragraph">
              <wp:posOffset>67945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6201">
        <w:rPr>
          <w:rFonts w:asciiTheme="minorHAnsi" w:hAnsiTheme="minorHAnsi" w:cstheme="minorHAnsi"/>
          <w:b/>
          <w:sz w:val="22"/>
          <w:szCs w:val="22"/>
        </w:rPr>
        <w:t>INSTITUTO SUPERIOR TECNOLÓGICO PRIVADO CIBERTEC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p w14:paraId="32C9C2FC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 xml:space="preserve">DIRECCIÓN ACADÉMICA </w:t>
      </w:r>
    </w:p>
    <w:p w14:paraId="014A1E82" w14:textId="77777777" w:rsidR="00501F5A" w:rsidRPr="00BF6201" w:rsidRDefault="00501F5A" w:rsidP="00501F5A">
      <w:pPr>
        <w:keepNext/>
        <w:outlineLvl w:val="0"/>
        <w:rPr>
          <w:rFonts w:asciiTheme="minorHAnsi" w:hAnsiTheme="minorHAnsi" w:cstheme="minorHAnsi"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CARRERA PROFESIONALES</w:t>
      </w:r>
    </w:p>
    <w:p w14:paraId="1381165B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5A434C38" w14:textId="1638EDC7" w:rsidR="00501F5A" w:rsidRPr="00BF6201" w:rsidRDefault="00501F5A" w:rsidP="67B478EB">
      <w:pPr>
        <w:tabs>
          <w:tab w:val="left" w:pos="1620"/>
          <w:tab w:val="left" w:pos="1980"/>
        </w:tabs>
        <w:rPr>
          <w:rFonts w:asciiTheme="minorHAnsi" w:hAnsiTheme="minorHAnsi" w:cstheme="minorBidi"/>
          <w:b/>
          <w:bCs/>
          <w:sz w:val="22"/>
          <w:szCs w:val="22"/>
        </w:rPr>
      </w:pPr>
      <w:r w:rsidRPr="00BF6201">
        <w:rPr>
          <w:rFonts w:asciiTheme="minorHAnsi" w:hAnsiTheme="minorHAnsi" w:cstheme="minorHAnsi"/>
          <w:noProof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167AA8" wp14:editId="416C806F">
                <wp:simplePos x="0" y="0"/>
                <wp:positionH relativeFrom="column">
                  <wp:posOffset>4562475</wp:posOffset>
                </wp:positionH>
                <wp:positionV relativeFrom="paragraph">
                  <wp:posOffset>43180</wp:posOffset>
                </wp:positionV>
                <wp:extent cx="1257300" cy="1143000"/>
                <wp:effectExtent l="0" t="0" r="19050" b="1905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C3E4B" w14:textId="77777777" w:rsidR="00501F5A" w:rsidRPr="001343FC" w:rsidRDefault="00501F5A" w:rsidP="00501F5A">
                            <w:pPr>
                              <w:pStyle w:val="Ttulo3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05209A57">
              <v:shapetype id="_x0000_t202" coordsize="21600,21600" o:spt="202" path="m,l,21600r21600,l21600,xe" w14:anchorId="68167AA8">
                <v:stroke joinstyle="miter"/>
                <v:path gradientshapeok="t" o:connecttype="rect"/>
              </v:shapetype>
              <v:shape id="Cuadro de texto 1" style="position:absolute;margin-left:359.25pt;margin-top:3.4pt;width:99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">
                <v:textbox>
                  <w:txbxContent>
                    <w:p w:rsidRPr="001343FC" w:rsidR="00501F5A" w:rsidP="00501F5A" w:rsidRDefault="00501F5A" w14:paraId="20FD8DC2" w14:textId="77777777">
                      <w:pPr>
                        <w:pStyle w:val="Ttulo3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67B478EB">
        <w:rPr>
          <w:rFonts w:asciiTheme="minorHAnsi" w:hAnsiTheme="minorHAnsi" w:cstheme="minorBidi"/>
          <w:b/>
          <w:bCs/>
          <w:sz w:val="22"/>
          <w:szCs w:val="22"/>
        </w:rPr>
        <w:t>CURSO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</w:r>
      <w:r w:rsidRPr="67B478EB">
        <w:rPr>
          <w:rFonts w:asciiTheme="minorHAnsi" w:hAnsiTheme="minorHAnsi" w:cstheme="minorBidi"/>
          <w:b/>
          <w:bCs/>
          <w:sz w:val="22"/>
          <w:szCs w:val="22"/>
        </w:rPr>
        <w:t>:</w:t>
      </w:r>
      <w:r w:rsidR="65C6E83D"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      </w:t>
      </w:r>
      <w:r w:rsidR="004E6C09" w:rsidRPr="67B478EB">
        <w:rPr>
          <w:rFonts w:asciiTheme="minorHAnsi" w:hAnsiTheme="minorHAnsi" w:cstheme="minorBidi"/>
          <w:b/>
          <w:bCs/>
          <w:sz w:val="22"/>
          <w:szCs w:val="22"/>
        </w:rPr>
        <w:t>2</w:t>
      </w:r>
      <w:r w:rsidR="66700550"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355 </w:t>
      </w:r>
      <w:r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– </w:t>
      </w:r>
      <w:r w:rsidR="004E6C09" w:rsidRPr="67B478EB">
        <w:rPr>
          <w:rFonts w:asciiTheme="minorHAnsi" w:hAnsiTheme="minorHAnsi" w:cstheme="minorBidi"/>
          <w:b/>
          <w:bCs/>
          <w:sz w:val="22"/>
          <w:szCs w:val="22"/>
        </w:rPr>
        <w:t xml:space="preserve">Diseño </w:t>
      </w:r>
      <w:r w:rsidR="7C07B0E0" w:rsidRPr="67B478EB">
        <w:rPr>
          <w:rFonts w:asciiTheme="minorHAnsi" w:hAnsiTheme="minorHAnsi" w:cstheme="minorBidi"/>
          <w:b/>
          <w:bCs/>
          <w:sz w:val="22"/>
          <w:szCs w:val="22"/>
        </w:rPr>
        <w:t>de Interfaces Multimedia I</w:t>
      </w:r>
    </w:p>
    <w:p w14:paraId="62CFD74C" w14:textId="1202D533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PROFESOR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4E6C09">
        <w:rPr>
          <w:rFonts w:asciiTheme="minorHAnsi" w:hAnsiTheme="minorHAnsi" w:cstheme="minorHAnsi"/>
          <w:sz w:val="22"/>
          <w:szCs w:val="22"/>
        </w:rPr>
        <w:t>Enrique George Silva Pereyra</w:t>
      </w:r>
    </w:p>
    <w:p w14:paraId="5A8363C3" w14:textId="18012ECD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>SEMESTRE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 w:rsidR="00B14DC5">
        <w:rPr>
          <w:rFonts w:asciiTheme="minorHAnsi" w:hAnsiTheme="minorHAnsi" w:cstheme="minorHAnsi"/>
          <w:sz w:val="22"/>
          <w:szCs w:val="22"/>
        </w:rPr>
        <w:t>2026</w:t>
      </w:r>
    </w:p>
    <w:p w14:paraId="7D9711EB" w14:textId="1D664CD3" w:rsidR="00501F5A" w:rsidRPr="00BF6201" w:rsidRDefault="00501F5A" w:rsidP="403A62EF">
      <w:pPr>
        <w:tabs>
          <w:tab w:val="left" w:pos="1620"/>
          <w:tab w:val="left" w:pos="1980"/>
        </w:tabs>
        <w:rPr>
          <w:rFonts w:asciiTheme="minorHAnsi" w:hAnsiTheme="minorHAnsi" w:cstheme="minorBidi"/>
          <w:b/>
          <w:bCs/>
          <w:sz w:val="22"/>
          <w:szCs w:val="22"/>
        </w:rPr>
      </w:pPr>
      <w:r w:rsidRPr="6EBD988E">
        <w:rPr>
          <w:rFonts w:asciiTheme="minorHAnsi" w:hAnsiTheme="minorHAnsi" w:cstheme="minorBidi"/>
          <w:b/>
          <w:bCs/>
          <w:sz w:val="22"/>
          <w:szCs w:val="22"/>
        </w:rPr>
        <w:t>CICLO</w:t>
      </w:r>
      <w:r>
        <w:tab/>
      </w:r>
      <w:r w:rsidRPr="6EBD988E">
        <w:rPr>
          <w:rFonts w:asciiTheme="minorHAnsi" w:hAnsiTheme="minorHAnsi" w:cstheme="minorBidi"/>
          <w:b/>
          <w:bCs/>
          <w:sz w:val="22"/>
          <w:szCs w:val="22"/>
        </w:rPr>
        <w:t>:</w:t>
      </w:r>
      <w:r>
        <w:tab/>
      </w:r>
      <w:r w:rsidR="49A1DB98" w:rsidRPr="6EBD988E">
        <w:rPr>
          <w:rFonts w:asciiTheme="minorHAnsi" w:hAnsiTheme="minorHAnsi" w:cstheme="minorBidi"/>
          <w:sz w:val="22"/>
          <w:szCs w:val="22"/>
        </w:rPr>
        <w:t>Terc</w:t>
      </w:r>
      <w:r w:rsidR="004E6C09" w:rsidRPr="6EBD988E">
        <w:rPr>
          <w:rFonts w:asciiTheme="minorHAnsi" w:hAnsiTheme="minorHAnsi" w:cstheme="minorBidi"/>
          <w:sz w:val="22"/>
          <w:szCs w:val="22"/>
        </w:rPr>
        <w:t>ero</w:t>
      </w:r>
    </w:p>
    <w:p w14:paraId="27975BA9" w14:textId="0D4EC95E" w:rsidR="00501F5A" w:rsidRDefault="00501F5A" w:rsidP="6EBD988E">
      <w:pPr>
        <w:tabs>
          <w:tab w:val="left" w:pos="1620"/>
          <w:tab w:val="left" w:pos="1980"/>
        </w:tabs>
        <w:rPr>
          <w:rFonts w:asciiTheme="minorHAnsi" w:hAnsiTheme="minorHAnsi" w:cstheme="minorBidi"/>
          <w:sz w:val="22"/>
          <w:szCs w:val="22"/>
        </w:rPr>
      </w:pPr>
      <w:r w:rsidRPr="6EBD988E">
        <w:rPr>
          <w:rFonts w:asciiTheme="minorHAnsi" w:hAnsiTheme="minorHAnsi" w:cstheme="minorBidi"/>
          <w:b/>
          <w:bCs/>
          <w:sz w:val="22"/>
          <w:szCs w:val="22"/>
        </w:rPr>
        <w:t>SECCIÓN</w:t>
      </w:r>
      <w:r>
        <w:tab/>
      </w:r>
      <w:r w:rsidRPr="6EBD988E">
        <w:rPr>
          <w:rFonts w:asciiTheme="minorHAnsi" w:hAnsiTheme="minorHAnsi" w:cstheme="minorBidi"/>
          <w:b/>
          <w:bCs/>
          <w:sz w:val="22"/>
          <w:szCs w:val="22"/>
        </w:rPr>
        <w:t>:</w:t>
      </w:r>
      <w:r>
        <w:tab/>
      </w:r>
      <w:r w:rsidR="07B3EEF0" w:rsidRPr="6EBD988E">
        <w:rPr>
          <w:rFonts w:asciiTheme="minorHAnsi" w:hAnsiTheme="minorHAnsi" w:cstheme="minorBidi"/>
          <w:sz w:val="22"/>
          <w:szCs w:val="22"/>
        </w:rPr>
        <w:t>D3AN</w:t>
      </w:r>
    </w:p>
    <w:p w14:paraId="0684AF2B" w14:textId="6D2163B8" w:rsidR="00580D09" w:rsidRPr="00BF6201" w:rsidRDefault="00580D09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sz w:val="22"/>
          <w:szCs w:val="22"/>
        </w:rPr>
      </w:pPr>
      <w:r w:rsidRPr="00EB6121">
        <w:rPr>
          <w:rFonts w:asciiTheme="minorHAnsi" w:hAnsiTheme="minorHAnsi" w:cstheme="minorHAnsi"/>
          <w:b/>
          <w:bCs/>
          <w:sz w:val="22"/>
          <w:szCs w:val="22"/>
        </w:rPr>
        <w:t>GRUPO</w:t>
      </w:r>
      <w:r>
        <w:rPr>
          <w:rFonts w:asciiTheme="minorHAnsi" w:hAnsiTheme="minorHAnsi" w:cstheme="minorHAnsi"/>
          <w:sz w:val="22"/>
          <w:szCs w:val="22"/>
        </w:rPr>
        <w:tab/>
        <w:t xml:space="preserve">: </w:t>
      </w:r>
      <w:r>
        <w:rPr>
          <w:rFonts w:asciiTheme="minorHAnsi" w:hAnsiTheme="minorHAnsi" w:cstheme="minorHAnsi"/>
          <w:sz w:val="22"/>
          <w:szCs w:val="22"/>
        </w:rPr>
        <w:tab/>
      </w:r>
      <w:r w:rsidR="003052B0">
        <w:rPr>
          <w:rFonts w:asciiTheme="minorHAnsi" w:hAnsiTheme="minorHAnsi" w:cstheme="minorHAnsi"/>
          <w:sz w:val="22"/>
          <w:szCs w:val="22"/>
        </w:rPr>
        <w:t>01</w:t>
      </w:r>
    </w:p>
    <w:p w14:paraId="74A41C76" w14:textId="5DEADD4E" w:rsidR="00501F5A" w:rsidRDefault="00501F5A" w:rsidP="00501F5A">
      <w:pPr>
        <w:tabs>
          <w:tab w:val="left" w:pos="1620"/>
          <w:tab w:val="left" w:pos="1980"/>
        </w:tabs>
        <w:rPr>
          <w:rFonts w:ascii="Calibri" w:hAnsi="Calibri" w:cs="Calibri"/>
          <w:sz w:val="22"/>
          <w:szCs w:val="22"/>
        </w:rPr>
      </w:pPr>
      <w:r w:rsidRPr="6EBD988E">
        <w:rPr>
          <w:rFonts w:asciiTheme="minorHAnsi" w:hAnsiTheme="minorHAnsi" w:cstheme="minorBidi"/>
          <w:b/>
          <w:bCs/>
          <w:sz w:val="22"/>
          <w:szCs w:val="22"/>
        </w:rPr>
        <w:t>FECHA</w:t>
      </w:r>
      <w:r>
        <w:tab/>
      </w:r>
      <w:r w:rsidRPr="6EBD988E">
        <w:rPr>
          <w:rFonts w:asciiTheme="minorHAnsi" w:hAnsiTheme="minorHAnsi" w:cstheme="minorBidi"/>
          <w:b/>
          <w:bCs/>
          <w:sz w:val="22"/>
          <w:szCs w:val="22"/>
        </w:rPr>
        <w:t>:</w:t>
      </w:r>
      <w:r>
        <w:tab/>
      </w:r>
      <w:r w:rsidR="00B14DC5">
        <w:rPr>
          <w:rFonts w:asciiTheme="minorHAnsi" w:hAnsiTheme="minorHAnsi" w:cstheme="minorBidi"/>
          <w:sz w:val="22"/>
          <w:szCs w:val="22"/>
        </w:rPr>
        <w:t xml:space="preserve">26 de </w:t>
      </w:r>
      <w:proofErr w:type="gramStart"/>
      <w:r w:rsidR="00B14DC5">
        <w:rPr>
          <w:rFonts w:asciiTheme="minorHAnsi" w:hAnsiTheme="minorHAnsi" w:cstheme="minorBidi"/>
          <w:sz w:val="22"/>
          <w:szCs w:val="22"/>
        </w:rPr>
        <w:t>Enero</w:t>
      </w:r>
      <w:proofErr w:type="gramEnd"/>
      <w:r w:rsidR="00580D09" w:rsidRPr="6EBD988E">
        <w:rPr>
          <w:rFonts w:ascii="Calibri" w:hAnsi="Calibri" w:cs="Calibri"/>
          <w:sz w:val="22"/>
          <w:szCs w:val="22"/>
        </w:rPr>
        <w:t xml:space="preserve"> </w:t>
      </w:r>
      <w:r w:rsidRPr="6EBD988E">
        <w:rPr>
          <w:rFonts w:ascii="Calibri" w:hAnsi="Calibri" w:cs="Calibri"/>
          <w:sz w:val="22"/>
          <w:szCs w:val="22"/>
        </w:rPr>
        <w:t>del 202</w:t>
      </w:r>
      <w:r w:rsidR="00B14DC5">
        <w:rPr>
          <w:rFonts w:ascii="Calibri" w:hAnsi="Calibri" w:cs="Calibri"/>
          <w:sz w:val="22"/>
          <w:szCs w:val="22"/>
        </w:rPr>
        <w:t>6</w:t>
      </w:r>
    </w:p>
    <w:p w14:paraId="4923EBBF" w14:textId="77777777" w:rsidR="009F404F" w:rsidRPr="001038DB" w:rsidRDefault="009F404F" w:rsidP="009F404F">
      <w:pPr>
        <w:tabs>
          <w:tab w:val="left" w:pos="1620"/>
          <w:tab w:val="left" w:pos="1980"/>
        </w:tabs>
        <w:rPr>
          <w:rFonts w:ascii="Brandon Grotesque Regular" w:hAnsi="Brandon Grotesque Regular" w:cs="Calibr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DURACIÓN</w:t>
      </w:r>
      <w:r w:rsidRPr="00BF6201">
        <w:rPr>
          <w:rFonts w:asciiTheme="minorHAnsi" w:hAnsiTheme="minorHAnsi" w:cstheme="minorHAnsi"/>
          <w:b/>
          <w:sz w:val="22"/>
          <w:szCs w:val="22"/>
        </w:rPr>
        <w:tab/>
        <w:t>:</w:t>
      </w:r>
      <w:r w:rsidRPr="00BF6201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>90 minutos</w:t>
      </w:r>
    </w:p>
    <w:p w14:paraId="164DBF03" w14:textId="77777777" w:rsidR="00501F5A" w:rsidRPr="00BF6201" w:rsidRDefault="00501F5A" w:rsidP="00501F5A">
      <w:pPr>
        <w:tabs>
          <w:tab w:val="left" w:pos="1620"/>
          <w:tab w:val="left" w:pos="1980"/>
        </w:tabs>
        <w:rPr>
          <w:rFonts w:asciiTheme="minorHAnsi" w:hAnsiTheme="minorHAnsi" w:cstheme="minorHAnsi"/>
          <w:b/>
          <w:sz w:val="22"/>
          <w:szCs w:val="22"/>
        </w:rPr>
      </w:pPr>
      <w:r w:rsidRPr="00BF6201"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3"/>
      </w:tblGrid>
      <w:tr w:rsidR="00501F5A" w:rsidRPr="00BF6201" w14:paraId="4EDFF739" w14:textId="77777777" w:rsidTr="00F15BDB">
        <w:trPr>
          <w:trHeight w:val="475"/>
        </w:trPr>
        <w:tc>
          <w:tcPr>
            <w:tcW w:w="8953" w:type="dxa"/>
            <w:shd w:val="clear" w:color="auto" w:fill="auto"/>
            <w:vAlign w:val="center"/>
          </w:tcPr>
          <w:p w14:paraId="3FA598B4" w14:textId="5ED2D368" w:rsidR="00501F5A" w:rsidRPr="00BF6201" w:rsidRDefault="00501F5A" w:rsidP="00F15BD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>ALUMNO</w:t>
            </w:r>
            <w:r w:rsidR="001A2109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 </w:t>
            </w:r>
            <w:r w:rsidRPr="00BF6201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  <w:t>:</w:t>
            </w:r>
          </w:p>
        </w:tc>
      </w:tr>
    </w:tbl>
    <w:p w14:paraId="011C2AA4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309C7C64" w14:textId="2869835A" w:rsidR="00501F5A" w:rsidRPr="00BF6201" w:rsidRDefault="00501F5A" w:rsidP="00501F5A">
      <w:pPr>
        <w:jc w:val="center"/>
        <w:rPr>
          <w:rFonts w:asciiTheme="minorHAnsi" w:hAnsiTheme="minorHAnsi" w:cstheme="minorHAnsi"/>
          <w:b/>
          <w:u w:val="single"/>
        </w:rPr>
      </w:pPr>
      <w:r w:rsidRPr="00BF6201">
        <w:rPr>
          <w:rFonts w:asciiTheme="minorHAnsi" w:hAnsiTheme="minorHAnsi" w:cstheme="minorHAnsi"/>
          <w:b/>
          <w:u w:val="single"/>
        </w:rPr>
        <w:t>PRIMER</w:t>
      </w:r>
      <w:r w:rsidR="003950E9">
        <w:rPr>
          <w:rFonts w:asciiTheme="minorHAnsi" w:hAnsiTheme="minorHAnsi" w:cstheme="minorHAnsi"/>
          <w:b/>
          <w:u w:val="single"/>
        </w:rPr>
        <w:t>A EVALUACIÓN -</w:t>
      </w:r>
      <w:r w:rsidRPr="00BF6201">
        <w:rPr>
          <w:rFonts w:asciiTheme="minorHAnsi" w:hAnsiTheme="minorHAnsi" w:cstheme="minorHAnsi"/>
          <w:b/>
          <w:u w:val="single"/>
        </w:rPr>
        <w:t xml:space="preserve"> T1</w:t>
      </w:r>
    </w:p>
    <w:p w14:paraId="7E5CE59D" w14:textId="77777777" w:rsidR="00501F5A" w:rsidRPr="00BF6201" w:rsidRDefault="00501F5A" w:rsidP="00501F5A">
      <w:pPr>
        <w:jc w:val="both"/>
        <w:rPr>
          <w:rFonts w:asciiTheme="minorHAnsi" w:hAnsiTheme="minorHAnsi" w:cstheme="minorHAnsi"/>
          <w:sz w:val="22"/>
          <w:szCs w:val="20"/>
          <w:lang w:val="es-ES_tradnl"/>
        </w:rPr>
      </w:pPr>
      <w:r w:rsidRPr="00BF6201">
        <w:rPr>
          <w:rFonts w:asciiTheme="minorHAnsi" w:hAnsiTheme="minorHAnsi" w:cstheme="minorHAnsi"/>
          <w:b/>
          <w:sz w:val="22"/>
          <w:szCs w:val="20"/>
          <w:lang w:val="es-ES_tradnl"/>
        </w:rPr>
        <w:t>Logro</w:t>
      </w:r>
      <w:r w:rsidRPr="00BF6201">
        <w:rPr>
          <w:rFonts w:asciiTheme="minorHAnsi" w:hAnsiTheme="minorHAnsi" w:cstheme="minorHAnsi"/>
          <w:sz w:val="22"/>
          <w:szCs w:val="20"/>
          <w:lang w:val="es-ES_tradn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501F5A" w:rsidRPr="00BF6201" w14:paraId="073122CC" w14:textId="77777777" w:rsidTr="6EBD988E">
        <w:tc>
          <w:tcPr>
            <w:tcW w:w="9210" w:type="dxa"/>
            <w:shd w:val="clear" w:color="auto" w:fill="auto"/>
          </w:tcPr>
          <w:p w14:paraId="4CE1A2D8" w14:textId="2A9D5E22" w:rsidR="00501F5A" w:rsidRPr="00EE1D4A" w:rsidRDefault="73D77A47" w:rsidP="6EBD988E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El alumno define el rediseño de un sitio.</w:t>
            </w:r>
          </w:p>
        </w:tc>
      </w:tr>
    </w:tbl>
    <w:p w14:paraId="031095EC" w14:textId="77777777" w:rsidR="00501F5A" w:rsidRPr="00BF6201" w:rsidRDefault="00501F5A" w:rsidP="00501F5A">
      <w:pPr>
        <w:rPr>
          <w:rFonts w:asciiTheme="minorHAnsi" w:hAnsiTheme="minorHAnsi" w:cstheme="minorHAnsi"/>
          <w:b/>
          <w:sz w:val="22"/>
          <w:szCs w:val="22"/>
        </w:rPr>
      </w:pPr>
    </w:p>
    <w:p w14:paraId="474581ED" w14:textId="03235AF4" w:rsidR="00580D09" w:rsidRDefault="00580D09" w:rsidP="6EBD988E">
      <w:pPr>
        <w:keepNext/>
        <w:jc w:val="both"/>
        <w:outlineLvl w:val="1"/>
        <w:rPr>
          <w:rFonts w:ascii="Calibri" w:eastAsia="Calibri" w:hAnsi="Calibri" w:cs="Calibri"/>
          <w:color w:val="000000" w:themeColor="text1"/>
        </w:rPr>
      </w:pPr>
      <w:r w:rsidRPr="6EBD988E">
        <w:rPr>
          <w:rFonts w:ascii="Calibri" w:hAnsi="Calibri" w:cs="Calibri"/>
          <w:b/>
          <w:bCs/>
          <w:sz w:val="22"/>
          <w:szCs w:val="22"/>
        </w:rPr>
        <w:t>Consideraciones generales</w:t>
      </w:r>
    </w:p>
    <w:p w14:paraId="05FB1F7D" w14:textId="3DDE11DD" w:rsidR="44F4AA7A" w:rsidRDefault="44F4AA7A" w:rsidP="6EBD988E">
      <w:pPr>
        <w:keepNext/>
        <w:jc w:val="both"/>
        <w:outlineLvl w:val="1"/>
        <w:rPr>
          <w:rFonts w:ascii="Calibri" w:eastAsia="Calibri" w:hAnsi="Calibri" w:cs="Calibri"/>
          <w:color w:val="000000" w:themeColor="text1"/>
        </w:rPr>
      </w:pPr>
      <w:r w:rsidRPr="6EBD988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Elegir un sitio para plantear su rediseño</w:t>
      </w:r>
    </w:p>
    <w:p w14:paraId="723F04B7" w14:textId="563AF25E" w:rsidR="44F4AA7A" w:rsidRDefault="44F4AA7A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</w:rPr>
      </w:pPr>
      <w:r w:rsidRPr="6EBD988E">
        <w:rPr>
          <w:rFonts w:ascii="Calibri" w:eastAsia="Calibri" w:hAnsi="Calibri" w:cs="Calibri"/>
          <w:color w:val="000000" w:themeColor="text1"/>
          <w:sz w:val="22"/>
          <w:szCs w:val="22"/>
        </w:rPr>
        <w:t>Plantear el objetivo del rediseño.</w:t>
      </w:r>
    </w:p>
    <w:p w14:paraId="1221A8B8" w14:textId="1A494790" w:rsidR="44F4AA7A" w:rsidRDefault="44F4AA7A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</w:rPr>
      </w:pPr>
      <w:r w:rsidRPr="6EBD988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Definir público objetivo y </w:t>
      </w:r>
      <w:proofErr w:type="spellStart"/>
      <w:r w:rsidRPr="6EBD988E">
        <w:rPr>
          <w:rFonts w:ascii="Calibri" w:eastAsia="Calibri" w:hAnsi="Calibri" w:cs="Calibri"/>
          <w:color w:val="000000" w:themeColor="text1"/>
          <w:sz w:val="22"/>
          <w:szCs w:val="22"/>
        </w:rPr>
        <w:t>user</w:t>
      </w:r>
      <w:proofErr w:type="spellEnd"/>
      <w:r w:rsidRPr="6EBD988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persona(x3)</w:t>
      </w:r>
    </w:p>
    <w:p w14:paraId="4A9DD8A5" w14:textId="509E7CA3" w:rsidR="44F4AA7A" w:rsidRDefault="44F4AA7A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</w:rPr>
      </w:pPr>
      <w:r w:rsidRPr="6EBD988E">
        <w:rPr>
          <w:rFonts w:ascii="Calibri" w:eastAsia="Calibri" w:hAnsi="Calibri" w:cs="Calibri"/>
          <w:color w:val="000000" w:themeColor="text1"/>
          <w:sz w:val="22"/>
          <w:szCs w:val="22"/>
        </w:rPr>
        <w:t>Identifica 8 buenas prácticas de diseño, realizando un benchmarking de la competencia, basado en los fundamentos del diseño de interfaces.</w:t>
      </w:r>
    </w:p>
    <w:p w14:paraId="4F186121" w14:textId="48A2BB4C" w:rsidR="44F4AA7A" w:rsidRDefault="44F4AA7A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</w:rPr>
      </w:pPr>
      <w:r w:rsidRPr="6EBD988E">
        <w:rPr>
          <w:rFonts w:ascii="Calibri" w:eastAsia="Calibri" w:hAnsi="Calibri" w:cs="Calibri"/>
          <w:color w:val="000000" w:themeColor="text1"/>
          <w:sz w:val="22"/>
          <w:szCs w:val="22"/>
        </w:rPr>
        <w:t>Crea un mapa de sitio para definir orden, jerarquía y navegabilidad del contenido</w:t>
      </w:r>
    </w:p>
    <w:p w14:paraId="7767C1BE" w14:textId="45DE6467" w:rsidR="44F4AA7A" w:rsidRDefault="44F4AA7A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</w:rPr>
      </w:pPr>
      <w:r w:rsidRPr="6EBD988E">
        <w:rPr>
          <w:rFonts w:ascii="Calibri" w:eastAsia="Calibri" w:hAnsi="Calibri" w:cs="Calibri"/>
          <w:color w:val="000000" w:themeColor="text1"/>
          <w:sz w:val="22"/>
          <w:szCs w:val="22"/>
        </w:rPr>
        <w:t>Redacta contenido estratégico para la pantalla de inicio, planteando coherencia, orden y lógica.</w:t>
      </w:r>
    </w:p>
    <w:p w14:paraId="7994F1D5" w14:textId="118360D2" w:rsidR="44F4AA7A" w:rsidRDefault="44F4AA7A" w:rsidP="6EBD988E">
      <w:pPr>
        <w:pStyle w:val="Prrafodelista"/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color w:val="000000" w:themeColor="text1"/>
        </w:rPr>
      </w:pPr>
      <w:r w:rsidRPr="6EBD988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Diseña un </w:t>
      </w:r>
      <w:proofErr w:type="spellStart"/>
      <w:r w:rsidRPr="6EBD988E">
        <w:rPr>
          <w:rFonts w:ascii="Calibri" w:eastAsia="Calibri" w:hAnsi="Calibri" w:cs="Calibri"/>
          <w:color w:val="000000" w:themeColor="text1"/>
          <w:sz w:val="22"/>
          <w:szCs w:val="22"/>
        </w:rPr>
        <w:t>wireframe</w:t>
      </w:r>
      <w:r w:rsidR="3D4E9E15" w:rsidRPr="6EBD988E">
        <w:rPr>
          <w:rFonts w:ascii="Calibri" w:eastAsia="Calibri" w:hAnsi="Calibri" w:cs="Calibri"/>
          <w:color w:val="000000" w:themeColor="text1"/>
          <w:sz w:val="22"/>
          <w:szCs w:val="22"/>
        </w:rPr>
        <w:t>-low</w:t>
      </w:r>
      <w:proofErr w:type="spellEnd"/>
      <w:r w:rsidRPr="6EBD988E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 la pantalla de inicio.</w:t>
      </w:r>
    </w:p>
    <w:p w14:paraId="540C1DE8" w14:textId="77777777" w:rsidR="004E6C09" w:rsidRPr="00BF6201" w:rsidRDefault="004E6C09" w:rsidP="004E6C09">
      <w:pPr>
        <w:pStyle w:val="Prrafodelista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3AEDB67" w14:textId="77777777" w:rsidR="004F39BF" w:rsidRPr="00AD6066" w:rsidRDefault="004F39BF" w:rsidP="004F39BF">
      <w:pPr>
        <w:jc w:val="both"/>
        <w:rPr>
          <w:rFonts w:ascii="Arial" w:hAnsi="Arial" w:cs="Arial"/>
          <w:b/>
          <w:sz w:val="22"/>
          <w:szCs w:val="20"/>
          <w:lang w:val="es-PE"/>
        </w:rPr>
      </w:pPr>
      <w:r w:rsidRPr="00AD6066">
        <w:rPr>
          <w:rFonts w:ascii="Arial" w:hAnsi="Arial" w:cs="Arial"/>
          <w:b/>
          <w:sz w:val="22"/>
          <w:szCs w:val="20"/>
          <w:lang w:val="es-PE"/>
        </w:rPr>
        <w:t>Consolidado</w:t>
      </w:r>
    </w:p>
    <w:tbl>
      <w:tblPr>
        <w:tblStyle w:val="Tablaconcuadrcula"/>
        <w:tblW w:w="9061" w:type="dxa"/>
        <w:tblLook w:val="04A0" w:firstRow="1" w:lastRow="0" w:firstColumn="1" w:lastColumn="0" w:noHBand="0" w:noVBand="1"/>
      </w:tblPr>
      <w:tblGrid>
        <w:gridCol w:w="1185"/>
        <w:gridCol w:w="1095"/>
        <w:gridCol w:w="1230"/>
        <w:gridCol w:w="4215"/>
        <w:gridCol w:w="1336"/>
      </w:tblGrid>
      <w:tr w:rsidR="004F39BF" w:rsidRPr="00AD6066" w14:paraId="67047B31" w14:textId="77777777" w:rsidTr="6EBD988E">
        <w:tc>
          <w:tcPr>
            <w:tcW w:w="11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3E07F" w14:textId="09DAD46B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6E551352">
              <w:rPr>
                <w:rFonts w:ascii="Arial" w:hAnsi="Arial" w:cs="Arial"/>
                <w:sz w:val="22"/>
                <w:szCs w:val="22"/>
                <w:lang w:val="es-PE"/>
              </w:rPr>
              <w:t>Pregunt</w:t>
            </w:r>
            <w:r w:rsidR="1F622DC2" w:rsidRPr="6E551352">
              <w:rPr>
                <w:rFonts w:ascii="Arial" w:hAnsi="Arial" w:cs="Arial"/>
                <w:sz w:val="22"/>
                <w:szCs w:val="22"/>
                <w:lang w:val="es-PE"/>
              </w:rPr>
              <w:t>a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5F6C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Puntaje</w:t>
            </w: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192AC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Llenar solo en caso de Recalificación justificada</w:t>
            </w:r>
          </w:p>
        </w:tc>
      </w:tr>
      <w:tr w:rsidR="004F39BF" w:rsidRPr="00AD6066" w14:paraId="3CCDF933" w14:textId="77777777" w:rsidTr="6EBD988E">
        <w:tc>
          <w:tcPr>
            <w:tcW w:w="1185" w:type="dxa"/>
            <w:vMerge/>
            <w:vAlign w:val="center"/>
            <w:hideMark/>
          </w:tcPr>
          <w:p w14:paraId="31F6F52C" w14:textId="77777777" w:rsidR="004F39BF" w:rsidRPr="00AD6066" w:rsidRDefault="004F39BF" w:rsidP="00F82B31">
            <w:pPr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861D0" w14:textId="35519D1F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6E551352">
              <w:rPr>
                <w:rFonts w:ascii="Arial" w:hAnsi="Arial" w:cs="Arial"/>
                <w:sz w:val="22"/>
                <w:szCs w:val="22"/>
                <w:lang w:val="es-PE"/>
              </w:rPr>
              <w:t>Máxim</w:t>
            </w:r>
            <w:r w:rsidR="49BFD5D2" w:rsidRPr="6E551352">
              <w:rPr>
                <w:rFonts w:ascii="Arial" w:hAnsi="Arial" w:cs="Arial"/>
                <w:sz w:val="22"/>
                <w:szCs w:val="22"/>
                <w:lang w:val="es-PE"/>
              </w:rPr>
              <w:t>o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D57AF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Obtenido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9965D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Sustento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A33B2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Puntaje</w:t>
            </w:r>
          </w:p>
        </w:tc>
      </w:tr>
      <w:tr w:rsidR="004F39BF" w:rsidRPr="00AD6066" w14:paraId="0BF8BFFD" w14:textId="77777777" w:rsidTr="6EBD988E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DE295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1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A4BCB" w14:textId="76B59010" w:rsidR="004F39BF" w:rsidRPr="00AD6066" w:rsidRDefault="2BB8FC16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6EBD988E">
              <w:rPr>
                <w:rFonts w:ascii="Arial" w:hAnsi="Arial" w:cs="Arial"/>
                <w:sz w:val="22"/>
                <w:szCs w:val="22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602C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83F05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5DC9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  <w:tr w:rsidR="004F39BF" w:rsidRPr="00AD6066" w14:paraId="76E5F2DE" w14:textId="77777777" w:rsidTr="6EBD988E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09D3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sz w:val="22"/>
                <w:szCs w:val="20"/>
                <w:lang w:val="es-PE"/>
              </w:rPr>
              <w:t>2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7D758" w14:textId="27B21FEA" w:rsidR="004F39BF" w:rsidRPr="00AD6066" w:rsidRDefault="639C57A1" w:rsidP="00F82B31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6EBD988E">
              <w:rPr>
                <w:rFonts w:ascii="Arial" w:hAnsi="Arial" w:cs="Arial"/>
                <w:sz w:val="22"/>
                <w:szCs w:val="22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0FD4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50F16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07504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  <w:tr w:rsidR="004F39BF" w:rsidRPr="00AD6066" w14:paraId="36D9644B" w14:textId="77777777" w:rsidTr="6EBD988E"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3155F" w14:textId="5A1F4D48" w:rsidR="004F39BF" w:rsidRPr="00AD6066" w:rsidRDefault="009D7725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  <w:r>
              <w:rPr>
                <w:rFonts w:ascii="Arial" w:hAnsi="Arial" w:cs="Arial"/>
                <w:sz w:val="22"/>
                <w:szCs w:val="20"/>
                <w:lang w:val="es-PE"/>
              </w:rPr>
              <w:t>3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7DEEB" w14:textId="3185CDDE" w:rsidR="004F39BF" w:rsidRPr="00AD6066" w:rsidRDefault="67258412" w:rsidP="6EBD988E">
            <w:pPr>
              <w:jc w:val="center"/>
            </w:pPr>
            <w:r w:rsidRPr="6EBD988E">
              <w:rPr>
                <w:rFonts w:ascii="Arial" w:hAnsi="Arial" w:cs="Arial"/>
                <w:sz w:val="22"/>
                <w:szCs w:val="22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F8528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3AAE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00D8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  <w:tr w:rsidR="6E551352" w14:paraId="319B77B6" w14:textId="77777777" w:rsidTr="6EBD988E">
        <w:trPr>
          <w:trHeight w:val="300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5045D" w14:textId="0F7B9F72" w:rsidR="070A4771" w:rsidRDefault="070A4771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6E551352">
              <w:rPr>
                <w:rFonts w:ascii="Arial" w:hAnsi="Arial" w:cs="Arial"/>
                <w:sz w:val="22"/>
                <w:szCs w:val="22"/>
                <w:lang w:val="es-PE"/>
              </w:rPr>
              <w:t>4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C4616" w14:textId="6EA4B067" w:rsidR="23967FF2" w:rsidRDefault="670D1A40" w:rsidP="6EBD988E">
            <w:pPr>
              <w:jc w:val="center"/>
            </w:pPr>
            <w:r w:rsidRPr="6EBD988E">
              <w:rPr>
                <w:rFonts w:ascii="Arial" w:hAnsi="Arial" w:cs="Arial"/>
                <w:sz w:val="22"/>
                <w:szCs w:val="22"/>
                <w:lang w:val="es-PE"/>
              </w:rPr>
              <w:t>5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930E" w14:textId="49EEB827" w:rsidR="6E551352" w:rsidRDefault="6E551352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DE4A" w14:textId="48AF7A49" w:rsidR="6E551352" w:rsidRDefault="6E551352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0C3C" w14:textId="0B3A0FBD" w:rsidR="6E551352" w:rsidRDefault="6E551352" w:rsidP="6E55135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</w:tr>
      <w:tr w:rsidR="004F39BF" w:rsidRPr="00AD6066" w14:paraId="260EC7F3" w14:textId="77777777" w:rsidTr="6EBD988E">
        <w:trPr>
          <w:trHeight w:val="207"/>
        </w:trPr>
        <w:tc>
          <w:tcPr>
            <w:tcW w:w="7725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CE9549B" w14:textId="77777777" w:rsidR="004F39BF" w:rsidRPr="00AD6066" w:rsidRDefault="004F39BF" w:rsidP="00F82B31">
            <w:pPr>
              <w:jc w:val="right"/>
              <w:rPr>
                <w:rFonts w:ascii="Arial" w:hAnsi="Arial" w:cs="Arial"/>
                <w:b/>
                <w:sz w:val="22"/>
                <w:szCs w:val="20"/>
                <w:lang w:val="es-PE"/>
              </w:rPr>
            </w:pPr>
            <w:r w:rsidRPr="00AD6066">
              <w:rPr>
                <w:rFonts w:ascii="Arial" w:hAnsi="Arial" w:cs="Arial"/>
                <w:b/>
                <w:sz w:val="22"/>
                <w:szCs w:val="20"/>
                <w:lang w:val="es-PE"/>
              </w:rPr>
              <w:t>Nota Recalificada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FA377" w14:textId="77777777" w:rsidR="004F39BF" w:rsidRPr="00AD6066" w:rsidRDefault="004F39BF" w:rsidP="00F82B31">
            <w:pPr>
              <w:jc w:val="center"/>
              <w:rPr>
                <w:rFonts w:ascii="Arial" w:hAnsi="Arial" w:cs="Arial"/>
                <w:sz w:val="22"/>
                <w:szCs w:val="20"/>
                <w:lang w:val="es-PE"/>
              </w:rPr>
            </w:pPr>
          </w:p>
        </w:tc>
      </w:tr>
    </w:tbl>
    <w:p w14:paraId="0E3E32F7" w14:textId="77777777" w:rsidR="004F39BF" w:rsidRPr="00AD6066" w:rsidRDefault="004F39BF" w:rsidP="004F39BF">
      <w:pPr>
        <w:jc w:val="both"/>
        <w:rPr>
          <w:rFonts w:ascii="Arial" w:hAnsi="Arial" w:cs="Arial"/>
          <w:b/>
          <w:sz w:val="22"/>
          <w:szCs w:val="22"/>
          <w:u w:val="single"/>
          <w:lang w:val="es-PE"/>
        </w:rPr>
      </w:pPr>
    </w:p>
    <w:p w14:paraId="6A603434" w14:textId="24947658" w:rsidR="00EE1D4A" w:rsidRDefault="00EE1D4A" w:rsidP="004F39BF">
      <w:pPr>
        <w:jc w:val="both"/>
        <w:rPr>
          <w:rFonts w:ascii="Arial" w:hAnsi="Arial" w:cs="Arial"/>
          <w:b/>
          <w:szCs w:val="22"/>
          <w:u w:val="single"/>
          <w:lang w:val="es-PE"/>
        </w:rPr>
      </w:pPr>
    </w:p>
    <w:p w14:paraId="6E8CE6E8" w14:textId="2E83436D" w:rsidR="00EE1D4A" w:rsidRDefault="00EE1D4A" w:rsidP="004F39BF">
      <w:pPr>
        <w:jc w:val="both"/>
        <w:rPr>
          <w:rFonts w:ascii="Arial" w:hAnsi="Arial" w:cs="Arial"/>
          <w:b/>
          <w:szCs w:val="22"/>
          <w:u w:val="single"/>
          <w:lang w:val="es-PE"/>
        </w:rPr>
      </w:pPr>
    </w:p>
    <w:p w14:paraId="7CBE6ADC" w14:textId="301677F4" w:rsidR="00EE1D4A" w:rsidRDefault="00EE1D4A" w:rsidP="004F39BF">
      <w:pPr>
        <w:jc w:val="both"/>
        <w:rPr>
          <w:rFonts w:ascii="Arial" w:hAnsi="Arial" w:cs="Arial"/>
          <w:b/>
          <w:szCs w:val="22"/>
          <w:u w:val="single"/>
          <w:lang w:val="es-PE"/>
        </w:rPr>
      </w:pPr>
    </w:p>
    <w:p w14:paraId="69049332" w14:textId="6F8FD0E9" w:rsidR="00EE1D4A" w:rsidRDefault="00EE1D4A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21E1DD36" w14:textId="55CD0E05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3AEC35C4" w14:textId="4878338B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431CCADB" w14:textId="220F27B5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5D00406A" w14:textId="18F1C623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7EDB4302" w14:textId="6DD45015" w:rsidR="6EBD988E" w:rsidRDefault="6EBD988E" w:rsidP="6EBD988E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526DB5AA" w14:textId="7484F23C" w:rsidR="00EE1D4A" w:rsidRDefault="00EE1D4A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27"/>
        <w:gridCol w:w="915"/>
        <w:gridCol w:w="1940"/>
        <w:gridCol w:w="1560"/>
        <w:gridCol w:w="1635"/>
        <w:gridCol w:w="1088"/>
      </w:tblGrid>
      <w:tr w:rsidR="6EBD988E" w14:paraId="1449F22A" w14:textId="77777777" w:rsidTr="6EBD988E">
        <w:trPr>
          <w:trHeight w:val="300"/>
        </w:trPr>
        <w:tc>
          <w:tcPr>
            <w:tcW w:w="856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B30C3B" w14:textId="70B20981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lastRenderedPageBreak/>
              <w:t>RÚBRICA DE LA PRIMERA EVALUACIÓN</w:t>
            </w:r>
          </w:p>
        </w:tc>
      </w:tr>
      <w:tr w:rsidR="6EBD988E" w14:paraId="6363963F" w14:textId="77777777" w:rsidTr="6EBD988E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62726E" w14:textId="35CA4A21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Pregunta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CBDACA" w14:textId="18A3C353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puntaje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E69592" w14:textId="2FB35D73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5 puntos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F7B27E" w14:textId="490CF055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3 puntos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B92362" w14:textId="768FA444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2 puntos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096A99" w14:textId="0AB6C069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6EBD988E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0 puntos</w:t>
            </w:r>
          </w:p>
        </w:tc>
      </w:tr>
      <w:tr w:rsidR="6EBD988E" w14:paraId="756A2004" w14:textId="77777777" w:rsidTr="6EBD988E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068CF8" w14:textId="793A7D29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1-Objetivo de rediseño y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User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persona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CFB194" w14:textId="18F651B2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5pts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63FBD5" w14:textId="2E1B0754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Define de manera excelente al</w:t>
            </w:r>
            <w:r w:rsidR="6697EF7D"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</w:t>
            </w:r>
            <w:r w:rsidR="7D8CF21B"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objetivo, público</w:t>
            </w: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y 3 perfiles de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user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persona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B2ECCE" w14:textId="58684CDB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Define el objetivo, el </w:t>
            </w:r>
            <w:r w:rsidR="15875140"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público</w:t>
            </w: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objetivo y 3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user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persona con </w:t>
            </w:r>
            <w:r w:rsidR="14B49F57"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observaciones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82F4A9" w14:textId="7811EAA8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Define con problemas al objetivo/</w:t>
            </w:r>
            <w:r w:rsidR="6227265C"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público</w:t>
            </w: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o </w:t>
            </w:r>
            <w:r w:rsidR="4F2800B3"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desarrolla</w:t>
            </w: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menos de 3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user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persona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3B258C4" w14:textId="7682962E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  <w:tr w:rsidR="6EBD988E" w14:paraId="291EE07E" w14:textId="77777777" w:rsidTr="6EBD988E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DFC7D7" w14:textId="138E4625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2- BENCHMARKING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09BEB8" w14:textId="2610B3FC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5pts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99E623" w14:textId="53BA446D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Desarrolla de manera clara el </w:t>
            </w:r>
            <w:r w:rsidR="4446D3ED"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análisis</w:t>
            </w: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al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benchmark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de la competencia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42B2B8" w14:textId="3CC3D8C2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Desarrolla el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benchmark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de la competencia con observaciones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63ECEE" w14:textId="4A62C2EA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El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benchmark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carece de contenido relevante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52DE74" w14:textId="1452E01F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  <w:tr w:rsidR="6EBD988E" w14:paraId="4CB84221" w14:textId="77777777" w:rsidTr="6EBD988E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36892F" w14:textId="3E4B9ADB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3-SITEMAP 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BC259A" w14:textId="66DCC2EC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5pts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AD24B7C" w14:textId="730C154B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Define de manera coherente el contenido y lo desarrolla en un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sitemap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de manera destacable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8E1FBB" w14:textId="2BBA60E9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El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sitemap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presenta observaciones en su desarrollo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DD5CB8" w14:textId="3687D06E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El mapa de sitio presenta problemas en navegabilidad y funcionalidad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7F00CF" w14:textId="7E229635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  <w:tr w:rsidR="6EBD988E" w14:paraId="6D749CD4" w14:textId="77777777" w:rsidTr="6EBD988E">
        <w:trPr>
          <w:trHeight w:val="300"/>
        </w:trPr>
        <w:tc>
          <w:tcPr>
            <w:tcW w:w="1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9F0FFC" w14:textId="064F34C4" w:rsidR="6EBD988E" w:rsidRDefault="6EBD988E" w:rsidP="6EBD988E">
            <w:pPr>
              <w:tabs>
                <w:tab w:val="left" w:pos="360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4-WIREFRAME Y CONTENIDO ESTRATÉGICO</w:t>
            </w:r>
          </w:p>
        </w:tc>
        <w:tc>
          <w:tcPr>
            <w:tcW w:w="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1D8200" w14:textId="40AB01C3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4pts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261EBB" w14:textId="3FEF6154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Diseña el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wireframe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de inicio desarrollando el contenido de manera ideal según las necesidades del usuario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9D8E82" w14:textId="6AA02DCD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El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wireframe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se ve acompañado por contenido en su estructura con observaciones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83BB0C" w14:textId="1E905CCC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Ha problemas en la estructura del </w:t>
            </w:r>
            <w:proofErr w:type="spellStart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wireframe</w:t>
            </w:r>
            <w:proofErr w:type="spellEnd"/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y contenido presentado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6CB9FA" w14:textId="4E182AA2" w:rsidR="6EBD988E" w:rsidRDefault="6EBD988E" w:rsidP="6EBD988E">
            <w:pPr>
              <w:tabs>
                <w:tab w:val="left" w:pos="360"/>
              </w:tabs>
              <w:spacing w:line="276" w:lineRule="auto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6EBD988E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define</w:t>
            </w:r>
          </w:p>
        </w:tc>
      </w:tr>
    </w:tbl>
    <w:p w14:paraId="0B8D0758" w14:textId="10FAC741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0CE22F00" w14:textId="0F826D90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67B46181" w14:textId="76B4DCD6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p w14:paraId="37525AE4" w14:textId="503382EE" w:rsidR="67B478EB" w:rsidRDefault="67B478EB" w:rsidP="67B478EB">
      <w:pPr>
        <w:jc w:val="both"/>
        <w:rPr>
          <w:rFonts w:ascii="Arial" w:hAnsi="Arial" w:cs="Arial"/>
          <w:b/>
          <w:bCs/>
          <w:u w:val="single"/>
          <w:lang w:val="es-PE"/>
        </w:rPr>
      </w:pPr>
    </w:p>
    <w:sectPr w:rsidR="67B478EB" w:rsidSect="00A866B8">
      <w:footerReference w:type="default" r:id="rId8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A125A" w14:textId="77777777" w:rsidR="00290B25" w:rsidRDefault="00290B25">
      <w:r>
        <w:separator/>
      </w:r>
    </w:p>
  </w:endnote>
  <w:endnote w:type="continuationSeparator" w:id="0">
    <w:p w14:paraId="0650B752" w14:textId="77777777" w:rsidR="00290B25" w:rsidRDefault="00290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andon Grotesque Regular">
    <w:altName w:val="Arial"/>
    <w:panose1 w:val="020B0604020202020204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067F2" w14:textId="10385634" w:rsidR="00823E22" w:rsidRPr="00DF0F11" w:rsidRDefault="00BA750B" w:rsidP="00DF0F11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IESTP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Pr="00564D88">
      <w:rPr>
        <w:rFonts w:ascii="Arial" w:hAnsi="Arial" w:cs="Arial"/>
        <w:b/>
        <w:sz w:val="16"/>
      </w:rPr>
      <w:fldChar w:fldCharType="separate"/>
    </w:r>
    <w:r w:rsidR="00B02A68">
      <w:rPr>
        <w:rFonts w:ascii="Arial" w:hAnsi="Arial" w:cs="Arial"/>
        <w:b/>
        <w:noProof/>
        <w:sz w:val="16"/>
      </w:rPr>
      <w:t>1</w:t>
    </w:r>
    <w:r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FFDAC" w14:textId="77777777" w:rsidR="00290B25" w:rsidRDefault="00290B25">
      <w:r>
        <w:separator/>
      </w:r>
    </w:p>
  </w:footnote>
  <w:footnote w:type="continuationSeparator" w:id="0">
    <w:p w14:paraId="546E8F90" w14:textId="77777777" w:rsidR="00290B25" w:rsidRDefault="00290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CBBD"/>
    <w:multiLevelType w:val="hybridMultilevel"/>
    <w:tmpl w:val="6308C3CA"/>
    <w:lvl w:ilvl="0" w:tplc="8F1CB83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F78C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CEE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449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234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402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3CE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8B7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6C7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96032"/>
    <w:multiLevelType w:val="hybridMultilevel"/>
    <w:tmpl w:val="5420BDD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971FD2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13201"/>
    <w:multiLevelType w:val="hybridMultilevel"/>
    <w:tmpl w:val="36387FDA"/>
    <w:lvl w:ilvl="0" w:tplc="FFFFFFFF">
      <w:numFmt w:val="deci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numFmt w:val="decimal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numFmt w:val="decimal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numFmt w:val="decimal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numFmt w:val="decimal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numFmt w:val="decimal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numFmt w:val="decimal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D736EF4"/>
    <w:multiLevelType w:val="hybridMultilevel"/>
    <w:tmpl w:val="58D444B8"/>
    <w:lvl w:ilvl="0" w:tplc="C8DC5CF6">
      <w:start w:val="1"/>
      <w:numFmt w:val="decimal"/>
      <w:lvlText w:val="%1."/>
      <w:lvlJc w:val="left"/>
      <w:pPr>
        <w:ind w:left="720" w:hanging="360"/>
      </w:pPr>
    </w:lvl>
    <w:lvl w:ilvl="1" w:tplc="D2627B00">
      <w:start w:val="1"/>
      <w:numFmt w:val="lowerLetter"/>
      <w:lvlText w:val="%2."/>
      <w:lvlJc w:val="left"/>
      <w:pPr>
        <w:ind w:left="1440" w:hanging="360"/>
      </w:pPr>
    </w:lvl>
    <w:lvl w:ilvl="2" w:tplc="1952C84E">
      <w:start w:val="1"/>
      <w:numFmt w:val="lowerRoman"/>
      <w:lvlText w:val="%3."/>
      <w:lvlJc w:val="right"/>
      <w:pPr>
        <w:ind w:left="2160" w:hanging="180"/>
      </w:pPr>
    </w:lvl>
    <w:lvl w:ilvl="3" w:tplc="FA1A63BC">
      <w:start w:val="1"/>
      <w:numFmt w:val="decimal"/>
      <w:lvlText w:val="%4."/>
      <w:lvlJc w:val="left"/>
      <w:pPr>
        <w:ind w:left="2880" w:hanging="360"/>
      </w:pPr>
    </w:lvl>
    <w:lvl w:ilvl="4" w:tplc="BA421B74">
      <w:start w:val="1"/>
      <w:numFmt w:val="lowerLetter"/>
      <w:lvlText w:val="%5."/>
      <w:lvlJc w:val="left"/>
      <w:pPr>
        <w:ind w:left="3600" w:hanging="360"/>
      </w:pPr>
    </w:lvl>
    <w:lvl w:ilvl="5" w:tplc="77EC212E">
      <w:start w:val="1"/>
      <w:numFmt w:val="lowerRoman"/>
      <w:lvlText w:val="%6."/>
      <w:lvlJc w:val="right"/>
      <w:pPr>
        <w:ind w:left="4320" w:hanging="180"/>
      </w:pPr>
    </w:lvl>
    <w:lvl w:ilvl="6" w:tplc="3EF83BD6">
      <w:start w:val="1"/>
      <w:numFmt w:val="decimal"/>
      <w:lvlText w:val="%7."/>
      <w:lvlJc w:val="left"/>
      <w:pPr>
        <w:ind w:left="5040" w:hanging="360"/>
      </w:pPr>
    </w:lvl>
    <w:lvl w:ilvl="7" w:tplc="DD06D9C0">
      <w:start w:val="1"/>
      <w:numFmt w:val="lowerLetter"/>
      <w:lvlText w:val="%8."/>
      <w:lvlJc w:val="left"/>
      <w:pPr>
        <w:ind w:left="5760" w:hanging="360"/>
      </w:pPr>
    </w:lvl>
    <w:lvl w:ilvl="8" w:tplc="34DC666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CCD8F8"/>
    <w:multiLevelType w:val="hybridMultilevel"/>
    <w:tmpl w:val="D9E6D244"/>
    <w:lvl w:ilvl="0" w:tplc="F12E1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A1D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FE1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CB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F4C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86AF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E8B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FE0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AE2E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142A79"/>
    <w:multiLevelType w:val="hybridMultilevel"/>
    <w:tmpl w:val="BE5437EE"/>
    <w:lvl w:ilvl="0" w:tplc="8FC4E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442A4B"/>
    <w:multiLevelType w:val="hybridMultilevel"/>
    <w:tmpl w:val="BA4A2F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526944">
    <w:abstractNumId w:val="6"/>
  </w:num>
  <w:num w:numId="2" w16cid:durableId="1242905746">
    <w:abstractNumId w:val="4"/>
  </w:num>
  <w:num w:numId="3" w16cid:durableId="677150371">
    <w:abstractNumId w:val="0"/>
  </w:num>
  <w:num w:numId="4" w16cid:durableId="1981416532">
    <w:abstractNumId w:val="5"/>
  </w:num>
  <w:num w:numId="5" w16cid:durableId="1457331496">
    <w:abstractNumId w:val="8"/>
  </w:num>
  <w:num w:numId="6" w16cid:durableId="1108158320">
    <w:abstractNumId w:val="3"/>
  </w:num>
  <w:num w:numId="7" w16cid:durableId="1674333065">
    <w:abstractNumId w:val="7"/>
  </w:num>
  <w:num w:numId="8" w16cid:durableId="239406405">
    <w:abstractNumId w:val="1"/>
  </w:num>
  <w:num w:numId="9" w16cid:durableId="1188173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844"/>
    <w:rsid w:val="000456C0"/>
    <w:rsid w:val="0005607E"/>
    <w:rsid w:val="00081080"/>
    <w:rsid w:val="00100674"/>
    <w:rsid w:val="0011227C"/>
    <w:rsid w:val="0011304F"/>
    <w:rsid w:val="00135443"/>
    <w:rsid w:val="00156E96"/>
    <w:rsid w:val="00162E59"/>
    <w:rsid w:val="001A2109"/>
    <w:rsid w:val="00215B1E"/>
    <w:rsid w:val="00225C3C"/>
    <w:rsid w:val="00235E1A"/>
    <w:rsid w:val="0025538D"/>
    <w:rsid w:val="00290B25"/>
    <w:rsid w:val="002D0C6E"/>
    <w:rsid w:val="00303895"/>
    <w:rsid w:val="003052B0"/>
    <w:rsid w:val="00391A59"/>
    <w:rsid w:val="003950E9"/>
    <w:rsid w:val="003A196A"/>
    <w:rsid w:val="0041078C"/>
    <w:rsid w:val="00455632"/>
    <w:rsid w:val="004E6C09"/>
    <w:rsid w:val="004F39BF"/>
    <w:rsid w:val="00501F5A"/>
    <w:rsid w:val="00580D09"/>
    <w:rsid w:val="005B00BA"/>
    <w:rsid w:val="005D2E0F"/>
    <w:rsid w:val="00617F2E"/>
    <w:rsid w:val="0063545F"/>
    <w:rsid w:val="00657E47"/>
    <w:rsid w:val="00693F1D"/>
    <w:rsid w:val="006C472E"/>
    <w:rsid w:val="006E61D0"/>
    <w:rsid w:val="00707695"/>
    <w:rsid w:val="00790617"/>
    <w:rsid w:val="00791D84"/>
    <w:rsid w:val="00823E22"/>
    <w:rsid w:val="00915032"/>
    <w:rsid w:val="009D7725"/>
    <w:rsid w:val="009F404F"/>
    <w:rsid w:val="00A4519F"/>
    <w:rsid w:val="00A866B8"/>
    <w:rsid w:val="00AA1238"/>
    <w:rsid w:val="00AE7855"/>
    <w:rsid w:val="00AF13E1"/>
    <w:rsid w:val="00B02A68"/>
    <w:rsid w:val="00B05DD9"/>
    <w:rsid w:val="00B14DC5"/>
    <w:rsid w:val="00BA750B"/>
    <w:rsid w:val="00BE6B40"/>
    <w:rsid w:val="00BF3965"/>
    <w:rsid w:val="00C773E5"/>
    <w:rsid w:val="00C87966"/>
    <w:rsid w:val="00CE073B"/>
    <w:rsid w:val="00D85BDA"/>
    <w:rsid w:val="00DF017E"/>
    <w:rsid w:val="00EB6121"/>
    <w:rsid w:val="00ED6844"/>
    <w:rsid w:val="00EE1D4A"/>
    <w:rsid w:val="00EF02A7"/>
    <w:rsid w:val="00F20204"/>
    <w:rsid w:val="00F94943"/>
    <w:rsid w:val="00FD3EA5"/>
    <w:rsid w:val="0309E9B4"/>
    <w:rsid w:val="034AD226"/>
    <w:rsid w:val="070A4771"/>
    <w:rsid w:val="07B3EEF0"/>
    <w:rsid w:val="0A034E2D"/>
    <w:rsid w:val="0B1912E0"/>
    <w:rsid w:val="0D24622E"/>
    <w:rsid w:val="0EA2E621"/>
    <w:rsid w:val="11F0BAF4"/>
    <w:rsid w:val="14B49F57"/>
    <w:rsid w:val="15875140"/>
    <w:rsid w:val="16965C07"/>
    <w:rsid w:val="183BA223"/>
    <w:rsid w:val="19BD4D19"/>
    <w:rsid w:val="1A75504E"/>
    <w:rsid w:val="1F622DC2"/>
    <w:rsid w:val="205EBAC8"/>
    <w:rsid w:val="2242C4DC"/>
    <w:rsid w:val="225BD4A9"/>
    <w:rsid w:val="23967FF2"/>
    <w:rsid w:val="2557EF61"/>
    <w:rsid w:val="258C490E"/>
    <w:rsid w:val="27D850B2"/>
    <w:rsid w:val="2AA8A8B9"/>
    <w:rsid w:val="2BB8FC16"/>
    <w:rsid w:val="2BFB8648"/>
    <w:rsid w:val="2C77C94A"/>
    <w:rsid w:val="2DD0ED74"/>
    <w:rsid w:val="331277B4"/>
    <w:rsid w:val="38EE252E"/>
    <w:rsid w:val="3B8F407A"/>
    <w:rsid w:val="3D4E9E15"/>
    <w:rsid w:val="403A62EF"/>
    <w:rsid w:val="41070B7E"/>
    <w:rsid w:val="41280633"/>
    <w:rsid w:val="412B75EF"/>
    <w:rsid w:val="4446D3ED"/>
    <w:rsid w:val="44D4F5ED"/>
    <w:rsid w:val="44F4AA7A"/>
    <w:rsid w:val="44FB8A5D"/>
    <w:rsid w:val="490529EF"/>
    <w:rsid w:val="49A1DB98"/>
    <w:rsid w:val="49BFD5D2"/>
    <w:rsid w:val="4B2E42B9"/>
    <w:rsid w:val="4F2800B3"/>
    <w:rsid w:val="51D85BCE"/>
    <w:rsid w:val="5945D58F"/>
    <w:rsid w:val="5D4E1679"/>
    <w:rsid w:val="60AA0B1D"/>
    <w:rsid w:val="60E0BAAD"/>
    <w:rsid w:val="6227265C"/>
    <w:rsid w:val="639C57A1"/>
    <w:rsid w:val="63DEB4FD"/>
    <w:rsid w:val="64D28DA8"/>
    <w:rsid w:val="65C6E83D"/>
    <w:rsid w:val="65CD6B43"/>
    <w:rsid w:val="66700550"/>
    <w:rsid w:val="6697EF7D"/>
    <w:rsid w:val="670D1A40"/>
    <w:rsid w:val="67258412"/>
    <w:rsid w:val="67B478EB"/>
    <w:rsid w:val="693604B5"/>
    <w:rsid w:val="6E551352"/>
    <w:rsid w:val="6EBD988E"/>
    <w:rsid w:val="6FA2BEF0"/>
    <w:rsid w:val="6FDA6B60"/>
    <w:rsid w:val="73D77A47"/>
    <w:rsid w:val="74E735CD"/>
    <w:rsid w:val="76D1187C"/>
    <w:rsid w:val="77BDE5C0"/>
    <w:rsid w:val="7C07B0E0"/>
    <w:rsid w:val="7D712AE6"/>
    <w:rsid w:val="7D8CF21B"/>
    <w:rsid w:val="7E364935"/>
    <w:rsid w:val="7E52DDB4"/>
    <w:rsid w:val="7E82008B"/>
    <w:rsid w:val="7E8AA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690B31"/>
  <w15:chartTrackingRefBased/>
  <w15:docId w15:val="{ACD45643-C7F0-4A1D-84B8-64D72711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7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501F5A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501F5A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01F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1F5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01F5A"/>
    <w:pPr>
      <w:ind w:left="720"/>
      <w:contextualSpacing/>
    </w:pPr>
  </w:style>
  <w:style w:type="table" w:styleId="Tablaconcuadrcula">
    <w:name w:val="Table Grid"/>
    <w:basedOn w:val="Tablanormal"/>
    <w:uiPriority w:val="59"/>
    <w:rsid w:val="00501F5A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4F39BF"/>
  </w:style>
  <w:style w:type="paragraph" w:styleId="Textoindependiente">
    <w:name w:val="Body Text"/>
    <w:basedOn w:val="Normal"/>
    <w:link w:val="TextoindependienteCar"/>
    <w:rsid w:val="0013544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3544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aragraph">
    <w:name w:val="paragraph"/>
    <w:basedOn w:val="Normal"/>
    <w:rsid w:val="00EE1D4A"/>
    <w:pPr>
      <w:spacing w:before="100" w:beforeAutospacing="1" w:after="100" w:afterAutospacing="1"/>
    </w:pPr>
    <w:rPr>
      <w:lang w:val="es-PE" w:eastAsia="es-PE"/>
    </w:rPr>
  </w:style>
  <w:style w:type="character" w:customStyle="1" w:styleId="scxw126772208">
    <w:name w:val="scxw126772208"/>
    <w:basedOn w:val="Fuentedeprrafopredeter"/>
    <w:rsid w:val="00EE1D4A"/>
  </w:style>
  <w:style w:type="character" w:customStyle="1" w:styleId="eop">
    <w:name w:val="eop"/>
    <w:basedOn w:val="Fuentedeprrafopredeter"/>
    <w:rsid w:val="00EE1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0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339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pjjuncoy (Junco Yucra, Jaime Sixto)</dc:creator>
  <cp:keywords/>
  <dc:description/>
  <cp:lastModifiedBy>George</cp:lastModifiedBy>
  <cp:revision>8</cp:revision>
  <dcterms:created xsi:type="dcterms:W3CDTF">2025-04-04T18:36:00Z</dcterms:created>
  <dcterms:modified xsi:type="dcterms:W3CDTF">2026-02-11T20:00:00Z</dcterms:modified>
</cp:coreProperties>
</file>