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CF" w:rsidRPr="002046E9" w:rsidRDefault="009902CF" w:rsidP="009902C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9902CF" w:rsidRPr="002046E9" w:rsidRDefault="00C972D2" w:rsidP="009902CF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296CBA71A5264C5CAB34AA05EBA822D6"/>
          </w:placeholder>
          <w15:appearance w15:val="hidden"/>
        </w:sdtPr>
        <w:sdtEndPr/>
        <w:sdtContent>
          <w:r w:rsidR="00A011CA" w:rsidRPr="00A011CA">
            <w:rPr>
              <w:b w:val="0"/>
              <w:sz w:val="28"/>
              <w:szCs w:val="24"/>
              <w:lang w:val="en-US"/>
            </w:rPr>
            <w:t>$Faculty$</w:t>
          </w:r>
        </w:sdtContent>
      </w:sdt>
      <w:r w:rsidR="00A011CA" w:rsidRPr="00A011CA">
        <w:rPr>
          <w:b w:val="0"/>
          <w:szCs w:val="28"/>
        </w:rPr>
        <w:t xml:space="preserve"> </w:t>
      </w:r>
      <w:r w:rsidR="009902CF"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r w:rsidRPr="002046E9">
        <w:rPr>
          <w:sz w:val="28"/>
          <w:szCs w:val="28"/>
        </w:rPr>
        <w:t xml:space="preserve">Бег </w:t>
      </w:r>
      <w:r w:rsidR="00C9581F">
        <w:rPr>
          <w:sz w:val="28"/>
          <w:szCs w:val="28"/>
        </w:rPr>
        <w:t xml:space="preserve">на </w:t>
      </w:r>
      <w:r w:rsidRPr="002046E9">
        <w:rPr>
          <w:sz w:val="28"/>
          <w:szCs w:val="28"/>
        </w:rPr>
        <w:t>100м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409"/>
        <w:gridCol w:w="2410"/>
        <w:gridCol w:w="2693"/>
      </w:tblGrid>
      <w:tr w:rsidR="009902CF" w:rsidRPr="009528C3" w:rsidTr="00A47750">
        <w:trPr>
          <w:trHeight w:val="315"/>
        </w:trPr>
        <w:tc>
          <w:tcPr>
            <w:tcW w:w="596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 w:rsidTr="00A47750">
        <w:trPr>
          <w:trHeight w:val="236"/>
        </w:trPr>
        <w:tc>
          <w:tcPr>
            <w:tcW w:w="596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B5407B" w:rsidRPr="009528C3" w:rsidTr="00A47750">
        <w:trPr>
          <w:trHeight w:val="260"/>
        </w:trPr>
        <w:tc>
          <w:tcPr>
            <w:tcW w:w="596" w:type="dxa"/>
            <w:vAlign w:val="center"/>
          </w:tcPr>
          <w:p w:rsidR="00B5407B" w:rsidRPr="00A011CA" w:rsidRDefault="00C972D2" w:rsidP="001C27D9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F68D18C607A459394EFD5B2B1E0B686"/>
                </w:placeholder>
                <w15:appearance w15:val="hidden"/>
              </w:sdtPr>
              <w:sdtEndPr/>
              <w:sdtContent>
                <w:r w:rsidR="00A011CA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261C11F779CF4D44A20A349BA88E9471"/>
                </w:placeholder>
                <w15:appearance w15:val="hidden"/>
              </w:sdtPr>
              <w:sdtEndPr/>
              <w:sdtContent>
                <w:r w:rsidR="00A011CA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407B" w:rsidRPr="001C27D9" w:rsidRDefault="00C972D2" w:rsidP="000201D3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407B" w:rsidRPr="00A011CA" w:rsidRDefault="00C972D2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EBCBE5BA17234F6697A55B05F4214C44"/>
                </w:placeholder>
                <w15:appearance w15:val="hidden"/>
              </w:sdtPr>
              <w:sdtEndPr/>
              <w:sdtContent>
                <w:r w:rsidR="00A011CA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407B" w:rsidRPr="00A011CA" w:rsidRDefault="00C972D2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0A9E1C6ED1CD4DD4948807E0076ECEDB"/>
                </w:placeholder>
              </w:sdtPr>
              <w:sdtEndPr/>
              <w:sdtContent>
                <w:r w:rsidR="00A011CA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07B" w:rsidRPr="00A011CA" w:rsidRDefault="00C972D2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B045A9C2AC244CB5A1553E23724B6656"/>
                </w:placeholder>
                <w15:appearance w15:val="hidden"/>
              </w:sdtPr>
              <w:sdtEndPr/>
              <w:sdtContent>
                <w:r w:rsidR="00A011CA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B5407B" w:rsidRPr="009528C3" w:rsidRDefault="00B5407B" w:rsidP="009902CF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296884" w:rsidTr="00296884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Максимальное время 15,4 с</w:t>
            </w:r>
          </w:p>
        </w:tc>
      </w:tr>
      <w:tr w:rsidR="00B5407B" w:rsidRPr="00296884" w:rsidTr="00296884">
        <w:tc>
          <w:tcPr>
            <w:tcW w:w="2613" w:type="dxa"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41</w:t>
            </w:r>
          </w:p>
        </w:tc>
        <w:tc>
          <w:tcPr>
            <w:tcW w:w="2150" w:type="dxa"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 xml:space="preserve">Бег </w:t>
            </w:r>
            <w:r w:rsidR="00C9581F" w:rsidRPr="00296884">
              <w:rPr>
                <w:sz w:val="20"/>
              </w:rPr>
              <w:t xml:space="preserve">на </w:t>
            </w:r>
            <w:r w:rsidRPr="00296884">
              <w:rPr>
                <w:sz w:val="20"/>
              </w:rPr>
              <w:t>100 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</w:p>
        </w:tc>
      </w:tr>
      <w:tr w:rsidR="009902CF" w:rsidRPr="00296884" w:rsidTr="00296884">
        <w:tc>
          <w:tcPr>
            <w:tcW w:w="11340" w:type="dxa"/>
            <w:gridSpan w:val="3"/>
            <w:shd w:val="clear" w:color="auto" w:fill="auto"/>
          </w:tcPr>
          <w:p w:rsidR="009902CF" w:rsidRPr="00296884" w:rsidRDefault="009902CF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Выполняются с высокого старта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A011CA" w:rsidRDefault="009902CF" w:rsidP="00A011CA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C2BC39BBF24426B8BFCD62C677AA44D"/>
          </w:placeholder>
          <w15:appearance w15:val="hidden"/>
        </w:sdtPr>
        <w:sdtEndPr/>
        <w:sdtContent>
          <w:r w:rsidR="00A011CA" w:rsidRPr="00A011CA">
            <w:rPr>
              <w:b w:val="0"/>
              <w:sz w:val="28"/>
              <w:szCs w:val="24"/>
            </w:rPr>
            <w:t>$</w:t>
          </w:r>
          <w:r w:rsidR="00A011CA" w:rsidRPr="00A011CA">
            <w:rPr>
              <w:b w:val="0"/>
              <w:sz w:val="28"/>
              <w:szCs w:val="24"/>
              <w:lang w:val="en-US"/>
            </w:rPr>
            <w:t>Faculty</w:t>
          </w:r>
          <w:r w:rsidR="00A011CA" w:rsidRPr="00A011CA">
            <w:rPr>
              <w:b w:val="0"/>
              <w:sz w:val="28"/>
              <w:szCs w:val="24"/>
            </w:rPr>
            <w:t>$</w:t>
          </w:r>
        </w:sdtContent>
      </w:sdt>
      <w:r w:rsidR="002F2426" w:rsidRPr="00167D89">
        <w:rPr>
          <w:b w:val="0"/>
          <w:szCs w:val="28"/>
        </w:rPr>
        <w:t xml:space="preserve"> </w:t>
      </w:r>
      <w:r w:rsidRPr="00167D89">
        <w:rPr>
          <w:b w:val="0"/>
          <w:szCs w:val="28"/>
        </w:rPr>
        <w:t>учебного взвода</w:t>
      </w:r>
    </w:p>
    <w:p w:rsidR="009902CF" w:rsidRPr="00A011CA" w:rsidRDefault="00C972D2" w:rsidP="00A011CA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3B1BC30379DA4668A45F3BCEE7348F86"/>
          </w:placeholder>
          <w15:appearance w15:val="hidden"/>
        </w:sdtPr>
        <w:sdtEndPr/>
        <w:sdtContent>
          <w:r w:rsidR="00A011CA" w:rsidRPr="00A011CA">
            <w:rPr>
              <w:sz w:val="28"/>
              <w:szCs w:val="24"/>
            </w:rPr>
            <w:t>$</w:t>
          </w:r>
          <w:r w:rsidR="00A011CA" w:rsidRPr="00A011CA">
            <w:rPr>
              <w:sz w:val="28"/>
              <w:szCs w:val="24"/>
              <w:lang w:val="en-US"/>
            </w:rPr>
            <w:t>Faculty</w:t>
          </w:r>
          <w:r w:rsidR="00A011CA"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C27D9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963D2"/>
    <w:rsid w:val="00296884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4E4F20"/>
    <w:rsid w:val="005061D8"/>
    <w:rsid w:val="00544B8E"/>
    <w:rsid w:val="00544C9C"/>
    <w:rsid w:val="00585C0C"/>
    <w:rsid w:val="00592FAD"/>
    <w:rsid w:val="005F5EFE"/>
    <w:rsid w:val="006518F8"/>
    <w:rsid w:val="006A5CEE"/>
    <w:rsid w:val="006B76D8"/>
    <w:rsid w:val="006E6A2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011CA"/>
    <w:rsid w:val="00A47750"/>
    <w:rsid w:val="00A8147B"/>
    <w:rsid w:val="00AA2375"/>
    <w:rsid w:val="00AA68B1"/>
    <w:rsid w:val="00AF1D82"/>
    <w:rsid w:val="00B0720D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347D"/>
    <w:rsid w:val="00C37370"/>
    <w:rsid w:val="00C408DB"/>
    <w:rsid w:val="00C50335"/>
    <w:rsid w:val="00C7682E"/>
    <w:rsid w:val="00C77A9B"/>
    <w:rsid w:val="00C846B3"/>
    <w:rsid w:val="00C856EE"/>
    <w:rsid w:val="00C9581F"/>
    <w:rsid w:val="00C972D2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3FDFC-6212-4837-90B1-BE83BE04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68D18C607A459394EFD5B2B1E0B6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59FC1-F3A4-4A4A-A1D0-5652450AB9E4}"/>
      </w:docPartPr>
      <w:docPartBody>
        <w:p w:rsidR="004303E0" w:rsidRDefault="00AE3C2A" w:rsidP="00AE3C2A">
          <w:pPr>
            <w:pStyle w:val="AF68D18C607A459394EFD5B2B1E0B68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1C11F779CF4D44A20A349BA88E9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9444D-C103-4150-A66B-7EAAE6BEB0B4}"/>
      </w:docPartPr>
      <w:docPartBody>
        <w:p w:rsidR="004303E0" w:rsidRDefault="00AE3C2A" w:rsidP="00AE3C2A">
          <w:pPr>
            <w:pStyle w:val="261C11F779CF4D44A20A349BA88E947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CBE5BA17234F6697A55B05F4214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67E92-EDB9-4E19-AA75-C85014DE9B55}"/>
      </w:docPartPr>
      <w:docPartBody>
        <w:p w:rsidR="004303E0" w:rsidRDefault="00AE3C2A" w:rsidP="00AE3C2A">
          <w:pPr>
            <w:pStyle w:val="EBCBE5BA17234F6697A55B05F4214C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9E1C6ED1CD4DD4948807E0076ECE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2C261-BC74-4705-BB76-CD7169862655}"/>
      </w:docPartPr>
      <w:docPartBody>
        <w:p w:rsidR="004303E0" w:rsidRDefault="00AE3C2A" w:rsidP="00AE3C2A">
          <w:pPr>
            <w:pStyle w:val="0A9E1C6ED1CD4DD4948807E0076ECE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5A9C2AC244CB5A1553E23724B6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5C216-4582-43E1-AEBA-5C231F1618C0}"/>
      </w:docPartPr>
      <w:docPartBody>
        <w:p w:rsidR="004303E0" w:rsidRDefault="00AE3C2A" w:rsidP="00AE3C2A">
          <w:pPr>
            <w:pStyle w:val="B045A9C2AC244CB5A1553E23724B66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CBA71A5264C5CAB34AA05EBA82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2372F-1ADF-4FB4-8910-A08A8CF3F6C9}"/>
      </w:docPartPr>
      <w:docPartBody>
        <w:p w:rsidR="004303E0" w:rsidRDefault="00AE3C2A" w:rsidP="00AE3C2A">
          <w:pPr>
            <w:pStyle w:val="296CBA71A5264C5CAB34AA05EBA82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BC39BBF24426B8BFCD62C677A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A5219-9556-421C-84E4-3D04045959BA}"/>
      </w:docPartPr>
      <w:docPartBody>
        <w:p w:rsidR="004303E0" w:rsidRDefault="00AE3C2A" w:rsidP="00AE3C2A">
          <w:pPr>
            <w:pStyle w:val="0C2BC39BBF24426B8BFCD62C677AA4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BC30379DA4668A45F3BCEE7348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FEA8B-A449-4F92-A319-13B5B1B9C6B5}"/>
      </w:docPartPr>
      <w:docPartBody>
        <w:p w:rsidR="004303E0" w:rsidRDefault="00AE3C2A" w:rsidP="00AE3C2A">
          <w:pPr>
            <w:pStyle w:val="3B1BC30379DA4668A45F3BCEE7348F8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A"/>
    <w:rsid w:val="004303E0"/>
    <w:rsid w:val="00AE3C2A"/>
    <w:rsid w:val="00B31F95"/>
    <w:rsid w:val="00BE4F9F"/>
    <w:rsid w:val="00F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C2A"/>
    <w:rPr>
      <w:color w:val="808080"/>
    </w:rPr>
  </w:style>
  <w:style w:type="paragraph" w:customStyle="1" w:styleId="AF68D18C607A459394EFD5B2B1E0B686">
    <w:name w:val="AF68D18C607A459394EFD5B2B1E0B686"/>
    <w:rsid w:val="00AE3C2A"/>
  </w:style>
  <w:style w:type="paragraph" w:customStyle="1" w:styleId="261C11F779CF4D44A20A349BA88E9471">
    <w:name w:val="261C11F779CF4D44A20A349BA88E9471"/>
    <w:rsid w:val="00AE3C2A"/>
  </w:style>
  <w:style w:type="paragraph" w:customStyle="1" w:styleId="EBCBE5BA17234F6697A55B05F4214C44">
    <w:name w:val="EBCBE5BA17234F6697A55B05F4214C44"/>
    <w:rsid w:val="00AE3C2A"/>
  </w:style>
  <w:style w:type="paragraph" w:customStyle="1" w:styleId="0A9E1C6ED1CD4DD4948807E0076ECEDB">
    <w:name w:val="0A9E1C6ED1CD4DD4948807E0076ECEDB"/>
    <w:rsid w:val="00AE3C2A"/>
  </w:style>
  <w:style w:type="paragraph" w:customStyle="1" w:styleId="B045A9C2AC244CB5A1553E23724B6656">
    <w:name w:val="B045A9C2AC244CB5A1553E23724B6656"/>
    <w:rsid w:val="00AE3C2A"/>
  </w:style>
  <w:style w:type="paragraph" w:customStyle="1" w:styleId="296CBA71A5264C5CAB34AA05EBA822D6">
    <w:name w:val="296CBA71A5264C5CAB34AA05EBA822D6"/>
    <w:rsid w:val="00AE3C2A"/>
  </w:style>
  <w:style w:type="paragraph" w:customStyle="1" w:styleId="0C2BC39BBF24426B8BFCD62C677AA44D">
    <w:name w:val="0C2BC39BBF24426B8BFCD62C677AA44D"/>
    <w:rsid w:val="00AE3C2A"/>
  </w:style>
  <w:style w:type="paragraph" w:customStyle="1" w:styleId="994D8372D4CB4DC29EA76CB9E5983A5C">
    <w:name w:val="994D8372D4CB4DC29EA76CB9E5983A5C"/>
    <w:rsid w:val="00AE3C2A"/>
  </w:style>
  <w:style w:type="paragraph" w:customStyle="1" w:styleId="3B1BC30379DA4668A45F3BCEE7348F86">
    <w:name w:val="3B1BC30379DA4668A45F3BCEE7348F86"/>
    <w:rsid w:val="00AE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2018-02-27T18:00:00Z</dcterms:created>
  <dcterms:modified xsi:type="dcterms:W3CDTF">2018-11-27T23:55:00Z</dcterms:modified>
</cp:coreProperties>
</file>