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8572A0" w14:textId="2742B6B2" w:rsidR="00042E73" w:rsidRDefault="00042E73">
      <w:pPr>
        <w:rPr>
          <w:b/>
          <w:bCs/>
        </w:rPr>
      </w:pPr>
      <w:r w:rsidRPr="001308DF">
        <w:rPr>
          <w:b/>
          <w:bCs/>
        </w:rPr>
        <w:t xml:space="preserve">Distributed Energy </w:t>
      </w:r>
      <w:r w:rsidR="001308DF" w:rsidRPr="001308DF">
        <w:rPr>
          <w:b/>
          <w:bCs/>
        </w:rPr>
        <w:t>Conference – 7/1/2020</w:t>
      </w:r>
      <w:r w:rsidR="001308DF">
        <w:rPr>
          <w:b/>
          <w:bCs/>
        </w:rPr>
        <w:t xml:space="preserve"> – Notes</w:t>
      </w:r>
    </w:p>
    <w:p w14:paraId="4BE52D41" w14:textId="77777777" w:rsidR="001308DF" w:rsidRPr="001308DF" w:rsidRDefault="001308DF">
      <w:pPr>
        <w:rPr>
          <w:b/>
          <w:bCs/>
        </w:rPr>
      </w:pPr>
    </w:p>
    <w:p w14:paraId="2A6DDA14" w14:textId="77777777" w:rsidR="00042E73" w:rsidRDefault="00042E73"/>
    <w:p w14:paraId="7F10D132" w14:textId="448B2DEE" w:rsidR="00EF305E" w:rsidRDefault="00042E73">
      <w:proofErr w:type="spellStart"/>
      <w:r>
        <w:t>ReOPT</w:t>
      </w:r>
      <w:proofErr w:type="spellEnd"/>
      <w:r>
        <w:t xml:space="preserve"> Lite</w:t>
      </w:r>
    </w:p>
    <w:p w14:paraId="2BD24E85" w14:textId="1EA90DF3" w:rsidR="00042E73" w:rsidRDefault="00042E73">
      <w:r>
        <w:t>Mixed-Integer Linear Programming</w:t>
      </w:r>
    </w:p>
    <w:p w14:paraId="5688DE3F" w14:textId="2B518CA2" w:rsidR="00042E73" w:rsidRDefault="00042E73">
      <w:r>
        <w:t>Behind-the-meter Capacity Expansion model</w:t>
      </w:r>
    </w:p>
    <w:p w14:paraId="728CEAB4" w14:textId="552D2FED" w:rsidR="00042E73" w:rsidRDefault="00042E73"/>
    <w:p w14:paraId="4194700A" w14:textId="77777777" w:rsidR="00042E73" w:rsidRDefault="00042E73"/>
    <w:p w14:paraId="0B7CBD94" w14:textId="2E9984D5" w:rsidR="00042E73" w:rsidRDefault="00042E73">
      <w:r>
        <w:rPr>
          <w:noProof/>
        </w:rPr>
        <w:drawing>
          <wp:inline distT="0" distB="0" distL="0" distR="0" wp14:anchorId="0761FB0B" wp14:editId="64530743">
            <wp:extent cx="4914900" cy="443496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6694" cy="44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146" w14:textId="30B0E074" w:rsidR="00042E73" w:rsidRDefault="00042E73"/>
    <w:p w14:paraId="0C9F9996" w14:textId="1DEB8574" w:rsidR="00042E73" w:rsidRDefault="00042E73">
      <w:r>
        <w:t xml:space="preserve">PLEXOS – made by Energy Exemplar </w:t>
      </w:r>
    </w:p>
    <w:p w14:paraId="6720BDC9" w14:textId="138CAB40" w:rsidR="00042E73" w:rsidRDefault="00042E73" w:rsidP="00042E73">
      <w:pPr>
        <w:pStyle w:val="ListParagraph"/>
        <w:numPr>
          <w:ilvl w:val="0"/>
          <w:numId w:val="1"/>
        </w:numPr>
      </w:pPr>
      <w:r>
        <w:t>Uses Production Cost Modeling methodology</w:t>
      </w:r>
    </w:p>
    <w:p w14:paraId="78215B3C" w14:textId="16926F46" w:rsidR="00042E73" w:rsidRDefault="00042E73"/>
    <w:p w14:paraId="0AC38CAD" w14:textId="6AB5FB95" w:rsidR="00042E73" w:rsidRDefault="00042E73">
      <w:r>
        <w:t xml:space="preserve">Use </w:t>
      </w:r>
      <w:proofErr w:type="spellStart"/>
      <w:r>
        <w:t>PVSys</w:t>
      </w:r>
      <w:proofErr w:type="spellEnd"/>
      <w:r>
        <w:t xml:space="preserve"> tool to </w:t>
      </w:r>
      <w:proofErr w:type="gramStart"/>
      <w:r>
        <w:t>take into account</w:t>
      </w:r>
      <w:proofErr w:type="gramEnd"/>
      <w:r>
        <w:t xml:space="preserve"> Solar GIS data and then converted to 8650 hours of solar production</w:t>
      </w:r>
    </w:p>
    <w:p w14:paraId="62817A57" w14:textId="72938643" w:rsidR="00042E73" w:rsidRDefault="00042E73">
      <w:r>
        <w:rPr>
          <w:noProof/>
        </w:rPr>
        <w:lastRenderedPageBreak/>
        <w:drawing>
          <wp:inline distT="0" distB="0" distL="0" distR="0" wp14:anchorId="10D4FED6" wp14:editId="2E9A5AA0">
            <wp:extent cx="5943600" cy="5363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A5E3" w14:textId="33640AB4" w:rsidR="00042E73" w:rsidRDefault="00042E73"/>
    <w:p w14:paraId="1FFB7CBA" w14:textId="0DEC9D2D" w:rsidR="00042E73" w:rsidRDefault="00042E73"/>
    <w:p w14:paraId="49568444" w14:textId="2583B9C7" w:rsidR="00042E73" w:rsidRDefault="00042E73">
      <w:r>
        <w:t>SAM Model – System Advisor Model</w:t>
      </w:r>
    </w:p>
    <w:p w14:paraId="497ABFCA" w14:textId="051C8094" w:rsidR="00042E73" w:rsidRDefault="00042E73"/>
    <w:p w14:paraId="317D593A" w14:textId="61726AEC" w:rsidR="00042E73" w:rsidRDefault="00042E73">
      <w:r>
        <w:t>System typology</w:t>
      </w:r>
    </w:p>
    <w:p w14:paraId="7D7CC393" w14:textId="3A0DA5A0" w:rsidR="00042E73" w:rsidRDefault="00042E73">
      <w:r>
        <w:rPr>
          <w:noProof/>
        </w:rPr>
        <w:lastRenderedPageBreak/>
        <w:drawing>
          <wp:inline distT="0" distB="0" distL="0" distR="0" wp14:anchorId="71288D48" wp14:editId="49AAD72D">
            <wp:extent cx="5943600" cy="5363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C185" w14:textId="75F4CA60" w:rsidR="00042E73" w:rsidRDefault="00042E73"/>
    <w:p w14:paraId="4B04ABFA" w14:textId="0D466D44" w:rsidR="00042E73" w:rsidRDefault="00042E73"/>
    <w:p w14:paraId="61DA7C34" w14:textId="15DBC111" w:rsidR="00042E73" w:rsidRDefault="00042E73"/>
    <w:p w14:paraId="2A8A6B6A" w14:textId="3E70AEBA" w:rsidR="00042E73" w:rsidRDefault="00042E73">
      <w:r>
        <w:rPr>
          <w:noProof/>
        </w:rPr>
        <w:lastRenderedPageBreak/>
        <w:drawing>
          <wp:inline distT="0" distB="0" distL="0" distR="0" wp14:anchorId="03EBF63B" wp14:editId="16129114">
            <wp:extent cx="5943600" cy="5363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1375" w14:textId="4BB1ACAB" w:rsidR="00042E73" w:rsidRDefault="00042E73">
      <w:r>
        <w:rPr>
          <w:noProof/>
        </w:rPr>
        <w:lastRenderedPageBreak/>
        <w:drawing>
          <wp:inline distT="0" distB="0" distL="0" distR="0" wp14:anchorId="7A3A0ADD" wp14:editId="2CED3860">
            <wp:extent cx="5943600" cy="5363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835B94"/>
    <w:multiLevelType w:val="hybridMultilevel"/>
    <w:tmpl w:val="19F4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E73"/>
    <w:rsid w:val="00042E73"/>
    <w:rsid w:val="001308DF"/>
    <w:rsid w:val="00E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E2E96"/>
  <w15:chartTrackingRefBased/>
  <w15:docId w15:val="{4E341B21-500B-4CB1-9028-740C49C77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2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Eger</dc:creator>
  <cp:keywords/>
  <dc:description/>
  <cp:lastModifiedBy>Bill Eger</cp:lastModifiedBy>
  <cp:revision>1</cp:revision>
  <dcterms:created xsi:type="dcterms:W3CDTF">2020-07-01T15:24:00Z</dcterms:created>
  <dcterms:modified xsi:type="dcterms:W3CDTF">2020-07-01T16:10:00Z</dcterms:modified>
</cp:coreProperties>
</file>