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35ED" w:rsidRPr="008329EC" w:rsidRDefault="006D35ED">
      <w:pPr>
        <w:spacing w:before="28" w:after="28" w:line="100" w:lineRule="atLeast"/>
        <w:jc w:val="center"/>
        <w:rPr>
          <w:rFonts w:ascii="Book Antiqua" w:eastAsia="Times New Roman" w:hAnsi="Book Antiqua" w:cs="Arial"/>
          <w:sz w:val="32"/>
          <w:szCs w:val="32"/>
        </w:rPr>
      </w:pPr>
      <w:r w:rsidRPr="008329EC">
        <w:rPr>
          <w:rFonts w:ascii="Book Antiqua" w:eastAsia="Times New Roman" w:hAnsi="Book Antiqua" w:cs="Arial"/>
          <w:b/>
          <w:sz w:val="32"/>
          <w:szCs w:val="32"/>
          <w:u w:val="single"/>
        </w:rPr>
        <w:t>Bet9jaAgency Agreement</w:t>
      </w:r>
    </w:p>
    <w:p w:rsidR="006D35ED" w:rsidRDefault="006D35ED">
      <w:pPr>
        <w:spacing w:after="0" w:line="100" w:lineRule="atLeast"/>
        <w:jc w:val="both"/>
        <w:rPr>
          <w:rFonts w:ascii="Arial" w:hAnsi="Arial" w:cs="Arial"/>
          <w:b/>
          <w:bCs/>
          <w:i/>
          <w:iCs/>
        </w:rPr>
      </w:pPr>
      <w:r>
        <w:rPr>
          <w:rFonts w:ascii="Arial" w:eastAsia="Times New Roman" w:hAnsi="Arial" w:cs="Arial"/>
        </w:rPr>
        <w:t xml:space="preserve">  </w:t>
      </w:r>
    </w:p>
    <w:p w:rsidR="006D35ED" w:rsidRDefault="006D35ED">
      <w:pPr>
        <w:spacing w:before="28" w:after="28" w:line="100" w:lineRule="atLeast"/>
        <w:jc w:val="both"/>
        <w:rPr>
          <w:rFonts w:ascii="Arial" w:eastAsia="Times New Roman" w:hAnsi="Arial" w:cs="Arial"/>
          <w:b/>
          <w:bCs/>
        </w:rPr>
      </w:pPr>
    </w:p>
    <w:p w:rsidR="00711B30" w:rsidRDefault="006D35ED"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rPr>
        <w:t xml:space="preserve">This Agency Agreement (this "Agreement") contains the complete terms and conditions between  “Bet9ja” the trading name of  KC Gaming Networks  Limited of  Tomi’s House, 9 Funsho Williams Avenue, Ojuelegba Surulere Lagos </w:t>
      </w:r>
      <w:r w:rsidR="00437EDC" w:rsidRPr="008329EC">
        <w:rPr>
          <w:rFonts w:ascii="Book Antiqua" w:eastAsia="Times New Roman" w:hAnsi="Book Antiqua" w:cs="Arial"/>
        </w:rPr>
        <w:t>hereinafter referred to as “Bet9ja”</w:t>
      </w:r>
      <w:r w:rsidRPr="008329EC">
        <w:rPr>
          <w:rFonts w:ascii="Book Antiqua" w:eastAsia="Times New Roman" w:hAnsi="Book Antiqua" w:cs="Arial"/>
        </w:rPr>
        <w:t xml:space="preserve">                                                                              </w:t>
      </w:r>
      <w:r w:rsidR="00437EDC" w:rsidRPr="008329EC">
        <w:rPr>
          <w:rFonts w:ascii="Book Antiqua" w:eastAsia="Times New Roman" w:hAnsi="Book Antiqua" w:cs="Arial"/>
        </w:rPr>
        <w:t xml:space="preserve">                              </w:t>
      </w:r>
    </w:p>
    <w:p w:rsidR="00711B30" w:rsidRDefault="006D35ED"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rPr>
        <w:t>and ..................................................................................................</w:t>
      </w:r>
      <w:r w:rsidR="00437EDC" w:rsidRPr="008329EC">
        <w:rPr>
          <w:rFonts w:ascii="Book Antiqua" w:eastAsia="Times New Roman" w:hAnsi="Book Antiqua" w:cs="Arial"/>
        </w:rPr>
        <w:t>...</w:t>
      </w:r>
      <w:r w:rsidR="00711B30">
        <w:rPr>
          <w:rFonts w:ascii="Book Antiqua" w:eastAsia="Times New Roman" w:hAnsi="Book Antiqua" w:cs="Arial"/>
        </w:rPr>
        <w:t>of ..................................</w:t>
      </w:r>
    </w:p>
    <w:p w:rsidR="006D35ED" w:rsidRPr="008329EC" w:rsidRDefault="00711B30" w:rsidP="008329EC">
      <w:pPr>
        <w:spacing w:before="28" w:after="240" w:line="100" w:lineRule="atLeast"/>
        <w:jc w:val="both"/>
        <w:rPr>
          <w:rFonts w:ascii="Book Antiqua" w:eastAsia="Times New Roman" w:hAnsi="Book Antiqua" w:cs="Arial"/>
          <w:b/>
        </w:rPr>
      </w:pPr>
      <w:r>
        <w:rPr>
          <w:rFonts w:ascii="Book Antiqua" w:eastAsia="Times New Roman" w:hAnsi="Book Antiqua" w:cs="Arial"/>
        </w:rPr>
        <w:t>......................................................................</w:t>
      </w:r>
      <w:r w:rsidR="00437EDC" w:rsidRPr="008329EC">
        <w:rPr>
          <w:rFonts w:ascii="Book Antiqua" w:eastAsia="Times New Roman" w:hAnsi="Book Antiqua" w:cs="Arial"/>
        </w:rPr>
        <w:t>.</w:t>
      </w:r>
      <w:r>
        <w:rPr>
          <w:rFonts w:ascii="Book Antiqua" w:eastAsia="Times New Roman" w:hAnsi="Book Antiqua" w:cs="Arial"/>
        </w:rPr>
        <w:t>...........................................................................................</w:t>
      </w:r>
      <w:r w:rsidR="00437EDC" w:rsidRPr="008329EC">
        <w:rPr>
          <w:rFonts w:ascii="Book Antiqua" w:eastAsia="Times New Roman" w:hAnsi="Book Antiqua" w:cs="Arial"/>
        </w:rPr>
        <w:t>hereinafter referred to</w:t>
      </w:r>
      <w:r w:rsidR="0046595A" w:rsidRPr="008329EC">
        <w:rPr>
          <w:rFonts w:ascii="Book Antiqua" w:eastAsia="Times New Roman" w:hAnsi="Book Antiqua" w:cs="Arial"/>
        </w:rPr>
        <w:t xml:space="preserve"> as the Agent (“the Agent”) with regards</w:t>
      </w:r>
      <w:r w:rsidR="00437EDC" w:rsidRPr="008329EC">
        <w:rPr>
          <w:rFonts w:ascii="Book Antiqua" w:eastAsia="Times New Roman" w:hAnsi="Book Antiqua" w:cs="Arial"/>
        </w:rPr>
        <w:t xml:space="preserve"> </w:t>
      </w:r>
      <w:r w:rsidR="0046595A" w:rsidRPr="008329EC">
        <w:rPr>
          <w:rFonts w:ascii="Book Antiqua" w:eastAsia="Times New Roman" w:hAnsi="Book Antiqua" w:cs="Arial"/>
        </w:rPr>
        <w:t xml:space="preserve">to </w:t>
      </w:r>
      <w:r w:rsidR="00437EDC" w:rsidRPr="008329EC">
        <w:rPr>
          <w:rFonts w:ascii="Book Antiqua" w:eastAsia="Times New Roman" w:hAnsi="Book Antiqua" w:cs="Arial"/>
        </w:rPr>
        <w:t>his</w:t>
      </w:r>
      <w:r w:rsidR="0046595A" w:rsidRPr="008329EC">
        <w:rPr>
          <w:rFonts w:ascii="Book Antiqua" w:eastAsia="Times New Roman" w:hAnsi="Book Antiqua" w:cs="Arial"/>
        </w:rPr>
        <w:t>/her</w:t>
      </w:r>
      <w:r w:rsidR="006D35ED" w:rsidRPr="008329EC">
        <w:rPr>
          <w:rFonts w:ascii="Book Antiqua" w:eastAsia="Times New Roman" w:hAnsi="Book Antiqua" w:cs="Arial"/>
        </w:rPr>
        <w:t xml:space="preserve"> application to parti</w:t>
      </w:r>
      <w:r w:rsidR="00437EDC" w:rsidRPr="008329EC">
        <w:rPr>
          <w:rFonts w:ascii="Book Antiqua" w:eastAsia="Times New Roman" w:hAnsi="Book Antiqua" w:cs="Arial"/>
        </w:rPr>
        <w:t xml:space="preserve">cipate as an Agent </w:t>
      </w:r>
      <w:r w:rsidR="006D35ED" w:rsidRPr="008329EC">
        <w:rPr>
          <w:rFonts w:ascii="Book Antiqua" w:eastAsia="Times New Roman" w:hAnsi="Book Antiqua" w:cs="Arial"/>
        </w:rPr>
        <w:t xml:space="preserve">of Bet9ja under its Agency scheme. </w:t>
      </w:r>
    </w:p>
    <w:p w:rsidR="0046595A" w:rsidRPr="008329EC" w:rsidRDefault="0046595A" w:rsidP="008329EC">
      <w:pPr>
        <w:spacing w:before="28" w:after="240" w:line="100" w:lineRule="atLeast"/>
        <w:jc w:val="both"/>
        <w:rPr>
          <w:rFonts w:ascii="Book Antiqua" w:eastAsia="Times New Roman" w:hAnsi="Book Antiqua" w:cs="Arial"/>
          <w:b/>
        </w:rPr>
      </w:pPr>
    </w:p>
    <w:p w:rsidR="0046595A" w:rsidRPr="008329EC" w:rsidRDefault="0046595A"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b/>
        </w:rPr>
        <w:t>Interpretation clause</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Agency Scheme</w:t>
      </w:r>
      <w:r w:rsidRPr="008329EC">
        <w:rPr>
          <w:rFonts w:ascii="Book Antiqua" w:eastAsia="Times New Roman" w:hAnsi="Book Antiqua" w:cs="Arial"/>
        </w:rPr>
        <w:t>”.....it is t</w:t>
      </w:r>
      <w:r w:rsidRPr="008329EC">
        <w:rPr>
          <w:rFonts w:ascii="Book Antiqua" w:hAnsi="Book Antiqua"/>
        </w:rPr>
        <w:t xml:space="preserve">he </w:t>
      </w:r>
      <w:r w:rsidR="008329EC" w:rsidRPr="008329EC">
        <w:rPr>
          <w:rFonts w:ascii="Book Antiqua" w:hAnsi="Book Antiqua"/>
        </w:rPr>
        <w:t>Bet9ja Agency</w:t>
      </w:r>
      <w:r w:rsidRPr="008329EC">
        <w:rPr>
          <w:rFonts w:ascii="Book Antiqua" w:hAnsi="Book Antiqua"/>
        </w:rPr>
        <w:t xml:space="preserve"> scheme that accredits and </w:t>
      </w:r>
      <w:r w:rsidR="008329EC" w:rsidRPr="008329EC">
        <w:rPr>
          <w:rFonts w:ascii="Book Antiqua" w:hAnsi="Book Antiqua"/>
        </w:rPr>
        <w:t>accepts agents</w:t>
      </w:r>
      <w:r w:rsidRPr="008329EC">
        <w:rPr>
          <w:rFonts w:ascii="Book Antiqua" w:hAnsi="Book Antiqua"/>
        </w:rPr>
        <w:t xml:space="preserve">  who has or has acquired the requisite  facilities /shops that can provide safe and reasonable levels of service for consumers, as required under this agreement of agents.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Bet9ja Bran</w:t>
      </w:r>
      <w:r w:rsidRPr="008329EC">
        <w:rPr>
          <w:rFonts w:ascii="Book Antiqua" w:eastAsia="Times New Roman" w:hAnsi="Book Antiqua" w:cs="Arial"/>
        </w:rPr>
        <w:t>d”: shall mean</w:t>
      </w:r>
      <w:r w:rsidRPr="008329EC">
        <w:rPr>
          <w:rFonts w:ascii="Book Antiqua" w:hAnsi="Book Antiqua"/>
        </w:rPr>
        <w:t xml:space="preserve"> the "name, term, design, symbol, or any other feature that identifies Bet9ja's product distinct from those of others by means of a distinctive symbol etc.</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hAnsi="Book Antiqua" w:cs="Arial"/>
        </w:rPr>
        <w:t>“</w:t>
      </w:r>
      <w:r w:rsidRPr="008329EC">
        <w:rPr>
          <w:rFonts w:ascii="Book Antiqua" w:hAnsi="Book Antiqua" w:cs="Arial"/>
          <w:i/>
        </w:rPr>
        <w:t>Designated Centre/store</w:t>
      </w:r>
      <w:r w:rsidRPr="008329EC">
        <w:rPr>
          <w:rFonts w:ascii="Book Antiqua" w:hAnsi="Book Antiqua" w:cs="Arial"/>
        </w:rPr>
        <w:t>”: is any betting centre where customers can get</w:t>
      </w:r>
      <w:r w:rsidRPr="008329EC">
        <w:rPr>
          <w:rFonts w:ascii="Book Antiqua" w:hAnsi="Book Antiqua"/>
        </w:rPr>
        <w:t xml:space="preserve"> access to sports betting products provided by Bet9ja.</w:t>
      </w:r>
      <w:r w:rsidR="00D66563">
        <w:rPr>
          <w:rFonts w:ascii="Book Antiqua" w:hAnsi="Book Antiqua"/>
        </w:rPr>
        <w:t>f</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Bet9ja Business Operation</w:t>
      </w:r>
      <w:r w:rsidRPr="008329EC">
        <w:rPr>
          <w:rFonts w:ascii="Book Antiqua" w:eastAsia="Times New Roman" w:hAnsi="Book Antiqua" w:cs="Arial"/>
        </w:rPr>
        <w:t>”: comprises the activities</w:t>
      </w:r>
      <w:r w:rsidRPr="008329EC">
        <w:rPr>
          <w:rFonts w:ascii="Book Antiqua" w:hAnsi="Book Antiqua" w:cs="Arial"/>
        </w:rPr>
        <w:t xml:space="preserve"> </w:t>
      </w:r>
      <w:r w:rsidRPr="008329EC">
        <w:rPr>
          <w:rFonts w:ascii="Book Antiqua" w:hAnsi="Book Antiqua"/>
        </w:rPr>
        <w:t>involved in the day to day functions of the business conducted by Bet9ja for the purpose of generating profits.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 xml:space="preserve"> “</w:t>
      </w:r>
      <w:r w:rsidRPr="008329EC">
        <w:rPr>
          <w:rFonts w:ascii="Book Antiqua" w:eastAsia="Times New Roman" w:hAnsi="Book Antiqua" w:cs="Arial"/>
          <w:i/>
        </w:rPr>
        <w:t>The Agent</w:t>
      </w:r>
      <w:r w:rsidRPr="008329EC">
        <w:rPr>
          <w:rFonts w:ascii="Book Antiqua" w:eastAsia="Times New Roman" w:hAnsi="Book Antiqua" w:cs="Arial"/>
        </w:rPr>
        <w:t xml:space="preserve">”: shall means - </w:t>
      </w:r>
      <w:r w:rsidRPr="008329EC">
        <w:rPr>
          <w:rFonts w:ascii="Book Antiqua" w:hAnsi="Book Antiqua"/>
        </w:rPr>
        <w:t>an individual or firm authorized to act on behalf of Bet9ja for the sole purpose of selling to customer sports betting products of Bet9ja as an independent contractor and in accordance with the terms of this agreement and does not assume any financial risk in the sports betting transaction so long it is done in accordance with this agreement.</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Betting business of Bet9ja</w:t>
      </w:r>
      <w:r w:rsidRPr="008329EC">
        <w:rPr>
          <w:rFonts w:ascii="Book Antiqua" w:eastAsia="Times New Roman" w:hAnsi="Book Antiqua" w:cs="Arial"/>
        </w:rPr>
        <w:t xml:space="preserve">” shall mean the following words </w:t>
      </w:r>
      <w:r w:rsidRPr="008329EC">
        <w:rPr>
          <w:rFonts w:ascii="Book Antiqua" w:hAnsi="Book Antiqua"/>
        </w:rPr>
        <w:t>is accepting, recording, or registering bets, or carrying on a game or any other lottery, or playing any game of chance, for money or other thing of value.</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Irrevocable power of attorney</w:t>
      </w:r>
      <w:r w:rsidRPr="008329EC">
        <w:rPr>
          <w:rFonts w:ascii="Book Antiqua" w:eastAsia="Times New Roman" w:hAnsi="Book Antiqua" w:cs="Arial"/>
        </w:rPr>
        <w:t>”: shall mean the following words -</w:t>
      </w:r>
      <w:r w:rsidRPr="008329EC">
        <w:rPr>
          <w:rFonts w:ascii="Book Antiqua" w:hAnsi="Book Antiqua"/>
        </w:rPr>
        <w:t xml:space="preserve"> a power of attorney which cannot be revoked and coexist with the power a beneficial interest in the agency which is enforceable and as security for the performance of some act of value. </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punters/customers</w:t>
      </w:r>
      <w:r w:rsidRPr="008329EC">
        <w:rPr>
          <w:rFonts w:ascii="Book Antiqua" w:eastAsia="Times New Roman" w:hAnsi="Book Antiqua" w:cs="Arial"/>
        </w:rPr>
        <w:t xml:space="preserve">” means </w:t>
      </w:r>
      <w:r w:rsidRPr="008329EC">
        <w:rPr>
          <w:rFonts w:ascii="Book Antiqua" w:hAnsi="Book Antiqua"/>
        </w:rPr>
        <w:t>a person who places a bet through the platform of Bet9ja.</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Bets”</w:t>
      </w:r>
      <w:r w:rsidRPr="008329EC">
        <w:rPr>
          <w:rFonts w:ascii="Book Antiqua" w:eastAsia="Times New Roman" w:hAnsi="Book Antiqua" w:cs="Arial"/>
        </w:rPr>
        <w:t xml:space="preserve"> means </w:t>
      </w:r>
      <w:r w:rsidRPr="008329EC">
        <w:rPr>
          <w:rFonts w:ascii="Book Antiqua" w:hAnsi="Book Antiqua"/>
        </w:rPr>
        <w:t>risk of  a sum of money or valued item against someone else's on the basis of the outcome of an unpredictable event such as a race or game.</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lastRenderedPageBreak/>
        <w:t>“</w:t>
      </w:r>
      <w:r w:rsidRPr="008329EC">
        <w:rPr>
          <w:rFonts w:ascii="Book Antiqua" w:eastAsia="Times New Roman" w:hAnsi="Book Antiqua" w:cs="Arial"/>
          <w:i/>
        </w:rPr>
        <w:t>Deposit</w:t>
      </w:r>
      <w:r w:rsidRPr="008329EC">
        <w:rPr>
          <w:rFonts w:ascii="Book Antiqua" w:eastAsia="Times New Roman" w:hAnsi="Book Antiqua" w:cs="Arial"/>
        </w:rPr>
        <w:t>” means the  money from the agent as security for the Beet9ja licensed materials  and sport betting products.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Licensed materials</w:t>
      </w:r>
      <w:r w:rsidRPr="008329EC">
        <w:rPr>
          <w:rFonts w:ascii="Book Antiqua" w:eastAsia="Times New Roman" w:hAnsi="Book Antiqua" w:cs="Arial"/>
        </w:rPr>
        <w:t>” are Bet9ja sports betting products.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Customer Agreement</w:t>
      </w:r>
      <w:r w:rsidRPr="008329EC">
        <w:rPr>
          <w:rFonts w:ascii="Book Antiqua" w:eastAsia="Times New Roman" w:hAnsi="Book Antiqua" w:cs="Arial"/>
        </w:rPr>
        <w:t>” the agreement with the end-user more particu</w:t>
      </w:r>
      <w:r w:rsidR="00470EF9" w:rsidRPr="008329EC">
        <w:rPr>
          <w:rFonts w:ascii="Book Antiqua" w:eastAsia="Times New Roman" w:hAnsi="Book Antiqua" w:cs="Arial"/>
        </w:rPr>
        <w:t xml:space="preserve">larly described in </w:t>
      </w:r>
      <w:r w:rsidRPr="008329EC">
        <w:rPr>
          <w:rFonts w:ascii="Book Antiqua" w:eastAsia="Times New Roman" w:hAnsi="Book Antiqua" w:cs="Arial"/>
        </w:rPr>
        <w:t xml:space="preserve"> this agreement and details the betting rela</w:t>
      </w:r>
      <w:r w:rsidR="00470EF9" w:rsidRPr="008329EC">
        <w:rPr>
          <w:rFonts w:ascii="Book Antiqua" w:eastAsia="Times New Roman" w:hAnsi="Book Antiqua" w:cs="Arial"/>
        </w:rPr>
        <w:t>tionship.</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Bet9ja’s permission</w:t>
      </w:r>
      <w:r w:rsidRPr="008329EC">
        <w:rPr>
          <w:rFonts w:ascii="Book Antiqua" w:eastAsia="Times New Roman" w:hAnsi="Book Antiqua" w:cs="Arial"/>
        </w:rPr>
        <w:t>” means its approval and a</w:t>
      </w:r>
      <w:r w:rsidR="00470EF9" w:rsidRPr="008329EC">
        <w:rPr>
          <w:rFonts w:ascii="Book Antiqua" w:eastAsia="Times New Roman" w:hAnsi="Book Antiqua" w:cs="Arial"/>
        </w:rPr>
        <w:t xml:space="preserve">cceptance to </w:t>
      </w:r>
      <w:r w:rsidRPr="008329EC">
        <w:rPr>
          <w:rFonts w:ascii="Book Antiqua" w:eastAsia="Times New Roman" w:hAnsi="Book Antiqua" w:cs="Arial"/>
        </w:rPr>
        <w:t xml:space="preserve">offer </w:t>
      </w:r>
      <w:r w:rsidR="00470EF9" w:rsidRPr="008329EC">
        <w:rPr>
          <w:rFonts w:ascii="Book Antiqua" w:eastAsia="Times New Roman" w:hAnsi="Book Antiqua" w:cs="Arial"/>
        </w:rPr>
        <w:t>to customers</w:t>
      </w:r>
      <w:r w:rsidRPr="008329EC">
        <w:rPr>
          <w:rFonts w:ascii="Book Antiqua" w:eastAsia="Times New Roman" w:hAnsi="Book Antiqua" w:cs="Arial"/>
        </w:rPr>
        <w:t xml:space="preserve"> </w:t>
      </w:r>
      <w:r w:rsidR="00470EF9" w:rsidRPr="008329EC">
        <w:rPr>
          <w:rFonts w:ascii="Book Antiqua" w:eastAsia="Times New Roman" w:hAnsi="Book Antiqua" w:cs="Arial"/>
        </w:rPr>
        <w:t>Bet9ja</w:t>
      </w:r>
      <w:r w:rsidRPr="008329EC">
        <w:rPr>
          <w:rFonts w:ascii="Book Antiqua" w:eastAsia="Times New Roman" w:hAnsi="Book Antiqua" w:cs="Arial"/>
        </w:rPr>
        <w:t xml:space="preserve"> sports betting products.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Banner advertisements materials</w:t>
      </w:r>
      <w:r w:rsidR="00470EF9" w:rsidRPr="008329EC">
        <w:rPr>
          <w:rFonts w:ascii="Book Antiqua" w:eastAsia="Times New Roman" w:hAnsi="Book Antiqua" w:cs="Arial"/>
        </w:rPr>
        <w:t xml:space="preserve">” </w:t>
      </w:r>
      <w:r w:rsidR="008329EC" w:rsidRPr="008329EC">
        <w:rPr>
          <w:rFonts w:ascii="Book Antiqua" w:eastAsia="Times New Roman" w:hAnsi="Book Antiqua" w:cs="Arial"/>
        </w:rPr>
        <w:t>comprises all</w:t>
      </w:r>
      <w:r w:rsidR="00470EF9" w:rsidRPr="008329EC">
        <w:rPr>
          <w:rFonts w:ascii="Book Antiqua" w:eastAsia="Times New Roman" w:hAnsi="Book Antiqua" w:cs="Arial"/>
        </w:rPr>
        <w:t xml:space="preserve"> the</w:t>
      </w:r>
      <w:r w:rsidRPr="008329EC">
        <w:rPr>
          <w:rFonts w:ascii="Book Antiqua" w:eastAsia="Times New Roman" w:hAnsi="Book Antiqua" w:cs="Arial"/>
        </w:rPr>
        <w:t xml:space="preserve"> advertising materials (banners) used by Bet9ja for its marketing activities.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Written consen</w:t>
      </w:r>
      <w:r w:rsidRPr="008329EC">
        <w:rPr>
          <w:rFonts w:ascii="Book Antiqua" w:eastAsia="Times New Roman" w:hAnsi="Book Antiqua" w:cs="Arial"/>
        </w:rPr>
        <w:t xml:space="preserve">t “means the following </w:t>
      </w:r>
      <w:r w:rsidRPr="008329EC">
        <w:rPr>
          <w:rStyle w:val="st"/>
          <w:rFonts w:ascii="Book Antiqua" w:hAnsi="Book Antiqua"/>
        </w:rPr>
        <w:t>an official binding agreement signed either on paper or digitally by parties involved, which is recognized legally.</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b/>
          <w:bCs/>
        </w:rPr>
      </w:pPr>
      <w:r w:rsidRPr="008329EC">
        <w:rPr>
          <w:rFonts w:ascii="Book Antiqua" w:eastAsia="Times New Roman" w:hAnsi="Book Antiqua" w:cs="Arial"/>
        </w:rPr>
        <w:t>“</w:t>
      </w:r>
      <w:r w:rsidRPr="008329EC">
        <w:rPr>
          <w:rFonts w:ascii="Book Antiqua" w:eastAsia="Times New Roman" w:hAnsi="Book Antiqua" w:cs="Arial"/>
          <w:b/>
          <w:bCs/>
          <w:i/>
        </w:rPr>
        <w:t>Brand Promotion</w:t>
      </w:r>
      <w:r w:rsidRPr="008329EC">
        <w:rPr>
          <w:rFonts w:ascii="Book Antiqua" w:eastAsia="Times New Roman" w:hAnsi="Book Antiqua" w:cs="Arial"/>
          <w:b/>
          <w:bCs/>
        </w:rPr>
        <w:t xml:space="preserve">s “means the following words  </w:t>
      </w:r>
      <w:r w:rsidRPr="008329EC">
        <w:rPr>
          <w:rStyle w:val="normlink"/>
          <w:rFonts w:ascii="Book Antiqua" w:hAnsi="Book Antiqua"/>
        </w:rPr>
        <w:t xml:space="preserve"> </w:t>
      </w:r>
      <w:r w:rsidR="00470EF9" w:rsidRPr="008329EC">
        <w:rPr>
          <w:rStyle w:val="normlink"/>
          <w:rFonts w:ascii="Book Antiqua" w:hAnsi="Book Antiqua"/>
        </w:rPr>
        <w:t xml:space="preserve">Bet9ja </w:t>
      </w:r>
      <w:r w:rsidRPr="008329EC">
        <w:rPr>
          <w:rStyle w:val="normlink"/>
          <w:rFonts w:ascii="Book Antiqua" w:hAnsi="Book Antiqua"/>
        </w:rPr>
        <w:t xml:space="preserve">Brand means </w:t>
      </w:r>
      <w:r w:rsidR="00470EF9" w:rsidRPr="008329EC">
        <w:rPr>
          <w:rStyle w:val="normlink"/>
          <w:rFonts w:ascii="Book Antiqua" w:hAnsi="Book Antiqua"/>
        </w:rPr>
        <w:t>its</w:t>
      </w:r>
      <w:r w:rsidRPr="008329EC">
        <w:rPr>
          <w:rStyle w:val="normlink"/>
          <w:rFonts w:ascii="Book Antiqua" w:hAnsi="Book Antiqua"/>
        </w:rPr>
        <w:t xml:space="preserve"> mark (symbol or sign) or design or some combinat</w:t>
      </w:r>
      <w:r w:rsidR="00470EF9" w:rsidRPr="008329EC">
        <w:rPr>
          <w:rStyle w:val="normlink"/>
          <w:rFonts w:ascii="Book Antiqua" w:hAnsi="Book Antiqua"/>
        </w:rPr>
        <w:t>ion of these used to identify its</w:t>
      </w:r>
      <w:r w:rsidRPr="008329EC">
        <w:rPr>
          <w:rStyle w:val="normlink"/>
          <w:rFonts w:ascii="Book Antiqua" w:hAnsi="Book Antiqua"/>
        </w:rPr>
        <w:t xml:space="preserve"> products  and to differentiate them from competitive products.  </w:t>
      </w:r>
      <w:r w:rsidR="00470EF9" w:rsidRPr="008329EC">
        <w:rPr>
          <w:rStyle w:val="normlink"/>
          <w:rFonts w:ascii="Book Antiqua" w:hAnsi="Book Antiqua"/>
        </w:rPr>
        <w:t xml:space="preserve">Bet9ja </w:t>
      </w:r>
      <w:r w:rsidRPr="008329EC">
        <w:rPr>
          <w:rStyle w:val="normlink"/>
          <w:rFonts w:ascii="Book Antiqua" w:hAnsi="Book Antiqua"/>
        </w:rPr>
        <w:t>Brand promotion is that element of marketing mix which is designed to inform, remind, persuade and influence the customers so that they purchase the brands of Bet9ja. It is applied and persuasive communication used for informing and reminding the customers of the company's brands.</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b/>
          <w:bCs/>
        </w:rPr>
        <w:t>“</w:t>
      </w:r>
      <w:r w:rsidRPr="008329EC">
        <w:rPr>
          <w:rFonts w:ascii="Book Antiqua" w:eastAsia="Times New Roman" w:hAnsi="Book Antiqua" w:cs="Arial"/>
          <w:i/>
        </w:rPr>
        <w:t>Bet9ja own marketing efforts</w:t>
      </w:r>
      <w:r w:rsidRPr="008329EC">
        <w:rPr>
          <w:rFonts w:ascii="Book Antiqua" w:eastAsia="Times New Roman" w:hAnsi="Book Antiqua" w:cs="Arial"/>
        </w:rPr>
        <w:t>” are the direct marketing activities of Bet9ja.</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Registered address</w:t>
      </w:r>
      <w:r w:rsidRPr="008329EC">
        <w:rPr>
          <w:rFonts w:ascii="Book Antiqua" w:eastAsia="Times New Roman" w:hAnsi="Book Antiqua" w:cs="Arial"/>
        </w:rPr>
        <w:t>” means the office address of Bet9ja recognised and reflected by the company as such consistent with the Companies and Allied matters Act 2004.</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Commission scheme</w:t>
      </w:r>
      <w:r w:rsidRPr="008329EC">
        <w:rPr>
          <w:rFonts w:ascii="Book Antiqua" w:eastAsia="Times New Roman" w:hAnsi="Book Antiqua" w:cs="Arial"/>
        </w:rPr>
        <w:t xml:space="preserve">” is </w:t>
      </w:r>
      <w:r w:rsidRPr="008329EC">
        <w:rPr>
          <w:rFonts w:ascii="Book Antiqua" w:hAnsi="Book Antiqua" w:cs="Arial"/>
        </w:rPr>
        <w:t>the scheme where a sum of money is paid to the agent for every bet that he or she sells and commission they receive depends on the amount they sell.</w:t>
      </w:r>
      <w:r w:rsidRPr="008329EC">
        <w:rPr>
          <w:rStyle w:val="nbsp1"/>
          <w:rFonts w:ascii="Book Antiqua" w:hAnsi="Book Antiqua" w:cs="Arial"/>
        </w:rPr>
        <w:t>  </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Fraud</w:t>
      </w:r>
      <w:r w:rsidRPr="008329EC">
        <w:rPr>
          <w:rFonts w:ascii="Book Antiqua" w:eastAsia="Times New Roman" w:hAnsi="Book Antiqua" w:cs="Arial"/>
        </w:rPr>
        <w:t xml:space="preserve"> “means </w:t>
      </w:r>
      <w:r w:rsidR="00470EF9" w:rsidRPr="008329EC">
        <w:rPr>
          <w:rFonts w:ascii="Book Antiqua" w:hAnsi="Book Antiqua"/>
        </w:rPr>
        <w:t>any</w:t>
      </w:r>
      <w:r w:rsidRPr="008329EC">
        <w:rPr>
          <w:rFonts w:ascii="Book Antiqua" w:hAnsi="Book Antiqua"/>
        </w:rPr>
        <w:t xml:space="preserve"> thing intended to deceive others, typically by unjustifiably claiming or being credited with accomplishments or qualities comprising sharp practice, cheating, swindling, trickery, artifice, deceit, deception, double-dealing, duplicity, treachery chicanery, skulduggery, imposture, embezzlement</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Independent contractors</w:t>
      </w:r>
      <w:r w:rsidRPr="008329EC">
        <w:rPr>
          <w:rFonts w:ascii="Book Antiqua" w:eastAsia="Times New Roman" w:hAnsi="Book Antiqua" w:cs="Arial"/>
        </w:rPr>
        <w:t xml:space="preserve">, “are the </w:t>
      </w:r>
      <w:r w:rsidRPr="008329EC">
        <w:rPr>
          <w:rFonts w:ascii="Book Antiqua" w:hAnsi="Book Antiqua"/>
          <w:i/>
          <w:iCs/>
        </w:rPr>
        <w:t xml:space="preserve">A person who contracts to do work for Bet9ja as an agent according to his or her own processes and methods; the agent is not subject to Bet9ja's control except for what is specified in a mutually binding agreement for a specific job and the said agent </w:t>
      </w:r>
      <w:r w:rsidRPr="008329EC">
        <w:rPr>
          <w:rFonts w:ascii="Book Antiqua" w:hAnsi="Book Antiqua"/>
        </w:rPr>
        <w:t>responsible for the entire</w:t>
      </w:r>
      <w:r w:rsidR="00470EF9" w:rsidRPr="008329EC">
        <w:rPr>
          <w:rFonts w:ascii="Book Antiqua" w:hAnsi="Book Antiqua"/>
        </w:rPr>
        <w:t xml:space="preserve">ty </w:t>
      </w:r>
      <w:r w:rsidR="008329EC" w:rsidRPr="008329EC">
        <w:rPr>
          <w:rFonts w:ascii="Book Antiqua" w:hAnsi="Book Antiqua"/>
        </w:rPr>
        <w:t>of his</w:t>
      </w:r>
      <w:r w:rsidRPr="008329EC">
        <w:rPr>
          <w:rFonts w:ascii="Book Antiqua" w:hAnsi="Book Antiqua"/>
        </w:rPr>
        <w:t xml:space="preserve"> taxes/business rates and other fees associated with his business etc.</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Consummation</w:t>
      </w:r>
      <w:r w:rsidRPr="008329EC">
        <w:rPr>
          <w:rFonts w:ascii="Book Antiqua" w:eastAsia="Times New Roman" w:hAnsi="Book Antiqua" w:cs="Arial"/>
        </w:rPr>
        <w:t>”</w:t>
      </w:r>
      <w:r w:rsidRPr="008329EC">
        <w:rPr>
          <w:rFonts w:ascii="Book Antiqua" w:hAnsi="Book Antiqua"/>
        </w:rPr>
        <w:t xml:space="preserve"> the point at which something is complete or finalized</w:t>
      </w:r>
    </w:p>
    <w:p w:rsidR="0046595A"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t>“</w:t>
      </w:r>
      <w:r w:rsidRPr="008329EC">
        <w:rPr>
          <w:rFonts w:ascii="Book Antiqua" w:eastAsia="Times New Roman" w:hAnsi="Book Antiqua" w:cs="Arial"/>
          <w:i/>
        </w:rPr>
        <w:t>Intellectual Property</w:t>
      </w:r>
      <w:r w:rsidRPr="008329EC">
        <w:rPr>
          <w:rFonts w:ascii="Book Antiqua" w:eastAsia="Times New Roman" w:hAnsi="Book Antiqua" w:cs="Arial"/>
        </w:rPr>
        <w:t xml:space="preserve">” means Bet9ja  </w:t>
      </w:r>
      <w:r w:rsidRPr="008329EC">
        <w:rPr>
          <w:rFonts w:ascii="Book Antiqua" w:hAnsi="Book Antiqua"/>
        </w:rPr>
        <w:t>intangible property that is the result of its creativity, such as patents, copyrights, et</w:t>
      </w:r>
    </w:p>
    <w:p w:rsidR="006D35ED" w:rsidRPr="008329EC" w:rsidRDefault="0046595A" w:rsidP="008329EC">
      <w:pPr>
        <w:numPr>
          <w:ilvl w:val="0"/>
          <w:numId w:val="26"/>
        </w:numPr>
        <w:spacing w:before="28" w:after="240" w:line="100" w:lineRule="atLeast"/>
        <w:jc w:val="both"/>
        <w:rPr>
          <w:rFonts w:ascii="Book Antiqua" w:eastAsia="Times New Roman" w:hAnsi="Book Antiqua" w:cs="Arial"/>
        </w:rPr>
      </w:pPr>
      <w:r w:rsidRPr="008329EC">
        <w:rPr>
          <w:rFonts w:ascii="Book Antiqua" w:eastAsia="Times New Roman" w:hAnsi="Book Antiqua" w:cs="Arial"/>
        </w:rPr>
        <w:lastRenderedPageBreak/>
        <w:t>“</w:t>
      </w:r>
      <w:r w:rsidRPr="008329EC">
        <w:rPr>
          <w:rFonts w:ascii="Book Antiqua" w:eastAsia="Times New Roman" w:hAnsi="Book Antiqua" w:cs="Arial"/>
          <w:b/>
          <w:bCs/>
          <w:i/>
        </w:rPr>
        <w:t>Language Discrepancies”</w:t>
      </w:r>
      <w:r w:rsidRPr="008329EC">
        <w:rPr>
          <w:rFonts w:ascii="Book Antiqua" w:eastAsia="Times New Roman" w:hAnsi="Book Antiqua" w:cs="Arial"/>
          <w:b/>
          <w:bCs/>
        </w:rPr>
        <w:t xml:space="preserve"> </w:t>
      </w:r>
      <w:r w:rsidRPr="008329EC">
        <w:rPr>
          <w:rFonts w:ascii="Book Antiqua" w:eastAsia="Times New Roman" w:hAnsi="Book Antiqua" w:cs="Arial"/>
          <w:bCs/>
        </w:rPr>
        <w:t>means the following words differences in language translation of words</w:t>
      </w:r>
    </w:p>
    <w:p w:rsidR="0046595A" w:rsidRPr="008329EC" w:rsidRDefault="0046595A" w:rsidP="008329EC">
      <w:pPr>
        <w:spacing w:before="28" w:after="240" w:line="100" w:lineRule="atLeast"/>
        <w:jc w:val="both"/>
        <w:rPr>
          <w:rFonts w:ascii="Book Antiqua" w:eastAsia="Times New Roman" w:hAnsi="Book Antiqua" w:cs="Arial"/>
        </w:rPr>
      </w:pPr>
    </w:p>
    <w:p w:rsidR="006D35ED" w:rsidRPr="008329EC" w:rsidRDefault="006D35ED"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b/>
        </w:rPr>
        <w:t xml:space="preserve">Whereas </w:t>
      </w:r>
    </w:p>
    <w:p w:rsidR="006D35ED" w:rsidRPr="008329EC" w:rsidRDefault="006D35ED" w:rsidP="008329EC">
      <w:pPr>
        <w:spacing w:before="28" w:after="240" w:line="100" w:lineRule="atLeast"/>
        <w:jc w:val="both"/>
        <w:rPr>
          <w:rFonts w:ascii="Book Antiqua" w:hAnsi="Book Antiqua" w:cs="Arial"/>
        </w:rPr>
      </w:pPr>
      <w:r w:rsidRPr="008329EC">
        <w:rPr>
          <w:rFonts w:ascii="Book Antiqua" w:eastAsia="Times New Roman" w:hAnsi="Book Antiqua" w:cs="Arial"/>
        </w:rPr>
        <w:t xml:space="preserve">Bet9ja is a licensed Betting and Gaming </w:t>
      </w:r>
      <w:r w:rsidR="009A12C2" w:rsidRPr="008329EC">
        <w:rPr>
          <w:rFonts w:ascii="Book Antiqua" w:eastAsia="Times New Roman" w:hAnsi="Book Antiqua" w:cs="Arial"/>
          <w:b/>
        </w:rPr>
        <w:t>Bet9ja</w:t>
      </w:r>
      <w:r w:rsidRPr="008329EC">
        <w:rPr>
          <w:rFonts w:ascii="Book Antiqua" w:eastAsia="Times New Roman" w:hAnsi="Book Antiqua" w:cs="Arial"/>
        </w:rPr>
        <w:t xml:space="preserve"> whose registered address is Tomi's House, </w:t>
      </w:r>
      <w:r w:rsidRPr="008329EC">
        <w:rPr>
          <w:rFonts w:ascii="Book Antiqua" w:eastAsia="Times New Roman" w:hAnsi="Book Antiqua" w:cs="Arial"/>
          <w:b/>
        </w:rPr>
        <w:t>9, Funsho Williams Avenue, Surelere</w:t>
      </w:r>
      <w:r w:rsidR="007D5BBB" w:rsidRPr="008329EC">
        <w:rPr>
          <w:rFonts w:ascii="Book Antiqua" w:eastAsia="Times New Roman" w:hAnsi="Book Antiqua" w:cs="Arial"/>
          <w:b/>
        </w:rPr>
        <w:t xml:space="preserve"> </w:t>
      </w:r>
      <w:r w:rsidR="00470EF9" w:rsidRPr="008329EC">
        <w:rPr>
          <w:rFonts w:ascii="Book Antiqua" w:eastAsia="Times New Roman" w:hAnsi="Book Antiqua" w:cs="Arial"/>
          <w:b/>
        </w:rPr>
        <w:t xml:space="preserve">lagos </w:t>
      </w:r>
      <w:r w:rsidR="00470EF9" w:rsidRPr="008329EC">
        <w:rPr>
          <w:rFonts w:ascii="Book Antiqua" w:eastAsia="Times New Roman" w:hAnsi="Book Antiqua" w:cs="Arial"/>
        </w:rPr>
        <w:t>and</w:t>
      </w:r>
      <w:r w:rsidR="00437EDC" w:rsidRPr="008329EC">
        <w:rPr>
          <w:rFonts w:ascii="Book Antiqua" w:eastAsia="Times New Roman" w:hAnsi="Book Antiqua" w:cs="Arial"/>
        </w:rPr>
        <w:t xml:space="preserve"> licensed by various</w:t>
      </w:r>
      <w:r w:rsidRPr="008329EC">
        <w:rPr>
          <w:rFonts w:ascii="Book Antiqua" w:eastAsia="Times New Roman" w:hAnsi="Book Antiqua" w:cs="Arial"/>
        </w:rPr>
        <w:t xml:space="preserve"> state authorities </w:t>
      </w:r>
      <w:r w:rsidRPr="008329EC">
        <w:rPr>
          <w:rFonts w:ascii="Book Antiqua" w:eastAsia="Times New Roman" w:hAnsi="Book Antiqua" w:cs="Arial"/>
          <w:b/>
        </w:rPr>
        <w:t>to o</w:t>
      </w:r>
      <w:r w:rsidR="002D6956" w:rsidRPr="008329EC">
        <w:rPr>
          <w:rFonts w:ascii="Book Antiqua" w:eastAsia="Times New Roman" w:hAnsi="Book Antiqua" w:cs="Arial"/>
          <w:b/>
        </w:rPr>
        <w:t xml:space="preserve">perate the business of </w:t>
      </w:r>
      <w:r w:rsidRPr="008329EC">
        <w:rPr>
          <w:rFonts w:ascii="Book Antiqua" w:eastAsia="Times New Roman" w:hAnsi="Book Antiqua" w:cs="Arial"/>
          <w:b/>
        </w:rPr>
        <w:t>Sports Betting.</w:t>
      </w:r>
    </w:p>
    <w:p w:rsidR="006D35ED" w:rsidRPr="008329EC" w:rsidRDefault="00202178" w:rsidP="008329EC">
      <w:pPr>
        <w:spacing w:before="28" w:after="240" w:line="100" w:lineRule="atLeast"/>
        <w:jc w:val="both"/>
        <w:rPr>
          <w:rFonts w:ascii="Book Antiqua" w:eastAsia="Times New Roman" w:hAnsi="Book Antiqua" w:cs="Arial"/>
          <w:b/>
        </w:rPr>
      </w:pPr>
      <w:r w:rsidRPr="008329EC">
        <w:rPr>
          <w:rFonts w:ascii="Book Antiqua" w:eastAsia="Times New Roman" w:hAnsi="Book Antiqua" w:cs="Arial"/>
        </w:rPr>
        <w:t>The agent wants permission and approval  to promote and sell the "</w:t>
      </w:r>
      <w:r w:rsidRPr="008329EC">
        <w:rPr>
          <w:rFonts w:ascii="Book Antiqua" w:eastAsia="Times New Roman" w:hAnsi="Book Antiqua" w:cs="Arial"/>
          <w:b/>
        </w:rPr>
        <w:t>Bet9ja products</w:t>
      </w:r>
      <w:r w:rsidRPr="008329EC">
        <w:rPr>
          <w:rFonts w:ascii="Book Antiqua" w:eastAsia="Times New Roman" w:hAnsi="Book Antiqua" w:cs="Arial"/>
        </w:rPr>
        <w:t xml:space="preserve">” via a designated shop where he has requisite legal tenancy  and the </w:t>
      </w:r>
      <w:r w:rsidR="007D5BBB" w:rsidRPr="008329EC">
        <w:rPr>
          <w:rFonts w:ascii="Book Antiqua" w:eastAsia="Times New Roman" w:hAnsi="Book Antiqua" w:cs="Arial"/>
        </w:rPr>
        <w:t>premises</w:t>
      </w:r>
      <w:r w:rsidRPr="008329EC">
        <w:rPr>
          <w:rFonts w:ascii="Book Antiqua" w:eastAsia="Times New Roman" w:hAnsi="Book Antiqua" w:cs="Arial"/>
        </w:rPr>
        <w:t xml:space="preserve"> have </w:t>
      </w:r>
      <w:r w:rsidR="00470EF9" w:rsidRPr="008329EC">
        <w:rPr>
          <w:rFonts w:ascii="Book Antiqua" w:eastAsia="Times New Roman" w:hAnsi="Book Antiqua" w:cs="Arial"/>
        </w:rPr>
        <w:t xml:space="preserve">met </w:t>
      </w:r>
      <w:r w:rsidRPr="008329EC">
        <w:rPr>
          <w:rFonts w:ascii="Book Antiqua" w:eastAsia="Times New Roman" w:hAnsi="Book Antiqua" w:cs="Arial"/>
        </w:rPr>
        <w:t xml:space="preserve">all the “Bet9ja “ requirements and complies with “Bet9ja” rules and regulations/policies </w:t>
      </w:r>
      <w:r w:rsidR="007D5BBB" w:rsidRPr="008329EC">
        <w:rPr>
          <w:rFonts w:ascii="Book Antiqua" w:eastAsia="Times New Roman" w:hAnsi="Book Antiqua" w:cs="Arial"/>
        </w:rPr>
        <w:t xml:space="preserve">in the </w:t>
      </w:r>
      <w:r w:rsidR="00470EF9" w:rsidRPr="008329EC">
        <w:rPr>
          <w:rFonts w:ascii="Book Antiqua" w:eastAsia="Times New Roman" w:hAnsi="Book Antiqua" w:cs="Arial"/>
        </w:rPr>
        <w:t xml:space="preserve">said </w:t>
      </w:r>
      <w:r w:rsidR="007D5BBB" w:rsidRPr="008329EC">
        <w:rPr>
          <w:rFonts w:ascii="Book Antiqua" w:eastAsia="Times New Roman" w:hAnsi="Book Antiqua" w:cs="Arial"/>
        </w:rPr>
        <w:t xml:space="preserve">chosen location as </w:t>
      </w:r>
      <w:r w:rsidR="00470EF9" w:rsidRPr="008329EC">
        <w:rPr>
          <w:rFonts w:ascii="Book Antiqua" w:eastAsia="Times New Roman" w:hAnsi="Book Antiqua" w:cs="Arial"/>
        </w:rPr>
        <w:t>detailed in this</w:t>
      </w:r>
      <w:r w:rsidR="007D5BBB" w:rsidRPr="008329EC">
        <w:rPr>
          <w:rFonts w:ascii="Book Antiqua" w:eastAsia="Times New Roman" w:hAnsi="Book Antiqua" w:cs="Arial"/>
        </w:rPr>
        <w:t xml:space="preserve">  agreement </w:t>
      </w:r>
      <w:r w:rsidRPr="008329EC">
        <w:rPr>
          <w:rFonts w:ascii="Book Antiqua" w:eastAsia="Times New Roman" w:hAnsi="Book Antiqua" w:cs="Arial"/>
        </w:rPr>
        <w:t xml:space="preserve">. </w:t>
      </w:r>
    </w:p>
    <w:p w:rsidR="007D5BBB" w:rsidRPr="008329EC" w:rsidRDefault="007D5BBB" w:rsidP="008329EC">
      <w:pPr>
        <w:spacing w:before="28" w:after="240" w:line="100" w:lineRule="atLeast"/>
        <w:jc w:val="both"/>
        <w:rPr>
          <w:rFonts w:ascii="Book Antiqua" w:hAnsi="Book Antiqua" w:cs="Arial"/>
        </w:rPr>
      </w:pPr>
      <w:r w:rsidRPr="008329EC">
        <w:rPr>
          <w:rFonts w:ascii="Book Antiqua" w:hAnsi="Book Antiqua" w:cs="Arial"/>
        </w:rPr>
        <w:t>The Agent will acquire</w:t>
      </w:r>
      <w:r w:rsidR="006D35ED" w:rsidRPr="008329EC">
        <w:rPr>
          <w:rFonts w:ascii="Book Antiqua" w:hAnsi="Book Antiqua" w:cs="Arial"/>
        </w:rPr>
        <w:t xml:space="preserve"> all the staffing r</w:t>
      </w:r>
      <w:r w:rsidR="00437EDC" w:rsidRPr="008329EC">
        <w:rPr>
          <w:rFonts w:ascii="Book Antiqua" w:hAnsi="Book Antiqua" w:cs="Arial"/>
        </w:rPr>
        <w:t xml:space="preserve">esources and equipment necessary </w:t>
      </w:r>
      <w:r w:rsidR="006D35ED" w:rsidRPr="008329EC">
        <w:rPr>
          <w:rFonts w:ascii="Book Antiqua" w:hAnsi="Book Antiqua" w:cs="Arial"/>
        </w:rPr>
        <w:t>and appropriate to make these games av</w:t>
      </w:r>
      <w:r w:rsidR="002D6956" w:rsidRPr="008329EC">
        <w:rPr>
          <w:rFonts w:ascii="Book Antiqua" w:hAnsi="Book Antiqua" w:cs="Arial"/>
        </w:rPr>
        <w:t>ailable to the public;</w:t>
      </w:r>
    </w:p>
    <w:p w:rsidR="007D5BBB" w:rsidRPr="008329EC" w:rsidRDefault="007D5BBB" w:rsidP="008329EC">
      <w:pPr>
        <w:spacing w:before="28" w:after="240" w:line="100" w:lineRule="atLeast"/>
        <w:jc w:val="both"/>
        <w:rPr>
          <w:rFonts w:ascii="Book Antiqua" w:hAnsi="Book Antiqua" w:cs="Arial"/>
        </w:rPr>
      </w:pPr>
      <w:r w:rsidRPr="008329EC">
        <w:rPr>
          <w:rFonts w:ascii="Book Antiqua" w:hAnsi="Book Antiqua" w:cs="Arial"/>
        </w:rPr>
        <w:t>T</w:t>
      </w:r>
      <w:r w:rsidR="002D6956" w:rsidRPr="008329EC">
        <w:rPr>
          <w:rFonts w:ascii="Book Antiqua" w:hAnsi="Book Antiqua" w:cs="Arial"/>
        </w:rPr>
        <w:t>he agent</w:t>
      </w:r>
      <w:r w:rsidRPr="008329EC">
        <w:rPr>
          <w:rFonts w:ascii="Book Antiqua" w:hAnsi="Book Antiqua" w:cs="Arial"/>
        </w:rPr>
        <w:t xml:space="preserve"> will comply with</w:t>
      </w:r>
      <w:r w:rsidR="006D35ED" w:rsidRPr="008329EC">
        <w:rPr>
          <w:rFonts w:ascii="Book Antiqua" w:hAnsi="Book Antiqua" w:cs="Arial"/>
        </w:rPr>
        <w:t xml:space="preserve"> all the necessary requirements </w:t>
      </w:r>
      <w:r w:rsidRPr="008329EC">
        <w:rPr>
          <w:rFonts w:ascii="Book Antiqua" w:hAnsi="Book Antiqua" w:cs="Arial"/>
        </w:rPr>
        <w:t>(such</w:t>
      </w:r>
      <w:r w:rsidR="006D35ED" w:rsidRPr="008329EC">
        <w:rPr>
          <w:rFonts w:ascii="Book Antiqua" w:hAnsi="Book Antiqua" w:cs="Arial"/>
        </w:rPr>
        <w:t xml:space="preserve"> as </w:t>
      </w:r>
      <w:r w:rsidRPr="008329EC">
        <w:rPr>
          <w:rFonts w:ascii="Book Antiqua" w:hAnsi="Book Antiqua" w:cs="Arial"/>
        </w:rPr>
        <w:t>technical,</w:t>
      </w:r>
      <w:r w:rsidR="006D35ED" w:rsidRPr="008329EC">
        <w:rPr>
          <w:rFonts w:ascii="Book Antiqua" w:hAnsi="Book Antiqua" w:cs="Arial"/>
        </w:rPr>
        <w:t xml:space="preserve"> </w:t>
      </w:r>
      <w:r w:rsidRPr="008329EC">
        <w:rPr>
          <w:rFonts w:ascii="Book Antiqua" w:hAnsi="Book Antiqua" w:cs="Arial"/>
        </w:rPr>
        <w:t>organizational, financial required exercising</w:t>
      </w:r>
      <w:r w:rsidR="007B2587" w:rsidRPr="008329EC">
        <w:rPr>
          <w:rFonts w:ascii="Book Antiqua" w:hAnsi="Book Antiqua" w:cs="Arial"/>
        </w:rPr>
        <w:t xml:space="preserve"> his role as an agent;</w:t>
      </w:r>
      <w:r w:rsidR="006D35ED" w:rsidRPr="008329EC">
        <w:rPr>
          <w:rFonts w:ascii="Book Antiqua" w:hAnsi="Book Antiqua" w:cs="Arial"/>
        </w:rPr>
        <w:t xml:space="preserve"> </w:t>
      </w:r>
    </w:p>
    <w:p w:rsidR="006D35ED" w:rsidRPr="008329EC" w:rsidRDefault="006D35ED" w:rsidP="008329EC">
      <w:pPr>
        <w:spacing w:before="28" w:after="240" w:line="100" w:lineRule="atLeast"/>
        <w:jc w:val="both"/>
        <w:rPr>
          <w:rFonts w:ascii="Book Antiqua" w:eastAsia="Times New Roman" w:hAnsi="Book Antiqua" w:cs="Arial"/>
        </w:rPr>
      </w:pPr>
      <w:r w:rsidRPr="008329EC">
        <w:rPr>
          <w:rFonts w:ascii="Book Antiqua" w:hAnsi="Book Antiqua" w:cs="Arial"/>
        </w:rPr>
        <w:t>The Agent declares to have full knowledge of the market potential in the reference area and the consequent presumed volumes of the collection;</w:t>
      </w:r>
    </w:p>
    <w:p w:rsidR="006D35ED" w:rsidRPr="008329EC" w:rsidRDefault="00437EDC"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rPr>
        <w:t>Bet9ja</w:t>
      </w:r>
      <w:r w:rsidR="006D35ED" w:rsidRPr="008329EC">
        <w:rPr>
          <w:rFonts w:ascii="Book Antiqua" w:eastAsia="Times New Roman" w:hAnsi="Book Antiqua" w:cs="Arial"/>
        </w:rPr>
        <w:t xml:space="preserve"> and</w:t>
      </w:r>
      <w:r w:rsidR="00655308" w:rsidRPr="008329EC">
        <w:rPr>
          <w:rFonts w:ascii="Book Antiqua" w:eastAsia="Times New Roman" w:hAnsi="Book Antiqua" w:cs="Arial"/>
        </w:rPr>
        <w:t xml:space="preserve"> the Agent are </w:t>
      </w:r>
      <w:r w:rsidR="004226A1" w:rsidRPr="008329EC">
        <w:rPr>
          <w:rFonts w:ascii="Book Antiqua" w:eastAsia="Times New Roman" w:hAnsi="Book Antiqua" w:cs="Arial"/>
        </w:rPr>
        <w:t>separate independent</w:t>
      </w:r>
      <w:r w:rsidR="006D35ED" w:rsidRPr="008329EC">
        <w:rPr>
          <w:rFonts w:ascii="Book Antiqua" w:eastAsia="Times New Roman" w:hAnsi="Book Antiqua" w:cs="Arial"/>
        </w:rPr>
        <w:t xml:space="preserve"> and autonomous </w:t>
      </w:r>
      <w:r w:rsidR="00655308" w:rsidRPr="008329EC">
        <w:rPr>
          <w:rFonts w:ascii="Book Antiqua" w:eastAsia="Times New Roman" w:hAnsi="Book Antiqua" w:cs="Arial"/>
        </w:rPr>
        <w:t xml:space="preserve">trade </w:t>
      </w:r>
      <w:r w:rsidR="004226A1" w:rsidRPr="008329EC">
        <w:rPr>
          <w:rFonts w:ascii="Book Antiqua" w:eastAsia="Times New Roman" w:hAnsi="Book Antiqua" w:cs="Arial"/>
        </w:rPr>
        <w:t>structure ie the Agent acknowledges</w:t>
      </w:r>
      <w:r w:rsidR="00655308" w:rsidRPr="008329EC">
        <w:rPr>
          <w:rFonts w:ascii="Book Antiqua" w:eastAsia="Times New Roman" w:hAnsi="Book Antiqua" w:cs="Arial"/>
        </w:rPr>
        <w:t xml:space="preserve"> that they are independent contractors</w:t>
      </w:r>
      <w:r w:rsidR="00AB37E0" w:rsidRPr="008329EC">
        <w:rPr>
          <w:rFonts w:ascii="Book Antiqua" w:eastAsia="Times New Roman" w:hAnsi="Book Antiqua" w:cs="Arial"/>
        </w:rPr>
        <w:t>.</w:t>
      </w:r>
      <w:r w:rsidR="00655308" w:rsidRPr="008329EC">
        <w:rPr>
          <w:rFonts w:ascii="Book Antiqua" w:eastAsia="Times New Roman" w:hAnsi="Book Antiqua" w:cs="Arial"/>
        </w:rPr>
        <w:t xml:space="preserve"> </w:t>
      </w:r>
    </w:p>
    <w:p w:rsidR="00437EDC" w:rsidRPr="008329EC" w:rsidRDefault="006D35ED"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rPr>
        <w:t>The agent is desirous of becoming an Agent of Bet9ja by accepting the terms and conditions of this Agreement, which is a legally binding agreement between Bet9ja and the Agent and understands that this agreement carries legal obligations and financial penalties for failing to meet his/her obligations and had pledged not enter this agreement to become Bet9ja agent unless he/she is serious about the agency work and intend to respect a</w:t>
      </w:r>
      <w:r w:rsidR="00AF3494" w:rsidRPr="008329EC">
        <w:rPr>
          <w:rFonts w:ascii="Book Antiqua" w:eastAsia="Times New Roman" w:hAnsi="Book Antiqua" w:cs="Arial"/>
        </w:rPr>
        <w:t>nd adhere to his obligations to</w:t>
      </w:r>
      <w:r w:rsidRPr="008329EC">
        <w:rPr>
          <w:rFonts w:ascii="Book Antiqua" w:eastAsia="Times New Roman" w:hAnsi="Book Antiqua" w:cs="Arial"/>
        </w:rPr>
        <w:t xml:space="preserve"> Bet9ja</w:t>
      </w:r>
      <w:r w:rsidRPr="008329EC">
        <w:rPr>
          <w:rFonts w:ascii="Book Antiqua" w:hAnsi="Book Antiqua" w:cs="Arial"/>
          <w:b/>
          <w:bCs/>
          <w:i/>
          <w:iCs/>
        </w:rPr>
        <w:t xml:space="preserve">.  </w:t>
      </w:r>
      <w:r w:rsidR="00437EDC" w:rsidRPr="008329EC">
        <w:rPr>
          <w:rFonts w:ascii="Book Antiqua" w:eastAsia="Times New Roman" w:hAnsi="Book Antiqua" w:cs="Arial"/>
        </w:rPr>
        <w:t xml:space="preserve"> </w:t>
      </w:r>
    </w:p>
    <w:p w:rsidR="00437EDC" w:rsidRPr="008329EC" w:rsidRDefault="00AF3494" w:rsidP="008329EC">
      <w:pPr>
        <w:spacing w:before="28" w:after="240" w:line="100" w:lineRule="atLeast"/>
        <w:jc w:val="both"/>
        <w:rPr>
          <w:rFonts w:ascii="Book Antiqua" w:eastAsia="Times New Roman" w:hAnsi="Book Antiqua" w:cs="Arial"/>
        </w:rPr>
      </w:pPr>
      <w:r w:rsidRPr="008329EC">
        <w:rPr>
          <w:rFonts w:ascii="Book Antiqua" w:eastAsia="Times New Roman" w:hAnsi="Book Antiqua" w:cs="Arial"/>
        </w:rPr>
        <w:t>Recognises that t</w:t>
      </w:r>
      <w:r w:rsidR="006D35ED" w:rsidRPr="008329EC">
        <w:rPr>
          <w:rFonts w:ascii="Book Antiqua" w:eastAsia="Times New Roman" w:hAnsi="Book Antiqua" w:cs="Arial"/>
        </w:rPr>
        <w:t>o bec</w:t>
      </w:r>
      <w:r w:rsidRPr="008329EC">
        <w:rPr>
          <w:rFonts w:ascii="Book Antiqua" w:eastAsia="Times New Roman" w:hAnsi="Book Antiqua" w:cs="Arial"/>
        </w:rPr>
        <w:t>ome an Agent of Bet9ja he/she</w:t>
      </w:r>
      <w:r w:rsidR="006D35ED" w:rsidRPr="008329EC">
        <w:rPr>
          <w:rFonts w:ascii="Book Antiqua" w:eastAsia="Times New Roman" w:hAnsi="Book Antiqua" w:cs="Arial"/>
        </w:rPr>
        <w:t xml:space="preserve"> will submit a completed Agency application in which  Bet9ja will evaluate  and notify the agent of his/her acceptance to Bet9ja Agency scheme and that Bet9ja is entitled to reject the application if  they  determine, in their sole discretion, that the Agent suitability as indicated in his/her application are not suitable for Bet9ja purpose for any reason that it deem consistent with its objects and the Agent shall have no right to ap</w:t>
      </w:r>
      <w:r w:rsidR="00437EDC" w:rsidRPr="008329EC">
        <w:rPr>
          <w:rFonts w:ascii="Book Antiqua" w:eastAsia="Times New Roman" w:hAnsi="Book Antiqua" w:cs="Arial"/>
        </w:rPr>
        <w:t>peal any decision to reject his/her</w:t>
      </w:r>
      <w:r w:rsidR="006D35ED" w:rsidRPr="008329EC">
        <w:rPr>
          <w:rFonts w:ascii="Book Antiqua" w:eastAsia="Times New Roman" w:hAnsi="Book Antiqua" w:cs="Arial"/>
        </w:rPr>
        <w:t xml:space="preserve"> application. </w:t>
      </w:r>
    </w:p>
    <w:p w:rsidR="006D35ED" w:rsidRPr="008329EC" w:rsidRDefault="006D35ED" w:rsidP="008329EC">
      <w:pPr>
        <w:spacing w:before="28" w:after="240" w:line="100" w:lineRule="atLeast"/>
        <w:jc w:val="both"/>
        <w:rPr>
          <w:rFonts w:ascii="Book Antiqua" w:hAnsi="Book Antiqua" w:cs="Arial"/>
        </w:rPr>
      </w:pPr>
      <w:r w:rsidRPr="008329EC">
        <w:rPr>
          <w:rFonts w:ascii="Book Antiqua" w:eastAsia="Times New Roman" w:hAnsi="Book Antiqua" w:cs="Arial"/>
        </w:rPr>
        <w:t>The agent is aware that Board</w:t>
      </w:r>
      <w:r w:rsidR="00437EDC" w:rsidRPr="008329EC">
        <w:rPr>
          <w:rFonts w:ascii="Book Antiqua" w:eastAsia="Times New Roman" w:hAnsi="Book Antiqua" w:cs="Arial"/>
        </w:rPr>
        <w:t xml:space="preserve"> approval or its delegated authority is required to act as an agent of Bet9ja.</w:t>
      </w:r>
    </w:p>
    <w:p w:rsidR="006D35ED" w:rsidRPr="008329EC" w:rsidRDefault="006D35ED" w:rsidP="008329EC">
      <w:pPr>
        <w:spacing w:before="28" w:after="28" w:line="100" w:lineRule="atLeast"/>
        <w:jc w:val="both"/>
        <w:rPr>
          <w:rFonts w:ascii="Book Antiqua" w:hAnsi="Book Antiqua" w:cs="Arial"/>
        </w:rPr>
      </w:pPr>
      <w:r w:rsidRPr="008329EC">
        <w:rPr>
          <w:rFonts w:ascii="Book Antiqua" w:eastAsia="Times New Roman" w:hAnsi="Book Antiqua" w:cs="Arial"/>
        </w:rPr>
        <w:t>The Agent has declared any relationship with</w:t>
      </w:r>
      <w:r w:rsidR="004226A1" w:rsidRPr="008329EC">
        <w:rPr>
          <w:rFonts w:ascii="Book Antiqua" w:eastAsia="Times New Roman" w:hAnsi="Book Antiqua" w:cs="Arial"/>
        </w:rPr>
        <w:t xml:space="preserve"> a member of Bet9ja</w:t>
      </w:r>
      <w:r w:rsidRPr="008329EC">
        <w:rPr>
          <w:rFonts w:ascii="Book Antiqua" w:eastAsia="Times New Roman" w:hAnsi="Book Antiqua" w:cs="Arial"/>
        </w:rPr>
        <w:t xml:space="preserve"> or any emplo</w:t>
      </w:r>
      <w:r w:rsidR="004226A1" w:rsidRPr="008329EC">
        <w:rPr>
          <w:rFonts w:ascii="Book Antiqua" w:eastAsia="Times New Roman" w:hAnsi="Book Antiqua" w:cs="Arial"/>
        </w:rPr>
        <w:t>yee of Bet9ja</w:t>
      </w:r>
      <w:r w:rsidRPr="008329EC">
        <w:rPr>
          <w:rFonts w:ascii="Book Antiqua" w:eastAsia="Times New Roman" w:hAnsi="Book Antiqua" w:cs="Arial"/>
        </w:rPr>
        <w:t>.</w:t>
      </w:r>
    </w:p>
    <w:p w:rsidR="006D35ED" w:rsidRPr="008329EC" w:rsidRDefault="006D35ED" w:rsidP="008329EC">
      <w:pPr>
        <w:spacing w:before="28" w:after="28" w:line="100" w:lineRule="atLeast"/>
        <w:jc w:val="both"/>
        <w:rPr>
          <w:rFonts w:ascii="Book Antiqua" w:hAnsi="Book Antiqua" w:cs="Arial"/>
        </w:rPr>
      </w:pPr>
    </w:p>
    <w:p w:rsidR="006D35ED" w:rsidRPr="008329EC" w:rsidRDefault="006D35ED" w:rsidP="008329EC">
      <w:pPr>
        <w:jc w:val="both"/>
        <w:rPr>
          <w:rFonts w:ascii="Book Antiqua" w:hAnsi="Book Antiqua"/>
        </w:rPr>
      </w:pPr>
      <w:r w:rsidRPr="008329EC">
        <w:rPr>
          <w:rFonts w:ascii="Book Antiqua" w:hAnsi="Book Antiqua"/>
        </w:rPr>
        <w:t xml:space="preserve">The Agent accepts that the </w:t>
      </w:r>
      <w:r w:rsidR="009A12C2" w:rsidRPr="008329EC">
        <w:rPr>
          <w:rFonts w:ascii="Book Antiqua" w:hAnsi="Book Antiqua"/>
          <w:b/>
        </w:rPr>
        <w:t>Bet9ja</w:t>
      </w:r>
      <w:r w:rsidRPr="008329EC">
        <w:rPr>
          <w:rFonts w:ascii="Book Antiqua" w:hAnsi="Book Antiqua"/>
        </w:rPr>
        <w:t xml:space="preserve"> may suspend this agreement at its sole discretion and without any </w:t>
      </w:r>
      <w:r w:rsidR="002D6956" w:rsidRPr="008329EC">
        <w:rPr>
          <w:rFonts w:ascii="Book Antiqua" w:hAnsi="Book Antiqua"/>
        </w:rPr>
        <w:t>compensation.</w:t>
      </w:r>
    </w:p>
    <w:p w:rsidR="006D35ED" w:rsidRPr="008329EC" w:rsidRDefault="004226A1" w:rsidP="008329EC">
      <w:pPr>
        <w:jc w:val="both"/>
        <w:rPr>
          <w:rFonts w:ascii="Book Antiqua" w:hAnsi="Book Antiqua" w:cs="Arial"/>
        </w:rPr>
      </w:pPr>
      <w:r w:rsidRPr="008329EC">
        <w:rPr>
          <w:rFonts w:ascii="Book Antiqua" w:hAnsi="Book Antiqua"/>
        </w:rPr>
        <w:lastRenderedPageBreak/>
        <w:t>The Agents</w:t>
      </w:r>
      <w:r w:rsidR="006D35ED" w:rsidRPr="008329EC">
        <w:rPr>
          <w:rFonts w:ascii="Book Antiqua" w:hAnsi="Book Antiqua"/>
        </w:rPr>
        <w:t xml:space="preserve"> understands that the product offering under this contract are: a) fixed-odds sports betting on sporting and non-sporting events other than horse </w:t>
      </w:r>
      <w:r w:rsidRPr="008329EC">
        <w:rPr>
          <w:rFonts w:ascii="Book Antiqua" w:hAnsi="Book Antiqua"/>
        </w:rPr>
        <w:t>races,</w:t>
      </w:r>
      <w:r w:rsidR="006D35ED" w:rsidRPr="008329EC">
        <w:rPr>
          <w:rFonts w:ascii="Book Antiqua" w:hAnsi="Book Antiqua"/>
        </w:rPr>
        <w:t xml:space="preserve"> b) virtual betting c) any other product introduced by the </w:t>
      </w:r>
      <w:r w:rsidR="009A12C2" w:rsidRPr="008329EC">
        <w:rPr>
          <w:rFonts w:ascii="Book Antiqua" w:hAnsi="Book Antiqua"/>
          <w:b/>
        </w:rPr>
        <w:t>Bet9ja</w:t>
      </w:r>
      <w:r w:rsidR="006D35ED" w:rsidRPr="008329EC">
        <w:rPr>
          <w:rFonts w:ascii="Book Antiqua" w:hAnsi="Book Antiqua"/>
        </w:rPr>
        <w:t xml:space="preserve"> from time to time</w:t>
      </w:r>
    </w:p>
    <w:p w:rsidR="006D35ED" w:rsidRPr="008329EC" w:rsidRDefault="006D35ED" w:rsidP="008329EC">
      <w:pPr>
        <w:spacing w:before="28" w:after="28" w:line="100" w:lineRule="atLeast"/>
        <w:jc w:val="both"/>
        <w:rPr>
          <w:rFonts w:ascii="Book Antiqua" w:hAnsi="Book Antiqua" w:cs="Arial"/>
        </w:rPr>
      </w:pPr>
    </w:p>
    <w:p w:rsidR="00202178" w:rsidRPr="008329EC" w:rsidRDefault="006D35ED" w:rsidP="008329EC">
      <w:pPr>
        <w:spacing w:before="28" w:after="240" w:line="100" w:lineRule="atLeast"/>
        <w:jc w:val="both"/>
        <w:rPr>
          <w:rFonts w:ascii="Book Antiqua" w:eastAsia="Times New Roman" w:hAnsi="Book Antiqua" w:cs="Arial"/>
          <w:b/>
        </w:rPr>
      </w:pPr>
      <w:r w:rsidRPr="008329EC">
        <w:rPr>
          <w:rFonts w:ascii="Book Antiqua" w:eastAsia="Times New Roman" w:hAnsi="Book Antiqua" w:cs="Arial"/>
          <w:b/>
        </w:rPr>
        <w:t>The Agen</w:t>
      </w:r>
      <w:r w:rsidR="005A3F29" w:rsidRPr="008329EC">
        <w:rPr>
          <w:rFonts w:ascii="Book Antiqua" w:eastAsia="Times New Roman" w:hAnsi="Book Antiqua" w:cs="Arial"/>
          <w:b/>
        </w:rPr>
        <w:t>t will</w:t>
      </w:r>
      <w:r w:rsidRPr="008329EC">
        <w:rPr>
          <w:rFonts w:ascii="Book Antiqua" w:eastAsia="Times New Roman" w:hAnsi="Book Antiqua" w:cs="Arial"/>
          <w:b/>
        </w:rPr>
        <w:t xml:space="preserve"> raise the sum of</w:t>
      </w:r>
      <w:r w:rsidR="005A3F29" w:rsidRPr="008329EC">
        <w:rPr>
          <w:rFonts w:ascii="Book Antiqua" w:eastAsia="Times New Roman" w:hAnsi="Book Antiqua" w:cs="Arial"/>
        </w:rPr>
        <w:t xml:space="preserve"> N75</w:t>
      </w:r>
      <w:r w:rsidRPr="008329EC">
        <w:rPr>
          <w:rFonts w:ascii="Book Antiqua" w:eastAsia="Times New Roman" w:hAnsi="Book Antiqua" w:cs="Arial"/>
          <w:b/>
        </w:rPr>
        <w:t xml:space="preserve">, 000:00 (Seventy five Thousand Naira Only). These funds will be used as the initial balance for the agent to place bets against and for the purchase of a bet slip printer provided by the </w:t>
      </w:r>
      <w:r w:rsidR="009A12C2" w:rsidRPr="008329EC">
        <w:rPr>
          <w:rFonts w:ascii="Book Antiqua" w:eastAsia="Times New Roman" w:hAnsi="Book Antiqua" w:cs="Arial"/>
          <w:b/>
        </w:rPr>
        <w:t>Bet9ja</w:t>
      </w:r>
      <w:r w:rsidRPr="008329EC">
        <w:rPr>
          <w:rFonts w:ascii="Book Antiqua" w:eastAsia="Times New Roman" w:hAnsi="Book Antiqua" w:cs="Arial"/>
          <w:b/>
        </w:rPr>
        <w:t>.</w:t>
      </w:r>
    </w:p>
    <w:p w:rsidR="00437EDC" w:rsidRPr="008329EC" w:rsidRDefault="00437EDC" w:rsidP="008329EC">
      <w:pPr>
        <w:spacing w:before="100" w:beforeAutospacing="1" w:after="240" w:line="240" w:lineRule="auto"/>
        <w:jc w:val="both"/>
        <w:rPr>
          <w:rFonts w:ascii="Book Antiqua" w:eastAsia="Times New Roman" w:hAnsi="Book Antiqua" w:cs="Times New Roman"/>
          <w:lang w:eastAsia="en-GB"/>
        </w:rPr>
      </w:pPr>
      <w:r w:rsidRPr="008329EC">
        <w:rPr>
          <w:rFonts w:ascii="Book Antiqua" w:hAnsi="Book Antiqua"/>
          <w:b/>
        </w:rPr>
        <w:t>NOW THEREFORE</w:t>
      </w:r>
      <w:r w:rsidRPr="008329EC">
        <w:rPr>
          <w:rFonts w:ascii="Book Antiqua" w:hAnsi="Book Antiqua"/>
        </w:rPr>
        <w:t xml:space="preserve"> in consideration of the Agent  </w:t>
      </w:r>
      <w:r w:rsidRPr="008329EC">
        <w:rPr>
          <w:rFonts w:ascii="Book Antiqua" w:eastAsia="Times New Roman" w:hAnsi="Book Antiqua" w:cs="Arial"/>
          <w:b/>
        </w:rPr>
        <w:t>paying  the sum of</w:t>
      </w:r>
      <w:r w:rsidRPr="008329EC">
        <w:rPr>
          <w:rFonts w:ascii="Book Antiqua" w:eastAsia="Times New Roman" w:hAnsi="Book Antiqua" w:cs="Arial"/>
        </w:rPr>
        <w:t xml:space="preserve"> </w:t>
      </w:r>
      <w:r w:rsidRPr="008329EC">
        <w:rPr>
          <w:rFonts w:ascii="Book Antiqua" w:eastAsia="Times New Roman" w:hAnsi="Book Antiqua" w:cs="Arial"/>
          <w:b/>
          <w:dstrike/>
        </w:rPr>
        <w:t>N7</w:t>
      </w:r>
      <w:r w:rsidRPr="008329EC">
        <w:rPr>
          <w:rFonts w:ascii="Book Antiqua" w:eastAsia="Times New Roman" w:hAnsi="Book Antiqua" w:cs="Arial"/>
          <w:b/>
        </w:rPr>
        <w:t>5, 000:00 (Seventy five Thousand Naira Only)  as the</w:t>
      </w:r>
      <w:r w:rsidR="005A3F29" w:rsidRPr="008329EC">
        <w:rPr>
          <w:rFonts w:ascii="Book Antiqua" w:eastAsia="Times New Roman" w:hAnsi="Book Antiqua" w:cs="Arial"/>
          <w:b/>
        </w:rPr>
        <w:t xml:space="preserve"> initial deposit  for the </w:t>
      </w:r>
      <w:r w:rsidRPr="008329EC">
        <w:rPr>
          <w:rFonts w:ascii="Book Antiqua" w:eastAsia="Times New Roman" w:hAnsi="Book Antiqua" w:cs="Arial"/>
          <w:b/>
        </w:rPr>
        <w:t xml:space="preserve"> plac</w:t>
      </w:r>
      <w:r w:rsidR="005A3F29" w:rsidRPr="008329EC">
        <w:rPr>
          <w:rFonts w:ascii="Book Antiqua" w:eastAsia="Times New Roman" w:hAnsi="Book Antiqua" w:cs="Arial"/>
          <w:b/>
        </w:rPr>
        <w:t>ing of bets  and  for</w:t>
      </w:r>
      <w:r w:rsidRPr="008329EC">
        <w:rPr>
          <w:rFonts w:ascii="Book Antiqua" w:eastAsia="Times New Roman" w:hAnsi="Book Antiqua" w:cs="Arial"/>
          <w:b/>
        </w:rPr>
        <w:t xml:space="preserve"> the purchase of a bet slip printer </w:t>
      </w:r>
      <w:r w:rsidR="005A3F29" w:rsidRPr="008329EC">
        <w:rPr>
          <w:rFonts w:ascii="Book Antiqua" w:eastAsia="Times New Roman" w:hAnsi="Book Antiqua" w:cs="Arial"/>
          <w:b/>
        </w:rPr>
        <w:t xml:space="preserve"> to be </w:t>
      </w:r>
      <w:r w:rsidRPr="008329EC">
        <w:rPr>
          <w:rFonts w:ascii="Book Antiqua" w:eastAsia="Times New Roman" w:hAnsi="Book Antiqua" w:cs="Arial"/>
          <w:b/>
        </w:rPr>
        <w:t xml:space="preserve">provided by the </w:t>
      </w:r>
      <w:r w:rsidR="009A12C2" w:rsidRPr="008329EC">
        <w:rPr>
          <w:rFonts w:ascii="Book Antiqua" w:eastAsia="Times New Roman" w:hAnsi="Book Antiqua" w:cs="Arial"/>
          <w:b/>
        </w:rPr>
        <w:t>Bet9ja</w:t>
      </w:r>
      <w:r w:rsidRPr="008329EC">
        <w:rPr>
          <w:rFonts w:ascii="Book Antiqua" w:eastAsia="Times New Roman" w:hAnsi="Book Antiqua" w:cs="Arial"/>
          <w:b/>
        </w:rPr>
        <w:t xml:space="preserve">   and</w:t>
      </w:r>
      <w:r w:rsidR="005A3F29" w:rsidRPr="008329EC">
        <w:rPr>
          <w:rFonts w:ascii="Book Antiqua" w:eastAsia="Times New Roman" w:hAnsi="Book Antiqua" w:cs="Arial"/>
          <w:b/>
        </w:rPr>
        <w:t xml:space="preserve"> also</w:t>
      </w:r>
      <w:r w:rsidRPr="008329EC">
        <w:rPr>
          <w:rFonts w:ascii="Book Antiqua" w:eastAsia="Times New Roman" w:hAnsi="Book Antiqua" w:cs="Arial"/>
          <w:b/>
        </w:rPr>
        <w:t xml:space="preserve"> </w:t>
      </w:r>
      <w:r w:rsidRPr="008329EC">
        <w:rPr>
          <w:rFonts w:ascii="Book Antiqua" w:hAnsi="Book Antiqua"/>
        </w:rPr>
        <w:t xml:space="preserve"> providing to Bet9ja all his bank account details  </w:t>
      </w:r>
      <w:r w:rsidR="005A3F29" w:rsidRPr="008329EC">
        <w:rPr>
          <w:rFonts w:ascii="Book Antiqua" w:hAnsi="Book Antiqua"/>
        </w:rPr>
        <w:t xml:space="preserve">including giving </w:t>
      </w:r>
      <w:r w:rsidRPr="008329EC">
        <w:rPr>
          <w:rFonts w:ascii="Book Antiqua" w:eastAsia="Times New Roman" w:hAnsi="Book Antiqua" w:cs="Times New Roman"/>
          <w:lang w:eastAsia="en-GB"/>
        </w:rPr>
        <w:t xml:space="preserve">  irrevocably </w:t>
      </w:r>
      <w:r w:rsidR="007B2587" w:rsidRPr="008329EC">
        <w:rPr>
          <w:rFonts w:ascii="Book Antiqua" w:eastAsia="Times New Roman" w:hAnsi="Book Antiqua" w:cs="Times New Roman"/>
          <w:lang w:eastAsia="en-GB"/>
        </w:rPr>
        <w:t xml:space="preserve">power of attorney as the case may be or </w:t>
      </w:r>
      <w:r w:rsidRPr="008329EC">
        <w:rPr>
          <w:rFonts w:ascii="Book Antiqua" w:eastAsia="Times New Roman" w:hAnsi="Book Antiqua" w:cs="Times New Roman"/>
          <w:lang w:eastAsia="en-GB"/>
        </w:rPr>
        <w:t xml:space="preserve"> consent to the  Bet9ja  to issue third party debt liability order/third pa</w:t>
      </w:r>
      <w:r w:rsidR="005A3F29" w:rsidRPr="008329EC">
        <w:rPr>
          <w:rFonts w:ascii="Book Antiqua" w:eastAsia="Times New Roman" w:hAnsi="Book Antiqua" w:cs="Times New Roman"/>
          <w:lang w:eastAsia="en-GB"/>
        </w:rPr>
        <w:t xml:space="preserve">rty proceedings against the </w:t>
      </w:r>
      <w:r w:rsidRPr="008329EC">
        <w:rPr>
          <w:rFonts w:ascii="Book Antiqua" w:eastAsia="Times New Roman" w:hAnsi="Book Antiqua" w:cs="Times New Roman"/>
          <w:lang w:eastAsia="en-GB"/>
        </w:rPr>
        <w:t xml:space="preserve"> Agent  to recover any outstanding debt and/or penalty in the event of any breach of the terms and conditions of this agreement by the Agent </w:t>
      </w:r>
      <w:r w:rsidR="005A3F29" w:rsidRPr="008329EC">
        <w:rPr>
          <w:rFonts w:ascii="Book Antiqua" w:eastAsia="Times New Roman" w:hAnsi="Book Antiqua" w:cs="Times New Roman"/>
          <w:lang w:eastAsia="en-GB"/>
        </w:rPr>
        <w:t xml:space="preserve"> receipt of which Bet9ja acknowledges</w:t>
      </w:r>
      <w:r w:rsidRPr="008329EC">
        <w:rPr>
          <w:rFonts w:ascii="Book Antiqua" w:eastAsia="Times New Roman" w:hAnsi="Book Antiqua" w:cs="Times New Roman"/>
          <w:lang w:eastAsia="en-GB"/>
        </w:rPr>
        <w:t xml:space="preserve"> and </w:t>
      </w:r>
      <w:r w:rsidRPr="008329EC">
        <w:rPr>
          <w:rFonts w:ascii="Book Antiqua" w:hAnsi="Book Antiqua"/>
        </w:rPr>
        <w:t xml:space="preserve">with the Agent </w:t>
      </w:r>
      <w:r w:rsidR="005A3F29" w:rsidRPr="008329EC">
        <w:rPr>
          <w:rFonts w:ascii="Book Antiqua" w:hAnsi="Book Antiqua"/>
        </w:rPr>
        <w:t>pledge/promise  to</w:t>
      </w:r>
      <w:r w:rsidRPr="008329EC">
        <w:rPr>
          <w:rFonts w:ascii="Book Antiqua" w:hAnsi="Book Antiqua"/>
        </w:rPr>
        <w:t xml:space="preserve"> comply strictly with all his/her obligations  the parties</w:t>
      </w:r>
      <w:r w:rsidRPr="008329EC">
        <w:rPr>
          <w:rFonts w:ascii="Book Antiqua" w:eastAsia="Times New Roman" w:hAnsi="Book Antiqua" w:cs="Times New Roman"/>
          <w:lang w:eastAsia="en-GB"/>
        </w:rPr>
        <w:t xml:space="preserve">  agree as follows:</w:t>
      </w:r>
    </w:p>
    <w:p w:rsidR="006D35ED" w:rsidRPr="008329EC" w:rsidRDefault="006D35ED" w:rsidP="008329EC">
      <w:pPr>
        <w:spacing w:before="28" w:after="240" w:line="100" w:lineRule="atLeast"/>
        <w:jc w:val="both"/>
        <w:rPr>
          <w:rFonts w:ascii="Book Antiqua" w:hAnsi="Book Antiqua" w:cs="Arial"/>
        </w:rPr>
      </w:pPr>
      <w:r w:rsidRPr="008329EC">
        <w:rPr>
          <w:rFonts w:ascii="Book Antiqua" w:eastAsia="Times New Roman" w:hAnsi="Book Antiqua" w:cs="Arial"/>
        </w:rPr>
        <w:t>:</w:t>
      </w:r>
    </w:p>
    <w:p w:rsidR="006D35ED" w:rsidRPr="008329EC" w:rsidRDefault="005A3F29" w:rsidP="008329EC">
      <w:pPr>
        <w:pStyle w:val="ListParagraph"/>
        <w:numPr>
          <w:ilvl w:val="0"/>
          <w:numId w:val="2"/>
        </w:numPr>
        <w:jc w:val="both"/>
        <w:rPr>
          <w:rFonts w:ascii="Book Antiqua" w:hAnsi="Book Antiqua" w:cs="Arial"/>
          <w:b/>
        </w:rPr>
      </w:pPr>
      <w:r w:rsidRPr="008329EC">
        <w:rPr>
          <w:rFonts w:ascii="Book Antiqua" w:hAnsi="Book Antiqua" w:cs="Arial"/>
          <w:b/>
        </w:rPr>
        <w:t xml:space="preserve">SUSPENSION,DURATION,WITHDRAWAL,TERMINATION, </w:t>
      </w:r>
      <w:r w:rsidR="006D35ED" w:rsidRPr="008329EC">
        <w:rPr>
          <w:rFonts w:ascii="Book Antiqua" w:hAnsi="Book Antiqua" w:cs="Arial"/>
          <w:b/>
        </w:rPr>
        <w:t>NON-COMPETITION AGREEMENT</w:t>
      </w:r>
    </w:p>
    <w:p w:rsidR="006D35ED" w:rsidRPr="008329EC" w:rsidRDefault="006D35ED" w:rsidP="008329EC">
      <w:pPr>
        <w:pStyle w:val="ListParagraph"/>
        <w:ind w:hanging="705"/>
        <w:jc w:val="both"/>
        <w:rPr>
          <w:rFonts w:ascii="Book Antiqua" w:hAnsi="Book Antiqua" w:cs="Arial"/>
        </w:rPr>
      </w:pPr>
      <w:r w:rsidRPr="008329EC">
        <w:rPr>
          <w:rFonts w:ascii="Book Antiqua" w:hAnsi="Book Antiqua" w:cs="Arial"/>
        </w:rPr>
        <w:t>Within 30 days after the effectiveness of th</w:t>
      </w:r>
      <w:r w:rsidR="002D6956" w:rsidRPr="008329EC">
        <w:rPr>
          <w:rFonts w:ascii="Book Antiqua" w:hAnsi="Book Antiqua" w:cs="Arial"/>
        </w:rPr>
        <w:t xml:space="preserve">is contract </w:t>
      </w:r>
      <w:r w:rsidR="00437EDC" w:rsidRPr="008329EC">
        <w:rPr>
          <w:rFonts w:ascii="Book Antiqua" w:hAnsi="Book Antiqua" w:cs="Arial"/>
        </w:rPr>
        <w:t>Bet9ja will</w:t>
      </w:r>
      <w:r w:rsidRPr="008329EC">
        <w:rPr>
          <w:rFonts w:ascii="Book Antiqua" w:hAnsi="Book Antiqua" w:cs="Arial"/>
        </w:rPr>
        <w:t xml:space="preserve"> conduct the verification of activities. In the event that the agent has failed to fulfil their obligations towards  Bet9ja and has not commenced full active operations, the agent will face termination of this agreement and , without prejudice, action for recovery of equipment provided by the </w:t>
      </w:r>
      <w:r w:rsidR="009A12C2" w:rsidRPr="008329EC">
        <w:rPr>
          <w:rFonts w:ascii="Book Antiqua" w:hAnsi="Book Antiqua" w:cs="Arial"/>
          <w:b/>
        </w:rPr>
        <w:t>Bet9ja</w:t>
      </w:r>
      <w:r w:rsidRPr="008329EC">
        <w:rPr>
          <w:rFonts w:ascii="Book Antiqua" w:hAnsi="Book Antiqua" w:cs="Arial"/>
        </w:rPr>
        <w:t xml:space="preserve"> and damages relating to the time invested by the Bet9ja for training and support services will be commenced.</w:t>
      </w:r>
    </w:p>
    <w:p w:rsidR="006D35ED" w:rsidRPr="008329EC" w:rsidRDefault="006D35ED" w:rsidP="008329EC">
      <w:pPr>
        <w:pStyle w:val="ListParagraph"/>
        <w:ind w:hanging="705"/>
        <w:jc w:val="both"/>
        <w:rPr>
          <w:rFonts w:ascii="Book Antiqua" w:hAnsi="Book Antiqua" w:cs="Arial"/>
        </w:rPr>
      </w:pPr>
      <w:r w:rsidRPr="008329EC">
        <w:rPr>
          <w:rFonts w:ascii="Book Antiqua" w:hAnsi="Book Antiqua" w:cs="Arial"/>
        </w:rPr>
        <w:t xml:space="preserve"> In all cases of early termination of this contract, due to any cause or reason, the agent is obliged not to perform, directly or indirectly, any activity in competition with the business of the Bet9ja for a period of 6 months.</w:t>
      </w:r>
    </w:p>
    <w:p w:rsidR="006D35ED" w:rsidRPr="008329EC" w:rsidRDefault="006D35ED" w:rsidP="008329EC">
      <w:pPr>
        <w:pStyle w:val="ListParagraph"/>
        <w:jc w:val="both"/>
        <w:rPr>
          <w:rFonts w:ascii="Book Antiqua" w:eastAsia="Times New Roman" w:hAnsi="Book Antiqua" w:cs="Arial"/>
        </w:rPr>
      </w:pPr>
      <w:r w:rsidRPr="008329EC">
        <w:rPr>
          <w:rFonts w:ascii="Book Antiqua" w:hAnsi="Book Antiqua" w:cs="Arial"/>
        </w:rPr>
        <w:t xml:space="preserve">The agent agrees to be considered an exclusive agent for the Bet9ja. The term " exclusive " </w:t>
      </w:r>
      <w:r w:rsidR="005A3F29" w:rsidRPr="008329EC">
        <w:rPr>
          <w:rFonts w:ascii="Book Antiqua" w:hAnsi="Book Antiqua" w:cs="Arial"/>
        </w:rPr>
        <w:t>means:</w:t>
      </w:r>
      <w:r w:rsidRPr="008329EC">
        <w:rPr>
          <w:rFonts w:ascii="Book Antiqua" w:hAnsi="Book Antiqua" w:cs="Arial"/>
        </w:rPr>
        <w:t xml:space="preserve"> (i) that the agent will not carry out any activities in competition with the business of </w:t>
      </w:r>
      <w:r w:rsidR="005605FB" w:rsidRPr="008329EC">
        <w:rPr>
          <w:rFonts w:ascii="Book Antiqua" w:hAnsi="Book Antiqua" w:cs="Arial"/>
        </w:rPr>
        <w:t>Bet9ja,</w:t>
      </w:r>
      <w:r w:rsidRPr="008329EC">
        <w:rPr>
          <w:rFonts w:ascii="Book Antiqua" w:hAnsi="Book Antiqua" w:cs="Arial"/>
        </w:rPr>
        <w:t xml:space="preserve"> (ii) that the </w:t>
      </w:r>
      <w:r w:rsidR="005605FB" w:rsidRPr="008329EC">
        <w:rPr>
          <w:rFonts w:ascii="Book Antiqua" w:hAnsi="Book Antiqua" w:cs="Arial"/>
        </w:rPr>
        <w:t>Agent cannot</w:t>
      </w:r>
      <w:r w:rsidRPr="008329EC">
        <w:rPr>
          <w:rFonts w:ascii="Book Antiqua" w:hAnsi="Book Antiqua" w:cs="Arial"/>
        </w:rPr>
        <w:t xml:space="preserve"> carry out activities provided by the object of this contract on behalf of companies / entities in competition wit</w:t>
      </w:r>
      <w:r w:rsidR="002D6956" w:rsidRPr="008329EC">
        <w:rPr>
          <w:rFonts w:ascii="Book Antiqua" w:hAnsi="Book Antiqua" w:cs="Arial"/>
        </w:rPr>
        <w:t xml:space="preserve">h </w:t>
      </w:r>
      <w:r w:rsidR="005605FB" w:rsidRPr="008329EC">
        <w:rPr>
          <w:rFonts w:ascii="Book Antiqua" w:hAnsi="Book Antiqua" w:cs="Arial"/>
        </w:rPr>
        <w:t>Bet9ja,</w:t>
      </w:r>
      <w:r w:rsidR="002D6956" w:rsidRPr="008329EC">
        <w:rPr>
          <w:rFonts w:ascii="Book Antiqua" w:hAnsi="Book Antiqua" w:cs="Arial"/>
        </w:rPr>
        <w:t xml:space="preserve"> (iii) that the Agent</w:t>
      </w:r>
      <w:r w:rsidRPr="008329EC">
        <w:rPr>
          <w:rFonts w:ascii="Book Antiqua" w:hAnsi="Book Antiqua" w:cs="Arial"/>
        </w:rPr>
        <w:t xml:space="preserve"> does not own any </w:t>
      </w:r>
      <w:r w:rsidR="005605FB" w:rsidRPr="008329EC">
        <w:rPr>
          <w:rFonts w:ascii="Book Antiqua" w:hAnsi="Book Antiqua" w:cs="Arial"/>
        </w:rPr>
        <w:t>holding,</w:t>
      </w:r>
      <w:r w:rsidRPr="008329EC">
        <w:rPr>
          <w:rFonts w:ascii="Book Antiqua" w:hAnsi="Book Antiqua" w:cs="Arial"/>
        </w:rPr>
        <w:t xml:space="preserve"> directly or indirectly, in any </w:t>
      </w:r>
      <w:r w:rsidR="009A12C2" w:rsidRPr="008329EC">
        <w:rPr>
          <w:rFonts w:ascii="Book Antiqua" w:hAnsi="Book Antiqua" w:cs="Arial"/>
          <w:b/>
        </w:rPr>
        <w:t>Bet9ja</w:t>
      </w:r>
      <w:r w:rsidRPr="008329EC">
        <w:rPr>
          <w:rFonts w:ascii="Book Antiqua" w:hAnsi="Book Antiqua" w:cs="Arial"/>
        </w:rPr>
        <w:t xml:space="preserve"> / enti</w:t>
      </w:r>
      <w:r w:rsidR="002D6956" w:rsidRPr="008329EC">
        <w:rPr>
          <w:rFonts w:ascii="Book Antiqua" w:hAnsi="Book Antiqua" w:cs="Arial"/>
        </w:rPr>
        <w:t>ty in competition with Bet9ja</w:t>
      </w:r>
      <w:r w:rsidRPr="008329EC">
        <w:rPr>
          <w:rFonts w:ascii="Book Antiqua" w:hAnsi="Book Antiqua" w:cs="Arial"/>
        </w:rPr>
        <w:t>.  In the event that this is discovered, the Bet9ja reserves the right to pursue damages.</w:t>
      </w:r>
    </w:p>
    <w:p w:rsidR="006D35ED" w:rsidRPr="008329EC" w:rsidRDefault="006D35ED" w:rsidP="008329EC">
      <w:pPr>
        <w:pStyle w:val="ListParagraph"/>
        <w:spacing w:before="28" w:after="28" w:line="100" w:lineRule="atLeast"/>
        <w:jc w:val="both"/>
        <w:rPr>
          <w:rFonts w:ascii="Book Antiqua" w:eastAsia="Times New Roman" w:hAnsi="Book Antiqua" w:cs="Arial"/>
        </w:rPr>
      </w:pPr>
    </w:p>
    <w:p w:rsidR="006D35ED" w:rsidRPr="008329EC" w:rsidRDefault="006D35ED" w:rsidP="008329EC">
      <w:pPr>
        <w:pStyle w:val="ListParagraph"/>
        <w:spacing w:before="28" w:after="28" w:line="100" w:lineRule="atLeast"/>
        <w:jc w:val="both"/>
        <w:rPr>
          <w:rFonts w:ascii="Book Antiqua" w:eastAsia="Times New Roman" w:hAnsi="Book Antiqua" w:cs="Arial"/>
        </w:rPr>
      </w:pPr>
    </w:p>
    <w:p w:rsidR="006D35ED" w:rsidRPr="008329EC" w:rsidRDefault="006D35ED" w:rsidP="008329EC">
      <w:pPr>
        <w:pStyle w:val="ListParagraph"/>
        <w:numPr>
          <w:ilvl w:val="0"/>
          <w:numId w:val="2"/>
        </w:numPr>
        <w:jc w:val="both"/>
        <w:rPr>
          <w:rFonts w:ascii="Book Antiqua" w:hAnsi="Book Antiqua" w:cs="Arial"/>
          <w:b/>
        </w:rPr>
      </w:pPr>
      <w:r w:rsidRPr="008329EC">
        <w:rPr>
          <w:rFonts w:ascii="Book Antiqua" w:hAnsi="Book Antiqua" w:cs="Arial"/>
          <w:b/>
        </w:rPr>
        <w:t>OBLIGATIONS OF THE AGENT</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lastRenderedPageBreak/>
        <w:t>To engag</w:t>
      </w:r>
      <w:r w:rsidR="005605FB" w:rsidRPr="008329EC">
        <w:rPr>
          <w:rFonts w:ascii="Book Antiqua" w:hAnsi="Book Antiqua" w:cs="Arial"/>
        </w:rPr>
        <w:t xml:space="preserve">e in a continuous manner </w:t>
      </w:r>
      <w:r w:rsidRPr="008329EC">
        <w:rPr>
          <w:rFonts w:ascii="Book Antiqua" w:hAnsi="Book Antiqua" w:cs="Arial"/>
        </w:rPr>
        <w:t xml:space="preserve">the </w:t>
      </w:r>
      <w:r w:rsidR="005605FB" w:rsidRPr="008329EC">
        <w:rPr>
          <w:rFonts w:ascii="Book Antiqua" w:hAnsi="Book Antiqua" w:cs="Arial"/>
        </w:rPr>
        <w:t xml:space="preserve">agreed </w:t>
      </w:r>
      <w:r w:rsidRPr="008329EC">
        <w:rPr>
          <w:rFonts w:ascii="Book Antiqua" w:hAnsi="Book Antiqua" w:cs="Arial"/>
        </w:rPr>
        <w:t>opening hours</w:t>
      </w:r>
      <w:r w:rsidR="00250EE6" w:rsidRPr="008329EC">
        <w:rPr>
          <w:rFonts w:ascii="Book Antiqua" w:hAnsi="Book Antiqua" w:cs="Arial"/>
        </w:rPr>
        <w:t xml:space="preserve"> of the store to the public</w:t>
      </w:r>
      <w:r w:rsidRPr="008329EC">
        <w:rPr>
          <w:rFonts w:ascii="Book Antiqua" w:hAnsi="Book Antiqua" w:cs="Arial"/>
        </w:rPr>
        <w:t xml:space="preserve">, </w:t>
      </w:r>
      <w:r w:rsidR="005605FB" w:rsidRPr="008329EC">
        <w:rPr>
          <w:rFonts w:ascii="Book Antiqua" w:hAnsi="Book Antiqua" w:cs="Arial"/>
        </w:rPr>
        <w:t xml:space="preserve">to ensure that there is adequate </w:t>
      </w:r>
      <w:r w:rsidRPr="008329EC">
        <w:rPr>
          <w:rFonts w:ascii="Book Antiqua" w:hAnsi="Book Antiqua" w:cs="Arial"/>
        </w:rPr>
        <w:t>collectio</w:t>
      </w:r>
      <w:r w:rsidR="00250EE6" w:rsidRPr="008329EC">
        <w:rPr>
          <w:rFonts w:ascii="Book Antiqua" w:hAnsi="Book Antiqua" w:cs="Arial"/>
        </w:rPr>
        <w:t>n activities of fees</w:t>
      </w:r>
      <w:r w:rsidR="005605FB" w:rsidRPr="008329EC">
        <w:rPr>
          <w:rFonts w:ascii="Book Antiqua" w:hAnsi="Book Antiqua" w:cs="Arial"/>
        </w:rPr>
        <w:t xml:space="preserve"> in </w:t>
      </w:r>
      <w:r w:rsidRPr="008329EC">
        <w:rPr>
          <w:rFonts w:ascii="Book Antiqua" w:hAnsi="Book Antiqua" w:cs="Arial"/>
        </w:rPr>
        <w:t>the</w:t>
      </w:r>
      <w:r w:rsidR="00B03E5C" w:rsidRPr="008329EC">
        <w:rPr>
          <w:rFonts w:ascii="Book Antiqua" w:hAnsi="Book Antiqua" w:cs="Arial"/>
        </w:rPr>
        <w:t xml:space="preserve"> </w:t>
      </w:r>
      <w:r w:rsidR="005605FB" w:rsidRPr="008329EC">
        <w:rPr>
          <w:rFonts w:ascii="Book Antiqua" w:hAnsi="Book Antiqua" w:cs="Arial"/>
        </w:rPr>
        <w:t>store and the  availability</w:t>
      </w:r>
      <w:r w:rsidRPr="008329EC">
        <w:rPr>
          <w:rFonts w:ascii="Book Antiqua" w:hAnsi="Book Antiqua" w:cs="Arial"/>
        </w:rPr>
        <w:t xml:space="preserve"> of </w:t>
      </w:r>
      <w:r w:rsidR="005605FB" w:rsidRPr="008329EC">
        <w:rPr>
          <w:rFonts w:ascii="Book Antiqua" w:hAnsi="Book Antiqua" w:cs="Arial"/>
        </w:rPr>
        <w:t xml:space="preserve"> the shop is such that will meet with the requisite volume .</w:t>
      </w:r>
    </w:p>
    <w:p w:rsidR="006D35ED" w:rsidRPr="008329EC" w:rsidRDefault="005605FB" w:rsidP="008329EC">
      <w:pPr>
        <w:pStyle w:val="ListParagraph"/>
        <w:numPr>
          <w:ilvl w:val="0"/>
          <w:numId w:val="20"/>
        </w:numPr>
        <w:jc w:val="both"/>
        <w:rPr>
          <w:rFonts w:ascii="Book Antiqua" w:hAnsi="Book Antiqua" w:cs="Arial"/>
        </w:rPr>
      </w:pPr>
      <w:r w:rsidRPr="008329EC">
        <w:rPr>
          <w:rFonts w:ascii="Book Antiqua" w:hAnsi="Book Antiqua" w:cs="Arial"/>
        </w:rPr>
        <w:t>To maintain</w:t>
      </w:r>
      <w:r w:rsidR="00EE389B" w:rsidRPr="008329EC">
        <w:rPr>
          <w:rFonts w:ascii="Book Antiqua" w:hAnsi="Book Antiqua" w:cs="Arial"/>
        </w:rPr>
        <w:t xml:space="preserve"> at his/her own </w:t>
      </w:r>
      <w:r w:rsidRPr="008329EC">
        <w:rPr>
          <w:rFonts w:ascii="Book Antiqua" w:hAnsi="Book Antiqua" w:cs="Arial"/>
        </w:rPr>
        <w:t>expense all</w:t>
      </w:r>
      <w:r w:rsidR="006D35ED" w:rsidRPr="008329EC">
        <w:rPr>
          <w:rFonts w:ascii="Book Antiqua" w:hAnsi="Book Antiqua" w:cs="Arial"/>
        </w:rPr>
        <w:t xml:space="preserve"> costs and expenses relating to</w:t>
      </w:r>
      <w:r w:rsidR="00D53FBC" w:rsidRPr="008329EC">
        <w:rPr>
          <w:rFonts w:ascii="Book Antiqua" w:hAnsi="Book Antiqua" w:cs="Arial"/>
        </w:rPr>
        <w:t xml:space="preserve"> the Shop rental and its</w:t>
      </w:r>
      <w:r w:rsidR="006D35ED" w:rsidRPr="008329EC">
        <w:rPr>
          <w:rFonts w:ascii="Book Antiqua" w:hAnsi="Book Antiqua" w:cs="Arial"/>
        </w:rPr>
        <w:t xml:space="preserve"> management (including but not limited to, gas , electricity etc.) , as well as its employees.</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To comply with all the</w:t>
      </w:r>
      <w:r w:rsidR="00B03E5C" w:rsidRPr="008329EC">
        <w:rPr>
          <w:rFonts w:ascii="Book Antiqua" w:hAnsi="Book Antiqua" w:cs="Arial"/>
        </w:rPr>
        <w:t xml:space="preserve"> obligations </w:t>
      </w:r>
      <w:r w:rsidRPr="008329EC">
        <w:rPr>
          <w:rFonts w:ascii="Book Antiqua" w:hAnsi="Book Antiqua" w:cs="Arial"/>
        </w:rPr>
        <w:t xml:space="preserve"> by the relevant regulations or authorities </w:t>
      </w:r>
      <w:r w:rsidR="00B03E5C" w:rsidRPr="008329EC">
        <w:rPr>
          <w:rFonts w:ascii="Book Antiqua" w:hAnsi="Book Antiqua" w:cs="Arial"/>
        </w:rPr>
        <w:t>in relation to the shop premises</w:t>
      </w:r>
      <w:r w:rsidR="00EE389B" w:rsidRPr="008329EC">
        <w:rPr>
          <w:rFonts w:ascii="Book Antiqua" w:hAnsi="Book Antiqua" w:cs="Arial"/>
        </w:rPr>
        <w:t xml:space="preserve"> legal duties/obligations</w:t>
      </w:r>
      <w:r w:rsidRPr="008329EC">
        <w:rPr>
          <w:rFonts w:ascii="Book Antiqua" w:hAnsi="Book Antiqua" w:cs="Arial"/>
        </w:rPr>
        <w:t>;</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To ensure that by the opening date  a</w:t>
      </w:r>
      <w:r w:rsidR="00D53FBC" w:rsidRPr="008329EC">
        <w:rPr>
          <w:rFonts w:ascii="Book Antiqua" w:hAnsi="Book Antiqua" w:cs="Arial"/>
        </w:rPr>
        <w:t>ll permits</w:t>
      </w:r>
      <w:r w:rsidRPr="008329EC">
        <w:rPr>
          <w:rFonts w:ascii="Book Antiqua" w:hAnsi="Book Antiqua" w:cs="Arial"/>
        </w:rPr>
        <w:t xml:space="preserve">, licenses and requirements to operate a betting shop  are displayed in the shop  in order to carry out the activities under this contract as required by applicable law. The agent is obliged to display all material and notices that the Bet9ja </w:t>
      </w:r>
      <w:r w:rsidR="00D53FBC" w:rsidRPr="008329EC">
        <w:rPr>
          <w:rFonts w:ascii="Book Antiqua" w:hAnsi="Book Antiqua" w:cs="Arial"/>
        </w:rPr>
        <w:t>and/</w:t>
      </w:r>
      <w:r w:rsidRPr="008329EC">
        <w:rPr>
          <w:rFonts w:ascii="Book Antiqua" w:hAnsi="Book Antiqua" w:cs="Arial"/>
        </w:rPr>
        <w:t>or local authorities insists should be displayed.</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To ensure the shop has the “brand bet9ja” and signage/banners are clearly displayed to all customers.</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 xml:space="preserve"> To observe the obligation to respect the prohibition of access by minors of 18 years within the premises. </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 xml:space="preserve">To display all material relating to the rules on anti-money laundering and to follow </w:t>
      </w:r>
      <w:r w:rsidR="00D53FBC" w:rsidRPr="008329EC">
        <w:rPr>
          <w:rFonts w:ascii="Book Antiqua" w:hAnsi="Book Antiqua" w:cs="Arial"/>
        </w:rPr>
        <w:t xml:space="preserve">directives issued by Bet9ja in </w:t>
      </w:r>
      <w:r w:rsidRPr="008329EC">
        <w:rPr>
          <w:rFonts w:ascii="Book Antiqua" w:hAnsi="Book Antiqua" w:cs="Arial"/>
        </w:rPr>
        <w:t xml:space="preserve"> this regard.</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 xml:space="preserve"> To accept bets without adding surcharges on winning or reducing payouts to customers.</w:t>
      </w:r>
    </w:p>
    <w:p w:rsidR="00D53FBC"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 xml:space="preserve"> To keep the payment receipts for winnings for Bet9ja to verify from time to time</w:t>
      </w:r>
      <w:r w:rsidR="00D53FBC" w:rsidRPr="008329EC">
        <w:rPr>
          <w:rFonts w:ascii="Book Antiqua" w:hAnsi="Book Antiqua" w:cs="Arial"/>
        </w:rPr>
        <w:t>.</w:t>
      </w:r>
    </w:p>
    <w:p w:rsidR="006D35ED" w:rsidRPr="008329EC" w:rsidRDefault="00D53FBC" w:rsidP="008329EC">
      <w:pPr>
        <w:pStyle w:val="ListParagraph"/>
        <w:numPr>
          <w:ilvl w:val="0"/>
          <w:numId w:val="20"/>
        </w:numPr>
        <w:jc w:val="both"/>
        <w:rPr>
          <w:rFonts w:ascii="Book Antiqua" w:hAnsi="Book Antiqua" w:cs="Arial"/>
        </w:rPr>
      </w:pPr>
      <w:r w:rsidRPr="008329EC">
        <w:rPr>
          <w:rFonts w:ascii="Book Antiqua" w:hAnsi="Book Antiqua" w:cs="Arial"/>
        </w:rPr>
        <w:t>To</w:t>
      </w:r>
      <w:r w:rsidR="006D35ED" w:rsidRPr="008329EC">
        <w:rPr>
          <w:rFonts w:ascii="Book Antiqua" w:hAnsi="Book Antiqua" w:cs="Arial"/>
        </w:rPr>
        <w:t xml:space="preserve"> fulfil with punctuality in all deposits and payments under the contract and comply </w:t>
      </w:r>
      <w:r w:rsidRPr="008329EC">
        <w:rPr>
          <w:rFonts w:ascii="Book Antiqua" w:hAnsi="Book Antiqua" w:cs="Arial"/>
        </w:rPr>
        <w:t>with the provisions regarding</w:t>
      </w:r>
      <w:r w:rsidR="006D35ED" w:rsidRPr="008329EC">
        <w:rPr>
          <w:rFonts w:ascii="Book Antiqua" w:hAnsi="Book Antiqua" w:cs="Arial"/>
        </w:rPr>
        <w:t xml:space="preserve"> the keeping and handling of the betting account.</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Not to transfer business to any third party betting shop , all or part of its busine</w:t>
      </w:r>
      <w:r w:rsidR="00D53FBC" w:rsidRPr="008329EC">
        <w:rPr>
          <w:rFonts w:ascii="Book Antiqua" w:hAnsi="Book Antiqua" w:cs="Arial"/>
        </w:rPr>
        <w:t xml:space="preserve">ss during the period </w:t>
      </w:r>
      <w:r w:rsidRPr="008329EC">
        <w:rPr>
          <w:rFonts w:ascii="Book Antiqua" w:hAnsi="Book Antiqua" w:cs="Arial"/>
        </w:rPr>
        <w:t xml:space="preserve"> of this Agreement without the prior written consent of  Bet9ja.</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To comply in full with any additional obligations and commitments, including the minimum volumes of bets on a daily, weekly and monthly basis.</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Not to stop, suddenly, the practic</w:t>
      </w:r>
      <w:r w:rsidR="00B03E5C" w:rsidRPr="008329EC">
        <w:rPr>
          <w:rFonts w:ascii="Book Antiqua" w:hAnsi="Book Antiqua" w:cs="Arial"/>
        </w:rPr>
        <w:t>e of taking bets, without giving</w:t>
      </w:r>
      <w:r w:rsidRPr="008329EC">
        <w:rPr>
          <w:rFonts w:ascii="Book Antiqua" w:hAnsi="Book Antiqua" w:cs="Arial"/>
        </w:rPr>
        <w:t xml:space="preserve"> notice of cancellation in writing to Bet9ja and without waiting for the expiry of the notice period provided for herein.</w:t>
      </w:r>
    </w:p>
    <w:p w:rsidR="006D35ED" w:rsidRPr="008329EC" w:rsidRDefault="006D35ED" w:rsidP="008329EC">
      <w:pPr>
        <w:pStyle w:val="ListParagraph"/>
        <w:numPr>
          <w:ilvl w:val="0"/>
          <w:numId w:val="20"/>
        </w:numPr>
        <w:jc w:val="both"/>
        <w:rPr>
          <w:rFonts w:ascii="Book Antiqua" w:hAnsi="Book Antiqua" w:cs="Arial"/>
        </w:rPr>
      </w:pPr>
      <w:r w:rsidRPr="008329EC">
        <w:rPr>
          <w:rFonts w:ascii="Book Antiqua" w:hAnsi="Book Antiqua" w:cs="Arial"/>
        </w:rPr>
        <w:t>To refrain from engaging in conduct intended to affect the operation and communication flows</w:t>
      </w:r>
      <w:r w:rsidR="00D53FBC" w:rsidRPr="008329EC">
        <w:rPr>
          <w:rFonts w:ascii="Book Antiqua" w:hAnsi="Book Antiqua" w:cs="Arial"/>
        </w:rPr>
        <w:t xml:space="preserve"> with Bet9ja</w:t>
      </w:r>
      <w:r w:rsidRPr="008329EC">
        <w:rPr>
          <w:rFonts w:ascii="Book Antiqua" w:hAnsi="Book Antiqua" w:cs="Arial"/>
        </w:rPr>
        <w:t xml:space="preserve"> ;</w:t>
      </w:r>
    </w:p>
    <w:p w:rsidR="006D35ED" w:rsidRPr="008329EC" w:rsidRDefault="00D53FBC" w:rsidP="008329EC">
      <w:pPr>
        <w:pStyle w:val="ListParagraph"/>
        <w:numPr>
          <w:ilvl w:val="0"/>
          <w:numId w:val="20"/>
        </w:numPr>
        <w:jc w:val="both"/>
        <w:rPr>
          <w:rFonts w:ascii="Book Antiqua" w:hAnsi="Book Antiqua" w:cs="Arial"/>
        </w:rPr>
      </w:pPr>
      <w:r w:rsidRPr="008329EC">
        <w:rPr>
          <w:rFonts w:ascii="Book Antiqua" w:hAnsi="Book Antiqua" w:cs="Arial"/>
        </w:rPr>
        <w:lastRenderedPageBreak/>
        <w:t>To commit to the agency</w:t>
      </w:r>
      <w:r w:rsidR="006D35ED" w:rsidRPr="008329EC">
        <w:rPr>
          <w:rFonts w:ascii="Book Antiqua" w:hAnsi="Book Antiqua" w:cs="Arial"/>
        </w:rPr>
        <w:t xml:space="preserve"> knowing that financial and le</w:t>
      </w:r>
      <w:r w:rsidRPr="008329EC">
        <w:rPr>
          <w:rFonts w:ascii="Book Antiqua" w:hAnsi="Book Antiqua" w:cs="Arial"/>
        </w:rPr>
        <w:t>gal penalties will arise if he/she</w:t>
      </w:r>
      <w:r w:rsidR="006D35ED" w:rsidRPr="008329EC">
        <w:rPr>
          <w:rFonts w:ascii="Book Antiqua" w:hAnsi="Book Antiqua" w:cs="Arial"/>
        </w:rPr>
        <w:t xml:space="preserve"> do</w:t>
      </w:r>
      <w:r w:rsidRPr="008329EC">
        <w:rPr>
          <w:rFonts w:ascii="Book Antiqua" w:hAnsi="Book Antiqua" w:cs="Arial"/>
        </w:rPr>
        <w:t>es</w:t>
      </w:r>
      <w:r w:rsidR="006D35ED" w:rsidRPr="008329EC">
        <w:rPr>
          <w:rFonts w:ascii="Book Antiqua" w:hAnsi="Book Antiqua" w:cs="Arial"/>
        </w:rPr>
        <w:t xml:space="preserve"> not commit to being an effective agent meeting the aforementioned obligations.</w:t>
      </w:r>
    </w:p>
    <w:p w:rsidR="00D53FBC" w:rsidRPr="008329EC" w:rsidRDefault="00EE389B" w:rsidP="008329EC">
      <w:pPr>
        <w:pStyle w:val="ListParagraph"/>
        <w:numPr>
          <w:ilvl w:val="0"/>
          <w:numId w:val="20"/>
        </w:numPr>
        <w:jc w:val="both"/>
        <w:rPr>
          <w:rFonts w:ascii="Book Antiqua" w:hAnsi="Book Antiqua" w:cs="Arial"/>
        </w:rPr>
      </w:pPr>
      <w:r w:rsidRPr="008329EC">
        <w:rPr>
          <w:rFonts w:ascii="Book Antiqua" w:hAnsi="Book Antiqua" w:cs="Arial"/>
        </w:rPr>
        <w:t>Not to</w:t>
      </w:r>
      <w:r w:rsidR="006D35ED" w:rsidRPr="008329EC">
        <w:rPr>
          <w:rFonts w:ascii="Book Antiqua" w:hAnsi="Book Antiqua" w:cs="Arial"/>
        </w:rPr>
        <w:t xml:space="preserve"> change the location of the betting shop without the prior written consent of the Bet9ja.</w:t>
      </w:r>
    </w:p>
    <w:p w:rsidR="00D53FBC" w:rsidRPr="008329EC" w:rsidRDefault="007D3A63" w:rsidP="008329EC">
      <w:pPr>
        <w:pStyle w:val="ListParagraph"/>
        <w:numPr>
          <w:ilvl w:val="0"/>
          <w:numId w:val="20"/>
        </w:numPr>
        <w:jc w:val="both"/>
        <w:rPr>
          <w:rFonts w:ascii="Book Antiqua" w:hAnsi="Book Antiqua" w:cs="Arial"/>
        </w:rPr>
      </w:pPr>
      <w:r w:rsidRPr="008329EC">
        <w:rPr>
          <w:rFonts w:ascii="Book Antiqua" w:hAnsi="Book Antiqua" w:cs="Arial"/>
        </w:rPr>
        <w:t>For the smooth running of the designated shop/business t</w:t>
      </w:r>
      <w:r w:rsidR="006D35ED" w:rsidRPr="008329EC">
        <w:rPr>
          <w:rFonts w:ascii="Book Antiqua" w:hAnsi="Book Antiqua" w:cs="Arial"/>
        </w:rPr>
        <w:t>he Agent shall :</w:t>
      </w:r>
    </w:p>
    <w:p w:rsidR="007D3A63" w:rsidRPr="008329EC" w:rsidRDefault="006D35ED" w:rsidP="008329EC">
      <w:pPr>
        <w:pStyle w:val="ListParagraph"/>
        <w:ind w:left="1080"/>
        <w:jc w:val="both"/>
        <w:rPr>
          <w:rFonts w:ascii="Book Antiqua" w:hAnsi="Book Antiqua" w:cs="Arial"/>
        </w:rPr>
      </w:pPr>
      <w:r w:rsidRPr="008329EC">
        <w:rPr>
          <w:rFonts w:ascii="Book Antiqua" w:hAnsi="Book Antiqua" w:cs="Arial"/>
        </w:rPr>
        <w:t xml:space="preserve"> ( a) be responsible for ensuring that an adequate level of professional staff is maintained at all times and in particular that at least one person qualified to be present at the betting shop </w:t>
      </w:r>
      <w:r w:rsidR="007D3A63" w:rsidRPr="008329EC">
        <w:rPr>
          <w:rFonts w:ascii="Book Antiqua" w:hAnsi="Book Antiqua" w:cs="Arial"/>
        </w:rPr>
        <w:t>during business hours opening.</w:t>
      </w:r>
    </w:p>
    <w:p w:rsidR="007D3A63" w:rsidRPr="008329EC" w:rsidRDefault="007D3A63" w:rsidP="008329EC">
      <w:pPr>
        <w:pStyle w:val="ListParagraph"/>
        <w:ind w:left="1080"/>
        <w:jc w:val="both"/>
        <w:rPr>
          <w:rFonts w:ascii="Book Antiqua" w:hAnsi="Book Antiqua" w:cs="Arial"/>
        </w:rPr>
      </w:pPr>
      <w:r w:rsidRPr="008329EC">
        <w:rPr>
          <w:rFonts w:ascii="Book Antiqua" w:hAnsi="Book Antiqua" w:cs="Arial"/>
        </w:rPr>
        <w:t xml:space="preserve">(b) </w:t>
      </w:r>
      <w:r w:rsidR="006D35ED" w:rsidRPr="008329EC">
        <w:rPr>
          <w:rFonts w:ascii="Book Antiqua" w:hAnsi="Book Antiqua" w:cs="Arial"/>
        </w:rPr>
        <w:t xml:space="preserve">ensure that all employees and self-employed workers at the betting shop and its assets would be in a contractual relationships formalized in accordance with the law and which are consistent with the role, the position and the actual activity of each employee and self-employed , </w:t>
      </w:r>
    </w:p>
    <w:p w:rsidR="006D35ED" w:rsidRPr="008329EC" w:rsidRDefault="006D35ED" w:rsidP="008329EC">
      <w:pPr>
        <w:pStyle w:val="ListParagraph"/>
        <w:ind w:left="1080"/>
        <w:jc w:val="both"/>
        <w:rPr>
          <w:rFonts w:ascii="Book Antiqua" w:hAnsi="Book Antiqua" w:cs="Arial"/>
        </w:rPr>
      </w:pPr>
      <w:r w:rsidRPr="008329EC">
        <w:rPr>
          <w:rFonts w:ascii="Book Antiqua" w:hAnsi="Book Antiqua" w:cs="Arial"/>
        </w:rPr>
        <w:t>(c) ensure that all personnel involved will have a neat appearance at all times and be responsible and courteous service to customers.</w:t>
      </w:r>
    </w:p>
    <w:p w:rsidR="007D3A63" w:rsidRPr="008329EC" w:rsidRDefault="006D35ED" w:rsidP="008329EC">
      <w:pPr>
        <w:widowControl w:val="0"/>
        <w:numPr>
          <w:ilvl w:val="0"/>
          <w:numId w:val="27"/>
        </w:numPr>
        <w:spacing w:after="0" w:line="100" w:lineRule="atLeast"/>
        <w:jc w:val="both"/>
        <w:rPr>
          <w:rFonts w:ascii="Book Antiqua" w:hAnsi="Book Antiqua" w:cs="Arial"/>
        </w:rPr>
      </w:pPr>
      <w:r w:rsidRPr="008329EC">
        <w:rPr>
          <w:rFonts w:ascii="Book Antiqua" w:hAnsi="Book Antiqua" w:cs="Arial"/>
        </w:rPr>
        <w:t>The agent will introduce without delay any improvement or modification to the betting shop and the work activity therein in accordance with the recommendations made by the Bet9ja</w:t>
      </w:r>
      <w:r w:rsidR="007D3A63" w:rsidRPr="008329EC">
        <w:rPr>
          <w:rFonts w:ascii="Book Antiqua" w:hAnsi="Book Antiqua" w:cs="Arial"/>
        </w:rPr>
        <w:t>.</w:t>
      </w:r>
    </w:p>
    <w:p w:rsidR="007D3A63" w:rsidRPr="008329EC" w:rsidRDefault="007D3A63" w:rsidP="008329EC">
      <w:pPr>
        <w:widowControl w:val="0"/>
        <w:spacing w:after="0" w:line="100" w:lineRule="atLeast"/>
        <w:ind w:left="1740"/>
        <w:jc w:val="both"/>
        <w:rPr>
          <w:rFonts w:ascii="Book Antiqua" w:hAnsi="Book Antiqua" w:cs="Arial"/>
        </w:rPr>
      </w:pPr>
    </w:p>
    <w:p w:rsidR="006D35ED" w:rsidRPr="008329EC" w:rsidRDefault="006D35ED" w:rsidP="008329EC">
      <w:pPr>
        <w:widowControl w:val="0"/>
        <w:numPr>
          <w:ilvl w:val="0"/>
          <w:numId w:val="28"/>
        </w:numPr>
        <w:spacing w:after="0" w:line="100" w:lineRule="atLeast"/>
        <w:jc w:val="both"/>
        <w:rPr>
          <w:rFonts w:ascii="Book Antiqua" w:hAnsi="Book Antiqua" w:cs="Arial"/>
        </w:rPr>
      </w:pPr>
      <w:r w:rsidRPr="008329EC">
        <w:rPr>
          <w:rFonts w:ascii="Book Antiqua" w:hAnsi="Book Antiqua" w:cs="Book Antiqua"/>
        </w:rPr>
        <w:t>To ensure that customers receive 1</w:t>
      </w:r>
      <w:r w:rsidR="00B03E5C" w:rsidRPr="008329EC">
        <w:rPr>
          <w:rFonts w:ascii="Book Antiqua" w:hAnsi="Book Antiqua" w:cs="Book Antiqua"/>
        </w:rPr>
        <w:t>00% of their winnings and not to</w:t>
      </w:r>
      <w:r w:rsidRPr="008329EC">
        <w:rPr>
          <w:rFonts w:ascii="Book Antiqua" w:hAnsi="Book Antiqua" w:cs="Book Antiqua"/>
        </w:rPr>
        <w:t xml:space="preserve"> make any deductions from customer winnings. Any deductions will be considered fraud and subject to the strongest legal action from Bet9ja.</w:t>
      </w:r>
    </w:p>
    <w:p w:rsidR="007D3A63" w:rsidRPr="008329EC" w:rsidRDefault="007D3A63" w:rsidP="008329EC">
      <w:pPr>
        <w:widowControl w:val="0"/>
        <w:spacing w:after="0" w:line="100" w:lineRule="atLeast"/>
        <w:ind w:left="1380"/>
        <w:jc w:val="both"/>
        <w:rPr>
          <w:rFonts w:ascii="Book Antiqua" w:hAnsi="Book Antiqua" w:cs="Arial"/>
        </w:rPr>
      </w:pPr>
    </w:p>
    <w:p w:rsidR="006D35ED" w:rsidRPr="008329EC" w:rsidRDefault="006D35ED" w:rsidP="008329EC">
      <w:pPr>
        <w:widowControl w:val="0"/>
        <w:numPr>
          <w:ilvl w:val="0"/>
          <w:numId w:val="28"/>
        </w:numPr>
        <w:spacing w:after="0" w:line="100" w:lineRule="atLeast"/>
        <w:jc w:val="both"/>
        <w:rPr>
          <w:rFonts w:ascii="Book Antiqua" w:hAnsi="Book Antiqua" w:cs="Arial"/>
        </w:rPr>
      </w:pPr>
      <w:r w:rsidRPr="008329EC">
        <w:rPr>
          <w:rFonts w:ascii="Book Antiqua" w:hAnsi="Book Antiqua" w:cs="Book Antiqua"/>
        </w:rPr>
        <w:t>To ensure no payment is made to ANY employee of Bet9ja or it's Directors in order to facilitate grace or favour. ANY request for such payment must be reported immediately to board@mybet9ja.com.</w:t>
      </w:r>
    </w:p>
    <w:p w:rsidR="006D35ED" w:rsidRPr="008329EC" w:rsidRDefault="006D35ED" w:rsidP="008329EC">
      <w:pPr>
        <w:ind w:left="1080"/>
        <w:jc w:val="both"/>
        <w:rPr>
          <w:rFonts w:ascii="Book Antiqua" w:hAnsi="Book Antiqua" w:cs="Arial"/>
        </w:rPr>
      </w:pPr>
    </w:p>
    <w:p w:rsidR="006D35ED" w:rsidRPr="008329EC" w:rsidRDefault="006D35ED" w:rsidP="008329EC">
      <w:pPr>
        <w:pStyle w:val="ListParagraph"/>
        <w:numPr>
          <w:ilvl w:val="0"/>
          <w:numId w:val="2"/>
        </w:numPr>
        <w:jc w:val="both"/>
        <w:rPr>
          <w:rFonts w:ascii="Book Antiqua" w:hAnsi="Book Antiqua" w:cs="Arial"/>
        </w:rPr>
      </w:pPr>
      <w:r w:rsidRPr="008329EC">
        <w:rPr>
          <w:rFonts w:ascii="Book Antiqua" w:hAnsi="Book Antiqua" w:cs="Arial"/>
        </w:rPr>
        <w:t>OBLIGATIONS OF BET9JA</w:t>
      </w:r>
    </w:p>
    <w:p w:rsidR="006D35ED" w:rsidRPr="008329EC" w:rsidRDefault="006D35ED" w:rsidP="008329EC">
      <w:pPr>
        <w:pStyle w:val="ListParagraph"/>
        <w:ind w:left="1440"/>
        <w:jc w:val="both"/>
        <w:rPr>
          <w:rFonts w:ascii="Book Antiqua" w:hAnsi="Book Antiqua" w:cs="Arial"/>
        </w:rPr>
      </w:pP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To provide a betting account in order for the agent to place transactions.</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to provide  regular events to ensure the agent</w:t>
      </w:r>
      <w:r w:rsidR="007D3A63" w:rsidRPr="008329EC">
        <w:rPr>
          <w:rFonts w:ascii="Book Antiqua" w:hAnsi="Book Antiqua" w:cs="Arial"/>
        </w:rPr>
        <w:t>/customers</w:t>
      </w:r>
      <w:r w:rsidRPr="008329EC">
        <w:rPr>
          <w:rFonts w:ascii="Book Antiqua" w:hAnsi="Book Antiqua" w:cs="Arial"/>
        </w:rPr>
        <w:t xml:space="preserve"> ha</w:t>
      </w:r>
      <w:r w:rsidR="007D3A63" w:rsidRPr="008329EC">
        <w:rPr>
          <w:rFonts w:ascii="Book Antiqua" w:hAnsi="Book Antiqua" w:cs="Arial"/>
        </w:rPr>
        <w:t>ve</w:t>
      </w:r>
      <w:r w:rsidRPr="008329EC">
        <w:rPr>
          <w:rFonts w:ascii="Book Antiqua" w:hAnsi="Book Antiqua" w:cs="Arial"/>
        </w:rPr>
        <w:t xml:space="preserve"> a broad range of produ</w:t>
      </w:r>
      <w:r w:rsidR="007D3A63" w:rsidRPr="008329EC">
        <w:rPr>
          <w:rFonts w:ascii="Book Antiqua" w:hAnsi="Book Antiqua" w:cs="Arial"/>
        </w:rPr>
        <w:t>cts to choose</w:t>
      </w:r>
      <w:r w:rsidRPr="008329EC">
        <w:rPr>
          <w:rFonts w:ascii="Book Antiqua" w:hAnsi="Book Antiqua" w:cs="Arial"/>
        </w:rPr>
        <w:t>.</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 xml:space="preserve">The Bet9ja also recognizes and acknowledges all of the obligations that the Bet9ja has to comply with in relation to </w:t>
      </w:r>
      <w:r w:rsidR="00EE389B" w:rsidRPr="008329EC">
        <w:rPr>
          <w:rFonts w:ascii="Book Antiqua" w:hAnsi="Book Antiqua" w:cs="Arial"/>
        </w:rPr>
        <w:t>the licensing</w:t>
      </w:r>
      <w:r w:rsidRPr="008329EC">
        <w:rPr>
          <w:rFonts w:ascii="Book Antiqua" w:hAnsi="Book Antiqua" w:cs="Arial"/>
        </w:rPr>
        <w:t xml:space="preserve"> authorities. Therefore, the </w:t>
      </w:r>
      <w:r w:rsidR="007D3A63" w:rsidRPr="008329EC">
        <w:rPr>
          <w:rFonts w:ascii="Book Antiqua" w:hAnsi="Book Antiqua" w:cs="Arial"/>
        </w:rPr>
        <w:t>Bet9ja agre</w:t>
      </w:r>
      <w:r w:rsidR="007B2587" w:rsidRPr="008329EC">
        <w:rPr>
          <w:rFonts w:ascii="Book Antiqua" w:hAnsi="Book Antiqua" w:cs="Arial"/>
        </w:rPr>
        <w:t>es to do its</w:t>
      </w:r>
      <w:r w:rsidR="007D3A63" w:rsidRPr="008329EC">
        <w:rPr>
          <w:rFonts w:ascii="Book Antiqua" w:hAnsi="Book Antiqua" w:cs="Arial"/>
        </w:rPr>
        <w:t xml:space="preserve"> best</w:t>
      </w:r>
      <w:r w:rsidRPr="008329EC">
        <w:rPr>
          <w:rFonts w:ascii="Book Antiqua" w:hAnsi="Book Antiqua" w:cs="Arial"/>
        </w:rPr>
        <w:t xml:space="preserve"> to provide all reasonable cooperation in order to assist and enable compliance with these obligations.</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to provide the initial training and ongoing support to the agent</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lastRenderedPageBreak/>
        <w:t>to deal promptly with technical issues under the control of the Bet9ja</w:t>
      </w:r>
      <w:r w:rsidR="007D3A63" w:rsidRPr="008329EC">
        <w:rPr>
          <w:rFonts w:ascii="Book Antiqua" w:hAnsi="Book Antiqua" w:cs="Arial"/>
        </w:rPr>
        <w:t>.</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 xml:space="preserve"> to provide administrative assistance for the proper management and commercial operations for the acceptance of the bets</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 xml:space="preserve"> to produce and make accessible through the back office, the statements relating to the am</w:t>
      </w:r>
      <w:r w:rsidR="007D3A63" w:rsidRPr="008329EC">
        <w:rPr>
          <w:rFonts w:ascii="Book Antiqua" w:hAnsi="Book Antiqua" w:cs="Arial"/>
        </w:rPr>
        <w:t>ount of wagers made at the shop, the winnings paid</w:t>
      </w:r>
      <w:r w:rsidRPr="008329EC">
        <w:rPr>
          <w:rFonts w:ascii="Book Antiqua" w:hAnsi="Book Antiqua" w:cs="Arial"/>
        </w:rPr>
        <w:t>, bets paid out/ or cancelled and the entitlement of the age</w:t>
      </w:r>
      <w:r w:rsidR="007D3A63" w:rsidRPr="008329EC">
        <w:rPr>
          <w:rFonts w:ascii="Book Antiqua" w:hAnsi="Book Antiqua" w:cs="Arial"/>
        </w:rPr>
        <w:t>nt to</w:t>
      </w:r>
      <w:r w:rsidRPr="008329EC">
        <w:rPr>
          <w:rFonts w:ascii="Book Antiqua" w:hAnsi="Book Antiqua" w:cs="Arial"/>
        </w:rPr>
        <w:t xml:space="preserve"> commissions.</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The Bet9ja shall not be held liable for any interruptions in the supply of service in anyw</w:t>
      </w:r>
      <w:r w:rsidR="00EE389B" w:rsidRPr="008329EC">
        <w:rPr>
          <w:rFonts w:ascii="Book Antiqua" w:hAnsi="Book Antiqua" w:cs="Arial"/>
        </w:rPr>
        <w:t>ay including but not limited to</w:t>
      </w:r>
      <w:r w:rsidR="007D3A63" w:rsidRPr="008329EC">
        <w:rPr>
          <w:rFonts w:ascii="Book Antiqua" w:hAnsi="Book Antiqua" w:cs="Arial"/>
        </w:rPr>
        <w:t xml:space="preserve">, </w:t>
      </w:r>
      <w:r w:rsidRPr="008329EC">
        <w:rPr>
          <w:rFonts w:ascii="Book Antiqua" w:hAnsi="Book Antiqua" w:cs="Arial"/>
        </w:rPr>
        <w:t>those dependent on suppliers of telecommunications network as well as by the suppliers of technological equipment and / or employees by force majeure</w:t>
      </w:r>
    </w:p>
    <w:p w:rsidR="006D35ED" w:rsidRPr="008329EC" w:rsidRDefault="006D35ED" w:rsidP="008329EC">
      <w:pPr>
        <w:pStyle w:val="ListParagraph"/>
        <w:numPr>
          <w:ilvl w:val="0"/>
          <w:numId w:val="21"/>
        </w:numPr>
        <w:jc w:val="both"/>
        <w:rPr>
          <w:rFonts w:ascii="Book Antiqua" w:hAnsi="Book Antiqua" w:cs="Arial"/>
        </w:rPr>
      </w:pPr>
      <w:r w:rsidRPr="008329EC">
        <w:rPr>
          <w:rFonts w:ascii="Book Antiqua" w:hAnsi="Book Antiqua" w:cs="Arial"/>
        </w:rPr>
        <w:t>On achievement of a consistent level of turnover</w:t>
      </w:r>
      <w:r w:rsidR="007D3A63" w:rsidRPr="008329EC">
        <w:rPr>
          <w:rFonts w:ascii="Book Antiqua" w:hAnsi="Book Antiqua" w:cs="Arial"/>
        </w:rPr>
        <w:t xml:space="preserve"> as determined by Bet9ja from time to time</w:t>
      </w:r>
      <w:r w:rsidRPr="008329EC">
        <w:rPr>
          <w:rFonts w:ascii="Book Antiqua" w:hAnsi="Book Antiqua" w:cs="Arial"/>
        </w:rPr>
        <w:t>, to provid</w:t>
      </w:r>
      <w:r w:rsidR="00B16801" w:rsidRPr="008329EC">
        <w:rPr>
          <w:rFonts w:ascii="Book Antiqua" w:hAnsi="Book Antiqua" w:cs="Arial"/>
        </w:rPr>
        <w:t>e a hire equipment agreement -</w:t>
      </w:r>
      <w:r w:rsidRPr="008329EC">
        <w:rPr>
          <w:rFonts w:ascii="Book Antiqua" w:hAnsi="Book Antiqua" w:cs="Arial"/>
        </w:rPr>
        <w:t xml:space="preserve"> an inverter</w:t>
      </w:r>
      <w:r w:rsidR="00B16801" w:rsidRPr="008329EC">
        <w:rPr>
          <w:rFonts w:ascii="Book Antiqua" w:hAnsi="Book Antiqua" w:cs="Arial"/>
        </w:rPr>
        <w:t xml:space="preserve"> at no charge to the agent as described in</w:t>
      </w:r>
      <w:r w:rsidRPr="008329EC">
        <w:rPr>
          <w:rFonts w:ascii="Book Antiqua" w:hAnsi="Book Antiqua" w:cs="Arial"/>
        </w:rPr>
        <w:t xml:space="preserve"> schedule C of this agreement. </w:t>
      </w:r>
      <w:r w:rsidR="00B16801" w:rsidRPr="008329EC">
        <w:rPr>
          <w:rFonts w:ascii="Book Antiqua" w:hAnsi="Book Antiqua" w:cs="Arial"/>
        </w:rPr>
        <w:t>These criteria</w:t>
      </w:r>
      <w:r w:rsidRPr="008329EC">
        <w:rPr>
          <w:rFonts w:ascii="Book Antiqua" w:hAnsi="Book Antiqua" w:cs="Arial"/>
        </w:rPr>
        <w:t xml:space="preserve"> will be communicated within 3 months of commencement of trading and will be reviewed from time to time. The </w:t>
      </w:r>
      <w:r w:rsidR="009A12C2" w:rsidRPr="008329EC">
        <w:rPr>
          <w:rFonts w:ascii="Book Antiqua" w:hAnsi="Book Antiqua" w:cs="Arial"/>
          <w:b/>
        </w:rPr>
        <w:t>Bet9ja</w:t>
      </w:r>
      <w:r w:rsidR="00B16801" w:rsidRPr="008329EC">
        <w:rPr>
          <w:rFonts w:ascii="Book Antiqua" w:hAnsi="Book Antiqua" w:cs="Arial"/>
        </w:rPr>
        <w:t xml:space="preserve"> will provide said</w:t>
      </w:r>
      <w:r w:rsidR="00575AD2" w:rsidRPr="008329EC">
        <w:rPr>
          <w:rFonts w:ascii="Book Antiqua" w:hAnsi="Book Antiqua" w:cs="Arial"/>
        </w:rPr>
        <w:t xml:space="preserve"> equipment</w:t>
      </w:r>
      <w:r w:rsidR="00B16801" w:rsidRPr="008329EC">
        <w:rPr>
          <w:rFonts w:ascii="Book Antiqua" w:hAnsi="Book Antiqua" w:cs="Arial"/>
        </w:rPr>
        <w:t>-inve</w:t>
      </w:r>
      <w:r w:rsidR="007B2587" w:rsidRPr="008329EC">
        <w:rPr>
          <w:rFonts w:ascii="Book Antiqua" w:hAnsi="Book Antiqua" w:cs="Arial"/>
        </w:rPr>
        <w:t>rter</w:t>
      </w:r>
      <w:r w:rsidRPr="008329EC">
        <w:rPr>
          <w:rFonts w:ascii="Book Antiqua" w:hAnsi="Book Antiqua" w:cs="Arial"/>
        </w:rPr>
        <w:t xml:space="preserve"> at its sole discretion and any decision is not subject to appeal.</w:t>
      </w:r>
    </w:p>
    <w:p w:rsidR="006D35ED" w:rsidRPr="008329EC" w:rsidRDefault="006D35ED" w:rsidP="008329EC">
      <w:pPr>
        <w:pStyle w:val="ListParagraph"/>
        <w:numPr>
          <w:ilvl w:val="0"/>
          <w:numId w:val="21"/>
        </w:numPr>
        <w:jc w:val="both"/>
        <w:rPr>
          <w:rFonts w:ascii="Book Antiqua" w:eastAsia="Times New Roman" w:hAnsi="Book Antiqua" w:cs="Arial"/>
        </w:rPr>
      </w:pPr>
      <w:r w:rsidRPr="008329EC">
        <w:rPr>
          <w:rFonts w:ascii="Book Antiqua" w:hAnsi="Book Antiqua" w:cs="Arial"/>
        </w:rPr>
        <w:t xml:space="preserve">To refrain from accepting </w:t>
      </w:r>
      <w:r w:rsidR="00EE389B" w:rsidRPr="008329EC">
        <w:rPr>
          <w:rFonts w:ascii="Book Antiqua" w:hAnsi="Book Antiqua" w:cs="Arial"/>
        </w:rPr>
        <w:t>a new</w:t>
      </w:r>
      <w:r w:rsidRPr="008329EC">
        <w:rPr>
          <w:rFonts w:ascii="Book Antiqua" w:hAnsi="Book Antiqua" w:cs="Arial"/>
        </w:rPr>
        <w:t xml:space="preserve"> Agent within 0.5km from an existing Agent. This policy</w:t>
      </w:r>
      <w:r w:rsidR="00B16801" w:rsidRPr="008329EC">
        <w:rPr>
          <w:rFonts w:ascii="Book Antiqua" w:hAnsi="Book Antiqua" w:cs="Arial"/>
        </w:rPr>
        <w:t xml:space="preserve"> can be changed</w:t>
      </w:r>
      <w:r w:rsidRPr="008329EC">
        <w:rPr>
          <w:rFonts w:ascii="Book Antiqua" w:hAnsi="Book Antiqua" w:cs="Arial"/>
        </w:rPr>
        <w:t xml:space="preserve"> in the event that the Agent fails to meet minimum sales obligations for two months in a row. Be9ja will seek a new Agent in that area. </w:t>
      </w:r>
      <w:r w:rsidRPr="008329EC">
        <w:rPr>
          <w:rFonts w:ascii="Book Antiqua" w:eastAsia="Times New Roman" w:hAnsi="Book Antiqua" w:cs="Arial"/>
        </w:rPr>
        <w:br/>
      </w:r>
    </w:p>
    <w:p w:rsidR="006D35ED" w:rsidRPr="008329EC" w:rsidRDefault="006D35ED" w:rsidP="008329EC">
      <w:pPr>
        <w:pStyle w:val="ListParagraph"/>
        <w:numPr>
          <w:ilvl w:val="0"/>
          <w:numId w:val="2"/>
        </w:numPr>
        <w:spacing w:before="28" w:after="28" w:line="100" w:lineRule="atLeast"/>
        <w:jc w:val="both"/>
        <w:rPr>
          <w:rFonts w:ascii="Book Antiqua" w:eastAsia="Times New Roman" w:hAnsi="Book Antiqua" w:cs="Arial"/>
        </w:rPr>
      </w:pPr>
      <w:r w:rsidRPr="008329EC">
        <w:rPr>
          <w:rFonts w:ascii="Book Antiqua" w:eastAsia="Times New Roman" w:hAnsi="Book Antiqua" w:cs="Arial"/>
          <w:b/>
          <w:bCs/>
        </w:rPr>
        <w:t>Bet9ja Brand Promotions.</w:t>
      </w:r>
      <w:r w:rsidRPr="008329EC">
        <w:rPr>
          <w:rFonts w:ascii="Book Antiqua" w:eastAsia="Times New Roman" w:hAnsi="Book Antiqua" w:cs="Arial"/>
        </w:rPr>
        <w:t xml:space="preserve">  </w:t>
      </w:r>
    </w:p>
    <w:p w:rsidR="006D35ED" w:rsidRPr="008329EC" w:rsidRDefault="006D35ED" w:rsidP="008329EC">
      <w:pPr>
        <w:pStyle w:val="ListParagraph"/>
        <w:numPr>
          <w:ilvl w:val="0"/>
          <w:numId w:val="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Bet9ja will make available to the agent its banner advertisements materials as follows: banners, handbills</w:t>
      </w:r>
      <w:r w:rsidR="00B16801" w:rsidRPr="008329EC">
        <w:rPr>
          <w:rFonts w:ascii="Book Antiqua" w:eastAsia="Times New Roman" w:hAnsi="Book Antiqua" w:cs="Arial"/>
        </w:rPr>
        <w:t xml:space="preserve"> which the Agent will display at</w:t>
      </w:r>
      <w:r w:rsidRPr="008329EC">
        <w:rPr>
          <w:rFonts w:ascii="Book Antiqua" w:eastAsia="Times New Roman" w:hAnsi="Book Antiqua" w:cs="Arial"/>
        </w:rPr>
        <w:t xml:space="preserve"> his designated store/centre, provided the agent abide by the terms and conditions of this Agreement. In using the banners aforesaid, the agent agree that he will cooperate fully with Bet9ja in order to establish and maintain the Links to the brand –Bet9ja . </w:t>
      </w:r>
    </w:p>
    <w:p w:rsidR="006D35ED" w:rsidRPr="008329EC" w:rsidRDefault="006D35ED" w:rsidP="008329EC">
      <w:pPr>
        <w:pStyle w:val="ListParagraph"/>
        <w:numPr>
          <w:ilvl w:val="0"/>
          <w:numId w:val="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During the term of this Agreement the </w:t>
      </w:r>
      <w:r w:rsidR="00EE389B" w:rsidRPr="008329EC">
        <w:rPr>
          <w:rFonts w:ascii="Book Antiqua" w:eastAsia="Times New Roman" w:hAnsi="Book Antiqua" w:cs="Arial"/>
        </w:rPr>
        <w:t>Agent must</w:t>
      </w:r>
      <w:r w:rsidRPr="008329EC">
        <w:rPr>
          <w:rFonts w:ascii="Book Antiqua" w:eastAsia="Times New Roman" w:hAnsi="Book Antiqua" w:cs="Arial"/>
        </w:rPr>
        <w:t xml:space="preserve"> not modify Bet9ja banner, unless the Agent has received prior written consent from Bet9ja to do so. </w:t>
      </w:r>
    </w:p>
    <w:p w:rsidR="006D35ED" w:rsidRPr="008329EC" w:rsidRDefault="006D35ED" w:rsidP="008329EC">
      <w:pPr>
        <w:pStyle w:val="ListParagraph"/>
        <w:numPr>
          <w:ilvl w:val="0"/>
          <w:numId w:val="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activities in relation to any Bet9ja Promotion shall be strictly in accordance with Bet9ja’s relevant guidelines as shall exist and be amended from time to time. </w:t>
      </w:r>
    </w:p>
    <w:p w:rsidR="006D35ED" w:rsidRPr="008329EC" w:rsidRDefault="006D35ED" w:rsidP="008329EC">
      <w:pPr>
        <w:pStyle w:val="ListParagraph"/>
        <w:numPr>
          <w:ilvl w:val="0"/>
          <w:numId w:val="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offering of a Promotion at any time shall be conditional on the agent receipt of Bet9ja prior written approval for the Promotion and in the event that the Agent do not receive Bet9ja approval in relation to a Promotion, the Agent shall not be permitted to receive any commissions generated. The agent shall refrain from marketing the store/Sites in any way which might compete with Bet9ja own marketing efforts, unless the Agent have received written approval from Bet9ja in such regard. </w:t>
      </w:r>
    </w:p>
    <w:p w:rsidR="006D35ED" w:rsidRPr="008329EC" w:rsidRDefault="006D35ED" w:rsidP="008329EC">
      <w:pPr>
        <w:pStyle w:val="ListParagraph"/>
        <w:numPr>
          <w:ilvl w:val="0"/>
          <w:numId w:val="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breach of the promotion guidelines will constitute a breach of this Agreement, and Bet9ja retains full authority to (i) terminate this Agreement </w:t>
      </w:r>
      <w:r w:rsidRPr="008329EC">
        <w:rPr>
          <w:rFonts w:ascii="Book Antiqua" w:eastAsia="Times New Roman" w:hAnsi="Book Antiqua" w:cs="Arial"/>
        </w:rPr>
        <w:lastRenderedPageBreak/>
        <w:t xml:space="preserve">immediately in the event of such breach and (ii) retain for its own account any commission arising as a result of such competitive activities that would otherwise have accrued to the Agent’s benefit. </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numPr>
          <w:ilvl w:val="0"/>
          <w:numId w:val="2"/>
        </w:numPr>
        <w:spacing w:before="28" w:after="28" w:line="100" w:lineRule="atLeast"/>
        <w:jc w:val="both"/>
        <w:rPr>
          <w:rFonts w:ascii="Book Antiqua" w:eastAsia="Times New Roman" w:hAnsi="Book Antiqua" w:cs="Arial"/>
        </w:rPr>
      </w:pPr>
      <w:r w:rsidRPr="008329EC">
        <w:rPr>
          <w:rFonts w:ascii="Book Antiqua" w:eastAsia="Times New Roman" w:hAnsi="Book Antiqua" w:cs="Arial"/>
          <w:b/>
          <w:bCs/>
        </w:rPr>
        <w:t>Commissions.</w:t>
      </w:r>
      <w:r w:rsidRPr="008329EC">
        <w:rPr>
          <w:rFonts w:ascii="Book Antiqua" w:eastAsia="Times New Roman" w:hAnsi="Book Antiqua" w:cs="Arial"/>
        </w:rPr>
        <w:t xml:space="preserve"> </w:t>
      </w:r>
    </w:p>
    <w:p w:rsidR="006D35ED" w:rsidRPr="008329EC" w:rsidRDefault="006D35ED" w:rsidP="008329EC">
      <w:pPr>
        <w:pStyle w:val="ListParagraph"/>
        <w:spacing w:before="28" w:after="28" w:line="100" w:lineRule="atLeast"/>
        <w:jc w:val="both"/>
        <w:rPr>
          <w:rFonts w:ascii="Book Antiqua" w:eastAsia="Times New Roman" w:hAnsi="Book Antiqua" w:cs="Arial"/>
        </w:rPr>
      </w:pPr>
    </w:p>
    <w:p w:rsidR="006D35ED" w:rsidRPr="008329EC" w:rsidRDefault="006D35ED" w:rsidP="008329EC">
      <w:pPr>
        <w:pStyle w:val="ListParagraph"/>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With respect to the Bet9ja the commission scheme for all new Agents shall be as set </w:t>
      </w:r>
      <w:r w:rsidR="00B16801" w:rsidRPr="008329EC">
        <w:rPr>
          <w:rFonts w:ascii="Book Antiqua" w:eastAsia="Times New Roman" w:hAnsi="Book Antiqua" w:cs="Arial"/>
        </w:rPr>
        <w:t xml:space="preserve">out on Bet9ja commission scheme described in Schedule </w:t>
      </w:r>
      <w:r w:rsidRPr="008329EC">
        <w:rPr>
          <w:rFonts w:ascii="Book Antiqua" w:eastAsia="Times New Roman" w:hAnsi="Book Antiqua" w:cs="Arial"/>
        </w:rPr>
        <w:t xml:space="preserve">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 Notwithstanding the foregoing, the agent acknowledge and agree that a different payment scheme may apply to other Agent who are already being paid by Bet9ja in accordance with an older or alternative payment scheme or in other particular cases as determined at Bet9ja sole discretion from time to time. </w:t>
      </w:r>
      <w:r w:rsidRPr="008329EC">
        <w:rPr>
          <w:rFonts w:ascii="Book Antiqua" w:eastAsia="Times New Roman" w:hAnsi="Book Antiqua" w:cs="Arial"/>
        </w:rPr>
        <w:br/>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Bet9ja retains the right to amend the commission scheme by which any agent shall be paid as Bet9ja shall see fit. </w:t>
      </w:r>
    </w:p>
    <w:p w:rsidR="00EE389B"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All commissions shall be paid to agents on a monthly basis. Payments of commissions shall be made directly to agents account.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will be free to request a withdrawal of their commission from their betting account subject to any a</w:t>
      </w:r>
      <w:r w:rsidR="009C7F90" w:rsidRPr="008329EC">
        <w:rPr>
          <w:rFonts w:ascii="Book Antiqua" w:eastAsia="Times New Roman" w:hAnsi="Book Antiqua" w:cs="Arial"/>
        </w:rPr>
        <w:t xml:space="preserve">greements in place to </w:t>
      </w:r>
      <w:r w:rsidR="00EE389B" w:rsidRPr="008329EC">
        <w:rPr>
          <w:rFonts w:ascii="Book Antiqua" w:eastAsia="Times New Roman" w:hAnsi="Book Antiqua" w:cs="Arial"/>
        </w:rPr>
        <w:t>supersede</w:t>
      </w:r>
      <w:r w:rsidRPr="008329EC">
        <w:rPr>
          <w:rFonts w:ascii="Book Antiqua" w:eastAsia="Times New Roman" w:hAnsi="Book Antiqua" w:cs="Arial"/>
        </w:rPr>
        <w:t xml:space="preserve"> such a request. In the event that the agent provides Bet9ja with incorrect or incomplete details in relation to his preferred payment method and Bet9ja is not able to transfer the commissions to the Agent, Bet9ja reserves the right to subtract from the commissions due to the agent an amount of money to reflect the required investigation and additional work created by the agent having provided incorrect or incomplete details.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Bet9ja shall be entitled to set-off from the amount of commission to be paid to the Agent  any associated costs related to the transfer of such commission, payment processing commissions and fees paid to the processing service provider upon any transaction of the Money.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Bet9ja retains the right to review all commissions for possible Fraud, whether such Fraud is on the part of the Customer or on the Agent part.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In any period of time during which Bet9ja reviews commissions for possible Fraud, such review period not to exceed 180 days, Bet9ja shall have the right to withhold any commission accrued in the Agent’s favour, such commissions not to be paid until such time as the review has been concluded. Any incidence of Fraud on the Agent part constitutes a breach of this Agreement, and Bet9ja retains full authority to terminate this Agreement immediately in the event of such breach. </w:t>
      </w:r>
    </w:p>
    <w:p w:rsidR="006D35ED" w:rsidRPr="008329EC" w:rsidRDefault="006D35ED" w:rsidP="008329EC">
      <w:pPr>
        <w:pStyle w:val="ListParagraph"/>
        <w:numPr>
          <w:ilvl w:val="0"/>
          <w:numId w:val="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Further, in the event that Bet9ja deems that Fraud has occurred, either on the Agent part or on the part of a customer, the Agent shall not be entitled to receive any commissions which have accrued to his/her benefit at such time in relation to same whether such commissions were generated through Fraud or otherwise. Bet9ja retains the right to set-off from future commissions payable to the Agent any amounts already received by the agent which can be shown to have been generated by Fraud. </w:t>
      </w:r>
    </w:p>
    <w:p w:rsidR="006D35ED" w:rsidRPr="008329EC" w:rsidRDefault="006D35ED" w:rsidP="008329EC">
      <w:pPr>
        <w:pStyle w:val="ListParagraph"/>
        <w:numPr>
          <w:ilvl w:val="0"/>
          <w:numId w:val="4"/>
        </w:numPr>
        <w:spacing w:before="28" w:after="28" w:line="100" w:lineRule="atLeast"/>
        <w:jc w:val="both"/>
        <w:rPr>
          <w:rFonts w:ascii="Book Antiqua" w:hAnsi="Book Antiqua" w:cs="Arial"/>
        </w:rPr>
      </w:pPr>
      <w:r w:rsidRPr="008329EC">
        <w:rPr>
          <w:rFonts w:ascii="Book Antiqua" w:eastAsia="Times New Roman" w:hAnsi="Book Antiqua" w:cs="Arial"/>
        </w:rPr>
        <w:t xml:space="preserve">The agent is required to provide accurate details in regard to the manner and information relating to his/her preferred method of receiving commissions </w:t>
      </w:r>
      <w:r w:rsidRPr="008329EC">
        <w:rPr>
          <w:rFonts w:ascii="Book Antiqua" w:eastAsia="Times New Roman" w:hAnsi="Book Antiqua" w:cs="Arial"/>
        </w:rPr>
        <w:lastRenderedPageBreak/>
        <w:t xml:space="preserve">and Bet9jashall not be held liable for  the agent  delayed receipt of commissions due to his/her provision of inaccurate details. </w:t>
      </w:r>
    </w:p>
    <w:p w:rsidR="006D35ED" w:rsidRPr="008329EC" w:rsidRDefault="006D35ED" w:rsidP="008329EC">
      <w:pPr>
        <w:jc w:val="both"/>
        <w:rPr>
          <w:rFonts w:ascii="Book Antiqua" w:hAnsi="Book Antiqua"/>
          <w:b/>
          <w:bCs/>
        </w:rPr>
      </w:pPr>
    </w:p>
    <w:p w:rsidR="006D35ED" w:rsidRPr="008329EC" w:rsidRDefault="009A12C2" w:rsidP="008329EC">
      <w:pPr>
        <w:jc w:val="both"/>
        <w:rPr>
          <w:rFonts w:ascii="Book Antiqua" w:hAnsi="Book Antiqua"/>
        </w:rPr>
      </w:pPr>
      <w:r w:rsidRPr="008329EC">
        <w:rPr>
          <w:rFonts w:ascii="Book Antiqua" w:hAnsi="Book Antiqua"/>
          <w:b/>
          <w:bCs/>
        </w:rPr>
        <w:tab/>
        <w:t xml:space="preserve">6. AMOUNTS DUE TO </w:t>
      </w:r>
      <w:r w:rsidR="00AE0E61" w:rsidRPr="008329EC">
        <w:rPr>
          <w:rFonts w:ascii="Book Antiqua" w:hAnsi="Book Antiqua"/>
          <w:b/>
          <w:bCs/>
        </w:rPr>
        <w:t xml:space="preserve">BET9JA   AND </w:t>
      </w:r>
      <w:r w:rsidR="006D35ED" w:rsidRPr="008329EC">
        <w:rPr>
          <w:rFonts w:ascii="Book Antiqua" w:hAnsi="Book Antiqua"/>
          <w:b/>
          <w:bCs/>
        </w:rPr>
        <w:t xml:space="preserve"> PAYMENTS </w:t>
      </w:r>
    </w:p>
    <w:p w:rsidR="006D35ED" w:rsidRPr="008329EC" w:rsidRDefault="006D35ED" w:rsidP="008329EC">
      <w:pPr>
        <w:jc w:val="both"/>
        <w:rPr>
          <w:rFonts w:ascii="Book Antiqua" w:hAnsi="Book Antiqua"/>
        </w:rPr>
      </w:pPr>
      <w:r w:rsidRPr="008329EC">
        <w:rPr>
          <w:rFonts w:ascii="Book Antiqua" w:hAnsi="Book Antiqua"/>
        </w:rPr>
        <w:tab/>
        <w:t xml:space="preserve">6.1 The agent </w:t>
      </w:r>
      <w:r w:rsidR="009A12C2" w:rsidRPr="008329EC">
        <w:rPr>
          <w:rFonts w:ascii="Book Antiqua" w:hAnsi="Book Antiqua"/>
        </w:rPr>
        <w:t xml:space="preserve">is required to review on a daily basis </w:t>
      </w:r>
      <w:r w:rsidRPr="008329EC">
        <w:rPr>
          <w:rFonts w:ascii="Book Antiqua" w:hAnsi="Book Antiqua"/>
        </w:rPr>
        <w:t>funds available an</w:t>
      </w:r>
      <w:r w:rsidR="009A12C2" w:rsidRPr="008329EC">
        <w:rPr>
          <w:rFonts w:ascii="Book Antiqua" w:hAnsi="Book Antiqua"/>
        </w:rPr>
        <w:t>d monies owing to the Bet9ja</w:t>
      </w:r>
      <w:r w:rsidRPr="008329EC">
        <w:rPr>
          <w:rFonts w:ascii="Book Antiqua" w:hAnsi="Book Antiqua"/>
        </w:rPr>
        <w:t>.</w:t>
      </w:r>
    </w:p>
    <w:p w:rsidR="006D35ED" w:rsidRPr="008329EC" w:rsidRDefault="006D35ED" w:rsidP="008329EC">
      <w:pPr>
        <w:numPr>
          <w:ilvl w:val="1"/>
          <w:numId w:val="24"/>
        </w:numPr>
        <w:jc w:val="both"/>
        <w:rPr>
          <w:rFonts w:ascii="Book Antiqua" w:hAnsi="Book Antiqua"/>
        </w:rPr>
      </w:pPr>
      <w:r w:rsidRPr="008329EC">
        <w:rPr>
          <w:rFonts w:ascii="Book Antiqua" w:hAnsi="Book Antiqua"/>
        </w:rPr>
        <w:t xml:space="preserve">The agent will be required to immediately pay the </w:t>
      </w:r>
      <w:r w:rsidR="009A12C2" w:rsidRPr="008329EC">
        <w:rPr>
          <w:rFonts w:ascii="Book Antiqua" w:hAnsi="Book Antiqua"/>
          <w:b/>
        </w:rPr>
        <w:t>Bet9ja</w:t>
      </w:r>
      <w:r w:rsidRPr="008329EC">
        <w:rPr>
          <w:rFonts w:ascii="Book Antiqua" w:hAnsi="Book Antiqua"/>
        </w:rPr>
        <w:t xml:space="preserve"> monies owing on a DAILY basis. </w:t>
      </w:r>
      <w:r w:rsidR="00AE0E61" w:rsidRPr="008329EC">
        <w:rPr>
          <w:rFonts w:ascii="Book Antiqua" w:hAnsi="Book Antiqua"/>
        </w:rPr>
        <w:t>(Monday</w:t>
      </w:r>
      <w:r w:rsidRPr="008329EC">
        <w:rPr>
          <w:rFonts w:ascii="Book Antiqua" w:hAnsi="Book Antiqua"/>
        </w:rPr>
        <w:t xml:space="preserve"> to Friday), in the manner specified by the </w:t>
      </w:r>
      <w:r w:rsidR="009A12C2" w:rsidRPr="008329EC">
        <w:rPr>
          <w:rFonts w:ascii="Book Antiqua" w:hAnsi="Book Antiqua"/>
          <w:b/>
        </w:rPr>
        <w:t>Bet9ja</w:t>
      </w:r>
      <w:r w:rsidRPr="008329EC">
        <w:rPr>
          <w:rFonts w:ascii="Book Antiqua" w:hAnsi="Book Antiqua"/>
        </w:rPr>
        <w:t>.</w:t>
      </w:r>
    </w:p>
    <w:p w:rsidR="006D35ED" w:rsidRPr="008329EC" w:rsidRDefault="006D35ED" w:rsidP="008329EC">
      <w:pPr>
        <w:numPr>
          <w:ilvl w:val="1"/>
          <w:numId w:val="24"/>
        </w:numPr>
        <w:jc w:val="both"/>
        <w:rPr>
          <w:rFonts w:ascii="Book Antiqua" w:hAnsi="Book Antiqua"/>
          <w:b/>
          <w:bCs/>
        </w:rPr>
      </w:pPr>
      <w:r w:rsidRPr="008329EC">
        <w:rPr>
          <w:rFonts w:ascii="Book Antiqua" w:hAnsi="Book Antiqua"/>
        </w:rPr>
        <w:t xml:space="preserve">In case of delay in payment and without prejudice to further action, the </w:t>
      </w:r>
      <w:r w:rsidR="009A12C2" w:rsidRPr="008329EC">
        <w:rPr>
          <w:rFonts w:ascii="Book Antiqua" w:hAnsi="Book Antiqua"/>
          <w:b/>
        </w:rPr>
        <w:t>Bet9ja</w:t>
      </w:r>
      <w:r w:rsidRPr="008329EC">
        <w:rPr>
          <w:rFonts w:ascii="Book Antiqua" w:hAnsi="Book Antiqua"/>
        </w:rPr>
        <w:t xml:space="preserve"> will be entitled to suspend the account of the betting shop/Agent immediately and without notice.</w:t>
      </w:r>
    </w:p>
    <w:p w:rsidR="006D35ED" w:rsidRPr="008329EC" w:rsidRDefault="006D35ED" w:rsidP="008329EC">
      <w:pPr>
        <w:numPr>
          <w:ilvl w:val="1"/>
          <w:numId w:val="24"/>
        </w:numPr>
        <w:jc w:val="both"/>
        <w:rPr>
          <w:rFonts w:ascii="Book Antiqua" w:hAnsi="Book Antiqua"/>
          <w:b/>
          <w:bCs/>
        </w:rPr>
      </w:pPr>
      <w:r w:rsidRPr="008329EC">
        <w:rPr>
          <w:rFonts w:ascii="Book Antiqua" w:hAnsi="Book Antiqua"/>
          <w:b/>
          <w:bCs/>
        </w:rPr>
        <w:t xml:space="preserve"> </w:t>
      </w:r>
      <w:r w:rsidR="009A12C2" w:rsidRPr="008329EC">
        <w:rPr>
          <w:rFonts w:ascii="Book Antiqua" w:hAnsi="Book Antiqua"/>
          <w:b/>
          <w:bCs/>
        </w:rPr>
        <w:t>Bet9ja</w:t>
      </w:r>
      <w:r w:rsidRPr="008329EC">
        <w:rPr>
          <w:rFonts w:ascii="Book Antiqua" w:hAnsi="Book Antiqua"/>
          <w:b/>
          <w:bCs/>
        </w:rPr>
        <w:t xml:space="preserve"> reserves the right to use all legal means necessary to pursue debts, interests and associated costs and will do so in the most robust manner.</w:t>
      </w:r>
    </w:p>
    <w:p w:rsidR="006D35ED" w:rsidRPr="008329EC" w:rsidRDefault="006D35ED" w:rsidP="008329EC">
      <w:pPr>
        <w:jc w:val="both"/>
        <w:rPr>
          <w:rFonts w:ascii="Book Antiqua" w:hAnsi="Book Antiqua"/>
          <w:b/>
          <w:bCs/>
        </w:rPr>
      </w:pPr>
    </w:p>
    <w:p w:rsidR="006D35ED" w:rsidRPr="008329EC" w:rsidRDefault="006D35ED" w:rsidP="008329EC">
      <w:pPr>
        <w:jc w:val="both"/>
        <w:rPr>
          <w:rFonts w:ascii="Book Antiqua" w:hAnsi="Book Antiqua"/>
        </w:rPr>
      </w:pPr>
      <w:r w:rsidRPr="008329EC">
        <w:rPr>
          <w:rFonts w:ascii="Book Antiqua" w:hAnsi="Book Antiqua"/>
          <w:b/>
          <w:bCs/>
        </w:rPr>
        <w:tab/>
        <w:t>7. PREPARATION - EQUIPMENT MAINTENANCE AND RELATED TECHNOLOGY</w:t>
      </w:r>
    </w:p>
    <w:p w:rsidR="006D35ED" w:rsidRPr="008329EC" w:rsidRDefault="006D35ED" w:rsidP="008329EC">
      <w:pPr>
        <w:numPr>
          <w:ilvl w:val="1"/>
          <w:numId w:val="25"/>
        </w:numPr>
        <w:jc w:val="both"/>
        <w:rPr>
          <w:rFonts w:ascii="Book Antiqua" w:hAnsi="Book Antiqua"/>
        </w:rPr>
      </w:pPr>
      <w:r w:rsidRPr="008329EC">
        <w:rPr>
          <w:rFonts w:ascii="Book Antiqua" w:hAnsi="Book Antiqua"/>
        </w:rPr>
        <w:t>The agent and its staffs declare to have full knowledge of the technical requirements and the minimum equipment required in order to act as an Agent of Bet9ja.</w:t>
      </w:r>
    </w:p>
    <w:p w:rsidR="006D35ED" w:rsidRPr="008329EC" w:rsidRDefault="006D35ED" w:rsidP="008329EC">
      <w:pPr>
        <w:numPr>
          <w:ilvl w:val="1"/>
          <w:numId w:val="25"/>
        </w:numPr>
        <w:jc w:val="both"/>
        <w:rPr>
          <w:rFonts w:ascii="Book Antiqua" w:hAnsi="Book Antiqua"/>
        </w:rPr>
      </w:pPr>
      <w:r w:rsidRPr="008329EC">
        <w:rPr>
          <w:rFonts w:ascii="Book Antiqua" w:hAnsi="Book Antiqua"/>
        </w:rPr>
        <w:t>The Agent shall bear all expenses relating to the preparation of shop premises to ensure they are able to maximise the commercialization of the betting shop.</w:t>
      </w:r>
    </w:p>
    <w:p w:rsidR="006D35ED" w:rsidRPr="008329EC" w:rsidRDefault="006D35ED" w:rsidP="008329EC">
      <w:pPr>
        <w:numPr>
          <w:ilvl w:val="1"/>
          <w:numId w:val="25"/>
        </w:numPr>
        <w:jc w:val="both"/>
        <w:rPr>
          <w:rFonts w:ascii="Book Antiqua" w:hAnsi="Book Antiqua"/>
        </w:rPr>
      </w:pPr>
      <w:r w:rsidRPr="008329EC">
        <w:rPr>
          <w:rFonts w:ascii="Book Antiqua" w:hAnsi="Book Antiqua"/>
        </w:rPr>
        <w:t xml:space="preserve">In the event of termination of this </w:t>
      </w:r>
      <w:r w:rsidR="001F641E" w:rsidRPr="008329EC">
        <w:rPr>
          <w:rFonts w:ascii="Book Antiqua" w:hAnsi="Book Antiqua"/>
        </w:rPr>
        <w:t>contract, for any cause</w:t>
      </w:r>
      <w:r w:rsidRPr="008329EC">
        <w:rPr>
          <w:rFonts w:ascii="Book Antiqua" w:hAnsi="Book Antiqua"/>
        </w:rPr>
        <w:t xml:space="preserve">, the agent hereby agrees to immediately return to the </w:t>
      </w:r>
      <w:r w:rsidR="009A12C2" w:rsidRPr="008329EC">
        <w:rPr>
          <w:rFonts w:ascii="Book Antiqua" w:hAnsi="Book Antiqua"/>
          <w:b/>
        </w:rPr>
        <w:t>Bet9ja</w:t>
      </w:r>
      <w:r w:rsidRPr="008329EC">
        <w:rPr>
          <w:rFonts w:ascii="Book Antiqua" w:hAnsi="Book Antiqua"/>
        </w:rPr>
        <w:t xml:space="preserve">, at its own expense, at the place indicated by Bet9ja, the assets in technology and the training material. The Agent also </w:t>
      </w:r>
      <w:r w:rsidR="001F641E" w:rsidRPr="008329EC">
        <w:rPr>
          <w:rFonts w:ascii="Book Antiqua" w:hAnsi="Book Antiqua"/>
        </w:rPr>
        <w:t>undertakes,</w:t>
      </w:r>
      <w:r w:rsidRPr="008329EC">
        <w:rPr>
          <w:rFonts w:ascii="Book Antiqua" w:hAnsi="Book Antiqua"/>
        </w:rPr>
        <w:t xml:space="preserve"> to remove any trademark, logo, banner and / or window </w:t>
      </w:r>
      <w:r w:rsidR="001F641E" w:rsidRPr="008329EC">
        <w:rPr>
          <w:rFonts w:ascii="Book Antiqua" w:hAnsi="Book Antiqua"/>
        </w:rPr>
        <w:t>sticker,</w:t>
      </w:r>
      <w:r w:rsidRPr="008329EC">
        <w:rPr>
          <w:rFonts w:ascii="Book Antiqua" w:hAnsi="Book Antiqua"/>
        </w:rPr>
        <w:t xml:space="preserve"> both internal and external at the betting </w:t>
      </w:r>
      <w:r w:rsidR="001F641E" w:rsidRPr="008329EC">
        <w:rPr>
          <w:rFonts w:ascii="Book Antiqua" w:hAnsi="Book Antiqua"/>
        </w:rPr>
        <w:t>shop,</w:t>
      </w:r>
      <w:r w:rsidRPr="008329EC">
        <w:rPr>
          <w:rFonts w:ascii="Book Antiqua" w:hAnsi="Book Antiqua"/>
        </w:rPr>
        <w:t xml:space="preserve"> relating to the activities carried out </w:t>
      </w:r>
      <w:r w:rsidR="001F641E" w:rsidRPr="008329EC">
        <w:rPr>
          <w:rFonts w:ascii="Book Antiqua" w:hAnsi="Book Antiqua"/>
        </w:rPr>
        <w:t>by Bet9ja</w:t>
      </w:r>
      <w:r w:rsidRPr="008329EC">
        <w:rPr>
          <w:rFonts w:ascii="Book Antiqua" w:hAnsi="Book Antiqua"/>
        </w:rPr>
        <w:t>.</w:t>
      </w:r>
    </w:p>
    <w:p w:rsidR="00AE0E61" w:rsidRPr="008329EC" w:rsidRDefault="00AE0E61" w:rsidP="008329EC">
      <w:pPr>
        <w:numPr>
          <w:ilvl w:val="0"/>
          <w:numId w:val="25"/>
        </w:numPr>
        <w:jc w:val="both"/>
        <w:rPr>
          <w:rFonts w:ascii="Book Antiqua" w:hAnsi="Book Antiqua"/>
        </w:rPr>
      </w:pPr>
      <w:r w:rsidRPr="008329EC">
        <w:rPr>
          <w:rFonts w:ascii="Book Antiqua" w:hAnsi="Book Antiqua"/>
        </w:rPr>
        <w:t>CONTROL &amp; CHECKS  OF THE BUSINESS</w:t>
      </w:r>
    </w:p>
    <w:p w:rsidR="006D35ED" w:rsidRPr="008329EC" w:rsidRDefault="00AE0E61" w:rsidP="008329EC">
      <w:pPr>
        <w:ind w:left="720"/>
        <w:jc w:val="both"/>
        <w:rPr>
          <w:rFonts w:ascii="Book Antiqua" w:hAnsi="Book Antiqua"/>
        </w:rPr>
      </w:pPr>
      <w:r w:rsidRPr="008329EC">
        <w:rPr>
          <w:rFonts w:ascii="Book Antiqua" w:hAnsi="Book Antiqua"/>
        </w:rPr>
        <w:t>8.1 Bet9ja in accordance with the provisions in this agreement will carry out the necessary checks from time to time to ensure the proper fulfilment of the commitments of the agent  and the betting shop and monitor the results of the sale by the Agent in order to ensure the effective management of the marketing activities of the services of Bet9ja</w:t>
      </w:r>
    </w:p>
    <w:p w:rsidR="006D35ED" w:rsidRPr="008329EC" w:rsidRDefault="006D35ED" w:rsidP="008329EC">
      <w:pPr>
        <w:jc w:val="both"/>
        <w:rPr>
          <w:rFonts w:ascii="Book Antiqua" w:hAnsi="Book Antiqua"/>
        </w:rPr>
      </w:pPr>
      <w:r w:rsidRPr="008329EC">
        <w:rPr>
          <w:rFonts w:ascii="Book Antiqua" w:hAnsi="Book Antiqua"/>
        </w:rPr>
        <w:tab/>
        <w:t>8.2</w:t>
      </w:r>
      <w:r w:rsidR="009108B3" w:rsidRPr="008329EC">
        <w:rPr>
          <w:rFonts w:ascii="Book Antiqua" w:hAnsi="Book Antiqua"/>
        </w:rPr>
        <w:t xml:space="preserve"> </w:t>
      </w:r>
      <w:r w:rsidRPr="008329EC">
        <w:rPr>
          <w:rFonts w:ascii="Book Antiqua" w:hAnsi="Book Antiqua"/>
        </w:rPr>
        <w:t xml:space="preserve"> By way of </w:t>
      </w:r>
      <w:r w:rsidR="009108B3" w:rsidRPr="008329EC">
        <w:rPr>
          <w:rFonts w:ascii="Book Antiqua" w:hAnsi="Book Antiqua"/>
        </w:rPr>
        <w:t>example,</w:t>
      </w:r>
      <w:r w:rsidRPr="008329EC">
        <w:rPr>
          <w:rFonts w:ascii="Book Antiqua" w:hAnsi="Book Antiqua"/>
        </w:rPr>
        <w:t xml:space="preserve"> Bet9ja will be able to :</w:t>
      </w:r>
    </w:p>
    <w:p w:rsidR="006D35ED" w:rsidRPr="008329EC" w:rsidRDefault="006D35ED" w:rsidP="008329EC">
      <w:pPr>
        <w:ind w:firstLine="720"/>
        <w:jc w:val="both"/>
        <w:rPr>
          <w:rFonts w:ascii="Book Antiqua" w:hAnsi="Book Antiqua"/>
        </w:rPr>
      </w:pPr>
      <w:r w:rsidRPr="008329EC">
        <w:rPr>
          <w:rFonts w:ascii="Book Antiqua" w:hAnsi="Book Antiqua"/>
        </w:rPr>
        <w:t>- Establish and periodically verify the ownership of the lease of the premises</w:t>
      </w:r>
    </w:p>
    <w:p w:rsidR="006D35ED" w:rsidRPr="008329EC" w:rsidRDefault="006D35ED" w:rsidP="008329EC">
      <w:pPr>
        <w:ind w:left="720"/>
        <w:jc w:val="both"/>
        <w:rPr>
          <w:rFonts w:ascii="Book Antiqua" w:hAnsi="Book Antiqua" w:cs="Arial"/>
        </w:rPr>
      </w:pPr>
      <w:r w:rsidRPr="008329EC">
        <w:rPr>
          <w:rFonts w:ascii="Book Antiqua" w:hAnsi="Book Antiqua"/>
        </w:rPr>
        <w:lastRenderedPageBreak/>
        <w:t xml:space="preserve">- Establish and periodically check the conformity of space used and effective display </w:t>
      </w:r>
      <w:r w:rsidR="009108B3" w:rsidRPr="008329EC">
        <w:rPr>
          <w:rFonts w:ascii="Book Antiqua" w:hAnsi="Book Antiqua"/>
        </w:rPr>
        <w:t xml:space="preserve"> </w:t>
      </w:r>
      <w:r w:rsidRPr="008329EC">
        <w:rPr>
          <w:rFonts w:ascii="Book Antiqua" w:hAnsi="Book Antiqua"/>
        </w:rPr>
        <w:t>of marketing, training and promotional material</w:t>
      </w:r>
    </w:p>
    <w:p w:rsidR="006D35ED" w:rsidRPr="008329EC" w:rsidRDefault="006D35ED" w:rsidP="008329EC">
      <w:pPr>
        <w:numPr>
          <w:ilvl w:val="0"/>
          <w:numId w:val="23"/>
        </w:numPr>
        <w:ind w:left="1440" w:hanging="1425"/>
        <w:jc w:val="both"/>
        <w:rPr>
          <w:rFonts w:ascii="Book Antiqua" w:hAnsi="Book Antiqua" w:cs="Arial"/>
        </w:rPr>
      </w:pPr>
      <w:r w:rsidRPr="008329EC">
        <w:rPr>
          <w:rFonts w:ascii="Book Antiqua" w:hAnsi="Book Antiqua" w:cs="Arial"/>
        </w:rPr>
        <w:t>Ascertain and verify the compliance schedules and days of opening and cl</w:t>
      </w:r>
      <w:r w:rsidR="009108B3" w:rsidRPr="008329EC">
        <w:rPr>
          <w:rFonts w:ascii="Book Antiqua" w:hAnsi="Book Antiqua" w:cs="Arial"/>
        </w:rPr>
        <w:t>osing period of the betting shop</w:t>
      </w:r>
      <w:r w:rsidRPr="008329EC">
        <w:rPr>
          <w:rFonts w:ascii="Book Antiqua" w:hAnsi="Book Antiqua" w:cs="Arial"/>
        </w:rPr>
        <w:t>.</w:t>
      </w:r>
    </w:p>
    <w:p w:rsidR="006D35ED" w:rsidRPr="008329EC" w:rsidRDefault="006D35ED" w:rsidP="008329EC">
      <w:pPr>
        <w:ind w:left="15"/>
        <w:jc w:val="both"/>
        <w:rPr>
          <w:rFonts w:ascii="Book Antiqua" w:eastAsia="Times New Roman" w:hAnsi="Book Antiqua" w:cs="Arial"/>
        </w:rPr>
      </w:pPr>
      <w:r w:rsidRPr="008329EC">
        <w:rPr>
          <w:rFonts w:ascii="Book Antiqua" w:hAnsi="Book Antiqua" w:cs="Arial"/>
        </w:rPr>
        <w:tab/>
        <w:t xml:space="preserve">8.3 In the event that the Agent fails to meet the minimum trading requirements as set </w:t>
      </w:r>
      <w:r w:rsidRPr="008329EC">
        <w:rPr>
          <w:rFonts w:ascii="Book Antiqua" w:hAnsi="Book Antiqua" w:cs="Arial"/>
        </w:rPr>
        <w:tab/>
        <w:t xml:space="preserve">down by Bet9ja, the Agent accepts that Bet9ja will actively seek a new Agent for that </w:t>
      </w:r>
      <w:r w:rsidRPr="008329EC">
        <w:rPr>
          <w:rFonts w:ascii="Book Antiqua" w:hAnsi="Book Antiqua" w:cs="Arial"/>
        </w:rPr>
        <w:tab/>
        <w:t>area. The Agent will have no right to compensation or appeal.</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b/>
          <w:bCs/>
        </w:rPr>
      </w:pPr>
      <w:r w:rsidRPr="008329EC">
        <w:rPr>
          <w:rFonts w:ascii="Book Antiqua" w:eastAsia="Times New Roman" w:hAnsi="Book Antiqua" w:cs="Arial"/>
        </w:rPr>
        <w:t>.</w:t>
      </w: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9. Intellectual Property.</w:t>
      </w:r>
      <w:r w:rsidRPr="008329EC">
        <w:rPr>
          <w:rFonts w:ascii="Book Antiqua" w:eastAsia="Times New Roman" w:hAnsi="Book Antiqua" w:cs="Arial"/>
        </w:rPr>
        <w:t xml:space="preserve"> </w:t>
      </w:r>
    </w:p>
    <w:p w:rsidR="006D35ED" w:rsidRPr="008329EC" w:rsidRDefault="006D35ED" w:rsidP="008329EC">
      <w:pPr>
        <w:pStyle w:val="ListParagraph"/>
        <w:numPr>
          <w:ilvl w:val="0"/>
          <w:numId w:val="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By entering this ag</w:t>
      </w:r>
      <w:r w:rsidR="00EE7BCF" w:rsidRPr="008329EC">
        <w:rPr>
          <w:rFonts w:ascii="Book Antiqua" w:eastAsia="Times New Roman" w:hAnsi="Book Antiqua" w:cs="Arial"/>
        </w:rPr>
        <w:t>reement, the Agent is accepting</w:t>
      </w:r>
      <w:r w:rsidRPr="008329EC">
        <w:rPr>
          <w:rFonts w:ascii="Book Antiqua" w:eastAsia="Times New Roman" w:hAnsi="Book Antiqua" w:cs="Arial"/>
        </w:rPr>
        <w:t>, Bet9ja shall grant the agent a non-transferable, non-exclusive</w:t>
      </w:r>
      <w:r w:rsidR="009108B3" w:rsidRPr="008329EC">
        <w:rPr>
          <w:rFonts w:ascii="Book Antiqua" w:eastAsia="Times New Roman" w:hAnsi="Book Antiqua" w:cs="Arial"/>
        </w:rPr>
        <w:t>, revocable license to place Bet9ja  banners on the</w:t>
      </w:r>
      <w:r w:rsidRPr="008329EC">
        <w:rPr>
          <w:rFonts w:ascii="Book Antiqua" w:eastAsia="Times New Roman" w:hAnsi="Book Antiqua" w:cs="Arial"/>
        </w:rPr>
        <w:t xml:space="preserve"> Agency stores/Sites during the term of this Agreement, to use Bet9ja’s logos, trade names, trademarks, service marks and similar identifying material, solely for the purpose of promoting the Bet9ja Brand. </w:t>
      </w:r>
    </w:p>
    <w:p w:rsidR="006D35ED" w:rsidRPr="008329EC" w:rsidRDefault="006D35ED" w:rsidP="008329EC">
      <w:pPr>
        <w:pStyle w:val="ListParagraph"/>
        <w:numPr>
          <w:ilvl w:val="0"/>
          <w:numId w:val="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is not permitted to alter, modify or change the Licensed Materials in any way whatsoever. </w:t>
      </w:r>
    </w:p>
    <w:p w:rsidR="006D35ED" w:rsidRPr="008329EC" w:rsidRDefault="006D35ED" w:rsidP="008329EC">
      <w:pPr>
        <w:pStyle w:val="ListParagraph"/>
        <w:numPr>
          <w:ilvl w:val="0"/>
          <w:numId w:val="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is not allowed to use any Licensed Materials for any purpose whatsoever other than promoting the brand. </w:t>
      </w:r>
    </w:p>
    <w:p w:rsidR="006D35ED" w:rsidRPr="008329EC" w:rsidRDefault="006D35ED" w:rsidP="008329EC">
      <w:pPr>
        <w:pStyle w:val="ListParagraph"/>
        <w:numPr>
          <w:ilvl w:val="0"/>
          <w:numId w:val="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is not permitted to use the Licensed Materials in any manner that is disparaging or that otherwise portrays Bet9ja or anyone else negatively. Bet9ja reserve all of its intellectual property rights in the Licensed Materials</w:t>
      </w:r>
      <w:r w:rsidR="00EE7BCF" w:rsidRPr="008329EC">
        <w:rPr>
          <w:rFonts w:ascii="Book Antiqua" w:eastAsia="Times New Roman" w:hAnsi="Book Antiqua" w:cs="Arial"/>
        </w:rPr>
        <w:t>.</w:t>
      </w:r>
      <w:r w:rsidRPr="008329EC">
        <w:rPr>
          <w:rFonts w:ascii="Book Antiqua" w:eastAsia="Times New Roman" w:hAnsi="Book Antiqua" w:cs="Arial"/>
        </w:rPr>
        <w:t xml:space="preserve"> </w:t>
      </w:r>
    </w:p>
    <w:p w:rsidR="006D35ED" w:rsidRPr="008329EC" w:rsidRDefault="006D35ED" w:rsidP="008329EC">
      <w:pPr>
        <w:pStyle w:val="ListParagraph"/>
        <w:numPr>
          <w:ilvl w:val="0"/>
          <w:numId w:val="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acknowledges that he has not acquired and will not acquire any right, interest or title to the brand bet9ja by reason of this Agreement or his activities hereunder.</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rPr>
        <w:t>10.</w:t>
      </w:r>
      <w:r w:rsidRPr="008329EC">
        <w:rPr>
          <w:rFonts w:ascii="Book Antiqua" w:eastAsia="Times New Roman" w:hAnsi="Book Antiqua" w:cs="Arial"/>
          <w:b/>
        </w:rPr>
        <w:tab/>
        <w:t>Money Laundering Obligations</w:t>
      </w:r>
    </w:p>
    <w:p w:rsidR="006D35ED" w:rsidRPr="008329EC" w:rsidRDefault="006D35ED" w:rsidP="008329EC">
      <w:pPr>
        <w:pStyle w:val="ListParagraph"/>
        <w:numPr>
          <w:ilvl w:val="0"/>
          <w:numId w:val="19"/>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agrees to abide and implement the Bet9Ja Money laundering Policies more described in Schedule B of this agreement.</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b/>
          <w:bCs/>
        </w:rPr>
      </w:pPr>
      <w:r w:rsidRPr="008329EC">
        <w:rPr>
          <w:rFonts w:ascii="Book Antiqua" w:eastAsia="Times New Roman" w:hAnsi="Book Antiqua" w:cs="Arial"/>
        </w:rPr>
        <w:t xml:space="preserve"> </w:t>
      </w: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11.</w:t>
      </w:r>
      <w:r w:rsidRPr="008329EC">
        <w:rPr>
          <w:rFonts w:ascii="Book Antiqua" w:eastAsia="Times New Roman" w:hAnsi="Book Antiqua" w:cs="Arial"/>
          <w:b/>
          <w:bCs/>
        </w:rPr>
        <w:tab/>
        <w:t>Obligations Regarding Betting via the Bet9ja Website.</w:t>
      </w:r>
      <w:r w:rsidRPr="008329EC">
        <w:rPr>
          <w:rFonts w:ascii="Book Antiqua" w:eastAsia="Times New Roman" w:hAnsi="Book Antiqua" w:cs="Arial"/>
        </w:rPr>
        <w:t xml:space="preserve"> </w:t>
      </w:r>
    </w:p>
    <w:p w:rsidR="006D35ED" w:rsidRPr="008329EC" w:rsidRDefault="006D35ED" w:rsidP="008329EC">
      <w:pPr>
        <w:pStyle w:val="ListParagraph"/>
        <w:numPr>
          <w:ilvl w:val="0"/>
          <w:numId w:val="6"/>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will be solely responsible for the technical operation of his facilities at his/her designated location.</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b/>
          <w:bCs/>
        </w:rPr>
      </w:pPr>
      <w:r w:rsidRPr="008329EC">
        <w:rPr>
          <w:rFonts w:ascii="Book Antiqua" w:eastAsia="Times New Roman" w:hAnsi="Book Antiqua" w:cs="Arial"/>
        </w:rPr>
        <w:t xml:space="preserve"> </w:t>
      </w: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12.</w:t>
      </w:r>
      <w:r w:rsidRPr="008329EC">
        <w:rPr>
          <w:rFonts w:ascii="Book Antiqua" w:eastAsia="Times New Roman" w:hAnsi="Book Antiqua" w:cs="Arial"/>
          <w:b/>
          <w:bCs/>
        </w:rPr>
        <w:tab/>
        <w:t>Term.</w:t>
      </w:r>
      <w:r w:rsidRPr="008329EC">
        <w:rPr>
          <w:rFonts w:ascii="Book Antiqua" w:eastAsia="Times New Roman" w:hAnsi="Book Antiqua" w:cs="Arial"/>
        </w:rPr>
        <w:t xml:space="preserve"> </w:t>
      </w:r>
    </w:p>
    <w:p w:rsidR="006D35ED" w:rsidRPr="008329EC" w:rsidRDefault="006D35ED" w:rsidP="008329EC">
      <w:pPr>
        <w:pStyle w:val="ListParagraph"/>
        <w:numPr>
          <w:ilvl w:val="0"/>
          <w:numId w:val="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term of this Agreement will begin upon acceptance int</w:t>
      </w:r>
      <w:r w:rsidR="00EE7BCF" w:rsidRPr="008329EC">
        <w:rPr>
          <w:rFonts w:ascii="Book Antiqua" w:eastAsia="Times New Roman" w:hAnsi="Book Antiqua" w:cs="Arial"/>
        </w:rPr>
        <w:t>o the Agency scheme as an Agent</w:t>
      </w:r>
      <w:r w:rsidRPr="008329EC">
        <w:rPr>
          <w:rFonts w:ascii="Book Antiqua" w:eastAsia="Times New Roman" w:hAnsi="Book Antiqua" w:cs="Arial"/>
        </w:rPr>
        <w:t xml:space="preserve"> and the execution of this agreement by each party will end when terminated by either Party. </w:t>
      </w:r>
    </w:p>
    <w:p w:rsidR="006D35ED" w:rsidRPr="008329EC" w:rsidRDefault="006D35ED" w:rsidP="008329EC">
      <w:pPr>
        <w:pStyle w:val="ListParagraph"/>
        <w:numPr>
          <w:ilvl w:val="0"/>
          <w:numId w:val="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At any time, Bet9ja may immediately terminate this Agreement with or without cause, by giving the other Party 30 day’s written notice of termination, </w:t>
      </w:r>
      <w:r w:rsidR="00EE7BCF" w:rsidRPr="008329EC">
        <w:rPr>
          <w:rFonts w:ascii="Book Antiqua" w:eastAsia="Times New Roman" w:hAnsi="Book Antiqua" w:cs="Arial"/>
        </w:rPr>
        <w:t>and</w:t>
      </w:r>
      <w:r w:rsidRPr="008329EC">
        <w:rPr>
          <w:rFonts w:ascii="Book Antiqua" w:eastAsia="Times New Roman" w:hAnsi="Book Antiqua" w:cs="Arial"/>
        </w:rPr>
        <w:t xml:space="preserve"> such notice may be served via e-mail or written letter. Bet9ja reserve the right to withhold the agent final payment for a reasonable time to ensure that the correct amount is paid. </w:t>
      </w:r>
    </w:p>
    <w:p w:rsidR="006D35ED" w:rsidRPr="008329EC" w:rsidRDefault="006D35ED" w:rsidP="008329EC">
      <w:pPr>
        <w:pStyle w:val="ListParagraph"/>
        <w:numPr>
          <w:ilvl w:val="0"/>
          <w:numId w:val="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Upon the termination of this Agreement for any reason, the agent will immediately cease</w:t>
      </w:r>
      <w:r w:rsidR="00EE7BCF" w:rsidRPr="008329EC">
        <w:rPr>
          <w:rFonts w:ascii="Book Antiqua" w:eastAsia="Times New Roman" w:hAnsi="Book Antiqua" w:cs="Arial"/>
        </w:rPr>
        <w:t xml:space="preserve"> the</w:t>
      </w:r>
      <w:r w:rsidRPr="008329EC">
        <w:rPr>
          <w:rFonts w:ascii="Book Antiqua" w:eastAsia="Times New Roman" w:hAnsi="Book Antiqua" w:cs="Arial"/>
        </w:rPr>
        <w:t xml:space="preserve"> use of, and remove from the designated centre/store all Links and return all Licensed Materials back to Bet9ja and any other </w:t>
      </w:r>
      <w:r w:rsidRPr="008329EC">
        <w:rPr>
          <w:rFonts w:ascii="Book Antiqua" w:eastAsia="Times New Roman" w:hAnsi="Book Antiqua" w:cs="Arial"/>
        </w:rPr>
        <w:lastRenderedPageBreak/>
        <w:t xml:space="preserve">names, marks, symbols, copyrights, logos, designs, or other proprietary designations or properties owned, developed, licenses or created by Bet9ja and/or provided by or </w:t>
      </w:r>
      <w:r w:rsidR="00EE7BCF" w:rsidRPr="008329EC">
        <w:rPr>
          <w:rFonts w:ascii="Book Antiqua" w:eastAsia="Times New Roman" w:hAnsi="Book Antiqua" w:cs="Arial"/>
        </w:rPr>
        <w:t xml:space="preserve">on behalf of </w:t>
      </w:r>
      <w:r w:rsidR="009108B3" w:rsidRPr="008329EC">
        <w:rPr>
          <w:rFonts w:ascii="Book Antiqua" w:eastAsia="Times New Roman" w:hAnsi="Book Antiqua" w:cs="Arial"/>
        </w:rPr>
        <w:t>Bet9ja pursuant</w:t>
      </w:r>
      <w:r w:rsidRPr="008329EC">
        <w:rPr>
          <w:rFonts w:ascii="Book Antiqua" w:eastAsia="Times New Roman" w:hAnsi="Book Antiqua" w:cs="Arial"/>
        </w:rPr>
        <w:t xml:space="preserve"> to this Agreement or in connection with the Agency Scheme. </w:t>
      </w:r>
    </w:p>
    <w:p w:rsidR="006D35ED" w:rsidRPr="008329EC" w:rsidRDefault="006D35ED" w:rsidP="008329EC">
      <w:pPr>
        <w:pStyle w:val="ListParagraph"/>
        <w:numPr>
          <w:ilvl w:val="0"/>
          <w:numId w:val="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shall also immediately destroy or deliver up to Bet9ja any </w:t>
      </w:r>
      <w:r w:rsidR="009A12C2" w:rsidRPr="008329EC">
        <w:rPr>
          <w:rFonts w:ascii="Book Antiqua" w:eastAsia="Times New Roman" w:hAnsi="Book Antiqua" w:cs="Arial"/>
          <w:b/>
        </w:rPr>
        <w:t>Bet9ja</w:t>
      </w:r>
      <w:r w:rsidRPr="008329EC">
        <w:rPr>
          <w:rFonts w:ascii="Book Antiqua" w:eastAsia="Times New Roman" w:hAnsi="Book Antiqua" w:cs="Arial"/>
        </w:rPr>
        <w:t xml:space="preserve"> papers, equipment, promotional material or </w:t>
      </w:r>
      <w:r w:rsidR="009A12C2" w:rsidRPr="008329EC">
        <w:rPr>
          <w:rFonts w:ascii="Book Antiqua" w:eastAsia="Times New Roman" w:hAnsi="Book Antiqua" w:cs="Arial"/>
          <w:b/>
        </w:rPr>
        <w:t>Bet9ja</w:t>
      </w:r>
      <w:r w:rsidRPr="008329EC">
        <w:rPr>
          <w:rFonts w:ascii="Book Antiqua" w:eastAsia="Times New Roman" w:hAnsi="Book Antiqua" w:cs="Arial"/>
        </w:rPr>
        <w:t xml:space="preserve"> property that are in his/her possession. Following the termination of this Agreement and Bet9ja payment to the agent of all commissions due at such time of termination, Bet9ja shall have no obligation to make any further payments of commissions to the Agent.</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13</w:t>
      </w:r>
      <w:r w:rsidR="009108B3" w:rsidRPr="008329EC">
        <w:rPr>
          <w:rFonts w:ascii="Book Antiqua" w:eastAsia="Times New Roman" w:hAnsi="Book Antiqua" w:cs="Arial"/>
          <w:b/>
          <w:bCs/>
        </w:rPr>
        <w:t>. Modification</w:t>
      </w:r>
      <w:r w:rsidRPr="008329EC">
        <w:rPr>
          <w:rFonts w:ascii="Book Antiqua" w:eastAsia="Times New Roman" w:hAnsi="Book Antiqua" w:cs="Arial"/>
          <w:b/>
          <w:bCs/>
        </w:rPr>
        <w:t>.</w:t>
      </w:r>
      <w:r w:rsidRPr="008329EC">
        <w:rPr>
          <w:rFonts w:ascii="Book Antiqua" w:eastAsia="Times New Roman" w:hAnsi="Book Antiqua" w:cs="Arial"/>
        </w:rPr>
        <w:t xml:space="preserve"> </w:t>
      </w:r>
    </w:p>
    <w:p w:rsidR="006D35ED" w:rsidRPr="008329EC" w:rsidRDefault="006D35ED" w:rsidP="008329EC">
      <w:pPr>
        <w:pStyle w:val="ListParagraph"/>
        <w:numPr>
          <w:ilvl w:val="0"/>
          <w:numId w:val="8"/>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Bet9ja can modify any of the terms and conditions contained in this Agreement, at any time at its sole discretion. </w:t>
      </w:r>
    </w:p>
    <w:p w:rsidR="006D35ED" w:rsidRPr="008329EC" w:rsidRDefault="006D35ED" w:rsidP="008329EC">
      <w:pPr>
        <w:pStyle w:val="ListParagraph"/>
        <w:numPr>
          <w:ilvl w:val="0"/>
          <w:numId w:val="8"/>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agrees that posting a change of terms notice or a new agreement on Bet9ja website is considered sufficient provision of notice and such modifications shall be effective as of the date of posting. Modifications may include, but are not limited to, changes in the scope of available commission fees, commission schedules and payment procedures. </w:t>
      </w:r>
    </w:p>
    <w:p w:rsidR="006D35ED" w:rsidRPr="008329EC" w:rsidRDefault="006D35ED" w:rsidP="008329EC">
      <w:pPr>
        <w:pStyle w:val="ListParagraph"/>
        <w:numPr>
          <w:ilvl w:val="0"/>
          <w:numId w:val="8"/>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If any modification is unacceptable to the agent, his/her sole recourse is to terminate this Agreement and his/her continued participation in</w:t>
      </w:r>
      <w:r w:rsidR="009A12C2" w:rsidRPr="008329EC">
        <w:rPr>
          <w:rFonts w:ascii="Book Antiqua" w:eastAsia="Times New Roman" w:hAnsi="Book Antiqua" w:cs="Arial"/>
        </w:rPr>
        <w:t xml:space="preserve"> the Agency scheme following Bet9ja</w:t>
      </w:r>
      <w:r w:rsidRPr="008329EC">
        <w:rPr>
          <w:rFonts w:ascii="Book Antiqua" w:eastAsia="Times New Roman" w:hAnsi="Book Antiqua" w:cs="Arial"/>
        </w:rPr>
        <w:t xml:space="preserve"> posting of a chang</w:t>
      </w:r>
      <w:r w:rsidR="00674791" w:rsidRPr="008329EC">
        <w:rPr>
          <w:rFonts w:ascii="Book Antiqua" w:eastAsia="Times New Roman" w:hAnsi="Book Antiqua" w:cs="Arial"/>
        </w:rPr>
        <w:t xml:space="preserve">e notice or new agreement on Bet9ja </w:t>
      </w:r>
      <w:r w:rsidRPr="008329EC">
        <w:rPr>
          <w:rFonts w:ascii="Book Antiqua" w:eastAsia="Times New Roman" w:hAnsi="Book Antiqua" w:cs="Arial"/>
        </w:rPr>
        <w:t xml:space="preserve"> Agency information  will constitute binding acceptance by the agent of the change. </w:t>
      </w:r>
    </w:p>
    <w:p w:rsidR="006D35ED" w:rsidRPr="008329EC" w:rsidRDefault="006D35ED" w:rsidP="008329EC">
      <w:pPr>
        <w:pStyle w:val="ListParagraph"/>
        <w:numPr>
          <w:ilvl w:val="0"/>
          <w:numId w:val="8"/>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had agreed </w:t>
      </w:r>
      <w:r w:rsidRPr="008329EC">
        <w:rPr>
          <w:rFonts w:ascii="Book Antiqua" w:eastAsia="Times New Roman" w:hAnsi="Book Antiqua" w:cs="Arial"/>
          <w:u w:val="single"/>
        </w:rPr>
        <w:t>to frequently visit the Bet9ja website to review the terms and conditions of this Agreement</w:t>
      </w:r>
      <w:r w:rsidRPr="008329EC">
        <w:rPr>
          <w:rFonts w:ascii="Book Antiqua" w:eastAsia="Times New Roman" w:hAnsi="Book Antiqua" w:cs="Arial"/>
        </w:rPr>
        <w:t>.</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14.</w:t>
      </w:r>
      <w:r w:rsidRPr="008329EC">
        <w:rPr>
          <w:rFonts w:ascii="Book Antiqua" w:eastAsia="Times New Roman" w:hAnsi="Book Antiqua" w:cs="Arial"/>
          <w:b/>
          <w:bCs/>
        </w:rPr>
        <w:tab/>
        <w:t>Limitation of Liability.</w:t>
      </w:r>
      <w:r w:rsidRPr="008329EC">
        <w:rPr>
          <w:rFonts w:ascii="Book Antiqua" w:eastAsia="Times New Roman" w:hAnsi="Book Antiqua" w:cs="Arial"/>
        </w:rPr>
        <w:t xml:space="preserve"> </w:t>
      </w:r>
    </w:p>
    <w:p w:rsidR="006D35ED" w:rsidRPr="008329EC" w:rsidRDefault="006D35ED" w:rsidP="008329EC">
      <w:pPr>
        <w:pStyle w:val="ListParagraph"/>
        <w:numPr>
          <w:ilvl w:val="0"/>
          <w:numId w:val="9"/>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Bet9ja will not be liable for any indirect, special or consequential damages, or any loss of revenue, profits or data arising in connec</w:t>
      </w:r>
      <w:r w:rsidR="00EE7BCF" w:rsidRPr="008329EC">
        <w:rPr>
          <w:rFonts w:ascii="Book Antiqua" w:eastAsia="Times New Roman" w:hAnsi="Book Antiqua" w:cs="Arial"/>
        </w:rPr>
        <w:t xml:space="preserve">tion with this Agreement </w:t>
      </w:r>
      <w:r w:rsidRPr="008329EC">
        <w:rPr>
          <w:rFonts w:ascii="Book Antiqua" w:eastAsia="Times New Roman" w:hAnsi="Book Antiqua" w:cs="Arial"/>
        </w:rPr>
        <w:t xml:space="preserve">even if Bet9ja have been advised of the possibility of such damages. Further, Bet9ja aggregate liability arising with respect to this Agreement will not exceed the total commissions paid or payable to the agent under this Agreement. </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15.</w:t>
      </w:r>
      <w:r w:rsidRPr="008329EC">
        <w:rPr>
          <w:rFonts w:ascii="Book Antiqua" w:eastAsia="Times New Roman" w:hAnsi="Book Antiqua" w:cs="Arial"/>
          <w:b/>
          <w:bCs/>
        </w:rPr>
        <w:tab/>
        <w:t>Relationship of Parties.</w:t>
      </w:r>
      <w:r w:rsidRPr="008329EC">
        <w:rPr>
          <w:rFonts w:ascii="Book Antiqua" w:eastAsia="Times New Roman" w:hAnsi="Book Antiqua" w:cs="Arial"/>
        </w:rPr>
        <w:t xml:space="preserve"> </w:t>
      </w:r>
    </w:p>
    <w:p w:rsidR="006D35ED" w:rsidRPr="008329EC" w:rsidRDefault="006D35ED" w:rsidP="008329EC">
      <w:pPr>
        <w:pStyle w:val="ListParagraph"/>
        <w:numPr>
          <w:ilvl w:val="0"/>
          <w:numId w:val="10"/>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and Bet9ja are independent contractors, and nothing in this Agreement will create any partnership, joint venture, agency, franchise, sales representative, or employment relationship between the parties.</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16.</w:t>
      </w:r>
      <w:r w:rsidRPr="008329EC">
        <w:rPr>
          <w:rFonts w:ascii="Book Antiqua" w:eastAsia="Times New Roman" w:hAnsi="Book Antiqua" w:cs="Arial"/>
          <w:b/>
          <w:bCs/>
        </w:rPr>
        <w:tab/>
        <w:t>Disclaimers.</w:t>
      </w:r>
      <w:r w:rsidRPr="008329EC">
        <w:rPr>
          <w:rFonts w:ascii="Book Antiqua" w:eastAsia="Times New Roman" w:hAnsi="Book Antiqua" w:cs="Arial"/>
        </w:rPr>
        <w:t xml:space="preserve"> </w:t>
      </w:r>
    </w:p>
    <w:p w:rsidR="006D35ED" w:rsidRPr="008329EC" w:rsidRDefault="006D35ED" w:rsidP="008329EC">
      <w:pPr>
        <w:pStyle w:val="ListParagraph"/>
        <w:numPr>
          <w:ilvl w:val="0"/>
          <w:numId w:val="11"/>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Bet9ja make no express or implied warranties or representations with respect to </w:t>
      </w:r>
      <w:r w:rsidR="0080452E" w:rsidRPr="008329EC">
        <w:rPr>
          <w:rFonts w:ascii="Book Antiqua" w:eastAsia="Times New Roman" w:hAnsi="Book Antiqua" w:cs="Arial"/>
        </w:rPr>
        <w:t xml:space="preserve">and/or </w:t>
      </w:r>
      <w:r w:rsidRPr="008329EC">
        <w:rPr>
          <w:rFonts w:ascii="Book Antiqua" w:eastAsia="Times New Roman" w:hAnsi="Book Antiqua" w:cs="Arial"/>
        </w:rPr>
        <w:t>including without limitation warranties of fitness, merchantability, non-infringement, or any implied warranties arising out of a course of performance, dealing, or trade usage.</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b/>
          <w:bCs/>
        </w:rPr>
      </w:pPr>
      <w:r w:rsidRPr="008329EC">
        <w:rPr>
          <w:rFonts w:ascii="Book Antiqua" w:eastAsia="Times New Roman" w:hAnsi="Book Antiqua" w:cs="Arial"/>
        </w:rPr>
        <w:t xml:space="preserve"> </w:t>
      </w: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17.</w:t>
      </w:r>
      <w:r w:rsidRPr="008329EC">
        <w:rPr>
          <w:rFonts w:ascii="Book Antiqua" w:eastAsia="Times New Roman" w:hAnsi="Book Antiqua" w:cs="Arial"/>
          <w:b/>
          <w:bCs/>
        </w:rPr>
        <w:tab/>
        <w:t>Representations and Warranties.</w:t>
      </w:r>
      <w:r w:rsidRPr="008329EC">
        <w:rPr>
          <w:rFonts w:ascii="Book Antiqua" w:eastAsia="Times New Roman" w:hAnsi="Book Antiqua" w:cs="Arial"/>
        </w:rPr>
        <w:t xml:space="preserve"> </w:t>
      </w:r>
    </w:p>
    <w:p w:rsidR="006D35ED" w:rsidRPr="008329EC" w:rsidRDefault="006D35ED" w:rsidP="008329EC">
      <w:pPr>
        <w:pStyle w:val="ListParagraph"/>
        <w:spacing w:before="28" w:after="28" w:line="100" w:lineRule="atLeast"/>
        <w:jc w:val="both"/>
        <w:rPr>
          <w:rFonts w:ascii="Book Antiqua" w:eastAsia="Times New Roman" w:hAnsi="Book Antiqua" w:cs="Arial"/>
        </w:rPr>
      </w:pPr>
    </w:p>
    <w:p w:rsidR="006D35ED" w:rsidRPr="008329EC" w:rsidRDefault="006D35ED" w:rsidP="008329EC">
      <w:pPr>
        <w:pStyle w:val="ListParagraph"/>
        <w:numPr>
          <w:ilvl w:val="0"/>
          <w:numId w:val="12"/>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lastRenderedPageBreak/>
        <w:t>The agent hereby represent and warrant to Bet9ja the following: (i) He has accepted the terms and conditions of this Agreement, which creates legal, valid and binding obligations on the agent, enforceable against the agent  in accordance with its terms; (ii) such acceptance and the performance by the agent of this Agreement and the consummation by the agent of the transactions contemplated hereby will not conflict with or violate any provision of law, rule, regu</w:t>
      </w:r>
      <w:r w:rsidR="0080452E" w:rsidRPr="008329EC">
        <w:rPr>
          <w:rFonts w:ascii="Book Antiqua" w:eastAsia="Times New Roman" w:hAnsi="Book Antiqua" w:cs="Arial"/>
        </w:rPr>
        <w:t>lation or agreement to which the agent is</w:t>
      </w:r>
      <w:r w:rsidRPr="008329EC">
        <w:rPr>
          <w:rFonts w:ascii="Book Antiqua" w:eastAsia="Times New Roman" w:hAnsi="Book Antiqua" w:cs="Arial"/>
        </w:rPr>
        <w:t xml:space="preserve"> subject to; and (iii) the agent is  an adult of at least 18 years of age. The agent further represent that he has evaluated the laws relating to his activities and obligations hereunder and he has independently concluded that he can enter this Agreement and fulfil his obligations hereunder without violating any applicable rule of law.</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18.</w:t>
      </w:r>
      <w:r w:rsidRPr="008329EC">
        <w:rPr>
          <w:rFonts w:ascii="Book Antiqua" w:eastAsia="Times New Roman" w:hAnsi="Book Antiqua" w:cs="Arial"/>
          <w:b/>
          <w:bCs/>
        </w:rPr>
        <w:tab/>
        <w:t>Confidentiality.</w:t>
      </w:r>
      <w:r w:rsidRPr="008329EC">
        <w:rPr>
          <w:rFonts w:ascii="Book Antiqua" w:eastAsia="Times New Roman" w:hAnsi="Book Antiqua" w:cs="Arial"/>
        </w:rPr>
        <w:t xml:space="preserve"> </w:t>
      </w:r>
    </w:p>
    <w:p w:rsidR="006D35ED" w:rsidRPr="008329EC" w:rsidRDefault="006D35ED" w:rsidP="008329EC">
      <w:pPr>
        <w:pStyle w:val="ListParagraph"/>
        <w:numPr>
          <w:ilvl w:val="0"/>
          <w:numId w:val="13"/>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Bet9ja may disclose to the agent certain information as a result of his part</w:t>
      </w:r>
      <w:r w:rsidR="0080452E" w:rsidRPr="008329EC">
        <w:rPr>
          <w:rFonts w:ascii="Book Antiqua" w:eastAsia="Times New Roman" w:hAnsi="Book Antiqua" w:cs="Arial"/>
        </w:rPr>
        <w:t>icipation as an Agent</w:t>
      </w:r>
      <w:r w:rsidRPr="008329EC">
        <w:rPr>
          <w:rFonts w:ascii="Book Antiqua" w:eastAsia="Times New Roman" w:hAnsi="Book Antiqua" w:cs="Arial"/>
        </w:rPr>
        <w:t>, which information bet9ja consider being confidential (herein referred to as "</w:t>
      </w:r>
      <w:r w:rsidRPr="008329EC">
        <w:rPr>
          <w:rFonts w:ascii="Book Antiqua" w:eastAsia="Times New Roman" w:hAnsi="Book Antiqua" w:cs="Arial"/>
          <w:b/>
          <w:bCs/>
        </w:rPr>
        <w:t>Confidential Information</w:t>
      </w:r>
      <w:r w:rsidRPr="008329EC">
        <w:rPr>
          <w:rFonts w:ascii="Book Antiqua" w:eastAsia="Times New Roman" w:hAnsi="Book Antiqua" w:cs="Arial"/>
        </w:rPr>
        <w:t>"). Confidential Information shall remain strictly confidential and secret and shall not be utilized, directly or indirectly, by the agent  for his own business purposes or for any other purpose except and solely to the extent that any such information is generally known or available to the public or if the same is required by law or legal process.</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19.</w:t>
      </w:r>
      <w:r w:rsidRPr="008329EC">
        <w:rPr>
          <w:rFonts w:ascii="Book Antiqua" w:eastAsia="Times New Roman" w:hAnsi="Book Antiqua" w:cs="Arial"/>
          <w:b/>
          <w:bCs/>
        </w:rPr>
        <w:tab/>
        <w:t>Indemnification.</w:t>
      </w:r>
      <w:r w:rsidRPr="008329EC">
        <w:rPr>
          <w:rFonts w:ascii="Book Antiqua" w:eastAsia="Times New Roman" w:hAnsi="Book Antiqua" w:cs="Arial"/>
        </w:rPr>
        <w:t xml:space="preserve"> </w:t>
      </w:r>
    </w:p>
    <w:p w:rsidR="006D35ED" w:rsidRPr="008329EC" w:rsidRDefault="006D35ED" w:rsidP="008329EC">
      <w:pPr>
        <w:pStyle w:val="ListParagraph"/>
        <w:numPr>
          <w:ilvl w:val="0"/>
          <w:numId w:val="14"/>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hereby agrees to indemnify, defend and hold harmless Bet9ja, its shareholders, officers, directors, employees, agents,  successors and assigns, from and against any and all claims, losses, liabilities, damages or expenses (including legal fees and costs) of any nature whatsoever incurred or suffered by Bet9ja (collectively the "</w:t>
      </w:r>
      <w:r w:rsidRPr="008329EC">
        <w:rPr>
          <w:rFonts w:ascii="Book Antiqua" w:eastAsia="Times New Roman" w:hAnsi="Book Antiqua" w:cs="Arial"/>
          <w:b/>
          <w:bCs/>
        </w:rPr>
        <w:t>Losses</w:t>
      </w:r>
      <w:r w:rsidRPr="008329EC">
        <w:rPr>
          <w:rFonts w:ascii="Book Antiqua" w:eastAsia="Times New Roman" w:hAnsi="Book Antiqua" w:cs="Arial"/>
        </w:rPr>
        <w:t>"), in so far as such Losses (or actions in respect thereof) arise out of or are based on (i) the breach of this Agreement by the agent or any representation or warranty made by the agent herein; or (ii) any claim related to the  Agency .</w:t>
      </w:r>
    </w:p>
    <w:p w:rsidR="006D35ED" w:rsidRPr="008329EC" w:rsidRDefault="006D35ED" w:rsidP="008329EC">
      <w:pPr>
        <w:spacing w:before="28" w:after="28" w:line="100" w:lineRule="atLeast"/>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20.</w:t>
      </w:r>
      <w:r w:rsidRPr="008329EC">
        <w:rPr>
          <w:rFonts w:ascii="Book Antiqua" w:eastAsia="Times New Roman" w:hAnsi="Book Antiqua" w:cs="Arial"/>
          <w:b/>
          <w:bCs/>
        </w:rPr>
        <w:tab/>
        <w:t>Entire Agreement.</w:t>
      </w:r>
      <w:r w:rsidRPr="008329EC">
        <w:rPr>
          <w:rFonts w:ascii="Book Antiqua" w:eastAsia="Times New Roman" w:hAnsi="Book Antiqua" w:cs="Arial"/>
        </w:rPr>
        <w:t xml:space="preserve"> </w:t>
      </w:r>
    </w:p>
    <w:p w:rsidR="006D35ED" w:rsidRPr="008329EC" w:rsidRDefault="006D35ED" w:rsidP="008329EC">
      <w:pPr>
        <w:pStyle w:val="ListParagraph"/>
        <w:numPr>
          <w:ilvl w:val="0"/>
          <w:numId w:val="15"/>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provisions contained in this Agreement constitute the entire agreement between the parties with respect to the subject matter of this Agreement, and no statement or inducement with respect to such subject matter by any Party which is not contained in this Agreement shall be valid or binding between the Parties.</w:t>
      </w:r>
    </w:p>
    <w:p w:rsidR="006D35ED" w:rsidRPr="008329EC" w:rsidRDefault="006D35ED" w:rsidP="008329EC">
      <w:pPr>
        <w:spacing w:before="28" w:after="28" w:line="100" w:lineRule="atLeast"/>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21.</w:t>
      </w:r>
      <w:r w:rsidRPr="008329EC">
        <w:rPr>
          <w:rFonts w:ascii="Book Antiqua" w:eastAsia="Times New Roman" w:hAnsi="Book Antiqua" w:cs="Arial"/>
          <w:b/>
          <w:bCs/>
        </w:rPr>
        <w:tab/>
        <w:t>Independent Investigation.</w:t>
      </w:r>
      <w:r w:rsidRPr="008329EC">
        <w:rPr>
          <w:rFonts w:ascii="Book Antiqua" w:eastAsia="Times New Roman" w:hAnsi="Book Antiqua" w:cs="Arial"/>
        </w:rPr>
        <w:t xml:space="preserve"> </w:t>
      </w:r>
    </w:p>
    <w:p w:rsidR="006D35ED" w:rsidRPr="008329EC" w:rsidRDefault="006D35ED" w:rsidP="008329EC">
      <w:pPr>
        <w:pStyle w:val="ListParagraph"/>
        <w:numPr>
          <w:ilvl w:val="0"/>
          <w:numId w:val="16"/>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acknowledges that he has read this Agreement, has had an opportunity to consult with his own legal advisors, and agree to all its terms and conditions. </w:t>
      </w:r>
    </w:p>
    <w:p w:rsidR="006D35ED" w:rsidRPr="008329EC" w:rsidRDefault="006D35ED" w:rsidP="008329EC">
      <w:pPr>
        <w:pStyle w:val="ListParagraph"/>
        <w:numPr>
          <w:ilvl w:val="0"/>
          <w:numId w:val="16"/>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The agent  have independently evaluated the desirability of participating in the Bet9ja Agency scheme and he is not relying on any representation, guarantee, or statement other than as set forth in this Agreement.</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lastRenderedPageBreak/>
        <w:t>22.</w:t>
      </w:r>
      <w:r w:rsidRPr="008329EC">
        <w:rPr>
          <w:rFonts w:ascii="Book Antiqua" w:eastAsia="Times New Roman" w:hAnsi="Book Antiqua" w:cs="Arial"/>
          <w:b/>
          <w:bCs/>
        </w:rPr>
        <w:tab/>
        <w:t>Miscellaneous.</w:t>
      </w:r>
      <w:r w:rsidRPr="008329EC">
        <w:rPr>
          <w:rFonts w:ascii="Book Antiqua" w:eastAsia="Times New Roman" w:hAnsi="Book Antiqua" w:cs="Arial"/>
        </w:rPr>
        <w:t xml:space="preserve"> </w:t>
      </w:r>
    </w:p>
    <w:p w:rsidR="006D35ED" w:rsidRPr="008329EC" w:rsidRDefault="006D35ED" w:rsidP="008329EC">
      <w:pPr>
        <w:pStyle w:val="ListParagraph"/>
        <w:numPr>
          <w:ilvl w:val="0"/>
          <w:numId w:val="1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This Agreement and any matters relating hereto shall be governed by, and construed in accordance with Nigerian laws. </w:t>
      </w:r>
    </w:p>
    <w:p w:rsidR="006D35ED" w:rsidRPr="008329EC" w:rsidRDefault="006D35ED" w:rsidP="008329EC">
      <w:pPr>
        <w:pStyle w:val="ListParagraph"/>
        <w:numPr>
          <w:ilvl w:val="0"/>
          <w:numId w:val="1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 xml:space="preserve">The agent cannot assign this Agreement, by operation of law or otherwise, without Bet9ja prior written consent. Subject to that restriction, this Agreement will be binding on, inure to the benefit of, and enforceable against the parties and their respective successors and assigns. </w:t>
      </w:r>
    </w:p>
    <w:p w:rsidR="006D35ED" w:rsidRPr="008329EC" w:rsidRDefault="006D35ED" w:rsidP="008329EC">
      <w:pPr>
        <w:pStyle w:val="ListParagraph"/>
        <w:numPr>
          <w:ilvl w:val="0"/>
          <w:numId w:val="17"/>
        </w:numPr>
        <w:spacing w:before="28" w:after="28" w:line="100" w:lineRule="atLeast"/>
        <w:jc w:val="both"/>
        <w:rPr>
          <w:rFonts w:ascii="Book Antiqua" w:eastAsia="Times New Roman" w:hAnsi="Book Antiqua" w:cs="Arial"/>
        </w:rPr>
      </w:pPr>
      <w:r w:rsidRPr="008329EC">
        <w:rPr>
          <w:rFonts w:ascii="Book Antiqua" w:eastAsia="Times New Roman" w:hAnsi="Book Antiqua" w:cs="Arial"/>
        </w:rPr>
        <w:t>Bet9ja failure to enforce the agent strict performance of any provision of this Agreement will not constitute a waiver of its right to subsequently enforce such provision or any other provision of this Agreement.</w:t>
      </w:r>
    </w:p>
    <w:p w:rsidR="006D35ED" w:rsidRPr="008329EC" w:rsidRDefault="006D35ED" w:rsidP="008329EC">
      <w:pPr>
        <w:pStyle w:val="ListParagraph"/>
        <w:spacing w:before="28" w:after="28" w:line="100" w:lineRule="atLeast"/>
        <w:ind w:left="1440"/>
        <w:jc w:val="both"/>
        <w:rPr>
          <w:rFonts w:ascii="Book Antiqua" w:eastAsia="Times New Roman" w:hAnsi="Book Antiqua" w:cs="Arial"/>
        </w:rPr>
      </w:pPr>
    </w:p>
    <w:p w:rsidR="006D35ED" w:rsidRPr="008329EC" w:rsidRDefault="006D35ED" w:rsidP="008329EC">
      <w:pPr>
        <w:pStyle w:val="ListParagraph"/>
        <w:spacing w:before="28" w:after="28" w:line="100" w:lineRule="atLeast"/>
        <w:ind w:left="0"/>
        <w:jc w:val="both"/>
        <w:rPr>
          <w:rFonts w:ascii="Book Antiqua" w:eastAsia="Times New Roman" w:hAnsi="Book Antiqua" w:cs="Arial"/>
        </w:rPr>
      </w:pPr>
      <w:r w:rsidRPr="008329EC">
        <w:rPr>
          <w:rFonts w:ascii="Book Antiqua" w:eastAsia="Times New Roman" w:hAnsi="Book Antiqua" w:cs="Arial"/>
          <w:b/>
          <w:bCs/>
        </w:rPr>
        <w:t>23.</w:t>
      </w:r>
      <w:r w:rsidRPr="008329EC">
        <w:rPr>
          <w:rFonts w:ascii="Book Antiqua" w:eastAsia="Times New Roman" w:hAnsi="Book Antiqua" w:cs="Arial"/>
          <w:b/>
          <w:bCs/>
        </w:rPr>
        <w:tab/>
        <w:t>Language Discrepancies.</w:t>
      </w:r>
      <w:r w:rsidRPr="008329EC">
        <w:rPr>
          <w:rFonts w:ascii="Book Antiqua" w:eastAsia="Times New Roman" w:hAnsi="Book Antiqua" w:cs="Arial"/>
        </w:rPr>
        <w:t xml:space="preserve"> </w:t>
      </w:r>
    </w:p>
    <w:p w:rsidR="001560BD" w:rsidRPr="001560BD" w:rsidRDefault="006D35ED" w:rsidP="001560BD">
      <w:pPr>
        <w:pStyle w:val="ListParagraph"/>
        <w:numPr>
          <w:ilvl w:val="0"/>
          <w:numId w:val="18"/>
        </w:numPr>
        <w:spacing w:before="28" w:after="28" w:line="100" w:lineRule="atLeast"/>
        <w:jc w:val="both"/>
        <w:rPr>
          <w:rFonts w:ascii="Book Antiqua" w:hAnsi="Book Antiqua" w:cs="Arial"/>
        </w:rPr>
      </w:pPr>
      <w:r w:rsidRPr="008329EC">
        <w:rPr>
          <w:rFonts w:ascii="Book Antiqua" w:eastAsia="Times New Roman" w:hAnsi="Book Antiqua" w:cs="Arial"/>
        </w:rPr>
        <w:t>In case of any discrepancy between the meanings of any translated version</w:t>
      </w:r>
      <w:r w:rsidR="002E61BC" w:rsidRPr="008329EC">
        <w:rPr>
          <w:rFonts w:ascii="Book Antiqua" w:eastAsia="Times New Roman" w:hAnsi="Book Antiqua" w:cs="Arial"/>
        </w:rPr>
        <w:t>s of this Agreement, the ordinary</w:t>
      </w:r>
      <w:r w:rsidRPr="008329EC">
        <w:rPr>
          <w:rFonts w:ascii="Book Antiqua" w:eastAsia="Times New Roman" w:hAnsi="Book Antiqua" w:cs="Arial"/>
        </w:rPr>
        <w:t xml:space="preserve"> </w:t>
      </w:r>
      <w:r w:rsidR="00EC3CE1" w:rsidRPr="008329EC">
        <w:rPr>
          <w:rFonts w:ascii="Book Antiqua" w:eastAsia="Times New Roman" w:hAnsi="Book Antiqua" w:cs="Arial"/>
        </w:rPr>
        <w:t xml:space="preserve">meaning </w:t>
      </w:r>
      <w:r w:rsidRPr="008329EC">
        <w:rPr>
          <w:rFonts w:ascii="Book Antiqua" w:eastAsia="Times New Roman" w:hAnsi="Book Antiqua" w:cs="Arial"/>
        </w:rPr>
        <w:t>of the English language</w:t>
      </w:r>
      <w:r w:rsidR="002E61BC" w:rsidRPr="008329EC">
        <w:rPr>
          <w:rFonts w:ascii="Book Antiqua" w:eastAsia="Times New Roman" w:hAnsi="Book Antiqua" w:cs="Arial"/>
        </w:rPr>
        <w:t xml:space="preserve"> words </w:t>
      </w:r>
      <w:r w:rsidRPr="008329EC">
        <w:rPr>
          <w:rFonts w:ascii="Book Antiqua" w:eastAsia="Times New Roman" w:hAnsi="Book Antiqua" w:cs="Arial"/>
        </w:rPr>
        <w:t xml:space="preserve"> shall prevail.</w:t>
      </w:r>
    </w:p>
    <w:p w:rsidR="001560BD" w:rsidRDefault="001560BD" w:rsidP="001560BD">
      <w:pPr>
        <w:pStyle w:val="ListParagraph"/>
        <w:spacing w:before="28" w:after="28" w:line="100" w:lineRule="atLeast"/>
        <w:ind w:left="1440"/>
        <w:jc w:val="both"/>
        <w:rPr>
          <w:rFonts w:ascii="Book Antiqua" w:hAnsi="Book Antiqua" w:cs="Arial"/>
        </w:rPr>
      </w:pPr>
    </w:p>
    <w:p w:rsidR="001560BD" w:rsidRPr="001560BD" w:rsidRDefault="001560BD" w:rsidP="001560BD">
      <w:pPr>
        <w:pStyle w:val="ListParagraph"/>
        <w:spacing w:before="28" w:after="28" w:line="100" w:lineRule="atLeast"/>
        <w:ind w:left="0"/>
        <w:jc w:val="both"/>
        <w:rPr>
          <w:rFonts w:ascii="Book Antiqua" w:hAnsi="Book Antiqua" w:cs="Arial"/>
          <w:b/>
        </w:rPr>
      </w:pPr>
      <w:r w:rsidRPr="001560BD">
        <w:rPr>
          <w:rFonts w:ascii="Book Antiqua" w:hAnsi="Book Antiqua" w:cs="Arial"/>
          <w:b/>
        </w:rPr>
        <w:t xml:space="preserve">24.       </w:t>
      </w:r>
      <w:r w:rsidRPr="001560BD">
        <w:rPr>
          <w:rFonts w:ascii="Book Antiqua" w:eastAsia="Calibri" w:hAnsi="Book Antiqua" w:cs="Arial"/>
          <w:b/>
          <w:bCs/>
          <w:sz w:val="24"/>
          <w:szCs w:val="24"/>
        </w:rPr>
        <w:t>Dispute Resolution.</w:t>
      </w:r>
    </w:p>
    <w:p w:rsidR="001560BD" w:rsidRDefault="001560BD" w:rsidP="001560BD">
      <w:pPr>
        <w:pStyle w:val="ListParagraph"/>
        <w:autoSpaceDE w:val="0"/>
        <w:autoSpaceDN w:val="0"/>
        <w:adjustRightInd w:val="0"/>
        <w:spacing w:after="0" w:line="240" w:lineRule="auto"/>
        <w:jc w:val="both"/>
        <w:rPr>
          <w:rFonts w:ascii="Book Antiqua" w:eastAsia="Calibri" w:hAnsi="Book Antiqua" w:cs="Arial"/>
          <w:sz w:val="24"/>
          <w:szCs w:val="24"/>
        </w:rPr>
      </w:pPr>
      <w:r w:rsidRPr="002330C5">
        <w:rPr>
          <w:rFonts w:ascii="Book Antiqua" w:eastAsia="Calibri" w:hAnsi="Book Antiqua" w:cs="Arial"/>
          <w:sz w:val="24"/>
          <w:szCs w:val="24"/>
        </w:rPr>
        <w:t xml:space="preserve">The parties hereto agree that in the event that there is any dispute or difference between them arising out of this Agreement or in the interpretation of any of the provisions hereof they shall </w:t>
      </w:r>
      <w:r w:rsidR="003F6CF6" w:rsidRPr="002330C5">
        <w:rPr>
          <w:rFonts w:ascii="Book Antiqua" w:eastAsia="Calibri" w:hAnsi="Book Antiqua" w:cs="Arial"/>
          <w:sz w:val="24"/>
          <w:szCs w:val="24"/>
        </w:rPr>
        <w:t>endeavour</w:t>
      </w:r>
      <w:r w:rsidRPr="002330C5">
        <w:rPr>
          <w:rFonts w:ascii="Book Antiqua" w:eastAsia="Calibri" w:hAnsi="Book Antiqua" w:cs="Arial"/>
          <w:sz w:val="24"/>
          <w:szCs w:val="24"/>
        </w:rPr>
        <w:t xml:space="preserve"> to meet together in an effort to resolve such dispute by discussion between them but failing such resolution the Chief Executives OR  his appointed representative of "BET9JA" and "AGENT" shall meet to resolve such dispute or difference and the  decision of the Chief Executives or designated officer shall be binding upon the parties hereto and in the event that a settlement of any such dispute or difference is not reached pursuant to this sub-clause then the objective decision of the BET9JA  will prevail.</w:t>
      </w:r>
    </w:p>
    <w:p w:rsidR="001560BD" w:rsidRPr="008329EC" w:rsidRDefault="001560BD" w:rsidP="008329EC">
      <w:pPr>
        <w:jc w:val="both"/>
        <w:rPr>
          <w:rFonts w:ascii="Book Antiqua" w:hAnsi="Book Antiqua" w:cs="Arial"/>
        </w:rPr>
      </w:pPr>
    </w:p>
    <w:p w:rsidR="006D35ED" w:rsidRPr="008329EC" w:rsidRDefault="001560BD" w:rsidP="008329EC">
      <w:pPr>
        <w:jc w:val="both"/>
        <w:rPr>
          <w:rFonts w:ascii="Book Antiqua" w:hAnsi="Book Antiqua"/>
        </w:rPr>
      </w:pPr>
      <w:r>
        <w:rPr>
          <w:rFonts w:ascii="Book Antiqua" w:hAnsi="Book Antiqua"/>
          <w:b/>
          <w:bCs/>
        </w:rPr>
        <w:t>25</w:t>
      </w:r>
      <w:r w:rsidR="006D35ED" w:rsidRPr="008329EC">
        <w:rPr>
          <w:rFonts w:ascii="Book Antiqua" w:hAnsi="Book Antiqua"/>
          <w:b/>
          <w:bCs/>
        </w:rPr>
        <w:t>.</w:t>
      </w:r>
      <w:r w:rsidR="006D35ED" w:rsidRPr="008329EC">
        <w:rPr>
          <w:rFonts w:ascii="Book Antiqua" w:hAnsi="Book Antiqua"/>
          <w:b/>
          <w:bCs/>
        </w:rPr>
        <w:tab/>
        <w:t>Agent Declaration</w:t>
      </w:r>
    </w:p>
    <w:p w:rsidR="006D35ED" w:rsidRPr="008329EC" w:rsidRDefault="006D35ED" w:rsidP="008329EC">
      <w:pPr>
        <w:numPr>
          <w:ilvl w:val="0"/>
          <w:numId w:val="26"/>
        </w:numPr>
        <w:jc w:val="both"/>
        <w:rPr>
          <w:rFonts w:ascii="Book Antiqua" w:hAnsi="Book Antiqua"/>
        </w:rPr>
      </w:pPr>
      <w:r w:rsidRPr="008329EC">
        <w:rPr>
          <w:rFonts w:ascii="Book Antiqua" w:hAnsi="Book Antiqua"/>
        </w:rPr>
        <w:t>the agent has the legal capacity to enter into and execute the contract , which contains valid and binding obligations for the same ;</w:t>
      </w:r>
    </w:p>
    <w:p w:rsidR="006D35ED" w:rsidRPr="008329EC" w:rsidRDefault="004B1F14" w:rsidP="008329EC">
      <w:pPr>
        <w:numPr>
          <w:ilvl w:val="0"/>
          <w:numId w:val="26"/>
        </w:numPr>
        <w:jc w:val="both"/>
        <w:rPr>
          <w:rFonts w:ascii="Book Antiqua" w:hAnsi="Book Antiqua"/>
        </w:rPr>
      </w:pPr>
      <w:r w:rsidRPr="008329EC">
        <w:rPr>
          <w:rFonts w:ascii="Book Antiqua" w:hAnsi="Book Antiqua"/>
        </w:rPr>
        <w:t>the agent is not in liquidation, insolvent</w:t>
      </w:r>
      <w:r w:rsidR="006D35ED" w:rsidRPr="008329EC">
        <w:rPr>
          <w:rFonts w:ascii="Book Antiqua" w:hAnsi="Book Antiqua"/>
        </w:rPr>
        <w:t>, bankrupt or otherwise subject or in a position to become su</w:t>
      </w:r>
      <w:r w:rsidRPr="008329EC">
        <w:rPr>
          <w:rFonts w:ascii="Book Antiqua" w:hAnsi="Book Antiqua"/>
        </w:rPr>
        <w:t>bject to bankruptcy proceedings</w:t>
      </w:r>
      <w:r w:rsidR="006D35ED" w:rsidRPr="008329EC">
        <w:rPr>
          <w:rFonts w:ascii="Book Antiqua" w:hAnsi="Book Antiqua"/>
        </w:rPr>
        <w:t>, are pending proceedings for a declaration of those situations;</w:t>
      </w:r>
    </w:p>
    <w:p w:rsidR="006D35ED" w:rsidRPr="008329EC" w:rsidRDefault="006D35ED" w:rsidP="008329EC">
      <w:pPr>
        <w:numPr>
          <w:ilvl w:val="0"/>
          <w:numId w:val="26"/>
        </w:numPr>
        <w:jc w:val="both"/>
        <w:rPr>
          <w:rFonts w:ascii="Book Antiqua" w:hAnsi="Book Antiqua"/>
        </w:rPr>
      </w:pPr>
      <w:r w:rsidRPr="008329EC">
        <w:rPr>
          <w:rFonts w:ascii="Book Antiqua" w:hAnsi="Book Antiqua"/>
        </w:rPr>
        <w:t>the agent does not  - directly or indirectly -  holds any positions in any other sports betting organisation inside or outside Nigeria</w:t>
      </w:r>
    </w:p>
    <w:p w:rsidR="006D35ED" w:rsidRPr="008329EC" w:rsidRDefault="006D35ED" w:rsidP="008329EC">
      <w:pPr>
        <w:numPr>
          <w:ilvl w:val="0"/>
          <w:numId w:val="26"/>
        </w:numPr>
        <w:jc w:val="both"/>
        <w:rPr>
          <w:rFonts w:ascii="Book Antiqua" w:hAnsi="Book Antiqua"/>
        </w:rPr>
      </w:pPr>
      <w:r w:rsidRPr="008329EC">
        <w:rPr>
          <w:rFonts w:ascii="Book Antiqua" w:hAnsi="Book Antiqua"/>
        </w:rPr>
        <w:t xml:space="preserve">The agent does not hold an agency directly or indirectly with another betting </w:t>
      </w:r>
      <w:r w:rsidR="00EC3CE1" w:rsidRPr="008329EC">
        <w:rPr>
          <w:rFonts w:ascii="Book Antiqua" w:hAnsi="Book Antiqua"/>
        </w:rPr>
        <w:t>company either</w:t>
      </w:r>
      <w:r w:rsidRPr="008329EC">
        <w:rPr>
          <w:rFonts w:ascii="Book Antiqua" w:hAnsi="Book Antiqua"/>
        </w:rPr>
        <w:t xml:space="preserve"> inside or outside Nigeria.</w:t>
      </w:r>
    </w:p>
    <w:p w:rsidR="006D35ED" w:rsidRPr="008329EC" w:rsidRDefault="006D35ED" w:rsidP="008329EC">
      <w:pPr>
        <w:numPr>
          <w:ilvl w:val="0"/>
          <w:numId w:val="26"/>
        </w:numPr>
        <w:jc w:val="both"/>
        <w:rPr>
          <w:rFonts w:ascii="Book Antiqua" w:hAnsi="Book Antiqua"/>
        </w:rPr>
      </w:pPr>
      <w:r w:rsidRPr="008329EC">
        <w:rPr>
          <w:rFonts w:ascii="Book Antiqua" w:hAnsi="Book Antiqua"/>
        </w:rPr>
        <w:t>the agent has complied with , and to comply with all obligations to their employees , arising from laws and regulations concer</w:t>
      </w:r>
      <w:r w:rsidR="004B1F14" w:rsidRPr="008329EC">
        <w:rPr>
          <w:rFonts w:ascii="Book Antiqua" w:hAnsi="Book Antiqua"/>
        </w:rPr>
        <w:t>ning Nigerian Labour Act.</w:t>
      </w:r>
    </w:p>
    <w:p w:rsidR="00202178" w:rsidRPr="008329EC" w:rsidRDefault="006D35ED" w:rsidP="008329EC">
      <w:pPr>
        <w:numPr>
          <w:ilvl w:val="0"/>
          <w:numId w:val="26"/>
        </w:numPr>
        <w:jc w:val="both"/>
        <w:rPr>
          <w:rFonts w:ascii="Book Antiqua" w:hAnsi="Book Antiqua"/>
        </w:rPr>
      </w:pPr>
      <w:r w:rsidRPr="008329EC">
        <w:rPr>
          <w:rFonts w:ascii="Book Antiqua" w:hAnsi="Book Antiqua"/>
        </w:rPr>
        <w:lastRenderedPageBreak/>
        <w:t xml:space="preserve">the agent hereby </w:t>
      </w:r>
      <w:r w:rsidR="0080452E" w:rsidRPr="008329EC">
        <w:rPr>
          <w:rFonts w:ascii="Book Antiqua" w:hAnsi="Book Antiqua"/>
        </w:rPr>
        <w:t>expressly indemnify Bet9ja</w:t>
      </w:r>
      <w:r w:rsidRPr="008329EC">
        <w:rPr>
          <w:rFonts w:ascii="Book Antiqua" w:hAnsi="Book Antiqua"/>
        </w:rPr>
        <w:t xml:space="preserve"> from any liability for failure to </w:t>
      </w:r>
      <w:r w:rsidR="004B1F14" w:rsidRPr="008329EC">
        <w:rPr>
          <w:rFonts w:ascii="Book Antiqua" w:hAnsi="Book Antiqua"/>
        </w:rPr>
        <w:t>comply with all the rules above</w:t>
      </w:r>
      <w:r w:rsidRPr="008329EC">
        <w:rPr>
          <w:rFonts w:ascii="Book Antiqua" w:hAnsi="Book Antiqua"/>
        </w:rPr>
        <w:t>, and from any and all claims, actions and / or damages that may be advanced against the same agent by third parties in relation to services rendered under this contract.</w:t>
      </w:r>
    </w:p>
    <w:p w:rsidR="006D35ED" w:rsidRPr="008329EC" w:rsidRDefault="006D35ED" w:rsidP="008329EC">
      <w:pPr>
        <w:spacing w:before="28" w:after="28"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b/>
        </w:rPr>
      </w:pPr>
      <w:r w:rsidRPr="008329EC">
        <w:rPr>
          <w:rFonts w:ascii="Book Antiqua" w:eastAsia="Times New Roman" w:hAnsi="Book Antiqua" w:cs="Arial"/>
        </w:rPr>
        <w:br/>
      </w:r>
      <w:r w:rsidRPr="008329EC">
        <w:rPr>
          <w:rFonts w:ascii="Book Antiqua" w:eastAsia="Times New Roman" w:hAnsi="Book Antiqua" w:cs="Arial"/>
          <w:b/>
        </w:rPr>
        <w:t>IN WITNESS WHEREOF THE PARTIES AFOREMENTIONED HAVE EXECUTED THE AGREEMENT AS FOLLOWS</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 xml:space="preserve">Bet9Ja has caused its common seal to be </w:t>
      </w:r>
      <w:r w:rsidR="008329EC" w:rsidRPr="008329EC">
        <w:rPr>
          <w:rFonts w:ascii="Book Antiqua" w:eastAsia="Times New Roman" w:hAnsi="Book Antiqua" w:cs="Arial"/>
        </w:rPr>
        <w:t>affixed hereunder</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Sign..................................................................................</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Status...........................................................................</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Name:...............................................................................</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Date:.................................................................................</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The Agent signed as follows</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Name ...........................................................................</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Signature:........................................................................</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 xml:space="preserve">In the presence of </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Name...............................................................................</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Address............................................................................</w:t>
      </w:r>
    </w:p>
    <w:p w:rsidR="006D35ED" w:rsidRPr="008329EC" w:rsidRDefault="006D35ED" w:rsidP="008329EC">
      <w:pPr>
        <w:spacing w:after="0" w:line="100" w:lineRule="atLeast"/>
        <w:jc w:val="both"/>
        <w:rPr>
          <w:rFonts w:ascii="Book Antiqua" w:eastAsia="Times New Roman" w:hAnsi="Book Antiqua" w:cs="Arial"/>
        </w:rPr>
      </w:pPr>
    </w:p>
    <w:p w:rsidR="006D35ED"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Signature:.......................................................................</w:t>
      </w:r>
    </w:p>
    <w:p w:rsidR="006D35ED" w:rsidRPr="008329EC" w:rsidRDefault="006D35ED" w:rsidP="008329EC">
      <w:pPr>
        <w:spacing w:after="0" w:line="100" w:lineRule="atLeast"/>
        <w:jc w:val="both"/>
        <w:rPr>
          <w:rFonts w:ascii="Book Antiqua" w:eastAsia="Times New Roman" w:hAnsi="Book Antiqua" w:cs="Arial"/>
        </w:rPr>
      </w:pPr>
    </w:p>
    <w:p w:rsidR="00936956" w:rsidRPr="008329EC" w:rsidRDefault="006D35ED" w:rsidP="008329EC">
      <w:pPr>
        <w:spacing w:after="0" w:line="100" w:lineRule="atLeast"/>
        <w:jc w:val="both"/>
        <w:rPr>
          <w:rFonts w:ascii="Book Antiqua" w:eastAsia="Times New Roman" w:hAnsi="Book Antiqua" w:cs="Arial"/>
        </w:rPr>
      </w:pPr>
      <w:r w:rsidRPr="008329EC">
        <w:rPr>
          <w:rFonts w:ascii="Book Antiqua" w:eastAsia="Times New Roman" w:hAnsi="Book Antiqua" w:cs="Arial"/>
        </w:rPr>
        <w:t>Date:..............................................................................</w:t>
      </w:r>
    </w:p>
    <w:p w:rsidR="004226A1" w:rsidRPr="008329EC" w:rsidRDefault="004226A1" w:rsidP="008329EC">
      <w:pPr>
        <w:jc w:val="both"/>
        <w:rPr>
          <w:rFonts w:ascii="Book Antiqua" w:hAnsi="Book Antiqua" w:cs="Arial"/>
          <w:b/>
          <w:bCs/>
        </w:rPr>
      </w:pPr>
    </w:p>
    <w:p w:rsidR="004226A1" w:rsidRDefault="004226A1" w:rsidP="004226A1">
      <w:pPr>
        <w:rPr>
          <w:rFonts w:ascii="Arial" w:hAnsi="Arial" w:cs="Arial"/>
          <w:b/>
          <w:bCs/>
          <w:i/>
          <w:iCs/>
        </w:rPr>
      </w:pPr>
      <w:r>
        <w:rPr>
          <w:rFonts w:ascii="Arial" w:hAnsi="Arial" w:cs="Arial"/>
          <w:b/>
          <w:bCs/>
          <w:i/>
          <w:iCs/>
        </w:rPr>
        <w:t xml:space="preserve">WARNING – THIS AGREEMENT CARRIES LEGAL OBLIGATIONS AND FINANCIAL PENALITIES FOR FAILING TO MEET YOUR OBLIGATIONS. YOU SHOULD NOT ENTER INTO THIS AGREMENT TO BECOME A BET9JA AGENT UNLESS YOU ARE SERIOUS ABOUT THIS WORK AND INTEND TO RESPECT AND ADHERE TO THE OBLIGATIONS OF THE </w:t>
      </w:r>
      <w:r w:rsidRPr="009A12C2">
        <w:rPr>
          <w:rFonts w:ascii="Arial" w:hAnsi="Arial" w:cs="Arial"/>
          <w:b/>
          <w:bCs/>
          <w:i/>
          <w:iCs/>
        </w:rPr>
        <w:t>BET9JA</w:t>
      </w:r>
      <w:r>
        <w:rPr>
          <w:rFonts w:ascii="Arial" w:hAnsi="Arial" w:cs="Arial"/>
          <w:b/>
          <w:bCs/>
          <w:i/>
          <w:iCs/>
        </w:rPr>
        <w:t xml:space="preserve">.  </w:t>
      </w:r>
    </w:p>
    <w:p w:rsidR="004226A1" w:rsidRDefault="004226A1" w:rsidP="004226A1">
      <w:pPr>
        <w:spacing w:before="28" w:after="28" w:line="100" w:lineRule="atLeast"/>
        <w:jc w:val="both"/>
        <w:rPr>
          <w:rFonts w:ascii="Arial" w:eastAsia="Times New Roman" w:hAnsi="Arial" w:cs="Arial"/>
          <w:b/>
          <w:bCs/>
        </w:rPr>
      </w:pPr>
      <w:r>
        <w:rPr>
          <w:rFonts w:ascii="Arial" w:eastAsia="Times New Roman" w:hAnsi="Arial" w:cs="Arial"/>
          <w:b/>
          <w:bCs/>
          <w:i/>
          <w:iCs/>
        </w:rPr>
        <w:t>FAILURE TO PAY FUNDS OWING TO BET9JA WILL RESULT IN LEGAL ACTION.</w:t>
      </w:r>
    </w:p>
    <w:p w:rsidR="004226A1" w:rsidRDefault="004226A1">
      <w:pPr>
        <w:jc w:val="both"/>
        <w:rPr>
          <w:rFonts w:ascii="Arial" w:hAnsi="Arial" w:cs="Arial"/>
          <w:b/>
          <w:bCs/>
        </w:rPr>
      </w:pPr>
    </w:p>
    <w:p w:rsidR="004226A1" w:rsidRDefault="004226A1">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8329EC" w:rsidRDefault="008329EC">
      <w:pPr>
        <w:jc w:val="both"/>
        <w:rPr>
          <w:rFonts w:ascii="Arial" w:hAnsi="Arial" w:cs="Arial"/>
          <w:b/>
          <w:bCs/>
        </w:rPr>
      </w:pPr>
    </w:p>
    <w:p w:rsidR="008329EC" w:rsidRDefault="008329EC">
      <w:pPr>
        <w:jc w:val="both"/>
        <w:rPr>
          <w:rFonts w:ascii="Arial" w:hAnsi="Arial" w:cs="Arial"/>
          <w:b/>
          <w:bCs/>
        </w:rPr>
      </w:pPr>
    </w:p>
    <w:p w:rsidR="006D35ED" w:rsidRDefault="006000EE">
      <w:pPr>
        <w:jc w:val="both"/>
        <w:rPr>
          <w:rFonts w:ascii="Arial" w:hAnsi="Arial" w:cs="Arial"/>
        </w:rPr>
      </w:pPr>
      <w:r>
        <w:rPr>
          <w:rFonts w:ascii="Arial" w:hAnsi="Arial" w:cs="Arial"/>
          <w:b/>
          <w:bCs/>
        </w:rPr>
        <w:t>SCHEDULE A</w:t>
      </w:r>
    </w:p>
    <w:p w:rsidR="006D35ED" w:rsidRDefault="006D35ED">
      <w:pPr>
        <w:jc w:val="both"/>
        <w:rPr>
          <w:rFonts w:ascii="Arial" w:hAnsi="Arial" w:cs="Arial"/>
        </w:rPr>
      </w:pPr>
      <w:r>
        <w:rPr>
          <w:rFonts w:ascii="Arial" w:hAnsi="Arial" w:cs="Arial"/>
        </w:rPr>
        <w:t>OBJECTIVE AND VOLUME OF BETS</w:t>
      </w:r>
    </w:p>
    <w:p w:rsidR="006D35ED" w:rsidRDefault="006D35ED">
      <w:pPr>
        <w:jc w:val="both"/>
        <w:rPr>
          <w:rFonts w:ascii="Arial" w:hAnsi="Arial" w:cs="Arial"/>
        </w:rPr>
      </w:pPr>
      <w:r>
        <w:rPr>
          <w:rFonts w:ascii="Arial" w:hAnsi="Arial" w:cs="Arial"/>
        </w:rPr>
        <w:t>2.a</w:t>
      </w:r>
      <w:r w:rsidR="00481DBF">
        <w:rPr>
          <w:rFonts w:ascii="Arial" w:hAnsi="Arial" w:cs="Arial"/>
        </w:rPr>
        <w:t xml:space="preserve"> The Agent</w:t>
      </w:r>
      <w:r>
        <w:rPr>
          <w:rFonts w:ascii="Arial" w:hAnsi="Arial" w:cs="Arial"/>
        </w:rPr>
        <w:t xml:space="preserve"> must ensure that the volume of the minimum weekly turnover for sports betting. In the event of failure</w:t>
      </w:r>
      <w:r w:rsidR="00481DBF">
        <w:rPr>
          <w:rFonts w:ascii="Arial" w:hAnsi="Arial" w:cs="Arial"/>
        </w:rPr>
        <w:t xml:space="preserve"> to reach such volumes the Bet9ja</w:t>
      </w:r>
      <w:r>
        <w:rPr>
          <w:rFonts w:ascii="Arial" w:hAnsi="Arial" w:cs="Arial"/>
        </w:rPr>
        <w:t xml:space="preserve"> has the right to terminate the contract. The minimum collection amount for each week is N</w:t>
      </w:r>
      <w:r w:rsidR="00501912">
        <w:rPr>
          <w:rFonts w:ascii="Arial" w:hAnsi="Arial" w:cs="Arial"/>
        </w:rPr>
        <w:t>170,000</w:t>
      </w:r>
    </w:p>
    <w:p w:rsidR="006D35ED" w:rsidRDefault="006D35ED">
      <w:pPr>
        <w:jc w:val="both"/>
        <w:rPr>
          <w:rFonts w:ascii="Arial" w:hAnsi="Arial" w:cs="Arial"/>
        </w:rPr>
      </w:pPr>
      <w:r>
        <w:rPr>
          <w:rFonts w:ascii="Arial" w:hAnsi="Arial" w:cs="Arial"/>
        </w:rPr>
        <w:t>2.b If the volumes of the collection of fixed-odds sports bett</w:t>
      </w:r>
      <w:r w:rsidR="00501912">
        <w:rPr>
          <w:rFonts w:ascii="Arial" w:hAnsi="Arial" w:cs="Arial"/>
        </w:rPr>
        <w:t>ing will be less than N700,000</w:t>
      </w:r>
      <w:r>
        <w:rPr>
          <w:rFonts w:ascii="Arial" w:hAnsi="Arial" w:cs="Arial"/>
        </w:rPr>
        <w:tab/>
        <w:t xml:space="preserve"> per period of 4 (four) weeks , for two co</w:t>
      </w:r>
      <w:r w:rsidR="00481DBF">
        <w:rPr>
          <w:rFonts w:ascii="Arial" w:hAnsi="Arial" w:cs="Arial"/>
        </w:rPr>
        <w:t>nsecutive periods , Bet9ja</w:t>
      </w:r>
      <w:r>
        <w:rPr>
          <w:rFonts w:ascii="Arial" w:hAnsi="Arial" w:cs="Arial"/>
        </w:rPr>
        <w:t xml:space="preserve"> shall be entitled to terminate the contract or seek a new Agent for that area.</w:t>
      </w:r>
    </w:p>
    <w:p w:rsidR="006D35ED" w:rsidRDefault="00481DBF">
      <w:pPr>
        <w:jc w:val="both"/>
        <w:rPr>
          <w:rFonts w:ascii="Arial" w:hAnsi="Arial" w:cs="Arial"/>
        </w:rPr>
      </w:pPr>
      <w:r>
        <w:rPr>
          <w:rFonts w:ascii="Arial" w:hAnsi="Arial" w:cs="Arial"/>
        </w:rPr>
        <w:t>2.c The Agent</w:t>
      </w:r>
      <w:r w:rsidR="006D35ED">
        <w:rPr>
          <w:rFonts w:ascii="Arial" w:hAnsi="Arial" w:cs="Arial"/>
        </w:rPr>
        <w:t xml:space="preserve"> must ensure that the volume of the minimum weekly turnover for virtual betting. In the event of failure</w:t>
      </w:r>
      <w:r>
        <w:rPr>
          <w:rFonts w:ascii="Arial" w:hAnsi="Arial" w:cs="Arial"/>
        </w:rPr>
        <w:t xml:space="preserve"> to reach such volumes Bet9ja</w:t>
      </w:r>
      <w:r w:rsidR="006D35ED">
        <w:rPr>
          <w:rFonts w:ascii="Arial" w:hAnsi="Arial" w:cs="Arial"/>
        </w:rPr>
        <w:t xml:space="preserve"> has the right to terminate the contract. The minimum collection amount for each week is N</w:t>
      </w:r>
      <w:r w:rsidR="00501912">
        <w:rPr>
          <w:rFonts w:ascii="Arial" w:hAnsi="Arial" w:cs="Arial"/>
        </w:rPr>
        <w:t>500,000</w:t>
      </w:r>
      <w:r w:rsidR="006D35ED">
        <w:rPr>
          <w:rFonts w:ascii="Arial" w:hAnsi="Arial" w:cs="Arial"/>
        </w:rPr>
        <w:t xml:space="preserve"> </w:t>
      </w:r>
    </w:p>
    <w:p w:rsidR="006D35ED" w:rsidRDefault="006D35ED">
      <w:pPr>
        <w:jc w:val="both"/>
        <w:rPr>
          <w:rFonts w:ascii="Arial" w:hAnsi="Arial" w:cs="Arial"/>
        </w:rPr>
      </w:pPr>
    </w:p>
    <w:p w:rsidR="00EC3CE1" w:rsidRDefault="00EC3CE1">
      <w:pPr>
        <w:jc w:val="both"/>
        <w:rPr>
          <w:rFonts w:ascii="Arial" w:hAnsi="Arial" w:cs="Arial"/>
          <w:b/>
          <w:bCs/>
        </w:rPr>
      </w:pPr>
    </w:p>
    <w:p w:rsidR="00EC3CE1" w:rsidRDefault="00EC3CE1">
      <w:pPr>
        <w:jc w:val="both"/>
        <w:rPr>
          <w:rFonts w:ascii="Arial" w:hAnsi="Arial" w:cs="Arial"/>
          <w:b/>
          <w:bCs/>
        </w:rPr>
      </w:pPr>
    </w:p>
    <w:p w:rsidR="00EC3CE1" w:rsidRDefault="00EC3CE1">
      <w:pPr>
        <w:jc w:val="both"/>
        <w:rPr>
          <w:rFonts w:ascii="Arial" w:hAnsi="Arial" w:cs="Arial"/>
          <w:b/>
          <w:bCs/>
        </w:rPr>
      </w:pPr>
    </w:p>
    <w:p w:rsidR="00EC3CE1" w:rsidRDefault="00EC3CE1">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000EE" w:rsidRDefault="006000EE">
      <w:pPr>
        <w:jc w:val="both"/>
        <w:rPr>
          <w:rFonts w:ascii="Arial" w:hAnsi="Arial" w:cs="Arial"/>
          <w:b/>
          <w:bCs/>
        </w:rPr>
      </w:pPr>
    </w:p>
    <w:p w:rsidR="006D35ED" w:rsidRDefault="006000EE">
      <w:pPr>
        <w:jc w:val="both"/>
        <w:rPr>
          <w:rFonts w:ascii="Arial" w:hAnsi="Arial" w:cs="Arial"/>
        </w:rPr>
      </w:pPr>
      <w:r>
        <w:rPr>
          <w:rFonts w:ascii="Arial" w:hAnsi="Arial" w:cs="Arial"/>
          <w:b/>
          <w:bCs/>
        </w:rPr>
        <w:t>SCHEDULE B</w:t>
      </w:r>
    </w:p>
    <w:p w:rsidR="006000EE" w:rsidRPr="006000EE" w:rsidRDefault="006D35ED" w:rsidP="006000EE">
      <w:pPr>
        <w:jc w:val="both"/>
        <w:rPr>
          <w:rFonts w:ascii="Arial" w:hAnsi="Arial" w:cs="Arial"/>
          <w:color w:val="800000"/>
        </w:rPr>
      </w:pPr>
      <w:r>
        <w:rPr>
          <w:rFonts w:ascii="Arial" w:hAnsi="Arial" w:cs="Arial"/>
        </w:rPr>
        <w:t>COMMISION FOR THE AG</w:t>
      </w:r>
      <w:r w:rsidR="006000EE">
        <w:rPr>
          <w:rFonts w:ascii="Arial" w:hAnsi="Arial" w:cs="Arial"/>
        </w:rPr>
        <w:t>ENT</w:t>
      </w:r>
    </w:p>
    <w:p w:rsidR="00F30FC2" w:rsidRPr="00823D56" w:rsidRDefault="00F30FC2" w:rsidP="00F30FC2">
      <w:pPr>
        <w:rPr>
          <w:rFonts w:ascii="Book Antiqua" w:hAnsi="Book Antiqua"/>
        </w:rPr>
      </w:pPr>
      <w:r w:rsidRPr="00823D56">
        <w:rPr>
          <w:rFonts w:ascii="Book Antiqua" w:hAnsi="Book Antiqua"/>
        </w:rPr>
        <w:br/>
      </w:r>
      <w:r w:rsidRPr="00823D56">
        <w:rPr>
          <w:rFonts w:ascii="Book Antiqua" w:hAnsi="Book Antiqua"/>
        </w:rPr>
        <w:br/>
        <w:t xml:space="preserve">You receive </w:t>
      </w:r>
      <w:r w:rsidRPr="00823D56">
        <w:rPr>
          <w:rStyle w:val="il"/>
          <w:rFonts w:ascii="Book Antiqua" w:hAnsi="Book Antiqua"/>
        </w:rPr>
        <w:t>commission</w:t>
      </w:r>
      <w:r w:rsidRPr="00823D56">
        <w:rPr>
          <w:rFonts w:ascii="Book Antiqua" w:hAnsi="Book Antiqua"/>
        </w:rPr>
        <w:t xml:space="preserve"> on each ticket sold and the percentage is 1-20% for sports. If for example someone comes to your shop and places a </w:t>
      </w:r>
      <w:r w:rsidRPr="00823D56">
        <w:rPr>
          <w:rStyle w:val="il"/>
          <w:rFonts w:ascii="Book Antiqua" w:hAnsi="Book Antiqua"/>
        </w:rPr>
        <w:t>bet</w:t>
      </w:r>
      <w:r w:rsidRPr="00823D56">
        <w:rPr>
          <w:rFonts w:ascii="Book Antiqua" w:hAnsi="Book Antiqua"/>
        </w:rPr>
        <w:t xml:space="preserve"> of 5 selections and he </w:t>
      </w:r>
      <w:r w:rsidRPr="00823D56">
        <w:rPr>
          <w:rStyle w:val="il"/>
          <w:rFonts w:ascii="Book Antiqua" w:hAnsi="Book Antiqua"/>
        </w:rPr>
        <w:t>bets</w:t>
      </w:r>
      <w:r w:rsidRPr="00823D56">
        <w:rPr>
          <w:rFonts w:ascii="Book Antiqua" w:hAnsi="Book Antiqua"/>
        </w:rPr>
        <w:t xml:space="preserve"> N100 you are entitled to 7% of the N100 stake which is N7. If another person comes in and places a </w:t>
      </w:r>
      <w:r w:rsidRPr="00823D56">
        <w:rPr>
          <w:rStyle w:val="il"/>
          <w:rFonts w:ascii="Book Antiqua" w:hAnsi="Book Antiqua"/>
        </w:rPr>
        <w:t>bet</w:t>
      </w:r>
      <w:r w:rsidRPr="00823D56">
        <w:rPr>
          <w:rFonts w:ascii="Book Antiqua" w:hAnsi="Book Antiqua"/>
        </w:rPr>
        <w:t xml:space="preserve"> with only one selection on it and </w:t>
      </w:r>
      <w:r w:rsidRPr="00823D56">
        <w:rPr>
          <w:rStyle w:val="il"/>
          <w:rFonts w:ascii="Book Antiqua" w:hAnsi="Book Antiqua"/>
        </w:rPr>
        <w:t>bets</w:t>
      </w:r>
      <w:r w:rsidRPr="00823D56">
        <w:rPr>
          <w:rFonts w:ascii="Book Antiqua" w:hAnsi="Book Antiqua"/>
        </w:rPr>
        <w:t xml:space="preserve"> N5000 you are entitled to 1% of the N5000 which is N50. This means that for each </w:t>
      </w:r>
      <w:r w:rsidRPr="00823D56">
        <w:rPr>
          <w:rStyle w:val="il"/>
          <w:rFonts w:ascii="Book Antiqua" w:hAnsi="Book Antiqua"/>
        </w:rPr>
        <w:t>bet</w:t>
      </w:r>
      <w:r w:rsidRPr="00823D56">
        <w:rPr>
          <w:rFonts w:ascii="Book Antiqua" w:hAnsi="Book Antiqua"/>
        </w:rPr>
        <w:t xml:space="preserve"> slip, you receive a particular percentage of the stake depending on the amount of selections.</w:t>
      </w:r>
      <w:r w:rsidRPr="00823D56">
        <w:rPr>
          <w:rFonts w:ascii="Book Antiqua" w:hAnsi="Book Antiqua"/>
        </w:rPr>
        <w:br/>
        <w:t>It goes this way:</w:t>
      </w:r>
      <w:r w:rsidRPr="00823D56">
        <w:rPr>
          <w:rFonts w:ascii="Book Antiqua" w:hAnsi="Book Antiqua"/>
        </w:rPr>
        <w:br/>
        <w:t>1 selection: 1% of the stake</w:t>
      </w:r>
      <w:r w:rsidRPr="00823D56">
        <w:rPr>
          <w:rFonts w:ascii="Book Antiqua" w:hAnsi="Book Antiqua"/>
        </w:rPr>
        <w:br/>
        <w:t>2 selections: 2% of the stake</w:t>
      </w:r>
      <w:r w:rsidRPr="00823D56">
        <w:rPr>
          <w:rFonts w:ascii="Book Antiqua" w:hAnsi="Book Antiqua"/>
        </w:rPr>
        <w:br/>
        <w:t>3 selections : 5% of the stake</w:t>
      </w:r>
      <w:r w:rsidRPr="00823D56">
        <w:rPr>
          <w:rFonts w:ascii="Book Antiqua" w:hAnsi="Book Antiqua"/>
        </w:rPr>
        <w:br/>
        <w:t>4-5 selections: 7% of the stake</w:t>
      </w:r>
      <w:r w:rsidRPr="00823D56">
        <w:rPr>
          <w:rFonts w:ascii="Book Antiqua" w:hAnsi="Book Antiqua"/>
        </w:rPr>
        <w:br/>
        <w:t>6-8 selections: 9% of the stake</w:t>
      </w:r>
      <w:r w:rsidRPr="00823D56">
        <w:rPr>
          <w:rFonts w:ascii="Book Antiqua" w:hAnsi="Book Antiqua"/>
        </w:rPr>
        <w:br/>
        <w:t>9-10 selections: 12% of the stake</w:t>
      </w:r>
      <w:r w:rsidRPr="00823D56">
        <w:rPr>
          <w:rFonts w:ascii="Book Antiqua" w:hAnsi="Book Antiqua"/>
        </w:rPr>
        <w:br/>
        <w:t>11-13 selections: 14% of the stake</w:t>
      </w:r>
      <w:r w:rsidRPr="00823D56">
        <w:rPr>
          <w:rFonts w:ascii="Book Antiqua" w:hAnsi="Book Antiqua"/>
        </w:rPr>
        <w:br/>
        <w:t>14-20 selections: 16% of the stake</w:t>
      </w:r>
      <w:r w:rsidRPr="00823D56">
        <w:rPr>
          <w:rFonts w:ascii="Book Antiqua" w:hAnsi="Book Antiqua"/>
        </w:rPr>
        <w:br/>
        <w:t>21-25 selections: 18% of the stake</w:t>
      </w:r>
      <w:r w:rsidRPr="00823D56">
        <w:rPr>
          <w:rFonts w:ascii="Book Antiqua" w:hAnsi="Book Antiqua"/>
        </w:rPr>
        <w:br/>
        <w:t>26-40 selections: 20% of the stake</w:t>
      </w:r>
      <w:r w:rsidRPr="00823D56">
        <w:rPr>
          <w:rFonts w:ascii="Book Antiqua" w:hAnsi="Book Antiqua"/>
        </w:rPr>
        <w:br/>
      </w:r>
      <w:r w:rsidRPr="00823D56">
        <w:rPr>
          <w:rFonts w:ascii="Book Antiqua" w:hAnsi="Book Antiqua"/>
        </w:rPr>
        <w:br/>
        <w:t>Also at the end of the month, you are entitled to a bonus on Sports activities and this is based on the total amount (stake) sold for each month.</w:t>
      </w:r>
      <w:r w:rsidRPr="00823D56">
        <w:rPr>
          <w:rFonts w:ascii="Book Antiqua" w:hAnsi="Book Antiqua"/>
        </w:rPr>
        <w:br/>
        <w:t>The formula to calculate it is as follows:</w:t>
      </w:r>
      <w:r w:rsidRPr="00823D56">
        <w:rPr>
          <w:rFonts w:ascii="Book Antiqua" w:hAnsi="Book Antiqua"/>
        </w:rPr>
        <w:br/>
        <w:t xml:space="preserve">Total Stake of settled </w:t>
      </w:r>
      <w:r w:rsidRPr="00823D56">
        <w:rPr>
          <w:rStyle w:val="il"/>
          <w:rFonts w:ascii="Book Antiqua" w:hAnsi="Book Antiqua"/>
        </w:rPr>
        <w:t>bets</w:t>
      </w:r>
      <w:r w:rsidRPr="00823D56">
        <w:rPr>
          <w:rFonts w:ascii="Book Antiqua" w:hAnsi="Book Antiqua"/>
        </w:rPr>
        <w:t xml:space="preserve"> in a month - Total Winnings paid out in a month) * 25% - Total </w:t>
      </w:r>
      <w:r w:rsidRPr="00823D56">
        <w:rPr>
          <w:rStyle w:val="il"/>
          <w:rFonts w:ascii="Book Antiqua" w:hAnsi="Book Antiqua"/>
        </w:rPr>
        <w:t>commission</w:t>
      </w:r>
      <w:r w:rsidRPr="00823D56">
        <w:rPr>
          <w:rFonts w:ascii="Book Antiqua" w:hAnsi="Book Antiqua"/>
        </w:rPr>
        <w:t xml:space="preserve"> collected in a month = Sports Bonus </w:t>
      </w:r>
      <w:r w:rsidRPr="00823D56">
        <w:rPr>
          <w:rStyle w:val="il"/>
          <w:rFonts w:ascii="Book Antiqua" w:hAnsi="Book Antiqua"/>
        </w:rPr>
        <w:t>Commission</w:t>
      </w:r>
    </w:p>
    <w:p w:rsidR="006000EE" w:rsidRDefault="006000EE" w:rsidP="00F30FC2">
      <w:pPr>
        <w:jc w:val="both"/>
        <w:rPr>
          <w:rFonts w:ascii="Arial" w:hAnsi="Arial" w:cs="Arial"/>
        </w:rPr>
      </w:pPr>
    </w:p>
    <w:p w:rsidR="006000EE" w:rsidRDefault="006000EE" w:rsidP="006000EE">
      <w:pPr>
        <w:rPr>
          <w:rFonts w:ascii="Arial" w:hAnsi="Arial" w:cs="Arial"/>
        </w:rPr>
      </w:pPr>
    </w:p>
    <w:p w:rsidR="006000EE" w:rsidRDefault="006000EE" w:rsidP="006000EE">
      <w:r>
        <w:rPr>
          <w:rFonts w:ascii="Arial" w:hAnsi="Arial" w:cs="Arial"/>
        </w:rPr>
        <w:t xml:space="preserve">Commissions are subject to change at the sole discretion of the Company. </w:t>
      </w:r>
      <w:r>
        <w:rPr>
          <w:rFonts w:ascii="Arial" w:hAnsi="Arial" w:cs="Arial"/>
        </w:rPr>
        <w:br/>
      </w:r>
    </w:p>
    <w:p w:rsidR="00775048" w:rsidRDefault="00775048">
      <w:pPr>
        <w:jc w:val="both"/>
        <w:rPr>
          <w:rFonts w:ascii="Arial" w:hAnsi="Arial" w:cs="Arial"/>
        </w:rPr>
      </w:pPr>
    </w:p>
    <w:p w:rsidR="006000EE" w:rsidRDefault="006000EE">
      <w:pPr>
        <w:jc w:val="both"/>
        <w:rPr>
          <w:rFonts w:ascii="Arial" w:hAnsi="Arial" w:cs="Arial"/>
        </w:rPr>
      </w:pPr>
    </w:p>
    <w:p w:rsidR="006000EE" w:rsidRDefault="006000EE">
      <w:pPr>
        <w:jc w:val="both"/>
        <w:rPr>
          <w:rFonts w:ascii="Arial" w:hAnsi="Arial" w:cs="Arial"/>
        </w:rPr>
      </w:pPr>
    </w:p>
    <w:p w:rsidR="006000EE" w:rsidRDefault="006000EE">
      <w:pPr>
        <w:jc w:val="both"/>
        <w:rPr>
          <w:rFonts w:ascii="Arial" w:hAnsi="Arial" w:cs="Arial"/>
        </w:rPr>
      </w:pPr>
    </w:p>
    <w:p w:rsidR="006000EE" w:rsidRDefault="006000EE">
      <w:pPr>
        <w:jc w:val="both"/>
        <w:rPr>
          <w:rFonts w:ascii="Arial" w:hAnsi="Arial" w:cs="Arial"/>
        </w:rPr>
      </w:pPr>
    </w:p>
    <w:p w:rsidR="006000EE" w:rsidRPr="00680ABF" w:rsidRDefault="00680ABF" w:rsidP="00680ABF">
      <w:pPr>
        <w:pStyle w:val="NoSpacing"/>
      </w:pPr>
      <w:r>
        <w:t xml:space="preserve">                                                        </w:t>
      </w:r>
      <w:r w:rsidR="006000EE" w:rsidRPr="00680ABF">
        <w:t xml:space="preserve">SCHEDULE C </w:t>
      </w:r>
    </w:p>
    <w:p w:rsidR="006000EE" w:rsidRDefault="006000EE" w:rsidP="006000EE">
      <w:pPr>
        <w:jc w:val="both"/>
        <w:rPr>
          <w:rFonts w:ascii="Times New Roman" w:hAnsi="Times New Roman"/>
          <w:sz w:val="36"/>
        </w:rPr>
      </w:pPr>
    </w:p>
    <w:p w:rsidR="00680ABF" w:rsidRDefault="006000EE" w:rsidP="006000EE">
      <w:pPr>
        <w:jc w:val="both"/>
        <w:rPr>
          <w:color w:val="000000"/>
          <w:sz w:val="24"/>
          <w:szCs w:val="24"/>
        </w:rPr>
      </w:pPr>
      <w:r w:rsidRPr="006000EE">
        <w:rPr>
          <w:rFonts w:ascii="Times New Roman" w:hAnsi="Times New Roman"/>
          <w:sz w:val="24"/>
          <w:szCs w:val="24"/>
        </w:rPr>
        <w:t xml:space="preserve">I confirm that I have read the Bet9ja policy on anti-money laundering  which is  </w:t>
      </w:r>
      <w:r w:rsidRPr="006000EE">
        <w:rPr>
          <w:sz w:val="24"/>
          <w:szCs w:val="24"/>
        </w:rPr>
        <w:t xml:space="preserve">to prohibit and actively prevent money laundering and any activity that facilitates money laundering or the funding of terrorist or criminal activities by complying with all applicable requirements under the </w:t>
      </w:r>
      <w:r w:rsidRPr="006000EE">
        <w:rPr>
          <w:rFonts w:eastAsia="Calibri"/>
          <w:color w:val="000000"/>
          <w:sz w:val="24"/>
          <w:szCs w:val="24"/>
        </w:rPr>
        <w:t>MONEY</w:t>
      </w:r>
      <w:r w:rsidRPr="006000EE">
        <w:rPr>
          <w:rFonts w:eastAsia="Calibri"/>
          <w:b/>
          <w:bCs/>
          <w:color w:val="000000"/>
          <w:sz w:val="24"/>
          <w:szCs w:val="24"/>
        </w:rPr>
        <w:t xml:space="preserve"> LAUNDERING (PROHIBITION) ACT, 2011</w:t>
      </w:r>
      <w:r w:rsidRPr="006000EE">
        <w:rPr>
          <w:sz w:val="24"/>
          <w:szCs w:val="24"/>
        </w:rPr>
        <w:t xml:space="preserve">  (MLPA) and its implementing regulations.</w:t>
      </w:r>
      <w:r w:rsidRPr="006000EE">
        <w:rPr>
          <w:color w:val="000000"/>
          <w:sz w:val="24"/>
          <w:szCs w:val="24"/>
        </w:rPr>
        <w:t xml:space="preserve"> </w:t>
      </w:r>
    </w:p>
    <w:p w:rsidR="006000EE" w:rsidRDefault="00680ABF" w:rsidP="006000EE">
      <w:pPr>
        <w:jc w:val="both"/>
        <w:rPr>
          <w:color w:val="000000"/>
          <w:sz w:val="24"/>
          <w:szCs w:val="24"/>
        </w:rPr>
      </w:pPr>
      <w:r>
        <w:rPr>
          <w:color w:val="000000"/>
          <w:sz w:val="24"/>
          <w:szCs w:val="24"/>
        </w:rPr>
        <w:t xml:space="preserve">Also i understand that its </w:t>
      </w:r>
      <w:r w:rsidR="006000EE" w:rsidRPr="006000EE">
        <w:rPr>
          <w:color w:val="000000"/>
          <w:sz w:val="24"/>
          <w:szCs w:val="24"/>
        </w:rPr>
        <w:t>AML policies, procedures and internal controls are designed to ensure compliance with all applicable MLPA regulations and rules and will be reviewed and updated on a regular basis to ensure appropriate policies, procedures and internal controls are in place to account for both changes i</w:t>
      </w:r>
      <w:r>
        <w:rPr>
          <w:color w:val="000000"/>
          <w:sz w:val="24"/>
          <w:szCs w:val="24"/>
        </w:rPr>
        <w:t>n regulations and changes in its</w:t>
      </w:r>
      <w:r w:rsidR="006000EE" w:rsidRPr="006000EE">
        <w:rPr>
          <w:color w:val="000000"/>
          <w:sz w:val="24"/>
          <w:szCs w:val="24"/>
        </w:rPr>
        <w:t xml:space="preserve"> business.</w:t>
      </w:r>
    </w:p>
    <w:p w:rsidR="00680ABF" w:rsidRDefault="00680ABF" w:rsidP="006000EE">
      <w:pPr>
        <w:jc w:val="both"/>
        <w:rPr>
          <w:color w:val="000000"/>
          <w:sz w:val="24"/>
          <w:szCs w:val="24"/>
        </w:rPr>
      </w:pPr>
      <w:r>
        <w:rPr>
          <w:color w:val="000000"/>
          <w:sz w:val="24"/>
          <w:szCs w:val="24"/>
        </w:rPr>
        <w:t>Signed...............................................................................</w:t>
      </w:r>
    </w:p>
    <w:p w:rsidR="00680ABF" w:rsidRPr="006000EE" w:rsidRDefault="00680ABF" w:rsidP="006000EE">
      <w:pPr>
        <w:jc w:val="both"/>
        <w:rPr>
          <w:color w:val="000000"/>
          <w:sz w:val="24"/>
          <w:szCs w:val="24"/>
        </w:rPr>
      </w:pPr>
      <w:r>
        <w:rPr>
          <w:color w:val="000000"/>
          <w:sz w:val="24"/>
          <w:szCs w:val="24"/>
        </w:rPr>
        <w:t>Name...............................................................................</w:t>
      </w:r>
    </w:p>
    <w:p w:rsidR="006000EE" w:rsidRPr="006000EE" w:rsidRDefault="006000EE" w:rsidP="006000EE">
      <w:pPr>
        <w:pStyle w:val="TitleCover"/>
        <w:pBdr>
          <w:bottom w:val="single" w:sz="18" w:space="31" w:color="auto"/>
        </w:pBdr>
        <w:suppressAutoHyphens/>
        <w:spacing w:before="0" w:after="0"/>
        <w:ind w:right="720"/>
        <w:rPr>
          <w:rFonts w:ascii="Times New Roman" w:hAnsi="Times New Roman"/>
          <w:sz w:val="36"/>
        </w:rPr>
      </w:pPr>
    </w:p>
    <w:p w:rsidR="006000EE" w:rsidRDefault="006000EE">
      <w:pPr>
        <w:jc w:val="both"/>
        <w:rPr>
          <w:rFonts w:ascii="Arial" w:hAnsi="Arial" w:cs="Arial"/>
        </w:rPr>
      </w:pPr>
    </w:p>
    <w:p w:rsidR="006000EE" w:rsidRDefault="006000EE">
      <w:pPr>
        <w:jc w:val="both"/>
        <w:rPr>
          <w:rFonts w:ascii="Arial" w:hAnsi="Arial" w:cs="Arial"/>
        </w:rPr>
      </w:pPr>
    </w:p>
    <w:p w:rsidR="006000EE" w:rsidRDefault="006000EE">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80ABF" w:rsidRDefault="00680ABF">
      <w:pPr>
        <w:jc w:val="both"/>
        <w:rPr>
          <w:rFonts w:ascii="Arial" w:hAnsi="Arial" w:cs="Arial"/>
        </w:rPr>
      </w:pPr>
    </w:p>
    <w:p w:rsidR="006D35ED" w:rsidRDefault="006000EE">
      <w:pPr>
        <w:jc w:val="both"/>
        <w:rPr>
          <w:rFonts w:ascii="Arial" w:hAnsi="Arial" w:cs="Arial"/>
          <w:b/>
          <w:bCs/>
        </w:rPr>
      </w:pPr>
      <w:r>
        <w:rPr>
          <w:rFonts w:ascii="Arial" w:hAnsi="Arial" w:cs="Arial"/>
        </w:rPr>
        <w:t xml:space="preserve">SCHEDULE  </w:t>
      </w:r>
      <w:r w:rsidR="00680ABF">
        <w:rPr>
          <w:rFonts w:ascii="Arial" w:hAnsi="Arial" w:cs="Arial"/>
        </w:rPr>
        <w:t>D</w:t>
      </w:r>
    </w:p>
    <w:p w:rsidR="006D35ED" w:rsidRDefault="006D35ED">
      <w:pPr>
        <w:jc w:val="both"/>
        <w:rPr>
          <w:rFonts w:ascii="Arial" w:hAnsi="Arial" w:cs="Arial"/>
        </w:rPr>
      </w:pPr>
      <w:r>
        <w:rPr>
          <w:rFonts w:ascii="Arial" w:hAnsi="Arial" w:cs="Arial"/>
          <w:b/>
          <w:bCs/>
        </w:rPr>
        <w:t>DECLARATION OF SUITABILITY OF LOCALITY</w:t>
      </w:r>
    </w:p>
    <w:p w:rsidR="006D35ED" w:rsidRDefault="006D35ED">
      <w:pPr>
        <w:jc w:val="both"/>
        <w:rPr>
          <w:rFonts w:ascii="Arial" w:hAnsi="Arial" w:cs="Arial"/>
        </w:rPr>
      </w:pPr>
      <w:r>
        <w:rPr>
          <w:rFonts w:ascii="Arial" w:hAnsi="Arial" w:cs="Arial"/>
        </w:rPr>
        <w:t>ADRESS OF SHOP..............................</w:t>
      </w:r>
    </w:p>
    <w:p w:rsidR="006D35ED" w:rsidRDefault="006D35ED">
      <w:pPr>
        <w:jc w:val="both"/>
        <w:rPr>
          <w:rFonts w:ascii="Arial" w:hAnsi="Arial" w:cs="Arial"/>
        </w:rPr>
      </w:pPr>
      <w:r>
        <w:rPr>
          <w:rFonts w:ascii="Arial" w:hAnsi="Arial" w:cs="Arial"/>
        </w:rPr>
        <w:t xml:space="preserve">which is located at </w:t>
      </w:r>
    </w:p>
    <w:p w:rsidR="006D35ED" w:rsidRDefault="006D35ED">
      <w:pPr>
        <w:jc w:val="both"/>
        <w:rPr>
          <w:rFonts w:ascii="Arial" w:hAnsi="Arial" w:cs="Arial"/>
        </w:rPr>
      </w:pPr>
      <w:r>
        <w:rPr>
          <w:rFonts w:ascii="Arial" w:hAnsi="Arial" w:cs="Arial"/>
        </w:rPr>
        <w:t>I CONFIRM THAT MY PREMISES ARE PREPARED FOR A SPORTS BETTING SHOP AND THE ABOVE POINTS ARE TRUE</w:t>
      </w:r>
    </w:p>
    <w:p w:rsidR="006D35ED" w:rsidRDefault="006D35ED">
      <w:pPr>
        <w:jc w:val="both"/>
        <w:rPr>
          <w:rFonts w:ascii="Arial" w:hAnsi="Arial" w:cs="Arial"/>
        </w:rPr>
      </w:pPr>
      <w:r>
        <w:rPr>
          <w:rFonts w:ascii="Arial" w:hAnsi="Arial" w:cs="Arial"/>
        </w:rPr>
        <w:t>1 . an area for the conduct of the collection of the betting</w:t>
      </w:r>
    </w:p>
    <w:p w:rsidR="006D35ED" w:rsidRDefault="006D35ED">
      <w:pPr>
        <w:jc w:val="both"/>
        <w:rPr>
          <w:rFonts w:ascii="Arial" w:hAnsi="Arial" w:cs="Arial"/>
        </w:rPr>
      </w:pPr>
      <w:r>
        <w:rPr>
          <w:rFonts w:ascii="Arial" w:hAnsi="Arial" w:cs="Arial"/>
        </w:rPr>
        <w:t>2 . an electrical system to power the technology and equipment for a betting shop as follows :</w:t>
      </w:r>
    </w:p>
    <w:p w:rsidR="006D35ED" w:rsidRDefault="006D35ED">
      <w:pPr>
        <w:jc w:val="both"/>
        <w:rPr>
          <w:rFonts w:ascii="Arial" w:hAnsi="Arial" w:cs="Arial"/>
        </w:rPr>
      </w:pPr>
      <w:r>
        <w:rPr>
          <w:rFonts w:ascii="Arial" w:hAnsi="Arial" w:cs="Arial"/>
        </w:rPr>
        <w:t xml:space="preserve">a. an electric system in compliance with the applicable standards of safety </w:t>
      </w:r>
    </w:p>
    <w:p w:rsidR="006D35ED" w:rsidRDefault="006D35ED">
      <w:pPr>
        <w:jc w:val="both"/>
        <w:rPr>
          <w:rFonts w:ascii="Arial" w:hAnsi="Arial" w:cs="Arial"/>
        </w:rPr>
      </w:pPr>
      <w:r>
        <w:rPr>
          <w:rFonts w:ascii="Arial" w:hAnsi="Arial" w:cs="Arial"/>
        </w:rPr>
        <w:t>b . a dedicated electrical panel to provide power to the power outlets of technology ( PC/ terminals , monitors, printers , scanners , TV, DSTV, Internet router) ;</w:t>
      </w:r>
    </w:p>
    <w:p w:rsidR="006D35ED" w:rsidRDefault="006D35ED">
      <w:pPr>
        <w:jc w:val="both"/>
        <w:rPr>
          <w:rFonts w:ascii="Arial" w:hAnsi="Arial" w:cs="Arial"/>
        </w:rPr>
      </w:pPr>
    </w:p>
    <w:p w:rsidR="006D35ED" w:rsidRDefault="006D35ED">
      <w:pPr>
        <w:jc w:val="both"/>
        <w:rPr>
          <w:rFonts w:ascii="Arial" w:hAnsi="Arial" w:cs="Arial"/>
        </w:rPr>
      </w:pPr>
      <w:r>
        <w:rPr>
          <w:rFonts w:ascii="Arial" w:hAnsi="Arial" w:cs="Arial"/>
        </w:rPr>
        <w:t>3 . the authorization for the installation of outdoor signs .</w:t>
      </w:r>
    </w:p>
    <w:p w:rsidR="006D35ED" w:rsidRDefault="006D35ED">
      <w:pPr>
        <w:jc w:val="both"/>
        <w:rPr>
          <w:rFonts w:ascii="Arial" w:hAnsi="Arial" w:cs="Arial"/>
        </w:rPr>
      </w:pPr>
    </w:p>
    <w:p w:rsidR="006D35ED" w:rsidRDefault="006D35ED">
      <w:pPr>
        <w:jc w:val="both"/>
        <w:rPr>
          <w:rFonts w:ascii="Arial" w:hAnsi="Arial" w:cs="Arial"/>
        </w:rPr>
      </w:pPr>
      <w:r>
        <w:rPr>
          <w:rFonts w:ascii="Arial" w:hAnsi="Arial" w:cs="Arial"/>
        </w:rPr>
        <w:t>SIGNATURE _______________________________________________</w:t>
      </w:r>
    </w:p>
    <w:p w:rsidR="006D35ED" w:rsidRDefault="006D35ED">
      <w:pPr>
        <w:jc w:val="both"/>
        <w:rPr>
          <w:rFonts w:ascii="Arial" w:hAnsi="Arial" w:cs="Arial"/>
        </w:rPr>
      </w:pPr>
    </w:p>
    <w:p w:rsidR="006D35ED" w:rsidRDefault="006D35ED">
      <w:pPr>
        <w:spacing w:after="0" w:line="100" w:lineRule="atLeast"/>
        <w:jc w:val="both"/>
        <w:rPr>
          <w:rFonts w:ascii="Arial" w:eastAsia="Times New Roman" w:hAnsi="Arial" w:cs="Arial"/>
        </w:rPr>
      </w:pPr>
    </w:p>
    <w:p w:rsidR="006D35ED" w:rsidRDefault="006D35ED">
      <w:pPr>
        <w:spacing w:after="0" w:line="100" w:lineRule="atLeast"/>
        <w:jc w:val="both"/>
        <w:rPr>
          <w:rFonts w:ascii="Arial" w:eastAsia="Times New Roman" w:hAnsi="Arial" w:cs="Arial"/>
        </w:rPr>
      </w:pPr>
    </w:p>
    <w:p w:rsidR="006D35ED" w:rsidRDefault="006D35ED">
      <w:pPr>
        <w:spacing w:after="0" w:line="100" w:lineRule="atLeast"/>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D35ED">
      <w:pPr>
        <w:jc w:val="both"/>
        <w:rPr>
          <w:rFonts w:ascii="Arial" w:hAnsi="Arial" w:cs="Arial"/>
        </w:rPr>
      </w:pPr>
    </w:p>
    <w:p w:rsidR="006D35ED" w:rsidRDefault="00680ABF">
      <w:pPr>
        <w:jc w:val="both"/>
        <w:rPr>
          <w:rFonts w:ascii="Arial" w:hAnsi="Arial" w:cs="Arial"/>
        </w:rPr>
      </w:pPr>
      <w:r>
        <w:rPr>
          <w:rFonts w:ascii="Arial" w:hAnsi="Arial" w:cs="Arial"/>
        </w:rPr>
        <w:t>SCHEDULE E</w:t>
      </w:r>
    </w:p>
    <w:p w:rsidR="006D35ED" w:rsidRDefault="006D35ED">
      <w:pPr>
        <w:jc w:val="both"/>
        <w:rPr>
          <w:rFonts w:ascii="Arial" w:hAnsi="Arial" w:cs="Arial"/>
        </w:rPr>
      </w:pPr>
    </w:p>
    <w:p w:rsidR="006D35ED" w:rsidRDefault="00775048">
      <w:pPr>
        <w:jc w:val="center"/>
        <w:rPr>
          <w:rFonts w:ascii="Arial" w:hAnsi="Arial" w:cs="Times New Roman"/>
          <w:color w:val="000000"/>
        </w:rPr>
      </w:pPr>
      <w:r>
        <w:rPr>
          <w:rFonts w:ascii="Arial" w:hAnsi="Arial" w:cs="Times New Roman"/>
          <w:b/>
          <w:i/>
          <w:color w:val="000000"/>
        </w:rPr>
        <w:t>EQUIPMENT HIRE</w:t>
      </w:r>
      <w:r w:rsidR="000F2BF7">
        <w:rPr>
          <w:rFonts w:ascii="Arial" w:hAnsi="Arial" w:cs="Times New Roman"/>
          <w:b/>
          <w:i/>
          <w:color w:val="000000"/>
        </w:rPr>
        <w:t xml:space="preserve"> TERMS</w:t>
      </w:r>
    </w:p>
    <w:p w:rsidR="006D35ED" w:rsidRDefault="006D35ED">
      <w:pPr>
        <w:rPr>
          <w:rFonts w:ascii="Arial" w:hAnsi="Arial" w:cs="Times New Roman"/>
          <w:color w:val="000000"/>
        </w:rPr>
      </w:pPr>
    </w:p>
    <w:p w:rsidR="006D35ED" w:rsidRDefault="006D35ED">
      <w:pPr>
        <w:rPr>
          <w:rFonts w:ascii="Arial" w:hAnsi="Arial" w:cs="Book Antiqua"/>
        </w:rPr>
      </w:pPr>
      <w:r>
        <w:rPr>
          <w:rFonts w:ascii="Arial" w:hAnsi="Arial" w:cs="Times New Roman"/>
          <w:color w:val="000000"/>
        </w:rPr>
        <w:t>Whereas</w:t>
      </w:r>
    </w:p>
    <w:p w:rsidR="006D35ED" w:rsidRDefault="006D35ED">
      <w:pPr>
        <w:pStyle w:val="ListParagraph"/>
        <w:numPr>
          <w:ilvl w:val="0"/>
          <w:numId w:val="3"/>
        </w:numPr>
        <w:spacing w:before="28" w:after="240"/>
        <w:jc w:val="both"/>
        <w:rPr>
          <w:rFonts w:ascii="Arial" w:hAnsi="Arial" w:cs="Book Antiqua"/>
        </w:rPr>
      </w:pPr>
      <w:r>
        <w:rPr>
          <w:rFonts w:ascii="Arial" w:hAnsi="Arial" w:cs="Book Antiqua"/>
        </w:rPr>
        <w:t xml:space="preserve">Bet9ja is a licensed betting and gaming </w:t>
      </w:r>
      <w:r w:rsidR="009A12C2" w:rsidRPr="009A12C2">
        <w:rPr>
          <w:rFonts w:ascii="Arial" w:hAnsi="Arial" w:cs="Book Antiqua"/>
          <w:b/>
        </w:rPr>
        <w:t>Bet9ja</w:t>
      </w:r>
      <w:r>
        <w:rPr>
          <w:rFonts w:ascii="Arial" w:hAnsi="Arial" w:cs="Book Antiqua"/>
        </w:rPr>
        <w:t xml:space="preserve"> whose registered address is </w:t>
      </w:r>
      <w:r>
        <w:rPr>
          <w:rFonts w:ascii="Arial" w:hAnsi="Arial" w:cs="Book Antiqua"/>
          <w:b/>
        </w:rPr>
        <w:t>9, Funsho Williams Avenue</w:t>
      </w:r>
      <w:r>
        <w:rPr>
          <w:rFonts w:ascii="Arial" w:hAnsi="Arial" w:cs="Book Antiqua"/>
        </w:rPr>
        <w:t xml:space="preserve"> and  licensed by various state governments and in particular the </w:t>
      </w:r>
      <w:r>
        <w:rPr>
          <w:rFonts w:ascii="Arial" w:hAnsi="Arial" w:cs="Book Antiqua"/>
          <w:b/>
        </w:rPr>
        <w:t>Lagos State Lottery Board under the Lagos State Government</w:t>
      </w:r>
      <w:r>
        <w:rPr>
          <w:rFonts w:ascii="Arial" w:hAnsi="Arial" w:cs="Book Antiqua"/>
        </w:rPr>
        <w:t xml:space="preserve"> </w:t>
      </w:r>
      <w:r>
        <w:rPr>
          <w:rFonts w:ascii="Arial" w:hAnsi="Arial" w:cs="Book Antiqua"/>
          <w:b/>
        </w:rPr>
        <w:t>to operate the business of On Line Sports Betting/sports betting/ casino games etc .</w:t>
      </w:r>
    </w:p>
    <w:p w:rsidR="006D35ED" w:rsidRDefault="006D35ED">
      <w:pPr>
        <w:pStyle w:val="ListParagraph"/>
        <w:numPr>
          <w:ilvl w:val="0"/>
          <w:numId w:val="3"/>
        </w:numPr>
        <w:spacing w:before="28" w:after="240"/>
        <w:jc w:val="both"/>
        <w:rPr>
          <w:rFonts w:ascii="Arial" w:hAnsi="Arial" w:cs="Book Antiqua"/>
        </w:rPr>
      </w:pPr>
      <w:r>
        <w:rPr>
          <w:rFonts w:ascii="Arial" w:hAnsi="Arial" w:cs="Book Antiqua"/>
        </w:rPr>
        <w:t xml:space="preserve">The agency has been adjudged by the </w:t>
      </w:r>
      <w:r w:rsidR="009A12C2" w:rsidRPr="009A12C2">
        <w:rPr>
          <w:rFonts w:ascii="Arial" w:hAnsi="Arial" w:cs="Book Antiqua"/>
          <w:b/>
        </w:rPr>
        <w:t>Bet9ja</w:t>
      </w:r>
      <w:r>
        <w:rPr>
          <w:rFonts w:ascii="Arial" w:hAnsi="Arial" w:cs="Book Antiqua"/>
        </w:rPr>
        <w:t xml:space="preserve"> as a competent agent in that it/he/she has satisfactorily met the terms and conditions of the agency agreement .</w:t>
      </w:r>
    </w:p>
    <w:p w:rsidR="006D35ED" w:rsidRDefault="006D35ED">
      <w:pPr>
        <w:pStyle w:val="ListParagraph"/>
        <w:numPr>
          <w:ilvl w:val="0"/>
          <w:numId w:val="3"/>
        </w:numPr>
        <w:spacing w:before="28" w:after="240"/>
        <w:jc w:val="both"/>
        <w:rPr>
          <w:rFonts w:ascii="Arial" w:hAnsi="Arial" w:cs="Book Antiqua"/>
          <w:b/>
        </w:rPr>
      </w:pPr>
      <w:r>
        <w:rPr>
          <w:rFonts w:ascii="Arial" w:hAnsi="Arial" w:cs="Book Antiqua"/>
        </w:rPr>
        <w:t xml:space="preserve">The </w:t>
      </w:r>
      <w:r w:rsidR="009A12C2" w:rsidRPr="009A12C2">
        <w:rPr>
          <w:rFonts w:ascii="Arial" w:hAnsi="Arial" w:cs="Book Antiqua"/>
          <w:b/>
        </w:rPr>
        <w:t>Bet9ja</w:t>
      </w:r>
      <w:r>
        <w:rPr>
          <w:rFonts w:ascii="Arial" w:hAnsi="Arial" w:cs="Book Antiqua"/>
        </w:rPr>
        <w:t xml:space="preserve"> is desirous of providing an enabling environment that would enhance the operations of the said agents by providing power inverters more  to augment the power supply to the agents shop under  terms and conditions of this Agreement, which is a legally binding agreement between Bet9ja and the Agent and understands that this agreement carries legal obligations and financial penalties for failing to meet his/her obligations and had pledged not enter this agreement to become Bet9ja agent unless he/she is serious about the agency work and intend to respect and adhere to the obligations of Bet9ja</w:t>
      </w:r>
      <w:r>
        <w:rPr>
          <w:rFonts w:ascii="Arial" w:hAnsi="Arial" w:cs="Book Antiqua"/>
          <w:b/>
          <w:bCs/>
          <w:i/>
          <w:iCs/>
        </w:rPr>
        <w:t xml:space="preserve">.  </w:t>
      </w:r>
      <w:r>
        <w:rPr>
          <w:rFonts w:ascii="Arial" w:hAnsi="Arial" w:cs="Book Antiqua"/>
        </w:rPr>
        <w:t xml:space="preserve"> </w:t>
      </w:r>
    </w:p>
    <w:p w:rsidR="006D35ED" w:rsidRDefault="006D35ED">
      <w:pPr>
        <w:rPr>
          <w:rFonts w:ascii="Arial" w:hAnsi="Arial" w:cs="Times New Roman"/>
          <w:color w:val="000000"/>
        </w:rPr>
      </w:pPr>
      <w:r>
        <w:rPr>
          <w:rFonts w:ascii="Arial" w:hAnsi="Arial" w:cs="Times New Roman"/>
          <w:b/>
          <w:color w:val="000000"/>
        </w:rPr>
        <w:t>RENTAL EQUIPMENT SUBJECT TO THIS CONTRACT.</w:t>
      </w:r>
      <w:r>
        <w:rPr>
          <w:rFonts w:ascii="Arial" w:hAnsi="Arial" w:cs="Times New Roman"/>
          <w:color w:val="000000"/>
        </w:rPr>
        <w:t xml:space="preserve">  The </w:t>
      </w:r>
      <w:r w:rsidR="009A12C2" w:rsidRPr="009A12C2">
        <w:rPr>
          <w:rFonts w:ascii="Arial" w:hAnsi="Arial" w:cs="Times New Roman"/>
          <w:b/>
          <w:color w:val="000000"/>
        </w:rPr>
        <w:t>Bet9ja</w:t>
      </w:r>
      <w:r>
        <w:rPr>
          <w:rFonts w:ascii="Arial" w:hAnsi="Arial" w:cs="Times New Roman"/>
          <w:color w:val="000000"/>
        </w:rPr>
        <w:t xml:space="preserve"> shall rent the equipment listed in Schedule "A".</w:t>
      </w:r>
    </w:p>
    <w:p w:rsidR="006D35ED" w:rsidRDefault="006D35ED">
      <w:pPr>
        <w:rPr>
          <w:rFonts w:ascii="Arial" w:hAnsi="Arial" w:cs="Times New Roman"/>
          <w:color w:val="000000"/>
        </w:rPr>
      </w:pPr>
      <w:r>
        <w:rPr>
          <w:rFonts w:ascii="Arial" w:hAnsi="Arial" w:cs="Times New Roman"/>
          <w:b/>
          <w:color w:val="000000"/>
        </w:rPr>
        <w:lastRenderedPageBreak/>
        <w:t>RISK OF LOSS OR DAMAGE.</w:t>
      </w:r>
      <w:r>
        <w:rPr>
          <w:rFonts w:ascii="Arial" w:hAnsi="Arial" w:cs="Times New Roman"/>
          <w:color w:val="000000"/>
        </w:rPr>
        <w:t xml:space="preserve">  The Agent assumes all risks of loss or damage to the equipment from any cause, and agrees to return it to the </w:t>
      </w:r>
      <w:r w:rsidR="009A12C2" w:rsidRPr="009A12C2">
        <w:rPr>
          <w:rFonts w:ascii="Arial" w:hAnsi="Arial" w:cs="Times New Roman"/>
          <w:b/>
          <w:color w:val="000000"/>
        </w:rPr>
        <w:t>Bet9ja</w:t>
      </w:r>
      <w:r>
        <w:rPr>
          <w:rFonts w:ascii="Arial" w:hAnsi="Arial" w:cs="Times New Roman"/>
          <w:color w:val="000000"/>
        </w:rPr>
        <w:t xml:space="preserve"> in the condition received from the </w:t>
      </w:r>
      <w:r w:rsidR="009A12C2" w:rsidRPr="009A12C2">
        <w:rPr>
          <w:rFonts w:ascii="Arial" w:hAnsi="Arial" w:cs="Times New Roman"/>
          <w:b/>
          <w:color w:val="000000"/>
        </w:rPr>
        <w:t>Bet9ja</w:t>
      </w:r>
      <w:r>
        <w:rPr>
          <w:rFonts w:ascii="Arial" w:hAnsi="Arial" w:cs="Times New Roman"/>
          <w:color w:val="000000"/>
        </w:rPr>
        <w:t xml:space="preserve">, with the exception of normal wear and tear. The </w:t>
      </w:r>
      <w:r w:rsidR="009A12C2" w:rsidRPr="009A12C2">
        <w:rPr>
          <w:rFonts w:ascii="Arial" w:hAnsi="Arial" w:cs="Times New Roman"/>
          <w:b/>
          <w:color w:val="000000"/>
        </w:rPr>
        <w:t>Bet9ja</w:t>
      </w:r>
      <w:r>
        <w:rPr>
          <w:rFonts w:ascii="Arial" w:hAnsi="Arial" w:cs="Times New Roman"/>
          <w:color w:val="000000"/>
        </w:rPr>
        <w:t xml:space="preserve"> or their appointed agent will determine normal wear and tear. All determinations made by the </w:t>
      </w:r>
      <w:r w:rsidR="009A12C2" w:rsidRPr="009A12C2">
        <w:rPr>
          <w:rFonts w:ascii="Arial" w:hAnsi="Arial" w:cs="Times New Roman"/>
          <w:b/>
          <w:color w:val="000000"/>
        </w:rPr>
        <w:t>Bet9ja</w:t>
      </w:r>
      <w:r>
        <w:rPr>
          <w:rFonts w:ascii="Arial" w:hAnsi="Arial" w:cs="Times New Roman"/>
          <w:color w:val="000000"/>
        </w:rPr>
        <w:t xml:space="preserve"> are final.</w:t>
      </w:r>
    </w:p>
    <w:p w:rsidR="006D35ED" w:rsidRDefault="006D35ED">
      <w:pPr>
        <w:rPr>
          <w:rFonts w:ascii="Arial" w:hAnsi="Arial" w:cs="Times New Roman"/>
          <w:color w:val="000000"/>
        </w:rPr>
      </w:pPr>
      <w:r>
        <w:rPr>
          <w:rFonts w:ascii="Arial" w:hAnsi="Arial" w:cs="Times New Roman"/>
          <w:b/>
          <w:color w:val="000000"/>
        </w:rPr>
        <w:t>RENTAL TERM.</w:t>
      </w:r>
      <w:r>
        <w:rPr>
          <w:rFonts w:ascii="Arial" w:hAnsi="Arial" w:cs="Times New Roman"/>
          <w:color w:val="000000"/>
        </w:rPr>
        <w:t xml:space="preserve">  This Rental shall begin on the above effective date and shall terminate on return in fully working condition to the </w:t>
      </w:r>
      <w:r w:rsidR="009A12C2" w:rsidRPr="009A12C2">
        <w:rPr>
          <w:rFonts w:ascii="Arial" w:hAnsi="Arial" w:cs="Times New Roman"/>
          <w:b/>
          <w:color w:val="000000"/>
        </w:rPr>
        <w:t>Bet9ja</w:t>
      </w:r>
      <w:r>
        <w:rPr>
          <w:rFonts w:ascii="Arial" w:hAnsi="Arial" w:cs="Times New Roman"/>
          <w:color w:val="000000"/>
        </w:rPr>
        <w:t xml:space="preserve">’s facility. If the equipment has to be repaired to return it to a fully working state the equipment will continue to be Rented until it is repaired. The Rental period will end only when the equipment has been returned to a fully working state. At any time the </w:t>
      </w:r>
      <w:r w:rsidR="009A12C2" w:rsidRPr="009A12C2">
        <w:rPr>
          <w:rFonts w:ascii="Arial" w:hAnsi="Arial" w:cs="Times New Roman"/>
          <w:b/>
          <w:color w:val="000000"/>
        </w:rPr>
        <w:t>Bet9ja</w:t>
      </w:r>
      <w:r>
        <w:rPr>
          <w:rFonts w:ascii="Arial" w:hAnsi="Arial" w:cs="Times New Roman"/>
          <w:color w:val="000000"/>
        </w:rPr>
        <w:t xml:space="preserve"> has the right to terminate the Rental with 7 days notice. The Agent may terminate the Rental after the initial period of the Rental .</w:t>
      </w:r>
    </w:p>
    <w:p w:rsidR="006D35ED" w:rsidRDefault="006D35ED">
      <w:pPr>
        <w:rPr>
          <w:rFonts w:ascii="Arial" w:hAnsi="Arial" w:cs="Times New Roman"/>
          <w:color w:val="000000"/>
        </w:rPr>
      </w:pPr>
      <w:r>
        <w:rPr>
          <w:rFonts w:ascii="Arial" w:hAnsi="Arial" w:cs="Times New Roman"/>
          <w:b/>
          <w:color w:val="000000"/>
        </w:rPr>
        <w:t>CARE AND OPERATION OF EQUIPMENT.</w:t>
      </w:r>
      <w:r>
        <w:rPr>
          <w:rFonts w:ascii="Arial" w:hAnsi="Arial" w:cs="Times New Roman"/>
          <w:color w:val="000000"/>
        </w:rPr>
        <w:t xml:space="preserve">  The equipment may only be used and operated in a careful and proper manner.  Its use must comply with all laws, ordinances, and regulations relating to the possession, use, or maintenance of the equipment.</w:t>
      </w:r>
    </w:p>
    <w:p w:rsidR="006D35ED" w:rsidRDefault="006D35ED">
      <w:pPr>
        <w:rPr>
          <w:rFonts w:ascii="Arial" w:hAnsi="Arial" w:cs="Times New Roman"/>
          <w:color w:val="000000"/>
        </w:rPr>
      </w:pPr>
      <w:r>
        <w:rPr>
          <w:rFonts w:ascii="Arial" w:hAnsi="Arial" w:cs="Times New Roman"/>
          <w:b/>
          <w:color w:val="000000"/>
        </w:rPr>
        <w:t>MAINTENANCE AND REPAIR.</w:t>
      </w:r>
      <w:r>
        <w:rPr>
          <w:rFonts w:ascii="Arial" w:hAnsi="Arial" w:cs="Times New Roman"/>
          <w:color w:val="000000"/>
        </w:rPr>
        <w:t xml:space="preserve">  The Agent shall maintain the equipment in good repair and operating condition, allowing for reasonable wear and tear.  </w:t>
      </w:r>
    </w:p>
    <w:p w:rsidR="006D35ED" w:rsidRDefault="006D35ED">
      <w:pPr>
        <w:rPr>
          <w:rFonts w:ascii="Arial" w:hAnsi="Arial" w:cs="Times New Roman"/>
          <w:color w:val="000000"/>
        </w:rPr>
      </w:pPr>
      <w:r>
        <w:rPr>
          <w:rFonts w:ascii="Arial" w:hAnsi="Arial" w:cs="Times New Roman"/>
          <w:color w:val="000000"/>
        </w:rPr>
        <w:t>The Agent shall pay all costs required to maintain the equipment in good operating condition. Such costs shall include labor, material, parts, and similar items.</w:t>
      </w:r>
    </w:p>
    <w:p w:rsidR="006D35ED" w:rsidRDefault="009A12C2">
      <w:pPr>
        <w:rPr>
          <w:rFonts w:ascii="Arial" w:hAnsi="Arial" w:cs="Times New Roman"/>
          <w:color w:val="000000"/>
        </w:rPr>
      </w:pPr>
      <w:r w:rsidRPr="009A12C2">
        <w:rPr>
          <w:rFonts w:ascii="Arial" w:hAnsi="Arial" w:cs="Times New Roman"/>
          <w:b/>
          <w:color w:val="000000"/>
        </w:rPr>
        <w:t>BET9JA</w:t>
      </w:r>
      <w:r w:rsidR="006D35ED">
        <w:rPr>
          <w:rFonts w:ascii="Arial" w:hAnsi="Arial" w:cs="Times New Roman"/>
          <w:b/>
          <w:color w:val="000000"/>
        </w:rPr>
        <w:t>'S RIGHT OF INSPECTION.</w:t>
      </w:r>
      <w:r w:rsidR="006D35ED">
        <w:rPr>
          <w:rFonts w:ascii="Arial" w:hAnsi="Arial" w:cs="Times New Roman"/>
          <w:color w:val="000000"/>
        </w:rPr>
        <w:t xml:space="preserve">  The </w:t>
      </w:r>
      <w:r w:rsidRPr="009A12C2">
        <w:rPr>
          <w:rFonts w:ascii="Arial" w:hAnsi="Arial" w:cs="Times New Roman"/>
          <w:b/>
          <w:color w:val="000000"/>
        </w:rPr>
        <w:t>Bet9ja</w:t>
      </w:r>
      <w:r w:rsidR="006D35ED">
        <w:rPr>
          <w:rFonts w:ascii="Arial" w:hAnsi="Arial" w:cs="Times New Roman"/>
          <w:color w:val="000000"/>
        </w:rPr>
        <w:t xml:space="preserve"> shall have the right to inspect the equipment during Agent's normal business hours.</w:t>
      </w:r>
    </w:p>
    <w:p w:rsidR="006D35ED" w:rsidRDefault="006D35ED">
      <w:pPr>
        <w:rPr>
          <w:rFonts w:ascii="Arial" w:hAnsi="Arial" w:cs="Times New Roman"/>
          <w:color w:val="000000"/>
        </w:rPr>
      </w:pPr>
      <w:r>
        <w:rPr>
          <w:rFonts w:ascii="Arial" w:hAnsi="Arial" w:cs="Times New Roman"/>
          <w:b/>
          <w:color w:val="000000"/>
        </w:rPr>
        <w:t>RETURN OF EQUIPMENT.</w:t>
      </w:r>
      <w:r>
        <w:rPr>
          <w:rFonts w:ascii="Arial" w:hAnsi="Arial" w:cs="Times New Roman"/>
          <w:color w:val="000000"/>
        </w:rPr>
        <w:t xml:space="preserve">  At the end of the Rental period, the Agent shall be obligated to return the equipment to the </w:t>
      </w:r>
      <w:r w:rsidR="009A12C2" w:rsidRPr="009A12C2">
        <w:rPr>
          <w:rFonts w:ascii="Arial" w:hAnsi="Arial" w:cs="Times New Roman"/>
          <w:b/>
          <w:color w:val="000000"/>
        </w:rPr>
        <w:t>Bet9ja</w:t>
      </w:r>
      <w:r>
        <w:rPr>
          <w:rFonts w:ascii="Arial" w:hAnsi="Arial" w:cs="Times New Roman"/>
          <w:color w:val="000000"/>
        </w:rPr>
        <w:t xml:space="preserve"> at the Agent's expense. </w:t>
      </w:r>
    </w:p>
    <w:p w:rsidR="006D35ED" w:rsidRDefault="006D35ED">
      <w:pPr>
        <w:pStyle w:val="Heading1"/>
        <w:rPr>
          <w:rFonts w:ascii="Arial" w:hAnsi="Arial"/>
          <w:color w:val="000000"/>
          <w:sz w:val="22"/>
          <w:szCs w:val="22"/>
        </w:rPr>
      </w:pPr>
      <w:r>
        <w:rPr>
          <w:rFonts w:ascii="Arial" w:hAnsi="Arial"/>
          <w:sz w:val="22"/>
          <w:szCs w:val="22"/>
        </w:rPr>
        <w:t>FAILURE TO PERFORM</w:t>
      </w:r>
    </w:p>
    <w:p w:rsidR="006D35ED" w:rsidRDefault="006D35ED">
      <w:pPr>
        <w:rPr>
          <w:rFonts w:ascii="Arial" w:hAnsi="Arial" w:cs="Times New Roman"/>
          <w:color w:val="000000"/>
        </w:rPr>
      </w:pPr>
      <w:r>
        <w:rPr>
          <w:rFonts w:ascii="Arial" w:hAnsi="Arial" w:cs="Times New Roman"/>
          <w:color w:val="000000"/>
        </w:rPr>
        <w:t xml:space="preserve">If the equipment fails to perform after the initial acceptance it will be the responsibility of the Agent to repair and correct the problem. The </w:t>
      </w:r>
      <w:r w:rsidR="009A12C2" w:rsidRPr="009A12C2">
        <w:rPr>
          <w:rFonts w:ascii="Arial" w:hAnsi="Arial" w:cs="Times New Roman"/>
          <w:b/>
          <w:color w:val="000000"/>
        </w:rPr>
        <w:t>Bet9ja</w:t>
      </w:r>
      <w:r>
        <w:rPr>
          <w:rFonts w:ascii="Arial" w:hAnsi="Arial" w:cs="Times New Roman"/>
          <w:color w:val="000000"/>
        </w:rPr>
        <w:t xml:space="preserve"> will not be held responsible for any failure of equipment for any reason. The </w:t>
      </w:r>
      <w:r w:rsidR="009A12C2" w:rsidRPr="009A12C2">
        <w:rPr>
          <w:rFonts w:ascii="Arial" w:hAnsi="Arial" w:cs="Times New Roman"/>
          <w:b/>
          <w:color w:val="000000"/>
        </w:rPr>
        <w:t>Bet9ja</w:t>
      </w:r>
      <w:r>
        <w:rPr>
          <w:rFonts w:ascii="Arial" w:hAnsi="Arial" w:cs="Times New Roman"/>
          <w:color w:val="000000"/>
        </w:rPr>
        <w:t xml:space="preserve"> will not be held responsible for any errors or omissions due to the Agent’s lack of operational or technical capability.</w:t>
      </w:r>
    </w:p>
    <w:p w:rsidR="006D35ED" w:rsidRDefault="006D35ED">
      <w:pPr>
        <w:rPr>
          <w:rFonts w:ascii="Arial" w:hAnsi="Arial" w:cs="Times New Roman"/>
          <w:color w:val="000000"/>
        </w:rPr>
      </w:pPr>
      <w:r>
        <w:rPr>
          <w:rFonts w:ascii="Arial" w:hAnsi="Arial" w:cs="Times New Roman"/>
          <w:b/>
          <w:color w:val="000000"/>
        </w:rPr>
        <w:t>OWNERSHIP AND STATUS OF EQUIPMENT.</w:t>
      </w:r>
      <w:r>
        <w:rPr>
          <w:rFonts w:ascii="Arial" w:hAnsi="Arial" w:cs="Times New Roman"/>
          <w:color w:val="000000"/>
        </w:rPr>
        <w:t xml:space="preserve">  The equipment will not be deemed to be personal property of the agent, regardless of the manner in which it may be attached to any other property.  The </w:t>
      </w:r>
      <w:r w:rsidR="009A12C2" w:rsidRPr="009A12C2">
        <w:rPr>
          <w:rFonts w:ascii="Arial" w:hAnsi="Arial" w:cs="Times New Roman"/>
          <w:b/>
          <w:color w:val="000000"/>
        </w:rPr>
        <w:t>Bet9ja</w:t>
      </w:r>
      <w:r>
        <w:rPr>
          <w:rFonts w:ascii="Arial" w:hAnsi="Arial" w:cs="Times New Roman"/>
          <w:color w:val="000000"/>
        </w:rPr>
        <w:t xml:space="preserve"> shall be deemed to have retained title to the equipment at all times, unless the </w:t>
      </w:r>
      <w:r w:rsidR="009A12C2" w:rsidRPr="009A12C2">
        <w:rPr>
          <w:rFonts w:ascii="Arial" w:hAnsi="Arial" w:cs="Times New Roman"/>
          <w:b/>
          <w:color w:val="000000"/>
        </w:rPr>
        <w:t>Bet9ja</w:t>
      </w:r>
      <w:r>
        <w:rPr>
          <w:rFonts w:ascii="Arial" w:hAnsi="Arial" w:cs="Times New Roman"/>
          <w:color w:val="000000"/>
        </w:rPr>
        <w:t xml:space="preserve"> transfers the title by sale.  The Agent shall immediately advise the </w:t>
      </w:r>
      <w:r w:rsidR="009A12C2" w:rsidRPr="009A12C2">
        <w:rPr>
          <w:rFonts w:ascii="Arial" w:hAnsi="Arial" w:cs="Times New Roman"/>
          <w:b/>
          <w:color w:val="000000"/>
        </w:rPr>
        <w:t>Bet9ja</w:t>
      </w:r>
      <w:r>
        <w:rPr>
          <w:rFonts w:ascii="Arial" w:hAnsi="Arial" w:cs="Times New Roman"/>
          <w:color w:val="000000"/>
        </w:rPr>
        <w:t xml:space="preserve"> regarding any notice of any claim, levy, lien, or legal process issued against the equipment.</w:t>
      </w:r>
    </w:p>
    <w:p w:rsidR="006D35ED" w:rsidRDefault="006D35ED">
      <w:pPr>
        <w:rPr>
          <w:rFonts w:ascii="Arial" w:hAnsi="Arial" w:cs="Times New Roman"/>
          <w:color w:val="000000"/>
        </w:rPr>
      </w:pPr>
      <w:r>
        <w:rPr>
          <w:rFonts w:ascii="Arial" w:hAnsi="Arial" w:cs="Times New Roman"/>
          <w:b/>
          <w:color w:val="000000"/>
        </w:rPr>
        <w:t xml:space="preserve">WARRANTY.  </w:t>
      </w:r>
      <w:r>
        <w:rPr>
          <w:rFonts w:ascii="Arial" w:hAnsi="Arial" w:cs="Times New Roman"/>
          <w:color w:val="000000"/>
        </w:rPr>
        <w:t xml:space="preserve">The </w:t>
      </w:r>
      <w:r w:rsidR="009A12C2" w:rsidRPr="009A12C2">
        <w:rPr>
          <w:rFonts w:ascii="Arial" w:hAnsi="Arial" w:cs="Times New Roman"/>
          <w:b/>
          <w:color w:val="000000"/>
        </w:rPr>
        <w:t>Bet9ja</w:t>
      </w:r>
      <w:r>
        <w:rPr>
          <w:rFonts w:ascii="Arial" w:hAnsi="Arial" w:cs="Times New Roman"/>
          <w:color w:val="000000"/>
        </w:rPr>
        <w:t xml:space="preserve"> makes no warranties; express or implied, as to the equipment rented.  The Agent assumes the responsibility for the condition of the equipment.</w:t>
      </w:r>
    </w:p>
    <w:p w:rsidR="006D35ED" w:rsidRDefault="006D35ED">
      <w:pPr>
        <w:rPr>
          <w:rFonts w:ascii="Arial" w:hAnsi="Arial" w:cs="Times New Roman"/>
          <w:color w:val="000000"/>
        </w:rPr>
      </w:pPr>
      <w:r>
        <w:rPr>
          <w:rFonts w:ascii="Arial" w:hAnsi="Arial" w:cs="Times New Roman"/>
          <w:b/>
          <w:color w:val="000000"/>
        </w:rPr>
        <w:t xml:space="preserve">INDEMNITY OF </w:t>
      </w:r>
      <w:r w:rsidR="009A12C2" w:rsidRPr="009A12C2">
        <w:rPr>
          <w:rFonts w:ascii="Arial" w:hAnsi="Arial" w:cs="Times New Roman"/>
          <w:b/>
          <w:color w:val="000000"/>
        </w:rPr>
        <w:t>BET9JA</w:t>
      </w:r>
      <w:r>
        <w:rPr>
          <w:rFonts w:ascii="Arial" w:hAnsi="Arial" w:cs="Times New Roman"/>
          <w:b/>
          <w:color w:val="000000"/>
        </w:rPr>
        <w:t xml:space="preserve"> FOR LOSS OR DAMAGES.</w:t>
      </w:r>
      <w:r>
        <w:rPr>
          <w:rFonts w:ascii="Arial" w:hAnsi="Arial" w:cs="Times New Roman"/>
          <w:color w:val="000000"/>
        </w:rPr>
        <w:t xml:space="preserve">  If the equipment is damaged or lost, the </w:t>
      </w:r>
      <w:r w:rsidR="009A12C2" w:rsidRPr="009A12C2">
        <w:rPr>
          <w:rFonts w:ascii="Arial" w:hAnsi="Arial" w:cs="Times New Roman"/>
          <w:b/>
          <w:color w:val="000000"/>
        </w:rPr>
        <w:t>Bet9ja</w:t>
      </w:r>
      <w:r>
        <w:rPr>
          <w:rFonts w:ascii="Arial" w:hAnsi="Arial" w:cs="Times New Roman"/>
          <w:color w:val="000000"/>
        </w:rPr>
        <w:t xml:space="preserve"> shall have the option of requiring the Agent to repair the equipment to a state of good working order, or replace the equipment with like equipment in good repair, which equipment shall become the property of the </w:t>
      </w:r>
      <w:r w:rsidR="009A12C2" w:rsidRPr="009A12C2">
        <w:rPr>
          <w:rFonts w:ascii="Arial" w:hAnsi="Arial" w:cs="Times New Roman"/>
          <w:b/>
          <w:color w:val="000000"/>
        </w:rPr>
        <w:t>Bet9ja</w:t>
      </w:r>
      <w:r>
        <w:rPr>
          <w:rFonts w:ascii="Arial" w:hAnsi="Arial" w:cs="Times New Roman"/>
          <w:color w:val="000000"/>
        </w:rPr>
        <w:t xml:space="preserve"> and subject to this contract.</w:t>
      </w:r>
    </w:p>
    <w:p w:rsidR="006D35ED" w:rsidRDefault="006D35ED">
      <w:pPr>
        <w:rPr>
          <w:rFonts w:ascii="Arial" w:hAnsi="Arial" w:cs="Times New Roman"/>
        </w:rPr>
      </w:pPr>
      <w:r>
        <w:rPr>
          <w:rFonts w:ascii="Arial" w:hAnsi="Arial" w:cs="Times New Roman"/>
          <w:b/>
          <w:color w:val="000000"/>
        </w:rPr>
        <w:lastRenderedPageBreak/>
        <w:t>LIABILITY AND INDEMNITY.</w:t>
      </w:r>
      <w:r>
        <w:rPr>
          <w:rFonts w:ascii="Arial" w:hAnsi="Arial" w:cs="Times New Roman"/>
          <w:color w:val="000000"/>
        </w:rPr>
        <w:t xml:space="preserve">  Liability for injury, disability, and death of workers and other persons caused by operating, handling, or transporting the equipment during the term of this Rental is the obligation of the Agent, and the Agent shall indemnify and hold the </w:t>
      </w:r>
      <w:r w:rsidR="009A12C2" w:rsidRPr="009A12C2">
        <w:rPr>
          <w:rFonts w:ascii="Arial" w:hAnsi="Arial" w:cs="Times New Roman"/>
          <w:b/>
          <w:color w:val="000000"/>
        </w:rPr>
        <w:t>Bet9ja</w:t>
      </w:r>
      <w:r>
        <w:rPr>
          <w:rFonts w:ascii="Arial" w:hAnsi="Arial" w:cs="Times New Roman"/>
          <w:color w:val="000000"/>
        </w:rPr>
        <w:t xml:space="preserve"> harmless from and against all such liability. </w:t>
      </w:r>
    </w:p>
    <w:p w:rsidR="006D35ED" w:rsidRDefault="006D35ED">
      <w:pPr>
        <w:rPr>
          <w:rFonts w:ascii="Arial" w:hAnsi="Arial" w:cs="Times New Roman"/>
        </w:rPr>
      </w:pPr>
      <w:r>
        <w:rPr>
          <w:rFonts w:ascii="Arial" w:hAnsi="Arial" w:cs="Times New Roman"/>
          <w:b/>
        </w:rPr>
        <w:t>DEFAULT.</w:t>
      </w:r>
      <w:r>
        <w:rPr>
          <w:rFonts w:ascii="Arial" w:hAnsi="Arial" w:cs="Times New Roman"/>
        </w:rPr>
        <w:t xml:space="preserve">  The occurrence of any of the following shall constitute default under this Hire:</w:t>
      </w:r>
    </w:p>
    <w:p w:rsidR="006D35ED" w:rsidRDefault="006D35ED" w:rsidP="000F2BF7">
      <w:pPr>
        <w:tabs>
          <w:tab w:val="left" w:pos="1160"/>
        </w:tabs>
        <w:ind w:left="580" w:hanging="580"/>
        <w:rPr>
          <w:rFonts w:ascii="Arial" w:hAnsi="Arial" w:cs="Times New Roman"/>
        </w:rPr>
      </w:pPr>
      <w:r>
        <w:rPr>
          <w:rFonts w:ascii="Arial" w:hAnsi="Arial" w:cs="Times New Roman"/>
        </w:rPr>
        <w:t>A.</w:t>
      </w:r>
      <w:r>
        <w:rPr>
          <w:rFonts w:ascii="Arial" w:hAnsi="Arial" w:cs="Times New Roman"/>
        </w:rPr>
        <w:tab/>
        <w:t>The failure to make a required payment under this Rental when due.</w:t>
      </w:r>
    </w:p>
    <w:p w:rsidR="006D35ED" w:rsidRDefault="006D35ED" w:rsidP="000F2BF7">
      <w:pPr>
        <w:tabs>
          <w:tab w:val="left" w:pos="1160"/>
        </w:tabs>
        <w:ind w:left="580" w:hanging="580"/>
        <w:rPr>
          <w:rFonts w:ascii="Arial" w:hAnsi="Arial" w:cs="Times New Roman"/>
        </w:rPr>
      </w:pPr>
      <w:r>
        <w:rPr>
          <w:rFonts w:ascii="Arial" w:hAnsi="Arial" w:cs="Times New Roman"/>
        </w:rPr>
        <w:t>B.</w:t>
      </w:r>
      <w:r>
        <w:rPr>
          <w:rFonts w:ascii="Arial" w:hAnsi="Arial" w:cs="Times New Roman"/>
        </w:rPr>
        <w:tab/>
        <w:t xml:space="preserve">The violation of any other provision or requirement that is not corrected within </w:t>
      </w:r>
      <w:r>
        <w:rPr>
          <w:rFonts w:ascii="Arial" w:hAnsi="Arial" w:cs="Times New Roman"/>
          <w:color w:val="000000"/>
        </w:rPr>
        <w:t>4</w:t>
      </w:r>
      <w:r>
        <w:rPr>
          <w:rFonts w:ascii="Arial" w:hAnsi="Arial" w:cs="Times New Roman"/>
        </w:rPr>
        <w:t xml:space="preserve"> day(s) after written notice of the violation is given.</w:t>
      </w:r>
    </w:p>
    <w:p w:rsidR="006D35ED" w:rsidRDefault="006D35ED" w:rsidP="000F2BF7">
      <w:pPr>
        <w:tabs>
          <w:tab w:val="left" w:pos="1160"/>
        </w:tabs>
        <w:ind w:left="580" w:hanging="580"/>
        <w:rPr>
          <w:rFonts w:ascii="Arial" w:hAnsi="Arial" w:cs="Times New Roman"/>
        </w:rPr>
      </w:pPr>
      <w:r>
        <w:rPr>
          <w:rFonts w:ascii="Arial" w:hAnsi="Arial" w:cs="Times New Roman"/>
        </w:rPr>
        <w:t>C.</w:t>
      </w:r>
      <w:r>
        <w:rPr>
          <w:rFonts w:ascii="Arial" w:hAnsi="Arial" w:cs="Times New Roman"/>
        </w:rPr>
        <w:tab/>
        <w:t xml:space="preserve">The </w:t>
      </w:r>
      <w:r>
        <w:rPr>
          <w:rFonts w:ascii="Arial" w:hAnsi="Arial" w:cs="Times New Roman"/>
          <w:color w:val="000000"/>
        </w:rPr>
        <w:t>insolvency</w:t>
      </w:r>
      <w:r>
        <w:rPr>
          <w:rFonts w:ascii="Arial" w:hAnsi="Arial" w:cs="Times New Roman"/>
        </w:rPr>
        <w:t xml:space="preserve"> or </w:t>
      </w:r>
      <w:r>
        <w:rPr>
          <w:rFonts w:ascii="Arial" w:hAnsi="Arial" w:cs="Times New Roman"/>
          <w:color w:val="000000"/>
        </w:rPr>
        <w:t>bankruptcy</w:t>
      </w:r>
      <w:r>
        <w:rPr>
          <w:rFonts w:ascii="Arial" w:hAnsi="Arial" w:cs="Times New Roman"/>
        </w:rPr>
        <w:t xml:space="preserve"> of the </w:t>
      </w:r>
      <w:r>
        <w:rPr>
          <w:rFonts w:ascii="Arial" w:hAnsi="Arial" w:cs="Times New Roman"/>
          <w:color w:val="000000"/>
        </w:rPr>
        <w:t>Agent</w:t>
      </w:r>
      <w:r>
        <w:rPr>
          <w:rFonts w:ascii="Arial" w:hAnsi="Arial" w:cs="Times New Roman"/>
        </w:rPr>
        <w:t>.</w:t>
      </w:r>
    </w:p>
    <w:p w:rsidR="006D35ED" w:rsidRDefault="006D35ED" w:rsidP="000F2BF7">
      <w:pPr>
        <w:tabs>
          <w:tab w:val="left" w:pos="1160"/>
        </w:tabs>
        <w:ind w:left="580" w:hanging="580"/>
        <w:rPr>
          <w:rFonts w:ascii="Arial" w:hAnsi="Arial" w:cs="Times New Roman"/>
        </w:rPr>
      </w:pPr>
      <w:r>
        <w:rPr>
          <w:rFonts w:ascii="Arial" w:hAnsi="Arial" w:cs="Times New Roman"/>
        </w:rPr>
        <w:t>D.</w:t>
      </w:r>
      <w:r>
        <w:rPr>
          <w:rFonts w:ascii="Arial" w:hAnsi="Arial" w:cs="Times New Roman"/>
        </w:rPr>
        <w:tab/>
        <w:t xml:space="preserve">The </w:t>
      </w:r>
      <w:r>
        <w:rPr>
          <w:rFonts w:ascii="Arial" w:hAnsi="Arial" w:cs="Times New Roman"/>
          <w:color w:val="000000"/>
        </w:rPr>
        <w:t>subjection</w:t>
      </w:r>
      <w:r>
        <w:rPr>
          <w:rFonts w:ascii="Arial" w:hAnsi="Arial" w:cs="Times New Roman"/>
        </w:rPr>
        <w:t xml:space="preserve"> of any of Agent's property to any </w:t>
      </w:r>
      <w:r>
        <w:rPr>
          <w:rFonts w:ascii="Arial" w:hAnsi="Arial" w:cs="Times New Roman"/>
          <w:color w:val="000000"/>
        </w:rPr>
        <w:t>levy</w:t>
      </w:r>
      <w:r>
        <w:rPr>
          <w:rFonts w:ascii="Arial" w:hAnsi="Arial" w:cs="Times New Roman"/>
        </w:rPr>
        <w:t xml:space="preserve">, </w:t>
      </w:r>
      <w:r>
        <w:rPr>
          <w:rFonts w:ascii="Arial" w:hAnsi="Arial" w:cs="Times New Roman"/>
          <w:color w:val="000000"/>
        </w:rPr>
        <w:t>seizure</w:t>
      </w:r>
      <w:r>
        <w:rPr>
          <w:rFonts w:ascii="Arial" w:hAnsi="Arial" w:cs="Times New Roman"/>
        </w:rPr>
        <w:t xml:space="preserve">, </w:t>
      </w:r>
      <w:r>
        <w:rPr>
          <w:rFonts w:ascii="Arial" w:hAnsi="Arial" w:cs="Times New Roman"/>
          <w:color w:val="000000"/>
        </w:rPr>
        <w:t>assignment</w:t>
      </w:r>
      <w:r>
        <w:rPr>
          <w:rFonts w:ascii="Arial" w:hAnsi="Arial" w:cs="Times New Roman"/>
        </w:rPr>
        <w:t>, application or sale for or by any creditor or government agency.</w:t>
      </w:r>
    </w:p>
    <w:p w:rsidR="006D35ED" w:rsidRDefault="006D35ED">
      <w:pPr>
        <w:rPr>
          <w:rFonts w:ascii="Arial" w:hAnsi="Arial" w:cs="Times New Roman"/>
        </w:rPr>
      </w:pPr>
      <w:r>
        <w:rPr>
          <w:rFonts w:ascii="Arial" w:hAnsi="Arial" w:cs="Times New Roman"/>
          <w:b/>
        </w:rPr>
        <w:t>RIGHTS ON DEFAULT.</w:t>
      </w:r>
      <w:r>
        <w:rPr>
          <w:rFonts w:ascii="Arial" w:hAnsi="Arial" w:cs="Times New Roman"/>
        </w:rPr>
        <w:t xml:space="preserve">  If the </w:t>
      </w:r>
      <w:r>
        <w:rPr>
          <w:rFonts w:ascii="Arial" w:hAnsi="Arial" w:cs="Times New Roman"/>
          <w:color w:val="000000"/>
        </w:rPr>
        <w:t>Agent</w:t>
      </w:r>
      <w:r>
        <w:rPr>
          <w:rFonts w:ascii="Arial" w:hAnsi="Arial" w:cs="Times New Roman"/>
        </w:rPr>
        <w:t xml:space="preserve"> is in </w:t>
      </w:r>
      <w:r>
        <w:rPr>
          <w:rFonts w:ascii="Arial" w:hAnsi="Arial" w:cs="Times New Roman"/>
          <w:color w:val="000000"/>
        </w:rPr>
        <w:t>default</w:t>
      </w:r>
      <w:r>
        <w:rPr>
          <w:rFonts w:ascii="Arial" w:hAnsi="Arial" w:cs="Times New Roman"/>
        </w:rPr>
        <w:t xml:space="preserve"> under this Rental, without notice to or demand on the Agent, the </w:t>
      </w:r>
      <w:r w:rsidR="009A12C2" w:rsidRPr="009A12C2">
        <w:rPr>
          <w:rFonts w:ascii="Arial" w:hAnsi="Arial" w:cs="Times New Roman"/>
          <w:b/>
          <w:color w:val="000000"/>
        </w:rPr>
        <w:t>Bet9ja</w:t>
      </w:r>
      <w:r>
        <w:rPr>
          <w:rFonts w:ascii="Arial" w:hAnsi="Arial" w:cs="Times New Roman"/>
        </w:rPr>
        <w:t xml:space="preserve"> may take possession of the equipment as provided by law, deduct the costs of recovery (including lawyer fees and legal costs), repair, and related costs, and hold the Agent responsible for any deficiency.  </w:t>
      </w:r>
    </w:p>
    <w:p w:rsidR="006D35ED" w:rsidRDefault="006D35ED">
      <w:pPr>
        <w:rPr>
          <w:rFonts w:ascii="Arial" w:hAnsi="Arial" w:cs="Times New Roman"/>
        </w:rPr>
      </w:pPr>
      <w:r>
        <w:rPr>
          <w:rFonts w:ascii="Arial" w:hAnsi="Arial" w:cs="Times New Roman"/>
          <w:b/>
        </w:rPr>
        <w:t>NOTICE.</w:t>
      </w:r>
      <w:r>
        <w:rPr>
          <w:rFonts w:ascii="Arial" w:hAnsi="Arial" w:cs="Times New Roman"/>
        </w:rPr>
        <w:t xml:space="preserve">  All notices required or permitted under this Rental shall be deemed delivered when delivered in person or by mail, postage prepaid, addressed to the appropriate party at the address shown for that party at the beginning of this Rental.</w:t>
      </w:r>
    </w:p>
    <w:p w:rsidR="006D35ED" w:rsidRDefault="006D35ED">
      <w:pPr>
        <w:rPr>
          <w:rFonts w:ascii="Arial" w:hAnsi="Arial" w:cs="Times New Roman"/>
        </w:rPr>
      </w:pPr>
      <w:r>
        <w:rPr>
          <w:rFonts w:ascii="Arial" w:hAnsi="Arial" w:cs="Times New Roman"/>
          <w:b/>
        </w:rPr>
        <w:t>ASSIGNMENT.</w:t>
      </w:r>
      <w:r>
        <w:rPr>
          <w:rFonts w:ascii="Arial" w:hAnsi="Arial" w:cs="Times New Roman"/>
        </w:rPr>
        <w:t xml:space="preserve">  The </w:t>
      </w:r>
      <w:r>
        <w:rPr>
          <w:rFonts w:ascii="Arial" w:hAnsi="Arial" w:cs="Times New Roman"/>
          <w:color w:val="000000"/>
        </w:rPr>
        <w:t>Agent</w:t>
      </w:r>
      <w:r>
        <w:rPr>
          <w:rFonts w:ascii="Arial" w:hAnsi="Arial" w:cs="Times New Roman"/>
        </w:rPr>
        <w:t xml:space="preserve"> shall not assign or sublet any interest in this Rental or the equipment or permit the equipment to be used by anyone other than the Agent or Agent's employees, without </w:t>
      </w:r>
      <w:r w:rsidR="009A12C2" w:rsidRPr="009A12C2">
        <w:rPr>
          <w:rFonts w:ascii="Arial" w:hAnsi="Arial" w:cs="Times New Roman"/>
          <w:b/>
        </w:rPr>
        <w:t>Bet9ja</w:t>
      </w:r>
      <w:r>
        <w:rPr>
          <w:rFonts w:ascii="Arial" w:hAnsi="Arial" w:cs="Times New Roman"/>
        </w:rPr>
        <w:t>'s prior written consent.</w:t>
      </w:r>
    </w:p>
    <w:p w:rsidR="006D35ED" w:rsidRDefault="006D35ED">
      <w:pPr>
        <w:rPr>
          <w:rFonts w:ascii="Arial" w:hAnsi="Arial" w:cs="Times New Roman"/>
        </w:rPr>
      </w:pPr>
      <w:r>
        <w:rPr>
          <w:rFonts w:ascii="Arial" w:hAnsi="Arial" w:cs="Times New Roman"/>
          <w:b/>
        </w:rPr>
        <w:t>ENTIRE AGREEMENT AND MODIFICATION.</w:t>
      </w:r>
      <w:r>
        <w:rPr>
          <w:rFonts w:ascii="Arial" w:hAnsi="Arial" w:cs="Times New Roman"/>
        </w:rPr>
        <w:t xml:space="preserve">  This contract constitutes the entire agreement between the parties.  No modification or amendment of this contract shall be effective unless in writing and signed by both parties.  This contract replaces any and all prior agreements between the parties.</w:t>
      </w:r>
    </w:p>
    <w:p w:rsidR="006D35ED" w:rsidRDefault="006D35ED">
      <w:pPr>
        <w:rPr>
          <w:rFonts w:ascii="Arial" w:hAnsi="Arial" w:cs="Times New Roman"/>
        </w:rPr>
      </w:pPr>
      <w:r>
        <w:rPr>
          <w:rFonts w:ascii="Arial" w:hAnsi="Arial" w:cs="Times New Roman"/>
          <w:b/>
        </w:rPr>
        <w:t>GOVERNING LAW.</w:t>
      </w:r>
      <w:r>
        <w:rPr>
          <w:rFonts w:ascii="Arial" w:hAnsi="Arial" w:cs="Times New Roman"/>
        </w:rPr>
        <w:t xml:space="preserve">  This contract shall be construed in accordance with the laws of Nigeria generally and the laws of Lagos State in particular.</w:t>
      </w:r>
    </w:p>
    <w:p w:rsidR="006D35ED" w:rsidRDefault="006D35ED">
      <w:pPr>
        <w:rPr>
          <w:rFonts w:ascii="Arial" w:hAnsi="Arial" w:cs="Times New Roman"/>
        </w:rPr>
      </w:pPr>
      <w:r>
        <w:rPr>
          <w:rFonts w:ascii="Arial" w:hAnsi="Arial" w:cs="Times New Roman"/>
          <w:b/>
        </w:rPr>
        <w:t>SEVERABILITY.</w:t>
      </w:r>
      <w:r>
        <w:rPr>
          <w:rFonts w:ascii="Arial" w:hAnsi="Arial" w:cs="Times New Roman"/>
        </w:rPr>
        <w:t xml:space="preserve">  If any portion of this contract shall be held to be invalid or unenforceable for any reason, the remaining provisions shall continue to be valid and</w:t>
      </w:r>
      <w:r>
        <w:rPr>
          <w:rFonts w:ascii="Arial" w:hAnsi="Arial" w:cs="Times New Roman"/>
          <w:color w:val="000000"/>
        </w:rPr>
        <w:t xml:space="preserve"> enforceable</w:t>
      </w:r>
      <w:r>
        <w:rPr>
          <w:rFonts w:ascii="Arial" w:hAnsi="Arial" w:cs="Times New Roman"/>
        </w:rPr>
        <w:t>.  If a court finds that any provision of this contract is invalid or unenforceable, but that by limiting such provision, it would become valid and enforceable, then such provision shall be deemed to be written, construed, and enforced as so limited.</w:t>
      </w:r>
    </w:p>
    <w:p w:rsidR="006D35ED" w:rsidRDefault="006D35ED">
      <w:pPr>
        <w:rPr>
          <w:rFonts w:ascii="Arial" w:hAnsi="Arial" w:cs="Times New Roman"/>
        </w:rPr>
      </w:pPr>
      <w:r>
        <w:rPr>
          <w:rFonts w:ascii="Arial" w:hAnsi="Arial" w:cs="Times New Roman"/>
          <w:b/>
        </w:rPr>
        <w:t>WAIVER.</w:t>
      </w:r>
      <w:r>
        <w:rPr>
          <w:rFonts w:ascii="Arial" w:hAnsi="Arial" w:cs="Times New Roman"/>
        </w:rPr>
        <w:t xml:space="preserve">  The failure of either party to enforce any provision of this contract shall not be construed as a waiver or limitation of that party's right to subsequently enforce and compel strict compliance with every provision of this contract.</w:t>
      </w:r>
    </w:p>
    <w:p w:rsidR="006D35ED" w:rsidRPr="000776E4" w:rsidRDefault="006D35ED">
      <w:pPr>
        <w:rPr>
          <w:rFonts w:ascii="Arial" w:hAnsi="Arial" w:cs="Times New Roman"/>
          <w:color w:val="000000"/>
        </w:rPr>
      </w:pPr>
      <w:r>
        <w:rPr>
          <w:rFonts w:ascii="Arial" w:hAnsi="Arial" w:cs="Times New Roman"/>
          <w:b/>
        </w:rPr>
        <w:t>CERTIFICATION.</w:t>
      </w:r>
      <w:r>
        <w:rPr>
          <w:rFonts w:ascii="Arial" w:hAnsi="Arial" w:cs="Times New Roman"/>
        </w:rPr>
        <w:t xml:space="preserve">  </w:t>
      </w:r>
      <w:r>
        <w:rPr>
          <w:rFonts w:ascii="Arial" w:hAnsi="Arial" w:cs="Times New Roman"/>
          <w:color w:val="000000"/>
        </w:rPr>
        <w:t>Agent</w:t>
      </w:r>
      <w:r>
        <w:rPr>
          <w:rFonts w:ascii="Arial" w:hAnsi="Arial" w:cs="Times New Roman"/>
        </w:rPr>
        <w:t xml:space="preserve"> certifies that the application, statements, trade references, and financial reports submitted to </w:t>
      </w:r>
      <w:r w:rsidR="009A12C2" w:rsidRPr="009A12C2">
        <w:rPr>
          <w:rFonts w:ascii="Arial" w:hAnsi="Arial" w:cs="Times New Roman"/>
          <w:b/>
          <w:color w:val="000000"/>
        </w:rPr>
        <w:t>Bet9ja</w:t>
      </w:r>
      <w:r>
        <w:rPr>
          <w:rFonts w:ascii="Arial" w:hAnsi="Arial" w:cs="Times New Roman"/>
        </w:rPr>
        <w:t xml:space="preserve"> are true and correct and any material </w:t>
      </w:r>
      <w:r>
        <w:rPr>
          <w:rFonts w:ascii="Arial" w:hAnsi="Arial" w:cs="Times New Roman"/>
          <w:color w:val="000000"/>
        </w:rPr>
        <w:t>misrepresentation</w:t>
      </w:r>
      <w:r>
        <w:rPr>
          <w:rFonts w:ascii="Arial" w:hAnsi="Arial" w:cs="Times New Roman"/>
        </w:rPr>
        <w:t xml:space="preserve"> will constitute default under this contract.</w:t>
      </w:r>
    </w:p>
    <w:p w:rsidR="006D35ED" w:rsidRDefault="006D35ED">
      <w:pPr>
        <w:pageBreakBefore/>
        <w:jc w:val="center"/>
        <w:rPr>
          <w:rFonts w:ascii="Arial" w:hAnsi="Arial" w:cs="Times New Roman"/>
          <w:b/>
        </w:rPr>
      </w:pPr>
      <w:r>
        <w:rPr>
          <w:rFonts w:ascii="Arial" w:hAnsi="Arial" w:cs="Times New Roman"/>
          <w:b/>
        </w:rPr>
        <w:lastRenderedPageBreak/>
        <w:t xml:space="preserve">EXHIBITS FOR RENTAL OF POWER INVERTER FOR </w:t>
      </w:r>
    </w:p>
    <w:p w:rsidR="006D35ED" w:rsidRDefault="006D35ED">
      <w:pPr>
        <w:jc w:val="center"/>
        <w:rPr>
          <w:rFonts w:ascii="Arial" w:hAnsi="Arial" w:cs="Times New Roman"/>
          <w:b/>
        </w:rPr>
      </w:pPr>
      <w:r>
        <w:rPr>
          <w:rFonts w:ascii="Arial" w:hAnsi="Arial" w:cs="Times New Roman"/>
          <w:b/>
        </w:rPr>
        <w:t>______________________________________</w:t>
      </w:r>
    </w:p>
    <w:p w:rsidR="006D35ED" w:rsidRDefault="006D35ED">
      <w:pPr>
        <w:jc w:val="center"/>
        <w:rPr>
          <w:rFonts w:ascii="Arial" w:hAnsi="Arial" w:cs="Times New Roman"/>
          <w:b/>
        </w:rPr>
      </w:pPr>
    </w:p>
    <w:p w:rsidR="006D35ED" w:rsidRDefault="006D35ED">
      <w:pPr>
        <w:jc w:val="center"/>
        <w:rPr>
          <w:rFonts w:ascii="Arial" w:hAnsi="Arial" w:cs="Times New Roman"/>
          <w:b/>
        </w:rPr>
      </w:pPr>
    </w:p>
    <w:p w:rsidR="006D35ED" w:rsidRDefault="006D35ED">
      <w:pPr>
        <w:jc w:val="center"/>
        <w:rPr>
          <w:rFonts w:ascii="Arial" w:hAnsi="Arial" w:cs="Times New Roman"/>
        </w:rPr>
      </w:pPr>
      <w:r>
        <w:rPr>
          <w:rFonts w:ascii="Arial" w:hAnsi="Arial" w:cs="Times New Roman"/>
          <w:b/>
        </w:rPr>
        <w:t>EXHIBIT A</w:t>
      </w:r>
    </w:p>
    <w:p w:rsidR="006D35ED" w:rsidRDefault="006D35ED">
      <w:pPr>
        <w:jc w:val="center"/>
        <w:rPr>
          <w:rFonts w:ascii="Arial" w:hAnsi="Arial" w:cs="Times New Roman"/>
        </w:rPr>
      </w:pPr>
    </w:p>
    <w:p w:rsidR="006D35ED" w:rsidRDefault="006D35ED">
      <w:pPr>
        <w:jc w:val="center"/>
        <w:rPr>
          <w:rFonts w:ascii="Arial" w:hAnsi="Arial" w:cs="Times New Roman"/>
        </w:rPr>
      </w:pPr>
      <w:r>
        <w:rPr>
          <w:rFonts w:ascii="Arial" w:hAnsi="Arial" w:cs="Times New Roman"/>
          <w:b/>
        </w:rPr>
        <w:t>Equipment Schedule</w:t>
      </w:r>
    </w:p>
    <w:p w:rsidR="006D35ED" w:rsidRDefault="006D35ED">
      <w:pPr>
        <w:rPr>
          <w:rFonts w:ascii="Arial" w:hAnsi="Arial" w:cs="Times New Roman"/>
        </w:rPr>
      </w:pPr>
    </w:p>
    <w:p w:rsidR="006D35ED" w:rsidRDefault="006D35ED">
      <w:pPr>
        <w:tabs>
          <w:tab w:val="left" w:pos="2880"/>
        </w:tabs>
        <w:ind w:left="3180" w:hanging="2600"/>
        <w:rPr>
          <w:rFonts w:ascii="Arial" w:hAnsi="Arial" w:cs="Times New Roman"/>
          <w:color w:val="000000"/>
        </w:rPr>
      </w:pPr>
      <w:r>
        <w:rPr>
          <w:rFonts w:ascii="Arial" w:hAnsi="Arial" w:cs="Times New Roman"/>
          <w:color w:val="000000"/>
        </w:rPr>
        <w:t>Equipment Description and Replacement Value:</w:t>
      </w:r>
      <w:r>
        <w:rPr>
          <w:rFonts w:ascii="Arial" w:hAnsi="Arial" w:cs="Times New Roman"/>
          <w:color w:val="000000"/>
        </w:rPr>
        <w:tab/>
      </w: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D35ED" w:rsidRDefault="006D35ED">
      <w:pPr>
        <w:tabs>
          <w:tab w:val="left" w:pos="2880"/>
        </w:tabs>
        <w:ind w:left="3180" w:hanging="2600"/>
        <w:rPr>
          <w:rFonts w:ascii="Arial" w:hAnsi="Arial" w:cs="Times New Roman"/>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000EE" w:rsidRDefault="006000EE">
      <w:pPr>
        <w:tabs>
          <w:tab w:val="left" w:pos="2880"/>
        </w:tabs>
        <w:ind w:left="3180" w:hanging="2600"/>
        <w:jc w:val="center"/>
        <w:rPr>
          <w:rFonts w:ascii="Arial" w:hAnsi="Arial" w:cs="Times New Roman"/>
          <w:b/>
          <w:color w:val="000000"/>
        </w:rPr>
      </w:pPr>
    </w:p>
    <w:p w:rsidR="006D35ED" w:rsidRDefault="006D35ED">
      <w:pPr>
        <w:tabs>
          <w:tab w:val="left" w:pos="2880"/>
        </w:tabs>
        <w:ind w:left="3180" w:hanging="2600"/>
        <w:jc w:val="center"/>
        <w:rPr>
          <w:rFonts w:ascii="Arial" w:hAnsi="Arial" w:cs="Times New Roman"/>
          <w:b/>
          <w:color w:val="000000"/>
        </w:rPr>
      </w:pPr>
      <w:r>
        <w:rPr>
          <w:rFonts w:ascii="Arial" w:hAnsi="Arial" w:cs="Times New Roman"/>
          <w:b/>
          <w:color w:val="000000"/>
        </w:rPr>
        <w:lastRenderedPageBreak/>
        <w:t>EXHIBIT B</w:t>
      </w:r>
    </w:p>
    <w:p w:rsidR="006D35ED" w:rsidRDefault="006D35ED">
      <w:pPr>
        <w:tabs>
          <w:tab w:val="left" w:pos="2880"/>
        </w:tabs>
        <w:ind w:left="3180" w:hanging="2600"/>
        <w:jc w:val="center"/>
        <w:rPr>
          <w:rFonts w:ascii="Arial" w:hAnsi="Arial" w:cs="Times New Roman"/>
          <w:b/>
          <w:color w:val="000000"/>
        </w:rPr>
      </w:pPr>
    </w:p>
    <w:p w:rsidR="006D35ED" w:rsidRDefault="006D35ED">
      <w:pPr>
        <w:tabs>
          <w:tab w:val="left" w:pos="2880"/>
        </w:tabs>
        <w:ind w:left="3180" w:hanging="2600"/>
        <w:jc w:val="center"/>
        <w:rPr>
          <w:rFonts w:ascii="Arial" w:hAnsi="Arial" w:cs="Times New Roman"/>
          <w:color w:val="000000"/>
        </w:rPr>
      </w:pPr>
      <w:r>
        <w:rPr>
          <w:rFonts w:ascii="Arial" w:hAnsi="Arial" w:cs="Times New Roman"/>
          <w:b/>
          <w:color w:val="000000"/>
        </w:rPr>
        <w:t>Initial period of the hire</w:t>
      </w:r>
    </w:p>
    <w:p w:rsidR="006D35ED" w:rsidRDefault="006D35ED">
      <w:pPr>
        <w:tabs>
          <w:tab w:val="left" w:pos="2880"/>
        </w:tabs>
        <w:ind w:left="3180" w:hanging="2600"/>
        <w:rPr>
          <w:rFonts w:ascii="Arial" w:hAnsi="Arial" w:cs="Times New Roman"/>
          <w:color w:val="000000"/>
        </w:rPr>
      </w:pPr>
    </w:p>
    <w:p w:rsidR="006D35ED" w:rsidRDefault="006D35ED">
      <w:pPr>
        <w:pStyle w:val="BodyTextIndent"/>
        <w:rPr>
          <w:rFonts w:ascii="Arial" w:hAnsi="Arial"/>
          <w:sz w:val="22"/>
        </w:rPr>
      </w:pPr>
      <w:r>
        <w:rPr>
          <w:rFonts w:ascii="Arial" w:hAnsi="Arial"/>
          <w:sz w:val="22"/>
        </w:rPr>
        <w:t xml:space="preserve">The estimated initial period of the hire is for __ days starting on or _______________ to be agreed between the parties. The actual period will be from the time of leaving the </w:t>
      </w:r>
      <w:r w:rsidR="009A12C2" w:rsidRPr="009A12C2">
        <w:rPr>
          <w:rFonts w:ascii="Arial" w:hAnsi="Arial"/>
          <w:b/>
          <w:sz w:val="22"/>
        </w:rPr>
        <w:t>Bet9ja</w:t>
      </w:r>
      <w:r>
        <w:rPr>
          <w:rFonts w:ascii="Arial" w:hAnsi="Arial"/>
          <w:sz w:val="22"/>
        </w:rPr>
        <w:t xml:space="preserve">’ facility until its return to that facility in full working order. </w:t>
      </w:r>
    </w:p>
    <w:p w:rsidR="006D35ED" w:rsidRDefault="006D35ED">
      <w:pPr>
        <w:rPr>
          <w:rFonts w:ascii="Arial" w:hAnsi="Arial" w:cs="Times New Roman"/>
        </w:rPr>
      </w:pPr>
    </w:p>
    <w:p w:rsidR="006D35ED" w:rsidRDefault="006D35ED">
      <w:pPr>
        <w:jc w:val="both"/>
        <w:rPr>
          <w:rFonts w:ascii="Arial" w:hAnsi="Arial" w:cs="Arial"/>
        </w:rPr>
      </w:pPr>
    </w:p>
    <w:sectPr w:rsidR="006D35ED" w:rsidSect="004330E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docGrid w:linePitch="600" w:charSpace="36864"/>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28CD" w:rsidRDefault="00B028CD" w:rsidP="00481DBF">
      <w:pPr>
        <w:spacing w:after="0" w:line="240" w:lineRule="auto"/>
      </w:pPr>
      <w:r>
        <w:separator/>
      </w:r>
    </w:p>
  </w:endnote>
  <w:endnote w:type="continuationSeparator" w:id="1">
    <w:p w:rsidR="00B028CD" w:rsidRDefault="00B028CD" w:rsidP="00481DB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OpenSymbol">
    <w:altName w:val="Arial Unicode MS"/>
    <w:charset w:val="80"/>
    <w:family w:val="auto"/>
    <w:pitch w:val="default"/>
    <w:sig w:usb0="00000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icrosoft YaHei">
    <w:panose1 w:val="020B0503020204020204"/>
    <w:charset w:val="86"/>
    <w:family w:val="swiss"/>
    <w:pitch w:val="variable"/>
    <w:sig w:usb0="A0000287" w:usb1="28CF3C52" w:usb2="00000016" w:usb3="00000000" w:csb0="0004001F" w:csb1="00000000"/>
  </w:font>
  <w:font w:name="Mangal">
    <w:panose1 w:val="02040503050203030202"/>
    <w:charset w:val="00"/>
    <w:family w:val="roman"/>
    <w:pitch w:val="variable"/>
    <w:sig w:usb0="00008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TimesNew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D13613">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C5093B">
    <w:pPr>
      <w:pStyle w:val="Footer"/>
      <w:jc w:val="right"/>
    </w:pPr>
    <w:fldSimple w:instr=" PAGE   \* MERGEFORMAT ">
      <w:r w:rsidR="001B3437">
        <w:rPr>
          <w:noProof/>
        </w:rPr>
        <w:t>23</w:t>
      </w:r>
    </w:fldSimple>
  </w:p>
  <w:p w:rsidR="00D13613" w:rsidRDefault="00D13613">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D13613">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28CD" w:rsidRDefault="00B028CD" w:rsidP="00481DBF">
      <w:pPr>
        <w:spacing w:after="0" w:line="240" w:lineRule="auto"/>
      </w:pPr>
      <w:r>
        <w:separator/>
      </w:r>
    </w:p>
  </w:footnote>
  <w:footnote w:type="continuationSeparator" w:id="1">
    <w:p w:rsidR="00B028CD" w:rsidRDefault="00B028CD" w:rsidP="00481DB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D13613">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D13613">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13613" w:rsidRDefault="00D13613">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none"/>
      <w:suff w:val="nothing"/>
      <w:lvlText w:val=""/>
      <w:lvlJc w:val="left"/>
      <w:pPr>
        <w:tabs>
          <w:tab w:val="num" w:pos="0"/>
        </w:tabs>
        <w:ind w:left="432" w:hanging="432"/>
      </w:pPr>
      <w:rPr>
        <w:rFonts w:ascii="Symbol" w:hAnsi="Symbol" w:cs="OpenSymbol"/>
      </w:rPr>
    </w:lvl>
    <w:lvl w:ilvl="1">
      <w:start w:val="1"/>
      <w:numFmt w:val="none"/>
      <w:pStyle w:val="Heading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nsid w:val="00000002"/>
    <w:multiLevelType w:val="multilevel"/>
    <w:tmpl w:val="00000002"/>
    <w:name w:val="WW8Num2"/>
    <w:lvl w:ilvl="0">
      <w:start w:val="1"/>
      <w:numFmt w:val="decimal"/>
      <w:lvlText w:val="%1."/>
      <w:lvlJc w:val="left"/>
      <w:pPr>
        <w:tabs>
          <w:tab w:val="num" w:pos="0"/>
        </w:tabs>
        <w:ind w:left="720" w:hanging="360"/>
      </w:pPr>
      <w:rPr>
        <w:rFonts w:cs="Times New Roman"/>
        <w:b/>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
    <w:nsid w:val="00000003"/>
    <w:multiLevelType w:val="multilevel"/>
    <w:tmpl w:val="00000003"/>
    <w:name w:val="WW8Num3"/>
    <w:lvl w:ilvl="0">
      <w:start w:val="1"/>
      <w:numFmt w:val="lowerRoman"/>
      <w:lvlText w:val="(%1)"/>
      <w:lvlJc w:val="left"/>
      <w:pPr>
        <w:tabs>
          <w:tab w:val="num" w:pos="0"/>
        </w:tabs>
        <w:ind w:left="1440" w:hanging="720"/>
      </w:pPr>
      <w:rPr>
        <w:rFonts w:ascii="Book Antiqua" w:hAnsi="Book Antiqua" w:cs="Book Antiqua"/>
        <w:b/>
        <w:sz w:val="24"/>
        <w:szCs w:val="24"/>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3">
    <w:nsid w:val="00000004"/>
    <w:multiLevelType w:val="multilevel"/>
    <w:tmpl w:val="00000004"/>
    <w:name w:val="WW8Num4"/>
    <w:lvl w:ilvl="0">
      <w:start w:val="1"/>
      <w:numFmt w:val="lowerRoman"/>
      <w:lvlText w:val="(%1)"/>
      <w:lvlJc w:val="left"/>
      <w:pPr>
        <w:tabs>
          <w:tab w:val="num" w:pos="0"/>
        </w:tabs>
        <w:ind w:left="1440" w:hanging="720"/>
      </w:pPr>
      <w:rPr>
        <w:rFonts w:cs="Times New Roman"/>
        <w:b/>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4">
    <w:nsid w:val="00000005"/>
    <w:multiLevelType w:val="multilevel"/>
    <w:tmpl w:val="00000005"/>
    <w:name w:val="WW8Num5"/>
    <w:lvl w:ilvl="0">
      <w:start w:val="1"/>
      <w:numFmt w:val="lowerRoman"/>
      <w:lvlText w:val="(%1)"/>
      <w:lvlJc w:val="left"/>
      <w:pPr>
        <w:tabs>
          <w:tab w:val="num" w:pos="0"/>
        </w:tabs>
        <w:ind w:left="1440" w:hanging="720"/>
      </w:pPr>
      <w:rPr>
        <w:b/>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5">
    <w:nsid w:val="00000006"/>
    <w:multiLevelType w:val="multilevel"/>
    <w:tmpl w:val="00000006"/>
    <w:name w:val="WW8Num6"/>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6">
    <w:nsid w:val="00000007"/>
    <w:multiLevelType w:val="multilevel"/>
    <w:tmpl w:val="00000007"/>
    <w:name w:val="WW8Num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7">
    <w:nsid w:val="00000008"/>
    <w:multiLevelType w:val="multilevel"/>
    <w:tmpl w:val="00000008"/>
    <w:name w:val="WW8Num8"/>
    <w:lvl w:ilvl="0">
      <w:start w:val="1"/>
      <w:numFmt w:val="lowerRoman"/>
      <w:lvlText w:val="(%1)"/>
      <w:lvlJc w:val="left"/>
      <w:pPr>
        <w:tabs>
          <w:tab w:val="num" w:pos="0"/>
        </w:tabs>
        <w:ind w:left="1440" w:hanging="720"/>
      </w:pPr>
      <w:rPr>
        <w:rFonts w:ascii="Symbol" w:hAnsi="Symbol" w:cs="OpenSymbol"/>
      </w:rPr>
    </w:lvl>
    <w:lvl w:ilvl="1">
      <w:start w:val="1"/>
      <w:numFmt w:val="lowerLetter"/>
      <w:lvlText w:val="%2."/>
      <w:lvlJc w:val="left"/>
      <w:pPr>
        <w:tabs>
          <w:tab w:val="num" w:pos="0"/>
        </w:tabs>
        <w:ind w:left="1800" w:hanging="360"/>
      </w:pPr>
      <w:rPr>
        <w:rFonts w:ascii="OpenSymbol" w:hAnsi="OpenSymbol" w:cs="OpenSymbol"/>
      </w:r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8">
    <w:nsid w:val="00000009"/>
    <w:multiLevelType w:val="multilevel"/>
    <w:tmpl w:val="00000009"/>
    <w:name w:val="WW8Num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9">
    <w:nsid w:val="0000000A"/>
    <w:multiLevelType w:val="multilevel"/>
    <w:tmpl w:val="0000000A"/>
    <w:name w:val="WW8Num10"/>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0">
    <w:nsid w:val="0000000B"/>
    <w:multiLevelType w:val="multilevel"/>
    <w:tmpl w:val="0000000B"/>
    <w:name w:val="WW8Num11"/>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1">
    <w:nsid w:val="0000000C"/>
    <w:multiLevelType w:val="multilevel"/>
    <w:tmpl w:val="0000000C"/>
    <w:name w:val="WW8Num12"/>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2">
    <w:nsid w:val="0000000D"/>
    <w:multiLevelType w:val="multilevel"/>
    <w:tmpl w:val="0000000D"/>
    <w:name w:val="WW8Num13"/>
    <w:lvl w:ilvl="0">
      <w:start w:val="1"/>
      <w:numFmt w:val="lowerRoman"/>
      <w:lvlText w:val="(%1)"/>
      <w:lvlJc w:val="left"/>
      <w:pPr>
        <w:tabs>
          <w:tab w:val="num" w:pos="0"/>
        </w:tabs>
        <w:ind w:left="1440" w:hanging="720"/>
      </w:pPr>
      <w:rPr>
        <w:rFonts w:cs="Times New Roman"/>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3">
    <w:nsid w:val="0000000E"/>
    <w:multiLevelType w:val="multilevel"/>
    <w:tmpl w:val="0000000E"/>
    <w:name w:val="WW8Num14"/>
    <w:lvl w:ilvl="0">
      <w:start w:val="1"/>
      <w:numFmt w:val="lowerRoman"/>
      <w:lvlText w:val="(%1)"/>
      <w:lvlJc w:val="left"/>
      <w:pPr>
        <w:tabs>
          <w:tab w:val="num" w:pos="0"/>
        </w:tabs>
        <w:ind w:left="1440" w:hanging="720"/>
      </w:pPr>
      <w:rPr>
        <w:rFonts w:cs="Times New Roman"/>
      </w:r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4">
    <w:nsid w:val="0000000F"/>
    <w:multiLevelType w:val="multilevel"/>
    <w:tmpl w:val="0000000F"/>
    <w:name w:val="WW8Num15"/>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5">
    <w:nsid w:val="00000010"/>
    <w:multiLevelType w:val="multilevel"/>
    <w:tmpl w:val="00000010"/>
    <w:name w:val="WW8Num16"/>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6">
    <w:nsid w:val="00000011"/>
    <w:multiLevelType w:val="multilevel"/>
    <w:tmpl w:val="00000011"/>
    <w:name w:val="WW8Num17"/>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7">
    <w:nsid w:val="00000012"/>
    <w:multiLevelType w:val="multilevel"/>
    <w:tmpl w:val="00000012"/>
    <w:name w:val="WW8Num18"/>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8">
    <w:nsid w:val="00000013"/>
    <w:multiLevelType w:val="multilevel"/>
    <w:tmpl w:val="00000013"/>
    <w:name w:val="WW8Num19"/>
    <w:lvl w:ilvl="0">
      <w:start w:val="1"/>
      <w:numFmt w:val="lowerRoman"/>
      <w:lvlText w:val="(%1)"/>
      <w:lvlJc w:val="left"/>
      <w:pPr>
        <w:tabs>
          <w:tab w:val="num" w:pos="0"/>
        </w:tabs>
        <w:ind w:left="1440" w:hanging="720"/>
      </w:pPr>
    </w:lvl>
    <w:lvl w:ilvl="1">
      <w:start w:val="1"/>
      <w:numFmt w:val="lowerLetter"/>
      <w:lvlText w:val="%2."/>
      <w:lvlJc w:val="left"/>
      <w:pPr>
        <w:tabs>
          <w:tab w:val="num" w:pos="0"/>
        </w:tabs>
        <w:ind w:left="1800" w:hanging="360"/>
      </w:pPr>
    </w:lvl>
    <w:lvl w:ilvl="2">
      <w:start w:val="1"/>
      <w:numFmt w:val="lowerRoman"/>
      <w:lvlText w:val="%2.%3."/>
      <w:lvlJc w:val="right"/>
      <w:pPr>
        <w:tabs>
          <w:tab w:val="num" w:pos="0"/>
        </w:tabs>
        <w:ind w:left="2520" w:hanging="180"/>
      </w:pPr>
    </w:lvl>
    <w:lvl w:ilvl="3">
      <w:start w:val="1"/>
      <w:numFmt w:val="decimal"/>
      <w:lvlText w:val="%2.%3.%4."/>
      <w:lvlJc w:val="left"/>
      <w:pPr>
        <w:tabs>
          <w:tab w:val="num" w:pos="0"/>
        </w:tabs>
        <w:ind w:left="3240" w:hanging="360"/>
      </w:pPr>
    </w:lvl>
    <w:lvl w:ilvl="4">
      <w:start w:val="1"/>
      <w:numFmt w:val="lowerLetter"/>
      <w:lvlText w:val="%2.%3.%4.%5."/>
      <w:lvlJc w:val="left"/>
      <w:pPr>
        <w:tabs>
          <w:tab w:val="num" w:pos="0"/>
        </w:tabs>
        <w:ind w:left="3960" w:hanging="360"/>
      </w:pPr>
    </w:lvl>
    <w:lvl w:ilvl="5">
      <w:start w:val="1"/>
      <w:numFmt w:val="lowerRoman"/>
      <w:lvlText w:val="%2.%3.%4.%5.%6."/>
      <w:lvlJc w:val="right"/>
      <w:pPr>
        <w:tabs>
          <w:tab w:val="num" w:pos="0"/>
        </w:tabs>
        <w:ind w:left="4680" w:hanging="180"/>
      </w:pPr>
    </w:lvl>
    <w:lvl w:ilvl="6">
      <w:start w:val="1"/>
      <w:numFmt w:val="decimal"/>
      <w:lvlText w:val="%2.%3.%4.%5.%6.%7."/>
      <w:lvlJc w:val="left"/>
      <w:pPr>
        <w:tabs>
          <w:tab w:val="num" w:pos="0"/>
        </w:tabs>
        <w:ind w:left="5400" w:hanging="360"/>
      </w:pPr>
    </w:lvl>
    <w:lvl w:ilvl="7">
      <w:start w:val="1"/>
      <w:numFmt w:val="lowerLetter"/>
      <w:lvlText w:val="%2.%3.%4.%5.%6.%7.%8."/>
      <w:lvlJc w:val="left"/>
      <w:pPr>
        <w:tabs>
          <w:tab w:val="num" w:pos="0"/>
        </w:tabs>
        <w:ind w:left="6120" w:hanging="360"/>
      </w:pPr>
    </w:lvl>
    <w:lvl w:ilvl="8">
      <w:start w:val="1"/>
      <w:numFmt w:val="lowerRoman"/>
      <w:lvlText w:val="%2.%3.%4.%5.%6.%7.%8.%9."/>
      <w:lvlJc w:val="right"/>
      <w:pPr>
        <w:tabs>
          <w:tab w:val="num" w:pos="0"/>
        </w:tabs>
        <w:ind w:left="6840" w:hanging="180"/>
      </w:pPr>
    </w:lvl>
  </w:abstractNum>
  <w:abstractNum w:abstractNumId="19">
    <w:nsid w:val="00000014"/>
    <w:multiLevelType w:val="multilevel"/>
    <w:tmpl w:val="00000014"/>
    <w:name w:val="WW8Num20"/>
    <w:lvl w:ilvl="0">
      <w:start w:val="1"/>
      <w:numFmt w:val="lowerRoman"/>
      <w:lvlText w:val="(%1)"/>
      <w:lvlJc w:val="left"/>
      <w:pPr>
        <w:tabs>
          <w:tab w:val="num" w:pos="0"/>
        </w:tabs>
        <w:ind w:left="1080" w:hanging="720"/>
      </w:pPr>
      <w:rPr>
        <w:rFonts w:ascii="Arial"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0">
    <w:nsid w:val="00000015"/>
    <w:multiLevelType w:val="multilevel"/>
    <w:tmpl w:val="00000015"/>
    <w:name w:val="WW8Num21"/>
    <w:lvl w:ilvl="0">
      <w:start w:val="1"/>
      <w:numFmt w:val="lowerRoman"/>
      <w:lvlText w:val="(%1)"/>
      <w:lvlJc w:val="left"/>
      <w:pPr>
        <w:tabs>
          <w:tab w:val="num" w:pos="0"/>
        </w:tabs>
        <w:ind w:left="1080" w:hanging="720"/>
      </w:pPr>
      <w:rPr>
        <w:rFonts w:ascii="Arial" w:eastAsia="Times New Roman" w:hAnsi="Arial" w:cs="Arial"/>
        <w:sz w:val="22"/>
        <w:szCs w:val="22"/>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21">
    <w:nsid w:val="00000016"/>
    <w:multiLevelType w:val="multilevel"/>
    <w:tmpl w:val="00000016"/>
    <w:name w:val="WW8Num22"/>
    <w:lvl w:ilvl="0">
      <w:start w:val="17"/>
      <w:numFmt w:val="lowerRoman"/>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nsid w:val="00000017"/>
    <w:multiLevelType w:val="multilevel"/>
    <w:tmpl w:val="00000017"/>
    <w:name w:val="WW8Num23"/>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Symbol" w:hAnsi="Symbol" w:cs="OpenSymbol"/>
      </w:rPr>
    </w:lvl>
    <w:lvl w:ilvl="2">
      <w:start w:val="1"/>
      <w:numFmt w:val="bullet"/>
      <w:lvlText w:val=""/>
      <w:lvlJc w:val="left"/>
      <w:pPr>
        <w:tabs>
          <w:tab w:val="num" w:pos="1440"/>
        </w:tabs>
        <w:ind w:left="1440" w:hanging="360"/>
      </w:pPr>
      <w:rPr>
        <w:rFonts w:ascii="Symbol" w:hAnsi="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Symbol" w:hAnsi="Symbol" w:cs="OpenSymbol"/>
      </w:rPr>
    </w:lvl>
    <w:lvl w:ilvl="5">
      <w:start w:val="1"/>
      <w:numFmt w:val="bullet"/>
      <w:lvlText w:val=""/>
      <w:lvlJc w:val="left"/>
      <w:pPr>
        <w:tabs>
          <w:tab w:val="num" w:pos="2520"/>
        </w:tabs>
        <w:ind w:left="2520" w:hanging="360"/>
      </w:pPr>
      <w:rPr>
        <w:rFonts w:ascii="Symbol" w:hAnsi="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Symbol" w:hAnsi="Symbol" w:cs="OpenSymbol"/>
      </w:rPr>
    </w:lvl>
    <w:lvl w:ilvl="8">
      <w:start w:val="1"/>
      <w:numFmt w:val="bullet"/>
      <w:lvlText w:val=""/>
      <w:lvlJc w:val="left"/>
      <w:pPr>
        <w:tabs>
          <w:tab w:val="num" w:pos="3600"/>
        </w:tabs>
        <w:ind w:left="3600" w:hanging="360"/>
      </w:pPr>
      <w:rPr>
        <w:rFonts w:ascii="Symbol" w:hAnsi="Symbol" w:cs="OpenSymbol"/>
      </w:rPr>
    </w:lvl>
  </w:abstractNum>
  <w:abstractNum w:abstractNumId="23">
    <w:nsid w:val="00000018"/>
    <w:multiLevelType w:val="multilevel"/>
    <w:tmpl w:val="00000018"/>
    <w:name w:val="WW8Num24"/>
    <w:lvl w:ilvl="0">
      <w:start w:val="6"/>
      <w:numFmt w:val="decimal"/>
      <w:lvlText w:val="%1."/>
      <w:lvlJc w:val="left"/>
      <w:pPr>
        <w:tabs>
          <w:tab w:val="num" w:pos="720"/>
        </w:tabs>
        <w:ind w:left="720" w:hanging="360"/>
      </w:pPr>
    </w:lvl>
    <w:lvl w:ilvl="1">
      <w:start w:val="2"/>
      <w:numFmt w:val="decimal"/>
      <w:lvlText w:val="%1.%2"/>
      <w:lvlJc w:val="left"/>
      <w:pPr>
        <w:tabs>
          <w:tab w:val="num" w:pos="1080"/>
        </w:tabs>
        <w:ind w:left="1080" w:hanging="360"/>
      </w:pPr>
      <w:rPr>
        <w:b/>
        <w:bCs/>
      </w:r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4">
    <w:nsid w:val="00000019"/>
    <w:multiLevelType w:val="multilevel"/>
    <w:tmpl w:val="00000019"/>
    <w:name w:val="WW8Num25"/>
    <w:lvl w:ilvl="0">
      <w:start w:val="7"/>
      <w:numFmt w:val="decimal"/>
      <w:lvlText w:val="%1."/>
      <w:lvlJc w:val="left"/>
      <w:pPr>
        <w:tabs>
          <w:tab w:val="num" w:pos="720"/>
        </w:tabs>
        <w:ind w:left="720" w:hanging="360"/>
      </w:pPr>
    </w:lvl>
    <w:lvl w:ilvl="1">
      <w:start w:val="1"/>
      <w:numFmt w:val="decimal"/>
      <w:lvlText w:val="%1.%2"/>
      <w:lvlJc w:val="left"/>
      <w:pPr>
        <w:tabs>
          <w:tab w:val="num" w:pos="1080"/>
        </w:tabs>
        <w:ind w:left="1080" w:hanging="360"/>
      </w:pPr>
    </w:lvl>
    <w:lvl w:ilvl="2">
      <w:start w:val="1"/>
      <w:numFmt w:val="decimal"/>
      <w:lvlText w:val="%1.%2.%3."/>
      <w:lvlJc w:val="left"/>
      <w:pPr>
        <w:tabs>
          <w:tab w:val="num" w:pos="1440"/>
        </w:tabs>
        <w:ind w:left="1440" w:hanging="360"/>
      </w:pPr>
    </w:lvl>
    <w:lvl w:ilvl="3">
      <w:start w:val="1"/>
      <w:numFmt w:val="decimal"/>
      <w:lvlText w:val="%1.%2.%3.%4."/>
      <w:lvlJc w:val="left"/>
      <w:pPr>
        <w:tabs>
          <w:tab w:val="num" w:pos="1800"/>
        </w:tabs>
        <w:ind w:left="1800" w:hanging="360"/>
      </w:pPr>
    </w:lvl>
    <w:lvl w:ilvl="4">
      <w:start w:val="1"/>
      <w:numFmt w:val="decimal"/>
      <w:lvlText w:val="%1.%2.%3.%4.%5."/>
      <w:lvlJc w:val="left"/>
      <w:pPr>
        <w:tabs>
          <w:tab w:val="num" w:pos="2160"/>
        </w:tabs>
        <w:ind w:left="2160" w:hanging="360"/>
      </w:pPr>
    </w:lvl>
    <w:lvl w:ilvl="5">
      <w:start w:val="1"/>
      <w:numFmt w:val="decimal"/>
      <w:lvlText w:val="%1.%2.%3.%4.%5.%6."/>
      <w:lvlJc w:val="left"/>
      <w:pPr>
        <w:tabs>
          <w:tab w:val="num" w:pos="2520"/>
        </w:tabs>
        <w:ind w:left="2520" w:hanging="360"/>
      </w:pPr>
    </w:lvl>
    <w:lvl w:ilvl="6">
      <w:start w:val="1"/>
      <w:numFmt w:val="decimal"/>
      <w:lvlText w:val="%1.%2.%3.%4.%5.%6.%7."/>
      <w:lvlJc w:val="left"/>
      <w:pPr>
        <w:tabs>
          <w:tab w:val="num" w:pos="2880"/>
        </w:tabs>
        <w:ind w:left="2880" w:hanging="360"/>
      </w:pPr>
    </w:lvl>
    <w:lvl w:ilvl="7">
      <w:start w:val="1"/>
      <w:numFmt w:val="decimal"/>
      <w:lvlText w:val="%1.%2.%3.%4.%5.%6.%7.%8."/>
      <w:lvlJc w:val="left"/>
      <w:pPr>
        <w:tabs>
          <w:tab w:val="num" w:pos="3240"/>
        </w:tabs>
        <w:ind w:left="3240" w:hanging="360"/>
      </w:pPr>
    </w:lvl>
    <w:lvl w:ilvl="8">
      <w:start w:val="1"/>
      <w:numFmt w:val="decimal"/>
      <w:lvlText w:val="%1.%2.%3.%4.%5.%6.%7.%8.%9."/>
      <w:lvlJc w:val="left"/>
      <w:pPr>
        <w:tabs>
          <w:tab w:val="num" w:pos="3600"/>
        </w:tabs>
        <w:ind w:left="3600" w:hanging="360"/>
      </w:pPr>
    </w:lvl>
  </w:abstractNum>
  <w:abstractNum w:abstractNumId="25">
    <w:nsid w:val="0000001A"/>
    <w:multiLevelType w:val="multilevel"/>
    <w:tmpl w:val="0000001A"/>
    <w:name w:val="WW8Num26"/>
    <w:lvl w:ilvl="0">
      <w:start w:val="1"/>
      <w:numFmt w:val="bullet"/>
      <w:lvlText w:val=""/>
      <w:lvlJc w:val="left"/>
      <w:pPr>
        <w:tabs>
          <w:tab w:val="num" w:pos="720"/>
        </w:tabs>
        <w:ind w:left="720" w:hanging="360"/>
      </w:pPr>
      <w:rPr>
        <w:rFonts w:ascii="Symbol" w:hAnsi="Symbol"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Symbol" w:hAnsi="Symbol"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Symbol" w:hAnsi="Symbol"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26">
    <w:nsid w:val="22F136BC"/>
    <w:multiLevelType w:val="multilevel"/>
    <w:tmpl w:val="25E05004"/>
    <w:lvl w:ilvl="0">
      <w:start w:val="1"/>
      <w:numFmt w:val="decimal"/>
      <w:lvlText w:val="%1."/>
      <w:lvlJc w:val="left"/>
      <w:pPr>
        <w:tabs>
          <w:tab w:val="num" w:pos="1080"/>
        </w:tabs>
        <w:ind w:firstLine="720"/>
      </w:pPr>
      <w:rPr>
        <w:rFonts w:cs="Times New Roman"/>
        <w:strike w:val="0"/>
        <w:dstrike w:val="0"/>
        <w:u w:val="none"/>
        <w:effect w:val="none"/>
      </w:rPr>
    </w:lvl>
    <w:lvl w:ilvl="1">
      <w:start w:val="1"/>
      <w:numFmt w:val="lowerLetter"/>
      <w:lvlText w:val="%2."/>
      <w:lvlJc w:val="left"/>
      <w:pPr>
        <w:tabs>
          <w:tab w:val="num" w:pos="1800"/>
        </w:tabs>
        <w:ind w:left="720" w:firstLine="720"/>
      </w:pPr>
      <w:rPr>
        <w:rFonts w:cs="Times New Roman"/>
        <w:strike w:val="0"/>
        <w:dstrike w:val="0"/>
        <w:u w:val="none"/>
        <w:effect w:val="none"/>
      </w:rPr>
    </w:lvl>
    <w:lvl w:ilvl="2">
      <w:start w:val="1"/>
      <w:numFmt w:val="lowerRoman"/>
      <w:lvlText w:val="%3."/>
      <w:lvlJc w:val="left"/>
      <w:pPr>
        <w:tabs>
          <w:tab w:val="num" w:pos="2880"/>
        </w:tabs>
        <w:ind w:left="1440" w:firstLine="720"/>
      </w:pPr>
      <w:rPr>
        <w:rFonts w:cs="Times New Roman"/>
        <w:strike w:val="0"/>
        <w:dstrike w:val="0"/>
        <w:u w:val="none"/>
        <w:effect w:val="none"/>
      </w:rPr>
    </w:lvl>
    <w:lvl w:ilvl="3">
      <w:start w:val="1"/>
      <w:numFmt w:val="decimal"/>
      <w:lvlText w:val="(%4)"/>
      <w:lvlJc w:val="left"/>
      <w:pPr>
        <w:tabs>
          <w:tab w:val="num" w:pos="3240"/>
        </w:tabs>
        <w:ind w:left="2160" w:firstLine="720"/>
      </w:pPr>
      <w:rPr>
        <w:rFonts w:cs="Times New Roman"/>
        <w:strike w:val="0"/>
        <w:dstrike w:val="0"/>
        <w:u w:val="none"/>
        <w:effect w:val="none"/>
      </w:rPr>
    </w:lvl>
    <w:lvl w:ilvl="4">
      <w:start w:val="1"/>
      <w:numFmt w:val="lowerLetter"/>
      <w:lvlText w:val="(%5)"/>
      <w:lvlJc w:val="left"/>
      <w:pPr>
        <w:tabs>
          <w:tab w:val="num" w:pos="3960"/>
        </w:tabs>
        <w:ind w:left="2880" w:firstLine="720"/>
      </w:pPr>
      <w:rPr>
        <w:rFonts w:cs="Times New Roman"/>
        <w:strike w:val="0"/>
        <w:dstrike w:val="0"/>
        <w:u w:val="none"/>
        <w:effect w:val="none"/>
      </w:rPr>
    </w:lvl>
    <w:lvl w:ilvl="5">
      <w:start w:val="1"/>
      <w:numFmt w:val="lowerRoman"/>
      <w:lvlRestart w:val="0"/>
      <w:lvlText w:val="(%6)"/>
      <w:lvlJc w:val="left"/>
      <w:pPr>
        <w:tabs>
          <w:tab w:val="num" w:pos="5040"/>
        </w:tabs>
        <w:ind w:left="3600" w:firstLine="720"/>
      </w:pPr>
      <w:rPr>
        <w:rFonts w:cs="Times New Roman"/>
        <w:strike w:val="0"/>
        <w:dstrike w:val="0"/>
        <w:u w:val="none"/>
        <w:effect w:val="none"/>
      </w:rPr>
    </w:lvl>
    <w:lvl w:ilvl="6">
      <w:start w:val="1"/>
      <w:numFmt w:val="decimal"/>
      <w:lvlText w:val="%7)"/>
      <w:lvlJc w:val="left"/>
      <w:pPr>
        <w:tabs>
          <w:tab w:val="num" w:pos="5400"/>
        </w:tabs>
        <w:ind w:left="4320" w:firstLine="720"/>
      </w:pPr>
      <w:rPr>
        <w:rFonts w:cs="Times New Roman"/>
        <w:strike w:val="0"/>
        <w:dstrike w:val="0"/>
        <w:u w:val="none"/>
        <w:effect w:val="none"/>
      </w:rPr>
    </w:lvl>
    <w:lvl w:ilvl="7">
      <w:start w:val="1"/>
      <w:numFmt w:val="lowerLetter"/>
      <w:lvlText w:val="%8)"/>
      <w:lvlJc w:val="left"/>
      <w:pPr>
        <w:tabs>
          <w:tab w:val="num" w:pos="6120"/>
        </w:tabs>
        <w:ind w:left="5040" w:firstLine="720"/>
      </w:pPr>
      <w:rPr>
        <w:rFonts w:cs="Times New Roman"/>
        <w:strike w:val="0"/>
        <w:dstrike w:val="0"/>
        <w:u w:val="none"/>
        <w:effect w:val="none"/>
      </w:rPr>
    </w:lvl>
    <w:lvl w:ilvl="8">
      <w:start w:val="1"/>
      <w:numFmt w:val="upperLetter"/>
      <w:suff w:val="nothing"/>
      <w:lvlText w:val="EXHIBIT %9"/>
      <w:lvlJc w:val="left"/>
      <w:rPr>
        <w:rFonts w:cs="Times New Roman"/>
        <w:strike w:val="0"/>
        <w:dstrike w:val="0"/>
        <w:u w:val="none"/>
        <w:effect w:val="none"/>
      </w:rPr>
    </w:lvl>
  </w:abstractNum>
  <w:abstractNum w:abstractNumId="27">
    <w:nsid w:val="39DB334E"/>
    <w:multiLevelType w:val="hybridMultilevel"/>
    <w:tmpl w:val="EC760FA6"/>
    <w:lvl w:ilvl="0" w:tplc="754EB608">
      <w:start w:val="500"/>
      <w:numFmt w:val="lowerRoman"/>
      <w:lvlText w:val="(%1)"/>
      <w:lvlJc w:val="left"/>
      <w:pPr>
        <w:ind w:left="1740" w:hanging="720"/>
      </w:pPr>
      <w:rPr>
        <w:rFonts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8">
    <w:nsid w:val="52CD469D"/>
    <w:multiLevelType w:val="hybridMultilevel"/>
    <w:tmpl w:val="93BE4422"/>
    <w:lvl w:ilvl="0" w:tplc="3AC87128">
      <w:start w:val="5"/>
      <w:numFmt w:val="lowerLetter"/>
      <w:lvlText w:val="(%1)"/>
      <w:lvlJc w:val="left"/>
      <w:pPr>
        <w:ind w:left="1380" w:hanging="360"/>
      </w:pPr>
      <w:rPr>
        <w:rFonts w:cs="Book Antiqua" w:hint="default"/>
      </w:rPr>
    </w:lvl>
    <w:lvl w:ilvl="1" w:tplc="04090019" w:tentative="1">
      <w:start w:val="1"/>
      <w:numFmt w:val="lowerLetter"/>
      <w:lvlText w:val="%2."/>
      <w:lvlJc w:val="left"/>
      <w:pPr>
        <w:ind w:left="2100" w:hanging="360"/>
      </w:pPr>
    </w:lvl>
    <w:lvl w:ilvl="2" w:tplc="0409001B" w:tentative="1">
      <w:start w:val="1"/>
      <w:numFmt w:val="lowerRoman"/>
      <w:lvlText w:val="%3."/>
      <w:lvlJc w:val="right"/>
      <w:pPr>
        <w:ind w:left="2820" w:hanging="180"/>
      </w:pPr>
    </w:lvl>
    <w:lvl w:ilvl="3" w:tplc="0409000F" w:tentative="1">
      <w:start w:val="1"/>
      <w:numFmt w:val="decimal"/>
      <w:lvlText w:val="%4."/>
      <w:lvlJc w:val="left"/>
      <w:pPr>
        <w:ind w:left="3540" w:hanging="360"/>
      </w:pPr>
    </w:lvl>
    <w:lvl w:ilvl="4" w:tplc="04090019" w:tentative="1">
      <w:start w:val="1"/>
      <w:numFmt w:val="lowerLetter"/>
      <w:lvlText w:val="%5."/>
      <w:lvlJc w:val="left"/>
      <w:pPr>
        <w:ind w:left="4260" w:hanging="360"/>
      </w:pPr>
    </w:lvl>
    <w:lvl w:ilvl="5" w:tplc="0409001B" w:tentative="1">
      <w:start w:val="1"/>
      <w:numFmt w:val="lowerRoman"/>
      <w:lvlText w:val="%6."/>
      <w:lvlJc w:val="right"/>
      <w:pPr>
        <w:ind w:left="4980" w:hanging="180"/>
      </w:pPr>
    </w:lvl>
    <w:lvl w:ilvl="6" w:tplc="0409000F" w:tentative="1">
      <w:start w:val="1"/>
      <w:numFmt w:val="decimal"/>
      <w:lvlText w:val="%7."/>
      <w:lvlJc w:val="left"/>
      <w:pPr>
        <w:ind w:left="5700" w:hanging="360"/>
      </w:pPr>
    </w:lvl>
    <w:lvl w:ilvl="7" w:tplc="04090019" w:tentative="1">
      <w:start w:val="1"/>
      <w:numFmt w:val="lowerLetter"/>
      <w:lvlText w:val="%8."/>
      <w:lvlJc w:val="left"/>
      <w:pPr>
        <w:ind w:left="6420" w:hanging="360"/>
      </w:pPr>
    </w:lvl>
    <w:lvl w:ilvl="8" w:tplc="0409001B" w:tentative="1">
      <w:start w:val="1"/>
      <w:numFmt w:val="lowerRoman"/>
      <w:lvlText w:val="%9."/>
      <w:lvlJc w:val="right"/>
      <w:pPr>
        <w:ind w:left="7140" w:hanging="180"/>
      </w:pPr>
    </w:lvl>
  </w:abstractNum>
  <w:abstractNum w:abstractNumId="29">
    <w:nsid w:val="58E935E8"/>
    <w:multiLevelType w:val="hybridMultilevel"/>
    <w:tmpl w:val="64A6A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7"/>
  </w:num>
  <w:num w:numId="28">
    <w:abstractNumId w:val="28"/>
  </w:num>
  <w:num w:numId="29">
    <w:abstractNumId w:val="26"/>
  </w:num>
  <w:num w:numId="30">
    <w:abstractNumId w:val="2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embedSystemFonts/>
  <w:stylePaneFormatFilter w:val="000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hdrShapeDefaults>
    <o:shapedefaults v:ext="edit" spidmax="22530"/>
  </w:hdrShapeDefaults>
  <w:footnotePr>
    <w:footnote w:id="0"/>
    <w:footnote w:id="1"/>
  </w:footnotePr>
  <w:endnotePr>
    <w:endnote w:id="0"/>
    <w:endnote w:id="1"/>
  </w:endnotePr>
  <w:compat>
    <w:spaceForUL/>
    <w:balanceSingleByteDoubleByteWidth/>
    <w:doNotLeaveBackslashAlone/>
    <w:ulTrailSpace/>
    <w:adjustLineHeightInTable/>
  </w:compat>
  <w:rsids>
    <w:rsidRoot w:val="002D6956"/>
    <w:rsid w:val="000776E4"/>
    <w:rsid w:val="000D23D5"/>
    <w:rsid w:val="000F2BF7"/>
    <w:rsid w:val="00153043"/>
    <w:rsid w:val="001560BD"/>
    <w:rsid w:val="001B3437"/>
    <w:rsid w:val="001F57AE"/>
    <w:rsid w:val="001F641E"/>
    <w:rsid w:val="00202178"/>
    <w:rsid w:val="00250EE6"/>
    <w:rsid w:val="002D6956"/>
    <w:rsid w:val="002E61BC"/>
    <w:rsid w:val="003F6CF6"/>
    <w:rsid w:val="004226A1"/>
    <w:rsid w:val="004330EC"/>
    <w:rsid w:val="00437EDC"/>
    <w:rsid w:val="0046595A"/>
    <w:rsid w:val="00470EF9"/>
    <w:rsid w:val="004814FB"/>
    <w:rsid w:val="00481DBF"/>
    <w:rsid w:val="004A55D0"/>
    <w:rsid w:val="004B1F14"/>
    <w:rsid w:val="004E36EF"/>
    <w:rsid w:val="00501912"/>
    <w:rsid w:val="00546281"/>
    <w:rsid w:val="005605FB"/>
    <w:rsid w:val="00575AD2"/>
    <w:rsid w:val="005A3F29"/>
    <w:rsid w:val="005D6984"/>
    <w:rsid w:val="005E124B"/>
    <w:rsid w:val="005E5442"/>
    <w:rsid w:val="006000EE"/>
    <w:rsid w:val="00616212"/>
    <w:rsid w:val="006304DB"/>
    <w:rsid w:val="00655308"/>
    <w:rsid w:val="00674791"/>
    <w:rsid w:val="00680ABF"/>
    <w:rsid w:val="006A1FA1"/>
    <w:rsid w:val="006D35ED"/>
    <w:rsid w:val="007019BE"/>
    <w:rsid w:val="00711B30"/>
    <w:rsid w:val="007550E8"/>
    <w:rsid w:val="00775048"/>
    <w:rsid w:val="007B2587"/>
    <w:rsid w:val="007C2AE5"/>
    <w:rsid w:val="007D3A63"/>
    <w:rsid w:val="007D5BBB"/>
    <w:rsid w:val="0080452E"/>
    <w:rsid w:val="008329EC"/>
    <w:rsid w:val="008A72B9"/>
    <w:rsid w:val="008C7C71"/>
    <w:rsid w:val="009108B3"/>
    <w:rsid w:val="00936956"/>
    <w:rsid w:val="00955D59"/>
    <w:rsid w:val="009A12C2"/>
    <w:rsid w:val="009C7F90"/>
    <w:rsid w:val="00AB37E0"/>
    <w:rsid w:val="00AE0E61"/>
    <w:rsid w:val="00AF3494"/>
    <w:rsid w:val="00B028CD"/>
    <w:rsid w:val="00B03E5C"/>
    <w:rsid w:val="00B16801"/>
    <w:rsid w:val="00B415AE"/>
    <w:rsid w:val="00B942DB"/>
    <w:rsid w:val="00C5093B"/>
    <w:rsid w:val="00C83DDC"/>
    <w:rsid w:val="00D13613"/>
    <w:rsid w:val="00D3125D"/>
    <w:rsid w:val="00D53FBC"/>
    <w:rsid w:val="00D66563"/>
    <w:rsid w:val="00E030C1"/>
    <w:rsid w:val="00E2325E"/>
    <w:rsid w:val="00E81DFC"/>
    <w:rsid w:val="00EC3CE1"/>
    <w:rsid w:val="00EE389B"/>
    <w:rsid w:val="00EE7BCF"/>
    <w:rsid w:val="00F178BB"/>
    <w:rsid w:val="00F30FC2"/>
    <w:rsid w:val="00F3275E"/>
    <w:rsid w:val="00F3407D"/>
    <w:rsid w:val="00F4153B"/>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253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0" w:uiPriority="35" w:unhideWhenUsed="0"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330EC"/>
    <w:pPr>
      <w:suppressAutoHyphens/>
      <w:spacing w:after="200" w:line="276" w:lineRule="auto"/>
    </w:pPr>
    <w:rPr>
      <w:rFonts w:ascii="Calibri" w:eastAsia="SimSun" w:hAnsi="Calibri" w:cs="Calibri"/>
      <w:kern w:val="1"/>
      <w:sz w:val="22"/>
      <w:szCs w:val="22"/>
      <w:lang w:val="en-GB" w:eastAsia="ar-SA"/>
    </w:rPr>
  </w:style>
  <w:style w:type="paragraph" w:styleId="Heading1">
    <w:name w:val="heading 1"/>
    <w:basedOn w:val="Normal"/>
    <w:next w:val="BodyText"/>
    <w:qFormat/>
    <w:rsid w:val="004330EC"/>
    <w:pPr>
      <w:spacing w:before="28" w:after="28" w:line="100" w:lineRule="atLeast"/>
      <w:outlineLvl w:val="0"/>
    </w:pPr>
    <w:rPr>
      <w:rFonts w:ascii="Times New Roman" w:eastAsia="Times New Roman" w:hAnsi="Times New Roman" w:cs="Times New Roman"/>
      <w:b/>
      <w:bCs/>
      <w:sz w:val="48"/>
      <w:szCs w:val="48"/>
    </w:rPr>
  </w:style>
  <w:style w:type="paragraph" w:styleId="Heading2">
    <w:name w:val="heading 2"/>
    <w:basedOn w:val="Normal"/>
    <w:next w:val="BodyText"/>
    <w:qFormat/>
    <w:rsid w:val="004330EC"/>
    <w:pPr>
      <w:numPr>
        <w:ilvl w:val="1"/>
        <w:numId w:val="1"/>
      </w:numPr>
      <w:spacing w:before="28" w:after="28" w:line="100" w:lineRule="atLeast"/>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sid w:val="004330EC"/>
    <w:rPr>
      <w:rFonts w:ascii="Symbol" w:hAnsi="Symbol" w:cs="OpenSymbol"/>
    </w:rPr>
  </w:style>
  <w:style w:type="character" w:customStyle="1" w:styleId="WW8Num1z1">
    <w:name w:val="WW8Num1z1"/>
    <w:rsid w:val="004330EC"/>
  </w:style>
  <w:style w:type="character" w:customStyle="1" w:styleId="WW8Num1z2">
    <w:name w:val="WW8Num1z2"/>
    <w:rsid w:val="004330EC"/>
  </w:style>
  <w:style w:type="character" w:customStyle="1" w:styleId="WW8Num1z3">
    <w:name w:val="WW8Num1z3"/>
    <w:rsid w:val="004330EC"/>
  </w:style>
  <w:style w:type="character" w:customStyle="1" w:styleId="WW8Num1z4">
    <w:name w:val="WW8Num1z4"/>
    <w:rsid w:val="004330EC"/>
  </w:style>
  <w:style w:type="character" w:customStyle="1" w:styleId="WW8Num1z5">
    <w:name w:val="WW8Num1z5"/>
    <w:rsid w:val="004330EC"/>
  </w:style>
  <w:style w:type="character" w:customStyle="1" w:styleId="WW8Num1z6">
    <w:name w:val="WW8Num1z6"/>
    <w:rsid w:val="004330EC"/>
  </w:style>
  <w:style w:type="character" w:customStyle="1" w:styleId="WW8Num1z7">
    <w:name w:val="WW8Num1z7"/>
    <w:rsid w:val="004330EC"/>
  </w:style>
  <w:style w:type="character" w:customStyle="1" w:styleId="WW8Num1z8">
    <w:name w:val="WW8Num1z8"/>
    <w:rsid w:val="004330EC"/>
  </w:style>
  <w:style w:type="character" w:customStyle="1" w:styleId="WW8Num2z0">
    <w:name w:val="WW8Num2z0"/>
    <w:rsid w:val="004330EC"/>
    <w:rPr>
      <w:rFonts w:cs="Times New Roman"/>
      <w:b/>
    </w:rPr>
  </w:style>
  <w:style w:type="character" w:customStyle="1" w:styleId="WW8Num2z1">
    <w:name w:val="WW8Num2z1"/>
    <w:rsid w:val="004330EC"/>
  </w:style>
  <w:style w:type="character" w:customStyle="1" w:styleId="WW8Num2z2">
    <w:name w:val="WW8Num2z2"/>
    <w:rsid w:val="004330EC"/>
  </w:style>
  <w:style w:type="character" w:customStyle="1" w:styleId="WW8Num2z3">
    <w:name w:val="WW8Num2z3"/>
    <w:rsid w:val="004330EC"/>
  </w:style>
  <w:style w:type="character" w:customStyle="1" w:styleId="WW8Num2z4">
    <w:name w:val="WW8Num2z4"/>
    <w:rsid w:val="004330EC"/>
  </w:style>
  <w:style w:type="character" w:customStyle="1" w:styleId="WW8Num2z5">
    <w:name w:val="WW8Num2z5"/>
    <w:rsid w:val="004330EC"/>
  </w:style>
  <w:style w:type="character" w:customStyle="1" w:styleId="WW8Num2z6">
    <w:name w:val="WW8Num2z6"/>
    <w:rsid w:val="004330EC"/>
  </w:style>
  <w:style w:type="character" w:customStyle="1" w:styleId="WW8Num2z7">
    <w:name w:val="WW8Num2z7"/>
    <w:rsid w:val="004330EC"/>
  </w:style>
  <w:style w:type="character" w:customStyle="1" w:styleId="WW8Num2z8">
    <w:name w:val="WW8Num2z8"/>
    <w:rsid w:val="004330EC"/>
  </w:style>
  <w:style w:type="character" w:customStyle="1" w:styleId="WW8Num3z0">
    <w:name w:val="WW8Num3z0"/>
    <w:rsid w:val="004330EC"/>
    <w:rPr>
      <w:rFonts w:ascii="Book Antiqua" w:hAnsi="Book Antiqua" w:cs="Book Antiqua"/>
      <w:b/>
      <w:sz w:val="24"/>
      <w:szCs w:val="24"/>
    </w:rPr>
  </w:style>
  <w:style w:type="character" w:customStyle="1" w:styleId="WW8Num3z1">
    <w:name w:val="WW8Num3z1"/>
    <w:rsid w:val="004330EC"/>
  </w:style>
  <w:style w:type="character" w:customStyle="1" w:styleId="WW8Num3z2">
    <w:name w:val="WW8Num3z2"/>
    <w:rsid w:val="004330EC"/>
  </w:style>
  <w:style w:type="character" w:customStyle="1" w:styleId="WW8Num3z3">
    <w:name w:val="WW8Num3z3"/>
    <w:rsid w:val="004330EC"/>
  </w:style>
  <w:style w:type="character" w:customStyle="1" w:styleId="WW8Num3z4">
    <w:name w:val="WW8Num3z4"/>
    <w:rsid w:val="004330EC"/>
  </w:style>
  <w:style w:type="character" w:customStyle="1" w:styleId="WW8Num3z5">
    <w:name w:val="WW8Num3z5"/>
    <w:rsid w:val="004330EC"/>
  </w:style>
  <w:style w:type="character" w:customStyle="1" w:styleId="WW8Num3z6">
    <w:name w:val="WW8Num3z6"/>
    <w:rsid w:val="004330EC"/>
  </w:style>
  <w:style w:type="character" w:customStyle="1" w:styleId="WW8Num3z7">
    <w:name w:val="WW8Num3z7"/>
    <w:rsid w:val="004330EC"/>
  </w:style>
  <w:style w:type="character" w:customStyle="1" w:styleId="WW8Num3z8">
    <w:name w:val="WW8Num3z8"/>
    <w:rsid w:val="004330EC"/>
  </w:style>
  <w:style w:type="character" w:customStyle="1" w:styleId="WW8Num4z0">
    <w:name w:val="WW8Num4z0"/>
    <w:rsid w:val="004330EC"/>
    <w:rPr>
      <w:rFonts w:cs="Times New Roman"/>
      <w:b/>
    </w:rPr>
  </w:style>
  <w:style w:type="character" w:customStyle="1" w:styleId="WW8Num4z1">
    <w:name w:val="WW8Num4z1"/>
    <w:rsid w:val="004330EC"/>
  </w:style>
  <w:style w:type="character" w:customStyle="1" w:styleId="WW8Num4z2">
    <w:name w:val="WW8Num4z2"/>
    <w:rsid w:val="004330EC"/>
  </w:style>
  <w:style w:type="character" w:customStyle="1" w:styleId="WW8Num4z3">
    <w:name w:val="WW8Num4z3"/>
    <w:rsid w:val="004330EC"/>
  </w:style>
  <w:style w:type="character" w:customStyle="1" w:styleId="WW8Num4z4">
    <w:name w:val="WW8Num4z4"/>
    <w:rsid w:val="004330EC"/>
  </w:style>
  <w:style w:type="character" w:customStyle="1" w:styleId="WW8Num4z5">
    <w:name w:val="WW8Num4z5"/>
    <w:rsid w:val="004330EC"/>
  </w:style>
  <w:style w:type="character" w:customStyle="1" w:styleId="WW8Num4z6">
    <w:name w:val="WW8Num4z6"/>
    <w:rsid w:val="004330EC"/>
  </w:style>
  <w:style w:type="character" w:customStyle="1" w:styleId="WW8Num4z7">
    <w:name w:val="WW8Num4z7"/>
    <w:rsid w:val="004330EC"/>
  </w:style>
  <w:style w:type="character" w:customStyle="1" w:styleId="WW8Num4z8">
    <w:name w:val="WW8Num4z8"/>
    <w:rsid w:val="004330EC"/>
  </w:style>
  <w:style w:type="character" w:customStyle="1" w:styleId="WW8Num5z0">
    <w:name w:val="WW8Num5z0"/>
    <w:rsid w:val="004330EC"/>
    <w:rPr>
      <w:b/>
    </w:rPr>
  </w:style>
  <w:style w:type="character" w:customStyle="1" w:styleId="WW8Num5z1">
    <w:name w:val="WW8Num5z1"/>
    <w:rsid w:val="004330EC"/>
  </w:style>
  <w:style w:type="character" w:customStyle="1" w:styleId="WW8Num5z2">
    <w:name w:val="WW8Num5z2"/>
    <w:rsid w:val="004330EC"/>
  </w:style>
  <w:style w:type="character" w:customStyle="1" w:styleId="WW8Num5z3">
    <w:name w:val="WW8Num5z3"/>
    <w:rsid w:val="004330EC"/>
  </w:style>
  <w:style w:type="character" w:customStyle="1" w:styleId="WW8Num5z4">
    <w:name w:val="WW8Num5z4"/>
    <w:rsid w:val="004330EC"/>
  </w:style>
  <w:style w:type="character" w:customStyle="1" w:styleId="WW8Num5z5">
    <w:name w:val="WW8Num5z5"/>
    <w:rsid w:val="004330EC"/>
  </w:style>
  <w:style w:type="character" w:customStyle="1" w:styleId="WW8Num5z6">
    <w:name w:val="WW8Num5z6"/>
    <w:rsid w:val="004330EC"/>
  </w:style>
  <w:style w:type="character" w:customStyle="1" w:styleId="WW8Num5z7">
    <w:name w:val="WW8Num5z7"/>
    <w:rsid w:val="004330EC"/>
  </w:style>
  <w:style w:type="character" w:customStyle="1" w:styleId="WW8Num5z8">
    <w:name w:val="WW8Num5z8"/>
    <w:rsid w:val="004330EC"/>
  </w:style>
  <w:style w:type="character" w:customStyle="1" w:styleId="WW8Num6z0">
    <w:name w:val="WW8Num6z0"/>
    <w:rsid w:val="004330EC"/>
  </w:style>
  <w:style w:type="character" w:customStyle="1" w:styleId="WW8Num6z1">
    <w:name w:val="WW8Num6z1"/>
    <w:rsid w:val="004330EC"/>
  </w:style>
  <w:style w:type="character" w:customStyle="1" w:styleId="WW8Num6z2">
    <w:name w:val="WW8Num6z2"/>
    <w:rsid w:val="004330EC"/>
  </w:style>
  <w:style w:type="character" w:customStyle="1" w:styleId="WW8Num6z3">
    <w:name w:val="WW8Num6z3"/>
    <w:rsid w:val="004330EC"/>
  </w:style>
  <w:style w:type="character" w:customStyle="1" w:styleId="WW8Num6z4">
    <w:name w:val="WW8Num6z4"/>
    <w:rsid w:val="004330EC"/>
  </w:style>
  <w:style w:type="character" w:customStyle="1" w:styleId="WW8Num6z5">
    <w:name w:val="WW8Num6z5"/>
    <w:rsid w:val="004330EC"/>
  </w:style>
  <w:style w:type="character" w:customStyle="1" w:styleId="WW8Num6z6">
    <w:name w:val="WW8Num6z6"/>
    <w:rsid w:val="004330EC"/>
  </w:style>
  <w:style w:type="character" w:customStyle="1" w:styleId="WW8Num6z7">
    <w:name w:val="WW8Num6z7"/>
    <w:rsid w:val="004330EC"/>
  </w:style>
  <w:style w:type="character" w:customStyle="1" w:styleId="WW8Num6z8">
    <w:name w:val="WW8Num6z8"/>
    <w:rsid w:val="004330EC"/>
  </w:style>
  <w:style w:type="character" w:customStyle="1" w:styleId="WW8Num7z0">
    <w:name w:val="WW8Num7z0"/>
    <w:rsid w:val="004330EC"/>
  </w:style>
  <w:style w:type="character" w:customStyle="1" w:styleId="WW8Num7z1">
    <w:name w:val="WW8Num7z1"/>
    <w:rsid w:val="004330EC"/>
  </w:style>
  <w:style w:type="character" w:customStyle="1" w:styleId="WW8Num7z2">
    <w:name w:val="WW8Num7z2"/>
    <w:rsid w:val="004330EC"/>
  </w:style>
  <w:style w:type="character" w:customStyle="1" w:styleId="WW8Num7z3">
    <w:name w:val="WW8Num7z3"/>
    <w:rsid w:val="004330EC"/>
  </w:style>
  <w:style w:type="character" w:customStyle="1" w:styleId="WW8Num7z4">
    <w:name w:val="WW8Num7z4"/>
    <w:rsid w:val="004330EC"/>
  </w:style>
  <w:style w:type="character" w:customStyle="1" w:styleId="WW8Num7z5">
    <w:name w:val="WW8Num7z5"/>
    <w:rsid w:val="004330EC"/>
  </w:style>
  <w:style w:type="character" w:customStyle="1" w:styleId="WW8Num7z6">
    <w:name w:val="WW8Num7z6"/>
    <w:rsid w:val="004330EC"/>
  </w:style>
  <w:style w:type="character" w:customStyle="1" w:styleId="WW8Num7z7">
    <w:name w:val="WW8Num7z7"/>
    <w:rsid w:val="004330EC"/>
  </w:style>
  <w:style w:type="character" w:customStyle="1" w:styleId="WW8Num7z8">
    <w:name w:val="WW8Num7z8"/>
    <w:rsid w:val="004330EC"/>
  </w:style>
  <w:style w:type="character" w:customStyle="1" w:styleId="WW8Num8z0">
    <w:name w:val="WW8Num8z0"/>
    <w:rsid w:val="004330EC"/>
    <w:rPr>
      <w:rFonts w:ascii="Symbol" w:hAnsi="Symbol" w:cs="OpenSymbol"/>
    </w:rPr>
  </w:style>
  <w:style w:type="character" w:customStyle="1" w:styleId="WW8Num8z1">
    <w:name w:val="WW8Num8z1"/>
    <w:rsid w:val="004330EC"/>
    <w:rPr>
      <w:rFonts w:ascii="OpenSymbol" w:hAnsi="OpenSymbol" w:cs="OpenSymbol"/>
    </w:rPr>
  </w:style>
  <w:style w:type="character" w:customStyle="1" w:styleId="WW8Num8z2">
    <w:name w:val="WW8Num8z2"/>
    <w:rsid w:val="004330EC"/>
  </w:style>
  <w:style w:type="character" w:customStyle="1" w:styleId="WW8Num8z3">
    <w:name w:val="WW8Num8z3"/>
    <w:rsid w:val="004330EC"/>
  </w:style>
  <w:style w:type="character" w:customStyle="1" w:styleId="WW8Num8z4">
    <w:name w:val="WW8Num8z4"/>
    <w:rsid w:val="004330EC"/>
  </w:style>
  <w:style w:type="character" w:customStyle="1" w:styleId="WW8Num8z5">
    <w:name w:val="WW8Num8z5"/>
    <w:rsid w:val="004330EC"/>
  </w:style>
  <w:style w:type="character" w:customStyle="1" w:styleId="WW8Num8z6">
    <w:name w:val="WW8Num8z6"/>
    <w:rsid w:val="004330EC"/>
  </w:style>
  <w:style w:type="character" w:customStyle="1" w:styleId="WW8Num8z7">
    <w:name w:val="WW8Num8z7"/>
    <w:rsid w:val="004330EC"/>
  </w:style>
  <w:style w:type="character" w:customStyle="1" w:styleId="WW8Num8z8">
    <w:name w:val="WW8Num8z8"/>
    <w:rsid w:val="004330EC"/>
  </w:style>
  <w:style w:type="character" w:customStyle="1" w:styleId="WW8Num9z0">
    <w:name w:val="WW8Num9z0"/>
    <w:rsid w:val="004330EC"/>
  </w:style>
  <w:style w:type="character" w:customStyle="1" w:styleId="WW8Num9z1">
    <w:name w:val="WW8Num9z1"/>
    <w:rsid w:val="004330EC"/>
  </w:style>
  <w:style w:type="character" w:customStyle="1" w:styleId="WW8Num9z2">
    <w:name w:val="WW8Num9z2"/>
    <w:rsid w:val="004330EC"/>
  </w:style>
  <w:style w:type="character" w:customStyle="1" w:styleId="WW8Num9z3">
    <w:name w:val="WW8Num9z3"/>
    <w:rsid w:val="004330EC"/>
  </w:style>
  <w:style w:type="character" w:customStyle="1" w:styleId="WW8Num9z4">
    <w:name w:val="WW8Num9z4"/>
    <w:rsid w:val="004330EC"/>
  </w:style>
  <w:style w:type="character" w:customStyle="1" w:styleId="WW8Num9z5">
    <w:name w:val="WW8Num9z5"/>
    <w:rsid w:val="004330EC"/>
  </w:style>
  <w:style w:type="character" w:customStyle="1" w:styleId="WW8Num9z6">
    <w:name w:val="WW8Num9z6"/>
    <w:rsid w:val="004330EC"/>
  </w:style>
  <w:style w:type="character" w:customStyle="1" w:styleId="WW8Num9z7">
    <w:name w:val="WW8Num9z7"/>
    <w:rsid w:val="004330EC"/>
  </w:style>
  <w:style w:type="character" w:customStyle="1" w:styleId="WW8Num9z8">
    <w:name w:val="WW8Num9z8"/>
    <w:rsid w:val="004330EC"/>
  </w:style>
  <w:style w:type="character" w:customStyle="1" w:styleId="WW8Num10z0">
    <w:name w:val="WW8Num10z0"/>
    <w:rsid w:val="004330EC"/>
  </w:style>
  <w:style w:type="character" w:customStyle="1" w:styleId="WW8Num10z1">
    <w:name w:val="WW8Num10z1"/>
    <w:rsid w:val="004330EC"/>
  </w:style>
  <w:style w:type="character" w:customStyle="1" w:styleId="WW8Num10z2">
    <w:name w:val="WW8Num10z2"/>
    <w:rsid w:val="004330EC"/>
  </w:style>
  <w:style w:type="character" w:customStyle="1" w:styleId="WW8Num10z3">
    <w:name w:val="WW8Num10z3"/>
    <w:rsid w:val="004330EC"/>
  </w:style>
  <w:style w:type="character" w:customStyle="1" w:styleId="WW8Num10z4">
    <w:name w:val="WW8Num10z4"/>
    <w:rsid w:val="004330EC"/>
  </w:style>
  <w:style w:type="character" w:customStyle="1" w:styleId="WW8Num10z5">
    <w:name w:val="WW8Num10z5"/>
    <w:rsid w:val="004330EC"/>
  </w:style>
  <w:style w:type="character" w:customStyle="1" w:styleId="WW8Num10z6">
    <w:name w:val="WW8Num10z6"/>
    <w:rsid w:val="004330EC"/>
  </w:style>
  <w:style w:type="character" w:customStyle="1" w:styleId="WW8Num10z7">
    <w:name w:val="WW8Num10z7"/>
    <w:rsid w:val="004330EC"/>
  </w:style>
  <w:style w:type="character" w:customStyle="1" w:styleId="WW8Num10z8">
    <w:name w:val="WW8Num10z8"/>
    <w:rsid w:val="004330EC"/>
  </w:style>
  <w:style w:type="character" w:customStyle="1" w:styleId="WW8Num11z0">
    <w:name w:val="WW8Num11z0"/>
    <w:rsid w:val="004330EC"/>
  </w:style>
  <w:style w:type="character" w:customStyle="1" w:styleId="WW8Num11z1">
    <w:name w:val="WW8Num11z1"/>
    <w:rsid w:val="004330EC"/>
  </w:style>
  <w:style w:type="character" w:customStyle="1" w:styleId="WW8Num11z2">
    <w:name w:val="WW8Num11z2"/>
    <w:rsid w:val="004330EC"/>
  </w:style>
  <w:style w:type="character" w:customStyle="1" w:styleId="WW8Num11z3">
    <w:name w:val="WW8Num11z3"/>
    <w:rsid w:val="004330EC"/>
  </w:style>
  <w:style w:type="character" w:customStyle="1" w:styleId="WW8Num11z4">
    <w:name w:val="WW8Num11z4"/>
    <w:rsid w:val="004330EC"/>
  </w:style>
  <w:style w:type="character" w:customStyle="1" w:styleId="WW8Num11z5">
    <w:name w:val="WW8Num11z5"/>
    <w:rsid w:val="004330EC"/>
  </w:style>
  <w:style w:type="character" w:customStyle="1" w:styleId="WW8Num11z6">
    <w:name w:val="WW8Num11z6"/>
    <w:rsid w:val="004330EC"/>
  </w:style>
  <w:style w:type="character" w:customStyle="1" w:styleId="WW8Num11z7">
    <w:name w:val="WW8Num11z7"/>
    <w:rsid w:val="004330EC"/>
  </w:style>
  <w:style w:type="character" w:customStyle="1" w:styleId="WW8Num11z8">
    <w:name w:val="WW8Num11z8"/>
    <w:rsid w:val="004330EC"/>
  </w:style>
  <w:style w:type="character" w:customStyle="1" w:styleId="WW8Num12z0">
    <w:name w:val="WW8Num12z0"/>
    <w:rsid w:val="004330EC"/>
  </w:style>
  <w:style w:type="character" w:customStyle="1" w:styleId="WW8Num12z1">
    <w:name w:val="WW8Num12z1"/>
    <w:rsid w:val="004330EC"/>
  </w:style>
  <w:style w:type="character" w:customStyle="1" w:styleId="WW8Num12z2">
    <w:name w:val="WW8Num12z2"/>
    <w:rsid w:val="004330EC"/>
  </w:style>
  <w:style w:type="character" w:customStyle="1" w:styleId="WW8Num12z3">
    <w:name w:val="WW8Num12z3"/>
    <w:rsid w:val="004330EC"/>
  </w:style>
  <w:style w:type="character" w:customStyle="1" w:styleId="WW8Num12z4">
    <w:name w:val="WW8Num12z4"/>
    <w:rsid w:val="004330EC"/>
  </w:style>
  <w:style w:type="character" w:customStyle="1" w:styleId="WW8Num12z5">
    <w:name w:val="WW8Num12z5"/>
    <w:rsid w:val="004330EC"/>
  </w:style>
  <w:style w:type="character" w:customStyle="1" w:styleId="WW8Num12z6">
    <w:name w:val="WW8Num12z6"/>
    <w:rsid w:val="004330EC"/>
  </w:style>
  <w:style w:type="character" w:customStyle="1" w:styleId="WW8Num12z7">
    <w:name w:val="WW8Num12z7"/>
    <w:rsid w:val="004330EC"/>
  </w:style>
  <w:style w:type="character" w:customStyle="1" w:styleId="WW8Num12z8">
    <w:name w:val="WW8Num12z8"/>
    <w:rsid w:val="004330EC"/>
  </w:style>
  <w:style w:type="character" w:customStyle="1" w:styleId="WW8Num13z0">
    <w:name w:val="WW8Num13z0"/>
    <w:rsid w:val="004330EC"/>
    <w:rPr>
      <w:rFonts w:cs="Times New Roman"/>
    </w:rPr>
  </w:style>
  <w:style w:type="character" w:customStyle="1" w:styleId="WW8Num13z1">
    <w:name w:val="WW8Num13z1"/>
    <w:rsid w:val="004330EC"/>
  </w:style>
  <w:style w:type="character" w:customStyle="1" w:styleId="WW8Num13z2">
    <w:name w:val="WW8Num13z2"/>
    <w:rsid w:val="004330EC"/>
  </w:style>
  <w:style w:type="character" w:customStyle="1" w:styleId="WW8Num13z3">
    <w:name w:val="WW8Num13z3"/>
    <w:rsid w:val="004330EC"/>
  </w:style>
  <w:style w:type="character" w:customStyle="1" w:styleId="WW8Num13z4">
    <w:name w:val="WW8Num13z4"/>
    <w:rsid w:val="004330EC"/>
  </w:style>
  <w:style w:type="character" w:customStyle="1" w:styleId="WW8Num13z5">
    <w:name w:val="WW8Num13z5"/>
    <w:rsid w:val="004330EC"/>
  </w:style>
  <w:style w:type="character" w:customStyle="1" w:styleId="WW8Num13z6">
    <w:name w:val="WW8Num13z6"/>
    <w:rsid w:val="004330EC"/>
  </w:style>
  <w:style w:type="character" w:customStyle="1" w:styleId="WW8Num13z7">
    <w:name w:val="WW8Num13z7"/>
    <w:rsid w:val="004330EC"/>
  </w:style>
  <w:style w:type="character" w:customStyle="1" w:styleId="WW8Num13z8">
    <w:name w:val="WW8Num13z8"/>
    <w:rsid w:val="004330EC"/>
  </w:style>
  <w:style w:type="character" w:customStyle="1" w:styleId="WW8Num14z0">
    <w:name w:val="WW8Num14z0"/>
    <w:rsid w:val="004330EC"/>
    <w:rPr>
      <w:rFonts w:cs="Times New Roman"/>
    </w:rPr>
  </w:style>
  <w:style w:type="character" w:customStyle="1" w:styleId="WW8Num14z1">
    <w:name w:val="WW8Num14z1"/>
    <w:rsid w:val="004330EC"/>
  </w:style>
  <w:style w:type="character" w:customStyle="1" w:styleId="WW8Num14z2">
    <w:name w:val="WW8Num14z2"/>
    <w:rsid w:val="004330EC"/>
  </w:style>
  <w:style w:type="character" w:customStyle="1" w:styleId="WW8Num14z3">
    <w:name w:val="WW8Num14z3"/>
    <w:rsid w:val="004330EC"/>
  </w:style>
  <w:style w:type="character" w:customStyle="1" w:styleId="WW8Num14z4">
    <w:name w:val="WW8Num14z4"/>
    <w:rsid w:val="004330EC"/>
  </w:style>
  <w:style w:type="character" w:customStyle="1" w:styleId="WW8Num14z5">
    <w:name w:val="WW8Num14z5"/>
    <w:rsid w:val="004330EC"/>
  </w:style>
  <w:style w:type="character" w:customStyle="1" w:styleId="WW8Num14z6">
    <w:name w:val="WW8Num14z6"/>
    <w:rsid w:val="004330EC"/>
  </w:style>
  <w:style w:type="character" w:customStyle="1" w:styleId="WW8Num14z7">
    <w:name w:val="WW8Num14z7"/>
    <w:rsid w:val="004330EC"/>
  </w:style>
  <w:style w:type="character" w:customStyle="1" w:styleId="WW8Num14z8">
    <w:name w:val="WW8Num14z8"/>
    <w:rsid w:val="004330EC"/>
  </w:style>
  <w:style w:type="character" w:customStyle="1" w:styleId="WW8Num15z0">
    <w:name w:val="WW8Num15z0"/>
    <w:rsid w:val="004330EC"/>
  </w:style>
  <w:style w:type="character" w:customStyle="1" w:styleId="WW8Num15z1">
    <w:name w:val="WW8Num15z1"/>
    <w:rsid w:val="004330EC"/>
  </w:style>
  <w:style w:type="character" w:customStyle="1" w:styleId="WW8Num15z2">
    <w:name w:val="WW8Num15z2"/>
    <w:rsid w:val="004330EC"/>
  </w:style>
  <w:style w:type="character" w:customStyle="1" w:styleId="WW8Num15z3">
    <w:name w:val="WW8Num15z3"/>
    <w:rsid w:val="004330EC"/>
  </w:style>
  <w:style w:type="character" w:customStyle="1" w:styleId="WW8Num15z4">
    <w:name w:val="WW8Num15z4"/>
    <w:rsid w:val="004330EC"/>
  </w:style>
  <w:style w:type="character" w:customStyle="1" w:styleId="WW8Num15z5">
    <w:name w:val="WW8Num15z5"/>
    <w:rsid w:val="004330EC"/>
  </w:style>
  <w:style w:type="character" w:customStyle="1" w:styleId="WW8Num15z6">
    <w:name w:val="WW8Num15z6"/>
    <w:rsid w:val="004330EC"/>
  </w:style>
  <w:style w:type="character" w:customStyle="1" w:styleId="WW8Num15z7">
    <w:name w:val="WW8Num15z7"/>
    <w:rsid w:val="004330EC"/>
  </w:style>
  <w:style w:type="character" w:customStyle="1" w:styleId="WW8Num15z8">
    <w:name w:val="WW8Num15z8"/>
    <w:rsid w:val="004330EC"/>
  </w:style>
  <w:style w:type="character" w:customStyle="1" w:styleId="WW8Num16z0">
    <w:name w:val="WW8Num16z0"/>
    <w:rsid w:val="004330EC"/>
  </w:style>
  <w:style w:type="character" w:customStyle="1" w:styleId="WW8Num16z1">
    <w:name w:val="WW8Num16z1"/>
    <w:rsid w:val="004330EC"/>
  </w:style>
  <w:style w:type="character" w:customStyle="1" w:styleId="WW8Num16z2">
    <w:name w:val="WW8Num16z2"/>
    <w:rsid w:val="004330EC"/>
  </w:style>
  <w:style w:type="character" w:customStyle="1" w:styleId="WW8Num16z3">
    <w:name w:val="WW8Num16z3"/>
    <w:rsid w:val="004330EC"/>
  </w:style>
  <w:style w:type="character" w:customStyle="1" w:styleId="WW8Num16z4">
    <w:name w:val="WW8Num16z4"/>
    <w:rsid w:val="004330EC"/>
  </w:style>
  <w:style w:type="character" w:customStyle="1" w:styleId="WW8Num16z5">
    <w:name w:val="WW8Num16z5"/>
    <w:rsid w:val="004330EC"/>
  </w:style>
  <w:style w:type="character" w:customStyle="1" w:styleId="WW8Num16z6">
    <w:name w:val="WW8Num16z6"/>
    <w:rsid w:val="004330EC"/>
  </w:style>
  <w:style w:type="character" w:customStyle="1" w:styleId="WW8Num16z7">
    <w:name w:val="WW8Num16z7"/>
    <w:rsid w:val="004330EC"/>
  </w:style>
  <w:style w:type="character" w:customStyle="1" w:styleId="WW8Num16z8">
    <w:name w:val="WW8Num16z8"/>
    <w:rsid w:val="004330EC"/>
  </w:style>
  <w:style w:type="character" w:customStyle="1" w:styleId="WW8Num17z0">
    <w:name w:val="WW8Num17z0"/>
    <w:rsid w:val="004330EC"/>
  </w:style>
  <w:style w:type="character" w:customStyle="1" w:styleId="WW8Num17z1">
    <w:name w:val="WW8Num17z1"/>
    <w:rsid w:val="004330EC"/>
  </w:style>
  <w:style w:type="character" w:customStyle="1" w:styleId="WW8Num17z2">
    <w:name w:val="WW8Num17z2"/>
    <w:rsid w:val="004330EC"/>
  </w:style>
  <w:style w:type="character" w:customStyle="1" w:styleId="WW8Num17z3">
    <w:name w:val="WW8Num17z3"/>
    <w:rsid w:val="004330EC"/>
  </w:style>
  <w:style w:type="character" w:customStyle="1" w:styleId="WW8Num17z4">
    <w:name w:val="WW8Num17z4"/>
    <w:rsid w:val="004330EC"/>
  </w:style>
  <w:style w:type="character" w:customStyle="1" w:styleId="WW8Num17z5">
    <w:name w:val="WW8Num17z5"/>
    <w:rsid w:val="004330EC"/>
  </w:style>
  <w:style w:type="character" w:customStyle="1" w:styleId="WW8Num17z6">
    <w:name w:val="WW8Num17z6"/>
    <w:rsid w:val="004330EC"/>
  </w:style>
  <w:style w:type="character" w:customStyle="1" w:styleId="WW8Num17z7">
    <w:name w:val="WW8Num17z7"/>
    <w:rsid w:val="004330EC"/>
  </w:style>
  <w:style w:type="character" w:customStyle="1" w:styleId="WW8Num17z8">
    <w:name w:val="WW8Num17z8"/>
    <w:rsid w:val="004330EC"/>
  </w:style>
  <w:style w:type="character" w:customStyle="1" w:styleId="WW8Num18z0">
    <w:name w:val="WW8Num18z0"/>
    <w:rsid w:val="004330EC"/>
  </w:style>
  <w:style w:type="character" w:customStyle="1" w:styleId="WW8Num18z1">
    <w:name w:val="WW8Num18z1"/>
    <w:rsid w:val="004330EC"/>
  </w:style>
  <w:style w:type="character" w:customStyle="1" w:styleId="WW8Num18z2">
    <w:name w:val="WW8Num18z2"/>
    <w:rsid w:val="004330EC"/>
  </w:style>
  <w:style w:type="character" w:customStyle="1" w:styleId="WW8Num18z3">
    <w:name w:val="WW8Num18z3"/>
    <w:rsid w:val="004330EC"/>
  </w:style>
  <w:style w:type="character" w:customStyle="1" w:styleId="WW8Num18z4">
    <w:name w:val="WW8Num18z4"/>
    <w:rsid w:val="004330EC"/>
  </w:style>
  <w:style w:type="character" w:customStyle="1" w:styleId="WW8Num18z5">
    <w:name w:val="WW8Num18z5"/>
    <w:rsid w:val="004330EC"/>
  </w:style>
  <w:style w:type="character" w:customStyle="1" w:styleId="WW8Num18z6">
    <w:name w:val="WW8Num18z6"/>
    <w:rsid w:val="004330EC"/>
  </w:style>
  <w:style w:type="character" w:customStyle="1" w:styleId="WW8Num18z7">
    <w:name w:val="WW8Num18z7"/>
    <w:rsid w:val="004330EC"/>
  </w:style>
  <w:style w:type="character" w:customStyle="1" w:styleId="WW8Num18z8">
    <w:name w:val="WW8Num18z8"/>
    <w:rsid w:val="004330EC"/>
  </w:style>
  <w:style w:type="character" w:customStyle="1" w:styleId="WW8Num19z0">
    <w:name w:val="WW8Num19z0"/>
    <w:rsid w:val="004330EC"/>
  </w:style>
  <w:style w:type="character" w:customStyle="1" w:styleId="WW8Num19z1">
    <w:name w:val="WW8Num19z1"/>
    <w:rsid w:val="004330EC"/>
  </w:style>
  <w:style w:type="character" w:customStyle="1" w:styleId="WW8Num19z2">
    <w:name w:val="WW8Num19z2"/>
    <w:rsid w:val="004330EC"/>
  </w:style>
  <w:style w:type="character" w:customStyle="1" w:styleId="WW8Num19z3">
    <w:name w:val="WW8Num19z3"/>
    <w:rsid w:val="004330EC"/>
  </w:style>
  <w:style w:type="character" w:customStyle="1" w:styleId="WW8Num19z4">
    <w:name w:val="WW8Num19z4"/>
    <w:rsid w:val="004330EC"/>
  </w:style>
  <w:style w:type="character" w:customStyle="1" w:styleId="WW8Num19z5">
    <w:name w:val="WW8Num19z5"/>
    <w:rsid w:val="004330EC"/>
  </w:style>
  <w:style w:type="character" w:customStyle="1" w:styleId="WW8Num19z6">
    <w:name w:val="WW8Num19z6"/>
    <w:rsid w:val="004330EC"/>
  </w:style>
  <w:style w:type="character" w:customStyle="1" w:styleId="WW8Num19z7">
    <w:name w:val="WW8Num19z7"/>
    <w:rsid w:val="004330EC"/>
  </w:style>
  <w:style w:type="character" w:customStyle="1" w:styleId="WW8Num19z8">
    <w:name w:val="WW8Num19z8"/>
    <w:rsid w:val="004330EC"/>
  </w:style>
  <w:style w:type="character" w:customStyle="1" w:styleId="WW8Num20z0">
    <w:name w:val="WW8Num20z0"/>
    <w:rsid w:val="004330EC"/>
    <w:rPr>
      <w:rFonts w:ascii="Arial" w:hAnsi="Arial" w:cs="Arial"/>
      <w:sz w:val="22"/>
      <w:szCs w:val="22"/>
    </w:rPr>
  </w:style>
  <w:style w:type="character" w:customStyle="1" w:styleId="WW8Num20z1">
    <w:name w:val="WW8Num20z1"/>
    <w:rsid w:val="004330EC"/>
  </w:style>
  <w:style w:type="character" w:customStyle="1" w:styleId="WW8Num20z2">
    <w:name w:val="WW8Num20z2"/>
    <w:rsid w:val="004330EC"/>
  </w:style>
  <w:style w:type="character" w:customStyle="1" w:styleId="WW8Num20z3">
    <w:name w:val="WW8Num20z3"/>
    <w:rsid w:val="004330EC"/>
  </w:style>
  <w:style w:type="character" w:customStyle="1" w:styleId="WW8Num20z4">
    <w:name w:val="WW8Num20z4"/>
    <w:rsid w:val="004330EC"/>
  </w:style>
  <w:style w:type="character" w:customStyle="1" w:styleId="WW8Num20z5">
    <w:name w:val="WW8Num20z5"/>
    <w:rsid w:val="004330EC"/>
  </w:style>
  <w:style w:type="character" w:customStyle="1" w:styleId="WW8Num20z6">
    <w:name w:val="WW8Num20z6"/>
    <w:rsid w:val="004330EC"/>
  </w:style>
  <w:style w:type="character" w:customStyle="1" w:styleId="WW8Num20z7">
    <w:name w:val="WW8Num20z7"/>
    <w:rsid w:val="004330EC"/>
  </w:style>
  <w:style w:type="character" w:customStyle="1" w:styleId="WW8Num20z8">
    <w:name w:val="WW8Num20z8"/>
    <w:rsid w:val="004330EC"/>
  </w:style>
  <w:style w:type="character" w:customStyle="1" w:styleId="WW8Num21z0">
    <w:name w:val="WW8Num21z0"/>
    <w:rsid w:val="004330EC"/>
    <w:rPr>
      <w:rFonts w:ascii="Arial" w:eastAsia="Times New Roman" w:hAnsi="Arial" w:cs="Arial"/>
      <w:sz w:val="22"/>
      <w:szCs w:val="22"/>
    </w:rPr>
  </w:style>
  <w:style w:type="character" w:customStyle="1" w:styleId="WW8Num21z1">
    <w:name w:val="WW8Num21z1"/>
    <w:rsid w:val="004330EC"/>
  </w:style>
  <w:style w:type="character" w:customStyle="1" w:styleId="WW8Num21z2">
    <w:name w:val="WW8Num21z2"/>
    <w:rsid w:val="004330EC"/>
  </w:style>
  <w:style w:type="character" w:customStyle="1" w:styleId="WW8Num21z3">
    <w:name w:val="WW8Num21z3"/>
    <w:rsid w:val="004330EC"/>
  </w:style>
  <w:style w:type="character" w:customStyle="1" w:styleId="WW8Num21z4">
    <w:name w:val="WW8Num21z4"/>
    <w:rsid w:val="004330EC"/>
  </w:style>
  <w:style w:type="character" w:customStyle="1" w:styleId="WW8Num21z5">
    <w:name w:val="WW8Num21z5"/>
    <w:rsid w:val="004330EC"/>
  </w:style>
  <w:style w:type="character" w:customStyle="1" w:styleId="WW8Num21z6">
    <w:name w:val="WW8Num21z6"/>
    <w:rsid w:val="004330EC"/>
  </w:style>
  <w:style w:type="character" w:customStyle="1" w:styleId="WW8Num21z7">
    <w:name w:val="WW8Num21z7"/>
    <w:rsid w:val="004330EC"/>
  </w:style>
  <w:style w:type="character" w:customStyle="1" w:styleId="WW8Num21z8">
    <w:name w:val="WW8Num21z8"/>
    <w:rsid w:val="004330EC"/>
  </w:style>
  <w:style w:type="character" w:customStyle="1" w:styleId="WW8Num22z0">
    <w:name w:val="WW8Num22z0"/>
    <w:rsid w:val="004330EC"/>
  </w:style>
  <w:style w:type="character" w:customStyle="1" w:styleId="WW8Num22z1">
    <w:name w:val="WW8Num22z1"/>
    <w:rsid w:val="004330EC"/>
  </w:style>
  <w:style w:type="character" w:customStyle="1" w:styleId="WW8Num22z2">
    <w:name w:val="WW8Num22z2"/>
    <w:rsid w:val="004330EC"/>
  </w:style>
  <w:style w:type="character" w:customStyle="1" w:styleId="WW8Num22z3">
    <w:name w:val="WW8Num22z3"/>
    <w:rsid w:val="004330EC"/>
  </w:style>
  <w:style w:type="character" w:customStyle="1" w:styleId="WW8Num22z4">
    <w:name w:val="WW8Num22z4"/>
    <w:rsid w:val="004330EC"/>
  </w:style>
  <w:style w:type="character" w:customStyle="1" w:styleId="WW8Num22z5">
    <w:name w:val="WW8Num22z5"/>
    <w:rsid w:val="004330EC"/>
  </w:style>
  <w:style w:type="character" w:customStyle="1" w:styleId="WW8Num22z6">
    <w:name w:val="WW8Num22z6"/>
    <w:rsid w:val="004330EC"/>
  </w:style>
  <w:style w:type="character" w:customStyle="1" w:styleId="WW8Num22z7">
    <w:name w:val="WW8Num22z7"/>
    <w:rsid w:val="004330EC"/>
  </w:style>
  <w:style w:type="character" w:customStyle="1" w:styleId="WW8Num22z8">
    <w:name w:val="WW8Num22z8"/>
    <w:rsid w:val="004330EC"/>
  </w:style>
  <w:style w:type="character" w:customStyle="1" w:styleId="WW8Num23z0">
    <w:name w:val="WW8Num23z0"/>
    <w:rsid w:val="004330EC"/>
    <w:rPr>
      <w:rFonts w:ascii="Symbol" w:hAnsi="Symbol" w:cs="OpenSymbol"/>
    </w:rPr>
  </w:style>
  <w:style w:type="character" w:customStyle="1" w:styleId="WW8Num24z0">
    <w:name w:val="WW8Num24z0"/>
    <w:rsid w:val="004330EC"/>
  </w:style>
  <w:style w:type="character" w:customStyle="1" w:styleId="WW8Num24z1">
    <w:name w:val="WW8Num24z1"/>
    <w:rsid w:val="004330EC"/>
    <w:rPr>
      <w:b/>
      <w:bCs/>
    </w:rPr>
  </w:style>
  <w:style w:type="character" w:customStyle="1" w:styleId="WW8Num24z2">
    <w:name w:val="WW8Num24z2"/>
    <w:rsid w:val="004330EC"/>
  </w:style>
  <w:style w:type="character" w:customStyle="1" w:styleId="WW8Num24z3">
    <w:name w:val="WW8Num24z3"/>
    <w:rsid w:val="004330EC"/>
  </w:style>
  <w:style w:type="character" w:customStyle="1" w:styleId="WW8Num24z4">
    <w:name w:val="WW8Num24z4"/>
    <w:rsid w:val="004330EC"/>
  </w:style>
  <w:style w:type="character" w:customStyle="1" w:styleId="WW8Num24z5">
    <w:name w:val="WW8Num24z5"/>
    <w:rsid w:val="004330EC"/>
  </w:style>
  <w:style w:type="character" w:customStyle="1" w:styleId="WW8Num24z6">
    <w:name w:val="WW8Num24z6"/>
    <w:rsid w:val="004330EC"/>
  </w:style>
  <w:style w:type="character" w:customStyle="1" w:styleId="WW8Num24z7">
    <w:name w:val="WW8Num24z7"/>
    <w:rsid w:val="004330EC"/>
  </w:style>
  <w:style w:type="character" w:customStyle="1" w:styleId="WW8Num24z8">
    <w:name w:val="WW8Num24z8"/>
    <w:rsid w:val="004330EC"/>
  </w:style>
  <w:style w:type="character" w:customStyle="1" w:styleId="WW8Num25z0">
    <w:name w:val="WW8Num25z0"/>
    <w:rsid w:val="004330EC"/>
  </w:style>
  <w:style w:type="character" w:customStyle="1" w:styleId="WW8Num25z1">
    <w:name w:val="WW8Num25z1"/>
    <w:rsid w:val="004330EC"/>
  </w:style>
  <w:style w:type="character" w:customStyle="1" w:styleId="WW8Num25z2">
    <w:name w:val="WW8Num25z2"/>
    <w:rsid w:val="004330EC"/>
  </w:style>
  <w:style w:type="character" w:customStyle="1" w:styleId="WW8Num25z3">
    <w:name w:val="WW8Num25z3"/>
    <w:rsid w:val="004330EC"/>
  </w:style>
  <w:style w:type="character" w:customStyle="1" w:styleId="WW8Num25z4">
    <w:name w:val="WW8Num25z4"/>
    <w:rsid w:val="004330EC"/>
  </w:style>
  <w:style w:type="character" w:customStyle="1" w:styleId="WW8Num25z5">
    <w:name w:val="WW8Num25z5"/>
    <w:rsid w:val="004330EC"/>
  </w:style>
  <w:style w:type="character" w:customStyle="1" w:styleId="WW8Num25z6">
    <w:name w:val="WW8Num25z6"/>
    <w:rsid w:val="004330EC"/>
  </w:style>
  <w:style w:type="character" w:customStyle="1" w:styleId="WW8Num25z7">
    <w:name w:val="WW8Num25z7"/>
    <w:rsid w:val="004330EC"/>
  </w:style>
  <w:style w:type="character" w:customStyle="1" w:styleId="WW8Num25z8">
    <w:name w:val="WW8Num25z8"/>
    <w:rsid w:val="004330EC"/>
  </w:style>
  <w:style w:type="character" w:customStyle="1" w:styleId="WW8Num26z0">
    <w:name w:val="WW8Num26z0"/>
    <w:rsid w:val="004330EC"/>
    <w:rPr>
      <w:rFonts w:ascii="Symbol" w:hAnsi="Symbol" w:cs="OpenSymbol"/>
    </w:rPr>
  </w:style>
  <w:style w:type="character" w:customStyle="1" w:styleId="WW8Num26z1">
    <w:name w:val="WW8Num26z1"/>
    <w:rsid w:val="004330EC"/>
    <w:rPr>
      <w:rFonts w:ascii="OpenSymbol" w:hAnsi="OpenSymbol" w:cs="OpenSymbol"/>
    </w:rPr>
  </w:style>
  <w:style w:type="character" w:customStyle="1" w:styleId="WW8Num27z0">
    <w:name w:val="WW8Num27z0"/>
    <w:rsid w:val="004330EC"/>
    <w:rPr>
      <w:rFonts w:ascii="Symbol" w:hAnsi="Symbol" w:cs="OpenSymbol"/>
    </w:rPr>
  </w:style>
  <w:style w:type="character" w:customStyle="1" w:styleId="Heading1Char">
    <w:name w:val="Heading 1 Char"/>
    <w:basedOn w:val="DefaultParagraphFont"/>
    <w:rsid w:val="004330EC"/>
    <w:rPr>
      <w:rFonts w:ascii="Times New Roman" w:eastAsia="Times New Roman" w:hAnsi="Times New Roman" w:cs="Times New Roman"/>
      <w:b/>
      <w:bCs/>
      <w:kern w:val="1"/>
      <w:sz w:val="48"/>
      <w:szCs w:val="48"/>
    </w:rPr>
  </w:style>
  <w:style w:type="character" w:customStyle="1" w:styleId="Heading2Char">
    <w:name w:val="Heading 2 Char"/>
    <w:basedOn w:val="DefaultParagraphFont"/>
    <w:rsid w:val="004330EC"/>
    <w:rPr>
      <w:rFonts w:ascii="Times New Roman" w:eastAsia="Times New Roman" w:hAnsi="Times New Roman" w:cs="Times New Roman"/>
      <w:b/>
      <w:bCs/>
      <w:sz w:val="36"/>
      <w:szCs w:val="36"/>
    </w:rPr>
  </w:style>
  <w:style w:type="character" w:styleId="Strong">
    <w:name w:val="Strong"/>
    <w:basedOn w:val="DefaultParagraphFont"/>
    <w:qFormat/>
    <w:rsid w:val="004330EC"/>
    <w:rPr>
      <w:b/>
      <w:bCs/>
    </w:rPr>
  </w:style>
  <w:style w:type="character" w:styleId="Hyperlink">
    <w:name w:val="Hyperlink"/>
    <w:basedOn w:val="DefaultParagraphFont"/>
    <w:rsid w:val="004330EC"/>
    <w:rPr>
      <w:color w:val="0000FF"/>
      <w:u w:val="single"/>
    </w:rPr>
  </w:style>
  <w:style w:type="character" w:customStyle="1" w:styleId="ListLabel1">
    <w:name w:val="ListLabel 1"/>
    <w:rsid w:val="004330EC"/>
    <w:rPr>
      <w:b/>
    </w:rPr>
  </w:style>
  <w:style w:type="character" w:customStyle="1" w:styleId="ListLabel2">
    <w:name w:val="ListLabel 2"/>
    <w:rsid w:val="004330EC"/>
    <w:rPr>
      <w:rFonts w:cs="OpenSymbol"/>
    </w:rPr>
  </w:style>
  <w:style w:type="character" w:customStyle="1" w:styleId="NumberingSymbols">
    <w:name w:val="Numbering Symbols"/>
    <w:rsid w:val="004330EC"/>
  </w:style>
  <w:style w:type="character" w:customStyle="1" w:styleId="Bullets">
    <w:name w:val="Bullets"/>
    <w:rsid w:val="004330EC"/>
    <w:rPr>
      <w:rFonts w:ascii="OpenSymbol" w:eastAsia="OpenSymbol" w:hAnsi="OpenSymbol" w:cs="OpenSymbol"/>
    </w:rPr>
  </w:style>
  <w:style w:type="paragraph" w:customStyle="1" w:styleId="Heading">
    <w:name w:val="Heading"/>
    <w:basedOn w:val="Normal"/>
    <w:next w:val="BodyText"/>
    <w:rsid w:val="004330EC"/>
    <w:pPr>
      <w:keepNext/>
      <w:spacing w:before="240" w:after="120"/>
    </w:pPr>
    <w:rPr>
      <w:rFonts w:ascii="Arial" w:eastAsia="Microsoft YaHei" w:hAnsi="Arial" w:cs="Mangal"/>
      <w:sz w:val="28"/>
      <w:szCs w:val="28"/>
    </w:rPr>
  </w:style>
  <w:style w:type="paragraph" w:styleId="BodyText">
    <w:name w:val="Body Text"/>
    <w:basedOn w:val="Normal"/>
    <w:rsid w:val="004330EC"/>
    <w:pPr>
      <w:spacing w:after="120"/>
    </w:pPr>
  </w:style>
  <w:style w:type="paragraph" w:styleId="List">
    <w:name w:val="List"/>
    <w:basedOn w:val="BodyText"/>
    <w:rsid w:val="004330EC"/>
    <w:rPr>
      <w:rFonts w:cs="Mangal"/>
    </w:rPr>
  </w:style>
  <w:style w:type="paragraph" w:styleId="Caption">
    <w:name w:val="caption"/>
    <w:basedOn w:val="Normal"/>
    <w:qFormat/>
    <w:rsid w:val="004330EC"/>
    <w:pPr>
      <w:suppressLineNumbers/>
      <w:spacing w:before="120" w:after="120"/>
    </w:pPr>
    <w:rPr>
      <w:rFonts w:cs="Mangal"/>
      <w:i/>
      <w:iCs/>
      <w:sz w:val="24"/>
      <w:szCs w:val="24"/>
    </w:rPr>
  </w:style>
  <w:style w:type="paragraph" w:customStyle="1" w:styleId="Index">
    <w:name w:val="Index"/>
    <w:basedOn w:val="Normal"/>
    <w:rsid w:val="004330EC"/>
    <w:pPr>
      <w:suppressLineNumbers/>
    </w:pPr>
    <w:rPr>
      <w:rFonts w:cs="Mangal"/>
    </w:rPr>
  </w:style>
  <w:style w:type="paragraph" w:styleId="NormalWeb">
    <w:name w:val="Normal (Web)"/>
    <w:basedOn w:val="Normal"/>
    <w:rsid w:val="004330EC"/>
    <w:pPr>
      <w:spacing w:before="28" w:after="28" w:line="100" w:lineRule="atLeast"/>
    </w:pPr>
    <w:rPr>
      <w:rFonts w:ascii="Times New Roman" w:eastAsia="Times New Roman" w:hAnsi="Times New Roman" w:cs="Times New Roman"/>
      <w:sz w:val="24"/>
      <w:szCs w:val="24"/>
    </w:rPr>
  </w:style>
  <w:style w:type="paragraph" w:styleId="ListParagraph">
    <w:name w:val="List Paragraph"/>
    <w:basedOn w:val="Normal"/>
    <w:qFormat/>
    <w:rsid w:val="004330EC"/>
    <w:pPr>
      <w:ind w:left="720"/>
    </w:pPr>
  </w:style>
  <w:style w:type="paragraph" w:styleId="BodyTextIndent">
    <w:name w:val="Body Text Indent"/>
    <w:basedOn w:val="Normal"/>
    <w:rsid w:val="004330EC"/>
    <w:pPr>
      <w:tabs>
        <w:tab w:val="left" w:pos="2880"/>
      </w:tabs>
      <w:ind w:left="540"/>
      <w:jc w:val="both"/>
    </w:pPr>
    <w:rPr>
      <w:rFonts w:ascii="Times New Roman" w:hAnsi="Times New Roman" w:cs="Times New Roman"/>
      <w:color w:val="000000"/>
      <w:sz w:val="24"/>
    </w:rPr>
  </w:style>
  <w:style w:type="paragraph" w:styleId="NoSpacing">
    <w:name w:val="No Spacing"/>
    <w:uiPriority w:val="1"/>
    <w:qFormat/>
    <w:rsid w:val="006304DB"/>
    <w:pPr>
      <w:suppressAutoHyphens/>
    </w:pPr>
    <w:rPr>
      <w:rFonts w:ascii="Calibri" w:eastAsia="SimSun" w:hAnsi="Calibri" w:cs="Calibri"/>
      <w:kern w:val="1"/>
      <w:sz w:val="22"/>
      <w:szCs w:val="22"/>
      <w:lang w:val="en-GB" w:eastAsia="ar-SA"/>
    </w:rPr>
  </w:style>
  <w:style w:type="character" w:customStyle="1" w:styleId="st">
    <w:name w:val="st"/>
    <w:basedOn w:val="DefaultParagraphFont"/>
    <w:rsid w:val="00E81DFC"/>
  </w:style>
  <w:style w:type="character" w:customStyle="1" w:styleId="normlink">
    <w:name w:val="normlink"/>
    <w:basedOn w:val="DefaultParagraphFont"/>
    <w:rsid w:val="00E81DFC"/>
  </w:style>
  <w:style w:type="character" w:customStyle="1" w:styleId="nbsp1">
    <w:name w:val="nbsp1"/>
    <w:basedOn w:val="DefaultParagraphFont"/>
    <w:rsid w:val="008C7C71"/>
  </w:style>
  <w:style w:type="paragraph" w:customStyle="1" w:styleId="TitleCover">
    <w:name w:val="Title Cover"/>
    <w:basedOn w:val="Normal"/>
    <w:next w:val="Normal"/>
    <w:uiPriority w:val="99"/>
    <w:rsid w:val="006000EE"/>
    <w:pPr>
      <w:keepNext/>
      <w:keepLines/>
      <w:pBdr>
        <w:bottom w:val="single" w:sz="18" w:space="20" w:color="auto"/>
      </w:pBdr>
      <w:suppressAutoHyphens w:val="0"/>
      <w:spacing w:before="480" w:after="240" w:line="240" w:lineRule="auto"/>
    </w:pPr>
    <w:rPr>
      <w:rFonts w:ascii="Arial Black" w:eastAsia="Times New Roman" w:hAnsi="Arial Black" w:cs="Times New Roman"/>
      <w:spacing w:val="-30"/>
      <w:kern w:val="28"/>
      <w:sz w:val="48"/>
      <w:szCs w:val="20"/>
      <w:lang w:val="en-US" w:eastAsia="en-US"/>
    </w:rPr>
  </w:style>
  <w:style w:type="paragraph" w:customStyle="1" w:styleId="Default">
    <w:name w:val="Default"/>
    <w:rsid w:val="006000EE"/>
    <w:pPr>
      <w:autoSpaceDE w:val="0"/>
      <w:autoSpaceDN w:val="0"/>
      <w:adjustRightInd w:val="0"/>
    </w:pPr>
    <w:rPr>
      <w:rFonts w:ascii="TimesNewRoman" w:hAnsi="TimesNewRoman"/>
    </w:rPr>
  </w:style>
  <w:style w:type="paragraph" w:styleId="Header">
    <w:name w:val="header"/>
    <w:basedOn w:val="Normal"/>
    <w:link w:val="HeaderChar"/>
    <w:uiPriority w:val="99"/>
    <w:unhideWhenUsed/>
    <w:rsid w:val="00481DBF"/>
    <w:pPr>
      <w:tabs>
        <w:tab w:val="center" w:pos="4680"/>
        <w:tab w:val="right" w:pos="9360"/>
      </w:tabs>
    </w:pPr>
  </w:style>
  <w:style w:type="character" w:customStyle="1" w:styleId="HeaderChar">
    <w:name w:val="Header Char"/>
    <w:basedOn w:val="DefaultParagraphFont"/>
    <w:link w:val="Header"/>
    <w:uiPriority w:val="99"/>
    <w:rsid w:val="00481DBF"/>
    <w:rPr>
      <w:rFonts w:ascii="Calibri" w:eastAsia="SimSun" w:hAnsi="Calibri" w:cs="Calibri"/>
      <w:kern w:val="1"/>
      <w:sz w:val="22"/>
      <w:szCs w:val="22"/>
      <w:lang w:val="en-GB" w:eastAsia="ar-SA"/>
    </w:rPr>
  </w:style>
  <w:style w:type="paragraph" w:styleId="Footer">
    <w:name w:val="footer"/>
    <w:basedOn w:val="Normal"/>
    <w:link w:val="FooterChar"/>
    <w:uiPriority w:val="99"/>
    <w:unhideWhenUsed/>
    <w:rsid w:val="00481DBF"/>
    <w:pPr>
      <w:tabs>
        <w:tab w:val="center" w:pos="4680"/>
        <w:tab w:val="right" w:pos="9360"/>
      </w:tabs>
    </w:pPr>
  </w:style>
  <w:style w:type="character" w:customStyle="1" w:styleId="FooterChar">
    <w:name w:val="Footer Char"/>
    <w:basedOn w:val="DefaultParagraphFont"/>
    <w:link w:val="Footer"/>
    <w:uiPriority w:val="99"/>
    <w:rsid w:val="00481DBF"/>
    <w:rPr>
      <w:rFonts w:ascii="Calibri" w:eastAsia="SimSun" w:hAnsi="Calibri" w:cs="Calibri"/>
      <w:kern w:val="1"/>
      <w:sz w:val="22"/>
      <w:szCs w:val="22"/>
      <w:lang w:val="en-GB" w:eastAsia="ar-SA"/>
    </w:rPr>
  </w:style>
  <w:style w:type="character" w:customStyle="1" w:styleId="il">
    <w:name w:val="il"/>
    <w:basedOn w:val="DefaultParagraphFont"/>
    <w:rsid w:val="00F30FC2"/>
  </w:style>
</w:styles>
</file>

<file path=word/webSettings.xml><?xml version="1.0" encoding="utf-8"?>
<w:webSettings xmlns:r="http://schemas.openxmlformats.org/officeDocument/2006/relationships" xmlns:w="http://schemas.openxmlformats.org/wordprocessingml/2006/main">
  <w:divs>
    <w:div w:id="21564413">
      <w:bodyDiv w:val="1"/>
      <w:marLeft w:val="0"/>
      <w:marRight w:val="0"/>
      <w:marTop w:val="0"/>
      <w:marBottom w:val="0"/>
      <w:divBdr>
        <w:top w:val="none" w:sz="0" w:space="0" w:color="auto"/>
        <w:left w:val="none" w:sz="0" w:space="0" w:color="auto"/>
        <w:bottom w:val="none" w:sz="0" w:space="0" w:color="auto"/>
        <w:right w:val="none" w:sz="0" w:space="0" w:color="auto"/>
      </w:divBdr>
      <w:divsChild>
        <w:div w:id="1069184278">
          <w:marLeft w:val="0"/>
          <w:marRight w:val="0"/>
          <w:marTop w:val="0"/>
          <w:marBottom w:val="0"/>
          <w:divBdr>
            <w:top w:val="none" w:sz="0" w:space="0" w:color="auto"/>
            <w:left w:val="none" w:sz="0" w:space="0" w:color="auto"/>
            <w:bottom w:val="none" w:sz="0" w:space="0" w:color="auto"/>
            <w:right w:val="none" w:sz="0" w:space="0" w:color="auto"/>
          </w:divBdr>
          <w:divsChild>
            <w:div w:id="1134520008">
              <w:marLeft w:val="0"/>
              <w:marRight w:val="0"/>
              <w:marTop w:val="0"/>
              <w:marBottom w:val="0"/>
              <w:divBdr>
                <w:top w:val="none" w:sz="0" w:space="0" w:color="auto"/>
                <w:left w:val="none" w:sz="0" w:space="0" w:color="auto"/>
                <w:bottom w:val="none" w:sz="0" w:space="0" w:color="auto"/>
                <w:right w:val="none" w:sz="0" w:space="0" w:color="auto"/>
              </w:divBdr>
              <w:divsChild>
                <w:div w:id="758139564">
                  <w:marLeft w:val="0"/>
                  <w:marRight w:val="0"/>
                  <w:marTop w:val="0"/>
                  <w:marBottom w:val="0"/>
                  <w:divBdr>
                    <w:top w:val="none" w:sz="0" w:space="0" w:color="auto"/>
                    <w:left w:val="none" w:sz="0" w:space="0" w:color="auto"/>
                    <w:bottom w:val="none" w:sz="0" w:space="0" w:color="auto"/>
                    <w:right w:val="none" w:sz="0" w:space="0" w:color="auto"/>
                  </w:divBdr>
                </w:div>
                <w:div w:id="1109549445">
                  <w:marLeft w:val="0"/>
                  <w:marRight w:val="0"/>
                  <w:marTop w:val="0"/>
                  <w:marBottom w:val="0"/>
                  <w:divBdr>
                    <w:top w:val="none" w:sz="0" w:space="0" w:color="auto"/>
                    <w:left w:val="none" w:sz="0" w:space="0" w:color="auto"/>
                    <w:bottom w:val="none" w:sz="0" w:space="0" w:color="auto"/>
                    <w:right w:val="none" w:sz="0" w:space="0" w:color="auto"/>
                  </w:divBdr>
                </w:div>
                <w:div w:id="1120034694">
                  <w:marLeft w:val="0"/>
                  <w:marRight w:val="0"/>
                  <w:marTop w:val="0"/>
                  <w:marBottom w:val="0"/>
                  <w:divBdr>
                    <w:top w:val="none" w:sz="0" w:space="0" w:color="auto"/>
                    <w:left w:val="none" w:sz="0" w:space="0" w:color="auto"/>
                    <w:bottom w:val="none" w:sz="0" w:space="0" w:color="auto"/>
                    <w:right w:val="none" w:sz="0" w:space="0" w:color="auto"/>
                  </w:divBdr>
                  <w:divsChild>
                    <w:div w:id="1505851740">
                      <w:marLeft w:val="0"/>
                      <w:marRight w:val="0"/>
                      <w:marTop w:val="0"/>
                      <w:marBottom w:val="0"/>
                      <w:divBdr>
                        <w:top w:val="none" w:sz="0" w:space="0" w:color="auto"/>
                        <w:left w:val="none" w:sz="0" w:space="0" w:color="auto"/>
                        <w:bottom w:val="none" w:sz="0" w:space="0" w:color="auto"/>
                        <w:right w:val="none" w:sz="0" w:space="0" w:color="auto"/>
                      </w:divBdr>
                    </w:div>
                    <w:div w:id="1539394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53523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23</Pages>
  <Words>6861</Words>
  <Characters>39109</Characters>
  <Application>Microsoft Office Word</Application>
  <DocSecurity>0</DocSecurity>
  <Lines>325</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45879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hp</cp:lastModifiedBy>
  <cp:revision>2</cp:revision>
  <cp:lastPrinted>2016-06-24T12:20:00Z</cp:lastPrinted>
  <dcterms:created xsi:type="dcterms:W3CDTF">2016-06-24T12:24:00Z</dcterms:created>
  <dcterms:modified xsi:type="dcterms:W3CDTF">2016-06-24T12:24:00Z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12.0000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