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A3335"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14:paraId="3E9B5218" w14:textId="77777777" w:rsidR="00DD3008" w:rsidRPr="000C4D7A" w:rsidRDefault="00DD3008" w:rsidP="00DD3008">
      <w:pPr>
        <w:jc w:val="center"/>
        <w:rPr>
          <w:rFonts w:ascii="Bookman Old Style" w:eastAsia="Times New Roman" w:hAnsi="Bookman Old Style" w:cs="Arial"/>
          <w:b/>
          <w:bCs/>
          <w:sz w:val="40"/>
          <w:szCs w:val="40"/>
        </w:rPr>
      </w:pPr>
    </w:p>
    <w:p w14:paraId="67A93463"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14:paraId="614BB9B7" w14:textId="77777777" w:rsidR="00DD3008" w:rsidRPr="000C4D7A" w:rsidRDefault="00DD3008" w:rsidP="00DD3008">
      <w:pPr>
        <w:jc w:val="center"/>
        <w:rPr>
          <w:rFonts w:ascii="Bookman Old Style" w:eastAsia="Times New Roman" w:hAnsi="Bookman Old Style" w:cs="Arial"/>
          <w:b/>
          <w:bCs/>
          <w:sz w:val="40"/>
          <w:szCs w:val="40"/>
        </w:rPr>
      </w:pPr>
    </w:p>
    <w:p w14:paraId="31209612"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14:paraId="4A29FC4B"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14:paraId="47C09539" w14:textId="77777777" w:rsidR="00DD3008" w:rsidRPr="000C4D7A" w:rsidRDefault="00DD3008" w:rsidP="00DD3008">
      <w:pPr>
        <w:jc w:val="center"/>
        <w:rPr>
          <w:rFonts w:ascii="Bookman Old Style" w:eastAsia="Times New Roman" w:hAnsi="Bookman Old Style" w:cs="Arial"/>
          <w:b/>
          <w:bCs/>
          <w:sz w:val="40"/>
          <w:szCs w:val="40"/>
        </w:rPr>
      </w:pPr>
    </w:p>
    <w:p w14:paraId="42298C97" w14:textId="23BAB5BE" w:rsidR="00DD3008" w:rsidRPr="000C4D7A" w:rsidRDefault="00547F64"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mc:AlternateContent>
          <mc:Choice Requires="wps">
            <w:drawing>
              <wp:anchor distT="0" distB="0" distL="114300" distR="114300" simplePos="0" relativeHeight="251664384" behindDoc="0" locked="0" layoutInCell="1" allowOverlap="1" wp14:anchorId="53B6CE5E" wp14:editId="0DA23AE9">
                <wp:simplePos x="0" y="0"/>
                <wp:positionH relativeFrom="column">
                  <wp:posOffset>448945</wp:posOffset>
                </wp:positionH>
                <wp:positionV relativeFrom="paragraph">
                  <wp:posOffset>387350</wp:posOffset>
                </wp:positionV>
                <wp:extent cx="5038725" cy="409575"/>
                <wp:effectExtent l="1270" t="4445"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7FF8E" w14:textId="416A8BD2" w:rsidR="00775E12" w:rsidRPr="00775E12" w:rsidRDefault="000922D8">
                            <w:pPr>
                              <w:rPr>
                                <w:rFonts w:ascii="Times New Roman" w:hAnsi="Times New Roman" w:cs="Times New Roman"/>
                                <w:b/>
                                <w:sz w:val="44"/>
                              </w:rPr>
                            </w:pPr>
                            <w:r>
                              <w:rPr>
                                <w:rFonts w:ascii="Times New Roman" w:hAnsi="Times New Roman" w:cs="Times New Roman"/>
                                <w:b/>
                                <w:sz w:val="44"/>
                              </w:rPr>
                              <w:t xml:space="preserve">             </w:t>
                            </w:r>
                            <w:r w:rsidR="008A7337">
                              <w:rPr>
                                <w:rFonts w:ascii="Times New Roman" w:hAnsi="Times New Roman" w:cs="Times New Roman"/>
                                <w:b/>
                                <w:sz w:val="44"/>
                              </w:rPr>
                              <w:t xml:space="preserve">MR. </w:t>
                            </w:r>
                            <w:r>
                              <w:rPr>
                                <w:rFonts w:ascii="Times New Roman" w:hAnsi="Times New Roman" w:cs="Times New Roman"/>
                                <w:b/>
                                <w:sz w:val="44"/>
                              </w:rPr>
                              <w:t>EGERUE NNAMDI</w:t>
                            </w:r>
                            <w:r w:rsidR="00775E12" w:rsidRPr="00775E12">
                              <w:rPr>
                                <w:rFonts w:ascii="Times New Roman" w:hAnsi="Times New Roman" w:cs="Times New Roman"/>
                                <w:b/>
                                <w:sz w:val="4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B6CE5E" id="_x0000_t202" coordsize="21600,21600" o:spt="202" path="m,l,21600r21600,l21600,xe">
                <v:stroke joinstyle="miter"/>
                <v:path gradientshapeok="t" o:connecttype="rect"/>
              </v:shapetype>
              <v:shape id="Text Box 2" o:spid="_x0000_s1026" type="#_x0000_t202" style="position:absolute;left:0;text-align:left;margin-left:35.35pt;margin-top:30.5pt;width:396.75pt;height:3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" filled="f" stroked="f">
                <v:textbox>
                  <w:txbxContent>
                    <w:p w14:paraId="4147FF8E" w14:textId="416A8BD2" w:rsidR="00775E12" w:rsidRPr="00775E12" w:rsidRDefault="000922D8">
                      <w:pPr>
                        <w:rPr>
                          <w:rFonts w:ascii="Times New Roman" w:hAnsi="Times New Roman" w:cs="Times New Roman"/>
                          <w:b/>
                          <w:sz w:val="44"/>
                        </w:rPr>
                      </w:pPr>
                      <w:r>
                        <w:rPr>
                          <w:rFonts w:ascii="Times New Roman" w:hAnsi="Times New Roman" w:cs="Times New Roman"/>
                          <w:b/>
                          <w:sz w:val="44"/>
                        </w:rPr>
                        <w:t xml:space="preserve">             </w:t>
                      </w:r>
                      <w:r w:rsidR="008A7337">
                        <w:rPr>
                          <w:rFonts w:ascii="Times New Roman" w:hAnsi="Times New Roman" w:cs="Times New Roman"/>
                          <w:b/>
                          <w:sz w:val="44"/>
                        </w:rPr>
                        <w:t xml:space="preserve">MR. </w:t>
                      </w:r>
                      <w:r>
                        <w:rPr>
                          <w:rFonts w:ascii="Times New Roman" w:hAnsi="Times New Roman" w:cs="Times New Roman"/>
                          <w:b/>
                          <w:sz w:val="44"/>
                        </w:rPr>
                        <w:t>EGERUE NNAMDI</w:t>
                      </w:r>
                      <w:r w:rsidR="00775E12" w:rsidRPr="00775E12">
                        <w:rPr>
                          <w:rFonts w:ascii="Times New Roman" w:hAnsi="Times New Roman" w:cs="Times New Roman"/>
                          <w:b/>
                          <w:sz w:val="44"/>
                        </w:rPr>
                        <w:t xml:space="preserve"> </w:t>
                      </w:r>
                    </w:p>
                  </w:txbxContent>
                </v:textbox>
              </v:shape>
            </w:pict>
          </mc:Fallback>
        </mc:AlternateContent>
      </w:r>
      <w:r w:rsidR="00DD3008" w:rsidRPr="000C4D7A">
        <w:rPr>
          <w:rFonts w:ascii="Bookman Old Style" w:eastAsia="Times New Roman" w:hAnsi="Bookman Old Style" w:cs="Arial"/>
          <w:b/>
          <w:bCs/>
          <w:sz w:val="40"/>
          <w:szCs w:val="40"/>
        </w:rPr>
        <w:t>AND</w:t>
      </w:r>
    </w:p>
    <w:p w14:paraId="4F035160" w14:textId="77777777"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14:paraId="4D55A584" w14:textId="77777777"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14:anchorId="2717BC19" wp14:editId="5497DDA7">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14:paraId="69BBAA64" w14:textId="77777777" w:rsidR="00DD3008" w:rsidRPr="000C4D7A" w:rsidRDefault="00DD3008" w:rsidP="00DD3008">
      <w:pPr>
        <w:jc w:val="center"/>
        <w:rPr>
          <w:rFonts w:ascii="Bookman Old Style" w:eastAsia="Times New Roman" w:hAnsi="Bookman Old Style" w:cs="Arial"/>
          <w:b/>
          <w:bCs/>
          <w:sz w:val="40"/>
          <w:szCs w:val="40"/>
        </w:rPr>
      </w:pPr>
    </w:p>
    <w:p w14:paraId="5F84BEAE" w14:textId="77777777" w:rsidR="00DD3008" w:rsidRPr="000C4D7A" w:rsidRDefault="00DD3008" w:rsidP="00DD3008">
      <w:pPr>
        <w:jc w:val="center"/>
        <w:rPr>
          <w:rFonts w:ascii="Bookman Old Style" w:eastAsia="Times New Roman" w:hAnsi="Bookman Old Style" w:cs="Arial"/>
          <w:b/>
          <w:bCs/>
          <w:sz w:val="40"/>
          <w:szCs w:val="40"/>
        </w:rPr>
      </w:pPr>
    </w:p>
    <w:p w14:paraId="0293F8D3" w14:textId="77777777"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14:paraId="01BD6171" w14:textId="77777777" w:rsidR="00BE1873" w:rsidRPr="00281B67" w:rsidRDefault="00BE1873" w:rsidP="00BE1873">
      <w:pPr>
        <w:jc w:val="center"/>
        <w:rPr>
          <w:rFonts w:ascii="Bookman Old Style" w:hAnsi="Bookman Old Style"/>
          <w:b/>
          <w:sz w:val="24"/>
          <w:szCs w:val="24"/>
        </w:rPr>
      </w:pPr>
    </w:p>
    <w:p w14:paraId="594FD4AA"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669E5977" w14:textId="77777777"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63DB0903"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64F5AFAC" w14:textId="77777777"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14:paraId="406155CA" w14:textId="77777777" w:rsidR="00DD3008" w:rsidRPr="000C4D7A" w:rsidRDefault="00DD3008" w:rsidP="00DD3008">
      <w:pPr>
        <w:jc w:val="center"/>
        <w:rPr>
          <w:rFonts w:ascii="Bookman Old Style" w:eastAsia="Times New Roman" w:hAnsi="Bookman Old Style" w:cs="Arial"/>
          <w:b/>
          <w:bCs/>
          <w:sz w:val="40"/>
          <w:szCs w:val="40"/>
        </w:rPr>
      </w:pPr>
    </w:p>
    <w:p w14:paraId="71250D55" w14:textId="77777777" w:rsidR="00DD3008" w:rsidRPr="000C4D7A" w:rsidRDefault="00DD3008" w:rsidP="00DD3008">
      <w:pPr>
        <w:jc w:val="center"/>
        <w:rPr>
          <w:rFonts w:ascii="Bookman Old Style" w:eastAsia="Times New Roman" w:hAnsi="Bookman Old Style" w:cs="Arial"/>
          <w:b/>
          <w:bCs/>
          <w:sz w:val="40"/>
          <w:szCs w:val="40"/>
        </w:rPr>
      </w:pPr>
    </w:p>
    <w:p w14:paraId="357D65BF" w14:textId="77777777" w:rsidR="00DD3008" w:rsidRPr="000C4D7A" w:rsidRDefault="00DD3008" w:rsidP="00DD3008">
      <w:pPr>
        <w:jc w:val="center"/>
        <w:rPr>
          <w:rFonts w:ascii="Bookman Old Style" w:eastAsia="Times New Roman" w:hAnsi="Bookman Old Style" w:cs="Arial"/>
          <w:b/>
          <w:bCs/>
          <w:sz w:val="40"/>
          <w:szCs w:val="40"/>
        </w:rPr>
      </w:pPr>
    </w:p>
    <w:p w14:paraId="26B53192" w14:textId="77777777" w:rsidR="00DD3008" w:rsidRPr="000C4D7A" w:rsidRDefault="00DD3008" w:rsidP="00DD3008">
      <w:pPr>
        <w:jc w:val="center"/>
        <w:rPr>
          <w:rFonts w:ascii="Bookman Old Style" w:eastAsia="Times New Roman" w:hAnsi="Bookman Old Style" w:cs="Arial"/>
          <w:b/>
          <w:bCs/>
          <w:sz w:val="40"/>
          <w:szCs w:val="40"/>
        </w:rPr>
      </w:pPr>
    </w:p>
    <w:p w14:paraId="103B7812" w14:textId="77777777" w:rsidR="00DD3008" w:rsidRPr="000C4D7A" w:rsidRDefault="00DD3008" w:rsidP="00DD3008">
      <w:pPr>
        <w:jc w:val="center"/>
        <w:rPr>
          <w:rFonts w:ascii="Bookman Old Style" w:eastAsia="Times New Roman" w:hAnsi="Bookman Old Style" w:cs="Arial"/>
          <w:b/>
          <w:bCs/>
          <w:sz w:val="40"/>
          <w:szCs w:val="40"/>
        </w:rPr>
      </w:pPr>
    </w:p>
    <w:p w14:paraId="547A0FB2" w14:textId="77777777"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14:paraId="69B9129A" w14:textId="77777777"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14:paraId="6BE6D70B" w14:textId="77777777" w:rsidTr="00AD0FB5">
        <w:tc>
          <w:tcPr>
            <w:tcW w:w="1129" w:type="dxa"/>
          </w:tcPr>
          <w:p w14:paraId="7C0B9035" w14:textId="77777777" w:rsidR="00DD3008" w:rsidRPr="000C4D7A" w:rsidRDefault="00DD3008" w:rsidP="00AD0FB5">
            <w:pPr>
              <w:spacing w:line="360" w:lineRule="auto"/>
              <w:ind w:left="720"/>
              <w:contextualSpacing/>
              <w:rPr>
                <w:rFonts w:ascii="Bookman Old Style" w:hAnsi="Bookman Old Style" w:cs="Arial"/>
              </w:rPr>
            </w:pPr>
          </w:p>
        </w:tc>
        <w:tc>
          <w:tcPr>
            <w:tcW w:w="8221" w:type="dxa"/>
          </w:tcPr>
          <w:p w14:paraId="62A84188"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14:paraId="45CE6954" w14:textId="77777777" w:rsidTr="00AD0FB5">
        <w:tc>
          <w:tcPr>
            <w:tcW w:w="1129" w:type="dxa"/>
          </w:tcPr>
          <w:p w14:paraId="11D4BCA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9553B3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14:paraId="2DC202AB" w14:textId="77777777" w:rsidTr="00AD0FB5">
        <w:tc>
          <w:tcPr>
            <w:tcW w:w="1129" w:type="dxa"/>
          </w:tcPr>
          <w:p w14:paraId="1AAB910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2E6DD3B"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14:paraId="4792E5AD" w14:textId="77777777" w:rsidTr="00AD0FB5">
        <w:tc>
          <w:tcPr>
            <w:tcW w:w="1129" w:type="dxa"/>
          </w:tcPr>
          <w:p w14:paraId="06ED129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FF00F9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14:paraId="668F6A61" w14:textId="77777777" w:rsidTr="00AD0FB5">
        <w:tc>
          <w:tcPr>
            <w:tcW w:w="1129" w:type="dxa"/>
          </w:tcPr>
          <w:p w14:paraId="6982052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C0D555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14:paraId="6E1A8E19" w14:textId="77777777" w:rsidTr="00AD0FB5">
        <w:tc>
          <w:tcPr>
            <w:tcW w:w="1129" w:type="dxa"/>
          </w:tcPr>
          <w:p w14:paraId="26F0F68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52EC3C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14:paraId="7F487D97" w14:textId="77777777" w:rsidTr="00AD0FB5">
        <w:tc>
          <w:tcPr>
            <w:tcW w:w="1129" w:type="dxa"/>
          </w:tcPr>
          <w:p w14:paraId="0BCA543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C0E6513"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14:paraId="6FF89422" w14:textId="77777777" w:rsidTr="00AD0FB5">
        <w:tc>
          <w:tcPr>
            <w:tcW w:w="1129" w:type="dxa"/>
          </w:tcPr>
          <w:p w14:paraId="1B06F51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4F4D768"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14:paraId="66CCA61B" w14:textId="77777777" w:rsidTr="00AD0FB5">
        <w:tc>
          <w:tcPr>
            <w:tcW w:w="1129" w:type="dxa"/>
          </w:tcPr>
          <w:p w14:paraId="2E57D72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AE60EA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14:paraId="479A465A" w14:textId="77777777" w:rsidTr="00AD0FB5">
        <w:tc>
          <w:tcPr>
            <w:tcW w:w="1129" w:type="dxa"/>
          </w:tcPr>
          <w:p w14:paraId="540D55D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EA1FE0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14:paraId="167DDB06" w14:textId="77777777" w:rsidTr="00AD0FB5">
        <w:tc>
          <w:tcPr>
            <w:tcW w:w="1129" w:type="dxa"/>
          </w:tcPr>
          <w:p w14:paraId="0489CA4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522E37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14:paraId="621BA3A1" w14:textId="77777777" w:rsidTr="00AD0FB5">
        <w:tc>
          <w:tcPr>
            <w:tcW w:w="1129" w:type="dxa"/>
          </w:tcPr>
          <w:p w14:paraId="754839E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EE1A8F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14:paraId="335B7EE9" w14:textId="77777777" w:rsidTr="00AD0FB5">
        <w:tc>
          <w:tcPr>
            <w:tcW w:w="1129" w:type="dxa"/>
          </w:tcPr>
          <w:p w14:paraId="5961559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61D769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14:paraId="38FECE7D" w14:textId="77777777" w:rsidTr="00AD0FB5">
        <w:tc>
          <w:tcPr>
            <w:tcW w:w="1129" w:type="dxa"/>
          </w:tcPr>
          <w:p w14:paraId="5820746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01D8EDE"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14:paraId="642CF42E" w14:textId="77777777" w:rsidTr="00AD0FB5">
        <w:tc>
          <w:tcPr>
            <w:tcW w:w="1129" w:type="dxa"/>
          </w:tcPr>
          <w:p w14:paraId="2244645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4CAD3D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14:paraId="763633DC" w14:textId="77777777" w:rsidTr="00AD0FB5">
        <w:tc>
          <w:tcPr>
            <w:tcW w:w="1129" w:type="dxa"/>
          </w:tcPr>
          <w:p w14:paraId="2BA0813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789380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14:paraId="7D708224" w14:textId="77777777" w:rsidTr="00AD0FB5">
        <w:tc>
          <w:tcPr>
            <w:tcW w:w="1129" w:type="dxa"/>
          </w:tcPr>
          <w:p w14:paraId="1870734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D0394C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14:paraId="7A2391A6" w14:textId="77777777" w:rsidTr="00AD0FB5">
        <w:tc>
          <w:tcPr>
            <w:tcW w:w="1129" w:type="dxa"/>
          </w:tcPr>
          <w:p w14:paraId="603DA11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7595BC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14:paraId="128B47A9" w14:textId="77777777" w:rsidTr="00AD0FB5">
        <w:tc>
          <w:tcPr>
            <w:tcW w:w="1129" w:type="dxa"/>
          </w:tcPr>
          <w:p w14:paraId="419786C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D19D19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14:paraId="259EC026" w14:textId="77777777" w:rsidTr="00AD0FB5">
        <w:tc>
          <w:tcPr>
            <w:tcW w:w="1129" w:type="dxa"/>
          </w:tcPr>
          <w:p w14:paraId="0448C6C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6FEBCD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14:paraId="269FC031" w14:textId="77777777" w:rsidTr="00AD0FB5">
        <w:tc>
          <w:tcPr>
            <w:tcW w:w="1129" w:type="dxa"/>
          </w:tcPr>
          <w:p w14:paraId="563E2F0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A9EBC0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14:paraId="3B235280" w14:textId="77777777" w:rsidTr="00AD0FB5">
        <w:tc>
          <w:tcPr>
            <w:tcW w:w="1129" w:type="dxa"/>
          </w:tcPr>
          <w:p w14:paraId="599CF05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4BE147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14:paraId="27C9A86D" w14:textId="77777777" w:rsidTr="00AD0FB5">
        <w:tc>
          <w:tcPr>
            <w:tcW w:w="1129" w:type="dxa"/>
          </w:tcPr>
          <w:p w14:paraId="5520C05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480445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14:paraId="7579DA13" w14:textId="77777777" w:rsidTr="00AD0FB5">
        <w:tc>
          <w:tcPr>
            <w:tcW w:w="1129" w:type="dxa"/>
          </w:tcPr>
          <w:p w14:paraId="7E4F1EA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C57202B"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14:paraId="7EA2159A" w14:textId="77777777" w:rsidTr="00AD0FB5">
        <w:tc>
          <w:tcPr>
            <w:tcW w:w="1129" w:type="dxa"/>
          </w:tcPr>
          <w:p w14:paraId="5EAFFD8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09E940A"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14:paraId="12CF518C" w14:textId="77777777" w:rsidTr="00AD0FB5">
        <w:tc>
          <w:tcPr>
            <w:tcW w:w="1129" w:type="dxa"/>
          </w:tcPr>
          <w:p w14:paraId="2B23AA36"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245977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14:paraId="08954037" w14:textId="77777777" w:rsidTr="00AD0FB5">
        <w:tc>
          <w:tcPr>
            <w:tcW w:w="1129" w:type="dxa"/>
          </w:tcPr>
          <w:p w14:paraId="367821A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9AEF90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14:paraId="60CD454F" w14:textId="77777777" w:rsidR="00DD3008" w:rsidRPr="000C4D7A" w:rsidRDefault="00DD3008" w:rsidP="00DD3008">
      <w:pPr>
        <w:rPr>
          <w:rFonts w:ascii="Bookman Old Style" w:eastAsia="Times New Roman" w:hAnsi="Bookman Old Style" w:cs="Arial"/>
          <w:b/>
          <w:bCs/>
          <w:sz w:val="40"/>
          <w:szCs w:val="40"/>
          <w:u w:val="single"/>
        </w:rPr>
      </w:pPr>
    </w:p>
    <w:p w14:paraId="3DE8E4E8" w14:textId="77777777" w:rsidR="00DD3008" w:rsidRPr="000C4D7A" w:rsidRDefault="00DD3008" w:rsidP="00DD3008">
      <w:pPr>
        <w:rPr>
          <w:rFonts w:ascii="Bookman Old Style" w:eastAsia="Times New Roman" w:hAnsi="Bookman Old Style" w:cs="Arial"/>
          <w:b/>
          <w:bCs/>
          <w:sz w:val="40"/>
          <w:szCs w:val="40"/>
          <w:u w:val="single"/>
        </w:rPr>
      </w:pPr>
    </w:p>
    <w:p w14:paraId="2AA25FC4" w14:textId="77777777" w:rsidR="00574603" w:rsidRPr="000C4D7A" w:rsidRDefault="00574603" w:rsidP="00DD3008">
      <w:pPr>
        <w:rPr>
          <w:rFonts w:ascii="Bookman Old Style" w:eastAsia="Times New Roman" w:hAnsi="Bookman Old Style" w:cs="Arial"/>
          <w:b/>
          <w:bCs/>
          <w:sz w:val="40"/>
          <w:szCs w:val="40"/>
          <w:u w:val="single"/>
        </w:rPr>
      </w:pPr>
    </w:p>
    <w:p w14:paraId="3240A09F" w14:textId="5F686BED" w:rsidR="00DD3008" w:rsidRPr="000C4D7A" w:rsidRDefault="00547F64"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5408" behindDoc="0" locked="0" layoutInCell="1" allowOverlap="1" wp14:anchorId="611F2FF3" wp14:editId="36AE7FC5">
                <wp:simplePos x="0" y="0"/>
                <wp:positionH relativeFrom="column">
                  <wp:posOffset>342900</wp:posOffset>
                </wp:positionH>
                <wp:positionV relativeFrom="paragraph">
                  <wp:posOffset>103505</wp:posOffset>
                </wp:positionV>
                <wp:extent cx="990600" cy="285750"/>
                <wp:effectExtent l="0" t="0" r="0" b="0"/>
                <wp:wrapNone/>
                <wp:docPr id="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17428" w14:textId="77777777"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F2FF3" id="Text Box 3" o:spid="_x0000_s1027" type="#_x0000_t202" style="position:absolute;left:0;text-align:left;margin-left:27pt;margin-top:8.15pt;width:78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" filled="f" stroked="f">
                <v:textbox>
                  <w:txbxContent>
                    <w:p w14:paraId="31D17428" w14:textId="77777777"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v:textbox>
              </v:shape>
            </w:pict>
          </mc:Fallback>
        </mc:AlternateConten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proofErr w:type="gramStart"/>
      <w:r w:rsidR="00DD3008" w:rsidRPr="000C4D7A">
        <w:rPr>
          <w:rFonts w:ascii="Bookman Old Style" w:eastAsia="Times New Roman" w:hAnsi="Bookman Old Style" w:cs="Arial"/>
          <w:b/>
          <w:kern w:val="1"/>
          <w:lang w:val="en-GB" w:eastAsia="ar-SA"/>
        </w:rPr>
        <w: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w:t>
      </w:r>
      <w:proofErr w:type="gramEnd"/>
      <w:r w:rsidR="00DD3008" w:rsidRPr="000C4D7A">
        <w:rPr>
          <w:rFonts w:ascii="Bookman Old Style" w:eastAsia="Times New Roman" w:hAnsi="Bookman Old Style" w:cs="Arial"/>
          <w:kern w:val="1"/>
          <w:lang w:val="en-GB" w:eastAsia="ar-SA"/>
        </w:rPr>
        <w:t xml:space="preserve">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14:paraId="745EB300"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7005EC86"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14:paraId="2E4FD5AE"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14:paraId="47C53792"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 xml:space="preserve">Tomi’s House, 9 </w:t>
      </w:r>
      <w:proofErr w:type="spellStart"/>
      <w:r w:rsidRPr="000C4D7A">
        <w:rPr>
          <w:rFonts w:ascii="Bookman Old Style" w:eastAsia="Times New Roman" w:hAnsi="Bookman Old Style" w:cs="Arial"/>
          <w:b/>
          <w:bCs/>
          <w:kern w:val="1"/>
          <w:lang w:val="en-GB" w:eastAsia="ar-SA"/>
        </w:rPr>
        <w:t>Funsho</w:t>
      </w:r>
      <w:proofErr w:type="spellEnd"/>
      <w:r w:rsidRPr="000C4D7A">
        <w:rPr>
          <w:rFonts w:ascii="Bookman Old Style" w:eastAsia="Times New Roman" w:hAnsi="Bookman Old Style" w:cs="Arial"/>
          <w:b/>
          <w:bCs/>
          <w:kern w:val="1"/>
          <w:lang w:val="en-GB" w:eastAsia="ar-SA"/>
        </w:rPr>
        <w:t xml:space="preserve"> Williams Avenue, </w:t>
      </w:r>
      <w:proofErr w:type="spellStart"/>
      <w:r w:rsidRPr="000C4D7A">
        <w:rPr>
          <w:rFonts w:ascii="Bookman Old Style" w:eastAsia="Times New Roman" w:hAnsi="Bookman Old Style" w:cs="Arial"/>
          <w:b/>
          <w:bCs/>
          <w:kern w:val="1"/>
          <w:lang w:val="en-GB" w:eastAsia="ar-SA"/>
        </w:rPr>
        <w:t>Ojuelegba</w:t>
      </w:r>
      <w:proofErr w:type="spellEnd"/>
      <w:r w:rsidRPr="000C4D7A">
        <w:rPr>
          <w:rFonts w:ascii="Bookman Old Style" w:eastAsia="Times New Roman" w:hAnsi="Bookman Old Style" w:cs="Arial"/>
          <w:b/>
          <w:bCs/>
          <w:kern w:val="1"/>
          <w:lang w:val="en-GB" w:eastAsia="ar-SA"/>
        </w:rPr>
        <w:t xml:space="preserve">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14:paraId="73F1C130" w14:textId="77777777"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14:paraId="1C8D56E2"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14:paraId="754AED19" w14:textId="3845D7B5" w:rsidR="00DD3008" w:rsidRPr="000C4D7A" w:rsidRDefault="00547F64"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mc:AlternateContent>
          <mc:Choice Requires="wps">
            <w:drawing>
              <wp:anchor distT="0" distB="0" distL="114300" distR="114300" simplePos="0" relativeHeight="251666432" behindDoc="0" locked="0" layoutInCell="1" allowOverlap="1" wp14:anchorId="047F66C8" wp14:editId="0544B7A5">
                <wp:simplePos x="0" y="0"/>
                <wp:positionH relativeFrom="column">
                  <wp:posOffset>38100</wp:posOffset>
                </wp:positionH>
                <wp:positionV relativeFrom="paragraph">
                  <wp:posOffset>97790</wp:posOffset>
                </wp:positionV>
                <wp:extent cx="3800475" cy="266700"/>
                <wp:effectExtent l="0" t="0" r="0" b="0"/>
                <wp:wrapNone/>
                <wp:docPr id="5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18BE3" w14:textId="3F91FC1A" w:rsidR="000576E5" w:rsidRPr="000576E5" w:rsidRDefault="000576E5">
                            <w:pPr>
                              <w:rPr>
                                <w:rFonts w:ascii="Book Antiqua" w:hAnsi="Book Antiqua"/>
                                <w:b/>
                                <w:sz w:val="24"/>
                                <w:szCs w:val="24"/>
                              </w:rPr>
                            </w:pPr>
                            <w:r w:rsidRPr="000576E5">
                              <w:rPr>
                                <w:rFonts w:ascii="Book Antiqua" w:hAnsi="Book Antiqua"/>
                                <w:b/>
                                <w:sz w:val="24"/>
                                <w:szCs w:val="24"/>
                              </w:rPr>
                              <w:t xml:space="preserve">MR. </w:t>
                            </w:r>
                            <w:r w:rsidR="000922D8">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7F66C8" id="Text Box 4" o:spid="_x0000_s1028" type="#_x0000_t202" style="position:absolute;left:0;text-align:left;margin-left:3pt;margin-top:7.7pt;width:299.2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" filled="f" stroked="f">
                <v:textbox>
                  <w:txbxContent>
                    <w:p w14:paraId="09918BE3" w14:textId="3F91FC1A" w:rsidR="000576E5" w:rsidRPr="000576E5" w:rsidRDefault="000576E5">
                      <w:pPr>
                        <w:rPr>
                          <w:rFonts w:ascii="Book Antiqua" w:hAnsi="Book Antiqua"/>
                          <w:b/>
                          <w:sz w:val="24"/>
                          <w:szCs w:val="24"/>
                        </w:rPr>
                      </w:pPr>
                      <w:r w:rsidRPr="000576E5">
                        <w:rPr>
                          <w:rFonts w:ascii="Book Antiqua" w:hAnsi="Book Antiqua"/>
                          <w:b/>
                          <w:sz w:val="24"/>
                          <w:szCs w:val="24"/>
                        </w:rPr>
                        <w:t xml:space="preserve">MR. </w:t>
                      </w:r>
                      <w:r w:rsidR="000922D8">
                        <w:rPr>
                          <w:rFonts w:ascii="Book Antiqua" w:hAnsi="Book Antiqua"/>
                          <w:b/>
                          <w:sz w:val="24"/>
                          <w:szCs w:val="24"/>
                        </w:rPr>
                        <w:t>EGERUE NNAMDI</w:t>
                      </w:r>
                    </w:p>
                  </w:txbxContent>
                </v:textbox>
              </v:shape>
            </w:pict>
          </mc:Fallback>
        </mc:AlternateContent>
      </w:r>
    </w:p>
    <w:p w14:paraId="5676BF7B" w14:textId="73F81819" w:rsidR="00DD3008" w:rsidRPr="000C4D7A" w:rsidRDefault="00547F64"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7456" behindDoc="0" locked="0" layoutInCell="1" allowOverlap="1" wp14:anchorId="2696B08B" wp14:editId="2C3E7AC1">
                <wp:simplePos x="0" y="0"/>
                <wp:positionH relativeFrom="column">
                  <wp:posOffset>1181100</wp:posOffset>
                </wp:positionH>
                <wp:positionV relativeFrom="paragraph">
                  <wp:posOffset>429260</wp:posOffset>
                </wp:positionV>
                <wp:extent cx="828675" cy="285750"/>
                <wp:effectExtent l="0" t="0" r="0" b="0"/>
                <wp:wrapNone/>
                <wp:docPr id="5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83635" w14:textId="001AD580" w:rsidR="000576E5" w:rsidRPr="00E617DB" w:rsidRDefault="00FD6E13">
                            <w:pPr>
                              <w:rPr>
                                <w:rFonts w:ascii="Book Antiqua" w:hAnsi="Book Antiqua" w:cs="Times New Roman"/>
                                <w:b/>
                                <w:sz w:val="24"/>
                                <w:szCs w:val="24"/>
                              </w:rPr>
                            </w:pPr>
                            <w:r>
                              <w:rPr>
                                <w:rFonts w:ascii="Book Antiqua" w:hAnsi="Book Antiqua" w:cs="Times New Roman"/>
                                <w:b/>
                                <w:sz w:val="24"/>
                                <w:szCs w:val="24"/>
                              </w:rPr>
                              <w:t>1040605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6B08B" id="Text Box 5" o:spid="_x0000_s1029" type="#_x0000_t202" style="position:absolute;left:0;text-align:left;margin-left:93pt;margin-top:33.8pt;width:65.2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L3O5AEAAKcDAAAOAAAAZHJzL2Uyb0RvYy54bWysU8GO0zAQvSPxD5bvNG1otyVqulp2tQhp&#10;WZAWPsBx7MQi8Zix26R8PWOn2y1wQ1wsz4zz5r03k+312HfsoNAbsCVfzOacKSuhNrYp+bev9282&#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" filled="f" stroked="f">
                <v:textbox>
                  <w:txbxContent>
                    <w:p w14:paraId="18383635" w14:textId="001AD580" w:rsidR="000576E5" w:rsidRPr="00E617DB" w:rsidRDefault="00FD6E13">
                      <w:pPr>
                        <w:rPr>
                          <w:rFonts w:ascii="Book Antiqua" w:hAnsi="Book Antiqua" w:cs="Times New Roman"/>
                          <w:b/>
                          <w:sz w:val="24"/>
                          <w:szCs w:val="24"/>
                        </w:rPr>
                      </w:pPr>
                      <w:r>
                        <w:rPr>
                          <w:rFonts w:ascii="Book Antiqua" w:hAnsi="Book Antiqua" w:cs="Times New Roman"/>
                          <w:b/>
                          <w:sz w:val="24"/>
                          <w:szCs w:val="24"/>
                        </w:rPr>
                        <w:t>1040605</w:t>
                      </w:r>
                    </w:p>
                  </w:txbxContent>
                </v:textbox>
              </v:shape>
            </w:pict>
          </mc:Fallback>
        </mc:AlternateConten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14:paraId="249CC500" w14:textId="33CB92D5" w:rsidR="00DD3008" w:rsidRPr="000C4D7A" w:rsidRDefault="00547F64"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8480" behindDoc="0" locked="0" layoutInCell="1" allowOverlap="1" wp14:anchorId="7DFF8C93" wp14:editId="27BA5E97">
                <wp:simplePos x="0" y="0"/>
                <wp:positionH relativeFrom="column">
                  <wp:posOffset>1276350</wp:posOffset>
                </wp:positionH>
                <wp:positionV relativeFrom="paragraph">
                  <wp:posOffset>89535</wp:posOffset>
                </wp:positionV>
                <wp:extent cx="3381375" cy="285750"/>
                <wp:effectExtent l="0" t="0" r="0" b="0"/>
                <wp:wrapNone/>
                <wp:docPr id="5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D5A66" w14:textId="70F0C414" w:rsidR="000576E5" w:rsidRPr="00E617DB" w:rsidRDefault="000922D8">
                            <w:pPr>
                              <w:rPr>
                                <w:rFonts w:ascii="Book Antiqua" w:hAnsi="Book Antiqua" w:cs="Times New Roman"/>
                                <w:b/>
                                <w:sz w:val="24"/>
                                <w:szCs w:val="24"/>
                              </w:rPr>
                            </w:pPr>
                            <w:r>
                              <w:rPr>
                                <w:rFonts w:ascii="Book Antiqua" w:hAnsi="Book Antiqua" w:cs="Times New Roman"/>
                                <w:b/>
                                <w:sz w:val="24"/>
                                <w:szCs w:val="24"/>
                              </w:rPr>
                              <w:t xml:space="preserve">PORT </w:t>
                            </w:r>
                            <w:proofErr w:type="gramStart"/>
                            <w:r>
                              <w:rPr>
                                <w:rFonts w:ascii="Book Antiqua" w:hAnsi="Book Antiqua" w:cs="Times New Roman"/>
                                <w:b/>
                                <w:sz w:val="24"/>
                                <w:szCs w:val="24"/>
                              </w:rPr>
                              <w:t xml:space="preserve">HARCOURT </w:t>
                            </w:r>
                            <w:r w:rsidR="000576E5">
                              <w:rPr>
                                <w:rFonts w:ascii="Book Antiqua" w:hAnsi="Book Antiqua" w:cs="Times New Roman"/>
                                <w:b/>
                                <w:sz w:val="24"/>
                                <w:szCs w:val="24"/>
                              </w:rPr>
                              <w:t xml:space="preserve"> R</w:t>
                            </w:r>
                            <w:r>
                              <w:rPr>
                                <w:rFonts w:ascii="Book Antiqua" w:hAnsi="Book Antiqua" w:cs="Times New Roman"/>
                                <w:b/>
                                <w:sz w:val="24"/>
                                <w:szCs w:val="24"/>
                              </w:rPr>
                              <w:t>IVERS</w:t>
                            </w:r>
                            <w:proofErr w:type="gramEnd"/>
                            <w:r>
                              <w:rPr>
                                <w:rFonts w:ascii="Book Antiqua" w:hAnsi="Book Antiqua" w:cs="Times New Roman"/>
                                <w:b/>
                                <w:sz w:val="24"/>
                                <w:szCs w:val="24"/>
                              </w:rP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F8C93" id="Text Box 6" o:spid="_x0000_s1030" type="#_x0000_t202" style="position:absolute;left:0;text-align:left;margin-left:100.5pt;margin-top:7.05pt;width:266.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" filled="f" stroked="f">
                <v:textbox>
                  <w:txbxContent>
                    <w:p w14:paraId="4F3D5A66" w14:textId="70F0C414" w:rsidR="000576E5" w:rsidRPr="00E617DB" w:rsidRDefault="000922D8">
                      <w:pPr>
                        <w:rPr>
                          <w:rFonts w:ascii="Book Antiqua" w:hAnsi="Book Antiqua" w:cs="Times New Roman"/>
                          <w:b/>
                          <w:sz w:val="24"/>
                          <w:szCs w:val="24"/>
                        </w:rPr>
                      </w:pPr>
                      <w:r>
                        <w:rPr>
                          <w:rFonts w:ascii="Book Antiqua" w:hAnsi="Book Antiqua" w:cs="Times New Roman"/>
                          <w:b/>
                          <w:sz w:val="24"/>
                          <w:szCs w:val="24"/>
                        </w:rPr>
                        <w:t xml:space="preserve">PORT </w:t>
                      </w:r>
                      <w:proofErr w:type="gramStart"/>
                      <w:r>
                        <w:rPr>
                          <w:rFonts w:ascii="Book Antiqua" w:hAnsi="Book Antiqua" w:cs="Times New Roman"/>
                          <w:b/>
                          <w:sz w:val="24"/>
                          <w:szCs w:val="24"/>
                        </w:rPr>
                        <w:t xml:space="preserve">HARCOURT </w:t>
                      </w:r>
                      <w:r w:rsidR="000576E5">
                        <w:rPr>
                          <w:rFonts w:ascii="Book Antiqua" w:hAnsi="Book Antiqua" w:cs="Times New Roman"/>
                          <w:b/>
                          <w:sz w:val="24"/>
                          <w:szCs w:val="24"/>
                        </w:rPr>
                        <w:t xml:space="preserve"> R</w:t>
                      </w:r>
                      <w:r>
                        <w:rPr>
                          <w:rFonts w:ascii="Book Antiqua" w:hAnsi="Book Antiqua" w:cs="Times New Roman"/>
                          <w:b/>
                          <w:sz w:val="24"/>
                          <w:szCs w:val="24"/>
                        </w:rPr>
                        <w:t>IVERS</w:t>
                      </w:r>
                      <w:proofErr w:type="gramEnd"/>
                      <w:r>
                        <w:rPr>
                          <w:rFonts w:ascii="Book Antiqua" w:hAnsi="Book Antiqua" w:cs="Times New Roman"/>
                          <w:b/>
                          <w:sz w:val="24"/>
                          <w:szCs w:val="24"/>
                        </w:rPr>
                        <w:t xml:space="preserve"> STATE</w:t>
                      </w:r>
                    </w:p>
                  </w:txbxContent>
                </v:textbox>
              </v:shape>
            </w:pict>
          </mc:Fallback>
        </mc:AlternateContent>
      </w:r>
      <w:r w:rsidR="00DD3008" w:rsidRPr="000C4D7A">
        <w:rPr>
          <w:rFonts w:ascii="Bookman Old Style" w:eastAsia="SimSun" w:hAnsi="Bookman Old Style" w:cs="Arial"/>
          <w:kern w:val="1"/>
          <w:lang w:val="en-GB" w:eastAsia="ar-SA"/>
        </w:rPr>
        <w:t xml:space="preserve">ID No: _________________________________________________________________ </w:t>
      </w:r>
    </w:p>
    <w:p w14:paraId="2D3E5962"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14:paraId="4BF7C9E9"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14:paraId="7C09CA28" w14:textId="77777777"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14:paraId="1E9D4A8F" w14:textId="77777777"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14:paraId="13420454"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 xml:space="preserve">National Lottery Regulatory </w:t>
      </w:r>
      <w:proofErr w:type="gramStart"/>
      <w:r w:rsidRPr="000C4D7A">
        <w:rPr>
          <w:rFonts w:ascii="Bookman Old Style" w:eastAsia="SimSun" w:hAnsi="Bookman Old Style" w:cs="Arial"/>
          <w:b/>
          <w:bCs/>
          <w:kern w:val="1"/>
          <w:lang w:val="en-GB" w:eastAsia="ar-SA"/>
        </w:rPr>
        <w:t>Commission</w:t>
      </w:r>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14:paraId="66ACBCB7"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14:paraId="0BD0AD26"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14:paraId="5F8F3729"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14:paraId="14440E1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w:t>
      </w:r>
      <w:proofErr w:type="gramStart"/>
      <w:r w:rsidR="007230B3">
        <w:rPr>
          <w:rFonts w:ascii="Bookman Old Style" w:eastAsia="SimSun" w:hAnsi="Bookman Old Style" w:cs="Arial"/>
          <w:kern w:val="1"/>
          <w:lang w:val="en-GB" w:eastAsia="ar-SA"/>
        </w:rPr>
        <w:t>the  declaration</w:t>
      </w:r>
      <w:proofErr w:type="gramEnd"/>
      <w:r w:rsidR="007230B3">
        <w:rPr>
          <w:rFonts w:ascii="Bookman Old Style" w:eastAsia="SimSun" w:hAnsi="Bookman Old Style" w:cs="Arial"/>
          <w:kern w:val="1"/>
          <w:lang w:val="en-GB" w:eastAsia="ar-SA"/>
        </w:rPr>
        <w:t xml:space="preserve">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14:paraId="11DE4FC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14:paraId="18A7EFB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14:paraId="7DA5336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14:paraId="45B2A98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xml:space="preserve">” </w:t>
      </w:r>
      <w:proofErr w:type="gramStart"/>
      <w:r w:rsidRPr="000C4D7A">
        <w:rPr>
          <w:rFonts w:ascii="Bookman Old Style" w:eastAsia="SimSun" w:hAnsi="Bookman Old Style" w:cs="Arial"/>
          <w:kern w:val="1"/>
          <w:lang w:val="en-GB" w:eastAsia="ar-SA"/>
        </w:rPr>
        <w:t>by virtue of the fact that</w:t>
      </w:r>
      <w:proofErr w:type="gramEnd"/>
      <w:r w:rsidRPr="000C4D7A">
        <w:rPr>
          <w:rFonts w:ascii="Bookman Old Style" w:eastAsia="SimSun" w:hAnsi="Bookman Old Style" w:cs="Arial"/>
          <w:kern w:val="1"/>
          <w:lang w:val="en-GB" w:eastAsia="ar-SA"/>
        </w:rPr>
        <w:t xml:space="preserve"> he/she and Bet9ja are entirely separate, independent, and autonomous.</w:t>
      </w:r>
    </w:p>
    <w:p w14:paraId="721F4EA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14:paraId="361A357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14:paraId="2682D2F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14:paraId="03E3AC9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14:paraId="5061D1E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14:paraId="53BFA1E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14:paraId="79B3F4B5"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 xml:space="preserve">Will raise funds for the </w:t>
      </w:r>
      <w:proofErr w:type="spellStart"/>
      <w:proofErr w:type="gramStart"/>
      <w:r w:rsidRPr="000C4D7A">
        <w:rPr>
          <w:rFonts w:ascii="Bookman Old Style" w:eastAsia="SimSun" w:hAnsi="Bookman Old Style" w:cs="Arial"/>
          <w:bCs/>
          <w:kern w:val="1"/>
          <w:lang w:val="en-GB" w:eastAsia="ar-SA"/>
        </w:rPr>
        <w:t>initial“</w:t>
      </w:r>
      <w:proofErr w:type="gramEnd"/>
      <w:r w:rsidRPr="000C4D7A">
        <w:rPr>
          <w:rFonts w:ascii="Bookman Old Style" w:eastAsia="SimSun" w:hAnsi="Bookman Old Style" w:cs="Arial"/>
          <w:b/>
          <w:kern w:val="1"/>
          <w:lang w:val="en-GB" w:eastAsia="ar-SA"/>
        </w:rPr>
        <w:t>Deposit</w:t>
      </w:r>
      <w:proofErr w:type="spellEnd"/>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 xml:space="preserve">Schedule </w:t>
      </w:r>
      <w:proofErr w:type="spellStart"/>
      <w:proofErr w:type="gramStart"/>
      <w:r w:rsidRPr="000C4D7A">
        <w:rPr>
          <w:rFonts w:ascii="Bookman Old Style" w:eastAsia="SimSun" w:hAnsi="Bookman Old Style" w:cs="Arial"/>
          <w:b/>
          <w:kern w:val="1"/>
          <w:lang w:val="en-GB" w:eastAsia="ar-SA"/>
        </w:rPr>
        <w:t>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w:t>
      </w:r>
      <w:proofErr w:type="spellEnd"/>
      <w:proofErr w:type="gramEnd"/>
      <w:r w:rsidRPr="000C4D7A">
        <w:rPr>
          <w:rFonts w:ascii="Bookman Old Style" w:eastAsia="SimSun" w:hAnsi="Bookman Old Style" w:cs="Arial"/>
          <w:kern w:val="1"/>
          <w:lang w:val="en-GB" w:eastAsia="ar-SA"/>
        </w:rPr>
        <w:t xml:space="preserve"> can be reviewed from time to time</w:t>
      </w:r>
      <w:r w:rsidRPr="000C4D7A">
        <w:rPr>
          <w:rFonts w:ascii="Bookman Old Style" w:eastAsia="SimSun" w:hAnsi="Bookman Old Style" w:cs="Arial"/>
          <w:bCs/>
          <w:kern w:val="1"/>
          <w:lang w:val="en-GB" w:eastAsia="ar-SA"/>
        </w:rPr>
        <w:t>.</w:t>
      </w:r>
    </w:p>
    <w:p w14:paraId="07BFCE60"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14:paraId="645CEDD9"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14:paraId="5C1D87C7" w14:textId="77777777"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14:paraId="73EED759" w14:textId="77777777"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14:paraId="2CC86D6A" w14:textId="77777777"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14:paraId="201A4D8E"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14:paraId="2C1E1675"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w:t>
      </w:r>
      <w:proofErr w:type="gramStart"/>
      <w:r w:rsidR="007230B3">
        <w:rPr>
          <w:rFonts w:ascii="Bookman Old Style" w:eastAsia="SimSun" w:hAnsi="Bookman Old Style" w:cs="Arial"/>
          <w:kern w:val="1"/>
          <w:lang w:val="en-GB" w:eastAsia="ar-SA"/>
        </w:rPr>
        <w:t>E</w:t>
      </w:r>
      <w:r w:rsidRPr="000C4D7A">
        <w:rPr>
          <w:rFonts w:ascii="Bookman Old Style" w:eastAsia="SimSun" w:hAnsi="Bookman Old Style" w:cs="Arial"/>
          <w:kern w:val="1"/>
          <w:lang w:val="en-GB" w:eastAsia="ar-SA"/>
        </w:rPr>
        <w:t>;</w:t>
      </w:r>
      <w:proofErr w:type="gramEnd"/>
    </w:p>
    <w:p w14:paraId="19504020"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Providing Bet9ja with his/her bank account </w:t>
      </w:r>
      <w:proofErr w:type="gramStart"/>
      <w:r w:rsidRPr="000C4D7A">
        <w:rPr>
          <w:rFonts w:ascii="Bookman Old Style" w:eastAsia="SimSun" w:hAnsi="Bookman Old Style" w:cs="Arial"/>
          <w:kern w:val="1"/>
          <w:lang w:val="en-GB" w:eastAsia="ar-SA"/>
        </w:rPr>
        <w:t>details;</w:t>
      </w:r>
      <w:proofErr w:type="gramEnd"/>
    </w:p>
    <w:p w14:paraId="36B8D940"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xml:space="preserve">” and/or begin third-party proceedings against the Agent to recover any outstanding debt and/or penalty in the event of any breach of the terms and conditions of this Agreement by the Agent; receipt of which will be acknowledged by </w:t>
      </w:r>
      <w:proofErr w:type="gramStart"/>
      <w:r w:rsidRPr="000C4D7A">
        <w:rPr>
          <w:rFonts w:ascii="Bookman Old Style" w:eastAsia="SimSun" w:hAnsi="Bookman Old Style" w:cs="Arial"/>
          <w:kern w:val="1"/>
          <w:lang w:val="en-GB" w:eastAsia="en-GB"/>
        </w:rPr>
        <w:t>Bet9ja;</w:t>
      </w:r>
      <w:proofErr w:type="gramEnd"/>
    </w:p>
    <w:p w14:paraId="6C734CFB"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14:paraId="1E5D2622" w14:textId="77777777"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14:paraId="768C9E05"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14:paraId="0B972473" w14:textId="77777777"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14:paraId="405E025B" w14:textId="77777777"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14:paraId="718D27D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en-GB"/>
        </w:rPr>
        <w:t>Agency</w:t>
      </w:r>
      <w:proofErr w:type="gramStart"/>
      <w:r w:rsidRPr="000C4D7A">
        <w:rPr>
          <w:rFonts w:ascii="Bookman Old Style" w:eastAsia="SimSun" w:hAnsi="Bookman Old Style" w:cs="Arial"/>
          <w:kern w:val="1"/>
          <w:lang w:val="en-GB" w:eastAsia="en-GB"/>
        </w:rPr>
        <w:t>”:shall</w:t>
      </w:r>
      <w:proofErr w:type="spellEnd"/>
      <w:proofErr w:type="gramEnd"/>
      <w:r w:rsidRPr="000C4D7A">
        <w:rPr>
          <w:rFonts w:ascii="Bookman Old Style" w:eastAsia="SimSun" w:hAnsi="Bookman Old Style" w:cs="Arial"/>
          <w:kern w:val="1"/>
          <w:lang w:val="en-GB" w:eastAsia="en-GB"/>
        </w:rPr>
        <w:t xml:space="preserve">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14:paraId="4F3E213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Agency </w:t>
      </w:r>
      <w:proofErr w:type="spellStart"/>
      <w:r w:rsidRPr="000C4D7A">
        <w:rPr>
          <w:rFonts w:ascii="Bookman Old Style" w:eastAsia="SimSun" w:hAnsi="Bookman Old Style" w:cs="Arial"/>
          <w:b/>
          <w:bCs/>
          <w:i/>
          <w:iCs/>
          <w:kern w:val="1"/>
          <w:lang w:val="en-GB" w:eastAsia="ar-SA"/>
        </w:rPr>
        <w:t>Application</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process which a prospective agent will need to undergo in order to become a Bet9ja Agent.</w:t>
      </w:r>
    </w:p>
    <w:p w14:paraId="1D8D518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14:paraId="517CE53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14:paraId="3F71FB3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Agreement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this document in which Bet9ja and the prospective Agent specifically agree to the terms and conditions of their professional relationship.</w:t>
      </w:r>
    </w:p>
    <w:p w14:paraId="12BE77F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14:paraId="300C3D0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AML </w:t>
      </w:r>
      <w:proofErr w:type="spellStart"/>
      <w:r w:rsidRPr="000C4D7A">
        <w:rPr>
          <w:rFonts w:ascii="Bookman Old Style" w:eastAsia="SimSun" w:hAnsi="Bookman Old Style" w:cs="Arial"/>
          <w:b/>
          <w:bCs/>
          <w:i/>
          <w:iCs/>
          <w:kern w:val="1"/>
          <w:lang w:val="en-GB" w:eastAsia="ar-SA"/>
        </w:rPr>
        <w:t>Unit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team at Bet9ja that is responsible for handling Anti-Money Laundering matters. </w:t>
      </w:r>
    </w:p>
    <w:p w14:paraId="608E25A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 xml:space="preserve">AML/CFT Compliance </w:t>
      </w:r>
      <w:proofErr w:type="spellStart"/>
      <w:r w:rsidRPr="000C4D7A">
        <w:rPr>
          <w:rFonts w:ascii="Bookman Old Style" w:eastAsia="SimSun" w:hAnsi="Bookman Old Style" w:cs="Arial"/>
          <w:b/>
          <w:bCs/>
          <w:i/>
          <w:iCs/>
          <w:kern w:val="1"/>
          <w:lang w:val="en-GB" w:eastAsia="ar-SA"/>
        </w:rPr>
        <w:t>Policies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internal Anti-Money Laundering and Combating the Financing of Terrorism (AML/CFT) Compliance Policies.</w:t>
      </w:r>
    </w:p>
    <w:p w14:paraId="4846ADD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AML/CFT Laws and </w:t>
      </w:r>
      <w:proofErr w:type="spellStart"/>
      <w:r w:rsidRPr="000C4D7A">
        <w:rPr>
          <w:rFonts w:ascii="Bookman Old Style" w:eastAsia="SimSun" w:hAnsi="Bookman Old Style" w:cs="Arial"/>
          <w:b/>
          <w:bCs/>
          <w:i/>
          <w:iCs/>
          <w:kern w:val="1"/>
          <w:lang w:val="en-GB" w:eastAsia="ar-SA"/>
        </w:rPr>
        <w:t>Regulations</w:t>
      </w:r>
      <w:r w:rsidRPr="000C4D7A">
        <w:rPr>
          <w:rFonts w:ascii="Bookman Old Style" w:eastAsia="SimSun" w:hAnsi="Bookman Old Style" w:cs="Arial"/>
          <w:kern w:val="1"/>
          <w:lang w:val="en-GB" w:eastAsia="ar-SA"/>
        </w:rPr>
        <w:t>”:shall</w:t>
      </w:r>
      <w:proofErr w:type="spellEnd"/>
      <w:r w:rsidRPr="000C4D7A">
        <w:rPr>
          <w:rFonts w:ascii="Bookman Old Style" w:eastAsia="SimSun" w:hAnsi="Bookman Old Style" w:cs="Arial"/>
          <w:kern w:val="1"/>
          <w:lang w:val="en-GB" w:eastAsia="ar-SA"/>
        </w:rPr>
        <w:t xml:space="preserve">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uncover efforts to disguise illicit funds as legitimate income, and (ii) restrict access to funding and financial services for those whom the government designates as terrorists.</w:t>
      </w:r>
    </w:p>
    <w:p w14:paraId="5A88D45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xml:space="preserve">”: shall mean the staking or risking by any person of a sum of money </w:t>
      </w:r>
      <w:proofErr w:type="gramStart"/>
      <w:r w:rsidRPr="000C4D7A">
        <w:rPr>
          <w:rFonts w:ascii="Bookman Old Style" w:eastAsia="SimSun" w:hAnsi="Bookman Old Style" w:cs="Arial"/>
          <w:kern w:val="1"/>
          <w:lang w:val="en-GB" w:eastAsia="ar-SA"/>
        </w:rPr>
        <w:t>on the basis of</w:t>
      </w:r>
      <w:proofErr w:type="gramEnd"/>
      <w:r w:rsidRPr="000C4D7A">
        <w:rPr>
          <w:rFonts w:ascii="Bookman Old Style" w:eastAsia="SimSun" w:hAnsi="Bookman Old Style" w:cs="Arial"/>
          <w:kern w:val="1"/>
          <w:lang w:val="en-GB" w:eastAsia="ar-SA"/>
        </w:rPr>
        <w:t xml:space="preserve"> the outcome of a contest of others, a sporting event, or a game of chance upon an agreement or understanding that the person or another person will receive a sum of money in the event of a certain outcome. It shall also refer to the sector in which Bet9ja operates.</w:t>
      </w:r>
    </w:p>
    <w:p w14:paraId="4E4724B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14:paraId="1A59284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xml:space="preserve">” applicable to the </w:t>
      </w:r>
      <w:proofErr w:type="gramStart"/>
      <w:r w:rsidRPr="000C4D7A">
        <w:rPr>
          <w:rFonts w:ascii="Bookman Old Style" w:eastAsia="SimSun" w:hAnsi="Bookman Old Style" w:cs="Arial"/>
          <w:kern w:val="1"/>
          <w:lang w:val="en-GB" w:eastAsia="ar-SA"/>
        </w:rPr>
        <w:t>particular games</w:t>
      </w:r>
      <w:proofErr w:type="gramEnd"/>
      <w:r w:rsidRPr="000C4D7A">
        <w:rPr>
          <w:rFonts w:ascii="Bookman Old Style" w:eastAsia="SimSun" w:hAnsi="Bookman Old Style" w:cs="Arial"/>
          <w:kern w:val="1"/>
          <w:lang w:val="en-GB" w:eastAsia="ar-SA"/>
        </w:rPr>
        <w:t xml:space="preserve"> played by the Customers.</w:t>
      </w:r>
    </w:p>
    <w:p w14:paraId="696BC9F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14:paraId="672F16B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14:paraId="14864C9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Board</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board of directors and thus governing body of Bet9ja.</w:t>
      </w:r>
    </w:p>
    <w:p w14:paraId="7F35BB0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14:paraId="4B5440B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xml:space="preserve">”: Shall refer to that element of marketing mix which is designed to inform, remind, </w:t>
      </w:r>
      <w:proofErr w:type="gramStart"/>
      <w:r w:rsidRPr="000C4D7A">
        <w:rPr>
          <w:rFonts w:ascii="Bookman Old Style" w:eastAsia="SimSun" w:hAnsi="Bookman Old Style" w:cs="Arial"/>
          <w:kern w:val="1"/>
          <w:lang w:val="en-GB" w:eastAsia="ar-SA"/>
        </w:rPr>
        <w:t>persuade</w:t>
      </w:r>
      <w:proofErr w:type="gramEnd"/>
      <w:r w:rsidRPr="000C4D7A">
        <w:rPr>
          <w:rFonts w:ascii="Bookman Old Style" w:eastAsia="SimSun" w:hAnsi="Bookman Old Style" w:cs="Arial"/>
          <w:kern w:val="1"/>
          <w:lang w:val="en-GB" w:eastAsia="ar-SA"/>
        </w:rPr>
        <w:t xml:space="preserve"> and influence the Customers so that they place Bets on the Products. It is applied and persuasive communication used for informing and reminding the Customers of the Brand.</w:t>
      </w:r>
    </w:p>
    <w:p w14:paraId="7A43E2E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w:t>
      </w:r>
      <w:proofErr w:type="gramStart"/>
      <w:r w:rsidRPr="000C4D7A">
        <w:rPr>
          <w:rFonts w:ascii="Bookman Old Style" w:eastAsia="SimSun" w:hAnsi="Bookman Old Style" w:cs="Arial"/>
          <w:kern w:val="1"/>
          <w:lang w:val="en-GB" w:eastAsia="ar-SA"/>
        </w:rPr>
        <w:t>e.g.</w:t>
      </w:r>
      <w:proofErr w:type="gramEnd"/>
      <w:r w:rsidRPr="000C4D7A">
        <w:rPr>
          <w:rFonts w:ascii="Bookman Old Style" w:eastAsia="SimSun" w:hAnsi="Bookman Old Style" w:cs="Arial"/>
          <w:kern w:val="1"/>
          <w:lang w:val="en-GB" w:eastAsia="ar-SA"/>
        </w:rPr>
        <w:t xml:space="preserve"> banners, signage and advertisement material, posters) which directly or indirectly make reference to the Brand and which are used by Bet9ja for its marketing activities.</w:t>
      </w:r>
    </w:p>
    <w:p w14:paraId="1965A99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14:paraId="6C28CE4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14:paraId="747DE58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Compensation</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indicate the form in which Bet9ja remunerates the Agent for performing the Services outlined in this Agreement.</w:t>
      </w:r>
    </w:p>
    <w:p w14:paraId="1CDC9DA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14:paraId="5698EF80" w14:textId="77777777"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xml:space="preserve">” means any law, statute, subordinate legislation, regulation, order, mandatory guidance or code of practice, judgment of a relevant court of law, or directives or requirements of any Regulatory Agency which relates to the protection of individuals </w:t>
      </w:r>
      <w:proofErr w:type="gramStart"/>
      <w:r w:rsidR="00DD3008" w:rsidRPr="000C4D7A">
        <w:rPr>
          <w:rFonts w:ascii="Bookman Old Style" w:eastAsia="SimSun" w:hAnsi="Bookman Old Style" w:cs="Arial"/>
          <w:kern w:val="1"/>
          <w:lang w:val="en-GB" w:eastAsia="ar-SA"/>
        </w:rPr>
        <w:t>with regard to</w:t>
      </w:r>
      <w:proofErr w:type="gramEnd"/>
      <w:r w:rsidR="00DD3008" w:rsidRPr="000C4D7A">
        <w:rPr>
          <w:rFonts w:ascii="Bookman Old Style" w:eastAsia="SimSun" w:hAnsi="Bookman Old Style" w:cs="Arial"/>
          <w:kern w:val="1"/>
          <w:lang w:val="en-GB" w:eastAsia="ar-SA"/>
        </w:rPr>
        <w:t xml:space="preserve">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14:paraId="4428E78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14:paraId="7047F532"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14:paraId="13966B5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Events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sporting and virtual sporting events covered by Bet9ja and for which odds and combinations of Bets will be provided to Customers.</w:t>
      </w:r>
    </w:p>
    <w:p w14:paraId="0CA18D5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14:paraId="2CB882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shall refer to the business sector in which Bet9ja operates and in which staking or risking by any person of a sum of money </w:t>
      </w:r>
      <w:proofErr w:type="gramStart"/>
      <w:r w:rsidRPr="000C4D7A">
        <w:rPr>
          <w:rFonts w:ascii="Bookman Old Style" w:eastAsia="SimSun" w:hAnsi="Bookman Old Style" w:cs="Arial"/>
          <w:kern w:val="1"/>
          <w:lang w:val="en-GB" w:eastAsia="ar-SA"/>
        </w:rPr>
        <w:t>on the basis of</w:t>
      </w:r>
      <w:proofErr w:type="gramEnd"/>
      <w:r w:rsidRPr="000C4D7A">
        <w:rPr>
          <w:rFonts w:ascii="Bookman Old Style" w:eastAsia="SimSun" w:hAnsi="Bookman Old Style" w:cs="Arial"/>
          <w:kern w:val="1"/>
          <w:lang w:val="en-GB" w:eastAsia="ar-SA"/>
        </w:rPr>
        <w:t xml:space="preserve"> the outcome of a contest of others, a sporting event, or a game of chance takes place upon an agreement or understanding that the person or another person will receive a sum of money in the event of a certain outcome.</w:t>
      </w:r>
    </w:p>
    <w:p w14:paraId="3D81824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14:paraId="2C707CE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responsible for the entirety of his or her taxes, business rates and other fees associated with their business.</w:t>
      </w:r>
    </w:p>
    <w:p w14:paraId="72751F0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xml:space="preserve">”: shall mean Bet9ja’s collective reference to all rights, priorities and privileges relating to intangible property, including copyrights, </w:t>
      </w:r>
      <w:r w:rsidRPr="000C4D7A">
        <w:rPr>
          <w:rFonts w:ascii="Bookman Old Style" w:eastAsia="SimSun" w:hAnsi="Bookman Old Style" w:cs="Arial"/>
          <w:kern w:val="1"/>
          <w:lang w:val="en-GB" w:eastAsia="ar-SA"/>
        </w:rPr>
        <w:lastRenderedPageBreak/>
        <w:t>copyright licenses, patents, patent licenses, trademarks, trademark licenses, technology, know-how and processes, and all rights to sue at law for any infringement or other impairment thereof, including the right to receive all proceeds and damages therefrom.</w:t>
      </w:r>
    </w:p>
    <w:p w14:paraId="12336F3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w:t>
      </w:r>
      <w:proofErr w:type="spellStart"/>
      <w:r w:rsidRPr="000C4D7A">
        <w:rPr>
          <w:rFonts w:ascii="Bookman Old Style" w:eastAsia="SimSun" w:hAnsi="Bookman Old Style" w:cs="Arial"/>
          <w:bCs/>
          <w:iCs/>
          <w:kern w:val="1"/>
          <w:lang w:val="en-GB" w:eastAsia="ar-SA"/>
        </w:rPr>
        <w:t>shall</w:t>
      </w:r>
      <w:r w:rsidRPr="000C4D7A">
        <w:rPr>
          <w:rFonts w:ascii="Bookman Old Style" w:eastAsia="SimSun" w:hAnsi="Bookman Old Style" w:cs="Arial"/>
          <w:bCs/>
          <w:kern w:val="1"/>
          <w:lang w:val="en-GB" w:eastAsia="ar-SA"/>
        </w:rPr>
        <w:t>mean</w:t>
      </w:r>
      <w:proofErr w:type="spellEnd"/>
      <w:r w:rsidRPr="000C4D7A">
        <w:rPr>
          <w:rFonts w:ascii="Bookman Old Style" w:eastAsia="SimSun" w:hAnsi="Bookman Old Style" w:cs="Arial"/>
          <w:bCs/>
          <w:kern w:val="1"/>
          <w:lang w:val="en-GB" w:eastAsia="ar-SA"/>
        </w:rPr>
        <w:t xml:space="preserve"> differences in language translation of words.</w:t>
      </w:r>
    </w:p>
    <w:p w14:paraId="5A3D47C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Laws and </w:t>
      </w:r>
      <w:proofErr w:type="spellStart"/>
      <w:r w:rsidRPr="000C4D7A">
        <w:rPr>
          <w:rFonts w:ascii="Bookman Old Style" w:eastAsia="SimSun" w:hAnsi="Bookman Old Style" w:cs="Arial"/>
          <w:b/>
          <w:bCs/>
          <w:i/>
          <w:iCs/>
          <w:kern w:val="1"/>
          <w:lang w:val="en-GB" w:eastAsia="ar-SA"/>
        </w:rPr>
        <w:t>Regulations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any and all applicable current or future laws, rules, regulations, ordinances, codes, orders and permits of any and all federal, state and local governmental and quasi-governmental bodies, agencies, authorities and courts having jurisdiction.</w:t>
      </w:r>
    </w:p>
    <w:p w14:paraId="7BF8424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14:paraId="7E12E66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Lottery </w:t>
      </w:r>
      <w:proofErr w:type="spellStart"/>
      <w:r w:rsidRPr="000C4D7A">
        <w:rPr>
          <w:rFonts w:ascii="Bookman Old Style" w:eastAsia="SimSun" w:hAnsi="Bookman Old Style" w:cs="Arial"/>
          <w:b/>
          <w:bCs/>
          <w:i/>
          <w:iCs/>
          <w:kern w:val="1"/>
          <w:lang w:val="en-GB" w:eastAsia="ar-SA"/>
        </w:rPr>
        <w:t>Act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14:paraId="361E8E3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Manuals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internal policies and procedures’ documents.</w:t>
      </w:r>
    </w:p>
    <w:p w14:paraId="4D4354E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proofErr w:type="gramStart"/>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14:paraId="2B1D429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14:paraId="1C8F78F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proofErr w:type="gramStart"/>
      <w:r w:rsidRPr="000C4D7A">
        <w:rPr>
          <w:rFonts w:ascii="Bookman Old Style" w:hAnsi="Bookman Old Style" w:cs="Arial"/>
          <w:color w:val="202124"/>
          <w:shd w:val="clear" w:color="auto" w:fill="FFFFFF"/>
          <w:lang w:val="en-GB"/>
        </w:rPr>
        <w:t>analysing</w:t>
      </w:r>
      <w:proofErr w:type="gramEnd"/>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14:paraId="471F54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 xml:space="preserve">Opening </w:t>
      </w:r>
      <w:proofErr w:type="spellStart"/>
      <w:r w:rsidRPr="000C4D7A">
        <w:rPr>
          <w:rFonts w:ascii="Bookman Old Style" w:eastAsia="SimSun" w:hAnsi="Bookman Old Style" w:cs="Arial"/>
          <w:b/>
          <w:bCs/>
          <w:i/>
          <w:iCs/>
          <w:kern w:val="1"/>
          <w:lang w:val="en-GB" w:eastAsia="ar-SA"/>
        </w:rPr>
        <w:t>Date</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date in which the Agent shall commence his/her operations as a Bet9ja Agent.</w:t>
      </w:r>
    </w:p>
    <w:p w14:paraId="1807C60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Bet9ja and the Agent).</w:t>
      </w:r>
    </w:p>
    <w:p w14:paraId="7D43E9C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14:paraId="316C7A3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14:paraId="2998903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proofErr w:type="spellStart"/>
      <w:r w:rsidRPr="000C4D7A">
        <w:rPr>
          <w:rFonts w:ascii="Bookman Old Style" w:eastAsia="SimSun" w:hAnsi="Bookman Old Style" w:cs="Arial"/>
          <w:b/>
          <w:bCs/>
          <w:i/>
          <w:iCs/>
          <w:kern w:val="1"/>
          <w:lang w:val="en-GB" w:eastAsia="ar-SA"/>
        </w:rPr>
        <w:t>Premises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any location owned or leased by the Agent, and approved by Bet9ja, from where the Agent runs the Agency by offering the Products to the Customers.</w:t>
      </w:r>
    </w:p>
    <w:p w14:paraId="5CE1E68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14:paraId="61557A4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14:paraId="27408F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14:paraId="72DC199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14:paraId="00CE2C1E"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Regulatory </w:t>
      </w:r>
      <w:proofErr w:type="spellStart"/>
      <w:r w:rsidRPr="000C4D7A">
        <w:rPr>
          <w:rFonts w:ascii="Bookman Old Style" w:eastAsia="SimSun" w:hAnsi="Bookman Old Style" w:cs="Arial"/>
          <w:b/>
          <w:bCs/>
          <w:i/>
          <w:iCs/>
          <w:kern w:val="1"/>
          <w:lang w:val="en-GB" w:eastAsia="ar-SA"/>
        </w:rPr>
        <w:t>Agencies</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all relevant independent governmental bodies established by legislative act or law in order to set standards in a specific field of activity, or operations, in the private sector.</w:t>
      </w:r>
    </w:p>
    <w:p w14:paraId="007F3D5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Responsible Gambling Code of </w:t>
      </w:r>
      <w:proofErr w:type="spellStart"/>
      <w:r w:rsidRPr="000C4D7A">
        <w:rPr>
          <w:rFonts w:ascii="Bookman Old Style" w:eastAsia="SimSun" w:hAnsi="Bookman Old Style" w:cs="Arial"/>
          <w:b/>
          <w:bCs/>
          <w:i/>
          <w:iCs/>
          <w:kern w:val="1"/>
          <w:lang w:val="en-GB" w:eastAsia="ar-SA"/>
        </w:rPr>
        <w:t>Conduct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14:paraId="2C61D0AF" w14:textId="77777777"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i/>
          <w:iCs/>
          <w:kern w:val="1"/>
          <w:lang w:val="en-GB" w:eastAsia="ar-SA"/>
        </w:rPr>
        <w:t>Services</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14:paraId="3F8F9BE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 xml:space="preserve">State Gaming </w:t>
      </w:r>
      <w:proofErr w:type="spellStart"/>
      <w:r w:rsidRPr="000C4D7A">
        <w:rPr>
          <w:rFonts w:ascii="Bookman Old Style" w:eastAsia="SimSun" w:hAnsi="Bookman Old Style" w:cs="Arial"/>
          <w:b/>
          <w:bCs/>
          <w:i/>
          <w:iCs/>
          <w:kern w:val="1"/>
          <w:lang w:val="en-GB" w:eastAsia="en-GB"/>
        </w:rPr>
        <w:t>Authorities</w:t>
      </w:r>
      <w:proofErr w:type="gramStart"/>
      <w:r w:rsidRPr="000C4D7A">
        <w:rPr>
          <w:rFonts w:ascii="Bookman Old Style" w:eastAsia="SimSun" w:hAnsi="Bookman Old Style" w:cs="Arial"/>
          <w:kern w:val="1"/>
          <w:lang w:val="en-GB" w:eastAsia="en-GB"/>
        </w:rPr>
        <w:t>”:entities</w:t>
      </w:r>
      <w:proofErr w:type="spellEnd"/>
      <w:proofErr w:type="gramEnd"/>
      <w:r w:rsidRPr="000C4D7A">
        <w:rPr>
          <w:rFonts w:ascii="Bookman Old Style" w:eastAsia="SimSun" w:hAnsi="Bookman Old Style" w:cs="Arial"/>
          <w:kern w:val="1"/>
          <w:lang w:val="en-GB" w:eastAsia="en-GB"/>
        </w:rPr>
        <w:t xml:space="preserve"> responsible for regulating betting industry at a state level.</w:t>
      </w:r>
    </w:p>
    <w:p w14:paraId="035BF12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proofErr w:type="spellStart"/>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w:t>
      </w:r>
      <w:proofErr w:type="spellEnd"/>
      <w:r w:rsidRPr="000C4D7A">
        <w:rPr>
          <w:rFonts w:ascii="Bookman Old Style" w:eastAsia="SimSun" w:hAnsi="Bookman Old Style" w:cs="Arial"/>
          <w:bCs/>
          <w:kern w:val="1"/>
          <w:lang w:val="en-GB" w:eastAsia="ar-SA"/>
        </w:rPr>
        <w:t xml:space="preserve">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14:paraId="794012D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proofErr w:type="spellStart"/>
      <w:r w:rsidRPr="000C4D7A">
        <w:rPr>
          <w:rFonts w:ascii="Bookman Old Style" w:eastAsia="SimSun" w:hAnsi="Bookman Old Style" w:cs="Arial"/>
          <w:b/>
          <w:i/>
          <w:iCs/>
          <w:kern w:val="1"/>
          <w:lang w:val="en-GB" w:eastAsia="ar-SA"/>
        </w:rPr>
        <w:t>Term</w:t>
      </w:r>
      <w:proofErr w:type="gramStart"/>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14:paraId="2A1F33C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 xml:space="preserve">Terms and </w:t>
      </w:r>
      <w:proofErr w:type="spellStart"/>
      <w:r w:rsidRPr="000C4D7A">
        <w:rPr>
          <w:rFonts w:ascii="Bookman Old Style" w:eastAsia="SimSun" w:hAnsi="Bookman Old Style" w:cs="Arial"/>
          <w:b/>
          <w:i/>
          <w:iCs/>
          <w:kern w:val="1"/>
          <w:lang w:val="en-GB" w:eastAsia="ar-SA"/>
        </w:rPr>
        <w:t>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w:t>
      </w:r>
      <w:proofErr w:type="spellEnd"/>
      <w:r w:rsidRPr="000C4D7A">
        <w:rPr>
          <w:rFonts w:ascii="Bookman Old Style" w:eastAsia="SimSun" w:hAnsi="Bookman Old Style" w:cs="Arial"/>
          <w:bCs/>
          <w:kern w:val="1"/>
          <w:lang w:val="en-GB" w:eastAsia="ar-SA"/>
        </w:rPr>
        <w:t xml:space="preserve"> relation to the’ Products, it shall refer to the terms and conditions of specific products as outlined on Bet9ja’s Website.</w:t>
      </w:r>
    </w:p>
    <w:p w14:paraId="0A12D86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14:paraId="100593B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lastRenderedPageBreak/>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14:paraId="4101475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Web </w:t>
      </w:r>
      <w:proofErr w:type="spellStart"/>
      <w:r w:rsidRPr="000C4D7A">
        <w:rPr>
          <w:rFonts w:ascii="Bookman Old Style" w:eastAsia="SimSun" w:hAnsi="Bookman Old Style" w:cs="Arial"/>
          <w:b/>
          <w:bCs/>
          <w:i/>
          <w:iCs/>
          <w:kern w:val="1"/>
          <w:lang w:val="en-GB" w:eastAsia="ar-SA"/>
        </w:rPr>
        <w:t>Account</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14:paraId="691BEA9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Winnings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amount earned by a Customer from a successful Bet.</w:t>
      </w:r>
    </w:p>
    <w:p w14:paraId="6F029B7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14:paraId="5212CF1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14:paraId="369F7B4D"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14:paraId="1F49F990" w14:textId="77777777"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scope of authority conferred by this Agreement upon the Agent is limited to those matters that relate to the operation of the Agency. The Agent does not have the authority to bind, represent, </w:t>
      </w:r>
      <w:proofErr w:type="gramStart"/>
      <w:r w:rsidRPr="000C4D7A">
        <w:rPr>
          <w:rFonts w:ascii="Bookman Old Style" w:eastAsia="SimSun" w:hAnsi="Bookman Old Style" w:cs="Arial"/>
          <w:kern w:val="1"/>
          <w:lang w:val="en-GB" w:eastAsia="en-GB"/>
        </w:rPr>
        <w:t>act</w:t>
      </w:r>
      <w:proofErr w:type="gramEnd"/>
      <w:r w:rsidRPr="000C4D7A">
        <w:rPr>
          <w:rFonts w:ascii="Bookman Old Style" w:eastAsia="SimSun" w:hAnsi="Bookman Old Style" w:cs="Arial"/>
          <w:kern w:val="1"/>
          <w:lang w:val="en-GB" w:eastAsia="en-GB"/>
        </w:rPr>
        <w:t xml:space="preserve"> or speak on behalf of Bet9ja in any manner whatsoever beyond what is expressly set out in this Agreement.</w:t>
      </w:r>
    </w:p>
    <w:p w14:paraId="73F7D2D0" w14:textId="77777777"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14:paraId="055F7D0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14:paraId="3B4C8555"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14:paraId="01A3D72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14:paraId="05820C1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6916EA8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14:paraId="2F2F50E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Other than as provided for in this Agreement or as communicated by Bet9ja, cover at his/her own expense all costs and expenditures related to the operation and promotion of the Agency, including but not limited </w:t>
      </w:r>
      <w:proofErr w:type="gramStart"/>
      <w:r w:rsidRPr="000C4D7A">
        <w:rPr>
          <w:rFonts w:ascii="Bookman Old Style" w:eastAsia="SimSun" w:hAnsi="Bookman Old Style" w:cs="Arial"/>
          <w:kern w:val="1"/>
          <w:lang w:val="en-GB" w:eastAsia="ar-SA"/>
        </w:rPr>
        <w:t>to:</w:t>
      </w:r>
      <w:proofErr w:type="gramEnd"/>
      <w:r w:rsidRPr="000C4D7A">
        <w:rPr>
          <w:rFonts w:ascii="Bookman Old Style" w:eastAsia="SimSun" w:hAnsi="Bookman Old Style" w:cs="Arial"/>
          <w:kern w:val="1"/>
          <w:lang w:val="en-GB" w:eastAsia="ar-SA"/>
        </w:rPr>
        <w:t xml:space="preserve"> rent, utility bills, employees and contractors’ costs, maintenance and all other operational expenses.</w:t>
      </w:r>
    </w:p>
    <w:p w14:paraId="453EA58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 xml:space="preserve">Bet9ja’s sports betting </w:t>
      </w:r>
      <w:proofErr w:type="spellStart"/>
      <w:r w:rsidRPr="000C4D7A">
        <w:rPr>
          <w:rFonts w:ascii="Bookman Old Style" w:hAnsi="Bookman Old Style" w:cs="Arial"/>
          <w:color w:val="000000"/>
        </w:rPr>
        <w:t>licence</w:t>
      </w:r>
      <w:proofErr w:type="spellEnd"/>
      <w:r w:rsidR="004014BA" w:rsidRPr="000C4D7A">
        <w:rPr>
          <w:rFonts w:ascii="Bookman Old Style" w:hAnsi="Bookman Old Style" w:cs="Arial"/>
          <w:color w:val="000000"/>
        </w:rPr>
        <w:t xml:space="preserve"> and further </w:t>
      </w:r>
      <w:proofErr w:type="spellStart"/>
      <w:r w:rsidR="004014BA" w:rsidRPr="000C4D7A">
        <w:rPr>
          <w:rFonts w:ascii="Bookman Old Style" w:hAnsi="Bookman Old Style" w:cs="Arial"/>
          <w:color w:val="000000"/>
        </w:rPr>
        <w:t>licences</w:t>
      </w:r>
      <w:proofErr w:type="spellEnd"/>
      <w:r w:rsidR="004014BA" w:rsidRPr="000C4D7A">
        <w:rPr>
          <w:rFonts w:ascii="Bookman Old Style" w:hAnsi="Bookman Old Style" w:cs="Arial"/>
          <w:color w:val="000000"/>
        </w:rPr>
        <w:t xml:space="preserve">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14:paraId="0F61D59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xml:space="preserve">” all permits, licences, and requirements to operate the Agency as required by the applicable law are obtained and displayed at the Premises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carry out the Services and to display all material and notices that Bet9ja and/or local authorities require to be displayed.</w:t>
      </w:r>
    </w:p>
    <w:p w14:paraId="374B9A4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Operate the Agency as his/her primary activity and offer only the Services at the Premises. To not engage in or allow any line of business, </w:t>
      </w:r>
      <w:proofErr w:type="gramStart"/>
      <w:r w:rsidRPr="000C4D7A">
        <w:rPr>
          <w:rFonts w:ascii="Bookman Old Style" w:eastAsia="SimSun" w:hAnsi="Bookman Old Style" w:cs="Arial"/>
          <w:kern w:val="1"/>
          <w:lang w:val="en-GB" w:eastAsia="ar-SA"/>
        </w:rPr>
        <w:t>occupation</w:t>
      </w:r>
      <w:proofErr w:type="gramEnd"/>
      <w:r w:rsidRPr="000C4D7A">
        <w:rPr>
          <w:rFonts w:ascii="Bookman Old Style" w:eastAsia="SimSun" w:hAnsi="Bookman Old Style" w:cs="Arial"/>
          <w:kern w:val="1"/>
          <w:lang w:val="en-GB" w:eastAsia="ar-SA"/>
        </w:rPr>
        <w:t xml:space="preserve"> or services on the Premises other than the business of the Agency as stipulated in this Agreement, without the prior written approval of Bet9ja.</w:t>
      </w:r>
    </w:p>
    <w:p w14:paraId="6A6A9E3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14:paraId="17455B1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 xml:space="preserve">Lottery </w:t>
      </w:r>
      <w:proofErr w:type="spellStart"/>
      <w:proofErr w:type="gramStart"/>
      <w:r w:rsidRPr="000C4D7A">
        <w:rPr>
          <w:rFonts w:ascii="Bookman Old Style" w:eastAsia="SimSun" w:hAnsi="Bookman Old Style" w:cs="Arial"/>
          <w:b/>
          <w:bCs/>
          <w:kern w:val="1"/>
          <w:lang w:val="en-GB" w:eastAsia="ar-SA"/>
        </w:rPr>
        <w:t>Act</w:t>
      </w:r>
      <w:r w:rsidRPr="000C4D7A">
        <w:rPr>
          <w:rFonts w:ascii="Bookman Old Style" w:eastAsia="SimSun" w:hAnsi="Bookman Old Style" w:cs="Arial"/>
          <w:kern w:val="1"/>
          <w:lang w:val="en-GB" w:eastAsia="ar-SA"/>
        </w:rPr>
        <w:t>”andrelevant</w:t>
      </w:r>
      <w:proofErr w:type="spellEnd"/>
      <w:proofErr w:type="gramEnd"/>
      <w:r w:rsidRPr="000C4D7A">
        <w:rPr>
          <w:rFonts w:ascii="Bookman Old Style" w:eastAsia="SimSun" w:hAnsi="Bookman Old Style" w:cs="Arial"/>
          <w:kern w:val="1"/>
          <w:lang w:val="en-GB" w:eastAsia="ar-SA"/>
        </w:rPr>
        <w:t xml:space="preserve">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14:paraId="5AC4150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14:paraId="2F68D7E3"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14:paraId="642EE77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14:paraId="7672D5C9"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14:paraId="2E806F2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14:paraId="103479F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w:t>
      </w:r>
      <w:proofErr w:type="gramStart"/>
      <w:r w:rsidRPr="000C4D7A">
        <w:rPr>
          <w:rFonts w:ascii="Bookman Old Style" w:eastAsia="SimSun" w:hAnsi="Bookman Old Style" w:cs="Arial"/>
          <w:kern w:val="1"/>
          <w:lang w:val="en-GB" w:eastAsia="ar-SA"/>
        </w:rPr>
        <w:t>in the course of</w:t>
      </w:r>
      <w:proofErr w:type="gramEnd"/>
      <w:r w:rsidRPr="000C4D7A">
        <w:rPr>
          <w:rFonts w:ascii="Bookman Old Style" w:eastAsia="SimSun" w:hAnsi="Bookman Old Style" w:cs="Arial"/>
          <w:kern w:val="1"/>
          <w:lang w:val="en-GB" w:eastAsia="ar-SA"/>
        </w:rPr>
        <w:t xml:space="preserve"> the rendering of the Services, are trained on the fundamental compliance requirements applicable and comply with all </w:t>
      </w:r>
      <w:r w:rsidRPr="000C4D7A">
        <w:rPr>
          <w:rFonts w:ascii="Bookman Old Style" w:eastAsia="SimSun" w:hAnsi="Bookman Old Style" w:cs="Arial"/>
          <w:kern w:val="1"/>
          <w:lang w:val="en-GB" w:eastAsia="ar-SA"/>
        </w:rPr>
        <w:lastRenderedPageBreak/>
        <w:t>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14:paraId="4836DF6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14:paraId="7C26405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Branding Materials including signage and banners are displayed at the Premises and </w:t>
      </w:r>
      <w:proofErr w:type="gramStart"/>
      <w:r w:rsidRPr="000C4D7A">
        <w:rPr>
          <w:rFonts w:ascii="Bookman Old Style" w:eastAsia="SimSun" w:hAnsi="Bookman Old Style" w:cs="Arial"/>
          <w:kern w:val="1"/>
          <w:lang w:val="en-GB" w:eastAsia="ar-SA"/>
        </w:rPr>
        <w:t>are clearly visible to all Customers at all times</w:t>
      </w:r>
      <w:proofErr w:type="gramEnd"/>
      <w:r w:rsidRPr="000C4D7A">
        <w:rPr>
          <w:rFonts w:ascii="Bookman Old Style" w:eastAsia="SimSun" w:hAnsi="Bookman Old Style" w:cs="Arial"/>
          <w:kern w:val="1"/>
          <w:lang w:val="en-GB" w:eastAsia="ar-SA"/>
        </w:rPr>
        <w:t>.</w:t>
      </w:r>
    </w:p>
    <w:p w14:paraId="62806C4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w:t>
      </w:r>
      <w:proofErr w:type="gramStart"/>
      <w:r w:rsidRPr="000C4D7A">
        <w:rPr>
          <w:rFonts w:ascii="Bookman Old Style" w:eastAsia="SimSun" w:hAnsi="Bookman Old Style" w:cs="Arial"/>
          <w:kern w:val="1"/>
          <w:lang w:val="en-GB" w:eastAsia="ar-SA"/>
        </w:rPr>
        <w:t>and also</w:t>
      </w:r>
      <w:proofErr w:type="gramEnd"/>
      <w:r w:rsidRPr="000C4D7A">
        <w:rPr>
          <w:rFonts w:ascii="Bookman Old Style" w:eastAsia="SimSun" w:hAnsi="Bookman Old Style" w:cs="Arial"/>
          <w:kern w:val="1"/>
          <w:lang w:val="en-GB" w:eastAsia="ar-SA"/>
        </w:rPr>
        <w:t xml:space="preserve"> not to knowingly accept Bets from minors or from persons placing Bets on behalf of minors. </w:t>
      </w:r>
    </w:p>
    <w:p w14:paraId="73C7C67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14:paraId="5215FD8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14:paraId="30AB06E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14:paraId="2C35430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14:paraId="125965B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14:paraId="0A9F24B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t>
      </w:r>
      <w:proofErr w:type="gramStart"/>
      <w:r w:rsidRPr="000C4D7A">
        <w:rPr>
          <w:rFonts w:ascii="Bookman Old Style" w:eastAsia="SimSun" w:hAnsi="Bookman Old Style" w:cs="Arial"/>
          <w:kern w:val="1"/>
          <w:lang w:val="en-GB" w:eastAsia="ar-SA"/>
        </w:rPr>
        <w:t>with</w:t>
      </w:r>
      <w:proofErr w:type="gramEnd"/>
      <w:r w:rsidRPr="000C4D7A">
        <w:rPr>
          <w:rFonts w:ascii="Bookman Old Style" w:eastAsia="SimSun" w:hAnsi="Bookman Old Style" w:cs="Arial"/>
          <w:kern w:val="1"/>
          <w:lang w:val="en-GB" w:eastAsia="ar-SA"/>
        </w:rPr>
        <w:t xml:space="preserve">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164FA20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14:paraId="08068B9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14:paraId="7E26763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Commit to the Agency knowing that financial and legal penalties shall arise if he/she does not commit to being an effective agent meeting the </w:t>
      </w:r>
      <w:proofErr w:type="gramStart"/>
      <w:r w:rsidRPr="000C4D7A">
        <w:rPr>
          <w:rFonts w:ascii="Bookman Old Style" w:eastAsia="SimSun" w:hAnsi="Bookman Old Style" w:cs="Arial"/>
          <w:kern w:val="1"/>
          <w:lang w:val="en-GB" w:eastAsia="ar-SA"/>
        </w:rPr>
        <w:t>aforementioned obligations</w:t>
      </w:r>
      <w:proofErr w:type="gramEnd"/>
      <w:r w:rsidRPr="000C4D7A">
        <w:rPr>
          <w:rFonts w:ascii="Bookman Old Style" w:eastAsia="SimSun" w:hAnsi="Bookman Old Style" w:cs="Arial"/>
          <w:kern w:val="1"/>
          <w:lang w:val="en-GB" w:eastAsia="ar-SA"/>
        </w:rPr>
        <w:t>.</w:t>
      </w:r>
    </w:p>
    <w:p w14:paraId="24925C6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14:paraId="1DEF79E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14:paraId="0724DD1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Not make any representations, </w:t>
      </w:r>
      <w:proofErr w:type="gramStart"/>
      <w:r w:rsidRPr="000C4D7A">
        <w:rPr>
          <w:rFonts w:ascii="Bookman Old Style" w:eastAsia="SimSun" w:hAnsi="Bookman Old Style" w:cs="Arial"/>
          <w:kern w:val="1"/>
          <w:lang w:val="en-GB" w:eastAsia="ar-SA"/>
        </w:rPr>
        <w:t>statements</w:t>
      </w:r>
      <w:proofErr w:type="gramEnd"/>
      <w:r w:rsidRPr="000C4D7A">
        <w:rPr>
          <w:rFonts w:ascii="Bookman Old Style" w:eastAsia="SimSun" w:hAnsi="Bookman Old Style" w:cs="Arial"/>
          <w:kern w:val="1"/>
          <w:lang w:val="en-GB" w:eastAsia="ar-SA"/>
        </w:rPr>
        <w:t xml:space="preserve"> or warranties about the Agency or Bet9ja other than those permitted by this Agreement or as Bet9ja may authorise in writing. Not to defame or otherwise impugn the reputation of Bet9ja, or knowingly allow its Personnel to do so.</w:t>
      </w:r>
    </w:p>
    <w:p w14:paraId="2C41FE4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14:paraId="7AC5354C" w14:textId="77777777"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Have a Web Account associated to them and to be solely responsible for the technical operation of his/her facilities at the </w:t>
      </w:r>
      <w:proofErr w:type="gramStart"/>
      <w:r w:rsidRPr="000C4D7A">
        <w:rPr>
          <w:rFonts w:ascii="Bookman Old Style" w:eastAsia="SimSun" w:hAnsi="Bookman Old Style" w:cs="Arial"/>
          <w:kern w:val="1"/>
          <w:lang w:val="en-GB" w:eastAsia="ar-SA"/>
        </w:rPr>
        <w:t>Premises.</w:t>
      </w:r>
      <w:proofErr w:type="gramEnd"/>
    </w:p>
    <w:p w14:paraId="7A9A8B5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14:paraId="15E03D4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 responsible for ensuring that an adequate level of professional staff is </w:t>
      </w:r>
      <w:proofErr w:type="gramStart"/>
      <w:r w:rsidRPr="000C4D7A">
        <w:rPr>
          <w:rFonts w:ascii="Bookman Old Style" w:eastAsia="SimSun" w:hAnsi="Bookman Old Style" w:cs="Arial"/>
          <w:kern w:val="1"/>
          <w:lang w:val="en-GB" w:eastAsia="ar-SA"/>
        </w:rPr>
        <w:t>maintained at all times</w:t>
      </w:r>
      <w:proofErr w:type="gramEnd"/>
      <w:r w:rsidRPr="000C4D7A">
        <w:rPr>
          <w:rFonts w:ascii="Bookman Old Style" w:eastAsia="SimSun" w:hAnsi="Bookman Old Style" w:cs="Arial"/>
          <w:kern w:val="1"/>
          <w:lang w:val="en-GB" w:eastAsia="ar-SA"/>
        </w:rPr>
        <w:t xml:space="preserve">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14:paraId="569BC14E"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14:paraId="3053B87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that all Personnel engaged shall </w:t>
      </w:r>
      <w:proofErr w:type="gramStart"/>
      <w:r w:rsidRPr="000C4D7A">
        <w:rPr>
          <w:rFonts w:ascii="Bookman Old Style" w:eastAsia="SimSun" w:hAnsi="Bookman Old Style" w:cs="Arial"/>
          <w:kern w:val="1"/>
          <w:lang w:val="en-GB" w:eastAsia="ar-SA"/>
        </w:rPr>
        <w:t>have a neat appearance at all times</w:t>
      </w:r>
      <w:proofErr w:type="gramEnd"/>
      <w:r w:rsidRPr="000C4D7A">
        <w:rPr>
          <w:rFonts w:ascii="Bookman Old Style" w:eastAsia="SimSun" w:hAnsi="Bookman Old Style" w:cs="Arial"/>
          <w:kern w:val="1"/>
          <w:lang w:val="en-GB" w:eastAsia="ar-SA"/>
        </w:rPr>
        <w:t xml:space="preserve"> and be responsible and courteous to Customers.</w:t>
      </w:r>
    </w:p>
    <w:p w14:paraId="16D93D2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14:paraId="270B94F3"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14:paraId="025E0652"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14:paraId="6C253BA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Ensure no payment is made to ANY employee of Bet9ja or to its </w:t>
      </w:r>
      <w:proofErr w:type="gramStart"/>
      <w:r w:rsidRPr="000C4D7A">
        <w:rPr>
          <w:rFonts w:ascii="Bookman Old Style" w:eastAsia="SimSun" w:hAnsi="Bookman Old Style" w:cs="Arial"/>
          <w:kern w:val="1"/>
          <w:lang w:val="en-GB" w:eastAsia="ar-SA"/>
        </w:rPr>
        <w:t>Directors</w:t>
      </w:r>
      <w:proofErr w:type="gramEnd"/>
      <w:r w:rsidRPr="000C4D7A">
        <w:rPr>
          <w:rFonts w:ascii="Bookman Old Style" w:eastAsia="SimSun" w:hAnsi="Bookman Old Style" w:cs="Arial"/>
          <w:kern w:val="1"/>
          <w:lang w:val="en-GB" w:eastAsia="ar-SA"/>
        </w:rPr>
        <w:t xml:space="preserve">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14:paraId="6B6F250D" w14:textId="77777777"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14:paraId="21ED6653" w14:textId="77777777"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14:paraId="2B7B48B5" w14:textId="77777777"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14:paraId="33A11754" w14:textId="77777777" w:rsidR="004A6EE8" w:rsidRPr="004A6EE8" w:rsidRDefault="004A6EE8" w:rsidP="004A6EE8">
      <w:pPr>
        <w:pStyle w:val="ListParagraph"/>
        <w:rPr>
          <w:rFonts w:ascii="Bookman Old Style" w:eastAsia="SimSun" w:hAnsi="Bookman Old Style" w:cs="Arial"/>
          <w:kern w:val="2"/>
          <w:lang w:val="en-GB" w:eastAsia="ar-SA"/>
        </w:rPr>
      </w:pPr>
    </w:p>
    <w:p w14:paraId="4608C79C" w14:textId="77777777"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14:paraId="59DE7A32" w14:textId="77777777"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 xml:space="preserve">Every agent will have a Super-Agent to which he or she reports </w:t>
      </w:r>
      <w:proofErr w:type="gramStart"/>
      <w:r w:rsidRPr="000C4D7A">
        <w:rPr>
          <w:rFonts w:ascii="Bookman Old Style" w:eastAsia="Times New Roman" w:hAnsi="Bookman Old Style" w:cs="Arial"/>
        </w:rPr>
        <w:t>to</w:t>
      </w:r>
      <w:proofErr w:type="gramEnd"/>
      <w:r w:rsidRPr="000C4D7A">
        <w:rPr>
          <w:rFonts w:ascii="Bookman Old Style" w:eastAsia="Times New Roman" w:hAnsi="Bookman Old Style" w:cs="Arial"/>
        </w:rPr>
        <w:t xml:space="preserve"> and this Super-Agent shall be considered the first point of contact for resolution of issues, and answering of queries.</w:t>
      </w:r>
    </w:p>
    <w:p w14:paraId="4702B7C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14:paraId="4E51A23D"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14:paraId="2CC9E08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Provide a functioning Web Account </w:t>
      </w:r>
      <w:proofErr w:type="gramStart"/>
      <w:r w:rsidRPr="000C4D7A">
        <w:rPr>
          <w:rFonts w:ascii="Bookman Old Style" w:eastAsia="SimSun" w:hAnsi="Bookman Old Style" w:cs="Arial"/>
          <w:kern w:val="1"/>
          <w:lang w:val="en-GB" w:eastAsia="ar-SA"/>
        </w:rPr>
        <w:t>in order for</w:t>
      </w:r>
      <w:proofErr w:type="gramEnd"/>
      <w:r w:rsidRPr="000C4D7A">
        <w:rPr>
          <w:rFonts w:ascii="Bookman Old Style" w:eastAsia="SimSun" w:hAnsi="Bookman Old Style" w:cs="Arial"/>
          <w:kern w:val="1"/>
          <w:lang w:val="en-GB" w:eastAsia="ar-SA"/>
        </w:rPr>
        <w:t xml:space="preserve"> the Agent to effect transactions.</w:t>
      </w:r>
    </w:p>
    <w:p w14:paraId="57B7FAED"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14:paraId="48224C69"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Recognise and acknowledge all the obligations that it </w:t>
      </w:r>
      <w:proofErr w:type="gramStart"/>
      <w:r w:rsidRPr="000C4D7A">
        <w:rPr>
          <w:rFonts w:ascii="Bookman Old Style" w:eastAsia="SimSun" w:hAnsi="Bookman Old Style" w:cs="Arial"/>
          <w:kern w:val="1"/>
          <w:lang w:val="en-GB" w:eastAsia="ar-SA"/>
        </w:rPr>
        <w:t>has to</w:t>
      </w:r>
      <w:proofErr w:type="gramEnd"/>
      <w:r w:rsidRPr="000C4D7A">
        <w:rPr>
          <w:rFonts w:ascii="Bookman Old Style" w:eastAsia="SimSun" w:hAnsi="Bookman Old Style" w:cs="Arial"/>
          <w:kern w:val="1"/>
          <w:lang w:val="en-GB" w:eastAsia="ar-SA"/>
        </w:rPr>
        <w:t xml:space="preserve"> comply with in relation to the NLRC and State Gaming Authorities. Therefore, Bet9ja agrees to do its best to provide all reasonable cooperation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assist and enable compliance with these obligations.</w:t>
      </w:r>
    </w:p>
    <w:p w14:paraId="66DA2AB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14:paraId="5AA58EC3"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Deal promptly with technical issues under the control of Bet9ja.</w:t>
      </w:r>
    </w:p>
    <w:p w14:paraId="1C62B85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14:paraId="1246B1D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Produce and make accessible through the back office, the statements relating to the number of Bets, </w:t>
      </w:r>
      <w:proofErr w:type="gramStart"/>
      <w:r w:rsidRPr="000C4D7A">
        <w:rPr>
          <w:rFonts w:ascii="Bookman Old Style" w:eastAsia="SimSun" w:hAnsi="Bookman Old Style" w:cs="Arial"/>
          <w:kern w:val="1"/>
          <w:lang w:val="en-GB" w:eastAsia="ar-SA"/>
        </w:rPr>
        <w:t>amount</w:t>
      </w:r>
      <w:proofErr w:type="gramEnd"/>
      <w:r w:rsidRPr="000C4D7A">
        <w:rPr>
          <w:rFonts w:ascii="Bookman Old Style" w:eastAsia="SimSun" w:hAnsi="Bookman Old Style" w:cs="Arial"/>
          <w:kern w:val="1"/>
          <w:lang w:val="en-GB" w:eastAsia="ar-SA"/>
        </w:rPr>
        <w:t xml:space="preserve"> of Stakes, amount of Winnings, and Bets which were paid out, lost or voided, and the amount of Compensation the Agent is entitled to.</w:t>
      </w:r>
    </w:p>
    <w:p w14:paraId="3D21E6A4"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Pay Compensation to the Agent for the running of the Agency in accordance with the provisions of clause 6.</w:t>
      </w:r>
    </w:p>
    <w:p w14:paraId="5899F16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14:paraId="24CDDAE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14:paraId="0852858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14:paraId="60D9C18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14:paraId="1CE1E29C"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14:paraId="20BF459A"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14:paraId="64DDF0FF"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31734E7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14:paraId="2F96E1CF"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14:paraId="4A619837"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14:paraId="1D1963E7"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w:t>
      </w:r>
      <w:proofErr w:type="gramStart"/>
      <w:r w:rsidRPr="000C4D7A">
        <w:rPr>
          <w:rFonts w:ascii="Bookman Old Style" w:eastAsia="SimSun" w:hAnsi="Bookman Old Style" w:cs="Arial"/>
          <w:kern w:val="1"/>
          <w:lang w:val="en-GB" w:eastAsia="ar-SA"/>
        </w:rPr>
        <w:t>the manner by which</w:t>
      </w:r>
      <w:proofErr w:type="gramEnd"/>
      <w:r w:rsidRPr="000C4D7A">
        <w:rPr>
          <w:rFonts w:ascii="Bookman Old Style" w:eastAsia="SimSun" w:hAnsi="Bookman Old Style" w:cs="Arial"/>
          <w:kern w:val="1"/>
          <w:lang w:val="en-GB" w:eastAsia="ar-SA"/>
        </w:rPr>
        <w:t xml:space="preserve"> the Agent shall be compensated as Bet9ja shall see fit. </w:t>
      </w:r>
    </w:p>
    <w:p w14:paraId="721A5A4D"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14:paraId="78071D74"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will be free to request a withdrawal of their funds from their Web Account subject to any agreement in place which supersedes such a request.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14:paraId="4401D11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14:paraId="14C04DFC"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14:paraId="307C671C"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w:t>
      </w:r>
      <w:proofErr w:type="gramStart"/>
      <w:r w:rsidRPr="000C4D7A">
        <w:rPr>
          <w:rFonts w:ascii="Bookman Old Style" w:eastAsia="SimSun" w:hAnsi="Bookman Old Style" w:cs="Arial"/>
          <w:kern w:val="1"/>
          <w:lang w:val="en-GB" w:eastAsia="ar-SA"/>
        </w:rPr>
        <w:t>period of time</w:t>
      </w:r>
      <w:proofErr w:type="gramEnd"/>
      <w:r w:rsidRPr="000C4D7A">
        <w:rPr>
          <w:rFonts w:ascii="Bookman Old Style" w:eastAsia="SimSun" w:hAnsi="Bookman Old Style" w:cs="Arial"/>
          <w:kern w:val="1"/>
          <w:lang w:val="en-GB" w:eastAsia="ar-SA"/>
        </w:rPr>
        <w:t xml:space="preserv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14:paraId="2F8C573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t>
      </w:r>
      <w:proofErr w:type="gramStart"/>
      <w:r w:rsidRPr="000C4D7A">
        <w:rPr>
          <w:rFonts w:ascii="Bookman Old Style" w:eastAsia="SimSun" w:hAnsi="Bookman Old Style" w:cs="Arial"/>
          <w:kern w:val="1"/>
          <w:lang w:val="en-GB" w:eastAsia="ar-SA"/>
        </w:rPr>
        <w:t>were</w:t>
      </w:r>
      <w:proofErr w:type="gramEnd"/>
      <w:r w:rsidRPr="000C4D7A">
        <w:rPr>
          <w:rFonts w:ascii="Bookman Old Style" w:eastAsia="SimSun" w:hAnsi="Bookman Old Style" w:cs="Arial"/>
          <w:kern w:val="1"/>
          <w:lang w:val="en-GB" w:eastAsia="ar-SA"/>
        </w:rPr>
        <w:t xml:space="preserve"> generated through Fraud or otherwise. Bet9ja retains the right to set-off from future amounts payable to the Agent any amounts already received by the Agent which can be shown to have been generated by Fraud. </w:t>
      </w:r>
    </w:p>
    <w:p w14:paraId="35FBB699"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is required to provide accurate details </w:t>
      </w:r>
      <w:proofErr w:type="gramStart"/>
      <w:r w:rsidRPr="000C4D7A">
        <w:rPr>
          <w:rFonts w:ascii="Bookman Old Style" w:eastAsia="SimSun" w:hAnsi="Bookman Old Style" w:cs="Arial"/>
          <w:kern w:val="1"/>
          <w:lang w:val="en-GB" w:eastAsia="ar-SA"/>
        </w:rPr>
        <w:t>in regard to</w:t>
      </w:r>
      <w:proofErr w:type="gramEnd"/>
      <w:r w:rsidRPr="000C4D7A">
        <w:rPr>
          <w:rFonts w:ascii="Bookman Old Style" w:eastAsia="SimSun" w:hAnsi="Bookman Old Style" w:cs="Arial"/>
          <w:kern w:val="1"/>
          <w:lang w:val="en-GB" w:eastAsia="ar-SA"/>
        </w:rPr>
        <w:t xml:space="preserve"> the manner and information relating to his/her preferred method of receiving payments. If inaccurate details are provided, Bet9ja shall not be held liable for the Agent’s delayed receipt of payment.</w:t>
      </w:r>
    </w:p>
    <w:p w14:paraId="1498D39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14:paraId="45FA10B0"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14:paraId="255EF8B2"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Review, </w:t>
      </w:r>
      <w:proofErr w:type="gramStart"/>
      <w:r w:rsidRPr="000C4D7A">
        <w:rPr>
          <w:rFonts w:ascii="Bookman Old Style" w:eastAsia="SimSun" w:hAnsi="Bookman Old Style" w:cs="Arial"/>
          <w:bCs/>
          <w:kern w:val="1"/>
          <w:lang w:val="en-GB" w:eastAsia="ar-SA"/>
        </w:rPr>
        <w:t>on a daily basis</w:t>
      </w:r>
      <w:proofErr w:type="gramEnd"/>
      <w:r w:rsidRPr="000C4D7A">
        <w:rPr>
          <w:rFonts w:ascii="Bookman Old Style" w:eastAsia="SimSun" w:hAnsi="Bookman Old Style" w:cs="Arial"/>
          <w:bCs/>
          <w:kern w:val="1"/>
          <w:lang w:val="en-GB" w:eastAsia="ar-SA"/>
        </w:rPr>
        <w:t>, funds available and monies he/she owes to Bet9ja.</w:t>
      </w:r>
    </w:p>
    <w:p w14:paraId="47778673"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4F6DD60C"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Immediately pay monies owed to Bet9ja </w:t>
      </w:r>
      <w:proofErr w:type="gramStart"/>
      <w:r w:rsidRPr="000C4D7A">
        <w:rPr>
          <w:rFonts w:ascii="Bookman Old Style" w:eastAsia="SimSun" w:hAnsi="Bookman Old Style" w:cs="Arial"/>
          <w:bCs/>
          <w:kern w:val="1"/>
          <w:lang w:val="en-GB" w:eastAsia="ar-SA"/>
        </w:rPr>
        <w:t>on a DAILY basis</w:t>
      </w:r>
      <w:proofErr w:type="gramEnd"/>
      <w:r w:rsidRPr="000C4D7A">
        <w:rPr>
          <w:rFonts w:ascii="Bookman Old Style" w:eastAsia="SimSun" w:hAnsi="Bookman Old Style" w:cs="Arial"/>
          <w:bCs/>
          <w:kern w:val="1"/>
          <w:lang w:val="en-GB" w:eastAsia="ar-SA"/>
        </w:rPr>
        <w:t xml:space="preserve"> (Monday to Friday), in the manner specified by Bet9ja.</w:t>
      </w:r>
    </w:p>
    <w:p w14:paraId="43B9764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14:paraId="3CFA8B0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14:paraId="72B48F90"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14:paraId="13F48977"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14:paraId="274A61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14:paraId="6B85088A"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w:t>
      </w:r>
      <w:proofErr w:type="gramStart"/>
      <w:r w:rsidRPr="000C4D7A">
        <w:rPr>
          <w:rFonts w:ascii="Bookman Old Style" w:eastAsia="SimSun" w:hAnsi="Bookman Old Style" w:cs="Arial"/>
          <w:kern w:val="1"/>
          <w:lang w:val="en-GB" w:eastAsia="ar-SA"/>
        </w:rPr>
        <w:t>modify</w:t>
      </w:r>
      <w:proofErr w:type="gramEnd"/>
      <w:r w:rsidRPr="000C4D7A">
        <w:rPr>
          <w:rFonts w:ascii="Bookman Old Style" w:eastAsia="SimSun" w:hAnsi="Bookman Old Style" w:cs="Arial"/>
          <w:kern w:val="1"/>
          <w:lang w:val="en-GB" w:eastAsia="ar-SA"/>
        </w:rPr>
        <w:t xml:space="preserve"> or change the Licensed Materials in any way whatsoever. </w:t>
      </w:r>
    </w:p>
    <w:p w14:paraId="69A590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14:paraId="0F9F3D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w:t>
      </w:r>
      <w:proofErr w:type="gramStart"/>
      <w:r w:rsidRPr="000C4D7A">
        <w:rPr>
          <w:rFonts w:ascii="Bookman Old Style" w:eastAsia="SimSun" w:hAnsi="Bookman Old Style" w:cs="Arial"/>
          <w:kern w:val="1"/>
          <w:lang w:val="en-GB" w:eastAsia="ar-SA"/>
        </w:rPr>
        <w:t>all of</w:t>
      </w:r>
      <w:proofErr w:type="gramEnd"/>
      <w:r w:rsidRPr="000C4D7A">
        <w:rPr>
          <w:rFonts w:ascii="Bookman Old Style" w:eastAsia="SimSun" w:hAnsi="Bookman Old Style" w:cs="Arial"/>
          <w:kern w:val="1"/>
          <w:lang w:val="en-GB" w:eastAsia="ar-SA"/>
        </w:rPr>
        <w:t xml:space="preserve"> its intellectual property rights over the Licensed Materials. </w:t>
      </w:r>
    </w:p>
    <w:p w14:paraId="6B00DD03"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acknowledges that, by reason of this Agreement or his/her activities hereunder, he/she has not acquired and will not acquire any right, </w:t>
      </w:r>
      <w:proofErr w:type="gramStart"/>
      <w:r w:rsidRPr="000C4D7A">
        <w:rPr>
          <w:rFonts w:ascii="Bookman Old Style" w:eastAsia="SimSun" w:hAnsi="Bookman Old Style" w:cs="Arial"/>
          <w:kern w:val="1"/>
          <w:lang w:val="en-GB" w:eastAsia="ar-SA"/>
        </w:rPr>
        <w:t>interest</w:t>
      </w:r>
      <w:proofErr w:type="gramEnd"/>
      <w:r w:rsidRPr="000C4D7A">
        <w:rPr>
          <w:rFonts w:ascii="Bookman Old Style" w:eastAsia="SimSun" w:hAnsi="Bookman Old Style" w:cs="Arial"/>
          <w:kern w:val="1"/>
          <w:lang w:val="en-GB" w:eastAsia="ar-SA"/>
        </w:rPr>
        <w:t xml:space="preserve"> or title of any nature in any such copyright, trademark, or service belonging to, or associated with the Brand.</w:t>
      </w:r>
    </w:p>
    <w:p w14:paraId="1B2BB4F4"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14:paraId="76C9A7A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14:paraId="3132195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14:paraId="6A033715"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14:paraId="186512F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14:paraId="789594F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14:paraId="1D810F5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both scenarios outlined in Section A (paragraphs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14:paraId="7B36523F"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14:paraId="6DFE2C53"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w:t>
      </w:r>
      <w:proofErr w:type="gramStart"/>
      <w:r w:rsidRPr="000C4D7A">
        <w:rPr>
          <w:rFonts w:ascii="Bookman Old Style" w:eastAsia="SimSun" w:hAnsi="Bookman Old Style" w:cs="Arial"/>
          <w:kern w:val="2"/>
          <w:lang w:val="en-GB" w:eastAsia="en-GB"/>
        </w:rPr>
        <w:t>taking into account</w:t>
      </w:r>
      <w:proofErr w:type="gramEnd"/>
      <w:r w:rsidRPr="000C4D7A">
        <w:rPr>
          <w:rFonts w:ascii="Bookman Old Style" w:eastAsia="SimSun" w:hAnsi="Bookman Old Style" w:cs="Arial"/>
          <w:kern w:val="2"/>
          <w:lang w:val="en-GB" w:eastAsia="en-GB"/>
        </w:rPr>
        <w:t xml:space="preserve">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14:paraId="4AF76CA7"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14:paraId="1110304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14:paraId="351956C2" w14:textId="77777777"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14:paraId="28221C1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14:paraId="3F9C0FAB" w14:textId="77777777"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14:paraId="6111FC3E"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Not carry out any activity in competition with or </w:t>
      </w:r>
      <w:proofErr w:type="gramStart"/>
      <w:r w:rsidRPr="000C4D7A">
        <w:rPr>
          <w:rFonts w:ascii="Bookman Old Style" w:eastAsia="SimSun" w:hAnsi="Bookman Old Style" w:cs="Arial"/>
          <w:kern w:val="1"/>
          <w:lang w:val="en-GB" w:eastAsia="ar-SA"/>
        </w:rPr>
        <w:t>similar to</w:t>
      </w:r>
      <w:proofErr w:type="gramEnd"/>
      <w:r w:rsidRPr="000C4D7A">
        <w:rPr>
          <w:rFonts w:ascii="Bookman Old Style" w:eastAsia="SimSun" w:hAnsi="Bookman Old Style" w:cs="Arial"/>
          <w:kern w:val="1"/>
          <w:lang w:val="en-GB" w:eastAsia="ar-SA"/>
        </w:rPr>
        <w:t xml:space="preserve">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14:paraId="0A06D0A9"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14:paraId="427F99B8"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promoting and selling the Products), without the prior written approval of Bet9ja.</w:t>
      </w:r>
    </w:p>
    <w:p w14:paraId="3438F5C5"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 xml:space="preserve">Not own any holding, directly or indirectly, in Bet9ja or </w:t>
      </w:r>
      <w:proofErr w:type="spellStart"/>
      <w:r w:rsidRPr="000C4D7A">
        <w:rPr>
          <w:rFonts w:ascii="Bookman Old Style" w:eastAsia="SimSun" w:hAnsi="Bookman Old Style" w:cs="Arial"/>
          <w:kern w:val="1"/>
          <w:lang w:val="en-GB" w:eastAsia="ar-SA"/>
        </w:rPr>
        <w:t>anyentity</w:t>
      </w:r>
      <w:proofErr w:type="spellEnd"/>
      <w:r w:rsidRPr="000C4D7A">
        <w:rPr>
          <w:rFonts w:ascii="Bookman Old Style" w:eastAsia="SimSun" w:hAnsi="Bookman Old Style" w:cs="Arial"/>
          <w:kern w:val="1"/>
          <w:lang w:val="en-GB" w:eastAsia="ar-SA"/>
        </w:rPr>
        <w:t xml:space="preserve"> in competition with Bet9ja.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this is discovered, Bet9ja reserves the right to pursue damages and terminate this Agreement forthwith.</w:t>
      </w:r>
    </w:p>
    <w:p w14:paraId="08395CD0"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14:paraId="1BAA4DAA"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14:paraId="6F722BC7"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When suspended, the Agent must immediately cease all Bet9ja related operations at the Premises until further notice without prejudice to all obligations accruing prior to the suspension.</w:t>
      </w:r>
    </w:p>
    <w:p w14:paraId="0A0653E7"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Within 30 (thirty) days after the effectiveness of this Agreement, Bet9ja will conduct a verification of the Agent’s activities with regards to its Agency. </w:t>
      </w:r>
      <w:proofErr w:type="gramStart"/>
      <w:r w:rsidRPr="000C4D7A">
        <w:rPr>
          <w:rFonts w:ascii="Bookman Old Style" w:eastAsia="SimSun" w:hAnsi="Bookman Old Style" w:cs="Arial"/>
          <w:kern w:val="1"/>
          <w:lang w:val="en-GB" w:eastAsia="en-GB"/>
        </w:rPr>
        <w:t>In the event that</w:t>
      </w:r>
      <w:proofErr w:type="gramEnd"/>
      <w:r w:rsidRPr="000C4D7A">
        <w:rPr>
          <w:rFonts w:ascii="Bookman Old Style" w:eastAsia="SimSun" w:hAnsi="Bookman Old Style" w:cs="Arial"/>
          <w:kern w:val="1"/>
          <w:lang w:val="en-GB" w:eastAsia="en-GB"/>
        </w:rPr>
        <w:t xml:space="preserve">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14:paraId="2FCD79E5"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14:paraId="78CA09C6"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14:paraId="79E5EAFC"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14:paraId="0474C1B5"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w:t>
      </w:r>
      <w:proofErr w:type="gramStart"/>
      <w:r w:rsidRPr="000C4D7A">
        <w:rPr>
          <w:rFonts w:ascii="Bookman Old Style" w:eastAsia="SimSun" w:hAnsi="Bookman Old Style" w:cs="Arial"/>
          <w:kern w:val="1"/>
          <w:lang w:val="en-GB" w:eastAsia="en-GB"/>
        </w:rPr>
        <w:t>Bet9ja, and</w:t>
      </w:r>
      <w:proofErr w:type="gramEnd"/>
      <w:r w:rsidRPr="000C4D7A">
        <w:rPr>
          <w:rFonts w:ascii="Bookman Old Style" w:eastAsia="SimSun" w:hAnsi="Bookman Old Style" w:cs="Arial"/>
          <w:kern w:val="1"/>
          <w:lang w:val="en-GB" w:eastAsia="en-GB"/>
        </w:rPr>
        <w:t xml:space="preserve">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14:paraId="0E37EF7C"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14:paraId="12EB1A67"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14:paraId="6060974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14:paraId="7498E2B9"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w:t>
      </w:r>
      <w:proofErr w:type="gramStart"/>
      <w:r w:rsidRPr="000C4D7A">
        <w:rPr>
          <w:rFonts w:ascii="Bookman Old Style" w:eastAsia="SimSun" w:hAnsi="Bookman Old Style" w:cs="Arial"/>
          <w:kern w:val="1"/>
          <w:lang w:val="en-GB" w:eastAsia="en-GB"/>
        </w:rPr>
        <w:t>during the course of</w:t>
      </w:r>
      <w:proofErr w:type="gramEnd"/>
      <w:r w:rsidRPr="000C4D7A">
        <w:rPr>
          <w:rFonts w:ascii="Bookman Old Style" w:eastAsia="SimSun" w:hAnsi="Bookman Old Style" w:cs="Arial"/>
          <w:kern w:val="1"/>
          <w:lang w:val="en-GB" w:eastAsia="en-GB"/>
        </w:rPr>
        <w:t xml:space="preserve">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14:paraId="283EC22D"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14:paraId="0AAC12A4"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14:paraId="0653CC56"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 xml:space="preserve">Trade secret information including all formulae, pattern, designs, processes, methods, or other information that is not known, accessible, and/or easily ascertainable by the public. </w:t>
      </w:r>
    </w:p>
    <w:p w14:paraId="57D2BFE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14:paraId="4B18F7C1"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14:paraId="17E5841A"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14:paraId="5B099CE1"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14:paraId="1AD44FDD"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14:paraId="5E0888E1"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w:t>
      </w:r>
      <w:proofErr w:type="gramStart"/>
      <w:r w:rsidRPr="000C4D7A">
        <w:rPr>
          <w:rFonts w:ascii="Bookman Old Style" w:eastAsia="SimSun" w:hAnsi="Bookman Old Style" w:cs="Arial"/>
          <w:kern w:val="1"/>
          <w:lang w:val="en-GB" w:eastAsia="ar-SA"/>
        </w:rPr>
        <w:t>at all times</w:t>
      </w:r>
      <w:proofErr w:type="gramEnd"/>
      <w:r w:rsidRPr="000C4D7A">
        <w:rPr>
          <w:rFonts w:ascii="Bookman Old Style" w:eastAsia="SimSun" w:hAnsi="Bookman Old Style" w:cs="Arial"/>
          <w:kern w:val="1"/>
          <w:lang w:val="en-GB" w:eastAsia="ar-SA"/>
        </w:rPr>
        <w:t>, strictly confidential and secret and shall not be shared and/or utilised, directly or indirectly, by the Agent for his/her own business purposes or for any other purpose except and solely to the extent of providing the Services described in this Agreement.</w:t>
      </w:r>
    </w:p>
    <w:p w14:paraId="0878176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14:paraId="022680F8"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14:paraId="1A2E6690"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14:paraId="01216C33"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14:paraId="7A408863"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14:paraId="18BD3016" w14:textId="77777777"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14:paraId="2CEA6D3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14:paraId="386CE425" w14:textId="77777777"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14:paraId="4479415F"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14:paraId="7ACDC2DC"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14:paraId="42B95A99"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Riots, epidemics, pandemics, cyber-attacks, civil disorder, acts of war, or other acts which may reasonably affect the ability of either of or any of the Parties to fulfil their obligations under this Agreement.</w:t>
      </w:r>
    </w:p>
    <w:p w14:paraId="5BD56FFB"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lastRenderedPageBreak/>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14:paraId="2635C63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14:paraId="78018072"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14:paraId="6CA98129"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14:paraId="3DCCE387"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w:t>
      </w:r>
      <w:proofErr w:type="gramStart"/>
      <w:r w:rsidRPr="000C4D7A">
        <w:rPr>
          <w:rFonts w:ascii="Bookman Old Style" w:eastAsia="SimSun" w:hAnsi="Bookman Old Style" w:cs="Arial"/>
          <w:kern w:val="1"/>
          <w:lang w:val="en-GB" w:eastAsia="ar-SA"/>
        </w:rPr>
        <w:t>herein;</w:t>
      </w:r>
      <w:proofErr w:type="gramEnd"/>
      <w:r w:rsidRPr="000C4D7A">
        <w:rPr>
          <w:rFonts w:ascii="Bookman Old Style" w:eastAsia="SimSun" w:hAnsi="Bookman Old Style" w:cs="Arial"/>
          <w:kern w:val="1"/>
          <w:lang w:val="en-GB" w:eastAsia="ar-SA"/>
        </w:rPr>
        <w:t xml:space="preserve"> </w:t>
      </w:r>
    </w:p>
    <w:p w14:paraId="78417F97"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14:paraId="03C8C3FD" w14:textId="77777777"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14:paraId="48136566" w14:textId="77777777"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hereby expressly indemnifies Bet9ja from any liability for failure to comply with all the rules in this Agreement, and from </w:t>
      </w:r>
      <w:proofErr w:type="gramStart"/>
      <w:r w:rsidRPr="000C4D7A">
        <w:rPr>
          <w:rFonts w:ascii="Bookman Old Style" w:eastAsia="SimSun" w:hAnsi="Bookman Old Style" w:cs="Arial"/>
          <w:kern w:val="1"/>
          <w:lang w:val="en-GB" w:eastAsia="ar-SA"/>
        </w:rPr>
        <w:t>any and all</w:t>
      </w:r>
      <w:proofErr w:type="gramEnd"/>
      <w:r w:rsidRPr="000C4D7A">
        <w:rPr>
          <w:rFonts w:ascii="Bookman Old Style" w:eastAsia="SimSun" w:hAnsi="Bookman Old Style" w:cs="Arial"/>
          <w:kern w:val="1"/>
          <w:lang w:val="en-GB" w:eastAsia="ar-SA"/>
        </w:rPr>
        <w:t xml:space="preserve"> claims, damages, actions and/or omissions that may be advanced against the same Agent by third parties in relation to the Services rendered under this Agreement.</w:t>
      </w:r>
    </w:p>
    <w:p w14:paraId="2B25E58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14:paraId="67E24B78"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14:paraId="6F7630FA"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14:paraId="2441E6BA" w14:textId="77777777"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aggregate liability arising with respect to this Agreement shall not exceed the total amount outstanding and payable to the Agent at the time of the claim.</w:t>
      </w:r>
    </w:p>
    <w:p w14:paraId="0F3D2372"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378596E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14:paraId="1AFA97CD"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disclaims all warranties unless otherwise stated in this Agreement. Furthermore, Bet9ja makes no express or implied warranties or </w:t>
      </w:r>
      <w:r w:rsidRPr="000C4D7A">
        <w:rPr>
          <w:rFonts w:ascii="Bookman Old Style" w:eastAsia="SimSun" w:hAnsi="Bookman Old Style" w:cs="Arial"/>
          <w:kern w:val="1"/>
          <w:lang w:val="en-GB" w:eastAsia="ar-SA"/>
        </w:rPr>
        <w:lastRenderedPageBreak/>
        <w:t>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14:paraId="1A9E4753"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14:paraId="4523094D" w14:textId="77777777"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14:paraId="6C28BA1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14:paraId="7179075B"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14:paraId="4B1C3501"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14:paraId="142A4673"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w:t>
      </w:r>
      <w:proofErr w:type="gramStart"/>
      <w:r w:rsidRPr="000C4D7A">
        <w:rPr>
          <w:rFonts w:ascii="Bookman Old Style" w:eastAsia="SimSun" w:hAnsi="Bookman Old Style" w:cs="Arial"/>
          <w:kern w:val="1"/>
          <w:lang w:val="en-GB" w:eastAsia="ar-SA"/>
        </w:rPr>
        <w:t>conditions;</w:t>
      </w:r>
      <w:proofErr w:type="gramEnd"/>
      <w:r w:rsidRPr="000C4D7A">
        <w:rPr>
          <w:rFonts w:ascii="Bookman Old Style" w:eastAsia="SimSun" w:hAnsi="Bookman Old Style" w:cs="Arial"/>
          <w:kern w:val="1"/>
          <w:lang w:val="en-GB" w:eastAsia="ar-SA"/>
        </w:rPr>
        <w:t xml:space="preserve"> </w:t>
      </w:r>
    </w:p>
    <w:p w14:paraId="34DD7083"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w:t>
      </w:r>
      <w:proofErr w:type="gramStart"/>
      <w:r w:rsidRPr="000C4D7A">
        <w:rPr>
          <w:rFonts w:ascii="Bookman Old Style" w:eastAsia="SimSun" w:hAnsi="Bookman Old Style" w:cs="Arial"/>
          <w:kern w:val="1"/>
          <w:lang w:val="en-GB" w:eastAsia="ar-SA"/>
        </w:rPr>
        <w:t>Regulation</w:t>
      </w:r>
      <w:proofErr w:type="gramEnd"/>
      <w:r w:rsidRPr="000C4D7A">
        <w:rPr>
          <w:rFonts w:ascii="Bookman Old Style" w:eastAsia="SimSun" w:hAnsi="Bookman Old Style" w:cs="Arial"/>
          <w:kern w:val="1"/>
          <w:lang w:val="en-GB" w:eastAsia="ar-SA"/>
        </w:rPr>
        <w:t xml:space="preserve"> or agreement to which the Agent is subject to; and </w:t>
      </w:r>
    </w:p>
    <w:p w14:paraId="2E32170D" w14:textId="77777777"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14:paraId="52AB0FC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14:paraId="078A59FC" w14:textId="77777777"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14:paraId="61AACD98"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All notices or communications given or made under this Agreement shall be posted on the Agent’s Web Account and this will be considered sufficient provision of notice and shall be deemed to have been communicated to the Agent.</w:t>
      </w:r>
    </w:p>
    <w:p w14:paraId="709E3122"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14:paraId="7FCFDB49"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14:paraId="641C7C20"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The Agent agrees that posting by Bet9ja a general notice, a change of terms notice, or a new agreement on the Web Account is considered sufficient notice and that such modifications and notice shall be effective as of the date of posting. </w:t>
      </w:r>
    </w:p>
    <w:p w14:paraId="33D2B42A"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14:paraId="35566F3F"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14:paraId="4FF6A25F"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14:paraId="43BFF23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14:paraId="35BC5B23"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14:paraId="16010CCF"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14:paraId="4155126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14:paraId="77B0C665"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14:paraId="53B818FC"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This Agreement supersedes all prior understandings, </w:t>
      </w:r>
      <w:proofErr w:type="gramStart"/>
      <w:r w:rsidRPr="000C4D7A">
        <w:rPr>
          <w:rFonts w:ascii="Bookman Old Style" w:eastAsia="SimSun" w:hAnsi="Bookman Old Style" w:cs="Arial"/>
          <w:kern w:val="1"/>
          <w:lang w:val="en-GB" w:eastAsia="ar-SA"/>
        </w:rPr>
        <w:t>arrangements</w:t>
      </w:r>
      <w:proofErr w:type="gramEnd"/>
      <w:r w:rsidRPr="000C4D7A">
        <w:rPr>
          <w:rFonts w:ascii="Bookman Old Style" w:eastAsia="SimSun" w:hAnsi="Bookman Old Style" w:cs="Arial"/>
          <w:kern w:val="1"/>
          <w:lang w:val="en-GB" w:eastAsia="ar-SA"/>
        </w:rPr>
        <w:t xml:space="preserve"> or agreements between the Parties.</w:t>
      </w:r>
    </w:p>
    <w:p w14:paraId="58A364F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14:paraId="0F656DBD"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any provision of this Agreement is deemed invalid or unenforceable, in whole or in part, that part shall be severed from the remainder of the Agreement whilst all other provisions will remain enforceable and valid.</w:t>
      </w:r>
    </w:p>
    <w:p w14:paraId="412FB7DD"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5EAD68B5" w14:textId="77777777"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3D96D64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14:paraId="5EA7123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14:paraId="4A71EF0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lastRenderedPageBreak/>
        <w:t xml:space="preserve">Applicable Law, Dispute Resolution, and Governing Language </w:t>
      </w:r>
    </w:p>
    <w:p w14:paraId="0FEC3B89"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14:paraId="74B4B5A2"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 xml:space="preserve">The Parties hereto agree that, in the event of any dispute or difference between them arising out of this Agreement or in the interpretation of any of the provisions hereof, they shall endeavour to meet </w:t>
      </w:r>
      <w:proofErr w:type="gramStart"/>
      <w:r w:rsidRPr="000C4D7A">
        <w:rPr>
          <w:rFonts w:ascii="Bookman Old Style" w:eastAsia="Times New Roman" w:hAnsi="Bookman Old Style" w:cs="Arial"/>
          <w:kern w:val="1"/>
          <w:lang w:val="en-GB" w:eastAsia="ar-SA"/>
        </w:rPr>
        <w:t>in an effort to</w:t>
      </w:r>
      <w:proofErr w:type="gramEnd"/>
      <w:r w:rsidRPr="000C4D7A">
        <w:rPr>
          <w:rFonts w:ascii="Bookman Old Style" w:eastAsia="Times New Roman" w:hAnsi="Bookman Old Style" w:cs="Arial"/>
          <w:kern w:val="1"/>
          <w:lang w:val="en-GB" w:eastAsia="ar-SA"/>
        </w:rPr>
        <w:t xml:space="preserve"> resolve such dispute amicably. </w:t>
      </w:r>
      <w:proofErr w:type="gramStart"/>
      <w:r w:rsidRPr="000C4D7A">
        <w:rPr>
          <w:rFonts w:ascii="Bookman Old Style" w:eastAsia="Times New Roman" w:hAnsi="Bookman Old Style" w:cs="Arial"/>
          <w:kern w:val="1"/>
          <w:lang w:val="en-GB" w:eastAsia="ar-SA"/>
        </w:rPr>
        <w:t>In the event that</w:t>
      </w:r>
      <w:proofErr w:type="gramEnd"/>
      <w:r w:rsidRPr="000C4D7A">
        <w:rPr>
          <w:rFonts w:ascii="Bookman Old Style" w:eastAsia="Times New Roman" w:hAnsi="Bookman Old Style" w:cs="Arial"/>
          <w:kern w:val="1"/>
          <w:lang w:val="en-GB" w:eastAsia="ar-SA"/>
        </w:rPr>
        <w:t xml:space="preserve"> a settlement of any such dispute or difference is not reached pursuant to this sub-clause then the objective decision of Bet9ja shall prevail.</w:t>
      </w:r>
    </w:p>
    <w:p w14:paraId="53A8F0E6"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14:paraId="132E9ADF"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14:paraId="7DF8256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14:paraId="33BF5900"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14:paraId="4EC62F96"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241C7E7C" w14:textId="77777777"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742D319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14:paraId="04D43FD5" w14:textId="77777777"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14:paraId="5DA17710"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w:t>
      </w:r>
      <w:proofErr w:type="spellStart"/>
      <w:proofErr w:type="gramStart"/>
      <w:r w:rsidRPr="000C4D7A">
        <w:rPr>
          <w:rFonts w:ascii="Bookman Old Style" w:eastAsia="SimSun" w:hAnsi="Bookman Old Style" w:cs="Arial"/>
          <w:kern w:val="1"/>
          <w:lang w:val="en-GB" w:eastAsia="en-GB"/>
        </w:rPr>
        <w:t>Materials,includingbanners</w:t>
      </w:r>
      <w:proofErr w:type="spellEnd"/>
      <w:proofErr w:type="gramEnd"/>
      <w:r w:rsidRPr="000C4D7A">
        <w:rPr>
          <w:rFonts w:ascii="Bookman Old Style" w:eastAsia="SimSun" w:hAnsi="Bookman Old Style" w:cs="Arial"/>
          <w:kern w:val="1"/>
          <w:lang w:val="en-GB" w:eastAsia="en-GB"/>
        </w:rPr>
        <w:t xml:space="preserve"> and handbills, which the Agent will display at the Premises, provided the Agent abides by the terms and conditions of this Agreement. </w:t>
      </w:r>
    </w:p>
    <w:p w14:paraId="166192DB"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using the Branding Materials, the Agent hereby agrees that he/she will cooperate fully with Bet9ja </w:t>
      </w:r>
      <w:proofErr w:type="gramStart"/>
      <w:r w:rsidRPr="000C4D7A">
        <w:rPr>
          <w:rFonts w:ascii="Bookman Old Style" w:eastAsia="SimSun" w:hAnsi="Bookman Old Style" w:cs="Arial"/>
          <w:kern w:val="1"/>
          <w:lang w:val="en-GB" w:eastAsia="en-GB"/>
        </w:rPr>
        <w:t>in order to</w:t>
      </w:r>
      <w:proofErr w:type="gramEnd"/>
      <w:r w:rsidRPr="000C4D7A">
        <w:rPr>
          <w:rFonts w:ascii="Bookman Old Style" w:eastAsia="SimSun" w:hAnsi="Bookman Old Style" w:cs="Arial"/>
          <w:kern w:val="1"/>
          <w:lang w:val="en-GB" w:eastAsia="en-GB"/>
        </w:rPr>
        <w:t xml:space="preserve"> establish and maintain the links to the Brand.</w:t>
      </w:r>
    </w:p>
    <w:p w14:paraId="384BA091"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14:paraId="485BBFAE"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14:paraId="02D54A5C"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14:paraId="4B925E39"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The Agent shall refrain from marketing the Agency in any way which might compete with Bet9ja’s own marketing </w:t>
      </w:r>
      <w:proofErr w:type="gramStart"/>
      <w:r w:rsidRPr="000C4D7A">
        <w:rPr>
          <w:rFonts w:ascii="Bookman Old Style" w:eastAsia="SimSun" w:hAnsi="Bookman Old Style" w:cs="Arial"/>
          <w:kern w:val="1"/>
          <w:lang w:val="en-GB" w:eastAsia="ar-SA"/>
        </w:rPr>
        <w:t>efforts, unless</w:t>
      </w:r>
      <w:proofErr w:type="gramEnd"/>
      <w:r w:rsidRPr="000C4D7A">
        <w:rPr>
          <w:rFonts w:ascii="Bookman Old Style" w:eastAsia="SimSun" w:hAnsi="Bookman Old Style" w:cs="Arial"/>
          <w:kern w:val="1"/>
          <w:lang w:val="en-GB" w:eastAsia="ar-SA"/>
        </w:rPr>
        <w:t xml:space="preserve"> the Agent has received written approval from Bet9ja in such regard.</w:t>
      </w:r>
    </w:p>
    <w:p w14:paraId="49359064" w14:textId="77777777"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breach of the promotion guidelines shall constitute a breach of this Agreement, and Bet9ja retains full authority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xml:space="preserve">) terminate this Agreement immediately in the event of such breach, and (ii) retain for its own account any proceeds arising </w:t>
      </w:r>
      <w:proofErr w:type="gramStart"/>
      <w:r w:rsidRPr="000C4D7A">
        <w:rPr>
          <w:rFonts w:ascii="Bookman Old Style" w:eastAsia="SimSun" w:hAnsi="Bookman Old Style" w:cs="Arial"/>
          <w:kern w:val="1"/>
          <w:lang w:val="en-GB" w:eastAsia="ar-SA"/>
        </w:rPr>
        <w:t>as a result of</w:t>
      </w:r>
      <w:proofErr w:type="gramEnd"/>
      <w:r w:rsidRPr="000C4D7A">
        <w:rPr>
          <w:rFonts w:ascii="Bookman Old Style" w:eastAsia="SimSun" w:hAnsi="Bookman Old Style" w:cs="Arial"/>
          <w:kern w:val="1"/>
          <w:lang w:val="en-GB" w:eastAsia="ar-SA"/>
        </w:rPr>
        <w:t xml:space="preserve"> such competitive activities that would otherwise have accrued to the Agent’s benefit. </w:t>
      </w:r>
    </w:p>
    <w:p w14:paraId="26F13B73" w14:textId="77777777"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14:paraId="0F826C91" w14:textId="77777777"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14:paraId="198BBC96"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14:paraId="20CE8C07"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and his/her staff hereby declare to have full knowledge of the technical requirements and the minimum equipment required </w:t>
      </w:r>
      <w:proofErr w:type="gramStart"/>
      <w:r w:rsidRPr="000C4D7A">
        <w:rPr>
          <w:rFonts w:ascii="Bookman Old Style" w:eastAsia="SimSun" w:hAnsi="Bookman Old Style" w:cs="Arial"/>
          <w:kern w:val="1"/>
          <w:lang w:val="en-GB" w:eastAsia="en-GB"/>
        </w:rPr>
        <w:t>in order to</w:t>
      </w:r>
      <w:proofErr w:type="gramEnd"/>
      <w:r w:rsidRPr="000C4D7A">
        <w:rPr>
          <w:rFonts w:ascii="Bookman Old Style" w:eastAsia="SimSun" w:hAnsi="Bookman Old Style" w:cs="Arial"/>
          <w:kern w:val="1"/>
          <w:lang w:val="en-GB" w:eastAsia="en-GB"/>
        </w:rPr>
        <w:t xml:space="preserve"> act as an agent of Bet9ja.</w:t>
      </w:r>
    </w:p>
    <w:p w14:paraId="2EDEB199"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14:paraId="3050183E"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14:paraId="0BBEDE50" w14:textId="77777777"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14:paraId="34636A18"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14:paraId="64E9FC0C"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in accordance with the provisions of this Agreement, will carry out the necessary checks from time to time to ensure the proper fulfilment of the commitments of the Agent and the Agency and monitor the results of the sales by the Agent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ensure the effective management of the marketing activities of the Services.</w:t>
      </w:r>
    </w:p>
    <w:p w14:paraId="7F7756AF"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14:paraId="20458138"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verify the ownership of the lease of the Premises.</w:t>
      </w:r>
    </w:p>
    <w:p w14:paraId="257B0EBF"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Establish and periodically check the conformity of space used and effective display of marketing, </w:t>
      </w:r>
      <w:proofErr w:type="gramStart"/>
      <w:r w:rsidRPr="000C4D7A">
        <w:rPr>
          <w:rFonts w:ascii="Bookman Old Style" w:eastAsia="SimSun" w:hAnsi="Bookman Old Style" w:cs="Arial"/>
          <w:kern w:val="1"/>
          <w:lang w:val="en-GB" w:eastAsia="ar-SA"/>
        </w:rPr>
        <w:t>training</w:t>
      </w:r>
      <w:proofErr w:type="gramEnd"/>
      <w:r w:rsidRPr="000C4D7A">
        <w:rPr>
          <w:rFonts w:ascii="Bookman Old Style" w:eastAsia="SimSun" w:hAnsi="Bookman Old Style" w:cs="Arial"/>
          <w:kern w:val="1"/>
          <w:lang w:val="en-GB" w:eastAsia="ar-SA"/>
        </w:rPr>
        <w:t xml:space="preserve"> and promotional material.</w:t>
      </w:r>
    </w:p>
    <w:p w14:paraId="7CF18136"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14:paraId="57F6EDED" w14:textId="77777777"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lastRenderedPageBreak/>
        <w:drawing>
          <wp:anchor distT="0" distB="0" distL="114300" distR="114300" simplePos="0" relativeHeight="251661312" behindDoc="0" locked="0" layoutInCell="1" allowOverlap="1" wp14:anchorId="4FC0D990" wp14:editId="34675463">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proofErr w:type="gramStart"/>
      <w:r w:rsidR="00DD3008" w:rsidRPr="000C4D7A">
        <w:rPr>
          <w:rFonts w:ascii="Bookman Old Style" w:eastAsia="SimSun" w:hAnsi="Bookman Old Style" w:cs="Arial"/>
          <w:kern w:val="1"/>
          <w:lang w:val="en-GB" w:eastAsia="ar-SA"/>
        </w:rPr>
        <w:t>In the event that</w:t>
      </w:r>
      <w:proofErr w:type="gramEnd"/>
      <w:r w:rsidR="00DD3008" w:rsidRPr="000C4D7A">
        <w:rPr>
          <w:rFonts w:ascii="Bookman Old Style" w:eastAsia="SimSun" w:hAnsi="Bookman Old Style" w:cs="Arial"/>
          <w:kern w:val="1"/>
          <w:lang w:val="en-GB" w:eastAsia="ar-SA"/>
        </w:rPr>
        <w:t xml:space="preserve"> the Agent fails to meet the minimum trading requirements as set out by Bet9ja, the Agent accepts that Bet9ja will actively seek a new agent for the Reference Area. The Agent will have no right to compensation or appeal.</w:t>
      </w:r>
    </w:p>
    <w:p w14:paraId="371279EF" w14:textId="77777777"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14:paraId="5ADCA1AF"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D33AAF0" w14:textId="77777777"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14:paraId="22319667"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63639F65"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7FE6C572" w14:textId="77777777"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14:paraId="5331ABDC"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339B0418" w14:textId="77777777"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14:paraId="5CF8D92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1AF44C5"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4BEE1BB9"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8AA601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w:t>
      </w:r>
      <w:proofErr w:type="spellEnd"/>
      <w:proofErr w:type="gramEnd"/>
      <w:r w:rsidRPr="00697FB7">
        <w:rPr>
          <w:rFonts w:ascii="Bookman Old Style" w:hAnsi="Bookman Old Style" w:cs="Arial"/>
          <w:b/>
          <w:bCs/>
          <w:color w:val="000000" w:themeColor="text1"/>
          <w:sz w:val="24"/>
          <w:szCs w:val="24"/>
        </w:rPr>
        <w:t xml:space="preserve"> AKANDE, ESQ.</w:t>
      </w:r>
    </w:p>
    <w:p w14:paraId="0B357B66"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1DCBA32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283E609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C0B4EE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8DEBE8C" w14:textId="77777777"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14:paraId="7440D76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14:paraId="76945C63" w14:textId="493C2EA4"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9504" behindDoc="0" locked="0" layoutInCell="1" allowOverlap="1" wp14:anchorId="7B1D2317" wp14:editId="0EAE2132">
                <wp:simplePos x="0" y="0"/>
                <wp:positionH relativeFrom="column">
                  <wp:posOffset>438150</wp:posOffset>
                </wp:positionH>
                <wp:positionV relativeFrom="paragraph">
                  <wp:posOffset>45085</wp:posOffset>
                </wp:positionV>
                <wp:extent cx="2800350" cy="333375"/>
                <wp:effectExtent l="0" t="4445" r="0" b="0"/>
                <wp:wrapNone/>
                <wp:docPr id="5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05377" w14:textId="58081C77" w:rsidR="00633D59" w:rsidRPr="00633D59" w:rsidRDefault="000922D8">
                            <w:pPr>
                              <w:rPr>
                                <w:rFonts w:ascii="Book Antiqua" w:hAnsi="Book Antiqua"/>
                                <w:b/>
                              </w:rPr>
                            </w:pPr>
                            <w:r>
                              <w:rPr>
                                <w:rFonts w:ascii="Book Antiqua" w:hAnsi="Book Antiqua"/>
                                <w:b/>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D2317" id="Text Box 7" o:spid="_x0000_s1031" type="#_x0000_t202" style="position:absolute;left:0;text-align:left;margin-left:34.5pt;margin-top:3.55pt;width:220.5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" filled="f" stroked="f">
                <v:textbox>
                  <w:txbxContent>
                    <w:p w14:paraId="4BC05377" w14:textId="58081C77" w:rsidR="00633D59" w:rsidRPr="00633D59" w:rsidRDefault="000922D8">
                      <w:pPr>
                        <w:rPr>
                          <w:rFonts w:ascii="Book Antiqua" w:hAnsi="Book Antiqua"/>
                          <w:b/>
                        </w:rPr>
                      </w:pPr>
                      <w:r>
                        <w:rPr>
                          <w:rFonts w:ascii="Book Antiqua" w:hAnsi="Book Antiqua"/>
                          <w:b/>
                        </w:rPr>
                        <w:t>EGERUE NNAMDI</w:t>
                      </w:r>
                    </w:p>
                  </w:txbxContent>
                </v:textbox>
              </v:shape>
            </w:pict>
          </mc:Fallback>
        </mc:AlternateContent>
      </w:r>
    </w:p>
    <w:p w14:paraId="34A93761" w14:textId="5AF77E0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Pr="000C4D7A">
        <w:rPr>
          <w:rFonts w:ascii="Bookman Old Style" w:eastAsia="SimSun" w:hAnsi="Bookman Old Style" w:cs="Arial"/>
          <w:kern w:val="1"/>
          <w:lang w:val="en-GB" w:eastAsia="ar-SA"/>
        </w:rPr>
        <w:t xml:space="preserve"> ...........................................................................</w:t>
      </w:r>
    </w:p>
    <w:p w14:paraId="5ABE4FFD" w14:textId="33C2EF6E" w:rsidR="00DD3008" w:rsidRPr="000C4D7A" w:rsidRDefault="000922D8" w:rsidP="00DD3008">
      <w:pPr>
        <w:suppressAutoHyphens/>
        <w:spacing w:after="0" w:line="100" w:lineRule="atLeast"/>
        <w:jc w:val="both"/>
        <w:rPr>
          <w:rFonts w:ascii="Bookman Old Style" w:eastAsia="SimSun" w:hAnsi="Bookman Old Style" w:cs="Arial"/>
          <w:kern w:val="1"/>
          <w:lang w:val="en-GB" w:eastAsia="ar-SA"/>
        </w:rPr>
      </w:pPr>
      <w:r>
        <w:rPr>
          <w:noProof/>
        </w:rPr>
        <w:drawing>
          <wp:inline distT="0" distB="0" distL="0" distR="0" wp14:anchorId="58682B59" wp14:editId="2F53CDC0">
            <wp:extent cx="755015" cy="600075"/>
            <wp:effectExtent l="0" t="0" r="6985" b="952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p w14:paraId="520F8F40" w14:textId="5AD80088"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roofErr w:type="gramStart"/>
      <w:r w:rsidRPr="000C4D7A">
        <w:rPr>
          <w:rFonts w:ascii="Bookman Old Style" w:eastAsia="SimSun" w:hAnsi="Bookman Old Style" w:cs="Arial"/>
          <w:kern w:val="1"/>
          <w:lang w:val="en-GB" w:eastAsia="ar-SA"/>
        </w:rPr>
        <w:t>Signature:...................</w:t>
      </w:r>
      <w:proofErr w:type="gramEnd"/>
      <w:r w:rsidR="000922D8" w:rsidRPr="000922D8">
        <w:rPr>
          <w:noProof/>
        </w:rPr>
        <w:t xml:space="preserve"> </w:t>
      </w:r>
    </w:p>
    <w:p w14:paraId="39F76B22" w14:textId="745A3044"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3D5CBDE" w14:textId="7A716E1E"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1BFAFFA8"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14:paraId="072E9B1D" w14:textId="1021D7A4"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0528" behindDoc="0" locked="0" layoutInCell="1" allowOverlap="1" wp14:anchorId="2C5D1213" wp14:editId="56A196C5">
                <wp:simplePos x="0" y="0"/>
                <wp:positionH relativeFrom="column">
                  <wp:posOffset>514350</wp:posOffset>
                </wp:positionH>
                <wp:positionV relativeFrom="paragraph">
                  <wp:posOffset>78105</wp:posOffset>
                </wp:positionV>
                <wp:extent cx="2800350" cy="333375"/>
                <wp:effectExtent l="0" t="1905" r="0" b="0"/>
                <wp:wrapNone/>
                <wp:docPr id="5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76CFA" w14:textId="0EDCF22E" w:rsidR="00633D59" w:rsidRPr="00633D59" w:rsidRDefault="000922D8">
                            <w:pPr>
                              <w:rPr>
                                <w:rFonts w:ascii="Book Antiqua" w:hAnsi="Book Antiqua"/>
                                <w:b/>
                              </w:rPr>
                            </w:pPr>
                            <w:r>
                              <w:rPr>
                                <w:rFonts w:ascii="Book Antiqua" w:hAnsi="Book Antiqua"/>
                                <w:b/>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D1213" id="Text Box 8" o:spid="_x0000_s1032" type="#_x0000_t202" style="position:absolute;left:0;text-align:left;margin-left:40.5pt;margin-top:6.15pt;width:220.5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" filled="f" stroked="f">
                <v:textbox>
                  <w:txbxContent>
                    <w:p w14:paraId="40B76CFA" w14:textId="0EDCF22E" w:rsidR="00633D59" w:rsidRPr="00633D59" w:rsidRDefault="000922D8">
                      <w:pPr>
                        <w:rPr>
                          <w:rFonts w:ascii="Book Antiqua" w:hAnsi="Book Antiqua"/>
                          <w:b/>
                        </w:rPr>
                      </w:pPr>
                      <w:r>
                        <w:rPr>
                          <w:rFonts w:ascii="Book Antiqua" w:hAnsi="Book Antiqua"/>
                          <w:b/>
                        </w:rPr>
                        <w:t>EGERUE NGOZI AGATHA</w:t>
                      </w:r>
                    </w:p>
                  </w:txbxContent>
                </v:textbox>
              </v:shape>
            </w:pict>
          </mc:Fallback>
        </mc:AlternateContent>
      </w:r>
    </w:p>
    <w:p w14:paraId="22015B2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29131381" w14:textId="09053093"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1552" behindDoc="0" locked="0" layoutInCell="1" allowOverlap="1" wp14:anchorId="098B3148" wp14:editId="1D135088">
                <wp:simplePos x="0" y="0"/>
                <wp:positionH relativeFrom="column">
                  <wp:posOffset>571500</wp:posOffset>
                </wp:positionH>
                <wp:positionV relativeFrom="paragraph">
                  <wp:posOffset>74295</wp:posOffset>
                </wp:positionV>
                <wp:extent cx="5181600" cy="333375"/>
                <wp:effectExtent l="0" t="2540" r="0" b="0"/>
                <wp:wrapNone/>
                <wp:docPr id="4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8A1A8" w14:textId="64910DD1" w:rsidR="00633D59" w:rsidRPr="00633D59" w:rsidRDefault="00633D59">
                            <w:pPr>
                              <w:rPr>
                                <w:rFonts w:ascii="Book Antiqua" w:hAnsi="Book Antiqua"/>
                                <w:b/>
                              </w:rPr>
                            </w:pPr>
                            <w:r>
                              <w:rPr>
                                <w:rFonts w:ascii="Book Antiqua" w:hAnsi="Book Antiqua"/>
                                <w:b/>
                              </w:rPr>
                              <w:t>N</w:t>
                            </w:r>
                            <w:r w:rsidR="000922D8">
                              <w:rPr>
                                <w:rFonts w:ascii="Book Antiqua" w:hAnsi="Book Antiqua"/>
                                <w:b/>
                              </w:rPr>
                              <w:t>O 72 OLD REFINERY ROAD ELELENWO RIVERS STATE</w:t>
                            </w:r>
                            <w:r>
                              <w:rPr>
                                <w:rFonts w:ascii="Book Antiqua" w:hAnsi="Book Antiqu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B3148" id="Text Box 9" o:spid="_x0000_s1033" type="#_x0000_t202" style="position:absolute;left:0;text-align:left;margin-left:45pt;margin-top:5.85pt;width:408pt;height:2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" filled="f" stroked="f">
                <v:textbox>
                  <w:txbxContent>
                    <w:p w14:paraId="4038A1A8" w14:textId="64910DD1" w:rsidR="00633D59" w:rsidRPr="00633D59" w:rsidRDefault="00633D59">
                      <w:pPr>
                        <w:rPr>
                          <w:rFonts w:ascii="Book Antiqua" w:hAnsi="Book Antiqua"/>
                          <w:b/>
                        </w:rPr>
                      </w:pPr>
                      <w:r>
                        <w:rPr>
                          <w:rFonts w:ascii="Book Antiqua" w:hAnsi="Book Antiqua"/>
                          <w:b/>
                        </w:rPr>
                        <w:t>N</w:t>
                      </w:r>
                      <w:r w:rsidR="000922D8">
                        <w:rPr>
                          <w:rFonts w:ascii="Book Antiqua" w:hAnsi="Book Antiqua"/>
                          <w:b/>
                        </w:rPr>
                        <w:t>O 72 OLD REFINERY ROAD ELELENWO RIVERS STATE</w:t>
                      </w:r>
                      <w:r>
                        <w:rPr>
                          <w:rFonts w:ascii="Book Antiqua" w:hAnsi="Book Antiqua"/>
                          <w:b/>
                        </w:rPr>
                        <w:t xml:space="preserve">  </w:t>
                      </w:r>
                    </w:p>
                  </w:txbxContent>
                </v:textbox>
              </v:shape>
            </w:pict>
          </mc:Fallback>
        </mc:AlternateContent>
      </w:r>
    </w:p>
    <w:p w14:paraId="5BE00D02" w14:textId="404559C3"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0749F099" w14:textId="26302450" w:rsidR="00DD3008" w:rsidRPr="000C4D7A" w:rsidRDefault="000922D8" w:rsidP="00DD3008">
      <w:pPr>
        <w:suppressAutoHyphens/>
        <w:spacing w:after="0" w:line="100" w:lineRule="atLeast"/>
        <w:jc w:val="both"/>
        <w:rPr>
          <w:rFonts w:ascii="Bookman Old Style" w:eastAsia="SimSun" w:hAnsi="Bookman Old Style" w:cs="Arial"/>
          <w:kern w:val="1"/>
          <w:lang w:val="en-GB" w:eastAsia="ar-SA"/>
        </w:rPr>
      </w:pPr>
      <w:r>
        <w:rPr>
          <w:rFonts w:ascii="Times New Roman" w:hAnsi="Times New Roman"/>
          <w:b/>
          <w:noProof/>
          <w:sz w:val="28"/>
          <w:szCs w:val="28"/>
        </w:rPr>
        <w:drawing>
          <wp:inline distT="0" distB="0" distL="0" distR="0" wp14:anchorId="35CBD00B" wp14:editId="7AB4AB2A">
            <wp:extent cx="758825" cy="321275"/>
            <wp:effectExtent l="0" t="0" r="0"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1">
                      <a:lum bright="30000"/>
                    </a:blip>
                    <a:srcRect/>
                    <a:stretch>
                      <a:fillRect/>
                    </a:stretch>
                  </pic:blipFill>
                  <pic:spPr bwMode="auto">
                    <a:xfrm>
                      <a:off x="0" y="0"/>
                      <a:ext cx="771771" cy="326756"/>
                    </a:xfrm>
                    <a:prstGeom prst="rect">
                      <a:avLst/>
                    </a:prstGeom>
                    <a:noFill/>
                    <a:ln w="9525">
                      <a:noFill/>
                      <a:miter lim="800000"/>
                      <a:headEnd/>
                      <a:tailEnd/>
                    </a:ln>
                  </pic:spPr>
                </pic:pic>
              </a:graphicData>
            </a:graphic>
          </wp:inline>
        </w:drawing>
      </w:r>
      <w:r w:rsidR="00547F64">
        <w:rPr>
          <w:rFonts w:ascii="Bookman Old Style" w:eastAsia="SimSun" w:hAnsi="Bookman Old Style" w:cs="Arial"/>
          <w:noProof/>
          <w:kern w:val="1"/>
        </w:rPr>
        <mc:AlternateContent>
          <mc:Choice Requires="wps">
            <w:drawing>
              <wp:anchor distT="0" distB="0" distL="114300" distR="114300" simplePos="0" relativeHeight="251672576" behindDoc="0" locked="0" layoutInCell="1" allowOverlap="1" wp14:anchorId="3FAC3AC8" wp14:editId="7F6A2591">
                <wp:simplePos x="0" y="0"/>
                <wp:positionH relativeFrom="column">
                  <wp:posOffset>571500</wp:posOffset>
                </wp:positionH>
                <wp:positionV relativeFrom="paragraph">
                  <wp:posOffset>56515</wp:posOffset>
                </wp:positionV>
                <wp:extent cx="971550" cy="333375"/>
                <wp:effectExtent l="0" t="0" r="0" b="1905"/>
                <wp:wrapNone/>
                <wp:docPr id="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A6D1C" w14:textId="77777777" w:rsidR="00633D59" w:rsidRPr="00633D59" w:rsidRDefault="00633D59">
                            <w:pPr>
                              <w:rPr>
                                <w:rFonts w:ascii="Book Antiqua" w:hAnsi="Book Antiqua"/>
                                <w:b/>
                              </w:rPr>
                            </w:pPr>
                            <w:r>
                              <w:rPr>
                                <w:rFonts w:ascii="Book Antiqua" w:hAnsi="Book Antiqua"/>
                                <w:b/>
                              </w:rPr>
                              <w:t xml:space="preserve">27/07/2023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C3AC8" id="Text Box 10" o:spid="_x0000_s1034" type="#_x0000_t202" style="position:absolute;left:0;text-align:left;margin-left:45pt;margin-top:4.45pt;width:76.5pt;height:2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" filled="f" stroked="f">
                <v:textbox>
                  <w:txbxContent>
                    <w:p w14:paraId="6B0A6D1C" w14:textId="77777777" w:rsidR="00633D59" w:rsidRPr="00633D59" w:rsidRDefault="00633D59">
                      <w:pPr>
                        <w:rPr>
                          <w:rFonts w:ascii="Book Antiqua" w:hAnsi="Book Antiqua"/>
                          <w:b/>
                        </w:rPr>
                      </w:pPr>
                      <w:r>
                        <w:rPr>
                          <w:rFonts w:ascii="Book Antiqua" w:hAnsi="Book Antiqua"/>
                          <w:b/>
                        </w:rPr>
                        <w:t xml:space="preserve">27/07/2023 </w:t>
                      </w:r>
                    </w:p>
                  </w:txbxContent>
                </v:textbox>
              </v:shape>
            </w:pict>
          </mc:Fallback>
        </mc:AlternateContent>
      </w:r>
    </w:p>
    <w:p w14:paraId="3A9FDBD9" w14:textId="77777777" w:rsidR="00DD3008" w:rsidRPr="000C4D7A" w:rsidRDefault="00DD3008" w:rsidP="00DD3008">
      <w:pPr>
        <w:suppressAutoHyphens/>
        <w:spacing w:after="0" w:line="100" w:lineRule="atLeast"/>
        <w:jc w:val="both"/>
        <w:rPr>
          <w:rFonts w:ascii="Bookman Old Style" w:hAnsi="Bookman Old Style"/>
        </w:rPr>
      </w:pPr>
      <w:proofErr w:type="gramStart"/>
      <w:r w:rsidRPr="000C4D7A">
        <w:rPr>
          <w:rFonts w:ascii="Bookman Old Style" w:eastAsia="SimSun" w:hAnsi="Bookman Old Style" w:cs="Arial"/>
          <w:kern w:val="1"/>
          <w:lang w:val="en-GB" w:eastAsia="ar-SA"/>
        </w:rPr>
        <w:t>Date:..............................................................................</w:t>
      </w:r>
      <w:bookmarkEnd w:id="1"/>
      <w:proofErr w:type="gramEnd"/>
    </w:p>
    <w:p w14:paraId="21C1EB80" w14:textId="77777777" w:rsidR="00E512DE" w:rsidRPr="000C4D7A" w:rsidRDefault="00E512DE">
      <w:pPr>
        <w:rPr>
          <w:rFonts w:ascii="Bookman Old Style" w:hAnsi="Bookman Old Style"/>
        </w:rPr>
      </w:pPr>
    </w:p>
    <w:p w14:paraId="277454E9" w14:textId="77777777" w:rsidR="000C4D7A" w:rsidRPr="000C4D7A" w:rsidRDefault="000C4D7A">
      <w:pPr>
        <w:rPr>
          <w:rFonts w:ascii="Bookman Old Style" w:hAnsi="Bookman Old Style"/>
        </w:rPr>
      </w:pPr>
    </w:p>
    <w:p w14:paraId="34EA2618" w14:textId="77777777" w:rsidR="000C4D7A" w:rsidRPr="000C4D7A" w:rsidRDefault="000C4D7A">
      <w:pPr>
        <w:rPr>
          <w:rFonts w:ascii="Bookman Old Style" w:hAnsi="Bookman Old Style"/>
        </w:rPr>
      </w:pPr>
    </w:p>
    <w:p w14:paraId="15C42A15" w14:textId="77777777" w:rsidR="000C4D7A" w:rsidRPr="000C4D7A" w:rsidRDefault="000C4D7A">
      <w:pPr>
        <w:rPr>
          <w:rFonts w:ascii="Bookman Old Style" w:hAnsi="Bookman Old Style"/>
        </w:rPr>
      </w:pPr>
    </w:p>
    <w:p w14:paraId="218F266C" w14:textId="77777777" w:rsidR="000C4D7A" w:rsidRDefault="000C4D7A">
      <w:pPr>
        <w:rPr>
          <w:rFonts w:ascii="Bookman Old Style" w:hAnsi="Bookman Old Style"/>
        </w:rPr>
      </w:pPr>
    </w:p>
    <w:p w14:paraId="0BC1B8F5"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14:paraId="21E13991"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lastRenderedPageBreak/>
        <w:t>Sport</w:t>
      </w:r>
    </w:p>
    <w:p w14:paraId="586A29B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6B16F547" w14:textId="77777777" w:rsidTr="002D3747">
        <w:tc>
          <w:tcPr>
            <w:tcW w:w="4621" w:type="dxa"/>
          </w:tcPr>
          <w:p w14:paraId="7BD05575"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14:paraId="026B57E1"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37E6DD18" w14:textId="77777777" w:rsidTr="002D3747">
        <w:tc>
          <w:tcPr>
            <w:tcW w:w="4621" w:type="dxa"/>
          </w:tcPr>
          <w:p w14:paraId="6ACC9AE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14:paraId="465EA4D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14:paraId="39301E90" w14:textId="77777777" w:rsidTr="002D3747">
        <w:tc>
          <w:tcPr>
            <w:tcW w:w="4621" w:type="dxa"/>
          </w:tcPr>
          <w:p w14:paraId="2EBCA76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14:paraId="166EF16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72904E8E" w14:textId="77777777" w:rsidTr="002D3747">
        <w:tc>
          <w:tcPr>
            <w:tcW w:w="4621" w:type="dxa"/>
          </w:tcPr>
          <w:p w14:paraId="061156D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14:paraId="623DA92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14:paraId="7D16E9BD" w14:textId="77777777" w:rsidTr="002D3747">
        <w:tc>
          <w:tcPr>
            <w:tcW w:w="4621" w:type="dxa"/>
          </w:tcPr>
          <w:p w14:paraId="25229FA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14:paraId="3C53FCD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14:paraId="4593C99E" w14:textId="77777777" w:rsidTr="002D3747">
        <w:tc>
          <w:tcPr>
            <w:tcW w:w="4621" w:type="dxa"/>
          </w:tcPr>
          <w:p w14:paraId="7311F59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14:paraId="13086EE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14:paraId="3A2C08FB" w14:textId="77777777" w:rsidTr="002D3747">
        <w:tc>
          <w:tcPr>
            <w:tcW w:w="4621" w:type="dxa"/>
          </w:tcPr>
          <w:p w14:paraId="51AA9E9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14:paraId="1993122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14:paraId="4F909D8E" w14:textId="77777777" w:rsidTr="002D3747">
        <w:tc>
          <w:tcPr>
            <w:tcW w:w="4621" w:type="dxa"/>
          </w:tcPr>
          <w:p w14:paraId="4661627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14:paraId="210B74E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14:paraId="25BD5B55" w14:textId="77777777" w:rsidTr="002D3747">
        <w:tc>
          <w:tcPr>
            <w:tcW w:w="4621" w:type="dxa"/>
          </w:tcPr>
          <w:p w14:paraId="79F9300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14:paraId="67B4FF9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14:paraId="0088322E" w14:textId="77777777" w:rsidTr="002D3747">
        <w:tc>
          <w:tcPr>
            <w:tcW w:w="4621" w:type="dxa"/>
          </w:tcPr>
          <w:p w14:paraId="6C6596CE"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14:paraId="10574F4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14:paraId="7407D9AA" w14:textId="77777777" w:rsidTr="002D3747">
        <w:tc>
          <w:tcPr>
            <w:tcW w:w="4621" w:type="dxa"/>
          </w:tcPr>
          <w:p w14:paraId="03F9BFB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14:paraId="1F3CA16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14:paraId="6C363DFD" w14:textId="77777777"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14:paraId="77F4F271" w14:textId="77777777"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14:paraId="0B05C9AC" w14:textId="77777777" w:rsidR="000C4D7A" w:rsidRPr="000C4D7A" w:rsidRDefault="000C4D7A" w:rsidP="000C4D7A">
      <w:pPr>
        <w:rPr>
          <w:rStyle w:val="il"/>
          <w:rFonts w:ascii="Bookman Old Style" w:hAnsi="Bookman Old Style" w:cs="Arial"/>
          <w:b/>
          <w:bCs/>
        </w:rPr>
      </w:pPr>
    </w:p>
    <w:p w14:paraId="78167F42"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14:paraId="121CF486"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w:t>
      </w:r>
      <w:proofErr w:type="gramStart"/>
      <w:r w:rsidRPr="00F62FD8">
        <w:rPr>
          <w:rFonts w:ascii="Bookman Old Style" w:hAnsi="Bookman Old Style" w:cs="Arial"/>
        </w:rPr>
        <w:t>amount</w:t>
      </w:r>
      <w:proofErr w:type="gramEnd"/>
      <w:r w:rsidRPr="00F62FD8">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14:paraId="189720F2" w14:textId="77777777" w:rsidTr="002D3747">
        <w:tc>
          <w:tcPr>
            <w:tcW w:w="5098" w:type="dxa"/>
          </w:tcPr>
          <w:p w14:paraId="7BDD81BB"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144" w:type="dxa"/>
          </w:tcPr>
          <w:p w14:paraId="7BC6E6F4"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xml:space="preserve">% </w:t>
            </w:r>
            <w:proofErr w:type="gramStart"/>
            <w:r w:rsidRPr="00F62FD8">
              <w:rPr>
                <w:rFonts w:ascii="Bookman Old Style" w:hAnsi="Bookman Old Style" w:cs="Arial"/>
                <w:b/>
                <w:bCs/>
              </w:rPr>
              <w:t>of</w:t>
            </w:r>
            <w:proofErr w:type="gramEnd"/>
            <w:r w:rsidRPr="00F62FD8">
              <w:rPr>
                <w:rFonts w:ascii="Bookman Old Style" w:hAnsi="Bookman Old Style" w:cs="Arial"/>
                <w:b/>
                <w:bCs/>
              </w:rPr>
              <w:t xml:space="preserve"> Stake to which Agent is entitled</w:t>
            </w:r>
          </w:p>
        </w:tc>
      </w:tr>
      <w:tr w:rsidR="00F62FD8" w:rsidRPr="00F62FD8" w14:paraId="37E0C58A" w14:textId="77777777" w:rsidTr="002D3747">
        <w:tc>
          <w:tcPr>
            <w:tcW w:w="5098" w:type="dxa"/>
          </w:tcPr>
          <w:p w14:paraId="78D79297"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 (1 selection)</w:t>
            </w:r>
          </w:p>
        </w:tc>
        <w:tc>
          <w:tcPr>
            <w:tcW w:w="4144" w:type="dxa"/>
          </w:tcPr>
          <w:p w14:paraId="011FB14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48D83F30" w14:textId="77777777" w:rsidTr="002D3747">
        <w:tc>
          <w:tcPr>
            <w:tcW w:w="5098" w:type="dxa"/>
          </w:tcPr>
          <w:p w14:paraId="45070352"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14:paraId="39172AF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68321F04" w14:textId="77777777" w:rsidTr="002D3747">
        <w:tc>
          <w:tcPr>
            <w:tcW w:w="5098" w:type="dxa"/>
          </w:tcPr>
          <w:p w14:paraId="2AFCFF23"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14:paraId="46D4AE5E"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14:paraId="05A37EB0" w14:textId="77777777" w:rsidTr="002D3747">
        <w:tc>
          <w:tcPr>
            <w:tcW w:w="5098" w:type="dxa"/>
          </w:tcPr>
          <w:p w14:paraId="65DCD89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14:paraId="646EB1AF"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14:paraId="6C3FDFEE" w14:textId="77777777" w:rsidR="000C4D7A" w:rsidRPr="00F62FD8" w:rsidRDefault="000C4D7A" w:rsidP="000C4D7A">
      <w:pPr>
        <w:rPr>
          <w:rFonts w:ascii="Bookman Old Style" w:hAnsi="Bookman Old Style" w:cs="Arial"/>
        </w:rPr>
      </w:pPr>
    </w:p>
    <w:p w14:paraId="697E9DED" w14:textId="77777777"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14:paraId="397D7FAA"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lastRenderedPageBreak/>
        <w:t xml:space="preserve">LEAGUE BONUS – </w:t>
      </w:r>
      <w:r w:rsidRPr="00F62FD8">
        <w:rPr>
          <w:rFonts w:ascii="Bookman Old Style" w:hAnsi="Bookman Old Style" w:cs="Arial"/>
          <w:shd w:val="clear" w:color="auto" w:fill="FFFFFF"/>
        </w:rPr>
        <w:t xml:space="preserve">N10,000 to all Agents who sell a minimum of 300 tickets per day for a minimum of 6 days and a total stake of N400,000 to be sold within the commission week on Bet9ja League, La Liga, Serie </w:t>
      </w:r>
      <w:proofErr w:type="gramStart"/>
      <w:r w:rsidRPr="00F62FD8">
        <w:rPr>
          <w:rFonts w:ascii="Bookman Old Style" w:hAnsi="Bookman Old Style" w:cs="Arial"/>
          <w:shd w:val="clear" w:color="auto" w:fill="FFFFFF"/>
        </w:rPr>
        <w:t>A</w:t>
      </w:r>
      <w:proofErr w:type="gramEnd"/>
      <w:r w:rsidRPr="00F62FD8">
        <w:rPr>
          <w:rFonts w:ascii="Bookman Old Style" w:hAnsi="Bookman Old Style" w:cs="Arial"/>
          <w:shd w:val="clear" w:color="auto" w:fill="FFFFFF"/>
        </w:rPr>
        <w:t xml:space="preserve"> or a combination of all.</w:t>
      </w:r>
    </w:p>
    <w:p w14:paraId="1E976C2F" w14:textId="77777777" w:rsidR="000C4D7A" w:rsidRPr="00F62FD8" w:rsidRDefault="000C4D7A" w:rsidP="000C4D7A">
      <w:pPr>
        <w:pStyle w:val="ListParagraph"/>
        <w:jc w:val="both"/>
        <w:rPr>
          <w:rFonts w:ascii="Bookman Old Style" w:hAnsi="Bookman Old Style" w:cs="Arial"/>
          <w:shd w:val="clear" w:color="auto" w:fill="FFFFFF"/>
        </w:rPr>
      </w:pPr>
    </w:p>
    <w:p w14:paraId="321E0F3B"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14:paraId="463B2133" w14:textId="77777777" w:rsidR="000C4D7A" w:rsidRPr="00F62FD8" w:rsidRDefault="000C4D7A" w:rsidP="000C4D7A">
      <w:pPr>
        <w:pStyle w:val="ListParagraph"/>
        <w:jc w:val="both"/>
        <w:rPr>
          <w:rFonts w:ascii="Bookman Old Style" w:hAnsi="Bookman Old Style" w:cs="Arial"/>
          <w:shd w:val="clear" w:color="auto" w:fill="FFFFFF"/>
        </w:rPr>
      </w:pPr>
    </w:p>
    <w:p w14:paraId="65758867"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14:paraId="68FEC051" w14:textId="77777777" w:rsidR="000C4D7A" w:rsidRPr="00F62FD8" w:rsidRDefault="000C4D7A" w:rsidP="000C4D7A">
      <w:pPr>
        <w:pStyle w:val="ListParagraph"/>
        <w:rPr>
          <w:rFonts w:ascii="Bookman Old Style" w:hAnsi="Bookman Old Style" w:cs="Arial"/>
          <w:shd w:val="clear" w:color="auto" w:fill="FFFFFF"/>
        </w:rPr>
      </w:pPr>
    </w:p>
    <w:p w14:paraId="1024C8A8"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14:paraId="6E3297B7" w14:textId="77777777"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w:t>
      </w:r>
      <w:proofErr w:type="gramStart"/>
      <w:r w:rsidRPr="00F62FD8">
        <w:rPr>
          <w:rFonts w:ascii="Bookman Old Style" w:hAnsi="Bookman Old Style" w:cs="Arial"/>
        </w:rPr>
        <w:t>i.e.</w:t>
      </w:r>
      <w:proofErr w:type="gramEnd"/>
      <w:r w:rsidRPr="00F62FD8">
        <w:rPr>
          <w:rFonts w:ascii="Bookman Old Style" w:hAnsi="Bookman Old Style" w:cs="Arial"/>
        </w:rPr>
        <w:t xml:space="preserve"> total Stake – total Winning) in a given Commission month will determine the amount to which the Agent is entitled.</w:t>
      </w:r>
    </w:p>
    <w:p w14:paraId="25F33AA6" w14:textId="77777777"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w:t>
      </w:r>
      <w:proofErr w:type="gramStart"/>
      <w:r w:rsidRPr="00F62FD8">
        <w:rPr>
          <w:rFonts w:ascii="Bookman Old Style" w:hAnsi="Bookman Old Style" w:cs="Arial"/>
        </w:rPr>
        <w:t>i.e.</w:t>
      </w:r>
      <w:proofErr w:type="gramEnd"/>
      <w:r w:rsidRPr="00F62FD8">
        <w:rPr>
          <w:rFonts w:ascii="Bookman Old Style" w:hAnsi="Bookman Old Style" w:cs="Arial"/>
        </w:rPr>
        <w:t xml:space="preserve"> N5000 – N4000), which is N200.</w:t>
      </w:r>
    </w:p>
    <w:p w14:paraId="7F1DACD2" w14:textId="77777777" w:rsidR="000C4D7A" w:rsidRPr="00F62FD8" w:rsidRDefault="000C4D7A" w:rsidP="000C4D7A">
      <w:pPr>
        <w:rPr>
          <w:rFonts w:ascii="Bookman Old Style" w:hAnsi="Bookman Old Style" w:cs="Arial"/>
          <w:b/>
          <w:bCs/>
        </w:rPr>
      </w:pPr>
    </w:p>
    <w:p w14:paraId="307BEF2C"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14:paraId="1D9340A1"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14:paraId="5D09E05D" w14:textId="77777777" w:rsidTr="002D3747">
        <w:tc>
          <w:tcPr>
            <w:tcW w:w="4957" w:type="dxa"/>
          </w:tcPr>
          <w:p w14:paraId="35232B91"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285" w:type="dxa"/>
          </w:tcPr>
          <w:p w14:paraId="214B33AB"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xml:space="preserve">% </w:t>
            </w:r>
            <w:proofErr w:type="gramStart"/>
            <w:r w:rsidRPr="00F62FD8">
              <w:rPr>
                <w:rFonts w:ascii="Bookman Old Style" w:hAnsi="Bookman Old Style" w:cs="Arial"/>
                <w:b/>
                <w:bCs/>
              </w:rPr>
              <w:t>of</w:t>
            </w:r>
            <w:proofErr w:type="gramEnd"/>
            <w:r w:rsidRPr="00F62FD8">
              <w:rPr>
                <w:rFonts w:ascii="Bookman Old Style" w:hAnsi="Bookman Old Style" w:cs="Arial"/>
                <w:b/>
                <w:bCs/>
              </w:rPr>
              <w:t xml:space="preserve"> Stake to which Agent is entitled</w:t>
            </w:r>
          </w:p>
        </w:tc>
      </w:tr>
      <w:tr w:rsidR="00F62FD8" w:rsidRPr="00F62FD8" w14:paraId="6FC3D071" w14:textId="77777777" w:rsidTr="002D3747">
        <w:tc>
          <w:tcPr>
            <w:tcW w:w="4957" w:type="dxa"/>
            <w:shd w:val="clear" w:color="auto" w:fill="auto"/>
          </w:tcPr>
          <w:p w14:paraId="5EF1474B"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1:</w:t>
            </w:r>
          </w:p>
          <w:p w14:paraId="6948FD95"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14:paraId="30352834"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 selections)</w:t>
            </w:r>
          </w:p>
        </w:tc>
        <w:tc>
          <w:tcPr>
            <w:tcW w:w="4285" w:type="dxa"/>
          </w:tcPr>
          <w:p w14:paraId="02541C06"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7ED8004B" w14:textId="77777777" w:rsidTr="002D3747">
        <w:tc>
          <w:tcPr>
            <w:tcW w:w="4957" w:type="dxa"/>
            <w:shd w:val="clear" w:color="auto" w:fill="auto"/>
          </w:tcPr>
          <w:p w14:paraId="46207D15"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14:paraId="676B6D1D"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Total </w:t>
            </w:r>
            <w:proofErr w:type="spellStart"/>
            <w:r w:rsidRPr="00F62FD8">
              <w:rPr>
                <w:rFonts w:ascii="Bookman Old Style" w:hAnsi="Bookman Old Style" w:cs="Arial"/>
              </w:rPr>
              <w:t>Colour</w:t>
            </w:r>
            <w:proofErr w:type="spellEnd"/>
          </w:p>
          <w:p w14:paraId="1F45CD40"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14:paraId="53DFD050"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14:paraId="4C477284" w14:textId="77777777" w:rsidR="000C4D7A" w:rsidRPr="00F62FD8" w:rsidRDefault="000C4D7A" w:rsidP="000C4D7A">
            <w:pPr>
              <w:pStyle w:val="ListParagraph"/>
              <w:numPr>
                <w:ilvl w:val="0"/>
                <w:numId w:val="29"/>
              </w:numPr>
              <w:suppressAutoHyphens/>
              <w:rPr>
                <w:rFonts w:ascii="Bookman Old Style" w:hAnsi="Bookman Old Style" w:cs="Arial"/>
                <w:b/>
                <w:bCs/>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(6-8 selections)</w:t>
            </w:r>
          </w:p>
        </w:tc>
        <w:tc>
          <w:tcPr>
            <w:tcW w:w="4285" w:type="dxa"/>
          </w:tcPr>
          <w:p w14:paraId="6C01098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58BCCC10" w14:textId="77777777" w:rsidTr="002D3747">
        <w:tc>
          <w:tcPr>
            <w:tcW w:w="4957" w:type="dxa"/>
            <w:shd w:val="clear" w:color="auto" w:fill="auto"/>
          </w:tcPr>
          <w:p w14:paraId="3F90458A"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3: </w:t>
            </w:r>
          </w:p>
          <w:p w14:paraId="1CC8A88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lastRenderedPageBreak/>
              <w:t xml:space="preserve">Bet49 (1-2 correct numbers) </w:t>
            </w:r>
          </w:p>
          <w:p w14:paraId="58F73F3A"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14:paraId="204186A3"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(9-10 selected numbers not drawn) </w:t>
            </w:r>
          </w:p>
          <w:p w14:paraId="0CD6EAA4"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14:paraId="2BF45DBC"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lastRenderedPageBreak/>
              <w:t>6%</w:t>
            </w:r>
          </w:p>
        </w:tc>
      </w:tr>
      <w:tr w:rsidR="00F62FD8" w:rsidRPr="00F62FD8" w14:paraId="37EE0138" w14:textId="77777777" w:rsidTr="002D3747">
        <w:tc>
          <w:tcPr>
            <w:tcW w:w="4957" w:type="dxa"/>
            <w:shd w:val="clear" w:color="auto" w:fill="auto"/>
          </w:tcPr>
          <w:p w14:paraId="5DED68B0"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4: </w:t>
            </w:r>
          </w:p>
          <w:p w14:paraId="77D610D6"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(15-20 selected numbers not drawn)</w:t>
            </w:r>
          </w:p>
        </w:tc>
        <w:tc>
          <w:tcPr>
            <w:tcW w:w="4285" w:type="dxa"/>
          </w:tcPr>
          <w:p w14:paraId="6A50C6F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14:paraId="6B799B17" w14:textId="77777777" w:rsidTr="002D3747">
        <w:tc>
          <w:tcPr>
            <w:tcW w:w="4957" w:type="dxa"/>
            <w:shd w:val="clear" w:color="auto" w:fill="auto"/>
          </w:tcPr>
          <w:p w14:paraId="40B1951D"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14:paraId="77B25638"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14:paraId="0FA296A3"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14:paraId="6E37EFD6" w14:textId="77777777" w:rsidTr="002D3747">
        <w:tc>
          <w:tcPr>
            <w:tcW w:w="4957" w:type="dxa"/>
            <w:shd w:val="clear" w:color="auto" w:fill="auto"/>
          </w:tcPr>
          <w:p w14:paraId="333FC42E"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14:paraId="3055F83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14:paraId="6D215310"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14:paraId="327C8646"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14:paraId="72F8DEB9" w14:textId="77777777" w:rsidR="000C4D7A" w:rsidRPr="00F62FD8" w:rsidRDefault="000C4D7A" w:rsidP="000C4D7A">
      <w:pPr>
        <w:rPr>
          <w:rFonts w:ascii="Bookman Old Style" w:hAnsi="Bookman Old Style" w:cs="Arial"/>
          <w:b/>
          <w:bCs/>
        </w:rPr>
      </w:pPr>
    </w:p>
    <w:p w14:paraId="50855452"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14:paraId="2600A409" w14:textId="77777777"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2E8A4004" w14:textId="77777777" w:rsidTr="002D3747">
        <w:tc>
          <w:tcPr>
            <w:tcW w:w="4621" w:type="dxa"/>
          </w:tcPr>
          <w:p w14:paraId="01A1A35F"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14:paraId="31052C89"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580FADC5" w14:textId="77777777" w:rsidTr="002D3747">
        <w:tc>
          <w:tcPr>
            <w:tcW w:w="4621" w:type="dxa"/>
          </w:tcPr>
          <w:p w14:paraId="08C699E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14:paraId="460C11B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14:paraId="4CE0C2A1" w14:textId="77777777" w:rsidTr="002D3747">
        <w:tc>
          <w:tcPr>
            <w:tcW w:w="4621" w:type="dxa"/>
          </w:tcPr>
          <w:p w14:paraId="6C8A477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14:paraId="0FE4857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750565AE" w14:textId="77777777" w:rsidTr="002D3747">
        <w:tc>
          <w:tcPr>
            <w:tcW w:w="4621" w:type="dxa"/>
          </w:tcPr>
          <w:p w14:paraId="65976E4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w:t>
            </w:r>
            <w:proofErr w:type="spellStart"/>
            <w:r w:rsidRPr="000C4D7A">
              <w:rPr>
                <w:rFonts w:ascii="Bookman Old Style" w:hAnsi="Bookman Old Style" w:cs="Arial"/>
              </w:rPr>
              <w:t>Tricast</w:t>
            </w:r>
            <w:proofErr w:type="spellEnd"/>
            <w:r w:rsidRPr="000C4D7A">
              <w:rPr>
                <w:rFonts w:ascii="Bookman Old Style" w:hAnsi="Bookman Old Style" w:cs="Arial"/>
              </w:rPr>
              <w:t>)</w:t>
            </w:r>
          </w:p>
        </w:tc>
        <w:tc>
          <w:tcPr>
            <w:tcW w:w="4621" w:type="dxa"/>
          </w:tcPr>
          <w:p w14:paraId="7D6DB6A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14:paraId="6B1AC0D0" w14:textId="77777777" w:rsidR="000C4D7A" w:rsidRPr="000C4D7A" w:rsidRDefault="000C4D7A" w:rsidP="000C4D7A">
      <w:pPr>
        <w:rPr>
          <w:rFonts w:ascii="Bookman Old Style" w:hAnsi="Bookman Old Style" w:cs="Arial"/>
          <w:b/>
          <w:bCs/>
        </w:rPr>
      </w:pPr>
    </w:p>
    <w:p w14:paraId="7C63EE75"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14:paraId="20C00B4C"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7C74A917" w14:textId="77777777" w:rsidTr="002D3747">
        <w:tc>
          <w:tcPr>
            <w:tcW w:w="4621" w:type="dxa"/>
          </w:tcPr>
          <w:p w14:paraId="027E21C7"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14:paraId="3BE2877D"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4A8C9884" w14:textId="77777777" w:rsidTr="002D3747">
        <w:tc>
          <w:tcPr>
            <w:tcW w:w="4621" w:type="dxa"/>
          </w:tcPr>
          <w:p w14:paraId="2287D0AB"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14:paraId="4F5CE698"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14:paraId="3A073115"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14:paraId="40F2C0A1"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14:paraId="3BD4BDB3"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14:paraId="6B7E545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14:paraId="687779E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6C07A164" w14:textId="77777777" w:rsidTr="002D3747">
        <w:tc>
          <w:tcPr>
            <w:tcW w:w="4621" w:type="dxa"/>
          </w:tcPr>
          <w:p w14:paraId="0EC3D4A0"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2:</w:t>
            </w:r>
          </w:p>
          <w:p w14:paraId="09C0BB58"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lastRenderedPageBreak/>
              <w:t>Sum (7, 13, 14)</w:t>
            </w:r>
          </w:p>
          <w:p w14:paraId="41DFE1CE"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14:paraId="44E67693"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14:paraId="585FBDF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lastRenderedPageBreak/>
              <w:t>3%</w:t>
            </w:r>
          </w:p>
        </w:tc>
      </w:tr>
      <w:tr w:rsidR="000C4D7A" w:rsidRPr="000C4D7A" w14:paraId="1DAABC91" w14:textId="77777777" w:rsidTr="002D3747">
        <w:tc>
          <w:tcPr>
            <w:tcW w:w="4621" w:type="dxa"/>
          </w:tcPr>
          <w:p w14:paraId="7BC77269"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14:paraId="2D7D145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14:paraId="3283151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14:paraId="69CDF7D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320437D8" w14:textId="77777777" w:rsidTr="002D3747">
        <w:tc>
          <w:tcPr>
            <w:tcW w:w="4621" w:type="dxa"/>
          </w:tcPr>
          <w:p w14:paraId="3A10D401"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14:paraId="32A1EF39"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14:paraId="096334C7"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14:paraId="3DEC6C5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14:paraId="66DF19D5" w14:textId="77777777" w:rsidR="000C4D7A" w:rsidRPr="000C4D7A" w:rsidRDefault="000C4D7A" w:rsidP="000C4D7A">
      <w:pPr>
        <w:rPr>
          <w:rFonts w:ascii="Bookman Old Style" w:hAnsi="Bookman Old Style" w:cs="Arial"/>
          <w:b/>
          <w:bCs/>
        </w:rPr>
      </w:pPr>
    </w:p>
    <w:p w14:paraId="17EEDB58"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14:paraId="41618613"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55616F34"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w:t>
      </w:r>
      <w:proofErr w:type="gramStart"/>
      <w:r w:rsidRPr="000C4D7A">
        <w:rPr>
          <w:rFonts w:ascii="Bookman Old Style" w:hAnsi="Bookman Old Style" w:cs="Arial"/>
          <w:color w:val="000000"/>
          <w:sz w:val="22"/>
          <w:szCs w:val="22"/>
          <w:bdr w:val="none" w:sz="0" w:space="0" w:color="auto" w:frame="1"/>
        </w:rPr>
        <w:t>i.e.</w:t>
      </w:r>
      <w:proofErr w:type="gramEnd"/>
      <w:r w:rsidRPr="000C4D7A">
        <w:rPr>
          <w:rFonts w:ascii="Bookman Old Style" w:hAnsi="Bookman Old Style" w:cs="Arial"/>
          <w:color w:val="000000"/>
          <w:sz w:val="22"/>
          <w:szCs w:val="22"/>
          <w:bdr w:val="none" w:sz="0" w:space="0" w:color="auto" w:frame="1"/>
        </w:rPr>
        <w:t xml:space="preserve"> total Stake – total Winning) in a given Commission month will determine the amount to which the Agent is entitled to. </w:t>
      </w:r>
    </w:p>
    <w:p w14:paraId="15F3F1BD"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4A8D9CF4"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w:t>
      </w:r>
      <w:proofErr w:type="gramStart"/>
      <w:r w:rsidRPr="000C4D7A">
        <w:rPr>
          <w:rFonts w:ascii="Bookman Old Style" w:hAnsi="Bookman Old Style" w:cs="Arial"/>
          <w:color w:val="000000"/>
          <w:sz w:val="22"/>
          <w:szCs w:val="22"/>
          <w:bdr w:val="none" w:sz="0" w:space="0" w:color="auto" w:frame="1"/>
        </w:rPr>
        <w:t>i.e.</w:t>
      </w:r>
      <w:proofErr w:type="gramEnd"/>
      <w:r w:rsidRPr="000C4D7A">
        <w:rPr>
          <w:rFonts w:ascii="Bookman Old Style" w:hAnsi="Bookman Old Style" w:cs="Arial"/>
          <w:color w:val="000000"/>
          <w:sz w:val="22"/>
          <w:szCs w:val="22"/>
          <w:bdr w:val="none" w:sz="0" w:space="0" w:color="auto" w:frame="1"/>
        </w:rPr>
        <w:t xml:space="preserve"> N5000 – N4000), which is N150. </w:t>
      </w:r>
    </w:p>
    <w:p w14:paraId="35CB0672" w14:textId="77777777" w:rsidR="000C4D7A" w:rsidRPr="000C4D7A" w:rsidRDefault="000C4D7A" w:rsidP="000C4D7A">
      <w:pPr>
        <w:rPr>
          <w:rFonts w:ascii="Bookman Old Style" w:hAnsi="Bookman Old Style" w:cs="Arial"/>
          <w:b/>
          <w:bCs/>
        </w:rPr>
      </w:pPr>
    </w:p>
    <w:p w14:paraId="48C31A08"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14:paraId="4B991D4D" w14:textId="77777777" w:rsidTr="002D3747">
        <w:tc>
          <w:tcPr>
            <w:tcW w:w="4621" w:type="dxa"/>
          </w:tcPr>
          <w:p w14:paraId="7FCA7DD8"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14:paraId="164AB89D"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27870D5C" w14:textId="77777777" w:rsidTr="002D3747">
        <w:tc>
          <w:tcPr>
            <w:tcW w:w="4621" w:type="dxa"/>
          </w:tcPr>
          <w:p w14:paraId="4C05EAA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14:paraId="1A075CF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2A8B5D49" w14:textId="77777777" w:rsidTr="002D3747">
        <w:tc>
          <w:tcPr>
            <w:tcW w:w="4621" w:type="dxa"/>
          </w:tcPr>
          <w:p w14:paraId="031845C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14:paraId="5539EEC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3DCF2789" w14:textId="77777777" w:rsidTr="002D3747">
        <w:tc>
          <w:tcPr>
            <w:tcW w:w="4621" w:type="dxa"/>
          </w:tcPr>
          <w:p w14:paraId="3F867B15"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14:paraId="252CABF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6445437D" w14:textId="77777777" w:rsidTr="002D3747">
        <w:tc>
          <w:tcPr>
            <w:tcW w:w="4621" w:type="dxa"/>
          </w:tcPr>
          <w:p w14:paraId="4F2C7AB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14:paraId="786C0D4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14:paraId="53F90E91" w14:textId="77777777" w:rsidTr="002D3747">
        <w:tc>
          <w:tcPr>
            <w:tcW w:w="4621" w:type="dxa"/>
          </w:tcPr>
          <w:p w14:paraId="503AFA5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14:paraId="01A28C9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14:paraId="14B0BEF9" w14:textId="77777777" w:rsidR="000C4D7A" w:rsidRPr="000C4D7A" w:rsidRDefault="000C4D7A" w:rsidP="000C4D7A">
      <w:pPr>
        <w:rPr>
          <w:rFonts w:ascii="Bookman Old Style" w:hAnsi="Bookman Old Style" w:cs="Arial"/>
          <w:b/>
          <w:bCs/>
        </w:rPr>
      </w:pPr>
    </w:p>
    <w:p w14:paraId="5B9B23C8"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14:paraId="69B89AE0" w14:textId="77777777"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14:paraId="6A1A80CD"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14:paraId="15CC3B3A" w14:textId="77777777"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minimum of 6 days in a </w:t>
      </w:r>
      <w:proofErr w:type="gramStart"/>
      <w:r w:rsidRPr="000C4D7A">
        <w:rPr>
          <w:rFonts w:ascii="Bookman Old Style" w:hAnsi="Bookman Old Style" w:cs="Arial"/>
          <w:color w:val="424242"/>
          <w:lang w:eastAsia="en-GB"/>
        </w:rPr>
        <w:t>week  and</w:t>
      </w:r>
      <w:proofErr w:type="gramEnd"/>
      <w:r w:rsidRPr="000C4D7A">
        <w:rPr>
          <w:rFonts w:ascii="Bookman Old Style" w:hAnsi="Bookman Old Style" w:cs="Arial"/>
          <w:color w:val="424242"/>
          <w:lang w:eastAsia="en-GB"/>
        </w:rPr>
        <w:t xml:space="preserve"> a total stake of 200,000 to be sold within the commission week on 49ja or Bet9ja Races.</w:t>
      </w:r>
    </w:p>
    <w:p w14:paraId="5708D21F" w14:textId="77777777"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14:paraId="0871D5FE" w14:textId="77777777"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14:paraId="122B25E0" w14:textId="77777777" w:rsidR="000C4D7A" w:rsidRPr="000C4D7A" w:rsidRDefault="000C4D7A">
      <w:pPr>
        <w:rPr>
          <w:rFonts w:ascii="Bookman Old Style" w:hAnsi="Bookman Old Style"/>
        </w:rPr>
      </w:pPr>
    </w:p>
    <w:p w14:paraId="1C58C97C"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14:paraId="15365BFD"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lastRenderedPageBreak/>
        <w:t>Sports Betting</w:t>
      </w:r>
    </w:p>
    <w:p w14:paraId="6173A66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14:paraId="2CC32DF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14:paraId="56C7E65A"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14:paraId="4DDCE150" w14:textId="77777777" w:rsidR="000C4D7A" w:rsidRPr="000C4D7A" w:rsidRDefault="000C4D7A" w:rsidP="000C4D7A">
      <w:pPr>
        <w:pStyle w:val="ListParagraph"/>
        <w:jc w:val="both"/>
        <w:rPr>
          <w:rFonts w:ascii="Bookman Old Style" w:hAnsi="Bookman Old Style" w:cs="Arial"/>
        </w:rPr>
      </w:pPr>
    </w:p>
    <w:p w14:paraId="2DBC9301"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w:t>
      </w:r>
      <w:proofErr w:type="gramStart"/>
      <w:r w:rsidRPr="000C4D7A">
        <w:rPr>
          <w:rFonts w:ascii="Bookman Old Style" w:hAnsi="Bookman Old Style" w:cs="Arial"/>
        </w:rPr>
        <w:t>e.g.</w:t>
      </w:r>
      <w:proofErr w:type="gramEnd"/>
      <w:r w:rsidRPr="000C4D7A">
        <w:rPr>
          <w:rFonts w:ascii="Bookman Old Style" w:hAnsi="Bookman Old Style" w:cs="Arial"/>
        </w:rPr>
        <w:t xml:space="preserve"> up to the 90th minute of a football game. </w:t>
      </w:r>
    </w:p>
    <w:p w14:paraId="36605825"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14:paraId="2922418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w:t>
      </w:r>
      <w:proofErr w:type="gramStart"/>
      <w:r w:rsidRPr="000C4D7A">
        <w:rPr>
          <w:rFonts w:ascii="Bookman Old Style" w:hAnsi="Bookman Old Style" w:cs="Arial"/>
        </w:rPr>
        <w:t>similar to</w:t>
      </w:r>
      <w:proofErr w:type="gramEnd"/>
      <w:r w:rsidRPr="000C4D7A">
        <w:rPr>
          <w:rFonts w:ascii="Bookman Old Style" w:hAnsi="Bookman Old Style" w:cs="Arial"/>
        </w:rPr>
        <w:t xml:space="preserve"> Betting on real sports events or placing a real casino Bet and is based on virtual sports match simulation or casino game simulation graphics and technologies. </w:t>
      </w:r>
    </w:p>
    <w:p w14:paraId="2239D4A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14:paraId="1FA0E6D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14:paraId="7AC562FB"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14:paraId="017327F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14:paraId="39D07D5A"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14:paraId="0E65CB01" w14:textId="77777777" w:rsidR="000C4D7A" w:rsidRPr="000C4D7A" w:rsidRDefault="000C4D7A" w:rsidP="000C4D7A">
      <w:pPr>
        <w:jc w:val="both"/>
        <w:rPr>
          <w:rFonts w:ascii="Bookman Old Style" w:hAnsi="Bookman Old Style" w:cs="Arial"/>
        </w:rPr>
      </w:pPr>
      <w:proofErr w:type="gramStart"/>
      <w:r w:rsidRPr="000C4D7A">
        <w:rPr>
          <w:rFonts w:ascii="Bookman Old Style" w:hAnsi="Bookman Old Style" w:cs="Arial"/>
        </w:rPr>
        <w:t>Similar to</w:t>
      </w:r>
      <w:proofErr w:type="gramEnd"/>
      <w:r w:rsidRPr="000C4D7A">
        <w:rPr>
          <w:rFonts w:ascii="Bookman Old Style" w:hAnsi="Bookman Old Style" w:cs="Arial"/>
        </w:rPr>
        <w:t xml:space="preserve"> a lottery game, “</w:t>
      </w:r>
      <w:r w:rsidRPr="000C4D7A">
        <w:rPr>
          <w:rFonts w:ascii="Bookman Old Style" w:hAnsi="Bookman Old Style" w:cs="Arial"/>
          <w:b/>
          <w:bCs/>
        </w:rPr>
        <w:t>49ja</w:t>
      </w:r>
      <w:r w:rsidRPr="000C4D7A">
        <w:rPr>
          <w:rFonts w:ascii="Bookman Old Style" w:hAnsi="Bookman Old Style" w:cs="Arial"/>
        </w:rPr>
        <w:t xml:space="preserve">” is won by selecting the correct outcomes of numbered ball draws. There are 6 different types of Bets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can place:</w:t>
      </w:r>
    </w:p>
    <w:p w14:paraId="7229941E"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14:paraId="402429ED"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14:paraId="466939A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lastRenderedPageBreak/>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numbers selected and drawn, the Customer will have higher or lower odds.  </w:t>
      </w:r>
    </w:p>
    <w:p w14:paraId="4DD552E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proofErr w:type="spellStart"/>
      <w:r w:rsidRPr="000C4D7A">
        <w:rPr>
          <w:rFonts w:ascii="Bookman Old Style" w:hAnsi="Bookman Old Style" w:cs="Arial"/>
          <w:b/>
          <w:bCs/>
        </w:rPr>
        <w:t>Colour</w:t>
      </w:r>
      <w:r w:rsidRPr="000C4D7A">
        <w:rPr>
          <w:rFonts w:ascii="Bookman Old Style" w:hAnsi="Bookman Old Style" w:cs="Arial"/>
        </w:rPr>
        <w:t>is</w:t>
      </w:r>
      <w:proofErr w:type="spellEnd"/>
      <w:r w:rsidRPr="000C4D7A">
        <w:rPr>
          <w:rFonts w:ascii="Bookman Old Style" w:hAnsi="Bookman Old Style" w:cs="Arial"/>
        </w:rPr>
        <w:t xml:space="preserve"> based on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drawn rather than on their number. The Customer will try to predict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which will appear the most in the draw.</w:t>
      </w:r>
    </w:p>
    <w:p w14:paraId="0BDA00DF"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w:t>
      </w:r>
      <w:proofErr w:type="gramStart"/>
      <w:r w:rsidRPr="000C4D7A">
        <w:rPr>
          <w:rFonts w:ascii="Bookman Old Style" w:hAnsi="Bookman Old Style" w:cs="Arial"/>
        </w:rPr>
        <w:t>similarly</w:t>
      </w:r>
      <w:proofErr w:type="gramEnd"/>
      <w:r w:rsidRPr="000C4D7A">
        <w:rPr>
          <w:rFonts w:ascii="Bookman Old Style" w:hAnsi="Bookman Old Style" w:cs="Arial"/>
        </w:rPr>
        <w:t xml:space="preserve"> to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involves selecting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rather than the number. However, the Customer will select the number of balls which will have a determined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as opposed to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that appears the most in the draw. </w:t>
      </w:r>
    </w:p>
    <w:p w14:paraId="4560312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14:paraId="164A32E2"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14:paraId="378EC4C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14:paraId="7B207E87" w14:textId="77777777"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14:paraId="28A2F8A1"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W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win the race.</w:t>
      </w:r>
    </w:p>
    <w:p w14:paraId="0F290E6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P2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come first or place second.</w:t>
      </w:r>
    </w:p>
    <w:p w14:paraId="351B78E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P3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place first, second or third in the race.</w:t>
      </w:r>
    </w:p>
    <w:p w14:paraId="79FA7282"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Double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which will place first and second in that exact order.</w:t>
      </w:r>
    </w:p>
    <w:p w14:paraId="1807ECB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Quinella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which will place first or second.</w:t>
      </w:r>
    </w:p>
    <w:p w14:paraId="03105218"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Under/Over (Hand 3.5)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if the number of the dog which will win is larger or smaller than 3.5.</w:t>
      </w:r>
    </w:p>
    <w:p w14:paraId="242A05A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14:paraId="7B270A6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14:paraId="23C7914D"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Odd/Even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if the number of the dog which wins will be odd or even.</w:t>
      </w:r>
    </w:p>
    <w:p w14:paraId="3A1DF62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14:paraId="2A787B47"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14:paraId="6B1E0F1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Sum of places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sum of the numbers of the dogs which will place first, second or third. E.g.: If the order of placing during a race is 1-3-6 or 1-4-5, the winning selection of the ‘Sum of places’ Bet is 10.</w:t>
      </w:r>
    </w:p>
    <w:p w14:paraId="7B368779"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Trio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who will place first, second or third in the exact order.</w:t>
      </w:r>
    </w:p>
    <w:p w14:paraId="75F83925"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14:paraId="4EB53AF3"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14:paraId="19A35585"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 xml:space="preserve">All the races have a progressive </w:t>
      </w:r>
      <w:proofErr w:type="gramStart"/>
      <w:r w:rsidRPr="000C4D7A">
        <w:rPr>
          <w:rFonts w:ascii="Bookman Old Style" w:hAnsi="Bookman Old Style" w:cs="Arial"/>
        </w:rPr>
        <w:t>identification</w:t>
      </w:r>
      <w:proofErr w:type="gramEnd"/>
      <w:r w:rsidRPr="000C4D7A">
        <w:rPr>
          <w:rFonts w:ascii="Bookman Old Style" w:hAnsi="Bookman Old Style" w:cs="Arial"/>
        </w:rPr>
        <w:t xml:space="preserve"> and it is possible to check the order of placement in the ‘Race result’ section.</w:t>
      </w:r>
    </w:p>
    <w:p w14:paraId="2A148F9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14:paraId="71D6014D"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14:paraId="39FCD89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14:paraId="340CF43D"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14:paraId="70029F86"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14:paraId="2FAECFF1"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14:paraId="606C188E"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14:paraId="2DF6EEC8"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14:paraId="75333769" w14:textId="77777777" w:rsidR="000C4D7A" w:rsidRPr="000C4D7A" w:rsidRDefault="000C4D7A" w:rsidP="000C4D7A">
      <w:pPr>
        <w:pStyle w:val="ListParagraph"/>
        <w:jc w:val="both"/>
        <w:rPr>
          <w:rFonts w:ascii="Bookman Old Style" w:hAnsi="Bookman Old Style" w:cs="Arial"/>
        </w:rPr>
      </w:pPr>
    </w:p>
    <w:p w14:paraId="48E19F4B" w14:textId="77777777"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14:paraId="12A8ECAC" w14:textId="77777777" w:rsidR="000C4D7A" w:rsidRPr="000C4D7A" w:rsidRDefault="000C4D7A">
      <w:pPr>
        <w:rPr>
          <w:rFonts w:ascii="Bookman Old Style" w:hAnsi="Bookman Old Style"/>
        </w:rPr>
      </w:pPr>
    </w:p>
    <w:p w14:paraId="758C2F97" w14:textId="77777777" w:rsidR="000C4D7A" w:rsidRPr="000C4D7A" w:rsidRDefault="000C4D7A">
      <w:pPr>
        <w:rPr>
          <w:rFonts w:ascii="Bookman Old Style" w:hAnsi="Bookman Old Style"/>
        </w:rPr>
      </w:pPr>
    </w:p>
    <w:p w14:paraId="1E0A9B09" w14:textId="77777777" w:rsidR="000C4D7A" w:rsidRPr="000C4D7A" w:rsidRDefault="000C4D7A">
      <w:pPr>
        <w:rPr>
          <w:rFonts w:ascii="Bookman Old Style" w:hAnsi="Bookman Old Style"/>
        </w:rPr>
      </w:pPr>
    </w:p>
    <w:p w14:paraId="17EA6065" w14:textId="77777777" w:rsidR="000C4D7A" w:rsidRPr="000C4D7A" w:rsidRDefault="000C4D7A">
      <w:pPr>
        <w:rPr>
          <w:rFonts w:ascii="Bookman Old Style" w:hAnsi="Bookman Old Style"/>
        </w:rPr>
      </w:pPr>
    </w:p>
    <w:p w14:paraId="1580B80B" w14:textId="77777777" w:rsidR="000C4D7A" w:rsidRPr="000C4D7A" w:rsidRDefault="000C4D7A">
      <w:pPr>
        <w:rPr>
          <w:rFonts w:ascii="Bookman Old Style" w:hAnsi="Bookman Old Style"/>
        </w:rPr>
      </w:pPr>
    </w:p>
    <w:p w14:paraId="06213E10" w14:textId="77777777" w:rsidR="000C4D7A" w:rsidRPr="000C4D7A" w:rsidRDefault="000C4D7A">
      <w:pPr>
        <w:rPr>
          <w:rFonts w:ascii="Bookman Old Style" w:hAnsi="Bookman Old Style"/>
        </w:rPr>
      </w:pPr>
    </w:p>
    <w:p w14:paraId="4456AAE7" w14:textId="77777777" w:rsidR="000C4D7A" w:rsidRPr="000C4D7A" w:rsidRDefault="000C4D7A">
      <w:pPr>
        <w:rPr>
          <w:rFonts w:ascii="Bookman Old Style" w:hAnsi="Bookman Old Style"/>
        </w:rPr>
      </w:pPr>
    </w:p>
    <w:p w14:paraId="4BE73782" w14:textId="77777777" w:rsidR="000C4D7A" w:rsidRPr="000C4D7A" w:rsidRDefault="000C4D7A">
      <w:pPr>
        <w:rPr>
          <w:rFonts w:ascii="Bookman Old Style" w:hAnsi="Bookman Old Style"/>
        </w:rPr>
      </w:pPr>
    </w:p>
    <w:p w14:paraId="00495D08" w14:textId="77777777" w:rsidR="000C4D7A" w:rsidRPr="000C4D7A" w:rsidRDefault="000C4D7A">
      <w:pPr>
        <w:rPr>
          <w:rFonts w:ascii="Bookman Old Style" w:hAnsi="Bookman Old Style"/>
        </w:rPr>
      </w:pPr>
    </w:p>
    <w:p w14:paraId="1982B77A" w14:textId="77777777" w:rsidR="000C4D7A" w:rsidRPr="000C4D7A" w:rsidRDefault="000C4D7A">
      <w:pPr>
        <w:rPr>
          <w:rFonts w:ascii="Bookman Old Style" w:hAnsi="Bookman Old Style"/>
        </w:rPr>
      </w:pPr>
    </w:p>
    <w:p w14:paraId="46C5864F" w14:textId="77777777" w:rsidR="000C4D7A" w:rsidRPr="000C4D7A" w:rsidRDefault="000C4D7A">
      <w:pPr>
        <w:rPr>
          <w:rFonts w:ascii="Bookman Old Style" w:hAnsi="Bookman Old Style"/>
        </w:rPr>
      </w:pPr>
    </w:p>
    <w:p w14:paraId="22BE5561" w14:textId="77777777" w:rsidR="000C4D7A" w:rsidRPr="000C4D7A" w:rsidRDefault="000C4D7A">
      <w:pPr>
        <w:rPr>
          <w:rFonts w:ascii="Bookman Old Style" w:hAnsi="Bookman Old Style"/>
        </w:rPr>
      </w:pPr>
    </w:p>
    <w:p w14:paraId="7ADE3DA1" w14:textId="77777777" w:rsidR="000C4D7A" w:rsidRPr="000C4D7A" w:rsidRDefault="000C4D7A">
      <w:pPr>
        <w:rPr>
          <w:rFonts w:ascii="Bookman Old Style" w:hAnsi="Bookman Old Style"/>
        </w:rPr>
      </w:pPr>
    </w:p>
    <w:p w14:paraId="3AEF500F" w14:textId="77777777" w:rsidR="000C4D7A" w:rsidRPr="000C4D7A" w:rsidRDefault="000C4D7A">
      <w:pPr>
        <w:rPr>
          <w:rFonts w:ascii="Bookman Old Style" w:hAnsi="Bookman Old Style"/>
        </w:rPr>
      </w:pPr>
    </w:p>
    <w:p w14:paraId="09DF31FC" w14:textId="77777777" w:rsidR="000C4D7A" w:rsidRPr="000C4D7A" w:rsidRDefault="000C4D7A">
      <w:pPr>
        <w:rPr>
          <w:rFonts w:ascii="Bookman Old Style" w:hAnsi="Bookman Old Style"/>
        </w:rPr>
      </w:pPr>
    </w:p>
    <w:p w14:paraId="528D3E8D" w14:textId="77777777" w:rsidR="000C4D7A" w:rsidRPr="000C4D7A" w:rsidRDefault="000C4D7A">
      <w:pPr>
        <w:rPr>
          <w:rFonts w:ascii="Bookman Old Style" w:hAnsi="Bookman Old Style"/>
        </w:rPr>
      </w:pPr>
    </w:p>
    <w:p w14:paraId="0FA5954C" w14:textId="77777777" w:rsidR="000C4D7A" w:rsidRPr="000C4D7A" w:rsidRDefault="000C4D7A">
      <w:pPr>
        <w:rPr>
          <w:rFonts w:ascii="Bookman Old Style" w:hAnsi="Bookman Old Style"/>
        </w:rPr>
      </w:pPr>
    </w:p>
    <w:p w14:paraId="5E5D3191" w14:textId="77777777" w:rsidR="000C4D7A" w:rsidRPr="000C4D7A" w:rsidRDefault="000C4D7A">
      <w:pPr>
        <w:rPr>
          <w:rFonts w:ascii="Bookman Old Style" w:hAnsi="Bookman Old Style"/>
        </w:rPr>
      </w:pPr>
    </w:p>
    <w:p w14:paraId="384360EB" w14:textId="77777777"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lastRenderedPageBreak/>
        <w:t>SCHEDULE C – ANTI-MONEY LAUNDERING DECLARATION</w:t>
      </w:r>
    </w:p>
    <w:p w14:paraId="0BE9D7AA" w14:textId="77777777" w:rsidR="000C4D7A" w:rsidRPr="000C4D7A" w:rsidRDefault="000C4D7A" w:rsidP="000C4D7A">
      <w:pPr>
        <w:pStyle w:val="NoSpacing"/>
        <w:jc w:val="both"/>
        <w:rPr>
          <w:rFonts w:ascii="Bookman Old Style" w:hAnsi="Bookman Old Style" w:cs="Arial"/>
          <w:b/>
        </w:rPr>
      </w:pPr>
    </w:p>
    <w:p w14:paraId="25034264"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14:paraId="0916C18F" w14:textId="043F2421"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 xml:space="preserve">Also, I understand that Bet9ja’s </w:t>
      </w:r>
      <w:r w:rsidRPr="000C4D7A">
        <w:rPr>
          <w:rFonts w:ascii="Bookman Old Style" w:hAnsi="Bookman Old Style" w:cs="Arial"/>
          <w:b/>
          <w:bCs/>
        </w:rPr>
        <w:t>AML/CFT Compliance Policies</w:t>
      </w:r>
      <w:r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14:paraId="490C4C83" w14:textId="7E5AFEEA" w:rsidR="000C4D7A" w:rsidRPr="000C4D7A" w:rsidRDefault="000922D8" w:rsidP="000C4D7A">
      <w:pPr>
        <w:jc w:val="both"/>
        <w:rPr>
          <w:rFonts w:ascii="Bookman Old Style" w:hAnsi="Bookman Old Style" w:cs="Arial"/>
          <w:color w:val="000000"/>
        </w:rPr>
      </w:pPr>
      <w:r>
        <w:rPr>
          <w:rFonts w:ascii="Bookman Old Style" w:hAnsi="Bookman Old Style" w:cs="Arial"/>
          <w:color w:val="000000"/>
        </w:rPr>
        <w:t xml:space="preserve">                  </w:t>
      </w:r>
      <w:r>
        <w:rPr>
          <w:noProof/>
        </w:rPr>
        <w:drawing>
          <wp:inline distT="0" distB="0" distL="0" distR="0" wp14:anchorId="19089E0B" wp14:editId="7AA3D1E7">
            <wp:extent cx="744855" cy="591820"/>
            <wp:effectExtent l="0" t="0" r="0" b="0"/>
            <wp:docPr id="23"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44855" cy="591820"/>
                    </a:xfrm>
                    <a:prstGeom prst="rect">
                      <a:avLst/>
                    </a:prstGeom>
                    <a:noFill/>
                    <a:ln w="9525">
                      <a:noFill/>
                      <a:miter lim="800000"/>
                      <a:headEnd/>
                      <a:tailEnd/>
                    </a:ln>
                  </pic:spPr>
                </pic:pic>
              </a:graphicData>
            </a:graphic>
          </wp:inline>
        </w:drawing>
      </w:r>
    </w:p>
    <w:p w14:paraId="77E014F4" w14:textId="1C041A1F" w:rsidR="000C4D7A" w:rsidRPr="000C4D7A" w:rsidRDefault="00547F64"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3600" behindDoc="0" locked="0" layoutInCell="1" allowOverlap="1" wp14:anchorId="4110A05C" wp14:editId="4D179035">
                <wp:simplePos x="0" y="0"/>
                <wp:positionH relativeFrom="column">
                  <wp:posOffset>466725</wp:posOffset>
                </wp:positionH>
                <wp:positionV relativeFrom="paragraph">
                  <wp:posOffset>163830</wp:posOffset>
                </wp:positionV>
                <wp:extent cx="2895600" cy="333375"/>
                <wp:effectExtent l="0" t="0" r="0" b="1270"/>
                <wp:wrapNone/>
                <wp:docPr id="4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6BE8B" w14:textId="155EFF34" w:rsidR="00494436" w:rsidRPr="00494436" w:rsidRDefault="000922D8">
                            <w:pPr>
                              <w:rPr>
                                <w:rFonts w:ascii="Book Antiqua" w:hAnsi="Book Antiqua"/>
                                <w:b/>
                              </w:rPr>
                            </w:pPr>
                            <w:r>
                              <w:rPr>
                                <w:rFonts w:ascii="Book Antiqua" w:hAnsi="Book Antiqua"/>
                                <w:b/>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0A05C" id="Text Box 11" o:spid="_x0000_s1035" type="#_x0000_t202" style="position:absolute;left:0;text-align:left;margin-left:36.75pt;margin-top:12.9pt;width:228pt;height:2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" filled="f" stroked="f">
                <v:textbox>
                  <w:txbxContent>
                    <w:p w14:paraId="4A26BE8B" w14:textId="155EFF34" w:rsidR="00494436" w:rsidRPr="00494436" w:rsidRDefault="000922D8">
                      <w:pPr>
                        <w:rPr>
                          <w:rFonts w:ascii="Book Antiqua" w:hAnsi="Book Antiqua"/>
                          <w:b/>
                        </w:rPr>
                      </w:pPr>
                      <w:r>
                        <w:rPr>
                          <w:rFonts w:ascii="Book Antiqua" w:hAnsi="Book Antiqua"/>
                          <w:b/>
                        </w:rPr>
                        <w:t>EGERUE NNAMDI</w:t>
                      </w:r>
                    </w:p>
                  </w:txbxContent>
                </v:textbox>
              </v:shape>
            </w:pict>
          </mc:Fallback>
        </mc:AlternateContent>
      </w:r>
      <w:r w:rsidR="000C4D7A" w:rsidRPr="000C4D7A">
        <w:rPr>
          <w:rFonts w:ascii="Bookman Old Style" w:hAnsi="Bookman Old Style" w:cs="Arial"/>
          <w:color w:val="000000"/>
        </w:rPr>
        <w:t>Signed: ...............................................................................</w:t>
      </w:r>
    </w:p>
    <w:p w14:paraId="6A90CCE6" w14:textId="0808A847" w:rsidR="000C4D7A" w:rsidRPr="000C4D7A" w:rsidRDefault="00547F64"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4624" behindDoc="0" locked="0" layoutInCell="1" allowOverlap="1" wp14:anchorId="35E4BC38" wp14:editId="5CD5902B">
                <wp:simplePos x="0" y="0"/>
                <wp:positionH relativeFrom="column">
                  <wp:posOffset>657225</wp:posOffset>
                </wp:positionH>
                <wp:positionV relativeFrom="paragraph">
                  <wp:posOffset>161925</wp:posOffset>
                </wp:positionV>
                <wp:extent cx="2019300" cy="333375"/>
                <wp:effectExtent l="0" t="0" r="0" b="635"/>
                <wp:wrapNone/>
                <wp:docPr id="4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E85B9" w14:textId="77777777" w:rsidR="006679C3" w:rsidRPr="00494436" w:rsidRDefault="006679C3">
                            <w:pPr>
                              <w:rPr>
                                <w:rFonts w:ascii="Book Antiqua" w:hAnsi="Book Antiqua"/>
                                <w:b/>
                              </w:rPr>
                            </w:pPr>
                            <w:r>
                              <w:rPr>
                                <w:rFonts w:ascii="Book Antiqua" w:hAnsi="Book Antiqua"/>
                                <w:b/>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4BC38" id="Text Box 12" o:spid="_x0000_s1036" type="#_x0000_t202" style="position:absolute;left:0;text-align:left;margin-left:51.75pt;margin-top:12.75pt;width:159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" filled="f" stroked="f">
                <v:textbox>
                  <w:txbxContent>
                    <w:p w14:paraId="09BE85B9" w14:textId="77777777" w:rsidR="006679C3" w:rsidRPr="00494436" w:rsidRDefault="006679C3">
                      <w:pPr>
                        <w:rPr>
                          <w:rFonts w:ascii="Book Antiqua" w:hAnsi="Book Antiqua"/>
                          <w:b/>
                        </w:rPr>
                      </w:pPr>
                      <w:r>
                        <w:rPr>
                          <w:rFonts w:ascii="Book Antiqua" w:hAnsi="Book Antiqua"/>
                          <w:b/>
                        </w:rPr>
                        <w:t>27/07/2023</w:t>
                      </w:r>
                    </w:p>
                  </w:txbxContent>
                </v:textbox>
              </v:shape>
            </w:pict>
          </mc:Fallback>
        </mc:AlternateContent>
      </w:r>
      <w:r w:rsidR="000C4D7A" w:rsidRPr="000C4D7A">
        <w:rPr>
          <w:rFonts w:ascii="Bookman Old Style" w:hAnsi="Bookman Old Style" w:cs="Arial"/>
          <w:color w:val="000000"/>
        </w:rPr>
        <w:t>Name: ....................................................................</w:t>
      </w:r>
    </w:p>
    <w:p w14:paraId="501181E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14:paraId="4AB229ED" w14:textId="77777777" w:rsidR="000C4D7A" w:rsidRPr="000C4D7A" w:rsidRDefault="000C4D7A" w:rsidP="000C4D7A">
      <w:pPr>
        <w:jc w:val="both"/>
        <w:rPr>
          <w:rFonts w:ascii="Bookman Old Style" w:hAnsi="Bookman Old Style" w:cs="Arial"/>
        </w:rPr>
      </w:pPr>
    </w:p>
    <w:p w14:paraId="2FFF5838" w14:textId="77777777" w:rsidR="000C4D7A" w:rsidRPr="000C4D7A" w:rsidRDefault="000C4D7A" w:rsidP="000C4D7A">
      <w:pPr>
        <w:jc w:val="both"/>
        <w:rPr>
          <w:rFonts w:ascii="Bookman Old Style" w:hAnsi="Bookman Old Style" w:cs="Arial"/>
        </w:rPr>
      </w:pPr>
    </w:p>
    <w:p w14:paraId="71E81E21"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14:paraId="70D8C442" w14:textId="77777777"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14:paraId="46EE03F3" w14:textId="77777777" w:rsidR="000C4D7A" w:rsidRPr="000C4D7A" w:rsidRDefault="000C4D7A" w:rsidP="000C4D7A">
      <w:pPr>
        <w:pStyle w:val="ListParagraph"/>
        <w:spacing w:before="240"/>
        <w:ind w:left="1080"/>
        <w:jc w:val="both"/>
        <w:rPr>
          <w:rFonts w:ascii="Bookman Old Style" w:hAnsi="Bookman Old Style" w:cs="Arial"/>
          <w:bCs/>
        </w:rPr>
      </w:pPr>
    </w:p>
    <w:p w14:paraId="341A5160"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14:paraId="70B0B061" w14:textId="77777777"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 xml:space="preserve">Keep a record of this, if such Stake/Winning is settled by bank </w:t>
      </w:r>
      <w:proofErr w:type="gramStart"/>
      <w:r w:rsidRPr="000C4D7A">
        <w:rPr>
          <w:rFonts w:ascii="Bookman Old Style" w:hAnsi="Bookman Old Style" w:cs="Arial"/>
        </w:rPr>
        <w:t>transfer;</w:t>
      </w:r>
      <w:proofErr w:type="gramEnd"/>
    </w:p>
    <w:p w14:paraId="456B77A4" w14:textId="77777777"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14:paraId="46D9B8E7" w14:textId="77777777" w:rsidR="000C4D7A" w:rsidRPr="000C4D7A" w:rsidRDefault="000C4D7A" w:rsidP="000C4D7A">
      <w:pPr>
        <w:pStyle w:val="ListParagraph"/>
        <w:spacing w:before="240"/>
        <w:ind w:left="1440"/>
        <w:jc w:val="both"/>
        <w:rPr>
          <w:rFonts w:ascii="Bookman Old Style" w:hAnsi="Bookman Old Style" w:cs="Arial"/>
        </w:rPr>
      </w:pPr>
    </w:p>
    <w:p w14:paraId="29974618"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14:paraId="2B68C7D5" w14:textId="77777777" w:rsidR="000C4D7A" w:rsidRPr="000C4D7A" w:rsidRDefault="000C4D7A" w:rsidP="000C4D7A">
      <w:pPr>
        <w:pStyle w:val="ListParagraph"/>
        <w:spacing w:before="240"/>
        <w:ind w:left="1440"/>
        <w:jc w:val="both"/>
        <w:rPr>
          <w:rFonts w:ascii="Bookman Old Style" w:hAnsi="Bookman Old Style" w:cs="Arial"/>
        </w:rPr>
      </w:pPr>
    </w:p>
    <w:p w14:paraId="6DC70A4C"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w:t>
      </w:r>
      <w:r w:rsidRPr="000C4D7A">
        <w:rPr>
          <w:rFonts w:ascii="Bookman Old Style" w:hAnsi="Bookman Old Style" w:cs="Arial"/>
        </w:rPr>
        <w:lastRenderedPageBreak/>
        <w:t>appropriate template, as provided by Bet9ja’s Legal team, to report the suspicious transaction through legal@bet9ja.com.</w:t>
      </w:r>
    </w:p>
    <w:p w14:paraId="07E2F03C" w14:textId="77777777" w:rsidR="000C4D7A" w:rsidRPr="000C4D7A" w:rsidRDefault="000C4D7A" w:rsidP="000C4D7A">
      <w:pPr>
        <w:pStyle w:val="ListParagraph"/>
        <w:spacing w:before="240"/>
        <w:ind w:left="1440"/>
        <w:jc w:val="both"/>
        <w:rPr>
          <w:rFonts w:ascii="Bookman Old Style" w:hAnsi="Bookman Old Style" w:cs="Arial"/>
        </w:rPr>
      </w:pPr>
    </w:p>
    <w:p w14:paraId="2826F38F" w14:textId="77777777"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14:paraId="795A6C8B" w14:textId="77777777" w:rsidR="000C4D7A" w:rsidRPr="000C4D7A" w:rsidRDefault="000C4D7A" w:rsidP="000C4D7A">
      <w:pPr>
        <w:pStyle w:val="ListParagraph"/>
        <w:ind w:left="1080"/>
        <w:jc w:val="both"/>
        <w:rPr>
          <w:rFonts w:ascii="Bookman Old Style" w:hAnsi="Bookman Old Style" w:cs="Arial"/>
        </w:rPr>
      </w:pPr>
    </w:p>
    <w:p w14:paraId="1D030829" w14:textId="77777777"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14:paraId="185CC385" w14:textId="77777777" w:rsidR="000C4D7A" w:rsidRPr="000C4D7A" w:rsidRDefault="000C4D7A" w:rsidP="000C4D7A">
      <w:pPr>
        <w:pStyle w:val="ListParagraph"/>
        <w:ind w:left="1440"/>
        <w:jc w:val="both"/>
        <w:rPr>
          <w:rFonts w:ascii="Bookman Old Style" w:hAnsi="Bookman Old Style" w:cs="Arial"/>
        </w:rPr>
      </w:pPr>
    </w:p>
    <w:p w14:paraId="39C588C1" w14:textId="77777777"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14:paraId="6A1C19DF" w14:textId="77777777" w:rsidR="000C4D7A" w:rsidRPr="000C4D7A" w:rsidRDefault="000C4D7A" w:rsidP="000C4D7A">
      <w:pPr>
        <w:ind w:left="360"/>
        <w:jc w:val="both"/>
        <w:rPr>
          <w:rFonts w:ascii="Bookman Old Style" w:hAnsi="Bookman Old Style" w:cs="Arial"/>
        </w:rPr>
      </w:pPr>
    </w:p>
    <w:p w14:paraId="53195DF9" w14:textId="77777777" w:rsidR="000C4D7A" w:rsidRPr="000C4D7A" w:rsidRDefault="000C4D7A">
      <w:pPr>
        <w:rPr>
          <w:rFonts w:ascii="Bookman Old Style" w:hAnsi="Bookman Old Style"/>
        </w:rPr>
      </w:pPr>
    </w:p>
    <w:p w14:paraId="0F36EAC2" w14:textId="77777777" w:rsidR="000C4D7A" w:rsidRPr="000C4D7A" w:rsidRDefault="000C4D7A">
      <w:pPr>
        <w:rPr>
          <w:rFonts w:ascii="Bookman Old Style" w:hAnsi="Bookman Old Style"/>
        </w:rPr>
      </w:pPr>
    </w:p>
    <w:p w14:paraId="48D8CB06" w14:textId="77777777" w:rsidR="000C4D7A" w:rsidRPr="000C4D7A" w:rsidRDefault="000C4D7A">
      <w:pPr>
        <w:rPr>
          <w:rFonts w:ascii="Bookman Old Style" w:hAnsi="Bookman Old Style"/>
        </w:rPr>
      </w:pPr>
    </w:p>
    <w:p w14:paraId="3FF18803" w14:textId="77777777" w:rsidR="000C4D7A" w:rsidRPr="000C4D7A" w:rsidRDefault="000C4D7A">
      <w:pPr>
        <w:rPr>
          <w:rFonts w:ascii="Bookman Old Style" w:hAnsi="Bookman Old Style"/>
        </w:rPr>
      </w:pPr>
    </w:p>
    <w:p w14:paraId="2FFBA4F8" w14:textId="77777777" w:rsidR="000C4D7A" w:rsidRPr="000C4D7A" w:rsidRDefault="000C4D7A">
      <w:pPr>
        <w:rPr>
          <w:rFonts w:ascii="Bookman Old Style" w:hAnsi="Bookman Old Style"/>
        </w:rPr>
      </w:pPr>
    </w:p>
    <w:p w14:paraId="63F49BAD" w14:textId="77777777" w:rsidR="000C4D7A" w:rsidRPr="000C4D7A" w:rsidRDefault="000C4D7A">
      <w:pPr>
        <w:rPr>
          <w:rFonts w:ascii="Bookman Old Style" w:hAnsi="Bookman Old Style"/>
        </w:rPr>
      </w:pPr>
    </w:p>
    <w:p w14:paraId="3A053708" w14:textId="77777777" w:rsidR="000C4D7A" w:rsidRPr="000C4D7A" w:rsidRDefault="000C4D7A">
      <w:pPr>
        <w:rPr>
          <w:rFonts w:ascii="Bookman Old Style" w:hAnsi="Bookman Old Style"/>
        </w:rPr>
      </w:pPr>
    </w:p>
    <w:p w14:paraId="751CF90E" w14:textId="77777777" w:rsidR="000C4D7A" w:rsidRPr="000C4D7A" w:rsidRDefault="000C4D7A">
      <w:pPr>
        <w:rPr>
          <w:rFonts w:ascii="Bookman Old Style" w:hAnsi="Bookman Old Style"/>
        </w:rPr>
      </w:pPr>
    </w:p>
    <w:p w14:paraId="738B9567" w14:textId="77777777" w:rsidR="000C4D7A" w:rsidRPr="000C4D7A" w:rsidRDefault="000C4D7A">
      <w:pPr>
        <w:rPr>
          <w:rFonts w:ascii="Bookman Old Style" w:hAnsi="Bookman Old Style"/>
        </w:rPr>
      </w:pPr>
    </w:p>
    <w:p w14:paraId="4CEF926B" w14:textId="77777777" w:rsidR="000C4D7A" w:rsidRPr="000C4D7A" w:rsidRDefault="000C4D7A">
      <w:pPr>
        <w:rPr>
          <w:rFonts w:ascii="Bookman Old Style" w:hAnsi="Bookman Old Style"/>
        </w:rPr>
      </w:pPr>
    </w:p>
    <w:p w14:paraId="1DD0F268" w14:textId="77777777" w:rsidR="000C4D7A" w:rsidRPr="000C4D7A" w:rsidRDefault="000C4D7A">
      <w:pPr>
        <w:rPr>
          <w:rFonts w:ascii="Bookman Old Style" w:hAnsi="Bookman Old Style"/>
        </w:rPr>
      </w:pPr>
    </w:p>
    <w:p w14:paraId="73F049F5" w14:textId="77777777" w:rsidR="000C4D7A" w:rsidRPr="000C4D7A" w:rsidRDefault="000C4D7A">
      <w:pPr>
        <w:rPr>
          <w:rFonts w:ascii="Bookman Old Style" w:hAnsi="Bookman Old Style"/>
        </w:rPr>
      </w:pPr>
    </w:p>
    <w:p w14:paraId="64523576" w14:textId="77777777" w:rsidR="000C4D7A" w:rsidRPr="000C4D7A" w:rsidRDefault="000C4D7A">
      <w:pPr>
        <w:rPr>
          <w:rFonts w:ascii="Bookman Old Style" w:hAnsi="Bookman Old Style"/>
        </w:rPr>
      </w:pPr>
    </w:p>
    <w:p w14:paraId="40D9DAA4" w14:textId="77777777" w:rsidR="000C4D7A" w:rsidRPr="000C4D7A" w:rsidRDefault="000C4D7A">
      <w:pPr>
        <w:rPr>
          <w:rFonts w:ascii="Bookman Old Style" w:hAnsi="Bookman Old Style"/>
        </w:rPr>
      </w:pPr>
    </w:p>
    <w:p w14:paraId="00A59934" w14:textId="77777777" w:rsidR="000C4D7A" w:rsidRPr="000C4D7A" w:rsidRDefault="000C4D7A">
      <w:pPr>
        <w:rPr>
          <w:rFonts w:ascii="Bookman Old Style" w:hAnsi="Bookman Old Style"/>
        </w:rPr>
      </w:pPr>
    </w:p>
    <w:p w14:paraId="6BF30846" w14:textId="77777777" w:rsidR="000C4D7A" w:rsidRPr="000C4D7A" w:rsidRDefault="000C4D7A">
      <w:pPr>
        <w:rPr>
          <w:rFonts w:ascii="Bookman Old Style" w:hAnsi="Bookman Old Style"/>
        </w:rPr>
      </w:pPr>
    </w:p>
    <w:p w14:paraId="659161F6" w14:textId="77777777" w:rsidR="000C4D7A" w:rsidRPr="000C4D7A" w:rsidRDefault="000C4D7A">
      <w:pPr>
        <w:rPr>
          <w:rFonts w:ascii="Bookman Old Style" w:hAnsi="Bookman Old Style"/>
        </w:rPr>
      </w:pPr>
    </w:p>
    <w:p w14:paraId="1567FB67" w14:textId="77777777" w:rsidR="000C4D7A" w:rsidRPr="000C4D7A" w:rsidRDefault="000C4D7A">
      <w:pPr>
        <w:rPr>
          <w:rFonts w:ascii="Bookman Old Style" w:hAnsi="Bookman Old Style"/>
        </w:rPr>
      </w:pPr>
    </w:p>
    <w:p w14:paraId="51245A82" w14:textId="77777777" w:rsidR="000C4D7A" w:rsidRPr="000C4D7A" w:rsidRDefault="000C4D7A">
      <w:pPr>
        <w:rPr>
          <w:rFonts w:ascii="Bookman Old Style" w:hAnsi="Bookman Old Style"/>
        </w:rPr>
      </w:pPr>
    </w:p>
    <w:p w14:paraId="7AB120FD" w14:textId="77777777" w:rsidR="000C4D7A" w:rsidRPr="000C4D7A" w:rsidRDefault="000C4D7A">
      <w:pPr>
        <w:rPr>
          <w:rFonts w:ascii="Bookman Old Style" w:hAnsi="Bookman Old Style"/>
        </w:rPr>
      </w:pPr>
    </w:p>
    <w:p w14:paraId="784B7C19" w14:textId="77777777" w:rsidR="000C4D7A" w:rsidRDefault="000C4D7A">
      <w:pPr>
        <w:rPr>
          <w:rFonts w:ascii="Bookman Old Style" w:hAnsi="Bookman Old Style"/>
        </w:rPr>
      </w:pPr>
    </w:p>
    <w:p w14:paraId="02E4C465" w14:textId="77777777" w:rsidR="007230B3" w:rsidRPr="000C4D7A" w:rsidRDefault="007230B3">
      <w:pPr>
        <w:rPr>
          <w:rFonts w:ascii="Bookman Old Style" w:hAnsi="Bookman Old Style"/>
        </w:rPr>
      </w:pPr>
    </w:p>
    <w:p w14:paraId="1D4F0D2B"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14:paraId="7CB8E01E"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14:paraId="5B7AEA44" w14:textId="77777777"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14:paraId="157A06DA" w14:textId="77777777" w:rsidR="000C4D7A" w:rsidRPr="000C4D7A" w:rsidRDefault="000C4D7A" w:rsidP="000C4D7A">
      <w:pPr>
        <w:pStyle w:val="ListParagraph"/>
        <w:jc w:val="both"/>
        <w:rPr>
          <w:rFonts w:ascii="Bookman Old Style" w:hAnsi="Bookman Old Style" w:cs="Arial"/>
        </w:rPr>
      </w:pPr>
    </w:p>
    <w:p w14:paraId="05658C00" w14:textId="77777777"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14:paraId="23B89552"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14:paraId="7B4542E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14:paraId="2B248923"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14:paraId="33ADC8E0"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14:paraId="2D0005F4"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14:paraId="74F12D8A" w14:textId="77777777" w:rsidR="000C4D7A" w:rsidRPr="000C4D7A" w:rsidRDefault="000C4D7A" w:rsidP="000C4D7A">
      <w:pPr>
        <w:pStyle w:val="ListParagraph"/>
        <w:jc w:val="both"/>
        <w:rPr>
          <w:rFonts w:ascii="Bookman Old Style" w:hAnsi="Bookman Old Style" w:cs="Arial"/>
        </w:rPr>
      </w:pPr>
    </w:p>
    <w:p w14:paraId="636D0769"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14:paraId="68C21FC8"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14:paraId="7A4A3749" w14:textId="77777777" w:rsidR="000C4D7A" w:rsidRPr="000C4D7A" w:rsidRDefault="000C4D7A" w:rsidP="000C4D7A">
      <w:pPr>
        <w:jc w:val="both"/>
        <w:rPr>
          <w:rFonts w:ascii="Bookman Old Style" w:hAnsi="Bookman Old Style"/>
        </w:rPr>
      </w:pPr>
    </w:p>
    <w:p w14:paraId="0C37E07C" w14:textId="77777777" w:rsidR="000C4D7A" w:rsidRPr="000C4D7A" w:rsidRDefault="000C4D7A">
      <w:pPr>
        <w:rPr>
          <w:rFonts w:ascii="Bookman Old Style" w:hAnsi="Bookman Old Style"/>
        </w:rPr>
      </w:pPr>
    </w:p>
    <w:p w14:paraId="56ABBD5A" w14:textId="77777777" w:rsidR="000C4D7A" w:rsidRDefault="000C4D7A">
      <w:pPr>
        <w:rPr>
          <w:rFonts w:ascii="Bookman Old Style" w:hAnsi="Bookman Old Style"/>
        </w:rPr>
      </w:pPr>
    </w:p>
    <w:p w14:paraId="158C0A67" w14:textId="77777777" w:rsidR="000C4D7A" w:rsidRDefault="000C4D7A">
      <w:pPr>
        <w:rPr>
          <w:rFonts w:ascii="Bookman Old Style" w:hAnsi="Bookman Old Style"/>
        </w:rPr>
      </w:pPr>
    </w:p>
    <w:p w14:paraId="3877C9B1" w14:textId="77777777" w:rsidR="000C4D7A" w:rsidRDefault="000C4D7A">
      <w:pPr>
        <w:rPr>
          <w:rFonts w:ascii="Bookman Old Style" w:hAnsi="Bookman Old Style"/>
        </w:rPr>
      </w:pPr>
    </w:p>
    <w:p w14:paraId="66814E96" w14:textId="77777777" w:rsidR="000C4D7A" w:rsidRDefault="000C4D7A">
      <w:pPr>
        <w:rPr>
          <w:rFonts w:ascii="Bookman Old Style" w:hAnsi="Bookman Old Style"/>
        </w:rPr>
      </w:pPr>
    </w:p>
    <w:p w14:paraId="09B0AEAE" w14:textId="77777777" w:rsidR="000C4D7A" w:rsidRDefault="000C4D7A">
      <w:pPr>
        <w:rPr>
          <w:rFonts w:ascii="Bookman Old Style" w:hAnsi="Bookman Old Style"/>
        </w:rPr>
      </w:pPr>
    </w:p>
    <w:p w14:paraId="5A2A090C" w14:textId="77777777" w:rsidR="000C4D7A" w:rsidRDefault="000C4D7A">
      <w:pPr>
        <w:rPr>
          <w:rFonts w:ascii="Bookman Old Style" w:hAnsi="Bookman Old Style"/>
        </w:rPr>
      </w:pPr>
    </w:p>
    <w:p w14:paraId="19AA0846" w14:textId="77777777" w:rsidR="000C4D7A" w:rsidRDefault="000C4D7A">
      <w:pPr>
        <w:rPr>
          <w:rFonts w:ascii="Bookman Old Style" w:hAnsi="Bookman Old Style"/>
        </w:rPr>
      </w:pPr>
    </w:p>
    <w:p w14:paraId="2B0C2306" w14:textId="77777777" w:rsidR="000C4D7A" w:rsidRDefault="000C4D7A">
      <w:pPr>
        <w:rPr>
          <w:rFonts w:ascii="Bookman Old Style" w:hAnsi="Bookman Old Style"/>
        </w:rPr>
      </w:pPr>
    </w:p>
    <w:p w14:paraId="0BA85C7F" w14:textId="77777777" w:rsidR="000C4D7A" w:rsidRDefault="000C4D7A">
      <w:pPr>
        <w:rPr>
          <w:rFonts w:ascii="Bookman Old Style" w:hAnsi="Bookman Old Style"/>
        </w:rPr>
      </w:pPr>
    </w:p>
    <w:p w14:paraId="54F13A45" w14:textId="77777777" w:rsidR="000C4D7A" w:rsidRDefault="000C4D7A">
      <w:pPr>
        <w:rPr>
          <w:rFonts w:ascii="Bookman Old Style" w:hAnsi="Bookman Old Style"/>
        </w:rPr>
      </w:pPr>
    </w:p>
    <w:p w14:paraId="45554381" w14:textId="77777777" w:rsidR="000C4D7A" w:rsidRDefault="000C4D7A">
      <w:pPr>
        <w:rPr>
          <w:rFonts w:ascii="Bookman Old Style" w:hAnsi="Bookman Old Style"/>
        </w:rPr>
      </w:pPr>
    </w:p>
    <w:p w14:paraId="730B8EEA"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14:paraId="1D76AC28" w14:textId="77777777"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14:paraId="6CB74BD3"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14:paraId="4EE4E0ED"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14:paraId="3D95C6EE" w14:textId="77777777" w:rsidR="000C4D7A" w:rsidRPr="000C4D7A" w:rsidRDefault="000C4D7A" w:rsidP="000C4D7A">
      <w:pPr>
        <w:rPr>
          <w:rFonts w:ascii="Bookman Old Style" w:hAnsi="Bookman Old Style"/>
        </w:rPr>
      </w:pPr>
    </w:p>
    <w:p w14:paraId="35FD6257" w14:textId="77777777" w:rsidR="000C4D7A" w:rsidRPr="000C4D7A" w:rsidRDefault="000C4D7A" w:rsidP="000C4D7A">
      <w:pPr>
        <w:rPr>
          <w:rFonts w:ascii="Bookman Old Style" w:hAnsi="Bookman Old Style"/>
        </w:rPr>
      </w:pPr>
    </w:p>
    <w:p w14:paraId="54B28131" w14:textId="77777777" w:rsidR="000C4D7A" w:rsidRPr="000C4D7A" w:rsidRDefault="000C4D7A" w:rsidP="000C4D7A">
      <w:pPr>
        <w:rPr>
          <w:rFonts w:ascii="Bookman Old Style" w:hAnsi="Bookman Old Style"/>
        </w:rPr>
      </w:pPr>
    </w:p>
    <w:p w14:paraId="5F13099E" w14:textId="77777777" w:rsidR="000C4D7A" w:rsidRPr="000C4D7A" w:rsidRDefault="000C4D7A" w:rsidP="000C4D7A">
      <w:pPr>
        <w:rPr>
          <w:rFonts w:ascii="Bookman Old Style" w:hAnsi="Bookman Old Style"/>
        </w:rPr>
      </w:pPr>
    </w:p>
    <w:p w14:paraId="7864E3E9" w14:textId="77777777" w:rsidR="000C4D7A" w:rsidRPr="000C4D7A" w:rsidRDefault="000C4D7A" w:rsidP="000C4D7A">
      <w:pPr>
        <w:rPr>
          <w:rFonts w:ascii="Bookman Old Style" w:hAnsi="Bookman Old Style"/>
        </w:rPr>
      </w:pPr>
    </w:p>
    <w:p w14:paraId="518868F7" w14:textId="77777777" w:rsidR="000C4D7A" w:rsidRPr="000C4D7A" w:rsidRDefault="000C4D7A" w:rsidP="000C4D7A">
      <w:pPr>
        <w:rPr>
          <w:rFonts w:ascii="Bookman Old Style" w:hAnsi="Bookman Old Style"/>
        </w:rPr>
      </w:pPr>
    </w:p>
    <w:p w14:paraId="792FA75D" w14:textId="77777777" w:rsidR="000C4D7A" w:rsidRPr="000C4D7A" w:rsidRDefault="000C4D7A" w:rsidP="000C4D7A">
      <w:pPr>
        <w:rPr>
          <w:rFonts w:ascii="Bookman Old Style" w:hAnsi="Bookman Old Style"/>
        </w:rPr>
      </w:pPr>
    </w:p>
    <w:p w14:paraId="3434A09C" w14:textId="77777777" w:rsidR="000C4D7A" w:rsidRPr="000C4D7A" w:rsidRDefault="000C4D7A" w:rsidP="000C4D7A">
      <w:pPr>
        <w:rPr>
          <w:rFonts w:ascii="Bookman Old Style" w:hAnsi="Bookman Old Style"/>
        </w:rPr>
      </w:pPr>
    </w:p>
    <w:p w14:paraId="62024408" w14:textId="77777777" w:rsidR="000C4D7A" w:rsidRPr="000C4D7A" w:rsidRDefault="000C4D7A" w:rsidP="000C4D7A">
      <w:pPr>
        <w:rPr>
          <w:rFonts w:ascii="Bookman Old Style" w:hAnsi="Bookman Old Style"/>
        </w:rPr>
      </w:pPr>
    </w:p>
    <w:p w14:paraId="0BF8CC10" w14:textId="77777777" w:rsidR="000C4D7A" w:rsidRPr="000C4D7A" w:rsidRDefault="000C4D7A" w:rsidP="000C4D7A">
      <w:pPr>
        <w:rPr>
          <w:rFonts w:ascii="Bookman Old Style" w:hAnsi="Bookman Old Style"/>
        </w:rPr>
      </w:pPr>
    </w:p>
    <w:p w14:paraId="62B93D87" w14:textId="77777777" w:rsidR="000C4D7A" w:rsidRPr="000C4D7A" w:rsidRDefault="000C4D7A" w:rsidP="000C4D7A">
      <w:pPr>
        <w:rPr>
          <w:rFonts w:ascii="Bookman Old Style" w:hAnsi="Bookman Old Style"/>
        </w:rPr>
      </w:pPr>
    </w:p>
    <w:p w14:paraId="777A5B53" w14:textId="77777777" w:rsidR="000C4D7A" w:rsidRPr="000C4D7A" w:rsidRDefault="000C4D7A" w:rsidP="000C4D7A">
      <w:pPr>
        <w:rPr>
          <w:rFonts w:ascii="Bookman Old Style" w:hAnsi="Bookman Old Style"/>
        </w:rPr>
      </w:pPr>
    </w:p>
    <w:p w14:paraId="2C0E85F3" w14:textId="77777777" w:rsidR="000C4D7A" w:rsidRPr="000C4D7A" w:rsidRDefault="000C4D7A" w:rsidP="000C4D7A">
      <w:pPr>
        <w:rPr>
          <w:rFonts w:ascii="Bookman Old Style" w:hAnsi="Bookman Old Style"/>
        </w:rPr>
      </w:pPr>
    </w:p>
    <w:p w14:paraId="44358C6D" w14:textId="77777777" w:rsidR="000C4D7A" w:rsidRPr="000C4D7A" w:rsidRDefault="000C4D7A" w:rsidP="000C4D7A">
      <w:pPr>
        <w:rPr>
          <w:rFonts w:ascii="Bookman Old Style" w:hAnsi="Bookman Old Style"/>
        </w:rPr>
      </w:pPr>
    </w:p>
    <w:p w14:paraId="55590092" w14:textId="77777777" w:rsidR="000C4D7A" w:rsidRPr="000C4D7A" w:rsidRDefault="000C4D7A" w:rsidP="000C4D7A">
      <w:pPr>
        <w:rPr>
          <w:rFonts w:ascii="Bookman Old Style" w:hAnsi="Bookman Old Style"/>
        </w:rPr>
      </w:pPr>
    </w:p>
    <w:p w14:paraId="5277CC1C" w14:textId="77777777" w:rsidR="000C4D7A" w:rsidRPr="000C4D7A" w:rsidRDefault="000C4D7A" w:rsidP="000C4D7A">
      <w:pPr>
        <w:rPr>
          <w:rFonts w:ascii="Bookman Old Style" w:hAnsi="Bookman Old Style"/>
        </w:rPr>
      </w:pPr>
    </w:p>
    <w:p w14:paraId="58DE3DAA" w14:textId="77777777" w:rsidR="000C4D7A" w:rsidRPr="000C4D7A" w:rsidRDefault="000C4D7A" w:rsidP="000C4D7A">
      <w:pPr>
        <w:rPr>
          <w:rFonts w:ascii="Bookman Old Style" w:hAnsi="Bookman Old Style"/>
        </w:rPr>
      </w:pPr>
    </w:p>
    <w:p w14:paraId="60F08763" w14:textId="77777777" w:rsidR="000C4D7A" w:rsidRPr="000C4D7A" w:rsidRDefault="000C4D7A" w:rsidP="000C4D7A">
      <w:pPr>
        <w:rPr>
          <w:rFonts w:ascii="Bookman Old Style" w:hAnsi="Bookman Old Style"/>
        </w:rPr>
      </w:pPr>
    </w:p>
    <w:p w14:paraId="0686B8A3" w14:textId="77777777" w:rsidR="000C4D7A" w:rsidRPr="000C4D7A" w:rsidRDefault="000C4D7A" w:rsidP="000C4D7A">
      <w:pPr>
        <w:rPr>
          <w:rFonts w:ascii="Bookman Old Style" w:hAnsi="Bookman Old Style"/>
        </w:rPr>
      </w:pPr>
    </w:p>
    <w:p w14:paraId="7965E641" w14:textId="77777777" w:rsidR="000C4D7A" w:rsidRPr="000C4D7A" w:rsidRDefault="000C4D7A" w:rsidP="000C4D7A">
      <w:pPr>
        <w:rPr>
          <w:rFonts w:ascii="Bookman Old Style" w:hAnsi="Bookman Old Style"/>
        </w:rPr>
      </w:pPr>
    </w:p>
    <w:p w14:paraId="553F4FC9" w14:textId="77777777" w:rsidR="000C4D7A" w:rsidRPr="000C4D7A" w:rsidRDefault="000C4D7A" w:rsidP="000C4D7A">
      <w:pPr>
        <w:rPr>
          <w:rFonts w:ascii="Bookman Old Style" w:hAnsi="Bookman Old Style"/>
        </w:rPr>
      </w:pPr>
    </w:p>
    <w:p w14:paraId="78E4BBBD" w14:textId="77777777" w:rsidR="000C4D7A" w:rsidRPr="000C4D7A" w:rsidRDefault="000C4D7A">
      <w:pPr>
        <w:rPr>
          <w:rFonts w:ascii="Bookman Old Style" w:hAnsi="Bookman Old Style"/>
        </w:rPr>
      </w:pPr>
    </w:p>
    <w:p w14:paraId="7A034D2C" w14:textId="77777777" w:rsidR="000C4D7A" w:rsidRPr="000C4D7A" w:rsidRDefault="000C4D7A">
      <w:pPr>
        <w:rPr>
          <w:rFonts w:ascii="Bookman Old Style" w:hAnsi="Bookman Old Style"/>
        </w:rPr>
      </w:pPr>
    </w:p>
    <w:p w14:paraId="6BB49994" w14:textId="77777777" w:rsidR="000C4D7A" w:rsidRDefault="000C4D7A">
      <w:pPr>
        <w:rPr>
          <w:rFonts w:ascii="Bookman Old Style" w:hAnsi="Bookman Old Style"/>
        </w:rPr>
      </w:pPr>
    </w:p>
    <w:p w14:paraId="0A74A1B4" w14:textId="77777777" w:rsidR="000C4D7A" w:rsidRPr="000C4D7A" w:rsidRDefault="000C4D7A">
      <w:pPr>
        <w:rPr>
          <w:rFonts w:ascii="Bookman Old Style" w:hAnsi="Bookman Old Style"/>
        </w:rPr>
      </w:pPr>
    </w:p>
    <w:p w14:paraId="376C2F43" w14:textId="77777777" w:rsidR="000C4D7A" w:rsidRPr="000C4D7A" w:rsidRDefault="000C4D7A">
      <w:pPr>
        <w:rPr>
          <w:rFonts w:ascii="Bookman Old Style" w:hAnsi="Bookman Old Style"/>
        </w:rPr>
      </w:pPr>
    </w:p>
    <w:p w14:paraId="4C5DF202" w14:textId="290A03BD" w:rsidR="000C4D7A" w:rsidRPr="000C4D7A" w:rsidRDefault="00547F64" w:rsidP="000C4D7A">
      <w:pPr>
        <w:jc w:val="both"/>
        <w:rPr>
          <w:rFonts w:ascii="Bookman Old Style" w:hAnsi="Bookman Old Style" w:cs="Arial"/>
          <w:b/>
          <w:bCs/>
        </w:rPr>
      </w:pPr>
      <w:r>
        <w:rPr>
          <w:rFonts w:ascii="Bookman Old Style" w:hAnsi="Bookman Old Style" w:cs="Arial"/>
          <w:b/>
          <w:noProof/>
        </w:rPr>
        <mc:AlternateContent>
          <mc:Choice Requires="wps">
            <w:drawing>
              <wp:anchor distT="0" distB="0" distL="114300" distR="114300" simplePos="0" relativeHeight="251675648" behindDoc="0" locked="0" layoutInCell="1" allowOverlap="1" wp14:anchorId="23157F2C" wp14:editId="53FEAF9D">
                <wp:simplePos x="0" y="0"/>
                <wp:positionH relativeFrom="column">
                  <wp:posOffset>1713470</wp:posOffset>
                </wp:positionH>
                <wp:positionV relativeFrom="paragraph">
                  <wp:posOffset>166490</wp:posOffset>
                </wp:positionV>
                <wp:extent cx="4728519" cy="285750"/>
                <wp:effectExtent l="0" t="0" r="0" b="0"/>
                <wp:wrapNone/>
                <wp:docPr id="4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8519"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AED36" w14:textId="30E11966" w:rsidR="00613C9A" w:rsidRPr="00613C9A" w:rsidRDefault="00FD6E13">
                            <w:pPr>
                              <w:rPr>
                                <w:rFonts w:ascii="Book Antiqua" w:hAnsi="Book Antiqua"/>
                                <w:b/>
                                <w:sz w:val="24"/>
                                <w:szCs w:val="24"/>
                              </w:rPr>
                            </w:pPr>
                            <w:r>
                              <w:rPr>
                                <w:rFonts w:ascii="Book Antiqua" w:hAnsi="Book Antiqua"/>
                                <w:b/>
                                <w:sz w:val="24"/>
                                <w:szCs w:val="24"/>
                              </w:rPr>
                              <w:t>EZE PLAZA ELELENWO PORT HARCOURT</w:t>
                            </w:r>
                            <w:r w:rsidR="000922D8">
                              <w:rPr>
                                <w:rFonts w:ascii="Book Antiqua" w:hAnsi="Book Antiqua"/>
                                <w:b/>
                                <w:sz w:val="24"/>
                                <w:szCs w:val="24"/>
                              </w:rPr>
                              <w:t xml:space="preserve"> RIVERS STAT</w:t>
                            </w:r>
                            <w:r w:rsidR="000621B4">
                              <w:rPr>
                                <w:rFonts w:ascii="Book Antiqua" w:hAnsi="Book Antiqua"/>
                                <w:b/>
                                <w:sz w:val="24"/>
                                <w:szCs w:val="24"/>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57F2C" id="Text Box 13" o:spid="_x0000_s1037" type="#_x0000_t202" style="position:absolute;left:0;text-align:left;margin-left:134.9pt;margin-top:13.1pt;width:372.3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" filled="f" stroked="f">
                <v:textbox>
                  <w:txbxContent>
                    <w:p w14:paraId="007AED36" w14:textId="30E11966" w:rsidR="00613C9A" w:rsidRPr="00613C9A" w:rsidRDefault="00FD6E13">
                      <w:pPr>
                        <w:rPr>
                          <w:rFonts w:ascii="Book Antiqua" w:hAnsi="Book Antiqua"/>
                          <w:b/>
                          <w:sz w:val="24"/>
                          <w:szCs w:val="24"/>
                        </w:rPr>
                      </w:pPr>
                      <w:r>
                        <w:rPr>
                          <w:rFonts w:ascii="Book Antiqua" w:hAnsi="Book Antiqua"/>
                          <w:b/>
                          <w:sz w:val="24"/>
                          <w:szCs w:val="24"/>
                        </w:rPr>
                        <w:t>EZE PLAZA ELELENWO PORT HARCOURT</w:t>
                      </w:r>
                      <w:r w:rsidR="000922D8">
                        <w:rPr>
                          <w:rFonts w:ascii="Book Antiqua" w:hAnsi="Book Antiqua"/>
                          <w:b/>
                          <w:sz w:val="24"/>
                          <w:szCs w:val="24"/>
                        </w:rPr>
                        <w:t xml:space="preserve"> RIVERS STAT</w:t>
                      </w:r>
                      <w:r w:rsidR="000621B4">
                        <w:rPr>
                          <w:rFonts w:ascii="Book Antiqua" w:hAnsi="Book Antiqua"/>
                          <w:b/>
                          <w:sz w:val="24"/>
                          <w:szCs w:val="24"/>
                        </w:rPr>
                        <w:t>E</w:t>
                      </w:r>
                    </w:p>
                  </w:txbxContent>
                </v:textbox>
              </v:shape>
            </w:pict>
          </mc:Fallback>
        </mc:AlternateConten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14:paraId="4B1A1A4E" w14:textId="40E40BA2" w:rsidR="000C4D7A" w:rsidRPr="000C4D7A" w:rsidRDefault="00547F64" w:rsidP="000C4D7A">
      <w:pPr>
        <w:jc w:val="both"/>
        <w:rPr>
          <w:rFonts w:ascii="Bookman Old Style" w:hAnsi="Bookman Old Style" w:cs="Arial"/>
        </w:rPr>
      </w:pPr>
      <w:r>
        <w:rPr>
          <w:rFonts w:ascii="Bookman Old Style" w:hAnsi="Bookman Old Style" w:cs="Arial"/>
          <w:b/>
          <w:noProof/>
        </w:rPr>
        <mc:AlternateContent>
          <mc:Choice Requires="wps">
            <w:drawing>
              <wp:anchor distT="0" distB="0" distL="114300" distR="114300" simplePos="0" relativeHeight="251676672" behindDoc="0" locked="0" layoutInCell="1" allowOverlap="1" wp14:anchorId="0ABC71C3" wp14:editId="19AA9A09">
                <wp:simplePos x="0" y="0"/>
                <wp:positionH relativeFrom="column">
                  <wp:posOffset>1409700</wp:posOffset>
                </wp:positionH>
                <wp:positionV relativeFrom="paragraph">
                  <wp:posOffset>186690</wp:posOffset>
                </wp:positionV>
                <wp:extent cx="2959735" cy="285750"/>
                <wp:effectExtent l="0" t="4445" r="2540" b="0"/>
                <wp:wrapNone/>
                <wp:docPr id="4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73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510C1" w14:textId="6BF92146" w:rsidR="00545E3A" w:rsidRPr="00613C9A" w:rsidRDefault="000621B4">
                            <w:pPr>
                              <w:rPr>
                                <w:rFonts w:ascii="Book Antiqua" w:hAnsi="Book Antiqua"/>
                                <w:b/>
                                <w:sz w:val="24"/>
                                <w:szCs w:val="24"/>
                              </w:rPr>
                            </w:pPr>
                            <w:r>
                              <w:rPr>
                                <w:rFonts w:ascii="Book Antiqua" w:hAnsi="Book Antiqua"/>
                                <w:b/>
                                <w:sz w:val="24"/>
                                <w:szCs w:val="24"/>
                              </w:rPr>
                              <w:t>PORT HARCOURT RIVERS</w:t>
                            </w:r>
                            <w:r w:rsidR="00545E3A" w:rsidRPr="00613C9A">
                              <w:rPr>
                                <w:rFonts w:ascii="Book Antiqua" w:hAnsi="Book Antiqua"/>
                                <w:b/>
                                <w:sz w:val="24"/>
                                <w:szCs w:val="24"/>
                              </w:rPr>
                              <w:t xml:space="preserve"> </w:t>
                            </w:r>
                            <w:r>
                              <w:rPr>
                                <w:rFonts w:ascii="Book Antiqua" w:hAnsi="Book Antiqua"/>
                                <w:b/>
                                <w:sz w:val="24"/>
                                <w:szCs w:val="24"/>
                              </w:rPr>
                              <w:t>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C71C3" id="Text Box 14" o:spid="_x0000_s1038" type="#_x0000_t202" style="position:absolute;left:0;text-align:left;margin-left:111pt;margin-top:14.7pt;width:233.0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" filled="f" stroked="f">
                <v:textbox>
                  <w:txbxContent>
                    <w:p w14:paraId="7AA510C1" w14:textId="6BF92146" w:rsidR="00545E3A" w:rsidRPr="00613C9A" w:rsidRDefault="000621B4">
                      <w:pPr>
                        <w:rPr>
                          <w:rFonts w:ascii="Book Antiqua" w:hAnsi="Book Antiqua"/>
                          <w:b/>
                          <w:sz w:val="24"/>
                          <w:szCs w:val="24"/>
                        </w:rPr>
                      </w:pPr>
                      <w:r>
                        <w:rPr>
                          <w:rFonts w:ascii="Book Antiqua" w:hAnsi="Book Antiqua"/>
                          <w:b/>
                          <w:sz w:val="24"/>
                          <w:szCs w:val="24"/>
                        </w:rPr>
                        <w:t>PORT HARCOURT RIVERS</w:t>
                      </w:r>
                      <w:r w:rsidR="00545E3A" w:rsidRPr="00613C9A">
                        <w:rPr>
                          <w:rFonts w:ascii="Book Antiqua" w:hAnsi="Book Antiqua"/>
                          <w:b/>
                          <w:sz w:val="24"/>
                          <w:szCs w:val="24"/>
                        </w:rPr>
                        <w:t xml:space="preserve"> </w:t>
                      </w:r>
                      <w:r>
                        <w:rPr>
                          <w:rFonts w:ascii="Book Antiqua" w:hAnsi="Book Antiqua"/>
                          <w:b/>
                          <w:sz w:val="24"/>
                          <w:szCs w:val="24"/>
                        </w:rPr>
                        <w:t>STATE</w:t>
                      </w:r>
                    </w:p>
                  </w:txbxContent>
                </v:textbox>
              </v:shape>
            </w:pict>
          </mc:Fallback>
        </mc:AlternateConten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14:paraId="43700B8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14:paraId="3C776182"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14:paraId="4AE490CB"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 xml:space="preserve">The Premises are located in an area suitable for the conduct of the collection of the </w:t>
      </w:r>
      <w:proofErr w:type="gramStart"/>
      <w:r w:rsidRPr="000C4D7A">
        <w:rPr>
          <w:rFonts w:ascii="Bookman Old Style" w:hAnsi="Bookman Old Style" w:cs="Arial"/>
        </w:rPr>
        <w:t>Bets;</w:t>
      </w:r>
      <w:proofErr w:type="gramEnd"/>
    </w:p>
    <w:p w14:paraId="3D938A0C" w14:textId="77777777" w:rsidR="000C4D7A" w:rsidRPr="000C4D7A" w:rsidRDefault="000C4D7A" w:rsidP="000C4D7A">
      <w:pPr>
        <w:pStyle w:val="ListParagraph"/>
        <w:ind w:left="360"/>
        <w:jc w:val="both"/>
        <w:rPr>
          <w:rFonts w:ascii="Bookman Old Style" w:hAnsi="Bookman Old Style" w:cs="Arial"/>
        </w:rPr>
      </w:pPr>
    </w:p>
    <w:p w14:paraId="6023C114"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14:paraId="56B30A7C" w14:textId="77777777" w:rsidR="000C4D7A" w:rsidRPr="000C4D7A" w:rsidRDefault="000C4D7A" w:rsidP="000C4D7A">
      <w:pPr>
        <w:pStyle w:val="ListParagraph"/>
        <w:rPr>
          <w:rFonts w:ascii="Bookman Old Style" w:hAnsi="Bookman Old Style" w:cs="Arial"/>
        </w:rPr>
      </w:pPr>
    </w:p>
    <w:p w14:paraId="2DA6184E"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14:paraId="57FF3955"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14:paraId="75475947" w14:textId="77777777" w:rsidR="000C4D7A" w:rsidRPr="000C4D7A" w:rsidRDefault="000C4D7A" w:rsidP="000C4D7A">
      <w:pPr>
        <w:pStyle w:val="ListParagraph"/>
        <w:rPr>
          <w:rFonts w:ascii="Bookman Old Style" w:hAnsi="Bookman Old Style" w:cs="Arial"/>
        </w:rPr>
      </w:pPr>
    </w:p>
    <w:p w14:paraId="4D38EC1B"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14:paraId="1BC6B6A1" w14:textId="348D1D11" w:rsidR="000C4D7A" w:rsidRPr="000C4D7A" w:rsidRDefault="00547F64"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84864" behindDoc="0" locked="0" layoutInCell="1" allowOverlap="1" wp14:anchorId="7A64F0D8" wp14:editId="12B13D66">
                <wp:simplePos x="0" y="0"/>
                <wp:positionH relativeFrom="column">
                  <wp:posOffset>1057275</wp:posOffset>
                </wp:positionH>
                <wp:positionV relativeFrom="paragraph">
                  <wp:posOffset>27940</wp:posOffset>
                </wp:positionV>
                <wp:extent cx="1362075" cy="697865"/>
                <wp:effectExtent l="0" t="1905" r="0" b="0"/>
                <wp:wrapNone/>
                <wp:docPr id="4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697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32F89" w14:textId="78C7AB11" w:rsidR="000978D5" w:rsidRPr="000978D5" w:rsidRDefault="000621B4" w:rsidP="000978D5">
                            <w:r>
                              <w:rPr>
                                <w:noProof/>
                              </w:rPr>
                              <w:drawing>
                                <wp:inline distT="0" distB="0" distL="0" distR="0" wp14:anchorId="1EFA9401" wp14:editId="0E0CA257">
                                  <wp:extent cx="755015" cy="600075"/>
                                  <wp:effectExtent l="0" t="0" r="6985" b="9525"/>
                                  <wp:docPr id="2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4F0D8" id="Text Box 22" o:spid="_x0000_s1039" type="#_x0000_t202" style="position:absolute;left:0;text-align:left;margin-left:83.25pt;margin-top:2.2pt;width:107.25pt;height:5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" filled="f" stroked="f">
                <v:textbox>
                  <w:txbxContent>
                    <w:p w14:paraId="48232F89" w14:textId="78C7AB11" w:rsidR="000978D5" w:rsidRPr="000978D5" w:rsidRDefault="000621B4" w:rsidP="000978D5">
                      <w:r>
                        <w:rPr>
                          <w:noProof/>
                        </w:rPr>
                        <w:drawing>
                          <wp:inline distT="0" distB="0" distL="0" distR="0" wp14:anchorId="1EFA9401" wp14:editId="0E0CA257">
                            <wp:extent cx="755015" cy="600075"/>
                            <wp:effectExtent l="0" t="0" r="6985" b="9525"/>
                            <wp:docPr id="2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txbxContent>
                </v:textbox>
              </v:shape>
            </w:pict>
          </mc:Fallback>
        </mc:AlternateContent>
      </w:r>
    </w:p>
    <w:p w14:paraId="31590AC4" w14:textId="77777777" w:rsidR="000C4D7A" w:rsidRPr="000C4D7A" w:rsidRDefault="000C4D7A" w:rsidP="000C4D7A">
      <w:pPr>
        <w:jc w:val="both"/>
        <w:rPr>
          <w:rFonts w:ascii="Bookman Old Style" w:hAnsi="Bookman Old Style" w:cs="Arial"/>
        </w:rPr>
      </w:pPr>
    </w:p>
    <w:p w14:paraId="3FFED799" w14:textId="4D8A797D" w:rsidR="000C4D7A" w:rsidRPr="000C4D7A" w:rsidRDefault="00547F64"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7696" behindDoc="0" locked="0" layoutInCell="1" allowOverlap="1" wp14:anchorId="0D7898B7" wp14:editId="36C56397">
                <wp:simplePos x="0" y="0"/>
                <wp:positionH relativeFrom="column">
                  <wp:posOffset>577215</wp:posOffset>
                </wp:positionH>
                <wp:positionV relativeFrom="paragraph">
                  <wp:posOffset>182245</wp:posOffset>
                </wp:positionV>
                <wp:extent cx="3009900" cy="314325"/>
                <wp:effectExtent l="0" t="0" r="3810" b="1270"/>
                <wp:wrapNone/>
                <wp:docPr id="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55879" w14:textId="18266617" w:rsidR="003020E2" w:rsidRPr="003020E2" w:rsidRDefault="000621B4">
                            <w:pPr>
                              <w:rPr>
                                <w:rFonts w:ascii="Book Antiqua" w:hAnsi="Book Antiqua"/>
                                <w:b/>
                                <w:sz w:val="24"/>
                                <w:szCs w:val="24"/>
                              </w:rPr>
                            </w:pPr>
                            <w:r>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7898B7" id="Text Box 15" o:spid="_x0000_s1040" type="#_x0000_t202" style="position:absolute;left:0;text-align:left;margin-left:45.45pt;margin-top:14.35pt;width:237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" filled="f" stroked="f">
                <v:textbox>
                  <w:txbxContent>
                    <w:p w14:paraId="1B955879" w14:textId="18266617" w:rsidR="003020E2" w:rsidRPr="003020E2" w:rsidRDefault="000621B4">
                      <w:pPr>
                        <w:rPr>
                          <w:rFonts w:ascii="Book Antiqua" w:hAnsi="Book Antiqua"/>
                          <w:b/>
                          <w:sz w:val="24"/>
                          <w:szCs w:val="24"/>
                        </w:rPr>
                      </w:pPr>
                      <w:r>
                        <w:rPr>
                          <w:rFonts w:ascii="Book Antiqua" w:hAnsi="Book Antiqua"/>
                          <w:b/>
                          <w:sz w:val="24"/>
                          <w:szCs w:val="24"/>
                        </w:rPr>
                        <w:t>EGERUE NNAMDI</w:t>
                      </w:r>
                    </w:p>
                  </w:txbxContent>
                </v:textbox>
              </v:shape>
            </w:pict>
          </mc:Fallback>
        </mc:AlternateConten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14:paraId="2EA1CC9E" w14:textId="1A9BF582" w:rsidR="000C4D7A" w:rsidRPr="000C4D7A" w:rsidRDefault="00547F64" w:rsidP="000C4D7A">
      <w:pPr>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8720" behindDoc="0" locked="0" layoutInCell="1" allowOverlap="1" wp14:anchorId="66875CE6" wp14:editId="6295744F">
                <wp:simplePos x="0" y="0"/>
                <wp:positionH relativeFrom="column">
                  <wp:posOffset>647700</wp:posOffset>
                </wp:positionH>
                <wp:positionV relativeFrom="paragraph">
                  <wp:posOffset>195580</wp:posOffset>
                </wp:positionV>
                <wp:extent cx="914400" cy="314325"/>
                <wp:effectExtent l="0" t="0" r="0" b="4445"/>
                <wp:wrapNone/>
                <wp:docPr id="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8C17D" w14:textId="77777777" w:rsidR="003020E2" w:rsidRPr="003020E2" w:rsidRDefault="003020E2">
                            <w:pPr>
                              <w:rPr>
                                <w:rFonts w:ascii="Book Antiqua" w:hAnsi="Book Antiqua"/>
                                <w:b/>
                                <w:sz w:val="24"/>
                                <w:szCs w:val="24"/>
                              </w:rPr>
                            </w:pPr>
                            <w:r>
                              <w:rPr>
                                <w:rFonts w:ascii="Book Antiqua" w:hAnsi="Book Antiqua"/>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75CE6" id="Text Box 16" o:spid="_x0000_s1041" type="#_x0000_t202" style="position:absolute;margin-left:51pt;margin-top:15.4pt;width:1in;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" filled="f" stroked="f">
                <v:textbox>
                  <w:txbxContent>
                    <w:p w14:paraId="1C28C17D" w14:textId="77777777" w:rsidR="003020E2" w:rsidRPr="003020E2" w:rsidRDefault="003020E2">
                      <w:pPr>
                        <w:rPr>
                          <w:rFonts w:ascii="Book Antiqua" w:hAnsi="Book Antiqua"/>
                          <w:b/>
                          <w:sz w:val="24"/>
                          <w:szCs w:val="24"/>
                        </w:rPr>
                      </w:pPr>
                      <w:r>
                        <w:rPr>
                          <w:rFonts w:ascii="Book Antiqua" w:hAnsi="Book Antiqua"/>
                          <w:b/>
                          <w:sz w:val="24"/>
                          <w:szCs w:val="24"/>
                        </w:rPr>
                        <w:t>27/07/2023</w:t>
                      </w:r>
                    </w:p>
                  </w:txbxContent>
                </v:textbox>
              </v:shape>
            </w:pict>
          </mc:Fallback>
        </mc:AlternateConten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14:paraId="1033A08B" w14:textId="77777777"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14:paraId="27A2B17D" w14:textId="77777777" w:rsidR="000C4D7A" w:rsidRPr="000C4D7A" w:rsidRDefault="000C4D7A">
      <w:pPr>
        <w:rPr>
          <w:rFonts w:ascii="Bookman Old Style" w:hAnsi="Bookman Old Style"/>
        </w:rPr>
      </w:pPr>
    </w:p>
    <w:p w14:paraId="277FDCB5" w14:textId="77777777" w:rsidR="000C4D7A" w:rsidRPr="000C4D7A" w:rsidRDefault="000C4D7A">
      <w:pPr>
        <w:rPr>
          <w:rFonts w:ascii="Bookman Old Style" w:hAnsi="Bookman Old Style"/>
        </w:rPr>
      </w:pPr>
    </w:p>
    <w:p w14:paraId="6F42CC7D" w14:textId="77777777" w:rsidR="000C4D7A" w:rsidRPr="000C4D7A" w:rsidRDefault="000C4D7A">
      <w:pPr>
        <w:rPr>
          <w:rFonts w:ascii="Bookman Old Style" w:hAnsi="Bookman Old Style"/>
        </w:rPr>
      </w:pPr>
    </w:p>
    <w:p w14:paraId="70ABD536" w14:textId="77777777" w:rsidR="000C4D7A" w:rsidRPr="000C4D7A" w:rsidRDefault="000C4D7A">
      <w:pPr>
        <w:rPr>
          <w:rFonts w:ascii="Bookman Old Style" w:hAnsi="Bookman Old Style"/>
        </w:rPr>
      </w:pPr>
    </w:p>
    <w:p w14:paraId="0B1F77ED" w14:textId="77777777" w:rsidR="000C4D7A" w:rsidRPr="000C4D7A" w:rsidRDefault="000C4D7A">
      <w:pPr>
        <w:rPr>
          <w:rFonts w:ascii="Bookman Old Style" w:hAnsi="Bookman Old Style"/>
        </w:rPr>
      </w:pPr>
    </w:p>
    <w:p w14:paraId="51486396" w14:textId="77777777" w:rsidR="000C4D7A" w:rsidRPr="000C4D7A" w:rsidRDefault="000C4D7A">
      <w:pPr>
        <w:rPr>
          <w:rFonts w:ascii="Bookman Old Style" w:hAnsi="Bookman Old Style"/>
        </w:rPr>
      </w:pPr>
    </w:p>
    <w:p w14:paraId="61215CF0" w14:textId="77777777"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t xml:space="preserve">SCHEDULE G - </w:t>
      </w:r>
      <w:r w:rsidR="000C4D7A" w:rsidRPr="000C4D7A">
        <w:rPr>
          <w:rFonts w:ascii="Bookman Old Style" w:eastAsia="SimSun" w:hAnsi="Bookman Old Style" w:cs="Arial"/>
          <w:b/>
          <w:bCs/>
          <w:kern w:val="1"/>
          <w:lang w:val="en-GB" w:eastAsia="ar-SA"/>
        </w:rPr>
        <w:t>BET9JA AGENCY AGREEMENT – AGENT DECLARATION</w:t>
      </w:r>
    </w:p>
    <w:p w14:paraId="57F74F28" w14:textId="77777777"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14:paraId="45A4A7EB"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Has the legal capacity to enter into and execute the Agreement, which contains valid and binding </w:t>
      </w:r>
      <w:proofErr w:type="gramStart"/>
      <w:r w:rsidRPr="000C4D7A">
        <w:rPr>
          <w:rFonts w:ascii="Bookman Old Style" w:eastAsia="SimSun" w:hAnsi="Bookman Old Style" w:cs="Arial"/>
          <w:kern w:val="1"/>
          <w:lang w:val="en-GB" w:eastAsia="ar-SA"/>
        </w:rPr>
        <w:t>obligations.</w:t>
      </w:r>
      <w:proofErr w:type="gramEnd"/>
    </w:p>
    <w:p w14:paraId="58CABBE9"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Is not in liquidation, insolvent, bankrupt or otherwise subject to or in a position to become subject to bankruptcy proceedings.</w:t>
      </w:r>
    </w:p>
    <w:p w14:paraId="7497B5CE"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14:paraId="7B2689B5"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14:paraId="107DD7EC" w14:textId="77777777"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14:anchorId="7203DB23" wp14:editId="18FACA06">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14:paraId="46D13341" w14:textId="77777777"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14:paraId="62A81921" w14:textId="77777777" w:rsidR="000C4D7A" w:rsidRPr="000C4D7A" w:rsidRDefault="000C4D7A" w:rsidP="000C4D7A">
      <w:pPr>
        <w:spacing w:after="0" w:line="100" w:lineRule="atLeast"/>
        <w:jc w:val="both"/>
        <w:rPr>
          <w:rFonts w:ascii="Bookman Old Style" w:eastAsia="Times New Roman" w:hAnsi="Bookman Old Style" w:cs="Arial"/>
        </w:rPr>
      </w:pPr>
    </w:p>
    <w:p w14:paraId="65D902FE" w14:textId="77777777"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14:paraId="5154BBB7" w14:textId="77777777" w:rsidR="00BE1873" w:rsidRDefault="00BE1873" w:rsidP="000C4D7A">
      <w:pPr>
        <w:spacing w:after="0" w:line="100" w:lineRule="atLeast"/>
        <w:jc w:val="both"/>
        <w:rPr>
          <w:rFonts w:ascii="Bookman Old Style" w:eastAsia="Times New Roman" w:hAnsi="Bookman Old Style" w:cs="Arial"/>
        </w:rPr>
      </w:pPr>
    </w:p>
    <w:p w14:paraId="3AB23578" w14:textId="77777777" w:rsidR="00BE1873" w:rsidRDefault="00BE1873" w:rsidP="000C4D7A">
      <w:pPr>
        <w:spacing w:after="0" w:line="100" w:lineRule="atLeast"/>
        <w:jc w:val="both"/>
        <w:rPr>
          <w:rFonts w:ascii="Bookman Old Style" w:eastAsia="Times New Roman" w:hAnsi="Bookman Old Style" w:cs="Arial"/>
        </w:rPr>
      </w:pPr>
    </w:p>
    <w:p w14:paraId="61BA1C33" w14:textId="77777777" w:rsidR="00BE1873" w:rsidRPr="000C4D7A" w:rsidRDefault="00BE1873" w:rsidP="000C4D7A">
      <w:pPr>
        <w:spacing w:after="0" w:line="100" w:lineRule="atLeast"/>
        <w:jc w:val="both"/>
        <w:rPr>
          <w:rFonts w:ascii="Bookman Old Style" w:eastAsia="Times New Roman" w:hAnsi="Bookman Old Style" w:cs="Arial"/>
        </w:rPr>
      </w:pPr>
    </w:p>
    <w:p w14:paraId="3BD8C80A" w14:textId="77777777" w:rsidR="000C4D7A" w:rsidRPr="000C4D7A" w:rsidRDefault="000C4D7A" w:rsidP="000C4D7A">
      <w:pPr>
        <w:spacing w:after="0" w:line="100" w:lineRule="atLeast"/>
        <w:jc w:val="both"/>
        <w:rPr>
          <w:rFonts w:ascii="Bookman Old Style" w:eastAsia="Times New Roman" w:hAnsi="Bookman Old Style" w:cs="Arial"/>
        </w:rPr>
      </w:pPr>
    </w:p>
    <w:p w14:paraId="067EF69C"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14:paraId="4FC78361" w14:textId="77777777" w:rsidR="000C4D7A" w:rsidRPr="000C4D7A" w:rsidRDefault="000C4D7A" w:rsidP="000C4D7A">
      <w:pPr>
        <w:spacing w:after="0" w:line="100" w:lineRule="atLeast"/>
        <w:jc w:val="both"/>
        <w:rPr>
          <w:rFonts w:ascii="Bookman Old Style" w:eastAsia="Times New Roman" w:hAnsi="Bookman Old Style" w:cs="Arial"/>
        </w:rPr>
      </w:pPr>
    </w:p>
    <w:p w14:paraId="34080FB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34505D9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A2234FB"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w:t>
      </w:r>
      <w:proofErr w:type="spellEnd"/>
      <w:proofErr w:type="gramEnd"/>
      <w:r w:rsidRPr="00697FB7">
        <w:rPr>
          <w:rFonts w:ascii="Bookman Old Style" w:hAnsi="Bookman Old Style" w:cs="Arial"/>
          <w:b/>
          <w:bCs/>
          <w:color w:val="000000" w:themeColor="text1"/>
          <w:sz w:val="24"/>
          <w:szCs w:val="24"/>
        </w:rPr>
        <w:t xml:space="preserve"> AKANDE, ESQ.</w:t>
      </w:r>
    </w:p>
    <w:p w14:paraId="5D574897"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888A6A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2D6EB17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A9BA0EA" w14:textId="77777777" w:rsidR="000C4D7A" w:rsidRPr="000C4D7A" w:rsidRDefault="000C4D7A" w:rsidP="000C4D7A">
      <w:pPr>
        <w:spacing w:after="0" w:line="100" w:lineRule="atLeast"/>
        <w:jc w:val="both"/>
        <w:rPr>
          <w:rFonts w:ascii="Bookman Old Style" w:eastAsia="Times New Roman" w:hAnsi="Bookman Old Style" w:cs="Arial"/>
        </w:rPr>
      </w:pPr>
    </w:p>
    <w:p w14:paraId="0F78F3B3" w14:textId="77777777" w:rsidR="000C4D7A" w:rsidRPr="000C4D7A" w:rsidRDefault="000C4D7A" w:rsidP="000C4D7A">
      <w:pPr>
        <w:spacing w:after="0" w:line="100" w:lineRule="atLeast"/>
        <w:jc w:val="both"/>
        <w:rPr>
          <w:rFonts w:ascii="Bookman Old Style" w:eastAsia="Times New Roman" w:hAnsi="Bookman Old Style" w:cs="Arial"/>
        </w:rPr>
      </w:pPr>
    </w:p>
    <w:p w14:paraId="2E29C078" w14:textId="5F676F4E"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14:paraId="12C9760A" w14:textId="3DEF1B78"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79744" behindDoc="0" locked="0" layoutInCell="1" allowOverlap="1" wp14:anchorId="682508D7" wp14:editId="6DBE7082">
                <wp:simplePos x="0" y="0"/>
                <wp:positionH relativeFrom="column">
                  <wp:posOffset>419100</wp:posOffset>
                </wp:positionH>
                <wp:positionV relativeFrom="paragraph">
                  <wp:posOffset>70485</wp:posOffset>
                </wp:positionV>
                <wp:extent cx="3009900" cy="314325"/>
                <wp:effectExtent l="0" t="0" r="0" b="0"/>
                <wp:wrapNone/>
                <wp:docPr id="4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FD8D0" w14:textId="076C9089" w:rsidR="004756EF" w:rsidRPr="003020E2" w:rsidRDefault="000621B4">
                            <w:pPr>
                              <w:rPr>
                                <w:rFonts w:ascii="Book Antiqua" w:hAnsi="Book Antiqua"/>
                                <w:b/>
                                <w:sz w:val="24"/>
                                <w:szCs w:val="24"/>
                              </w:rPr>
                            </w:pPr>
                            <w:r>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508D7" id="Text Box 17" o:spid="_x0000_s1042" type="#_x0000_t202" style="position:absolute;left:0;text-align:left;margin-left:33pt;margin-top:5.55pt;width:237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" filled="f" stroked="f">
                <v:textbox>
                  <w:txbxContent>
                    <w:p w14:paraId="53DFD8D0" w14:textId="076C9089" w:rsidR="004756EF" w:rsidRPr="003020E2" w:rsidRDefault="000621B4">
                      <w:pPr>
                        <w:rPr>
                          <w:rFonts w:ascii="Book Antiqua" w:hAnsi="Book Antiqua"/>
                          <w:b/>
                          <w:sz w:val="24"/>
                          <w:szCs w:val="24"/>
                        </w:rPr>
                      </w:pPr>
                      <w:r>
                        <w:rPr>
                          <w:rFonts w:ascii="Book Antiqua" w:hAnsi="Book Antiqua"/>
                          <w:b/>
                          <w:sz w:val="24"/>
                          <w:szCs w:val="24"/>
                        </w:rPr>
                        <w:t>EGERUE NNAMDI</w:t>
                      </w:r>
                    </w:p>
                  </w:txbxContent>
                </v:textbox>
              </v:shape>
            </w:pict>
          </mc:Fallback>
        </mc:AlternateContent>
      </w:r>
    </w:p>
    <w:p w14:paraId="55C22B2F" w14:textId="7C322D35"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 ...........................................................................</w:t>
      </w:r>
    </w:p>
    <w:p w14:paraId="60075241" w14:textId="04BC058A" w:rsidR="000621B4" w:rsidRDefault="000621B4" w:rsidP="000C4D7A">
      <w:pPr>
        <w:spacing w:after="0" w:line="100" w:lineRule="atLeast"/>
        <w:jc w:val="both"/>
        <w:rPr>
          <w:rFonts w:ascii="Bookman Old Style" w:eastAsia="Times New Roman" w:hAnsi="Bookman Old Style" w:cs="Arial"/>
        </w:rPr>
      </w:pPr>
    </w:p>
    <w:p w14:paraId="4A98B332" w14:textId="753299AE" w:rsidR="000621B4" w:rsidRDefault="000621B4" w:rsidP="000C4D7A">
      <w:pPr>
        <w:spacing w:after="0" w:line="100" w:lineRule="atLeast"/>
        <w:jc w:val="both"/>
        <w:rPr>
          <w:rFonts w:ascii="Bookman Old Style" w:eastAsia="Times New Roman" w:hAnsi="Bookman Old Style" w:cs="Arial"/>
        </w:rPr>
      </w:pPr>
      <w:r>
        <w:rPr>
          <w:noProof/>
        </w:rPr>
        <w:drawing>
          <wp:anchor distT="0" distB="0" distL="114300" distR="114300" simplePos="0" relativeHeight="251656704" behindDoc="0" locked="0" layoutInCell="1" allowOverlap="1" wp14:anchorId="72614BA7" wp14:editId="03633EB7">
            <wp:simplePos x="0" y="0"/>
            <wp:positionH relativeFrom="column">
              <wp:posOffset>768350</wp:posOffset>
            </wp:positionH>
            <wp:positionV relativeFrom="paragraph">
              <wp:posOffset>8255</wp:posOffset>
            </wp:positionV>
            <wp:extent cx="755015" cy="361950"/>
            <wp:effectExtent l="0" t="0" r="0" b="0"/>
            <wp:wrapSquare wrapText="bothSides"/>
            <wp:docPr id="33"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0"/>
                    <a:srcRect/>
                    <a:stretch>
                      <a:fillRect/>
                    </a:stretch>
                  </pic:blipFill>
                  <pic:spPr bwMode="auto">
                    <a:xfrm>
                      <a:off x="0" y="0"/>
                      <a:ext cx="755015" cy="361950"/>
                    </a:xfrm>
                    <a:prstGeom prst="rect">
                      <a:avLst/>
                    </a:prstGeom>
                    <a:noFill/>
                    <a:ln w="9525">
                      <a:noFill/>
                      <a:miter lim="800000"/>
                      <a:headEnd/>
                      <a:tailEnd/>
                    </a:ln>
                  </pic:spPr>
                </pic:pic>
              </a:graphicData>
            </a:graphic>
            <wp14:sizeRelV relativeFrom="margin">
              <wp14:pctHeight>0</wp14:pctHeight>
            </wp14:sizeRelV>
          </wp:anchor>
        </w:drawing>
      </w:r>
    </w:p>
    <w:p w14:paraId="14FF83D7" w14:textId="02C25B3B" w:rsidR="000C4D7A" w:rsidRPr="000C4D7A" w:rsidRDefault="000C4D7A" w:rsidP="000C4D7A">
      <w:pPr>
        <w:spacing w:after="0" w:line="100" w:lineRule="atLeast"/>
        <w:jc w:val="both"/>
        <w:rPr>
          <w:rFonts w:ascii="Bookman Old Style" w:eastAsia="Times New Roman" w:hAnsi="Bookman Old Style" w:cs="Arial"/>
        </w:rPr>
      </w:pPr>
    </w:p>
    <w:p w14:paraId="297199D0" w14:textId="42469084" w:rsidR="00D5604E"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062677B7" w14:textId="7157A0DB" w:rsidR="000C4D7A" w:rsidRPr="000C4D7A" w:rsidRDefault="000978D5" w:rsidP="000C4D7A">
      <w:pPr>
        <w:spacing w:after="0" w:line="100" w:lineRule="atLeast"/>
        <w:jc w:val="both"/>
        <w:rPr>
          <w:rFonts w:ascii="Bookman Old Style" w:eastAsia="Times New Roman" w:hAnsi="Bookman Old Style" w:cs="Arial"/>
        </w:rPr>
      </w:pPr>
      <w:proofErr w:type="gramStart"/>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proofErr w:type="gramEnd"/>
    </w:p>
    <w:p w14:paraId="0CCB4EF9" w14:textId="6E5C9E9D" w:rsidR="000C4D7A" w:rsidRPr="000C4D7A" w:rsidRDefault="000C4D7A" w:rsidP="000C4D7A">
      <w:pPr>
        <w:spacing w:after="0" w:line="100" w:lineRule="atLeast"/>
        <w:jc w:val="both"/>
        <w:rPr>
          <w:rFonts w:ascii="Bookman Old Style" w:eastAsia="Times New Roman" w:hAnsi="Bookman Old Style" w:cs="Arial"/>
        </w:rPr>
      </w:pPr>
    </w:p>
    <w:p w14:paraId="6EA14F5E" w14:textId="759E5868" w:rsidR="00D5604E" w:rsidRDefault="00D5604E" w:rsidP="000C4D7A">
      <w:pPr>
        <w:spacing w:after="0" w:line="100" w:lineRule="atLeast"/>
        <w:jc w:val="both"/>
        <w:rPr>
          <w:rFonts w:ascii="Bookman Old Style" w:eastAsia="Times New Roman" w:hAnsi="Bookman Old Style" w:cs="Arial"/>
        </w:rPr>
      </w:pPr>
    </w:p>
    <w:p w14:paraId="3D6EA9BB" w14:textId="77777777" w:rsidR="00D5604E" w:rsidRDefault="00D5604E" w:rsidP="000C4D7A">
      <w:pPr>
        <w:spacing w:after="0" w:line="100" w:lineRule="atLeast"/>
        <w:jc w:val="both"/>
        <w:rPr>
          <w:rFonts w:ascii="Bookman Old Style" w:eastAsia="Times New Roman" w:hAnsi="Bookman Old Style" w:cs="Arial"/>
        </w:rPr>
      </w:pPr>
    </w:p>
    <w:p w14:paraId="59724A04" w14:textId="77777777" w:rsidR="00D5604E" w:rsidRDefault="00D5604E" w:rsidP="000C4D7A">
      <w:pPr>
        <w:spacing w:after="0" w:line="100" w:lineRule="atLeast"/>
        <w:jc w:val="both"/>
        <w:rPr>
          <w:rFonts w:ascii="Bookman Old Style" w:eastAsia="Times New Roman" w:hAnsi="Bookman Old Style" w:cs="Arial"/>
        </w:rPr>
      </w:pPr>
    </w:p>
    <w:p w14:paraId="108E688D"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14:paraId="424DAEAE" w14:textId="4188D89A"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0768" behindDoc="0" locked="0" layoutInCell="1" allowOverlap="1" wp14:anchorId="4369F889" wp14:editId="0B907FF0">
                <wp:simplePos x="0" y="0"/>
                <wp:positionH relativeFrom="column">
                  <wp:posOffset>533400</wp:posOffset>
                </wp:positionH>
                <wp:positionV relativeFrom="paragraph">
                  <wp:posOffset>44450</wp:posOffset>
                </wp:positionV>
                <wp:extent cx="3009900" cy="314325"/>
                <wp:effectExtent l="0" t="0" r="0" b="2540"/>
                <wp:wrapNone/>
                <wp:docPr id="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466AB" w14:textId="6CDCE493" w:rsidR="004756EF" w:rsidRPr="003020E2" w:rsidRDefault="000621B4">
                            <w:pPr>
                              <w:rPr>
                                <w:rFonts w:ascii="Book Antiqua" w:hAnsi="Book Antiqua"/>
                                <w:b/>
                                <w:sz w:val="24"/>
                                <w:szCs w:val="24"/>
                              </w:rPr>
                            </w:pPr>
                            <w:r>
                              <w:rPr>
                                <w:rFonts w:ascii="Book Antiqua" w:hAnsi="Book Antiqua"/>
                                <w:b/>
                                <w:sz w:val="24"/>
                                <w:szCs w:val="24"/>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9F889" id="Text Box 18" o:spid="_x0000_s1043" type="#_x0000_t202" style="position:absolute;left:0;text-align:left;margin-left:42pt;margin-top:3.5pt;width:237pt;height:2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" filled="f" stroked="f">
                <v:textbox>
                  <w:txbxContent>
                    <w:p w14:paraId="217466AB" w14:textId="6CDCE493" w:rsidR="004756EF" w:rsidRPr="003020E2" w:rsidRDefault="000621B4">
                      <w:pPr>
                        <w:rPr>
                          <w:rFonts w:ascii="Book Antiqua" w:hAnsi="Book Antiqua"/>
                          <w:b/>
                          <w:sz w:val="24"/>
                          <w:szCs w:val="24"/>
                        </w:rPr>
                      </w:pPr>
                      <w:r>
                        <w:rPr>
                          <w:rFonts w:ascii="Book Antiqua" w:hAnsi="Book Antiqua"/>
                          <w:b/>
                          <w:sz w:val="24"/>
                          <w:szCs w:val="24"/>
                        </w:rPr>
                        <w:t>EGERUE NGOZI AGATHA</w:t>
                      </w:r>
                    </w:p>
                  </w:txbxContent>
                </v:textbox>
              </v:shape>
            </w:pict>
          </mc:Fallback>
        </mc:AlternateContent>
      </w:r>
    </w:p>
    <w:p w14:paraId="393331A9"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14:paraId="7C05022C" w14:textId="2BF50D79"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1792" behindDoc="0" locked="0" layoutInCell="1" allowOverlap="1" wp14:anchorId="537089A4" wp14:editId="0A16E8FE">
                <wp:simplePos x="0" y="0"/>
                <wp:positionH relativeFrom="column">
                  <wp:posOffset>581025</wp:posOffset>
                </wp:positionH>
                <wp:positionV relativeFrom="paragraph">
                  <wp:posOffset>40640</wp:posOffset>
                </wp:positionV>
                <wp:extent cx="5562600" cy="314325"/>
                <wp:effectExtent l="0" t="0" r="0" b="1905"/>
                <wp:wrapNone/>
                <wp:docPr id="3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EA22F" w14:textId="2B7B4DE4" w:rsidR="004756EF" w:rsidRPr="003020E2" w:rsidRDefault="000621B4">
                            <w:pPr>
                              <w:rPr>
                                <w:rFonts w:ascii="Book Antiqua" w:hAnsi="Book Antiqua"/>
                                <w:b/>
                                <w:sz w:val="24"/>
                                <w:szCs w:val="24"/>
                              </w:rPr>
                            </w:pPr>
                            <w:r>
                              <w:rPr>
                                <w:rFonts w:ascii="Book Antiqua" w:hAnsi="Book Antiqua"/>
                                <w:b/>
                                <w:sz w:val="24"/>
                                <w:szCs w:val="24"/>
                              </w:rPr>
                              <w:t xml:space="preserve">NO 72 OLD REFINERY ROAD ELELENWO RIVERS STATE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089A4" id="Text Box 19" o:spid="_x0000_s1044" type="#_x0000_t202" style="position:absolute;left:0;text-align:left;margin-left:45.75pt;margin-top:3.2pt;width:438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" filled="f" stroked="f">
                <v:textbox>
                  <w:txbxContent>
                    <w:p w14:paraId="7B1EA22F" w14:textId="2B7B4DE4" w:rsidR="004756EF" w:rsidRPr="003020E2" w:rsidRDefault="000621B4">
                      <w:pPr>
                        <w:rPr>
                          <w:rFonts w:ascii="Book Antiqua" w:hAnsi="Book Antiqua"/>
                          <w:b/>
                          <w:sz w:val="24"/>
                          <w:szCs w:val="24"/>
                        </w:rPr>
                      </w:pPr>
                      <w:r>
                        <w:rPr>
                          <w:rFonts w:ascii="Book Antiqua" w:hAnsi="Book Antiqua"/>
                          <w:b/>
                          <w:sz w:val="24"/>
                          <w:szCs w:val="24"/>
                        </w:rPr>
                        <w:t xml:space="preserve">NO 72 OLD REFINERY ROAD ELELENWO RIVERS STATE </w:t>
                      </w:r>
                    </w:p>
                  </w:txbxContent>
                </v:textbox>
              </v:shape>
            </w:pict>
          </mc:Fallback>
        </mc:AlternateContent>
      </w:r>
    </w:p>
    <w:p w14:paraId="673153C2" w14:textId="14FBB35D"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14:paraId="6A672A64" w14:textId="12827838" w:rsidR="000C4D7A" w:rsidRPr="000C4D7A" w:rsidRDefault="000C4D7A" w:rsidP="000C4D7A">
      <w:pPr>
        <w:spacing w:after="0" w:line="100" w:lineRule="atLeast"/>
        <w:jc w:val="both"/>
        <w:rPr>
          <w:rFonts w:ascii="Bookman Old Style" w:eastAsia="Times New Roman" w:hAnsi="Bookman Old Style" w:cs="Arial"/>
        </w:rPr>
      </w:pPr>
    </w:p>
    <w:p w14:paraId="12D23445" w14:textId="569016DE" w:rsidR="00D5604E"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r>
        <w:rPr>
          <w:rFonts w:ascii="Times New Roman" w:hAnsi="Times New Roman"/>
          <w:b/>
          <w:noProof/>
          <w:sz w:val="28"/>
          <w:szCs w:val="28"/>
        </w:rPr>
        <w:drawing>
          <wp:inline distT="0" distB="0" distL="0" distR="0" wp14:anchorId="70CA1657" wp14:editId="13C803B1">
            <wp:extent cx="758852" cy="304800"/>
            <wp:effectExtent l="19050" t="0" r="3148" b="0"/>
            <wp:docPr id="36"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1">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51F8D409" w14:textId="77777777" w:rsidR="000621B4"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4B88EA07" w14:textId="1975A99E" w:rsidR="000621B4"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252BEACC" w14:textId="77777777" w:rsidR="000C4D7A" w:rsidRPr="000C4D7A" w:rsidRDefault="000C4D7A" w:rsidP="000C4D7A">
      <w:pPr>
        <w:spacing w:after="0" w:line="100" w:lineRule="atLeast"/>
        <w:jc w:val="both"/>
        <w:rPr>
          <w:rFonts w:ascii="Bookman Old Style" w:eastAsia="Times New Roman" w:hAnsi="Bookman Old Style" w:cs="Arial"/>
        </w:rPr>
      </w:pPr>
      <w:proofErr w:type="gramStart"/>
      <w:r w:rsidRPr="000C4D7A">
        <w:rPr>
          <w:rFonts w:ascii="Bookman Old Style" w:eastAsia="Times New Roman" w:hAnsi="Bookman Old Style" w:cs="Arial"/>
        </w:rPr>
        <w:lastRenderedPageBreak/>
        <w:t>Signature:.......................................................................</w:t>
      </w:r>
      <w:proofErr w:type="gramEnd"/>
    </w:p>
    <w:p w14:paraId="20DB62A3" w14:textId="77777777" w:rsidR="000C4D7A" w:rsidRPr="000C4D7A" w:rsidRDefault="000C4D7A" w:rsidP="000C4D7A">
      <w:pPr>
        <w:spacing w:after="0" w:line="100" w:lineRule="atLeast"/>
        <w:jc w:val="both"/>
        <w:rPr>
          <w:rFonts w:ascii="Bookman Old Style" w:eastAsia="Times New Roman" w:hAnsi="Bookman Old Style" w:cs="Arial"/>
        </w:rPr>
      </w:pPr>
    </w:p>
    <w:p w14:paraId="1B63C87B" w14:textId="12584B26" w:rsidR="00D5604E"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2816" behindDoc="0" locked="0" layoutInCell="1" allowOverlap="1" wp14:anchorId="592CB8F5" wp14:editId="679676CB">
                <wp:simplePos x="0" y="0"/>
                <wp:positionH relativeFrom="column">
                  <wp:posOffset>476250</wp:posOffset>
                </wp:positionH>
                <wp:positionV relativeFrom="paragraph">
                  <wp:posOffset>40005</wp:posOffset>
                </wp:positionV>
                <wp:extent cx="933450" cy="314325"/>
                <wp:effectExtent l="0" t="2540" r="0" b="0"/>
                <wp:wrapNone/>
                <wp:docPr id="3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FD86B" w14:textId="77777777" w:rsidR="004756EF" w:rsidRPr="003020E2" w:rsidRDefault="004756EF">
                            <w:pPr>
                              <w:rPr>
                                <w:rFonts w:ascii="Book Antiqua" w:hAnsi="Book Antiqua"/>
                                <w:b/>
                                <w:sz w:val="24"/>
                                <w:szCs w:val="24"/>
                              </w:rPr>
                            </w:pPr>
                            <w:r>
                              <w:rPr>
                                <w:rFonts w:ascii="Book Antiqua" w:hAnsi="Book Antiqua"/>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CB8F5" id="Text Box 20" o:spid="_x0000_s1045" type="#_x0000_t202" style="position:absolute;left:0;text-align:left;margin-left:37.5pt;margin-top:3.15pt;width:73.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" filled="f" stroked="f">
                <v:textbox>
                  <w:txbxContent>
                    <w:p w14:paraId="7D5FD86B" w14:textId="77777777" w:rsidR="004756EF" w:rsidRPr="003020E2" w:rsidRDefault="004756EF">
                      <w:pPr>
                        <w:rPr>
                          <w:rFonts w:ascii="Book Antiqua" w:hAnsi="Book Antiqua"/>
                          <w:b/>
                          <w:sz w:val="24"/>
                          <w:szCs w:val="24"/>
                        </w:rPr>
                      </w:pPr>
                      <w:r>
                        <w:rPr>
                          <w:rFonts w:ascii="Book Antiqua" w:hAnsi="Book Antiqua"/>
                          <w:b/>
                          <w:sz w:val="24"/>
                          <w:szCs w:val="24"/>
                        </w:rPr>
                        <w:t>27/07/2023</w:t>
                      </w:r>
                    </w:p>
                  </w:txbxContent>
                </v:textbox>
              </v:shape>
            </w:pict>
          </mc:Fallback>
        </mc:AlternateContent>
      </w:r>
    </w:p>
    <w:p w14:paraId="5E0ED22D" w14:textId="77777777" w:rsidR="000C4D7A" w:rsidRPr="000C4D7A" w:rsidRDefault="000C4D7A" w:rsidP="000C4D7A">
      <w:pPr>
        <w:spacing w:after="0" w:line="100" w:lineRule="atLeast"/>
        <w:jc w:val="both"/>
        <w:rPr>
          <w:rFonts w:ascii="Bookman Old Style" w:eastAsia="Times New Roman" w:hAnsi="Bookman Old Style" w:cs="Arial"/>
        </w:rPr>
      </w:pPr>
      <w:proofErr w:type="gramStart"/>
      <w:r w:rsidRPr="000C4D7A">
        <w:rPr>
          <w:rFonts w:ascii="Bookman Old Style" w:eastAsia="Times New Roman" w:hAnsi="Bookman Old Style" w:cs="Arial"/>
        </w:rPr>
        <w:t>Date:..............................................................................</w:t>
      </w:r>
      <w:proofErr w:type="gramEnd"/>
    </w:p>
    <w:p w14:paraId="79A1EABA" w14:textId="77777777" w:rsidR="000C4D7A" w:rsidRPr="000C4D7A" w:rsidRDefault="000C4D7A">
      <w:pPr>
        <w:rPr>
          <w:rFonts w:ascii="Bookman Old Style" w:hAnsi="Bookman Old Style"/>
        </w:rPr>
      </w:pPr>
    </w:p>
    <w:sectPr w:rsidR="000C4D7A" w:rsidRPr="000C4D7A" w:rsidSect="00574603">
      <w:footerReference w:type="default" r:id="rId12"/>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B17A7" w14:textId="77777777" w:rsidR="00D65FC7" w:rsidRDefault="00D65FC7" w:rsidP="00DD3008">
      <w:pPr>
        <w:spacing w:after="0" w:line="240" w:lineRule="auto"/>
      </w:pPr>
      <w:r>
        <w:separator/>
      </w:r>
    </w:p>
  </w:endnote>
  <w:endnote w:type="continuationSeparator" w:id="0">
    <w:p w14:paraId="61439FD9" w14:textId="77777777" w:rsidR="00D65FC7" w:rsidRDefault="00D65FC7"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14:paraId="1B065FF2" w14:textId="0D6BB86D" w:rsidR="00DD3008" w:rsidRDefault="000922D8">
            <w:pPr>
              <w:pStyle w:val="Footer"/>
            </w:pPr>
            <w:r>
              <w:rPr>
                <w:noProof/>
              </w:rPr>
              <w:drawing>
                <wp:anchor distT="0" distB="0" distL="114300" distR="114300" simplePos="0" relativeHeight="251662336" behindDoc="0" locked="0" layoutInCell="1" allowOverlap="1" wp14:anchorId="07DC8A1E" wp14:editId="3B0B3FA8">
                  <wp:simplePos x="0" y="0"/>
                  <wp:positionH relativeFrom="column">
                    <wp:posOffset>354227</wp:posOffset>
                  </wp:positionH>
                  <wp:positionV relativeFrom="paragraph">
                    <wp:posOffset>8650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BE1873">
              <w:rPr>
                <w:noProof/>
              </w:rPr>
              <w:drawing>
                <wp:anchor distT="0" distB="0" distL="114300" distR="114300" simplePos="0" relativeHeight="251659264" behindDoc="0" locked="0" layoutInCell="1" allowOverlap="1" wp14:anchorId="209FA73C" wp14:editId="553DCDD6">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16503B">
              <w:rPr>
                <w:b/>
                <w:bCs/>
                <w:sz w:val="24"/>
                <w:szCs w:val="24"/>
              </w:rPr>
              <w:fldChar w:fldCharType="begin"/>
            </w:r>
            <w:r w:rsidR="00DD3008">
              <w:rPr>
                <w:b/>
                <w:bCs/>
              </w:rPr>
              <w:instrText xml:space="preserve"> PAGE </w:instrText>
            </w:r>
            <w:r w:rsidR="0016503B">
              <w:rPr>
                <w:b/>
                <w:bCs/>
                <w:sz w:val="24"/>
                <w:szCs w:val="24"/>
              </w:rPr>
              <w:fldChar w:fldCharType="separate"/>
            </w:r>
            <w:r w:rsidR="00E65F4C">
              <w:rPr>
                <w:b/>
                <w:bCs/>
                <w:noProof/>
              </w:rPr>
              <w:t>1</w:t>
            </w:r>
            <w:r w:rsidR="0016503B">
              <w:rPr>
                <w:b/>
                <w:bCs/>
                <w:sz w:val="24"/>
                <w:szCs w:val="24"/>
              </w:rPr>
              <w:fldChar w:fldCharType="end"/>
            </w:r>
            <w:r w:rsidR="00DD3008">
              <w:t xml:space="preserve"> of </w:t>
            </w:r>
            <w:r w:rsidR="0016503B">
              <w:rPr>
                <w:b/>
                <w:bCs/>
                <w:sz w:val="24"/>
                <w:szCs w:val="24"/>
              </w:rPr>
              <w:fldChar w:fldCharType="begin"/>
            </w:r>
            <w:r w:rsidR="00DD3008">
              <w:rPr>
                <w:b/>
                <w:bCs/>
              </w:rPr>
              <w:instrText xml:space="preserve"> NUMPAGES  </w:instrText>
            </w:r>
            <w:r w:rsidR="0016503B">
              <w:rPr>
                <w:b/>
                <w:bCs/>
                <w:sz w:val="24"/>
                <w:szCs w:val="24"/>
              </w:rPr>
              <w:fldChar w:fldCharType="separate"/>
            </w:r>
            <w:r w:rsidR="00E65F4C">
              <w:rPr>
                <w:b/>
                <w:bCs/>
                <w:noProof/>
              </w:rPr>
              <w:t>40</w:t>
            </w:r>
            <w:r w:rsidR="0016503B">
              <w:rPr>
                <w:b/>
                <w:bCs/>
                <w:sz w:val="24"/>
                <w:szCs w:val="24"/>
              </w:rPr>
              <w:fldChar w:fldCharType="end"/>
            </w:r>
          </w:p>
        </w:sdtContent>
      </w:sdt>
    </w:sdtContent>
  </w:sdt>
  <w:p w14:paraId="5E9B8D0C" w14:textId="76614A49" w:rsidR="00DD3008" w:rsidRDefault="000978D5" w:rsidP="000978D5">
    <w:pPr>
      <w:pStyle w:val="Footer"/>
      <w:tabs>
        <w:tab w:val="left" w:pos="1755"/>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E0ECC" w14:textId="77777777" w:rsidR="00D65FC7" w:rsidRDefault="00D65FC7" w:rsidP="00DD3008">
      <w:pPr>
        <w:spacing w:after="0" w:line="240" w:lineRule="auto"/>
      </w:pPr>
      <w:r>
        <w:separator/>
      </w:r>
    </w:p>
  </w:footnote>
  <w:footnote w:type="continuationSeparator" w:id="0">
    <w:p w14:paraId="5B4486C9" w14:textId="77777777" w:rsidR="00D65FC7" w:rsidRDefault="00D65FC7"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757360913">
    <w:abstractNumId w:val="24"/>
  </w:num>
  <w:num w:numId="2" w16cid:durableId="880090053">
    <w:abstractNumId w:val="7"/>
  </w:num>
  <w:num w:numId="3" w16cid:durableId="1559779523">
    <w:abstractNumId w:val="36"/>
  </w:num>
  <w:num w:numId="4" w16cid:durableId="422726636">
    <w:abstractNumId w:val="15"/>
  </w:num>
  <w:num w:numId="5" w16cid:durableId="78716810">
    <w:abstractNumId w:val="29"/>
  </w:num>
  <w:num w:numId="6" w16cid:durableId="469397747">
    <w:abstractNumId w:val="26"/>
  </w:num>
  <w:num w:numId="7" w16cid:durableId="1671907724">
    <w:abstractNumId w:val="5"/>
  </w:num>
  <w:num w:numId="8" w16cid:durableId="1133596036">
    <w:abstractNumId w:val="35"/>
  </w:num>
  <w:num w:numId="9" w16cid:durableId="1911888242">
    <w:abstractNumId w:val="27"/>
  </w:num>
  <w:num w:numId="10" w16cid:durableId="346827992">
    <w:abstractNumId w:val="6"/>
  </w:num>
  <w:num w:numId="11" w16cid:durableId="1511523">
    <w:abstractNumId w:val="1"/>
  </w:num>
  <w:num w:numId="12" w16cid:durableId="495457908">
    <w:abstractNumId w:val="17"/>
  </w:num>
  <w:num w:numId="13" w16cid:durableId="891893178">
    <w:abstractNumId w:val="19"/>
  </w:num>
  <w:num w:numId="14" w16cid:durableId="1200509012">
    <w:abstractNumId w:val="33"/>
  </w:num>
  <w:num w:numId="15" w16cid:durableId="1796170345">
    <w:abstractNumId w:val="21"/>
  </w:num>
  <w:num w:numId="16" w16cid:durableId="1182940365">
    <w:abstractNumId w:val="18"/>
  </w:num>
  <w:num w:numId="17" w16cid:durableId="1306592508">
    <w:abstractNumId w:val="14"/>
  </w:num>
  <w:num w:numId="18" w16cid:durableId="1740518424">
    <w:abstractNumId w:val="20"/>
  </w:num>
  <w:num w:numId="19" w16cid:durableId="297031478">
    <w:abstractNumId w:val="8"/>
  </w:num>
  <w:num w:numId="20" w16cid:durableId="732586142">
    <w:abstractNumId w:val="9"/>
  </w:num>
  <w:num w:numId="21" w16cid:durableId="1423916690">
    <w:abstractNumId w:val="37"/>
  </w:num>
  <w:num w:numId="22" w16cid:durableId="152457580">
    <w:abstractNumId w:val="31"/>
  </w:num>
  <w:num w:numId="23" w16cid:durableId="1054548679">
    <w:abstractNumId w:val="16"/>
  </w:num>
  <w:num w:numId="24" w16cid:durableId="1420104858">
    <w:abstractNumId w:val="25"/>
  </w:num>
  <w:num w:numId="25" w16cid:durableId="410932913">
    <w:abstractNumId w:val="13"/>
  </w:num>
  <w:num w:numId="26" w16cid:durableId="2062559919">
    <w:abstractNumId w:val="2"/>
  </w:num>
  <w:num w:numId="27" w16cid:durableId="807825292">
    <w:abstractNumId w:val="11"/>
  </w:num>
  <w:num w:numId="28" w16cid:durableId="80489684">
    <w:abstractNumId w:val="0"/>
  </w:num>
  <w:num w:numId="29" w16cid:durableId="1150174750">
    <w:abstractNumId w:val="10"/>
  </w:num>
  <w:num w:numId="30" w16cid:durableId="740831701">
    <w:abstractNumId w:val="32"/>
  </w:num>
  <w:num w:numId="31" w16cid:durableId="833035541">
    <w:abstractNumId w:val="12"/>
  </w:num>
  <w:num w:numId="32" w16cid:durableId="1753701550">
    <w:abstractNumId w:val="23"/>
  </w:num>
  <w:num w:numId="33" w16cid:durableId="906183140">
    <w:abstractNumId w:val="3"/>
  </w:num>
  <w:num w:numId="34" w16cid:durableId="1210604380">
    <w:abstractNumId w:val="22"/>
  </w:num>
  <w:num w:numId="35" w16cid:durableId="2123573570">
    <w:abstractNumId w:val="4"/>
  </w:num>
  <w:num w:numId="36" w16cid:durableId="1816406970">
    <w:abstractNumId w:val="28"/>
  </w:num>
  <w:num w:numId="37" w16cid:durableId="936985066">
    <w:abstractNumId w:val="34"/>
  </w:num>
  <w:num w:numId="38" w16cid:durableId="10341876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08"/>
    <w:rsid w:val="000576E5"/>
    <w:rsid w:val="000621B4"/>
    <w:rsid w:val="00072AD3"/>
    <w:rsid w:val="000922D8"/>
    <w:rsid w:val="000978D5"/>
    <w:rsid w:val="000C4D7A"/>
    <w:rsid w:val="000C63BE"/>
    <w:rsid w:val="000F1A9A"/>
    <w:rsid w:val="0016503B"/>
    <w:rsid w:val="001B548E"/>
    <w:rsid w:val="00241580"/>
    <w:rsid w:val="002A75BC"/>
    <w:rsid w:val="002C4C75"/>
    <w:rsid w:val="003020E2"/>
    <w:rsid w:val="003477F5"/>
    <w:rsid w:val="00386631"/>
    <w:rsid w:val="004014BA"/>
    <w:rsid w:val="004756EF"/>
    <w:rsid w:val="00494436"/>
    <w:rsid w:val="004A6EE8"/>
    <w:rsid w:val="004D546A"/>
    <w:rsid w:val="004F532B"/>
    <w:rsid w:val="0050649C"/>
    <w:rsid w:val="00545E3A"/>
    <w:rsid w:val="00547F64"/>
    <w:rsid w:val="00573441"/>
    <w:rsid w:val="00574603"/>
    <w:rsid w:val="005940F6"/>
    <w:rsid w:val="0060422E"/>
    <w:rsid w:val="00613C9A"/>
    <w:rsid w:val="00633D59"/>
    <w:rsid w:val="006679C3"/>
    <w:rsid w:val="006D60DB"/>
    <w:rsid w:val="007230B3"/>
    <w:rsid w:val="00775E12"/>
    <w:rsid w:val="007E5095"/>
    <w:rsid w:val="00893F92"/>
    <w:rsid w:val="008A7337"/>
    <w:rsid w:val="008E0562"/>
    <w:rsid w:val="008E1040"/>
    <w:rsid w:val="008E5245"/>
    <w:rsid w:val="00931765"/>
    <w:rsid w:val="00936C17"/>
    <w:rsid w:val="00946E1C"/>
    <w:rsid w:val="0097060F"/>
    <w:rsid w:val="00971327"/>
    <w:rsid w:val="009C3FD0"/>
    <w:rsid w:val="00A70918"/>
    <w:rsid w:val="00A753E1"/>
    <w:rsid w:val="00AA4162"/>
    <w:rsid w:val="00AC3582"/>
    <w:rsid w:val="00AF4AD9"/>
    <w:rsid w:val="00B27DC0"/>
    <w:rsid w:val="00B5591D"/>
    <w:rsid w:val="00BA4A82"/>
    <w:rsid w:val="00BE1873"/>
    <w:rsid w:val="00BE258C"/>
    <w:rsid w:val="00C2103A"/>
    <w:rsid w:val="00D5604E"/>
    <w:rsid w:val="00D65FC7"/>
    <w:rsid w:val="00DB2F93"/>
    <w:rsid w:val="00DD3008"/>
    <w:rsid w:val="00E17CBA"/>
    <w:rsid w:val="00E512DE"/>
    <w:rsid w:val="00E617DB"/>
    <w:rsid w:val="00E65F4C"/>
    <w:rsid w:val="00F263A6"/>
    <w:rsid w:val="00F3751D"/>
    <w:rsid w:val="00F62FD8"/>
    <w:rsid w:val="00F7718F"/>
    <w:rsid w:val="00FD6E13"/>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5B47F"/>
  <w15:docId w15:val="{87A87E8B-5153-4FF3-A462-EA2EDD2A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11429</Words>
  <Characters>65150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dcterms:created xsi:type="dcterms:W3CDTF">2023-07-30T22:43:00Z</dcterms:created>
  <dcterms:modified xsi:type="dcterms:W3CDTF">2023-07-30T22:43:00Z</dcterms:modified>
</cp:coreProperties>
</file>