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A0FE7" w:rsidRPr="00EC3C54" w:rsidRDefault="00EC3C54" w:rsidP="00EC3C54">
      <w:pPr>
        <w:jc w:val="both"/>
        <w:rPr>
          <w:b/>
          <w:sz w:val="96"/>
          <w:szCs w:val="96"/>
        </w:rPr>
      </w:pPr>
      <w:r>
        <w:rPr>
          <w:b/>
          <w:sz w:val="96"/>
          <w:szCs w:val="96"/>
        </w:rPr>
        <w:t xml:space="preserve">   </w:t>
      </w:r>
      <w:r w:rsidRPr="00EC3C54">
        <w:rPr>
          <w:b/>
          <w:sz w:val="96"/>
          <w:szCs w:val="96"/>
        </w:rPr>
        <w:t>A VERY IMPORTANT NOTICE</w:t>
      </w:r>
    </w:p>
    <w:p w:rsidR="0063757E" w:rsidRDefault="00EC3C54" w:rsidP="00EC3C54">
      <w:pPr>
        <w:jc w:val="both"/>
      </w:pPr>
      <w:r>
        <w:t xml:space="preserve">DEAR ESTEMED CUSTOMERS. HAPPY NEW YEEAR AND WELCOME TO 2021. WE WISH TO THANK EACH AND EVERYONE OF YOU WHO HAVE CONTRIBUTED IN ONE WAY OR THE OTHER IN HELPING OUR OPERATIONS. </w:t>
      </w:r>
    </w:p>
    <w:p w:rsidR="0063757E" w:rsidRDefault="00EC3C54" w:rsidP="00EC3C54">
      <w:pPr>
        <w:jc w:val="both"/>
      </w:pPr>
      <w:r>
        <w:t xml:space="preserve">IN THE COURSE OF DOING THIS BUSINESS, WE HAVE ENCOUNTERED LOTS OF VERY GOOD PEOPLE WHO UNDERSTOOD OUR BUSINESS AND SEE IT FOR WHAT IT </w:t>
      </w:r>
      <w:r w:rsidR="0063757E">
        <w:t>IS AS</w:t>
      </w:r>
      <w:r>
        <w:t xml:space="preserve"> </w:t>
      </w:r>
      <w:r w:rsidRPr="004E2335">
        <w:rPr>
          <w:b/>
          <w:i/>
        </w:rPr>
        <w:t>‘’BUSINESS’’</w:t>
      </w:r>
      <w:r w:rsidR="0063757E" w:rsidRPr="004E2335">
        <w:rPr>
          <w:b/>
          <w:i/>
        </w:rPr>
        <w:t>.</w:t>
      </w:r>
      <w:r w:rsidR="0063757E">
        <w:t xml:space="preserve"> </w:t>
      </w:r>
    </w:p>
    <w:p w:rsidR="0063757E" w:rsidRDefault="0063757E" w:rsidP="00EC3C54">
      <w:pPr>
        <w:jc w:val="both"/>
      </w:pPr>
      <w:r>
        <w:t xml:space="preserve">WE HAVE EQUALLY ENCOUNTERED THOSE WHO DO NOT UNDERSTAND IT AS </w:t>
      </w:r>
      <w:r w:rsidRPr="004E2335">
        <w:rPr>
          <w:b/>
          <w:i/>
        </w:rPr>
        <w:t>‘’BUSINESS’’</w:t>
      </w:r>
      <w:r>
        <w:t xml:space="preserve"> AND THEREBY IT MUST BE TREATED WITH LEVITY. BUT WHEN YOU CONSIDER IT TO BE YOUR BUSINESS, YOUR BROTHERS BUSINESS, YOUR UNCLES BUSINESS, YOUR MOTHERS BUSINESS ETC, YOU WILL NOW BE IN THE BEST POSITION TO KNOW THAT IT IS SAME BUSINESS LIKE OTHER BUSINESS.</w:t>
      </w:r>
    </w:p>
    <w:p w:rsidR="00FA01BF" w:rsidRDefault="0063757E" w:rsidP="00EC3C54">
      <w:pPr>
        <w:jc w:val="both"/>
      </w:pPr>
      <w:r>
        <w:t>AT THE CORE OF OUR BUSNIESS, IS STAKE,</w:t>
      </w:r>
      <w:r w:rsidR="004E2335">
        <w:t xml:space="preserve"> PAYMENT OF STAKE,</w:t>
      </w:r>
      <w:r>
        <w:t xml:space="preserve"> WINNING, LOSS AND PAYMENT OF WINNING. CUSTOMERS CORE OBLIGATIONS</w:t>
      </w:r>
      <w:r w:rsidR="004E2335">
        <w:t xml:space="preserve"> ARE</w:t>
      </w:r>
      <w:r w:rsidR="00FA01BF">
        <w:t xml:space="preserve"> STAKE, PAY</w:t>
      </w:r>
      <w:r w:rsidR="004E2335">
        <w:t>MENT</w:t>
      </w:r>
      <w:r w:rsidR="00FA01BF">
        <w:t xml:space="preserve"> AND WIN, BET9JAS CORE OBLIGATION IS PAYMENT OF WINNINGS AS A RESULT OF STAKES FROM CUSTOMERS. </w:t>
      </w:r>
    </w:p>
    <w:p w:rsidR="0063757E" w:rsidRDefault="00FA01BF" w:rsidP="00EC3C54">
      <w:pPr>
        <w:jc w:val="both"/>
      </w:pPr>
      <w:r>
        <w:t>CONSIQUENTLY BOTH THE BET9JA AND CUSTMOMERS ARE ESPECTED TO FULFILLED THEIR OWN OBLIGATONS. WHEN A CUSTOMER STAKES, HE OR SHE PAYS FOR HIS STAKE AND WHEN HE OR SHE WINS, BET9JA PAYS INSTANTLY.  SO NEITHER THE CUSTOMER NOR BET</w:t>
      </w:r>
      <w:r w:rsidR="00A247B1">
        <w:t xml:space="preserve">9JA SHOULD BE INDEBTED TO EACH </w:t>
      </w:r>
      <w:r>
        <w:t xml:space="preserve">OTHER. </w:t>
      </w:r>
    </w:p>
    <w:p w:rsidR="00FA01BF" w:rsidRDefault="00FA01BF" w:rsidP="00EC3C54">
      <w:pPr>
        <w:jc w:val="both"/>
      </w:pPr>
      <w:r>
        <w:t>IT IS EQUIVALE</w:t>
      </w:r>
      <w:r w:rsidR="002E1048">
        <w:t>N</w:t>
      </w:r>
      <w:r>
        <w:t xml:space="preserve">T TO GOING TO A SUPER MARKET TO BUY GOODS. </w:t>
      </w:r>
      <w:r w:rsidR="002E1048">
        <w:t>YOU CHOOSE</w:t>
      </w:r>
      <w:r>
        <w:t xml:space="preserve"> YOUR GOODS, WALK DOWN TO THE CHECKOUT AND PAY, THERE</w:t>
      </w:r>
      <w:r w:rsidR="00A247B1">
        <w:t>AFTER YOUR GOODS ARE RELEASE TO</w:t>
      </w:r>
      <w:r>
        <w:t xml:space="preserve"> YOU. </w:t>
      </w:r>
      <w:r w:rsidR="002E1048">
        <w:t xml:space="preserve"> YOU DON’T CHOOSE YOUR GOODS AND WALK AWAY WITH IT AND IF THAT IS DONE, THE SECURITY WILL GO AFTER YOU AS CRIMINAL ELEMENT. </w:t>
      </w:r>
    </w:p>
    <w:p w:rsidR="004E2335" w:rsidRDefault="002E1048" w:rsidP="00EC3C54">
      <w:pPr>
        <w:jc w:val="both"/>
      </w:pPr>
      <w:r>
        <w:t>OUR CORE BUSINESS REMAINS SPORTS AND GAMING BUSINESS OF KC GAMING NETWORKS, BET9JA. ANYTHING OTHER THAN THIS IS ILEGAL IN OUR OFFICE. OUTSIDE BETTING THROUGH PLAY</w:t>
      </w:r>
      <w:r w:rsidR="004E2335">
        <w:t>ING POKER, LUDO, WHOT AND ETC ARE</w:t>
      </w:r>
      <w:r>
        <w:t xml:space="preserve"> NOT PERMITTED IN OUR SHOP. </w:t>
      </w:r>
    </w:p>
    <w:p w:rsidR="002E1048" w:rsidRDefault="002E1048" w:rsidP="00EC3C54">
      <w:pPr>
        <w:jc w:val="both"/>
      </w:pPr>
      <w:r>
        <w:t>BET9JA STARTED OVER EIGHT YEARS AGO AND THEY HAVE BECOME BIG BUSINESS</w:t>
      </w:r>
      <w:r w:rsidR="0015266B">
        <w:t>, PLAYING LOTS OF IMPORTANT ROLE IN OUR DAILY LIFES. BET9JA HAVE LOTS OF PRODUCTS YOU CAN PATRONISE AND ABOVE ALL, BET9JA PAYS EVERY WINNING REGARDLE</w:t>
      </w:r>
      <w:r w:rsidR="004E2335">
        <w:t>S OF THE NUMBER OF YEARS</w:t>
      </w:r>
    </w:p>
    <w:p w:rsidR="004E2335" w:rsidRDefault="0015266B" w:rsidP="00EC3C54">
      <w:pPr>
        <w:jc w:val="both"/>
      </w:pPr>
      <w:r>
        <w:t xml:space="preserve">OUR WISH IF </w:t>
      </w:r>
      <w:r w:rsidR="00A247B1">
        <w:t xml:space="preserve">FOR YOU </w:t>
      </w:r>
      <w:r>
        <w:t>TO WIN BIG SO THAT BET9JA WILL PAY YOU INSTANTLY. MAY GOD BLESS YOU ALL.</w:t>
      </w:r>
      <w:bookmarkStart w:id="0" w:name="_GoBack"/>
      <w:bookmarkEnd w:id="0"/>
    </w:p>
    <w:p w:rsidR="0015266B" w:rsidRPr="004E2335" w:rsidRDefault="004E2335" w:rsidP="00EC3C54">
      <w:pPr>
        <w:jc w:val="both"/>
        <w:rPr>
          <w:b/>
          <w:i/>
          <w:sz w:val="48"/>
          <w:szCs w:val="48"/>
        </w:rPr>
      </w:pPr>
      <w:r>
        <w:t xml:space="preserve">                                                                                                                                                                                                      </w:t>
      </w:r>
      <w:r w:rsidRPr="004E2335">
        <w:rPr>
          <w:b/>
          <w:i/>
          <w:sz w:val="48"/>
          <w:szCs w:val="48"/>
        </w:rPr>
        <w:t>MANAGEMENT</w:t>
      </w:r>
    </w:p>
    <w:p w:rsidR="004E2335" w:rsidRDefault="004E2335" w:rsidP="00EC3C54">
      <w:pPr>
        <w:jc w:val="both"/>
      </w:pPr>
    </w:p>
    <w:sectPr w:rsidR="004E2335" w:rsidSect="00EC3C54">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3C54"/>
    <w:rsid w:val="0015266B"/>
    <w:rsid w:val="002E1048"/>
    <w:rsid w:val="003A0FE7"/>
    <w:rsid w:val="004E2335"/>
    <w:rsid w:val="0063757E"/>
    <w:rsid w:val="00A247B1"/>
    <w:rsid w:val="00EA19C5"/>
    <w:rsid w:val="00EC3C54"/>
    <w:rsid w:val="00FA01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ED4424"/>
  <w15:chartTrackingRefBased/>
  <w15:docId w15:val="{499EEAA3-F8AE-43F1-B068-54098EB0A5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127</TotalTime>
  <Pages>2</Pages>
  <Words>334</Words>
  <Characters>1906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2021-02-22T09:20:00Z</dcterms:created>
  <dcterms:modified xsi:type="dcterms:W3CDTF">2021-02-22T11:27:00Z</dcterms:modified>
</cp:coreProperties>
</file>