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5FA5" w:rsidRDefault="00E75FA5" w:rsidP="00B4255B">
      <w:pPr>
        <w:shd w:val="clear" w:color="auto" w:fill="FFFFFF" w:themeFill="background1"/>
        <w:spacing w:line="240" w:lineRule="auto"/>
        <w:jc w:val="center"/>
        <w:rPr>
          <w:rFonts w:ascii="Times New Roman" w:hAnsi="Times New Roman" w:cs="Times New Roman"/>
          <w:b/>
          <w:sz w:val="28"/>
          <w:szCs w:val="24"/>
        </w:rPr>
      </w:pPr>
    </w:p>
    <w:p w:rsidR="00BB53BC" w:rsidRPr="00B4255B" w:rsidRDefault="009B1CC8" w:rsidP="00B4255B">
      <w:pPr>
        <w:shd w:val="clear" w:color="auto" w:fill="FFFFFF" w:themeFill="background1"/>
        <w:spacing w:line="240" w:lineRule="auto"/>
        <w:jc w:val="center"/>
        <w:rPr>
          <w:rFonts w:ascii="Times New Roman" w:hAnsi="Times New Roman" w:cs="Times New Roman"/>
          <w:b/>
          <w:color w:val="4F6228" w:themeColor="accent3" w:themeShade="80"/>
          <w:sz w:val="32"/>
          <w:szCs w:val="24"/>
        </w:rPr>
      </w:pPr>
      <w:r w:rsidRPr="00B4255B">
        <w:rPr>
          <w:rFonts w:ascii="Times New Roman" w:hAnsi="Times New Roman" w:cs="Times New Roman"/>
          <w:b/>
          <w:color w:val="4F6228" w:themeColor="accent3" w:themeShade="80"/>
          <w:sz w:val="32"/>
          <w:szCs w:val="24"/>
        </w:rPr>
        <w:t>START UP PROCEDURE</w:t>
      </w:r>
    </w:p>
    <w:p w:rsidR="00BB53BC" w:rsidRPr="009B1CC8" w:rsidRDefault="00BB53BC" w:rsidP="00B4255B">
      <w:pPr>
        <w:shd w:val="clear" w:color="auto" w:fill="FFFFFF" w:themeFill="background1"/>
        <w:spacing w:line="360" w:lineRule="auto"/>
        <w:rPr>
          <w:rFonts w:ascii="Times New Roman" w:hAnsi="Times New Roman" w:cs="Times New Roman"/>
          <w:sz w:val="24"/>
          <w:szCs w:val="24"/>
        </w:rPr>
      </w:pPr>
      <w:r w:rsidRPr="00B4255B">
        <w:rPr>
          <w:rFonts w:ascii="Times New Roman" w:hAnsi="Times New Roman" w:cs="Times New Roman"/>
          <w:b/>
          <w:sz w:val="24"/>
          <w:szCs w:val="24"/>
        </w:rPr>
        <w:t>POWER UNIT</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Fuel level, filters &amp; lines for leaks.</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Engine oil level, filters &amp; lines for leaks.</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throttle, emergency kill, and normal shut-down controls for proper position.</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air filter intakes for obstructions, excessive dirt.</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coolant level, radiator &amp; hoses for leaks.</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belts.</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Bleed air tank.</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hydraulic fluid level.</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hydraulic suction valve (open) and filters.</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hydraulic system for loose fittings, leaks.</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starter oil reservoir level.</w:t>
      </w:r>
    </w:p>
    <w:p w:rsidR="00BB53BC" w:rsidRPr="009B1CC8" w:rsidRDefault="00BB53BC" w:rsidP="00B4255B">
      <w:pPr>
        <w:numPr>
          <w:ilvl w:val="0"/>
          <w:numId w:val="6"/>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Make sure all caps are on TIGHT.</w:t>
      </w:r>
    </w:p>
    <w:p w:rsidR="00BB53BC" w:rsidRPr="009B1CC8" w:rsidRDefault="00BB53BC" w:rsidP="00B4255B">
      <w:pPr>
        <w:shd w:val="clear" w:color="auto" w:fill="FFFFFF" w:themeFill="background1"/>
        <w:spacing w:line="360" w:lineRule="auto"/>
        <w:rPr>
          <w:rFonts w:ascii="Times New Roman" w:hAnsi="Times New Roman" w:cs="Times New Roman"/>
          <w:sz w:val="24"/>
          <w:szCs w:val="24"/>
        </w:rPr>
      </w:pPr>
      <w:r w:rsidRPr="009B1CC8">
        <w:rPr>
          <w:rFonts w:ascii="Times New Roman" w:hAnsi="Times New Roman" w:cs="Times New Roman"/>
          <w:b/>
          <w:sz w:val="24"/>
          <w:szCs w:val="24"/>
        </w:rPr>
        <w:t>REEL UNIT</w:t>
      </w:r>
    </w:p>
    <w:p w:rsidR="00BB53BC" w:rsidRPr="009B1CC8" w:rsidRDefault="00BB53BC" w:rsidP="00B4255B">
      <w:pPr>
        <w:numPr>
          <w:ilvl w:val="0"/>
          <w:numId w:val="7"/>
        </w:numPr>
        <w:shd w:val="clear" w:color="auto" w:fill="FFFFFF" w:themeFill="background1"/>
        <w:jc w:val="both"/>
        <w:rPr>
          <w:rFonts w:ascii="Times New Roman" w:hAnsi="Times New Roman" w:cs="Times New Roman"/>
          <w:sz w:val="24"/>
          <w:szCs w:val="24"/>
        </w:rPr>
      </w:pPr>
      <w:r w:rsidRPr="009B1CC8">
        <w:rPr>
          <w:rFonts w:ascii="Times New Roman" w:hAnsi="Times New Roman" w:cs="Times New Roman"/>
          <w:sz w:val="24"/>
          <w:szCs w:val="24"/>
        </w:rPr>
        <w:t>Check chain tension. Chains should be clean and lubricated and sprockets tight on shaft.</w:t>
      </w:r>
    </w:p>
    <w:p w:rsidR="00BB53BC" w:rsidRPr="009B1CC8" w:rsidRDefault="00BB53BC" w:rsidP="00B4255B">
      <w:pPr>
        <w:numPr>
          <w:ilvl w:val="0"/>
          <w:numId w:val="7"/>
        </w:numPr>
        <w:shd w:val="clear" w:color="auto" w:fill="FFFFFF" w:themeFill="background1"/>
        <w:jc w:val="both"/>
        <w:rPr>
          <w:rFonts w:ascii="Times New Roman" w:hAnsi="Times New Roman" w:cs="Times New Roman"/>
          <w:sz w:val="24"/>
          <w:szCs w:val="24"/>
        </w:rPr>
      </w:pPr>
      <w:r w:rsidRPr="009B1CC8">
        <w:rPr>
          <w:rFonts w:ascii="Times New Roman" w:hAnsi="Times New Roman" w:cs="Times New Roman"/>
          <w:sz w:val="24"/>
          <w:szCs w:val="24"/>
        </w:rPr>
        <w:t>Check hydraulic lines for leaks.</w:t>
      </w:r>
    </w:p>
    <w:p w:rsidR="00BB53BC" w:rsidRPr="009B1CC8" w:rsidRDefault="00BB53BC" w:rsidP="00B4255B">
      <w:pPr>
        <w:numPr>
          <w:ilvl w:val="0"/>
          <w:numId w:val="7"/>
        </w:numPr>
        <w:shd w:val="clear" w:color="auto" w:fill="FFFFFF" w:themeFill="background1"/>
        <w:jc w:val="both"/>
        <w:rPr>
          <w:rFonts w:ascii="Times New Roman" w:hAnsi="Times New Roman" w:cs="Times New Roman"/>
          <w:sz w:val="24"/>
          <w:szCs w:val="24"/>
        </w:rPr>
      </w:pPr>
      <w:r w:rsidRPr="009B1CC8">
        <w:rPr>
          <w:rFonts w:ascii="Times New Roman" w:hAnsi="Times New Roman" w:cs="Times New Roman"/>
          <w:sz w:val="24"/>
          <w:szCs w:val="24"/>
        </w:rPr>
        <w:t>Check tubing connection (TIGHT).</w:t>
      </w:r>
    </w:p>
    <w:p w:rsidR="00BB53BC" w:rsidRPr="009B1CC8" w:rsidRDefault="00BB53BC" w:rsidP="00B4255B">
      <w:pPr>
        <w:numPr>
          <w:ilvl w:val="0"/>
          <w:numId w:val="7"/>
        </w:numPr>
        <w:shd w:val="clear" w:color="auto" w:fill="FFFFFF" w:themeFill="background1"/>
        <w:jc w:val="both"/>
        <w:rPr>
          <w:rFonts w:ascii="Times New Roman" w:hAnsi="Times New Roman" w:cs="Times New Roman"/>
          <w:sz w:val="24"/>
          <w:szCs w:val="24"/>
        </w:rPr>
      </w:pPr>
      <w:r w:rsidRPr="009B1CC8">
        <w:rPr>
          <w:rFonts w:ascii="Times New Roman" w:hAnsi="Times New Roman" w:cs="Times New Roman"/>
          <w:sz w:val="24"/>
          <w:szCs w:val="24"/>
        </w:rPr>
        <w:t>Shut tubing valve (prevent moisture from being drawn in).</w:t>
      </w:r>
    </w:p>
    <w:p w:rsidR="00FD4AC5" w:rsidRDefault="00BB53BC" w:rsidP="00B4255B">
      <w:pPr>
        <w:numPr>
          <w:ilvl w:val="0"/>
          <w:numId w:val="7"/>
        </w:numPr>
        <w:shd w:val="clear" w:color="auto" w:fill="FFFFFF" w:themeFill="background1"/>
        <w:jc w:val="both"/>
        <w:rPr>
          <w:rFonts w:ascii="Times New Roman" w:hAnsi="Times New Roman" w:cs="Times New Roman"/>
          <w:sz w:val="24"/>
          <w:szCs w:val="24"/>
        </w:rPr>
      </w:pPr>
      <w:r w:rsidRPr="00FD4AC5">
        <w:rPr>
          <w:rFonts w:ascii="Times New Roman" w:hAnsi="Times New Roman" w:cs="Times New Roman"/>
          <w:sz w:val="24"/>
          <w:szCs w:val="24"/>
        </w:rPr>
        <w:t>Make sure guards are in place.</w:t>
      </w:r>
    </w:p>
    <w:p w:rsidR="00BB53BC" w:rsidRPr="00FD4AC5" w:rsidRDefault="00BB53BC" w:rsidP="00B4255B">
      <w:pPr>
        <w:numPr>
          <w:ilvl w:val="0"/>
          <w:numId w:val="7"/>
        </w:numPr>
        <w:shd w:val="clear" w:color="auto" w:fill="FFFFFF" w:themeFill="background1"/>
        <w:jc w:val="both"/>
        <w:rPr>
          <w:rFonts w:ascii="Times New Roman" w:hAnsi="Times New Roman" w:cs="Times New Roman"/>
          <w:sz w:val="24"/>
          <w:szCs w:val="24"/>
        </w:rPr>
      </w:pPr>
      <w:r w:rsidRPr="00FD4AC5">
        <w:rPr>
          <w:rFonts w:ascii="Times New Roman" w:hAnsi="Times New Roman" w:cs="Times New Roman"/>
          <w:sz w:val="24"/>
          <w:szCs w:val="24"/>
        </w:rPr>
        <w:t>Check level wind- clean and lubricated.</w:t>
      </w:r>
    </w:p>
    <w:p w:rsidR="00BB53BC" w:rsidRPr="009B1CC8" w:rsidRDefault="00BB53BC" w:rsidP="00B4255B">
      <w:pPr>
        <w:shd w:val="clear" w:color="auto" w:fill="FFFFFF" w:themeFill="background1"/>
        <w:spacing w:line="360" w:lineRule="auto"/>
        <w:rPr>
          <w:rFonts w:ascii="Times New Roman" w:hAnsi="Times New Roman" w:cs="Times New Roman"/>
          <w:sz w:val="24"/>
          <w:szCs w:val="24"/>
        </w:rPr>
      </w:pPr>
      <w:r w:rsidRPr="009B1CC8">
        <w:rPr>
          <w:rFonts w:ascii="Times New Roman" w:hAnsi="Times New Roman" w:cs="Times New Roman"/>
          <w:b/>
          <w:sz w:val="24"/>
          <w:szCs w:val="24"/>
        </w:rPr>
        <w:lastRenderedPageBreak/>
        <w:t>INJECTOR HEAD</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all quick connects to ensure they are completely coupled.</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The injector drive chains should be clean and lubricated</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the operation of all injector functions: brakes, 2-speed shift, outside chain tension cylinders, traction cylinders, injector drive motors, lubricator flow.</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the alignment of the injector drive chains and sprockets</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 xml:space="preserve">Check that all injector chain roller bearings are turning </w:t>
      </w:r>
      <w:proofErr w:type="gramStart"/>
      <w:r w:rsidRPr="009B1CC8">
        <w:rPr>
          <w:rFonts w:ascii="Times New Roman" w:hAnsi="Times New Roman" w:cs="Times New Roman"/>
          <w:sz w:val="24"/>
          <w:szCs w:val="24"/>
        </w:rPr>
        <w:t>freely,</w:t>
      </w:r>
      <w:proofErr w:type="gramEnd"/>
      <w:r w:rsidRPr="009B1CC8">
        <w:rPr>
          <w:rFonts w:ascii="Times New Roman" w:hAnsi="Times New Roman" w:cs="Times New Roman"/>
          <w:sz w:val="24"/>
          <w:szCs w:val="24"/>
        </w:rPr>
        <w:t xml:space="preserve"> check the chains and gripper block </w:t>
      </w:r>
      <w:r w:rsidR="00FD4AC5" w:rsidRPr="009B1CC8">
        <w:rPr>
          <w:rFonts w:ascii="Times New Roman" w:hAnsi="Times New Roman" w:cs="Times New Roman"/>
          <w:sz w:val="24"/>
          <w:szCs w:val="24"/>
        </w:rPr>
        <w:t>integrity</w:t>
      </w:r>
      <w:r w:rsidR="00FD4AC5">
        <w:rPr>
          <w:rFonts w:ascii="Times New Roman" w:hAnsi="Times New Roman" w:cs="Times New Roman"/>
          <w:sz w:val="24"/>
          <w:szCs w:val="24"/>
        </w:rPr>
        <w:t>.</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the stripper for worn stripper rubber or worn guide sleeves.</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Place injector tubing gooseneck into position.</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Insert tubing into injector drive chains.</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 xml:space="preserve">Be sure all three traction cylinder bleed </w:t>
      </w:r>
      <w:r w:rsidR="00FD4AC5" w:rsidRPr="009B1CC8">
        <w:rPr>
          <w:rFonts w:ascii="Times New Roman" w:hAnsi="Times New Roman" w:cs="Times New Roman"/>
          <w:sz w:val="24"/>
          <w:szCs w:val="24"/>
        </w:rPr>
        <w:t>off valves</w:t>
      </w:r>
      <w:r w:rsidRPr="009B1CC8">
        <w:rPr>
          <w:rFonts w:ascii="Times New Roman" w:hAnsi="Times New Roman" w:cs="Times New Roman"/>
          <w:sz w:val="24"/>
          <w:szCs w:val="24"/>
        </w:rPr>
        <w:t xml:space="preserve"> are fully open before moving tubing through the injector drive chains and strippers.</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Apply appropriate chain traction pressure on the injector drive chain to apply proper gripper onto the tubing.</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Apply the proper outside chain tension to injector drive chains.</w:t>
      </w:r>
    </w:p>
    <w:p w:rsidR="00BB53BC" w:rsidRPr="009B1CC8"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Modify end of tubing as required by the scope of job.</w:t>
      </w:r>
    </w:p>
    <w:p w:rsidR="00BB53BC" w:rsidRPr="00FD4AC5" w:rsidRDefault="00BB53BC" w:rsidP="00B4255B">
      <w:pPr>
        <w:pStyle w:val="ListParagraph"/>
        <w:numPr>
          <w:ilvl w:val="0"/>
          <w:numId w:val="17"/>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 xml:space="preserve">Mount injector unto BOP stack such that the center line of the injector is </w:t>
      </w:r>
      <w:r w:rsidR="00FD4AC5" w:rsidRPr="00FD4AC5">
        <w:rPr>
          <w:rFonts w:ascii="Times New Roman" w:hAnsi="Times New Roman" w:cs="Times New Roman"/>
          <w:sz w:val="24"/>
          <w:szCs w:val="24"/>
        </w:rPr>
        <w:t>in line</w:t>
      </w:r>
      <w:r w:rsidRPr="00FD4AC5">
        <w:rPr>
          <w:rFonts w:ascii="Times New Roman" w:hAnsi="Times New Roman" w:cs="Times New Roman"/>
          <w:sz w:val="24"/>
          <w:szCs w:val="24"/>
        </w:rPr>
        <w:t xml:space="preserve"> with the middle of tubing reel to minimize the angle at which the tubing moves through the tubing reel and the injector.</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hydraulic lines for loose fittings and leaks.</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air lines for cracked, broken or loose lines.</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chain rollers, sprockets and t</w:t>
      </w:r>
      <w:r w:rsidR="00FD4AC5">
        <w:rPr>
          <w:rFonts w:ascii="Times New Roman" w:hAnsi="Times New Roman" w:cs="Times New Roman"/>
          <w:sz w:val="24"/>
          <w:szCs w:val="24"/>
        </w:rPr>
        <w:t>ight</w:t>
      </w:r>
      <w:r w:rsidRPr="009B1CC8">
        <w:rPr>
          <w:rFonts w:ascii="Times New Roman" w:hAnsi="Times New Roman" w:cs="Times New Roman"/>
          <w:sz w:val="24"/>
          <w:szCs w:val="24"/>
        </w:rPr>
        <w:t xml:space="preserve"> for general condition</w:t>
      </w:r>
      <w:r w:rsidR="00FD4AC5">
        <w:rPr>
          <w:rFonts w:ascii="Times New Roman" w:hAnsi="Times New Roman" w:cs="Times New Roman"/>
          <w:sz w:val="24"/>
          <w:szCs w:val="24"/>
        </w:rPr>
        <w:t xml:space="preserve">, </w:t>
      </w:r>
      <w:r w:rsidRPr="009B1CC8">
        <w:rPr>
          <w:rFonts w:ascii="Times New Roman" w:hAnsi="Times New Roman" w:cs="Times New Roman"/>
          <w:sz w:val="24"/>
          <w:szCs w:val="24"/>
        </w:rPr>
        <w:t>clean and lubricated.</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chain alignment.</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disc brake lines and pucks.</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tubing guide rollers.</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counter and straightener-counter wheels and gears must be clean.</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lastRenderedPageBreak/>
        <w:t>Check that plug is in end of tubing.</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line from weight indicator bladder.</w:t>
      </w:r>
    </w:p>
    <w:p w:rsidR="00BB53BC" w:rsidRPr="009B1CC8" w:rsidRDefault="00BB53BC" w:rsidP="00B4255B">
      <w:pPr>
        <w:numPr>
          <w:ilvl w:val="0"/>
          <w:numId w:val="17"/>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Make sure injector weight is off on weight indicator bladder.</w:t>
      </w:r>
    </w:p>
    <w:p w:rsidR="00BB53BC" w:rsidRPr="009B1CC8" w:rsidRDefault="008A377B" w:rsidP="00B4255B">
      <w:pPr>
        <w:shd w:val="clear" w:color="auto" w:fill="FFFFFF" w:themeFill="background1"/>
        <w:spacing w:line="360" w:lineRule="auto"/>
        <w:rPr>
          <w:rFonts w:ascii="Times New Roman" w:hAnsi="Times New Roman" w:cs="Times New Roman"/>
          <w:sz w:val="24"/>
          <w:szCs w:val="24"/>
        </w:rPr>
      </w:pPr>
      <w:r>
        <w:rPr>
          <w:rFonts w:ascii="Times New Roman" w:hAnsi="Times New Roman" w:cs="Times New Roman"/>
          <w:b/>
          <w:sz w:val="24"/>
          <w:szCs w:val="24"/>
        </w:rPr>
        <w:t>BOP</w:t>
      </w:r>
      <w:r w:rsidR="00BB53BC" w:rsidRPr="009B1CC8">
        <w:rPr>
          <w:rFonts w:ascii="Times New Roman" w:hAnsi="Times New Roman" w:cs="Times New Roman"/>
          <w:sz w:val="24"/>
          <w:szCs w:val="24"/>
        </w:rPr>
        <w:t>.</w:t>
      </w:r>
    </w:p>
    <w:p w:rsidR="00BB53BC" w:rsidRPr="009B1CC8" w:rsidRDefault="00BB53BC" w:rsidP="00B4255B">
      <w:pPr>
        <w:numPr>
          <w:ilvl w:val="0"/>
          <w:numId w:val="9"/>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stripper (general condition) and replace if necessary.</w:t>
      </w:r>
    </w:p>
    <w:p w:rsidR="00BB53BC" w:rsidRPr="009B1CC8" w:rsidRDefault="00BB53BC" w:rsidP="00B4255B">
      <w:pPr>
        <w:numPr>
          <w:ilvl w:val="0"/>
          <w:numId w:val="9"/>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Install 5-foot length of tubing in B.O.P. to check operation.</w:t>
      </w:r>
    </w:p>
    <w:p w:rsidR="00BB53BC" w:rsidRPr="009B1CC8" w:rsidRDefault="00BB53BC" w:rsidP="00B4255B">
      <w:pPr>
        <w:numPr>
          <w:ilvl w:val="0"/>
          <w:numId w:val="9"/>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hydraulic lines for loose fittings and leaks.</w:t>
      </w:r>
    </w:p>
    <w:p w:rsidR="00BB53BC" w:rsidRPr="009B1CC8" w:rsidRDefault="00BB53BC" w:rsidP="00B4255B">
      <w:pPr>
        <w:numPr>
          <w:ilvl w:val="0"/>
          <w:numId w:val="9"/>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general condition of all hoses and lines on deck.</w:t>
      </w:r>
    </w:p>
    <w:p w:rsidR="00BB53BC" w:rsidRPr="00983BA4" w:rsidRDefault="00BB53BC" w:rsidP="00B4255B">
      <w:pPr>
        <w:numPr>
          <w:ilvl w:val="0"/>
          <w:numId w:val="9"/>
        </w:numPr>
        <w:shd w:val="clear" w:color="auto" w:fill="FFFFFF" w:themeFill="background1"/>
        <w:spacing w:line="360" w:lineRule="auto"/>
        <w:jc w:val="both"/>
        <w:rPr>
          <w:rFonts w:ascii="Times New Roman" w:hAnsi="Times New Roman" w:cs="Times New Roman"/>
          <w:sz w:val="24"/>
          <w:szCs w:val="24"/>
        </w:rPr>
      </w:pPr>
      <w:r w:rsidRPr="00983BA4">
        <w:rPr>
          <w:rFonts w:ascii="Times New Roman" w:hAnsi="Times New Roman" w:cs="Times New Roman"/>
          <w:sz w:val="24"/>
          <w:szCs w:val="24"/>
        </w:rPr>
        <w:t>Check for any loose items that may fall off during trip.</w:t>
      </w:r>
    </w:p>
    <w:p w:rsidR="00BB53BC" w:rsidRPr="009B1CC8" w:rsidRDefault="00BB53BC" w:rsidP="00B4255B">
      <w:pPr>
        <w:shd w:val="clear" w:color="auto" w:fill="FFFFFF" w:themeFill="background1"/>
        <w:spacing w:line="360" w:lineRule="auto"/>
        <w:rPr>
          <w:rFonts w:ascii="Times New Roman" w:hAnsi="Times New Roman" w:cs="Times New Roman"/>
          <w:sz w:val="24"/>
          <w:szCs w:val="24"/>
        </w:rPr>
      </w:pPr>
      <w:r w:rsidRPr="009B1CC8">
        <w:rPr>
          <w:rFonts w:ascii="Times New Roman" w:hAnsi="Times New Roman" w:cs="Times New Roman"/>
          <w:b/>
          <w:sz w:val="24"/>
          <w:szCs w:val="24"/>
        </w:rPr>
        <w:t>CONTROL CAB</w:t>
      </w:r>
      <w:r w:rsidR="00983BA4">
        <w:rPr>
          <w:rFonts w:ascii="Times New Roman" w:hAnsi="Times New Roman" w:cs="Times New Roman"/>
          <w:b/>
          <w:sz w:val="24"/>
          <w:szCs w:val="24"/>
        </w:rPr>
        <w:t>IN</w:t>
      </w:r>
    </w:p>
    <w:p w:rsidR="00BB53BC" w:rsidRPr="009B1CC8" w:rsidRDefault="00BB53BC" w:rsidP="00B4255B">
      <w:pPr>
        <w:numPr>
          <w:ilvl w:val="0"/>
          <w:numId w:val="1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operation of B.O.P. Close each ram slips against tubing joint to test.</w:t>
      </w:r>
    </w:p>
    <w:p w:rsidR="00BB53BC" w:rsidRPr="009B1CC8" w:rsidRDefault="00FD4AC5" w:rsidP="00B4255B">
      <w:pPr>
        <w:numPr>
          <w:ilvl w:val="0"/>
          <w:numId w:val="11"/>
        </w:numPr>
        <w:shd w:val="clear" w:color="auto" w:fill="FFFFFF" w:themeFill="background1"/>
        <w:spacing w:line="360" w:lineRule="auto"/>
        <w:jc w:val="both"/>
        <w:rPr>
          <w:rFonts w:ascii="Times New Roman" w:hAnsi="Times New Roman" w:cs="Times New Roman"/>
          <w:sz w:val="24"/>
          <w:szCs w:val="24"/>
        </w:rPr>
      </w:pPr>
      <w:r>
        <w:rPr>
          <w:rFonts w:ascii="Times New Roman" w:hAnsi="Times New Roman" w:cs="Times New Roman"/>
          <w:sz w:val="24"/>
          <w:szCs w:val="24"/>
        </w:rPr>
        <w:t>Check operation of chain</w:t>
      </w:r>
      <w:r w:rsidR="00BB53BC" w:rsidRPr="009B1CC8">
        <w:rPr>
          <w:rFonts w:ascii="Times New Roman" w:hAnsi="Times New Roman" w:cs="Times New Roman"/>
          <w:sz w:val="24"/>
          <w:szCs w:val="24"/>
        </w:rPr>
        <w:t>, also checking for air leaks.</w:t>
      </w:r>
    </w:p>
    <w:p w:rsidR="00BB53BC" w:rsidRPr="009B1CC8" w:rsidRDefault="00BB53BC" w:rsidP="00B4255B">
      <w:pPr>
        <w:numPr>
          <w:ilvl w:val="0"/>
          <w:numId w:val="1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for hydraulic leaks.</w:t>
      </w:r>
    </w:p>
    <w:p w:rsidR="00BB53BC" w:rsidRPr="009B1CC8" w:rsidRDefault="00BB53BC" w:rsidP="00B4255B">
      <w:pPr>
        <w:numPr>
          <w:ilvl w:val="0"/>
          <w:numId w:val="1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cab and work lights.</w:t>
      </w:r>
    </w:p>
    <w:p w:rsidR="00BB53BC" w:rsidRPr="009B1CC8" w:rsidRDefault="008A377B" w:rsidP="00B4255B">
      <w:pPr>
        <w:numPr>
          <w:ilvl w:val="0"/>
          <w:numId w:val="11"/>
        </w:numPr>
        <w:shd w:val="clear" w:color="auto" w:fill="FFFFFF" w:themeFill="background1"/>
        <w:spacing w:line="360" w:lineRule="auto"/>
        <w:jc w:val="both"/>
        <w:rPr>
          <w:rFonts w:ascii="Times New Roman" w:hAnsi="Times New Roman" w:cs="Times New Roman"/>
          <w:sz w:val="24"/>
          <w:szCs w:val="24"/>
        </w:rPr>
      </w:pPr>
      <w:r>
        <w:rPr>
          <w:rFonts w:ascii="Times New Roman" w:hAnsi="Times New Roman" w:cs="Times New Roman"/>
          <w:sz w:val="24"/>
          <w:szCs w:val="24"/>
        </w:rPr>
        <w:t>Check</w:t>
      </w:r>
      <w:r w:rsidR="00BB53BC" w:rsidRPr="009B1CC8">
        <w:rPr>
          <w:rFonts w:ascii="Times New Roman" w:hAnsi="Times New Roman" w:cs="Times New Roman"/>
          <w:sz w:val="24"/>
          <w:szCs w:val="24"/>
        </w:rPr>
        <w:t xml:space="preserve"> engine</w:t>
      </w:r>
      <w:r>
        <w:rPr>
          <w:rFonts w:ascii="Times New Roman" w:hAnsi="Times New Roman" w:cs="Times New Roman"/>
          <w:sz w:val="24"/>
          <w:szCs w:val="24"/>
        </w:rPr>
        <w:t xml:space="preserve"> kill</w:t>
      </w:r>
      <w:r w:rsidR="00BB53BC" w:rsidRPr="009B1CC8">
        <w:rPr>
          <w:rFonts w:ascii="Times New Roman" w:hAnsi="Times New Roman" w:cs="Times New Roman"/>
          <w:sz w:val="24"/>
          <w:szCs w:val="24"/>
        </w:rPr>
        <w:t>.</w:t>
      </w:r>
    </w:p>
    <w:p w:rsidR="00BB53BC" w:rsidRPr="009B1CC8" w:rsidRDefault="00BB53BC" w:rsidP="00B4255B">
      <w:pPr>
        <w:numPr>
          <w:ilvl w:val="0"/>
          <w:numId w:val="1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accumulator pressure.</w:t>
      </w:r>
    </w:p>
    <w:p w:rsidR="00BB53BC" w:rsidRPr="009B1CC8" w:rsidRDefault="00BB53BC" w:rsidP="00B4255B">
      <w:pPr>
        <w:numPr>
          <w:ilvl w:val="0"/>
          <w:numId w:val="1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supply of motor o</w:t>
      </w:r>
      <w:r w:rsidR="008A377B">
        <w:rPr>
          <w:rFonts w:ascii="Times New Roman" w:hAnsi="Times New Roman" w:cs="Times New Roman"/>
          <w:sz w:val="24"/>
          <w:szCs w:val="24"/>
        </w:rPr>
        <w:t xml:space="preserve">il, grease, </w:t>
      </w:r>
      <w:r w:rsidRPr="009B1CC8">
        <w:rPr>
          <w:rFonts w:ascii="Times New Roman" w:hAnsi="Times New Roman" w:cs="Times New Roman"/>
          <w:sz w:val="24"/>
          <w:szCs w:val="24"/>
        </w:rPr>
        <w:t>etc.</w:t>
      </w:r>
    </w:p>
    <w:p w:rsidR="00BB53BC" w:rsidRPr="009B1CC8" w:rsidRDefault="00BB53BC" w:rsidP="00B4255B">
      <w:pPr>
        <w:shd w:val="clear" w:color="auto" w:fill="FFFFFF" w:themeFill="background1"/>
        <w:spacing w:line="360" w:lineRule="auto"/>
        <w:jc w:val="both"/>
        <w:rPr>
          <w:rFonts w:ascii="Times New Roman" w:hAnsi="Times New Roman" w:cs="Times New Roman"/>
          <w:sz w:val="24"/>
          <w:szCs w:val="24"/>
        </w:rPr>
      </w:pPr>
    </w:p>
    <w:p w:rsidR="00983BA4" w:rsidRDefault="00983BA4" w:rsidP="00B4255B">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br w:type="page"/>
      </w:r>
    </w:p>
    <w:p w:rsidR="00BB53BC" w:rsidRPr="009B1CC8" w:rsidRDefault="00BB53BC" w:rsidP="00B4255B">
      <w:pPr>
        <w:shd w:val="clear" w:color="auto" w:fill="FFFFFF" w:themeFill="background1"/>
        <w:spacing w:line="360" w:lineRule="auto"/>
        <w:jc w:val="center"/>
        <w:rPr>
          <w:rFonts w:ascii="Times New Roman" w:hAnsi="Times New Roman" w:cs="Times New Roman"/>
          <w:b/>
          <w:sz w:val="24"/>
          <w:szCs w:val="24"/>
        </w:rPr>
      </w:pPr>
      <w:r w:rsidRPr="009B1CC8">
        <w:rPr>
          <w:rFonts w:ascii="Times New Roman" w:hAnsi="Times New Roman" w:cs="Times New Roman"/>
          <w:b/>
          <w:sz w:val="24"/>
          <w:szCs w:val="24"/>
        </w:rPr>
        <w:lastRenderedPageBreak/>
        <w:t xml:space="preserve">BOP OPERATION </w:t>
      </w:r>
      <w:bookmarkStart w:id="0" w:name="_GoBack"/>
      <w:bookmarkEnd w:id="0"/>
      <w:r w:rsidRPr="009B1CC8">
        <w:rPr>
          <w:rFonts w:ascii="Times New Roman" w:hAnsi="Times New Roman" w:cs="Times New Roman"/>
          <w:b/>
          <w:sz w:val="24"/>
          <w:szCs w:val="24"/>
        </w:rPr>
        <w:t>CHECKLIST</w:t>
      </w:r>
    </w:p>
    <w:p w:rsidR="00041804" w:rsidRPr="00FD4AC5" w:rsidRDefault="006452C2"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Hoses must be Connected Properly.</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Hydraulic accumulator charged to minimum 2000 PSI on panel pressure.</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Turn off power unit pressure should remain at original pressure. If not</w:t>
      </w:r>
      <w:r w:rsidR="008A377B">
        <w:rPr>
          <w:rFonts w:ascii="Times New Roman" w:hAnsi="Times New Roman" w:cs="Times New Roman"/>
          <w:sz w:val="24"/>
          <w:szCs w:val="24"/>
        </w:rPr>
        <w:t>,</w:t>
      </w:r>
      <w:r w:rsidRPr="00FD4AC5">
        <w:rPr>
          <w:rFonts w:ascii="Times New Roman" w:hAnsi="Times New Roman" w:cs="Times New Roman"/>
          <w:sz w:val="24"/>
          <w:szCs w:val="24"/>
        </w:rPr>
        <w:t xml:space="preserve"> inspect check valve.</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Cycle one set of rams and observe pressure. It should drop approximately 300 psi should max. If it drops sharply to “0” the accumulator pre-charge has   dropped or the accumulator is faulty.</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If pressure falls slowly, inspect for a leak of hydraulic oil in hoses. Disconnect hoses from BOP to eliminate leakage in BOP. If pressure holds after removal of hoses, BOP cylinder seals are faulty and should be replaced.</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Each set of rams should be tested the same way to ensure reliable operation.</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With BOP mounted on its support union, close support union drain valve. Close tubing on an inch test rod and check with pump to 4000 psi for leaks. Replace tubing ram seals if faulty.</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Bleed nitrogen through drain valve. Remove test rod. Close blind rams and test BOP to 4000 PSI with hand pump. Inspect BOP body or fittings for leaks. If blind rams leak, replace.</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BOP should be cleaned after completion of each job. As minimum, one set of rams should be dis-assembled on each job completion; they should be thoroughly greased before reassembling.</w:t>
      </w:r>
    </w:p>
    <w:p w:rsidR="00BB53BC" w:rsidRPr="00FD4AC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Close bottom drain valve on Bowen union and fill BOP with motor oil for storage. Rams should be cycled a few times with oil. Cover top with dust cap to exclude water. At start of the next job drain oil into holding bucket for reuse.</w:t>
      </w:r>
    </w:p>
    <w:p w:rsidR="00BB53BC" w:rsidRPr="00E75FA5" w:rsidRDefault="00BB53BC" w:rsidP="00B4255B">
      <w:pPr>
        <w:pStyle w:val="ListParagraph"/>
        <w:numPr>
          <w:ilvl w:val="0"/>
          <w:numId w:val="19"/>
        </w:numPr>
        <w:shd w:val="clear" w:color="auto" w:fill="FFFFFF" w:themeFill="background1"/>
        <w:spacing w:line="360" w:lineRule="auto"/>
        <w:jc w:val="both"/>
        <w:rPr>
          <w:rFonts w:ascii="Times New Roman" w:hAnsi="Times New Roman" w:cs="Times New Roman"/>
          <w:sz w:val="24"/>
          <w:szCs w:val="24"/>
        </w:rPr>
      </w:pPr>
      <w:r w:rsidRPr="00FD4AC5">
        <w:rPr>
          <w:rFonts w:ascii="Times New Roman" w:hAnsi="Times New Roman" w:cs="Times New Roman"/>
          <w:sz w:val="24"/>
          <w:szCs w:val="24"/>
        </w:rPr>
        <w:t>Small leaks while testing are acceptable. Pressure should take at least 15 seconds to</w:t>
      </w:r>
      <w:r w:rsidR="00E75FA5">
        <w:rPr>
          <w:rFonts w:ascii="Times New Roman" w:hAnsi="Times New Roman" w:cs="Times New Roman"/>
          <w:sz w:val="24"/>
          <w:szCs w:val="24"/>
        </w:rPr>
        <w:t xml:space="preserve"> drop,</w:t>
      </w:r>
      <w:r w:rsidRPr="00E75FA5">
        <w:rPr>
          <w:rFonts w:ascii="Times New Roman" w:hAnsi="Times New Roman" w:cs="Times New Roman"/>
          <w:sz w:val="24"/>
          <w:szCs w:val="24"/>
        </w:rPr>
        <w:t xml:space="preserve"> </w:t>
      </w:r>
      <w:r w:rsidR="00E75FA5" w:rsidRPr="00E75FA5">
        <w:rPr>
          <w:rFonts w:ascii="Times New Roman" w:hAnsi="Times New Roman" w:cs="Times New Roman"/>
          <w:sz w:val="24"/>
          <w:szCs w:val="24"/>
        </w:rPr>
        <w:t>if</w:t>
      </w:r>
      <w:r w:rsidRPr="00E75FA5">
        <w:rPr>
          <w:rFonts w:ascii="Times New Roman" w:hAnsi="Times New Roman" w:cs="Times New Roman"/>
          <w:sz w:val="24"/>
          <w:szCs w:val="24"/>
        </w:rPr>
        <w:t xml:space="preserve"> less time is required, seals are faulty.</w:t>
      </w:r>
    </w:p>
    <w:p w:rsidR="00BB53BC" w:rsidRPr="009B1CC8" w:rsidRDefault="00BB53BC" w:rsidP="00B4255B">
      <w:pPr>
        <w:shd w:val="clear" w:color="auto" w:fill="FFFFFF" w:themeFill="background1"/>
        <w:spacing w:line="360" w:lineRule="auto"/>
        <w:jc w:val="both"/>
        <w:rPr>
          <w:rFonts w:ascii="Times New Roman" w:hAnsi="Times New Roman" w:cs="Times New Roman"/>
          <w:b/>
          <w:sz w:val="24"/>
          <w:szCs w:val="24"/>
        </w:rPr>
      </w:pPr>
    </w:p>
    <w:p w:rsidR="00983BA4" w:rsidRDefault="00983BA4" w:rsidP="00B4255B">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br w:type="page"/>
      </w:r>
    </w:p>
    <w:p w:rsidR="00BB53BC" w:rsidRPr="009B1CC8" w:rsidRDefault="00E75FA5" w:rsidP="00B4255B">
      <w:pPr>
        <w:shd w:val="clear" w:color="auto" w:fill="FFFFFF" w:themeFill="background1"/>
        <w:spacing w:line="360" w:lineRule="auto"/>
        <w:rPr>
          <w:rFonts w:ascii="Times New Roman" w:hAnsi="Times New Roman" w:cs="Times New Roman"/>
          <w:sz w:val="24"/>
          <w:szCs w:val="24"/>
        </w:rPr>
      </w:pPr>
      <w:r w:rsidRPr="009B1CC8">
        <w:rPr>
          <w:rFonts w:ascii="Times New Roman" w:hAnsi="Times New Roman" w:cs="Times New Roman"/>
          <w:b/>
          <w:sz w:val="24"/>
          <w:szCs w:val="24"/>
        </w:rPr>
        <w:lastRenderedPageBreak/>
        <w:t>TRIPPING INTO HOLE</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Check all control valves to be sure they are in the center position and all pressure control valves are fully open (i.e. fully counterclockwise).</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Adjust the pressure on the “Chain Tension” to approximately 60 PSI.</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Close the valves on the 1-1/4" and / or 3" gear section to give the desired speeds.</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Switch the mast/Reel control valve to “Tubing Reel”  adjust  the “Tubing Reel Valve Bank Supply” to 550 PSI</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Set the “Tubing Injector Vent Pressure” to 100 PSI.</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Adjust the engine RPMs as required.</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Move the Tubing Injector Control Valve to “In”.</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Slowly increase the “Tubing Injector Supply Pressure” allows the shoe of the tubing to slowly move through the BOP and Christmas tree.</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Continue to increase Tubing Supply Pressure until the pressure does not increase anymore, probably less than 600 PSI. The lack of further increase in pressure will indicate that you are at full speed for the select engine speed and gear pumps sections selected. Trim the Tubing Injector Supply Pressure valve counter- clockwise as far as possible while still maintaining the full speed pressure.</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Every 1000 feet, re-trim the Tubing Injector Supply Pressure Valve counterclockwise until the new lower full speed pressure is attained. Do not go below 300 PSI on this pressure setting.</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If the Tubing Injector Supply Pressure gets down to 250 PSI and Starts to go lower, the “Running Deep Back Pressure” should be increased as required to maintain to ---. At this time the operator is controlling the Injector Head Motor like a pump rather than a motor.</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Maintaining a 250 PSI “Tubing Injector Supply Pressure” will insure that the Tubing Injector Supply Pressure” will insure that the Tubing Injector Motor is not cavitating and that you are running the programmed speed.</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lastRenderedPageBreak/>
        <w:t>Speed should not be regulated by a change in relief valve pressures this causes unnecessary heat generation. The only times pressure regulation is beneficial for changing speed is for smooth acceleration when stopping and starting.</w:t>
      </w:r>
    </w:p>
    <w:p w:rsidR="00BB53BC" w:rsidRPr="009B1CC8" w:rsidRDefault="00BB53BC" w:rsidP="00B4255B">
      <w:pPr>
        <w:numPr>
          <w:ilvl w:val="0"/>
          <w:numId w:val="5"/>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When the desired depth is reached, stop the tubing by increasing the “Running Deep Backpressure”. Do not close the Tubing Injector Control Valve when the tubing is moving at a high speed.</w:t>
      </w:r>
    </w:p>
    <w:p w:rsidR="00BB53BC" w:rsidRPr="009B1CC8" w:rsidRDefault="00BB53BC" w:rsidP="00B4255B">
      <w:pPr>
        <w:shd w:val="clear" w:color="auto" w:fill="FFFFFF" w:themeFill="background1"/>
        <w:spacing w:line="360" w:lineRule="auto"/>
        <w:ind w:firstLine="360"/>
        <w:jc w:val="both"/>
        <w:rPr>
          <w:rFonts w:ascii="Times New Roman" w:hAnsi="Times New Roman" w:cs="Times New Roman"/>
          <w:sz w:val="24"/>
          <w:szCs w:val="24"/>
        </w:rPr>
      </w:pPr>
      <w:r w:rsidRPr="009B1CC8">
        <w:rPr>
          <w:rFonts w:ascii="Times New Roman" w:hAnsi="Times New Roman" w:cs="Times New Roman"/>
          <w:sz w:val="24"/>
          <w:szCs w:val="24"/>
        </w:rPr>
        <w:t>Move the Tubing Injector Control Valve to the center position</w:t>
      </w:r>
    </w:p>
    <w:p w:rsidR="006C69BC" w:rsidRPr="009B1CC8" w:rsidRDefault="006C69BC" w:rsidP="00B4255B">
      <w:pPr>
        <w:shd w:val="clear" w:color="auto" w:fill="FFFFFF" w:themeFill="background1"/>
        <w:spacing w:line="360" w:lineRule="auto"/>
        <w:rPr>
          <w:rFonts w:ascii="Times New Roman" w:hAnsi="Times New Roman" w:cs="Times New Roman"/>
          <w:b/>
          <w:sz w:val="24"/>
          <w:szCs w:val="24"/>
        </w:rPr>
      </w:pPr>
      <w:r w:rsidRPr="009B1CC8">
        <w:rPr>
          <w:rFonts w:ascii="Times New Roman" w:hAnsi="Times New Roman" w:cs="Times New Roman"/>
          <w:b/>
          <w:sz w:val="24"/>
          <w:szCs w:val="24"/>
        </w:rPr>
        <w:t>RUNNING IN SLOWLY WHILE PUMPING</w:t>
      </w:r>
    </w:p>
    <w:p w:rsidR="006C69BC" w:rsidRPr="006C69BC" w:rsidRDefault="006C69BC" w:rsidP="00B4255B">
      <w:pPr>
        <w:numPr>
          <w:ilvl w:val="0"/>
          <w:numId w:val="4"/>
        </w:numPr>
        <w:shd w:val="clear" w:color="auto" w:fill="FFFFFF" w:themeFill="background1"/>
        <w:spacing w:line="360" w:lineRule="auto"/>
        <w:contextualSpacing/>
        <w:jc w:val="both"/>
        <w:rPr>
          <w:rFonts w:ascii="Times New Roman" w:hAnsi="Times New Roman" w:cs="Times New Roman"/>
          <w:sz w:val="24"/>
          <w:szCs w:val="24"/>
        </w:rPr>
      </w:pPr>
      <w:r w:rsidRPr="006C69BC">
        <w:rPr>
          <w:rFonts w:ascii="Times New Roman" w:hAnsi="Times New Roman" w:cs="Times New Roman"/>
          <w:sz w:val="24"/>
          <w:szCs w:val="24"/>
        </w:rPr>
        <w:t>Assume that the prosper relief setting are known.</w:t>
      </w:r>
    </w:p>
    <w:p w:rsidR="006C69BC" w:rsidRPr="006C69BC" w:rsidRDefault="006C69BC" w:rsidP="00B4255B">
      <w:pPr>
        <w:numPr>
          <w:ilvl w:val="0"/>
          <w:numId w:val="4"/>
        </w:numPr>
        <w:shd w:val="clear" w:color="auto" w:fill="FFFFFF" w:themeFill="background1"/>
        <w:spacing w:line="360" w:lineRule="auto"/>
        <w:contextualSpacing/>
        <w:jc w:val="both"/>
        <w:rPr>
          <w:rFonts w:ascii="Times New Roman" w:hAnsi="Times New Roman" w:cs="Times New Roman"/>
          <w:sz w:val="24"/>
          <w:szCs w:val="24"/>
        </w:rPr>
      </w:pPr>
      <w:r w:rsidRPr="006C69BC">
        <w:rPr>
          <w:rFonts w:ascii="Times New Roman" w:hAnsi="Times New Roman" w:cs="Times New Roman"/>
          <w:sz w:val="24"/>
          <w:szCs w:val="24"/>
        </w:rPr>
        <w:t>Reselect the gear section and RPM required to allow the required running speed and set them.</w:t>
      </w:r>
    </w:p>
    <w:p w:rsidR="006C69BC" w:rsidRPr="006C69BC" w:rsidRDefault="006C69BC" w:rsidP="00B4255B">
      <w:pPr>
        <w:numPr>
          <w:ilvl w:val="0"/>
          <w:numId w:val="4"/>
        </w:numPr>
        <w:shd w:val="clear" w:color="auto" w:fill="FFFFFF" w:themeFill="background1"/>
        <w:spacing w:line="360" w:lineRule="auto"/>
        <w:contextualSpacing/>
        <w:jc w:val="both"/>
        <w:rPr>
          <w:rFonts w:ascii="Times New Roman" w:hAnsi="Times New Roman" w:cs="Times New Roman"/>
          <w:sz w:val="24"/>
          <w:szCs w:val="24"/>
        </w:rPr>
      </w:pPr>
      <w:r w:rsidRPr="006C69BC">
        <w:rPr>
          <w:rFonts w:ascii="Times New Roman" w:hAnsi="Times New Roman" w:cs="Times New Roman"/>
          <w:sz w:val="24"/>
          <w:szCs w:val="24"/>
        </w:rPr>
        <w:t>Move the Tubing Injector Control Valve to “In”, the tubing should not move.</w:t>
      </w:r>
    </w:p>
    <w:p w:rsidR="006C69BC" w:rsidRPr="006C69BC" w:rsidRDefault="006C69BC" w:rsidP="00B4255B">
      <w:pPr>
        <w:numPr>
          <w:ilvl w:val="0"/>
          <w:numId w:val="4"/>
        </w:numPr>
        <w:shd w:val="clear" w:color="auto" w:fill="FFFFFF" w:themeFill="background1"/>
        <w:spacing w:line="360" w:lineRule="auto"/>
        <w:contextualSpacing/>
        <w:jc w:val="both"/>
        <w:rPr>
          <w:rFonts w:ascii="Times New Roman" w:hAnsi="Times New Roman" w:cs="Times New Roman"/>
          <w:sz w:val="24"/>
          <w:szCs w:val="24"/>
        </w:rPr>
      </w:pPr>
      <w:r w:rsidRPr="006C69BC">
        <w:rPr>
          <w:rFonts w:ascii="Times New Roman" w:hAnsi="Times New Roman" w:cs="Times New Roman"/>
          <w:sz w:val="24"/>
          <w:szCs w:val="24"/>
        </w:rPr>
        <w:t>Allow the tubing to start moving by decreasing the “Running Deep Backpressure”.</w:t>
      </w:r>
    </w:p>
    <w:p w:rsidR="006C69BC" w:rsidRPr="006C69BC" w:rsidRDefault="006C69BC" w:rsidP="00B4255B">
      <w:pPr>
        <w:numPr>
          <w:ilvl w:val="0"/>
          <w:numId w:val="4"/>
        </w:numPr>
        <w:shd w:val="clear" w:color="auto" w:fill="FFFFFF" w:themeFill="background1"/>
        <w:spacing w:line="360" w:lineRule="auto"/>
        <w:contextualSpacing/>
        <w:jc w:val="both"/>
        <w:rPr>
          <w:rFonts w:ascii="Times New Roman" w:hAnsi="Times New Roman" w:cs="Times New Roman"/>
          <w:sz w:val="24"/>
          <w:szCs w:val="24"/>
        </w:rPr>
      </w:pPr>
      <w:r w:rsidRPr="006C69BC">
        <w:rPr>
          <w:rFonts w:ascii="Times New Roman" w:hAnsi="Times New Roman" w:cs="Times New Roman"/>
          <w:sz w:val="24"/>
          <w:szCs w:val="24"/>
        </w:rPr>
        <w:t>Follow the same adjustment procedures as “Tripping into the Well”</w:t>
      </w:r>
    </w:p>
    <w:p w:rsidR="006C69BC" w:rsidRPr="009B1CC8" w:rsidRDefault="006C69BC" w:rsidP="00B4255B">
      <w:pPr>
        <w:shd w:val="clear" w:color="auto" w:fill="FFFFFF" w:themeFill="background1"/>
        <w:spacing w:line="360" w:lineRule="auto"/>
        <w:ind w:left="360"/>
        <w:jc w:val="both"/>
        <w:rPr>
          <w:rFonts w:ascii="Times New Roman" w:hAnsi="Times New Roman" w:cs="Times New Roman"/>
          <w:sz w:val="24"/>
          <w:szCs w:val="24"/>
        </w:rPr>
      </w:pPr>
      <w:r w:rsidRPr="009B1CC8">
        <w:rPr>
          <w:rFonts w:ascii="Times New Roman" w:hAnsi="Times New Roman" w:cs="Times New Roman"/>
          <w:sz w:val="24"/>
          <w:szCs w:val="24"/>
        </w:rPr>
        <w:t>It is essential that the slow speed be controlled by gear selection and engine RPM rather than throttling in order to prevent unnecessary overheating</w:t>
      </w:r>
    </w:p>
    <w:p w:rsidR="009B1CC8" w:rsidRPr="009B1CC8" w:rsidRDefault="009B1CC8" w:rsidP="00B4255B">
      <w:pPr>
        <w:shd w:val="clear" w:color="auto" w:fill="FFFFFF" w:themeFill="background1"/>
        <w:spacing w:line="240" w:lineRule="auto"/>
        <w:rPr>
          <w:rFonts w:ascii="Times New Roman" w:hAnsi="Times New Roman" w:cs="Times New Roman"/>
          <w:b/>
          <w:sz w:val="24"/>
          <w:szCs w:val="24"/>
        </w:rPr>
      </w:pPr>
      <w:r w:rsidRPr="009B1CC8">
        <w:rPr>
          <w:rFonts w:ascii="Times New Roman" w:hAnsi="Times New Roman" w:cs="Times New Roman"/>
          <w:b/>
          <w:sz w:val="24"/>
          <w:szCs w:val="24"/>
        </w:rPr>
        <w:t>TRIPPING OUT OF THE HOLE</w:t>
      </w:r>
    </w:p>
    <w:p w:rsidR="009B1CC8" w:rsidRPr="009B1CC8" w:rsidRDefault="00E75FA5" w:rsidP="00B4255B">
      <w:pPr>
        <w:shd w:val="clear" w:color="auto" w:fill="FFFFFF" w:themeFill="background1"/>
        <w:spacing w:line="240" w:lineRule="auto"/>
        <w:rPr>
          <w:rFonts w:ascii="Times New Roman" w:hAnsi="Times New Roman" w:cs="Times New Roman"/>
          <w:b/>
          <w:i/>
          <w:color w:val="FF0000"/>
          <w:sz w:val="24"/>
          <w:szCs w:val="24"/>
        </w:rPr>
      </w:pPr>
      <w:r w:rsidRPr="00E75FA5">
        <w:rPr>
          <w:rFonts w:ascii="Times New Roman" w:hAnsi="Times New Roman" w:cs="Times New Roman"/>
          <w:b/>
          <w:i/>
          <w:color w:val="FF0000"/>
          <w:sz w:val="24"/>
          <w:szCs w:val="24"/>
        </w:rPr>
        <w:t>Shallow well conditions</w:t>
      </w: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Move the Injector Control Valve to the middle position.</w:t>
      </w: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Regulate the pressure on the “Tubing Reel and Valve Bank” to 1000-1200 PSI.</w:t>
      </w: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Check to make sure the “Tubing Injector Vent Pressure” is still at 100 PSI</w:t>
      </w:r>
    </w:p>
    <w:p w:rsid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Raise the “Tubing Injector Supply Pressure” to a number equal to approximately 100 PSI/1000'.</w:t>
      </w:r>
    </w:p>
    <w:p w:rsidR="00DA39FD" w:rsidRPr="009B1CC8" w:rsidRDefault="00DA39FD" w:rsidP="00B4255B">
      <w:pPr>
        <w:shd w:val="clear" w:color="auto" w:fill="FFFFFF" w:themeFill="background1"/>
        <w:spacing w:line="360" w:lineRule="auto"/>
        <w:ind w:left="720"/>
        <w:contextualSpacing/>
        <w:jc w:val="both"/>
        <w:rPr>
          <w:rFonts w:ascii="Times New Roman" w:hAnsi="Times New Roman" w:cs="Times New Roman"/>
          <w:sz w:val="24"/>
          <w:szCs w:val="24"/>
        </w:rPr>
      </w:pPr>
    </w:p>
    <w:p w:rsidR="009B1CC8" w:rsidRPr="009B1CC8" w:rsidRDefault="009B1CC8" w:rsidP="00B4255B">
      <w:pPr>
        <w:shd w:val="clear" w:color="auto" w:fill="FFFFFF" w:themeFill="background1"/>
        <w:spacing w:line="360" w:lineRule="auto"/>
        <w:ind w:left="720"/>
        <w:contextualSpacing/>
        <w:jc w:val="both"/>
        <w:rPr>
          <w:rFonts w:ascii="Times New Roman" w:hAnsi="Times New Roman" w:cs="Times New Roman"/>
          <w:sz w:val="24"/>
          <w:szCs w:val="24"/>
        </w:rPr>
      </w:pPr>
      <w:r w:rsidRPr="009B1CC8">
        <w:rPr>
          <w:rFonts w:ascii="Times New Roman" w:hAnsi="Times New Roman" w:cs="Times New Roman"/>
          <w:sz w:val="24"/>
          <w:szCs w:val="24"/>
        </w:rPr>
        <w:t>1000' = 100 PSI.          5000' = 500 PSI.</w:t>
      </w:r>
    </w:p>
    <w:p w:rsidR="009B1CC8" w:rsidRPr="009B1CC8" w:rsidRDefault="009B1CC8" w:rsidP="00B4255B">
      <w:pPr>
        <w:shd w:val="clear" w:color="auto" w:fill="FFFFFF" w:themeFill="background1"/>
        <w:spacing w:line="360" w:lineRule="auto"/>
        <w:ind w:left="720"/>
        <w:contextualSpacing/>
        <w:jc w:val="both"/>
        <w:rPr>
          <w:rFonts w:ascii="Times New Roman" w:hAnsi="Times New Roman" w:cs="Times New Roman"/>
          <w:sz w:val="24"/>
          <w:szCs w:val="24"/>
        </w:rPr>
      </w:pPr>
      <w:r w:rsidRPr="009B1CC8">
        <w:rPr>
          <w:rFonts w:ascii="Times New Roman" w:hAnsi="Times New Roman" w:cs="Times New Roman"/>
          <w:sz w:val="24"/>
          <w:szCs w:val="24"/>
        </w:rPr>
        <w:t>2000' = 200 PSI.          6000' = 600 PSI.</w:t>
      </w:r>
    </w:p>
    <w:p w:rsidR="009B1CC8" w:rsidRPr="009B1CC8" w:rsidRDefault="009B1CC8" w:rsidP="00B4255B">
      <w:pPr>
        <w:shd w:val="clear" w:color="auto" w:fill="FFFFFF" w:themeFill="background1"/>
        <w:spacing w:line="360" w:lineRule="auto"/>
        <w:ind w:left="720"/>
        <w:contextualSpacing/>
        <w:jc w:val="both"/>
        <w:rPr>
          <w:rFonts w:ascii="Times New Roman" w:hAnsi="Times New Roman" w:cs="Times New Roman"/>
          <w:sz w:val="24"/>
          <w:szCs w:val="24"/>
        </w:rPr>
      </w:pPr>
      <w:r w:rsidRPr="009B1CC8">
        <w:rPr>
          <w:rFonts w:ascii="Times New Roman" w:hAnsi="Times New Roman" w:cs="Times New Roman"/>
          <w:sz w:val="24"/>
          <w:szCs w:val="24"/>
        </w:rPr>
        <w:t>3000' = 300 PSI.          7000' = 700 PSI.</w:t>
      </w:r>
    </w:p>
    <w:p w:rsidR="009B1CC8" w:rsidRDefault="009B1CC8" w:rsidP="00B4255B">
      <w:pPr>
        <w:shd w:val="clear" w:color="auto" w:fill="FFFFFF" w:themeFill="background1"/>
        <w:spacing w:line="360" w:lineRule="auto"/>
        <w:ind w:left="720"/>
        <w:contextualSpacing/>
        <w:jc w:val="both"/>
        <w:rPr>
          <w:rFonts w:ascii="Times New Roman" w:hAnsi="Times New Roman" w:cs="Times New Roman"/>
          <w:sz w:val="24"/>
          <w:szCs w:val="24"/>
        </w:rPr>
      </w:pPr>
      <w:r w:rsidRPr="009B1CC8">
        <w:rPr>
          <w:rFonts w:ascii="Times New Roman" w:hAnsi="Times New Roman" w:cs="Times New Roman"/>
          <w:sz w:val="24"/>
          <w:szCs w:val="24"/>
        </w:rPr>
        <w:t>4000' = 400 PSI.          8000' = 800 PSI.</w:t>
      </w:r>
    </w:p>
    <w:p w:rsidR="00DA39FD" w:rsidRPr="009B1CC8" w:rsidRDefault="00DA39FD" w:rsidP="00B4255B">
      <w:pPr>
        <w:shd w:val="clear" w:color="auto" w:fill="FFFFFF" w:themeFill="background1"/>
        <w:spacing w:line="360" w:lineRule="auto"/>
        <w:ind w:left="720"/>
        <w:contextualSpacing/>
        <w:jc w:val="both"/>
        <w:rPr>
          <w:rFonts w:ascii="Times New Roman" w:hAnsi="Times New Roman" w:cs="Times New Roman"/>
          <w:sz w:val="24"/>
          <w:szCs w:val="24"/>
        </w:rPr>
      </w:pP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lastRenderedPageBreak/>
        <w:t>Turn the Tubing Injector Valve to “out”, and under typical conditions the tubing should not move up or down. If it does, adjust the “Tubing Injector Supply” to stop it.</w:t>
      </w: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Increase the “Tubing Injector Supply Pressure” as required to cause the tubing to smoothly accelerate to the speed as established by the engine speed and pump sections selected.</w:t>
      </w: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As the tubing is coming out of the hole, as low a pressure as practical should be maintained. Every 1000 feet the “Tubing Injector Supply Pressure” remote valve handle should be “trimmed” or turned counterclockwise until an actual pressure decrease is indicated, and then slowly turned back clockwise until the running pressure is re-established.</w:t>
      </w: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As the shoe of the tubing approaches the surface slow the Injector Head down by disengaging the 3" gear section and/ or reducing the engine RRMs.</w:t>
      </w:r>
    </w:p>
    <w:p w:rsidR="009B1CC8" w:rsidRPr="009B1CC8" w:rsidRDefault="009B1CC8" w:rsidP="00B4255B">
      <w:pPr>
        <w:numPr>
          <w:ilvl w:val="0"/>
          <w:numId w:val="15"/>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When the tubing shoe comes out of the BOP stack, stop it just below the pipe straightener Wear Bushing.</w:t>
      </w:r>
    </w:p>
    <w:p w:rsidR="009B1CC8" w:rsidRPr="009B1CC8" w:rsidRDefault="009B1CC8" w:rsidP="00B4255B">
      <w:pPr>
        <w:shd w:val="clear" w:color="auto" w:fill="FFFFFF" w:themeFill="background1"/>
        <w:spacing w:line="240" w:lineRule="auto"/>
        <w:rPr>
          <w:rFonts w:ascii="Times New Roman" w:hAnsi="Times New Roman" w:cs="Times New Roman"/>
          <w:b/>
          <w:sz w:val="24"/>
          <w:szCs w:val="24"/>
        </w:rPr>
      </w:pPr>
      <w:r>
        <w:rPr>
          <w:rFonts w:ascii="Times New Roman" w:hAnsi="Times New Roman" w:cs="Times New Roman"/>
          <w:b/>
          <w:sz w:val="24"/>
          <w:szCs w:val="24"/>
        </w:rPr>
        <w:t>TRIPPING OUT OF HOLE</w:t>
      </w:r>
    </w:p>
    <w:p w:rsidR="009B1CC8" w:rsidRPr="009B1CC8" w:rsidRDefault="00E75FA5" w:rsidP="00B4255B">
      <w:pPr>
        <w:shd w:val="clear" w:color="auto" w:fill="FFFFFF" w:themeFill="background1"/>
        <w:spacing w:line="240" w:lineRule="auto"/>
        <w:rPr>
          <w:rFonts w:ascii="Times New Roman" w:hAnsi="Times New Roman" w:cs="Times New Roman"/>
          <w:b/>
          <w:i/>
          <w:sz w:val="24"/>
          <w:szCs w:val="24"/>
        </w:rPr>
      </w:pPr>
      <w:r w:rsidRPr="00E75FA5">
        <w:rPr>
          <w:rFonts w:ascii="Times New Roman" w:hAnsi="Times New Roman" w:cs="Times New Roman"/>
          <w:b/>
          <w:i/>
          <w:color w:val="FF0000"/>
          <w:sz w:val="24"/>
          <w:szCs w:val="24"/>
        </w:rPr>
        <w:t>Deep-hole conditions</w:t>
      </w:r>
    </w:p>
    <w:p w:rsidR="009B1CC8" w:rsidRPr="009B1CC8" w:rsidRDefault="009B1CC8" w:rsidP="00B4255B">
      <w:pPr>
        <w:numPr>
          <w:ilvl w:val="0"/>
          <w:numId w:val="16"/>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Move the Injector Control Valve to the middle position.</w:t>
      </w:r>
    </w:p>
    <w:p w:rsidR="009B1CC8" w:rsidRPr="009B1CC8" w:rsidRDefault="009B1CC8" w:rsidP="00B4255B">
      <w:pPr>
        <w:numPr>
          <w:ilvl w:val="0"/>
          <w:numId w:val="16"/>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Regulate the pressure on the “Tubing Reel and Bank valve” to 1000-1200 PSI.</w:t>
      </w:r>
    </w:p>
    <w:p w:rsidR="009B1CC8" w:rsidRPr="009B1CC8" w:rsidRDefault="009B1CC8" w:rsidP="00B4255B">
      <w:pPr>
        <w:numPr>
          <w:ilvl w:val="0"/>
          <w:numId w:val="16"/>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Check to make sure the “Tubing Injector Vent Pressure” is still at 100 PSI.</w:t>
      </w:r>
    </w:p>
    <w:p w:rsidR="009B1CC8" w:rsidRDefault="009B1CC8" w:rsidP="00B4255B">
      <w:pPr>
        <w:numPr>
          <w:ilvl w:val="0"/>
          <w:numId w:val="16"/>
        </w:numPr>
        <w:shd w:val="clear" w:color="auto" w:fill="FFFFFF" w:themeFill="background1"/>
        <w:spacing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Raise the “Tubing Injector Supply Pressure” to a pressure equal to approximately 75 PSI/1000'</w:t>
      </w:r>
    </w:p>
    <w:p w:rsidR="009B1CC8" w:rsidRPr="009B1CC8" w:rsidRDefault="009B1CC8" w:rsidP="00B4255B">
      <w:pPr>
        <w:shd w:val="clear" w:color="auto" w:fill="FFFFFF" w:themeFill="background1"/>
        <w:spacing w:line="360" w:lineRule="auto"/>
        <w:contextualSpacing/>
        <w:jc w:val="both"/>
        <w:rPr>
          <w:rFonts w:ascii="Times New Roman" w:hAnsi="Times New Roman" w:cs="Times New Roman"/>
          <w:sz w:val="24"/>
          <w:szCs w:val="24"/>
        </w:rPr>
      </w:pPr>
    </w:p>
    <w:p w:rsidR="009B1CC8" w:rsidRPr="009B1CC8" w:rsidRDefault="009B1CC8" w:rsidP="00B4255B">
      <w:pPr>
        <w:shd w:val="clear" w:color="auto" w:fill="FFFFFF" w:themeFill="background1"/>
        <w:spacing w:line="360" w:lineRule="auto"/>
        <w:ind w:left="720"/>
        <w:rPr>
          <w:rFonts w:ascii="Times New Roman" w:hAnsi="Times New Roman" w:cs="Times New Roman"/>
          <w:sz w:val="24"/>
          <w:szCs w:val="24"/>
        </w:rPr>
      </w:pPr>
      <w:r w:rsidRPr="009B1CC8">
        <w:rPr>
          <w:rFonts w:ascii="Times New Roman" w:hAnsi="Times New Roman" w:cs="Times New Roman"/>
          <w:sz w:val="24"/>
          <w:szCs w:val="24"/>
        </w:rPr>
        <w:t>6000' = 450 PSI                12000’ = 900 PSI.</w:t>
      </w:r>
    </w:p>
    <w:p w:rsidR="009B1CC8" w:rsidRPr="009B1CC8" w:rsidRDefault="009B1CC8" w:rsidP="00B4255B">
      <w:pPr>
        <w:shd w:val="clear" w:color="auto" w:fill="FFFFFF" w:themeFill="background1"/>
        <w:spacing w:line="360" w:lineRule="auto"/>
        <w:ind w:left="720"/>
        <w:rPr>
          <w:rFonts w:ascii="Times New Roman" w:hAnsi="Times New Roman" w:cs="Times New Roman"/>
          <w:sz w:val="24"/>
          <w:szCs w:val="24"/>
        </w:rPr>
      </w:pPr>
      <w:r w:rsidRPr="009B1CC8">
        <w:rPr>
          <w:rFonts w:ascii="Times New Roman" w:hAnsi="Times New Roman" w:cs="Times New Roman"/>
          <w:sz w:val="24"/>
          <w:szCs w:val="24"/>
        </w:rPr>
        <w:t>7000' = 525 PSI                13000' = 975 PSI.</w:t>
      </w:r>
    </w:p>
    <w:p w:rsidR="009B1CC8" w:rsidRPr="009B1CC8" w:rsidRDefault="009B1CC8" w:rsidP="00B4255B">
      <w:pPr>
        <w:shd w:val="clear" w:color="auto" w:fill="FFFFFF" w:themeFill="background1"/>
        <w:spacing w:line="360" w:lineRule="auto"/>
        <w:ind w:left="720"/>
        <w:rPr>
          <w:rFonts w:ascii="Times New Roman" w:hAnsi="Times New Roman" w:cs="Times New Roman"/>
          <w:sz w:val="24"/>
          <w:szCs w:val="24"/>
        </w:rPr>
      </w:pPr>
      <w:r w:rsidRPr="009B1CC8">
        <w:rPr>
          <w:rFonts w:ascii="Times New Roman" w:hAnsi="Times New Roman" w:cs="Times New Roman"/>
          <w:sz w:val="24"/>
          <w:szCs w:val="24"/>
        </w:rPr>
        <w:t>8000' = 600 PSI                14000' = 1050 PSI.</w:t>
      </w:r>
    </w:p>
    <w:p w:rsidR="009B1CC8" w:rsidRPr="009B1CC8" w:rsidRDefault="009B1CC8" w:rsidP="00B4255B">
      <w:pPr>
        <w:shd w:val="clear" w:color="auto" w:fill="FFFFFF" w:themeFill="background1"/>
        <w:spacing w:line="360" w:lineRule="auto"/>
        <w:ind w:left="720"/>
        <w:rPr>
          <w:rFonts w:ascii="Times New Roman" w:hAnsi="Times New Roman" w:cs="Times New Roman"/>
          <w:sz w:val="24"/>
          <w:szCs w:val="24"/>
        </w:rPr>
      </w:pPr>
      <w:r w:rsidRPr="009B1CC8">
        <w:rPr>
          <w:rFonts w:ascii="Times New Roman" w:hAnsi="Times New Roman" w:cs="Times New Roman"/>
          <w:sz w:val="24"/>
          <w:szCs w:val="24"/>
        </w:rPr>
        <w:t>9000' = 675 PSI                15000 = 1125 PSI.</w:t>
      </w:r>
    </w:p>
    <w:p w:rsidR="009B1CC8" w:rsidRPr="009B1CC8" w:rsidRDefault="009B1CC8" w:rsidP="00B4255B">
      <w:pPr>
        <w:shd w:val="clear" w:color="auto" w:fill="FFFFFF" w:themeFill="background1"/>
        <w:spacing w:line="360" w:lineRule="auto"/>
        <w:ind w:left="720"/>
        <w:rPr>
          <w:rFonts w:ascii="Times New Roman" w:hAnsi="Times New Roman" w:cs="Times New Roman"/>
          <w:sz w:val="24"/>
          <w:szCs w:val="24"/>
        </w:rPr>
      </w:pPr>
      <w:r w:rsidRPr="009B1CC8">
        <w:rPr>
          <w:rFonts w:ascii="Times New Roman" w:hAnsi="Times New Roman" w:cs="Times New Roman"/>
          <w:sz w:val="24"/>
          <w:szCs w:val="24"/>
        </w:rPr>
        <w:t>10000' = 750 PSI                16000' = 1200 PSI.</w:t>
      </w:r>
    </w:p>
    <w:p w:rsidR="009B1CC8" w:rsidRPr="009B1CC8" w:rsidRDefault="009B1CC8" w:rsidP="00B4255B">
      <w:pPr>
        <w:numPr>
          <w:ilvl w:val="0"/>
          <w:numId w:val="16"/>
        </w:numPr>
        <w:shd w:val="clear" w:color="auto" w:fill="FFFFFF" w:themeFill="background1"/>
        <w:spacing w:before="240"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Turn the Tubing Injector valve to “Out” and under typical conditions the tubing should not move up or down. If it does, adjust the “Tubing Injector Supply” to stop it.</w:t>
      </w:r>
    </w:p>
    <w:p w:rsidR="009B1CC8" w:rsidRPr="009B1CC8" w:rsidRDefault="009B1CC8" w:rsidP="00B4255B">
      <w:pPr>
        <w:numPr>
          <w:ilvl w:val="0"/>
          <w:numId w:val="16"/>
        </w:numPr>
        <w:shd w:val="clear" w:color="auto" w:fill="FFFFFF" w:themeFill="background1"/>
        <w:spacing w:before="240"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Do not disturb the “Tubing Deep Backpressure” as it is not in the hydraulic circuit when coming out of the hole.</w:t>
      </w:r>
    </w:p>
    <w:p w:rsidR="009B1CC8" w:rsidRPr="009B1CC8" w:rsidRDefault="009B1CC8" w:rsidP="00B4255B">
      <w:pPr>
        <w:numPr>
          <w:ilvl w:val="0"/>
          <w:numId w:val="16"/>
        </w:numPr>
        <w:shd w:val="clear" w:color="auto" w:fill="FFFFFF" w:themeFill="background1"/>
        <w:spacing w:before="240"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lastRenderedPageBreak/>
        <w:t>Increase the “Tubing Injector Supply Pressure” as required to cause the tubing to smoothly accelerate to the speed as established by the engine speed and pump sections selected.</w:t>
      </w:r>
    </w:p>
    <w:p w:rsidR="009B1CC8" w:rsidRPr="009B1CC8" w:rsidRDefault="009B1CC8" w:rsidP="00B4255B">
      <w:pPr>
        <w:numPr>
          <w:ilvl w:val="0"/>
          <w:numId w:val="16"/>
        </w:numPr>
        <w:shd w:val="clear" w:color="auto" w:fill="FFFFFF" w:themeFill="background1"/>
        <w:spacing w:before="240"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As the tubing is coming out of the hole, as low a pressure as practical should be maintained. Every 1000 feet the “Tubing Injector Supply Pressure” remote valve handle should be “trimmed” or turned counterclockwise until an actual pressure decrease is indicated and then slowly turned back clockwise until the running pressure is re-established.</w:t>
      </w:r>
    </w:p>
    <w:p w:rsidR="009B1CC8" w:rsidRPr="009B1CC8" w:rsidRDefault="009B1CC8" w:rsidP="00B4255B">
      <w:pPr>
        <w:numPr>
          <w:ilvl w:val="0"/>
          <w:numId w:val="16"/>
        </w:numPr>
        <w:shd w:val="clear" w:color="auto" w:fill="FFFFFF" w:themeFill="background1"/>
        <w:spacing w:before="240"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As the shoe of the tubing approaches the surface, slow the Injector Head by disengaging the 3" gear section and/ or reducing the engine RPMs.</w:t>
      </w:r>
    </w:p>
    <w:p w:rsidR="009B1CC8" w:rsidRPr="009B1CC8" w:rsidRDefault="009B1CC8" w:rsidP="00B4255B">
      <w:pPr>
        <w:numPr>
          <w:ilvl w:val="0"/>
          <w:numId w:val="16"/>
        </w:numPr>
        <w:shd w:val="clear" w:color="auto" w:fill="FFFFFF" w:themeFill="background1"/>
        <w:spacing w:before="240" w:line="360" w:lineRule="auto"/>
        <w:contextualSpacing/>
        <w:jc w:val="both"/>
        <w:rPr>
          <w:rFonts w:ascii="Times New Roman" w:hAnsi="Times New Roman" w:cs="Times New Roman"/>
          <w:sz w:val="24"/>
          <w:szCs w:val="24"/>
        </w:rPr>
      </w:pPr>
      <w:r w:rsidRPr="009B1CC8">
        <w:rPr>
          <w:rFonts w:ascii="Times New Roman" w:hAnsi="Times New Roman" w:cs="Times New Roman"/>
          <w:sz w:val="24"/>
          <w:szCs w:val="24"/>
        </w:rPr>
        <w:t xml:space="preserve">When the tubing shoe comes out of the BOP stack, stop </w:t>
      </w:r>
      <w:r w:rsidR="00E75FA5" w:rsidRPr="009B1CC8">
        <w:rPr>
          <w:rFonts w:ascii="Times New Roman" w:hAnsi="Times New Roman" w:cs="Times New Roman"/>
          <w:sz w:val="24"/>
          <w:szCs w:val="24"/>
        </w:rPr>
        <w:t>it just</w:t>
      </w:r>
      <w:r w:rsidRPr="009B1CC8">
        <w:rPr>
          <w:rFonts w:ascii="Times New Roman" w:hAnsi="Times New Roman" w:cs="Times New Roman"/>
          <w:sz w:val="24"/>
          <w:szCs w:val="24"/>
        </w:rPr>
        <w:t xml:space="preserve"> below the pipe straightener wear Bushing by moving the Tubing Injector Control valve to the center positions.</w:t>
      </w:r>
    </w:p>
    <w:p w:rsidR="009B1CC8" w:rsidRPr="009B1CC8" w:rsidRDefault="009B1CC8" w:rsidP="00B4255B">
      <w:pPr>
        <w:shd w:val="clear" w:color="auto" w:fill="FFFFFF" w:themeFill="background1"/>
        <w:spacing w:line="360" w:lineRule="auto"/>
        <w:jc w:val="both"/>
        <w:rPr>
          <w:rFonts w:ascii="Times New Roman" w:hAnsi="Times New Roman" w:cs="Times New Roman"/>
          <w:b/>
          <w:sz w:val="24"/>
          <w:szCs w:val="24"/>
        </w:rPr>
      </w:pPr>
      <w:r w:rsidRPr="009B1CC8">
        <w:rPr>
          <w:rFonts w:ascii="Times New Roman" w:hAnsi="Times New Roman" w:cs="Times New Roman"/>
          <w:sz w:val="24"/>
          <w:szCs w:val="24"/>
        </w:rPr>
        <w:t>Turn the “Running Deep Backpressure” to zero.</w:t>
      </w:r>
    </w:p>
    <w:p w:rsidR="00A17F9C" w:rsidRPr="009B1CC8" w:rsidRDefault="00A17F9C" w:rsidP="00B4255B">
      <w:pPr>
        <w:shd w:val="clear" w:color="auto" w:fill="FFFFFF" w:themeFill="background1"/>
        <w:spacing w:line="360" w:lineRule="auto"/>
        <w:rPr>
          <w:rFonts w:ascii="Times New Roman" w:hAnsi="Times New Roman" w:cs="Times New Roman"/>
          <w:b/>
          <w:sz w:val="24"/>
          <w:szCs w:val="24"/>
        </w:rPr>
      </w:pPr>
      <w:r w:rsidRPr="009B1CC8">
        <w:rPr>
          <w:rFonts w:ascii="Times New Roman" w:hAnsi="Times New Roman" w:cs="Times New Roman"/>
          <w:b/>
          <w:sz w:val="24"/>
          <w:szCs w:val="24"/>
        </w:rPr>
        <w:t>STANDING BY ON BOTTOM</w:t>
      </w:r>
    </w:p>
    <w:p w:rsidR="00A17F9C" w:rsidRPr="009B1CC8" w:rsidRDefault="00A17F9C" w:rsidP="00B4255B">
      <w:p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When the coiled tubing is on bottom for a short period of time to allow a downhole service to be performed, the following should be done</w:t>
      </w:r>
    </w:p>
    <w:p w:rsidR="00A17F9C" w:rsidRPr="009B1CC8" w:rsidRDefault="00A17F9C" w:rsidP="00B4255B">
      <w:pPr>
        <w:pStyle w:val="ListParagraph"/>
        <w:numPr>
          <w:ilvl w:val="0"/>
          <w:numId w:val="2"/>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Move the Tubing Injector Control Valve to the center position.</w:t>
      </w:r>
    </w:p>
    <w:p w:rsidR="00A17F9C" w:rsidRPr="009B1CC8" w:rsidRDefault="00A17F9C" w:rsidP="00B4255B">
      <w:pPr>
        <w:pStyle w:val="ListParagraph"/>
        <w:numPr>
          <w:ilvl w:val="0"/>
          <w:numId w:val="2"/>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Set the brake.</w:t>
      </w:r>
    </w:p>
    <w:p w:rsidR="00A17F9C" w:rsidRPr="009B1CC8" w:rsidRDefault="00A17F9C" w:rsidP="00B4255B">
      <w:pPr>
        <w:pStyle w:val="ListParagraph"/>
        <w:numPr>
          <w:ilvl w:val="0"/>
          <w:numId w:val="2"/>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Completely vent the “Tubing Injector Supply Pressure” and the “Tubing Injector Vent Pressure”.</w:t>
      </w:r>
    </w:p>
    <w:p w:rsidR="00A17F9C" w:rsidRPr="009B1CC8" w:rsidRDefault="00A17F9C" w:rsidP="00B4255B">
      <w:pPr>
        <w:pStyle w:val="ListParagraph"/>
        <w:numPr>
          <w:ilvl w:val="0"/>
          <w:numId w:val="2"/>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Adjust the engine RPM to 600.</w:t>
      </w:r>
    </w:p>
    <w:p w:rsidR="00A17F9C" w:rsidRPr="009B1CC8" w:rsidRDefault="00A17F9C" w:rsidP="00B4255B">
      <w:p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For longer periods of time, (i.e., overnight), do the above mentioned list plus:</w:t>
      </w:r>
    </w:p>
    <w:p w:rsidR="00A17F9C" w:rsidRPr="009B1CC8" w:rsidRDefault="00A17F9C" w:rsidP="00B4255B">
      <w:pPr>
        <w:pStyle w:val="ListParagraph"/>
        <w:numPr>
          <w:ilvl w:val="0"/>
          <w:numId w:val="3"/>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Close and manually set the BOP. Slip rams or install a Tubing Clamp P/N 200, 120-1 above the BOP.</w:t>
      </w:r>
    </w:p>
    <w:p w:rsidR="00A17F9C" w:rsidRPr="009B1CC8" w:rsidRDefault="00A17F9C" w:rsidP="00B4255B">
      <w:pPr>
        <w:pStyle w:val="ListParagraph"/>
        <w:numPr>
          <w:ilvl w:val="0"/>
          <w:numId w:val="3"/>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Close the Reel Master Valve.</w:t>
      </w:r>
    </w:p>
    <w:p w:rsidR="00A17F9C" w:rsidRPr="009B1CC8" w:rsidRDefault="00A17F9C" w:rsidP="00B4255B">
      <w:pPr>
        <w:pStyle w:val="ListParagraph"/>
        <w:numPr>
          <w:ilvl w:val="0"/>
          <w:numId w:val="3"/>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Vent all gear sections and kill engine.</w:t>
      </w:r>
    </w:p>
    <w:p w:rsidR="00A17F9C" w:rsidRPr="009B1CC8" w:rsidRDefault="00A17F9C" w:rsidP="00B4255B">
      <w:pPr>
        <w:pStyle w:val="ListParagraph"/>
        <w:shd w:val="clear" w:color="auto" w:fill="FFFFFF" w:themeFill="background1"/>
        <w:spacing w:before="240" w:line="360" w:lineRule="auto"/>
        <w:jc w:val="both"/>
        <w:rPr>
          <w:rFonts w:ascii="Times New Roman" w:hAnsi="Times New Roman" w:cs="Times New Roman"/>
          <w:b/>
          <w:sz w:val="24"/>
          <w:szCs w:val="24"/>
        </w:rPr>
      </w:pPr>
    </w:p>
    <w:p w:rsidR="00983BA4" w:rsidRDefault="00983BA4" w:rsidP="00B4255B">
      <w:pPr>
        <w:shd w:val="clear" w:color="auto" w:fill="FFFFFF" w:themeFill="background1"/>
        <w:rPr>
          <w:rFonts w:ascii="Times New Roman" w:hAnsi="Times New Roman" w:cs="Times New Roman"/>
          <w:b/>
          <w:sz w:val="24"/>
          <w:szCs w:val="24"/>
        </w:rPr>
      </w:pPr>
      <w:r>
        <w:rPr>
          <w:rFonts w:ascii="Times New Roman" w:hAnsi="Times New Roman" w:cs="Times New Roman"/>
          <w:b/>
          <w:sz w:val="24"/>
          <w:szCs w:val="24"/>
        </w:rPr>
        <w:br w:type="page"/>
      </w:r>
    </w:p>
    <w:p w:rsidR="00A17F9C" w:rsidRPr="009B1CC8" w:rsidRDefault="009B1CC8" w:rsidP="00B4255B">
      <w:pPr>
        <w:pStyle w:val="ListParagraph"/>
        <w:shd w:val="clear" w:color="auto" w:fill="FFFFFF" w:themeFill="background1"/>
        <w:spacing w:before="240" w:line="360" w:lineRule="auto"/>
        <w:rPr>
          <w:rFonts w:ascii="Times New Roman" w:hAnsi="Times New Roman" w:cs="Times New Roman"/>
          <w:b/>
          <w:sz w:val="24"/>
          <w:szCs w:val="24"/>
        </w:rPr>
      </w:pPr>
      <w:r>
        <w:rPr>
          <w:rFonts w:ascii="Times New Roman" w:hAnsi="Times New Roman" w:cs="Times New Roman"/>
          <w:b/>
          <w:sz w:val="24"/>
          <w:szCs w:val="24"/>
        </w:rPr>
        <w:lastRenderedPageBreak/>
        <w:t>TUBING RUPTURE-BOP OPERATION</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In event of tubing rupture above BOP or high pressure wellhead condition, (such as kick) the following procedures are recommended. These procedures are not concrete as many variations can be expected.</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It is imperative that the BOP has been inspected in accordance with the BOP operation checklist and BOP slip testing procedure. Before initiating any job, all hoses must be connected and rams checked for operation by observation of tell tales. DO NOT LEAVE CUTTERS DISCONNECTED.</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If only a short length of tubing remains in the well, (1 minute retrieval time or less, unless slow leak) use injector head to remove tubing from wellhead and close master valve.</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If larger amount of tubing is in well, or large rupture has occurred, close tubing rams except the shear ram. If conditions allow, close rams manually as soon as possible. This will close annulus of BOP from tubing.</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Operate cutter rams, and withdraw tubing from BOP.</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Immediately after tubing is clear of BOP, close blind rams, containing pressure in tubing. If conditions allow, close blind rams manually.</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If rams have not been manually closed, do so as soon as possible.</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Equalization valves are engaged to allow equalization of pressure above and below rams to allow them to be retracted after tubing is retrieved by an overshot.</w:t>
      </w:r>
    </w:p>
    <w:p w:rsidR="00A17F9C" w:rsidRPr="009B1CC8" w:rsidRDefault="00A17F9C" w:rsidP="00B4255B">
      <w:pPr>
        <w:pStyle w:val="ListParagraph"/>
        <w:numPr>
          <w:ilvl w:val="0"/>
          <w:numId w:val="1"/>
        </w:numPr>
        <w:shd w:val="clear" w:color="auto" w:fill="FFFFFF" w:themeFill="background1"/>
        <w:spacing w:line="360" w:lineRule="auto"/>
        <w:jc w:val="both"/>
        <w:rPr>
          <w:rFonts w:ascii="Times New Roman" w:hAnsi="Times New Roman" w:cs="Times New Roman"/>
          <w:sz w:val="24"/>
          <w:szCs w:val="24"/>
        </w:rPr>
      </w:pPr>
      <w:r w:rsidRPr="009B1CC8">
        <w:rPr>
          <w:rFonts w:ascii="Times New Roman" w:hAnsi="Times New Roman" w:cs="Times New Roman"/>
          <w:sz w:val="24"/>
          <w:szCs w:val="24"/>
        </w:rPr>
        <w:t>All rams must be opened hydraulically after manually opening the rams. It is not possible to manually retract the rams.</w:t>
      </w:r>
    </w:p>
    <w:p w:rsidR="004E5886" w:rsidRPr="009B1CC8" w:rsidRDefault="004E5886" w:rsidP="00B4255B">
      <w:pPr>
        <w:shd w:val="clear" w:color="auto" w:fill="FFFFFF" w:themeFill="background1"/>
        <w:spacing w:line="360" w:lineRule="auto"/>
        <w:jc w:val="both"/>
        <w:rPr>
          <w:rFonts w:ascii="Times New Roman" w:hAnsi="Times New Roman" w:cs="Times New Roman"/>
          <w:sz w:val="24"/>
          <w:szCs w:val="24"/>
        </w:rPr>
      </w:pPr>
    </w:p>
    <w:sectPr w:rsidR="004E5886" w:rsidRPr="009B1CC8" w:rsidSect="00FD4AC5">
      <w:headerReference w:type="default" r:id="rId8"/>
      <w:pgSz w:w="12240" w:h="15840"/>
      <w:pgMar w:top="345" w:right="900" w:bottom="1080" w:left="1260" w:header="90" w:footer="2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72E7" w:rsidRDefault="00FA72E7" w:rsidP="009B1CC8">
      <w:pPr>
        <w:spacing w:after="0" w:line="240" w:lineRule="auto"/>
      </w:pPr>
      <w:r>
        <w:separator/>
      </w:r>
    </w:p>
  </w:endnote>
  <w:endnote w:type="continuationSeparator" w:id="0">
    <w:p w:rsidR="00FA72E7" w:rsidRDefault="00FA72E7" w:rsidP="009B1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altName w:val="Nyala"/>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72E7" w:rsidRDefault="00FA72E7" w:rsidP="009B1CC8">
      <w:pPr>
        <w:spacing w:after="0" w:line="240" w:lineRule="auto"/>
      </w:pPr>
      <w:r>
        <w:separator/>
      </w:r>
    </w:p>
  </w:footnote>
  <w:footnote w:type="continuationSeparator" w:id="0">
    <w:p w:rsidR="00FA72E7" w:rsidRDefault="00FA72E7" w:rsidP="009B1C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9FD" w:rsidRPr="00983BA4" w:rsidRDefault="00DA39FD" w:rsidP="00DA39FD">
    <w:pPr>
      <w:pStyle w:val="BodyText"/>
      <w:rPr>
        <w:color w:val="4F81BD" w:themeColor="accent1"/>
      </w:rPr>
    </w:pPr>
    <w:r>
      <w:rPr>
        <w:noProof/>
      </w:rPr>
      <w:drawing>
        <wp:inline distT="0" distB="0" distL="0" distR="0" wp14:anchorId="7006EFA4" wp14:editId="55244AE8">
          <wp:extent cx="1176655" cy="9556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6655" cy="955675"/>
                  </a:xfrm>
                  <a:prstGeom prst="rect">
                    <a:avLst/>
                  </a:prstGeom>
                  <a:noFill/>
                </pic:spPr>
              </pic:pic>
            </a:graphicData>
          </a:graphic>
        </wp:inline>
      </w:drawing>
    </w:r>
    <w:r>
      <w:rPr>
        <w:b/>
        <w:color w:val="000000"/>
        <w:sz w:val="40"/>
      </w:rPr>
      <w:t xml:space="preserve"> </w:t>
    </w:r>
    <w:r w:rsidRPr="00983BA4">
      <w:rPr>
        <w:b/>
        <w:color w:val="4F81BD" w:themeColor="accent1"/>
        <w:sz w:val="40"/>
      </w:rPr>
      <w:t>POSEIDON ENERGY SERVICES LIMITED</w:t>
    </w:r>
  </w:p>
  <w:p w:rsidR="00FD4AC5" w:rsidRPr="00DA39FD" w:rsidRDefault="00E75FA5" w:rsidP="00DA39FD">
    <w:pPr>
      <w:spacing w:after="0" w:line="240" w:lineRule="auto"/>
      <w:ind w:left="720" w:firstLine="720"/>
      <w:jc w:val="center"/>
      <w:rPr>
        <w:rFonts w:ascii="Arial Rounded MT Bold" w:eastAsia="Times New Roman" w:hAnsi="Arial Rounded MT Bold" w:cs="Times New Roman"/>
        <w:b/>
        <w:i/>
        <w:color w:val="FF0000"/>
        <w:sz w:val="30"/>
        <w:szCs w:val="24"/>
      </w:rPr>
    </w:pPr>
    <w:r>
      <w:rPr>
        <w:rFonts w:ascii="Arial Rounded MT Bold" w:eastAsia="Times New Roman" w:hAnsi="Arial Rounded MT Bold" w:cs="Times New Roman"/>
        <w:b/>
        <w:i/>
        <w:color w:val="FF0000"/>
        <w:sz w:val="30"/>
        <w:szCs w:val="24"/>
      </w:rPr>
      <w:t>COIL TUBING OPERATING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F079B"/>
    <w:multiLevelType w:val="hybridMultilevel"/>
    <w:tmpl w:val="A192F430"/>
    <w:lvl w:ilvl="0" w:tplc="AACCD4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94520C"/>
    <w:multiLevelType w:val="hybridMultilevel"/>
    <w:tmpl w:val="6D386CC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231481"/>
    <w:multiLevelType w:val="hybridMultilevel"/>
    <w:tmpl w:val="887C74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4F137B"/>
    <w:multiLevelType w:val="hybridMultilevel"/>
    <w:tmpl w:val="30A216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55547A"/>
    <w:multiLevelType w:val="hybridMultilevel"/>
    <w:tmpl w:val="26B40A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1643AC"/>
    <w:multiLevelType w:val="hybridMultilevel"/>
    <w:tmpl w:val="16ECC0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7F6484"/>
    <w:multiLevelType w:val="hybridMultilevel"/>
    <w:tmpl w:val="467EBA44"/>
    <w:lvl w:ilvl="0" w:tplc="77F091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5C5570"/>
    <w:multiLevelType w:val="hybridMultilevel"/>
    <w:tmpl w:val="324AB9E4"/>
    <w:lvl w:ilvl="0" w:tplc="E1DAF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26537F"/>
    <w:multiLevelType w:val="hybridMultilevel"/>
    <w:tmpl w:val="8AF69614"/>
    <w:lvl w:ilvl="0" w:tplc="E0BE55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B114C3"/>
    <w:multiLevelType w:val="hybridMultilevel"/>
    <w:tmpl w:val="50C8570C"/>
    <w:lvl w:ilvl="0" w:tplc="FD9A83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BC3D1D"/>
    <w:multiLevelType w:val="hybridMultilevel"/>
    <w:tmpl w:val="069005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8A62F0"/>
    <w:multiLevelType w:val="hybridMultilevel"/>
    <w:tmpl w:val="6FEC15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0F1A57"/>
    <w:multiLevelType w:val="hybridMultilevel"/>
    <w:tmpl w:val="D0EA4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9F57F3"/>
    <w:multiLevelType w:val="hybridMultilevel"/>
    <w:tmpl w:val="9D3A20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65E70BA"/>
    <w:multiLevelType w:val="hybridMultilevel"/>
    <w:tmpl w:val="C0CCF5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7671CAD"/>
    <w:multiLevelType w:val="hybridMultilevel"/>
    <w:tmpl w:val="8E3061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A4A6B41"/>
    <w:multiLevelType w:val="hybridMultilevel"/>
    <w:tmpl w:val="F998FE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D63A93"/>
    <w:multiLevelType w:val="hybridMultilevel"/>
    <w:tmpl w:val="84FC369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D34B59"/>
    <w:multiLevelType w:val="hybridMultilevel"/>
    <w:tmpl w:val="B2E6AF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8"/>
  </w:num>
  <w:num w:numId="3">
    <w:abstractNumId w:val="6"/>
  </w:num>
  <w:num w:numId="4">
    <w:abstractNumId w:val="17"/>
  </w:num>
  <w:num w:numId="5">
    <w:abstractNumId w:val="1"/>
  </w:num>
  <w:num w:numId="6">
    <w:abstractNumId w:val="5"/>
  </w:num>
  <w:num w:numId="7">
    <w:abstractNumId w:val="15"/>
  </w:num>
  <w:num w:numId="8">
    <w:abstractNumId w:val="3"/>
  </w:num>
  <w:num w:numId="9">
    <w:abstractNumId w:val="2"/>
  </w:num>
  <w:num w:numId="10">
    <w:abstractNumId w:val="18"/>
  </w:num>
  <w:num w:numId="11">
    <w:abstractNumId w:val="12"/>
  </w:num>
  <w:num w:numId="12">
    <w:abstractNumId w:val="13"/>
  </w:num>
  <w:num w:numId="13">
    <w:abstractNumId w:val="0"/>
  </w:num>
  <w:num w:numId="14">
    <w:abstractNumId w:val="9"/>
  </w:num>
  <w:num w:numId="15">
    <w:abstractNumId w:val="4"/>
  </w:num>
  <w:num w:numId="16">
    <w:abstractNumId w:val="10"/>
  </w:num>
  <w:num w:numId="17">
    <w:abstractNumId w:val="16"/>
  </w:num>
  <w:num w:numId="18">
    <w:abstractNumId w:val="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CEE"/>
    <w:rsid w:val="000635B9"/>
    <w:rsid w:val="00241CEE"/>
    <w:rsid w:val="004E5886"/>
    <w:rsid w:val="006452C2"/>
    <w:rsid w:val="006C69BC"/>
    <w:rsid w:val="008A377B"/>
    <w:rsid w:val="00983BA4"/>
    <w:rsid w:val="009B1CC8"/>
    <w:rsid w:val="00A17F9C"/>
    <w:rsid w:val="00B4255B"/>
    <w:rsid w:val="00BB53BC"/>
    <w:rsid w:val="00DA39FD"/>
    <w:rsid w:val="00E75FA5"/>
    <w:rsid w:val="00FA72E7"/>
    <w:rsid w:val="00FD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F9C"/>
    <w:pPr>
      <w:ind w:left="720"/>
      <w:contextualSpacing/>
    </w:pPr>
  </w:style>
  <w:style w:type="paragraph" w:styleId="Header">
    <w:name w:val="header"/>
    <w:basedOn w:val="Normal"/>
    <w:link w:val="HeaderChar"/>
    <w:uiPriority w:val="99"/>
    <w:unhideWhenUsed/>
    <w:rsid w:val="009B1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CC8"/>
  </w:style>
  <w:style w:type="paragraph" w:styleId="Footer">
    <w:name w:val="footer"/>
    <w:basedOn w:val="Normal"/>
    <w:link w:val="FooterChar"/>
    <w:uiPriority w:val="99"/>
    <w:unhideWhenUsed/>
    <w:rsid w:val="009B1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CC8"/>
  </w:style>
  <w:style w:type="paragraph" w:styleId="BalloonText">
    <w:name w:val="Balloon Text"/>
    <w:basedOn w:val="Normal"/>
    <w:link w:val="BalloonTextChar"/>
    <w:uiPriority w:val="99"/>
    <w:semiHidden/>
    <w:unhideWhenUsed/>
    <w:rsid w:val="00DA39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9FD"/>
    <w:rPr>
      <w:rFonts w:ascii="Tahoma" w:hAnsi="Tahoma" w:cs="Tahoma"/>
      <w:sz w:val="16"/>
      <w:szCs w:val="16"/>
    </w:rPr>
  </w:style>
  <w:style w:type="paragraph" w:styleId="BodyText">
    <w:name w:val="Body Text"/>
    <w:basedOn w:val="Normal"/>
    <w:link w:val="BodyTextChar"/>
    <w:rsid w:val="00DA39F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A39FD"/>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F9C"/>
    <w:pPr>
      <w:ind w:left="720"/>
      <w:contextualSpacing/>
    </w:pPr>
  </w:style>
  <w:style w:type="paragraph" w:styleId="Header">
    <w:name w:val="header"/>
    <w:basedOn w:val="Normal"/>
    <w:link w:val="HeaderChar"/>
    <w:uiPriority w:val="99"/>
    <w:unhideWhenUsed/>
    <w:rsid w:val="009B1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CC8"/>
  </w:style>
  <w:style w:type="paragraph" w:styleId="Footer">
    <w:name w:val="footer"/>
    <w:basedOn w:val="Normal"/>
    <w:link w:val="FooterChar"/>
    <w:uiPriority w:val="99"/>
    <w:unhideWhenUsed/>
    <w:rsid w:val="009B1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CC8"/>
  </w:style>
  <w:style w:type="paragraph" w:styleId="BalloonText">
    <w:name w:val="Balloon Text"/>
    <w:basedOn w:val="Normal"/>
    <w:link w:val="BalloonTextChar"/>
    <w:uiPriority w:val="99"/>
    <w:semiHidden/>
    <w:unhideWhenUsed/>
    <w:rsid w:val="00DA39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9FD"/>
    <w:rPr>
      <w:rFonts w:ascii="Tahoma" w:hAnsi="Tahoma" w:cs="Tahoma"/>
      <w:sz w:val="16"/>
      <w:szCs w:val="16"/>
    </w:rPr>
  </w:style>
  <w:style w:type="paragraph" w:styleId="BodyText">
    <w:name w:val="Body Text"/>
    <w:basedOn w:val="Normal"/>
    <w:link w:val="BodyTextChar"/>
    <w:rsid w:val="00DA39F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A39F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 Energy2</dc:creator>
  <cp:lastModifiedBy>Poseidon Energy2</cp:lastModifiedBy>
  <cp:revision>4</cp:revision>
  <dcterms:created xsi:type="dcterms:W3CDTF">2014-10-25T18:10:00Z</dcterms:created>
  <dcterms:modified xsi:type="dcterms:W3CDTF">2014-11-24T08:47:00Z</dcterms:modified>
</cp:coreProperties>
</file>