
<file path=[Content_Types].xml><?xml version="1.0" encoding="utf-8"?>
<Types xmlns="http://schemas.openxmlformats.org/package/2006/content-types">
  <Default Extension="emf" ContentType="image/x-emf"/>
  <Default Extension="wmf" ContentType="image/x-w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2E46" w:rsidRDefault="00070546" w:rsidP="00070546">
      <w:pPr>
        <w:jc w:val="center"/>
        <w:rPr>
          <w:rFonts w:ascii="Times New Roman" w:hAnsi="Times New Roman" w:cs="Times New Roman"/>
          <w:b/>
          <w:sz w:val="28"/>
          <w:szCs w:val="28"/>
        </w:rPr>
      </w:pPr>
      <w:r w:rsidRPr="00070546">
        <w:rPr>
          <w:rFonts w:ascii="Times New Roman" w:hAnsi="Times New Roman" w:cs="Times New Roman"/>
          <w:b/>
          <w:sz w:val="32"/>
          <w:szCs w:val="32"/>
        </w:rPr>
        <w:t>NIGER DELTA PETROLEUM RESOURCES LIMITED</w:t>
      </w: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r>
        <w:rPr>
          <w:rFonts w:ascii="Times New Roman" w:hAnsi="Times New Roman" w:cs="Times New Roman"/>
          <w:b/>
          <w:sz w:val="28"/>
          <w:szCs w:val="28"/>
        </w:rPr>
        <w:t>PROPOSAL</w:t>
      </w: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r>
        <w:rPr>
          <w:rFonts w:ascii="Times New Roman" w:hAnsi="Times New Roman" w:cs="Times New Roman"/>
          <w:b/>
          <w:sz w:val="28"/>
          <w:szCs w:val="28"/>
        </w:rPr>
        <w:t>ON</w:t>
      </w: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Default="00070546" w:rsidP="00070546">
      <w:pPr>
        <w:jc w:val="center"/>
        <w:rPr>
          <w:rFonts w:ascii="Times New Roman" w:hAnsi="Times New Roman" w:cs="Times New Roman"/>
          <w:b/>
          <w:sz w:val="28"/>
          <w:szCs w:val="28"/>
        </w:rPr>
      </w:pPr>
    </w:p>
    <w:p w:rsidR="00070546" w:rsidRPr="00070546" w:rsidRDefault="00070546" w:rsidP="00070546">
      <w:pPr>
        <w:jc w:val="center"/>
        <w:rPr>
          <w:rFonts w:ascii="Times New Roman" w:hAnsi="Times New Roman" w:cs="Times New Roman"/>
          <w:b/>
          <w:sz w:val="28"/>
          <w:szCs w:val="28"/>
        </w:rPr>
      </w:pPr>
      <w:r>
        <w:rPr>
          <w:rFonts w:ascii="Times New Roman" w:hAnsi="Times New Roman" w:cs="Times New Roman"/>
          <w:b/>
          <w:sz w:val="28"/>
          <w:szCs w:val="28"/>
        </w:rPr>
        <w:t>OGBELE 2T SIMULATION</w:t>
      </w: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53791" w:rsidP="002002EF">
      <w:pPr>
        <w:jc w:val="center"/>
        <w:rPr>
          <w:rFonts w:ascii="Times New Roman" w:hAnsi="Times New Roman" w:cs="Times New Roman"/>
          <w:b/>
          <w:sz w:val="28"/>
        </w:rPr>
      </w:pPr>
    </w:p>
    <w:p w:rsidR="00053791" w:rsidRDefault="00070546" w:rsidP="00070546">
      <w:pPr>
        <w:jc w:val="right"/>
        <w:rPr>
          <w:rFonts w:ascii="Times New Roman" w:hAnsi="Times New Roman" w:cs="Times New Roman"/>
          <w:b/>
          <w:sz w:val="28"/>
        </w:rPr>
      </w:pPr>
      <w:r>
        <w:rPr>
          <w:rFonts w:ascii="Times New Roman" w:hAnsi="Times New Roman" w:cs="Times New Roman"/>
          <w:b/>
          <w:sz w:val="28"/>
        </w:rPr>
        <w:t xml:space="preserve">                                                   JULY</w:t>
      </w:r>
      <w:proofErr w:type="gramStart"/>
      <w:r>
        <w:rPr>
          <w:rFonts w:ascii="Times New Roman" w:hAnsi="Times New Roman" w:cs="Times New Roman"/>
          <w:b/>
          <w:sz w:val="28"/>
        </w:rPr>
        <w:t>,2014</w:t>
      </w:r>
      <w:proofErr w:type="gramEnd"/>
    </w:p>
    <w:p w:rsidR="00053791" w:rsidRDefault="00053791" w:rsidP="002002EF">
      <w:pPr>
        <w:jc w:val="center"/>
        <w:rPr>
          <w:rFonts w:ascii="Times New Roman" w:hAnsi="Times New Roman" w:cs="Times New Roman"/>
          <w:b/>
          <w:sz w:val="28"/>
        </w:rPr>
      </w:pPr>
    </w:p>
    <w:p w:rsidR="00D42E46" w:rsidRDefault="00D42E46" w:rsidP="00070546">
      <w:pPr>
        <w:rPr>
          <w:rFonts w:ascii="Times New Roman" w:hAnsi="Times New Roman" w:cs="Times New Roman"/>
          <w:b/>
          <w:sz w:val="28"/>
        </w:rPr>
      </w:pPr>
    </w:p>
    <w:tbl>
      <w:tblPr>
        <w:tblStyle w:val="TableGrid"/>
        <w:tblpPr w:leftFromText="180" w:rightFromText="180" w:vertAnchor="text" w:horzAnchor="margin" w:tblpY="254"/>
        <w:tblW w:w="9666" w:type="dxa"/>
        <w:tblLook w:val="04A0" w:firstRow="1" w:lastRow="0" w:firstColumn="1" w:lastColumn="0" w:noHBand="0" w:noVBand="1"/>
      </w:tblPr>
      <w:tblGrid>
        <w:gridCol w:w="563"/>
        <w:gridCol w:w="5881"/>
        <w:gridCol w:w="3222"/>
      </w:tblGrid>
      <w:tr w:rsidR="00053791" w:rsidRPr="00CB6500" w:rsidTr="00070546">
        <w:trPr>
          <w:trHeight w:val="416"/>
        </w:trPr>
        <w:tc>
          <w:tcPr>
            <w:tcW w:w="6444" w:type="dxa"/>
            <w:gridSpan w:val="2"/>
          </w:tcPr>
          <w:p w:rsidR="00053791" w:rsidRPr="00CB6500" w:rsidRDefault="00070546" w:rsidP="00070546">
            <w:pPr>
              <w:jc w:val="center"/>
              <w:rPr>
                <w:rFonts w:ascii="Times New Roman" w:hAnsi="Times New Roman" w:cs="Times New Roman"/>
                <w:b/>
                <w:sz w:val="24"/>
                <w:szCs w:val="24"/>
              </w:rPr>
            </w:pPr>
            <w:r w:rsidRPr="00CB6500">
              <w:rPr>
                <w:rFonts w:ascii="Times New Roman" w:hAnsi="Times New Roman" w:cs="Times New Roman"/>
                <w:b/>
                <w:sz w:val="24"/>
                <w:szCs w:val="24"/>
              </w:rPr>
              <w:t>TABLE OF CONTENT</w:t>
            </w:r>
          </w:p>
        </w:tc>
        <w:tc>
          <w:tcPr>
            <w:tcW w:w="3222" w:type="dxa"/>
          </w:tcPr>
          <w:p w:rsidR="00053791" w:rsidRPr="00CB6500" w:rsidRDefault="00070546" w:rsidP="00070546">
            <w:pPr>
              <w:jc w:val="center"/>
              <w:rPr>
                <w:rFonts w:ascii="Times New Roman" w:hAnsi="Times New Roman" w:cs="Times New Roman"/>
                <w:b/>
                <w:sz w:val="24"/>
                <w:szCs w:val="24"/>
              </w:rPr>
            </w:pPr>
            <w:r w:rsidRPr="00CB6500">
              <w:rPr>
                <w:rFonts w:ascii="Times New Roman" w:hAnsi="Times New Roman" w:cs="Times New Roman"/>
                <w:b/>
                <w:sz w:val="24"/>
                <w:szCs w:val="24"/>
              </w:rPr>
              <w:t>PAGE</w:t>
            </w:r>
          </w:p>
        </w:tc>
      </w:tr>
      <w:tr w:rsidR="00053791" w:rsidRPr="00CB6500" w:rsidTr="00070546">
        <w:trPr>
          <w:trHeight w:val="416"/>
        </w:trPr>
        <w:tc>
          <w:tcPr>
            <w:tcW w:w="563" w:type="dxa"/>
          </w:tcPr>
          <w:p w:rsidR="00053791" w:rsidRPr="00CB6500" w:rsidRDefault="00070546" w:rsidP="00053791">
            <w:pPr>
              <w:rPr>
                <w:rFonts w:ascii="Times New Roman" w:hAnsi="Times New Roman" w:cs="Times New Roman"/>
                <w:sz w:val="24"/>
                <w:szCs w:val="24"/>
              </w:rPr>
            </w:pPr>
            <w:r w:rsidRPr="00CB6500">
              <w:rPr>
                <w:rFonts w:ascii="Times New Roman" w:hAnsi="Times New Roman" w:cs="Times New Roman"/>
                <w:sz w:val="24"/>
                <w:szCs w:val="24"/>
              </w:rPr>
              <w:t>1.</w:t>
            </w:r>
          </w:p>
        </w:tc>
        <w:tc>
          <w:tcPr>
            <w:tcW w:w="5881" w:type="dxa"/>
          </w:tcPr>
          <w:p w:rsidR="00053791" w:rsidRPr="00CB6500" w:rsidRDefault="00CB6500" w:rsidP="00053791">
            <w:pPr>
              <w:rPr>
                <w:rFonts w:ascii="Times New Roman" w:hAnsi="Times New Roman" w:cs="Times New Roman"/>
                <w:sz w:val="24"/>
                <w:szCs w:val="24"/>
              </w:rPr>
            </w:pPr>
            <w:r>
              <w:rPr>
                <w:rFonts w:ascii="Times New Roman" w:hAnsi="Times New Roman" w:cs="Times New Roman"/>
                <w:sz w:val="24"/>
                <w:szCs w:val="24"/>
              </w:rPr>
              <w:t>Objective</w:t>
            </w:r>
          </w:p>
        </w:tc>
        <w:tc>
          <w:tcPr>
            <w:tcW w:w="3222" w:type="dxa"/>
          </w:tcPr>
          <w:p w:rsidR="00053791" w:rsidRPr="00CB6500" w:rsidRDefault="00E70842" w:rsidP="00E70842">
            <w:pPr>
              <w:jc w:val="center"/>
              <w:rPr>
                <w:rFonts w:ascii="Times New Roman" w:hAnsi="Times New Roman" w:cs="Times New Roman"/>
                <w:sz w:val="24"/>
                <w:szCs w:val="24"/>
              </w:rPr>
            </w:pPr>
            <w:r>
              <w:rPr>
                <w:rFonts w:ascii="Times New Roman" w:hAnsi="Times New Roman" w:cs="Times New Roman"/>
                <w:sz w:val="24"/>
                <w:szCs w:val="24"/>
              </w:rPr>
              <w:t>3</w:t>
            </w:r>
          </w:p>
        </w:tc>
      </w:tr>
      <w:tr w:rsidR="00053791" w:rsidRPr="00CB6500" w:rsidTr="00070546">
        <w:trPr>
          <w:trHeight w:val="416"/>
        </w:trPr>
        <w:tc>
          <w:tcPr>
            <w:tcW w:w="563" w:type="dxa"/>
          </w:tcPr>
          <w:p w:rsidR="00053791" w:rsidRPr="00CB6500" w:rsidRDefault="00070546" w:rsidP="00053791">
            <w:pPr>
              <w:rPr>
                <w:rFonts w:ascii="Times New Roman" w:hAnsi="Times New Roman" w:cs="Times New Roman"/>
                <w:sz w:val="24"/>
                <w:szCs w:val="24"/>
              </w:rPr>
            </w:pPr>
            <w:r w:rsidRPr="00CB6500">
              <w:rPr>
                <w:rFonts w:ascii="Times New Roman" w:hAnsi="Times New Roman" w:cs="Times New Roman"/>
                <w:sz w:val="24"/>
                <w:szCs w:val="24"/>
              </w:rPr>
              <w:t>2.</w:t>
            </w:r>
          </w:p>
        </w:tc>
        <w:tc>
          <w:tcPr>
            <w:tcW w:w="5881" w:type="dxa"/>
          </w:tcPr>
          <w:p w:rsidR="00053791" w:rsidRPr="00CB6500" w:rsidRDefault="00CB6500" w:rsidP="00053791">
            <w:pPr>
              <w:rPr>
                <w:rFonts w:ascii="Times New Roman" w:hAnsi="Times New Roman" w:cs="Times New Roman"/>
                <w:sz w:val="24"/>
                <w:szCs w:val="24"/>
              </w:rPr>
            </w:pPr>
            <w:r>
              <w:rPr>
                <w:rFonts w:ascii="Times New Roman" w:hAnsi="Times New Roman" w:cs="Times New Roman"/>
                <w:sz w:val="24"/>
                <w:szCs w:val="24"/>
              </w:rPr>
              <w:t>Well History</w:t>
            </w:r>
          </w:p>
        </w:tc>
        <w:tc>
          <w:tcPr>
            <w:tcW w:w="3222" w:type="dxa"/>
          </w:tcPr>
          <w:p w:rsidR="00053791" w:rsidRPr="00CB6500" w:rsidRDefault="00E70842" w:rsidP="00E70842">
            <w:pPr>
              <w:jc w:val="center"/>
              <w:rPr>
                <w:rFonts w:ascii="Times New Roman" w:hAnsi="Times New Roman" w:cs="Times New Roman"/>
                <w:sz w:val="24"/>
                <w:szCs w:val="24"/>
              </w:rPr>
            </w:pPr>
            <w:r>
              <w:rPr>
                <w:rFonts w:ascii="Times New Roman" w:hAnsi="Times New Roman" w:cs="Times New Roman"/>
                <w:sz w:val="24"/>
                <w:szCs w:val="24"/>
              </w:rPr>
              <w:t>3</w:t>
            </w:r>
          </w:p>
        </w:tc>
      </w:tr>
      <w:tr w:rsidR="00053791" w:rsidRPr="00CB6500" w:rsidTr="00070546">
        <w:trPr>
          <w:trHeight w:val="436"/>
        </w:trPr>
        <w:tc>
          <w:tcPr>
            <w:tcW w:w="563" w:type="dxa"/>
          </w:tcPr>
          <w:p w:rsidR="00053791" w:rsidRPr="00CB6500" w:rsidRDefault="00070546" w:rsidP="00053791">
            <w:pPr>
              <w:rPr>
                <w:rFonts w:ascii="Times New Roman" w:hAnsi="Times New Roman" w:cs="Times New Roman"/>
                <w:sz w:val="24"/>
                <w:szCs w:val="24"/>
              </w:rPr>
            </w:pPr>
            <w:r w:rsidRPr="00CB6500">
              <w:rPr>
                <w:rFonts w:ascii="Times New Roman" w:hAnsi="Times New Roman" w:cs="Times New Roman"/>
                <w:sz w:val="24"/>
                <w:szCs w:val="24"/>
              </w:rPr>
              <w:t>3.</w:t>
            </w:r>
          </w:p>
        </w:tc>
        <w:tc>
          <w:tcPr>
            <w:tcW w:w="5881" w:type="dxa"/>
          </w:tcPr>
          <w:p w:rsidR="00053791" w:rsidRPr="00CB6500" w:rsidRDefault="00CC2E55" w:rsidP="00053791">
            <w:pPr>
              <w:rPr>
                <w:rFonts w:ascii="Times New Roman" w:hAnsi="Times New Roman" w:cs="Times New Roman"/>
                <w:sz w:val="24"/>
                <w:szCs w:val="24"/>
              </w:rPr>
            </w:pPr>
            <w:r>
              <w:rPr>
                <w:rFonts w:ascii="Times New Roman" w:hAnsi="Times New Roman" w:cs="Times New Roman"/>
                <w:sz w:val="24"/>
                <w:szCs w:val="24"/>
              </w:rPr>
              <w:t>Well Information</w:t>
            </w:r>
          </w:p>
        </w:tc>
        <w:tc>
          <w:tcPr>
            <w:tcW w:w="3222" w:type="dxa"/>
          </w:tcPr>
          <w:p w:rsidR="00053791" w:rsidRPr="00CB6500" w:rsidRDefault="00E70842" w:rsidP="00E70842">
            <w:pPr>
              <w:jc w:val="center"/>
              <w:rPr>
                <w:rFonts w:ascii="Times New Roman" w:hAnsi="Times New Roman" w:cs="Times New Roman"/>
                <w:sz w:val="24"/>
                <w:szCs w:val="24"/>
              </w:rPr>
            </w:pPr>
            <w:r>
              <w:rPr>
                <w:rFonts w:ascii="Times New Roman" w:hAnsi="Times New Roman" w:cs="Times New Roman"/>
                <w:sz w:val="24"/>
                <w:szCs w:val="24"/>
              </w:rPr>
              <w:t>4</w:t>
            </w:r>
          </w:p>
        </w:tc>
      </w:tr>
      <w:tr w:rsidR="00053791" w:rsidRPr="00CB6500" w:rsidTr="00070546">
        <w:trPr>
          <w:trHeight w:val="416"/>
        </w:trPr>
        <w:tc>
          <w:tcPr>
            <w:tcW w:w="563" w:type="dxa"/>
          </w:tcPr>
          <w:p w:rsidR="00053791" w:rsidRPr="00CB6500" w:rsidRDefault="00070546" w:rsidP="00053791">
            <w:pPr>
              <w:rPr>
                <w:rFonts w:ascii="Times New Roman" w:hAnsi="Times New Roman" w:cs="Times New Roman"/>
                <w:sz w:val="24"/>
                <w:szCs w:val="24"/>
              </w:rPr>
            </w:pPr>
            <w:r w:rsidRPr="00CB6500">
              <w:rPr>
                <w:rFonts w:ascii="Times New Roman" w:hAnsi="Times New Roman" w:cs="Times New Roman"/>
                <w:sz w:val="24"/>
                <w:szCs w:val="24"/>
              </w:rPr>
              <w:t>4.</w:t>
            </w:r>
          </w:p>
        </w:tc>
        <w:tc>
          <w:tcPr>
            <w:tcW w:w="5881" w:type="dxa"/>
          </w:tcPr>
          <w:p w:rsidR="00053791" w:rsidRPr="00CB6500" w:rsidRDefault="00CC2E55" w:rsidP="00053791">
            <w:pPr>
              <w:rPr>
                <w:rFonts w:ascii="Times New Roman" w:hAnsi="Times New Roman" w:cs="Times New Roman"/>
                <w:sz w:val="24"/>
                <w:szCs w:val="24"/>
              </w:rPr>
            </w:pPr>
            <w:r>
              <w:rPr>
                <w:rFonts w:ascii="Times New Roman" w:hAnsi="Times New Roman" w:cs="Times New Roman"/>
                <w:sz w:val="24"/>
                <w:szCs w:val="24"/>
              </w:rPr>
              <w:t>Well Diagram</w:t>
            </w:r>
          </w:p>
        </w:tc>
        <w:tc>
          <w:tcPr>
            <w:tcW w:w="3222" w:type="dxa"/>
          </w:tcPr>
          <w:p w:rsidR="00053791" w:rsidRPr="00CB6500" w:rsidRDefault="00E70842" w:rsidP="00E70842">
            <w:pPr>
              <w:jc w:val="center"/>
              <w:rPr>
                <w:rFonts w:ascii="Times New Roman" w:hAnsi="Times New Roman" w:cs="Times New Roman"/>
                <w:sz w:val="24"/>
                <w:szCs w:val="24"/>
              </w:rPr>
            </w:pPr>
            <w:r>
              <w:rPr>
                <w:rFonts w:ascii="Times New Roman" w:hAnsi="Times New Roman" w:cs="Times New Roman"/>
                <w:sz w:val="24"/>
                <w:szCs w:val="24"/>
              </w:rPr>
              <w:t>5</w:t>
            </w:r>
          </w:p>
        </w:tc>
      </w:tr>
      <w:tr w:rsidR="00053791" w:rsidRPr="00CB6500" w:rsidTr="00070546">
        <w:trPr>
          <w:trHeight w:val="416"/>
        </w:trPr>
        <w:tc>
          <w:tcPr>
            <w:tcW w:w="563" w:type="dxa"/>
          </w:tcPr>
          <w:p w:rsidR="00053791" w:rsidRPr="00CB6500" w:rsidRDefault="00070546" w:rsidP="00053791">
            <w:pPr>
              <w:rPr>
                <w:rFonts w:ascii="Times New Roman" w:hAnsi="Times New Roman" w:cs="Times New Roman"/>
                <w:sz w:val="24"/>
                <w:szCs w:val="24"/>
              </w:rPr>
            </w:pPr>
            <w:r w:rsidRPr="00CB6500">
              <w:rPr>
                <w:rFonts w:ascii="Times New Roman" w:hAnsi="Times New Roman" w:cs="Times New Roman"/>
                <w:sz w:val="24"/>
                <w:szCs w:val="24"/>
              </w:rPr>
              <w:t>5.</w:t>
            </w:r>
          </w:p>
        </w:tc>
        <w:tc>
          <w:tcPr>
            <w:tcW w:w="5881" w:type="dxa"/>
          </w:tcPr>
          <w:p w:rsidR="00053791" w:rsidRPr="00CB6500" w:rsidRDefault="00CC2E55" w:rsidP="00053791">
            <w:pPr>
              <w:rPr>
                <w:rFonts w:ascii="Times New Roman" w:hAnsi="Times New Roman" w:cs="Times New Roman"/>
                <w:sz w:val="24"/>
                <w:szCs w:val="24"/>
              </w:rPr>
            </w:pPr>
            <w:r>
              <w:rPr>
                <w:rFonts w:ascii="Times New Roman" w:hAnsi="Times New Roman" w:cs="Times New Roman"/>
                <w:sz w:val="24"/>
                <w:szCs w:val="24"/>
              </w:rPr>
              <w:t>Treatment fluids Systems</w:t>
            </w:r>
          </w:p>
        </w:tc>
        <w:tc>
          <w:tcPr>
            <w:tcW w:w="3222" w:type="dxa"/>
          </w:tcPr>
          <w:p w:rsidR="00053791" w:rsidRPr="00CB6500" w:rsidRDefault="00E70842" w:rsidP="00E70842">
            <w:pPr>
              <w:jc w:val="center"/>
              <w:rPr>
                <w:rFonts w:ascii="Times New Roman" w:hAnsi="Times New Roman" w:cs="Times New Roman"/>
                <w:sz w:val="24"/>
                <w:szCs w:val="24"/>
              </w:rPr>
            </w:pPr>
            <w:r>
              <w:rPr>
                <w:rFonts w:ascii="Times New Roman" w:hAnsi="Times New Roman" w:cs="Times New Roman"/>
                <w:sz w:val="24"/>
                <w:szCs w:val="24"/>
              </w:rPr>
              <w:t>6-7</w:t>
            </w:r>
          </w:p>
        </w:tc>
      </w:tr>
      <w:tr w:rsidR="00053791" w:rsidRPr="00CB6500" w:rsidTr="00070546">
        <w:trPr>
          <w:trHeight w:val="416"/>
        </w:trPr>
        <w:tc>
          <w:tcPr>
            <w:tcW w:w="563" w:type="dxa"/>
          </w:tcPr>
          <w:p w:rsidR="00053791" w:rsidRPr="00CB6500" w:rsidRDefault="00070546" w:rsidP="00053791">
            <w:pPr>
              <w:rPr>
                <w:rFonts w:ascii="Times New Roman" w:hAnsi="Times New Roman" w:cs="Times New Roman"/>
                <w:sz w:val="24"/>
                <w:szCs w:val="24"/>
              </w:rPr>
            </w:pPr>
            <w:r w:rsidRPr="00CB6500">
              <w:rPr>
                <w:rFonts w:ascii="Times New Roman" w:hAnsi="Times New Roman" w:cs="Times New Roman"/>
                <w:sz w:val="24"/>
                <w:szCs w:val="24"/>
              </w:rPr>
              <w:t>6.</w:t>
            </w:r>
          </w:p>
        </w:tc>
        <w:tc>
          <w:tcPr>
            <w:tcW w:w="5881" w:type="dxa"/>
          </w:tcPr>
          <w:p w:rsidR="00053791" w:rsidRPr="00CB6500" w:rsidRDefault="00CC2E55" w:rsidP="00053791">
            <w:pPr>
              <w:rPr>
                <w:rFonts w:ascii="Times New Roman" w:hAnsi="Times New Roman" w:cs="Times New Roman"/>
                <w:sz w:val="24"/>
                <w:szCs w:val="24"/>
              </w:rPr>
            </w:pPr>
            <w:r>
              <w:rPr>
                <w:rFonts w:ascii="Times New Roman" w:hAnsi="Times New Roman" w:cs="Times New Roman"/>
                <w:sz w:val="24"/>
                <w:szCs w:val="24"/>
              </w:rPr>
              <w:t>Treatment Recipe</w:t>
            </w:r>
          </w:p>
        </w:tc>
        <w:tc>
          <w:tcPr>
            <w:tcW w:w="3222" w:type="dxa"/>
          </w:tcPr>
          <w:p w:rsidR="00053791" w:rsidRPr="00CB6500" w:rsidRDefault="00E70842" w:rsidP="00E70842">
            <w:pPr>
              <w:jc w:val="center"/>
              <w:rPr>
                <w:rFonts w:ascii="Times New Roman" w:hAnsi="Times New Roman" w:cs="Times New Roman"/>
                <w:sz w:val="24"/>
                <w:szCs w:val="24"/>
              </w:rPr>
            </w:pPr>
            <w:r>
              <w:rPr>
                <w:rFonts w:ascii="Times New Roman" w:hAnsi="Times New Roman" w:cs="Times New Roman"/>
                <w:sz w:val="24"/>
                <w:szCs w:val="24"/>
              </w:rPr>
              <w:t>8-9</w:t>
            </w:r>
          </w:p>
        </w:tc>
      </w:tr>
      <w:tr w:rsidR="00053791" w:rsidRPr="00CB6500" w:rsidTr="00070546">
        <w:trPr>
          <w:trHeight w:val="436"/>
        </w:trPr>
        <w:tc>
          <w:tcPr>
            <w:tcW w:w="563" w:type="dxa"/>
          </w:tcPr>
          <w:p w:rsidR="00053791" w:rsidRPr="00CB6500" w:rsidRDefault="00070546" w:rsidP="00053791">
            <w:pPr>
              <w:rPr>
                <w:rFonts w:ascii="Times New Roman" w:hAnsi="Times New Roman" w:cs="Times New Roman"/>
                <w:sz w:val="24"/>
                <w:szCs w:val="24"/>
              </w:rPr>
            </w:pPr>
            <w:r w:rsidRPr="00CB6500">
              <w:rPr>
                <w:rFonts w:ascii="Times New Roman" w:hAnsi="Times New Roman" w:cs="Times New Roman"/>
                <w:sz w:val="24"/>
                <w:szCs w:val="24"/>
              </w:rPr>
              <w:t>7.</w:t>
            </w:r>
          </w:p>
        </w:tc>
        <w:tc>
          <w:tcPr>
            <w:tcW w:w="5881" w:type="dxa"/>
          </w:tcPr>
          <w:p w:rsidR="00053791" w:rsidRPr="00CB6500" w:rsidRDefault="00CC2E55" w:rsidP="00053791">
            <w:pPr>
              <w:rPr>
                <w:rFonts w:ascii="Times New Roman" w:hAnsi="Times New Roman" w:cs="Times New Roman"/>
                <w:sz w:val="24"/>
                <w:szCs w:val="24"/>
              </w:rPr>
            </w:pPr>
            <w:r>
              <w:rPr>
                <w:rFonts w:ascii="Times New Roman" w:hAnsi="Times New Roman" w:cs="Times New Roman"/>
                <w:sz w:val="24"/>
                <w:szCs w:val="24"/>
              </w:rPr>
              <w:t>Recipe Composition — Mud Acid Treatment</w:t>
            </w:r>
          </w:p>
        </w:tc>
        <w:tc>
          <w:tcPr>
            <w:tcW w:w="3222" w:type="dxa"/>
          </w:tcPr>
          <w:p w:rsidR="00053791" w:rsidRPr="00CB6500" w:rsidRDefault="00CC2E55" w:rsidP="00CC2E55">
            <w:pPr>
              <w:jc w:val="center"/>
              <w:rPr>
                <w:rFonts w:ascii="Times New Roman" w:hAnsi="Times New Roman" w:cs="Times New Roman"/>
                <w:sz w:val="24"/>
                <w:szCs w:val="24"/>
              </w:rPr>
            </w:pPr>
            <w:r>
              <w:rPr>
                <w:rFonts w:ascii="Times New Roman" w:hAnsi="Times New Roman" w:cs="Times New Roman"/>
                <w:sz w:val="24"/>
                <w:szCs w:val="24"/>
              </w:rPr>
              <w:t>10</w:t>
            </w:r>
          </w:p>
        </w:tc>
      </w:tr>
      <w:tr w:rsidR="00CC2E55" w:rsidRPr="00CB6500" w:rsidTr="00070546">
        <w:trPr>
          <w:trHeight w:val="436"/>
        </w:trPr>
        <w:tc>
          <w:tcPr>
            <w:tcW w:w="563" w:type="dxa"/>
          </w:tcPr>
          <w:p w:rsidR="00CC2E55" w:rsidRPr="00CB6500" w:rsidRDefault="00CC2E55" w:rsidP="00053791">
            <w:pPr>
              <w:rPr>
                <w:rFonts w:ascii="Times New Roman" w:hAnsi="Times New Roman" w:cs="Times New Roman"/>
                <w:sz w:val="24"/>
                <w:szCs w:val="24"/>
              </w:rPr>
            </w:pPr>
            <w:r>
              <w:rPr>
                <w:rFonts w:ascii="Times New Roman" w:hAnsi="Times New Roman" w:cs="Times New Roman"/>
                <w:sz w:val="24"/>
                <w:szCs w:val="24"/>
              </w:rPr>
              <w:t>8.</w:t>
            </w:r>
          </w:p>
        </w:tc>
        <w:tc>
          <w:tcPr>
            <w:tcW w:w="5881" w:type="dxa"/>
          </w:tcPr>
          <w:p w:rsidR="00CC2E55" w:rsidRDefault="00CC2E55" w:rsidP="00053791">
            <w:pPr>
              <w:rPr>
                <w:rFonts w:ascii="Times New Roman" w:hAnsi="Times New Roman" w:cs="Times New Roman"/>
                <w:sz w:val="24"/>
                <w:szCs w:val="24"/>
              </w:rPr>
            </w:pPr>
            <w:r>
              <w:rPr>
                <w:rFonts w:ascii="Times New Roman" w:hAnsi="Times New Roman" w:cs="Times New Roman"/>
                <w:sz w:val="24"/>
                <w:szCs w:val="24"/>
              </w:rPr>
              <w:t>Treatment Procedures</w:t>
            </w:r>
          </w:p>
        </w:tc>
        <w:tc>
          <w:tcPr>
            <w:tcW w:w="3222" w:type="dxa"/>
          </w:tcPr>
          <w:p w:rsidR="00CC2E55" w:rsidRPr="00CB6500" w:rsidRDefault="00CC2E55" w:rsidP="00CC2E55">
            <w:pPr>
              <w:jc w:val="center"/>
              <w:rPr>
                <w:rFonts w:ascii="Times New Roman" w:hAnsi="Times New Roman" w:cs="Times New Roman"/>
                <w:sz w:val="24"/>
                <w:szCs w:val="24"/>
              </w:rPr>
            </w:pPr>
            <w:r>
              <w:rPr>
                <w:rFonts w:ascii="Times New Roman" w:hAnsi="Times New Roman" w:cs="Times New Roman"/>
                <w:sz w:val="24"/>
                <w:szCs w:val="24"/>
              </w:rPr>
              <w:t>11-13</w:t>
            </w:r>
          </w:p>
        </w:tc>
      </w:tr>
      <w:tr w:rsidR="00CC2E55" w:rsidRPr="00CB6500" w:rsidTr="00070546">
        <w:trPr>
          <w:trHeight w:val="436"/>
        </w:trPr>
        <w:tc>
          <w:tcPr>
            <w:tcW w:w="563" w:type="dxa"/>
          </w:tcPr>
          <w:p w:rsidR="00CC2E55" w:rsidRDefault="00CC2E55" w:rsidP="00053791">
            <w:pPr>
              <w:rPr>
                <w:rFonts w:ascii="Times New Roman" w:hAnsi="Times New Roman" w:cs="Times New Roman"/>
                <w:sz w:val="24"/>
                <w:szCs w:val="24"/>
              </w:rPr>
            </w:pPr>
            <w:r>
              <w:rPr>
                <w:rFonts w:ascii="Times New Roman" w:hAnsi="Times New Roman" w:cs="Times New Roman"/>
                <w:sz w:val="24"/>
                <w:szCs w:val="24"/>
              </w:rPr>
              <w:t>9.</w:t>
            </w:r>
          </w:p>
        </w:tc>
        <w:tc>
          <w:tcPr>
            <w:tcW w:w="5881" w:type="dxa"/>
          </w:tcPr>
          <w:p w:rsidR="00CC2E55" w:rsidRDefault="00CC2E55" w:rsidP="00053791">
            <w:pPr>
              <w:rPr>
                <w:rFonts w:ascii="Times New Roman" w:hAnsi="Times New Roman" w:cs="Times New Roman"/>
                <w:sz w:val="24"/>
                <w:szCs w:val="24"/>
              </w:rPr>
            </w:pPr>
            <w:r>
              <w:rPr>
                <w:rFonts w:ascii="Times New Roman" w:hAnsi="Times New Roman" w:cs="Times New Roman"/>
                <w:sz w:val="24"/>
                <w:szCs w:val="24"/>
              </w:rPr>
              <w:t>BHA Schematic</w:t>
            </w:r>
          </w:p>
        </w:tc>
        <w:tc>
          <w:tcPr>
            <w:tcW w:w="3222" w:type="dxa"/>
          </w:tcPr>
          <w:p w:rsidR="00CC2E55" w:rsidRPr="00CB6500" w:rsidRDefault="00CC2E55" w:rsidP="00CC2E55">
            <w:pPr>
              <w:jc w:val="center"/>
              <w:rPr>
                <w:rFonts w:ascii="Times New Roman" w:hAnsi="Times New Roman" w:cs="Times New Roman"/>
                <w:sz w:val="24"/>
                <w:szCs w:val="24"/>
              </w:rPr>
            </w:pPr>
            <w:r>
              <w:rPr>
                <w:rFonts w:ascii="Times New Roman" w:hAnsi="Times New Roman" w:cs="Times New Roman"/>
                <w:sz w:val="24"/>
                <w:szCs w:val="24"/>
              </w:rPr>
              <w:t>14</w:t>
            </w:r>
          </w:p>
        </w:tc>
      </w:tr>
      <w:tr w:rsidR="00CC2E55" w:rsidRPr="00CB6500" w:rsidTr="00070546">
        <w:trPr>
          <w:trHeight w:val="436"/>
        </w:trPr>
        <w:tc>
          <w:tcPr>
            <w:tcW w:w="563" w:type="dxa"/>
          </w:tcPr>
          <w:p w:rsidR="00CC2E55" w:rsidRDefault="00CC2E55" w:rsidP="00053791">
            <w:pPr>
              <w:rPr>
                <w:rFonts w:ascii="Times New Roman" w:hAnsi="Times New Roman" w:cs="Times New Roman"/>
                <w:sz w:val="24"/>
                <w:szCs w:val="24"/>
              </w:rPr>
            </w:pPr>
            <w:r>
              <w:rPr>
                <w:rFonts w:ascii="Times New Roman" w:hAnsi="Times New Roman" w:cs="Times New Roman"/>
                <w:sz w:val="24"/>
                <w:szCs w:val="24"/>
              </w:rPr>
              <w:t>10.</w:t>
            </w:r>
          </w:p>
        </w:tc>
        <w:tc>
          <w:tcPr>
            <w:tcW w:w="5881" w:type="dxa"/>
          </w:tcPr>
          <w:p w:rsidR="00CC2E55" w:rsidRDefault="00CC2E55" w:rsidP="00053791">
            <w:pPr>
              <w:rPr>
                <w:rFonts w:ascii="Times New Roman" w:hAnsi="Times New Roman" w:cs="Times New Roman"/>
                <w:sz w:val="24"/>
                <w:szCs w:val="24"/>
              </w:rPr>
            </w:pPr>
            <w:r>
              <w:rPr>
                <w:rFonts w:ascii="Times New Roman" w:hAnsi="Times New Roman" w:cs="Times New Roman"/>
                <w:sz w:val="24"/>
                <w:szCs w:val="24"/>
              </w:rPr>
              <w:t>CT Schematic</w:t>
            </w:r>
          </w:p>
        </w:tc>
        <w:tc>
          <w:tcPr>
            <w:tcW w:w="3222" w:type="dxa"/>
          </w:tcPr>
          <w:p w:rsidR="00CC2E55" w:rsidRDefault="00CC2E55" w:rsidP="00CC2E55">
            <w:pPr>
              <w:jc w:val="center"/>
              <w:rPr>
                <w:rFonts w:ascii="Times New Roman" w:hAnsi="Times New Roman" w:cs="Times New Roman"/>
                <w:sz w:val="24"/>
                <w:szCs w:val="24"/>
              </w:rPr>
            </w:pPr>
            <w:r>
              <w:rPr>
                <w:rFonts w:ascii="Times New Roman" w:hAnsi="Times New Roman" w:cs="Times New Roman"/>
                <w:sz w:val="24"/>
                <w:szCs w:val="24"/>
              </w:rPr>
              <w:t>15</w:t>
            </w:r>
          </w:p>
        </w:tc>
      </w:tr>
    </w:tbl>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D42E46" w:rsidRDefault="00D42E46" w:rsidP="002002EF">
      <w:pPr>
        <w:jc w:val="center"/>
        <w:rPr>
          <w:rFonts w:ascii="Times New Roman" w:hAnsi="Times New Roman" w:cs="Times New Roman"/>
          <w:b/>
          <w:sz w:val="28"/>
        </w:rPr>
      </w:pPr>
    </w:p>
    <w:p w:rsidR="00070546" w:rsidRDefault="00070546" w:rsidP="00E70842">
      <w:pPr>
        <w:rPr>
          <w:rFonts w:ascii="Times New Roman" w:hAnsi="Times New Roman" w:cs="Times New Roman"/>
          <w:b/>
          <w:sz w:val="28"/>
        </w:rPr>
      </w:pPr>
    </w:p>
    <w:p w:rsidR="008D5D9D" w:rsidRPr="008468C8" w:rsidRDefault="002002EF" w:rsidP="002002EF">
      <w:pPr>
        <w:jc w:val="center"/>
        <w:rPr>
          <w:rFonts w:ascii="Times New Roman" w:hAnsi="Times New Roman" w:cs="Times New Roman"/>
          <w:b/>
          <w:sz w:val="28"/>
        </w:rPr>
      </w:pPr>
      <w:r w:rsidRPr="008468C8">
        <w:rPr>
          <w:rFonts w:ascii="Times New Roman" w:hAnsi="Times New Roman" w:cs="Times New Roman"/>
          <w:b/>
          <w:sz w:val="28"/>
        </w:rPr>
        <w:lastRenderedPageBreak/>
        <w:t>NIGER DELTA PETROLEUM RESOURCES LIMITED</w:t>
      </w:r>
    </w:p>
    <w:p w:rsidR="002002EF" w:rsidRPr="00DA0F51" w:rsidRDefault="002002EF" w:rsidP="002002EF">
      <w:pPr>
        <w:rPr>
          <w:rFonts w:ascii="Univers 47 condensedl" w:hAnsi="Univers 47 condensedl" w:cs="Times New Roman"/>
          <w:b/>
          <w:sz w:val="28"/>
        </w:rPr>
      </w:pPr>
      <w:r w:rsidRPr="00DA0F51">
        <w:rPr>
          <w:rFonts w:ascii="Univers 47 condensedl" w:hAnsi="Univers 47 condensedl" w:cs="Times New Roman"/>
          <w:b/>
          <w:sz w:val="28"/>
        </w:rPr>
        <w:t>OGBELE 2T</w:t>
      </w:r>
    </w:p>
    <w:p w:rsidR="002002EF" w:rsidRPr="00DA0F51" w:rsidRDefault="002002EF" w:rsidP="002002EF">
      <w:pPr>
        <w:pStyle w:val="NoSpacing"/>
        <w:rPr>
          <w:rFonts w:ascii="Univers 47 condensedl" w:hAnsi="Univers 47 condensedl" w:cs="Times New Roman"/>
          <w:b/>
          <w:sz w:val="24"/>
          <w:szCs w:val="24"/>
        </w:rPr>
      </w:pPr>
      <w:r w:rsidRPr="00DA0F51">
        <w:rPr>
          <w:rFonts w:ascii="Univers 47 condensedl" w:hAnsi="Univers 47 condensedl" w:cs="Times New Roman"/>
          <w:b/>
          <w:sz w:val="24"/>
          <w:szCs w:val="24"/>
        </w:rPr>
        <w:t>WELL OBJECTIVE</w:t>
      </w:r>
    </w:p>
    <w:p w:rsidR="00CE2FA2" w:rsidRPr="00E70842" w:rsidRDefault="00CE2FA2" w:rsidP="00380DA6">
      <w:pPr>
        <w:rPr>
          <w:rFonts w:ascii="Univers 47 condensedl" w:hAnsi="Univers 47 condensedl"/>
          <w:sz w:val="24"/>
          <w:szCs w:val="24"/>
        </w:rPr>
      </w:pPr>
      <w:r w:rsidRPr="00E70842">
        <w:rPr>
          <w:rFonts w:ascii="Univers 47 condensedl" w:hAnsi="Univers 47 condensedl"/>
          <w:sz w:val="24"/>
          <w:szCs w:val="24"/>
        </w:rPr>
        <w:t xml:space="preserve">To clean/wash out the D6.0 perforations using CT and HCL or HF to enable resumption of water injection via </w:t>
      </w:r>
      <w:proofErr w:type="spellStart"/>
      <w:r w:rsidRPr="00E70842">
        <w:rPr>
          <w:rFonts w:ascii="Univers 47 condensedl" w:hAnsi="Univers 47 condensedl"/>
          <w:sz w:val="24"/>
          <w:szCs w:val="24"/>
        </w:rPr>
        <w:t>Ogbele</w:t>
      </w:r>
      <w:proofErr w:type="spellEnd"/>
      <w:r w:rsidRPr="00E70842">
        <w:rPr>
          <w:rFonts w:ascii="Univers 47 condensedl" w:hAnsi="Univers 47 condensedl"/>
          <w:sz w:val="24"/>
          <w:szCs w:val="24"/>
        </w:rPr>
        <w:t xml:space="preserve"> 2SS</w:t>
      </w:r>
    </w:p>
    <w:p w:rsidR="00CE2FA2" w:rsidRPr="00E70842" w:rsidRDefault="00CE2FA2" w:rsidP="00380DA6">
      <w:pPr>
        <w:rPr>
          <w:rFonts w:ascii="Univers 47 condensedl" w:hAnsi="Univers 47 condensedl"/>
          <w:b/>
          <w:sz w:val="24"/>
          <w:szCs w:val="24"/>
        </w:rPr>
      </w:pPr>
      <w:r w:rsidRPr="00E70842">
        <w:rPr>
          <w:rFonts w:ascii="Univers 47 condensedl" w:hAnsi="Univers 47 condensedl"/>
          <w:b/>
          <w:sz w:val="24"/>
          <w:szCs w:val="24"/>
        </w:rPr>
        <w:t>WELL HISTORY</w:t>
      </w:r>
    </w:p>
    <w:p w:rsidR="00CE2FA2" w:rsidRPr="00E70842" w:rsidRDefault="00CE2FA2" w:rsidP="00380DA6">
      <w:pPr>
        <w:rPr>
          <w:rFonts w:ascii="Univers 47 condensedl" w:hAnsi="Univers 47 condensedl"/>
          <w:sz w:val="24"/>
          <w:szCs w:val="24"/>
        </w:rPr>
      </w:pPr>
      <w:proofErr w:type="spellStart"/>
      <w:r w:rsidRPr="00E70842">
        <w:rPr>
          <w:rFonts w:ascii="Univers 47 condensedl" w:hAnsi="Univers 47 condensedl"/>
          <w:sz w:val="24"/>
          <w:szCs w:val="24"/>
        </w:rPr>
        <w:t>Ogbele</w:t>
      </w:r>
      <w:proofErr w:type="spellEnd"/>
      <w:r w:rsidRPr="00E70842">
        <w:rPr>
          <w:rFonts w:ascii="Univers 47 condensedl" w:hAnsi="Univers 47 condensedl"/>
          <w:sz w:val="24"/>
          <w:szCs w:val="24"/>
        </w:rPr>
        <w:t>–2 was completed on the 29</w:t>
      </w:r>
      <w:r w:rsidRPr="00E70842">
        <w:rPr>
          <w:rFonts w:ascii="Univers 47 condensedl" w:hAnsi="Univers 47 condensedl"/>
          <w:sz w:val="24"/>
          <w:szCs w:val="24"/>
          <w:vertAlign w:val="superscript"/>
        </w:rPr>
        <w:t>th</w:t>
      </w:r>
      <w:r w:rsidRPr="00E70842">
        <w:rPr>
          <w:rFonts w:ascii="Univers 47 condensedl" w:hAnsi="Univers 47 condensedl"/>
          <w:sz w:val="24"/>
          <w:szCs w:val="24"/>
        </w:rPr>
        <w:t xml:space="preserve"> of Jan 2007 as a TSD oil producer on the E3.0 sand as long string and a produced water disposal well as short string into the D6.0. Both strings are 3-1/2” HCS tubing.</w:t>
      </w:r>
    </w:p>
    <w:p w:rsidR="00CE2FA2" w:rsidRPr="00E70842" w:rsidRDefault="00CE2FA2" w:rsidP="00380DA6">
      <w:pPr>
        <w:rPr>
          <w:rFonts w:ascii="Univers 47 condensedl" w:hAnsi="Univers 47 condensedl"/>
          <w:sz w:val="24"/>
          <w:szCs w:val="24"/>
        </w:rPr>
      </w:pPr>
      <w:r w:rsidRPr="00E70842">
        <w:rPr>
          <w:rFonts w:ascii="Univers 47 condensedl" w:hAnsi="Univers 47 condensedl"/>
          <w:sz w:val="24"/>
          <w:szCs w:val="24"/>
        </w:rPr>
        <w:t>The long string producing from E3.0 was shut down because of low oil rate and inability to manage high gas rate.</w:t>
      </w:r>
    </w:p>
    <w:p w:rsidR="00D936F6" w:rsidRPr="00E70842" w:rsidRDefault="00D936F6" w:rsidP="00380DA6">
      <w:pPr>
        <w:rPr>
          <w:rFonts w:ascii="Univers 47 condensedl" w:hAnsi="Univers 47 condensedl"/>
          <w:sz w:val="24"/>
          <w:szCs w:val="24"/>
        </w:rPr>
      </w:pPr>
      <w:r w:rsidRPr="00E70842">
        <w:rPr>
          <w:rFonts w:ascii="Univers 47 condensedl" w:hAnsi="Univers 47 condensedl"/>
          <w:sz w:val="24"/>
          <w:szCs w:val="24"/>
        </w:rPr>
        <w:t>The short string has been used for produced water injection. It operated at an injection rate of about 2,500b/d at an injection pressure of about 100psi. However, production issues from well 3 on November 1, 2012 ensured that no water injection, a sharp rise in injection pressure was observed from 100 to 1200psi. The injection process was therefore terminated.</w:t>
      </w:r>
    </w:p>
    <w:p w:rsidR="00D936F6" w:rsidRPr="00E70842" w:rsidRDefault="00D936F6" w:rsidP="00380DA6">
      <w:pPr>
        <w:rPr>
          <w:rFonts w:ascii="Univers 47 condensedl" w:hAnsi="Univers 47 condensedl"/>
          <w:sz w:val="24"/>
          <w:szCs w:val="24"/>
        </w:rPr>
      </w:pPr>
      <w:r w:rsidRPr="00E70842">
        <w:rPr>
          <w:rFonts w:ascii="Univers 47 condensedl" w:hAnsi="Univers 47 condensedl"/>
          <w:sz w:val="24"/>
          <w:szCs w:val="24"/>
        </w:rPr>
        <w:t>Scale formation across the perforation is suspected as a result of incompatible mixing of formation water and injection water. Bacteria action might also be responsible for plugging the perforations. The possibility of pump malfunction has been eliminated as the pump and other surface equipment seems to be working properly.</w:t>
      </w:r>
    </w:p>
    <w:p w:rsidR="00380DA6" w:rsidRPr="00E70842" w:rsidRDefault="00380DA6" w:rsidP="00380DA6">
      <w:pPr>
        <w:rPr>
          <w:rFonts w:ascii="Univers 47 condensedl" w:hAnsi="Univers 47 condensedl"/>
          <w:b/>
          <w:sz w:val="24"/>
          <w:szCs w:val="24"/>
        </w:rPr>
      </w:pPr>
    </w:p>
    <w:p w:rsidR="003F260E" w:rsidRPr="00E70842" w:rsidRDefault="003F260E" w:rsidP="00380DA6">
      <w:pPr>
        <w:rPr>
          <w:rFonts w:ascii="Univers 47 condensedl" w:hAnsi="Univers 47 condensedl"/>
          <w:b/>
          <w:sz w:val="24"/>
          <w:szCs w:val="24"/>
        </w:rPr>
      </w:pPr>
      <w:r w:rsidRPr="00E70842">
        <w:rPr>
          <w:rFonts w:ascii="Univers 47 condensedl" w:hAnsi="Univers 47 condensedl"/>
          <w:b/>
          <w:sz w:val="24"/>
          <w:szCs w:val="24"/>
        </w:rPr>
        <w:t>Recommendation</w:t>
      </w:r>
    </w:p>
    <w:p w:rsidR="00D936F6" w:rsidRPr="00E70842" w:rsidRDefault="00D936F6" w:rsidP="00380DA6">
      <w:pPr>
        <w:rPr>
          <w:rFonts w:ascii="Univers 47 condensedl" w:hAnsi="Univers 47 condensedl"/>
          <w:sz w:val="24"/>
          <w:szCs w:val="24"/>
        </w:rPr>
      </w:pPr>
      <w:r w:rsidRPr="00E70842">
        <w:rPr>
          <w:rFonts w:ascii="Univers 47 condensedl" w:hAnsi="Univers 47 condensedl"/>
          <w:sz w:val="24"/>
          <w:szCs w:val="24"/>
        </w:rPr>
        <w:t>It is there</w:t>
      </w:r>
      <w:r w:rsidR="003F260E" w:rsidRPr="00E70842">
        <w:rPr>
          <w:rFonts w:ascii="Univers 47 condensedl" w:hAnsi="Univers 47 condensedl"/>
          <w:sz w:val="24"/>
          <w:szCs w:val="24"/>
        </w:rPr>
        <w:t>fore,</w:t>
      </w:r>
      <w:r w:rsidRPr="00E70842">
        <w:rPr>
          <w:rFonts w:ascii="Univers 47 condensedl" w:hAnsi="Univers 47 condensedl"/>
          <w:sz w:val="24"/>
          <w:szCs w:val="24"/>
        </w:rPr>
        <w:t xml:space="preserve"> recom</w:t>
      </w:r>
      <w:r w:rsidR="003F260E" w:rsidRPr="00E70842">
        <w:rPr>
          <w:rFonts w:ascii="Univers 47 condensedl" w:hAnsi="Univers 47 condensedl"/>
          <w:sz w:val="24"/>
          <w:szCs w:val="24"/>
        </w:rPr>
        <w:t xml:space="preserve">mended to use CT and HCL </w:t>
      </w:r>
      <w:r w:rsidR="00432BDD" w:rsidRPr="00E70842">
        <w:rPr>
          <w:rFonts w:ascii="Univers 47 condensedl" w:hAnsi="Univers 47 condensedl"/>
          <w:sz w:val="24"/>
          <w:szCs w:val="24"/>
        </w:rPr>
        <w:t>acid to wash the perforations in other to remove the scale.</w:t>
      </w:r>
      <w:r w:rsidR="003F260E" w:rsidRPr="00E70842">
        <w:rPr>
          <w:rFonts w:ascii="Univers 47 condensedl" w:hAnsi="Univers 47 condensedl"/>
          <w:sz w:val="24"/>
          <w:szCs w:val="24"/>
        </w:rPr>
        <w:t xml:space="preserve"> Since this injector is completed with </w:t>
      </w:r>
      <w:r w:rsidR="00C36E69" w:rsidRPr="00E70842">
        <w:rPr>
          <w:rFonts w:ascii="Univers 47 condensedl" w:hAnsi="Univers 47 condensedl"/>
          <w:sz w:val="24"/>
          <w:szCs w:val="24"/>
        </w:rPr>
        <w:t>perforated</w:t>
      </w:r>
      <w:r w:rsidR="003F260E" w:rsidRPr="00E70842">
        <w:rPr>
          <w:rFonts w:ascii="Univers 47 condensedl" w:hAnsi="Univers 47 condensedl"/>
          <w:sz w:val="24"/>
          <w:szCs w:val="24"/>
        </w:rPr>
        <w:t xml:space="preserve"> linen we recommend a HP jetting tool of the perforation and</w:t>
      </w:r>
      <w:r w:rsidR="00C4224D" w:rsidRPr="00E70842">
        <w:rPr>
          <w:rFonts w:ascii="Univers 47 condensedl" w:hAnsi="Univers 47 condensedl"/>
          <w:sz w:val="24"/>
          <w:szCs w:val="24"/>
        </w:rPr>
        <w:t xml:space="preserve"> thus allow the well to inject water at the desired injection rate.</w:t>
      </w:r>
    </w:p>
    <w:p w:rsidR="00432BDD" w:rsidRPr="00DA0F51" w:rsidRDefault="00432BDD" w:rsidP="00380DA6"/>
    <w:p w:rsidR="00432BDD" w:rsidRPr="006D37D4" w:rsidRDefault="00432BDD" w:rsidP="002002EF">
      <w:pPr>
        <w:pStyle w:val="NoSpacing"/>
        <w:rPr>
          <w:rFonts w:ascii="Calibri(Body)" w:hAnsi="Calibri(Body)"/>
          <w:sz w:val="24"/>
          <w:szCs w:val="24"/>
        </w:rPr>
      </w:pPr>
    </w:p>
    <w:p w:rsidR="00432BDD" w:rsidRPr="006D37D4" w:rsidRDefault="00432BDD" w:rsidP="002002EF">
      <w:pPr>
        <w:pStyle w:val="NoSpacing"/>
        <w:rPr>
          <w:rFonts w:ascii="Calibri(Body)" w:hAnsi="Calibri(Body)"/>
          <w:sz w:val="24"/>
          <w:szCs w:val="24"/>
        </w:rPr>
      </w:pPr>
    </w:p>
    <w:p w:rsidR="00432BDD" w:rsidRPr="008468C8" w:rsidRDefault="00432BDD" w:rsidP="002002EF">
      <w:pPr>
        <w:pStyle w:val="NoSpacing"/>
        <w:rPr>
          <w:rFonts w:ascii="Calibri" w:hAnsi="Calibri"/>
          <w:sz w:val="24"/>
          <w:szCs w:val="24"/>
        </w:rPr>
      </w:pPr>
    </w:p>
    <w:p w:rsidR="00432BDD" w:rsidRPr="008468C8" w:rsidRDefault="00432BDD" w:rsidP="002002EF">
      <w:pPr>
        <w:pStyle w:val="NoSpacing"/>
        <w:rPr>
          <w:rFonts w:ascii="Calibri" w:hAnsi="Calibri"/>
          <w:sz w:val="24"/>
          <w:szCs w:val="24"/>
        </w:rPr>
      </w:pPr>
    </w:p>
    <w:p w:rsidR="006D37D4" w:rsidRDefault="006D37D4" w:rsidP="002002EF">
      <w:pPr>
        <w:pStyle w:val="NoSpacing"/>
        <w:rPr>
          <w:sz w:val="24"/>
          <w:szCs w:val="24"/>
        </w:rPr>
      </w:pPr>
    </w:p>
    <w:p w:rsidR="006D37D4" w:rsidRPr="00BD2F6D" w:rsidRDefault="006D37D4" w:rsidP="002002EF">
      <w:pPr>
        <w:pStyle w:val="NoSpacing"/>
        <w:rPr>
          <w:sz w:val="24"/>
          <w:szCs w:val="24"/>
        </w:rPr>
      </w:pPr>
    </w:p>
    <w:p w:rsidR="00432BDD" w:rsidRPr="00BD2F6D" w:rsidRDefault="00432BDD" w:rsidP="002002EF">
      <w:pPr>
        <w:pStyle w:val="NoSpacing"/>
        <w:rPr>
          <w:sz w:val="24"/>
          <w:szCs w:val="24"/>
        </w:rPr>
      </w:pPr>
    </w:p>
    <w:p w:rsidR="003B1FC2" w:rsidRDefault="003B1FC2" w:rsidP="002002EF">
      <w:pPr>
        <w:pStyle w:val="NoSpacing"/>
        <w:rPr>
          <w:sz w:val="28"/>
          <w:szCs w:val="28"/>
        </w:rPr>
      </w:pPr>
    </w:p>
    <w:p w:rsidR="00070546" w:rsidRDefault="00070546" w:rsidP="002002EF">
      <w:pPr>
        <w:pStyle w:val="NoSpacing"/>
        <w:rPr>
          <w:sz w:val="28"/>
          <w:szCs w:val="28"/>
        </w:rPr>
      </w:pPr>
    </w:p>
    <w:p w:rsidR="00070546" w:rsidRDefault="00070546" w:rsidP="002002EF">
      <w:pPr>
        <w:pStyle w:val="NoSpacing"/>
        <w:rPr>
          <w:sz w:val="28"/>
          <w:szCs w:val="28"/>
        </w:rPr>
      </w:pPr>
    </w:p>
    <w:p w:rsidR="00070546" w:rsidRDefault="00070546" w:rsidP="002002EF">
      <w:pPr>
        <w:pStyle w:val="NoSpacing"/>
        <w:rPr>
          <w:sz w:val="28"/>
          <w:szCs w:val="28"/>
        </w:rPr>
      </w:pPr>
    </w:p>
    <w:p w:rsidR="00070546" w:rsidRDefault="00070546" w:rsidP="002002EF">
      <w:pPr>
        <w:pStyle w:val="NoSpacing"/>
        <w:rPr>
          <w:sz w:val="28"/>
          <w:szCs w:val="28"/>
        </w:rPr>
      </w:pPr>
    </w:p>
    <w:p w:rsidR="003B1FC2" w:rsidRDefault="003B1FC2" w:rsidP="002002EF">
      <w:pPr>
        <w:pStyle w:val="NoSpacing"/>
        <w:rPr>
          <w:sz w:val="28"/>
          <w:szCs w:val="28"/>
        </w:rPr>
      </w:pPr>
    </w:p>
    <w:p w:rsidR="003B1FC2" w:rsidRDefault="003B1FC2" w:rsidP="002002EF">
      <w:pPr>
        <w:pStyle w:val="NoSpacing"/>
        <w:rPr>
          <w:sz w:val="28"/>
          <w:szCs w:val="28"/>
        </w:rPr>
      </w:pPr>
    </w:p>
    <w:p w:rsidR="00E70842" w:rsidRDefault="00E70842" w:rsidP="002002EF">
      <w:pPr>
        <w:pStyle w:val="NoSpacing"/>
        <w:rPr>
          <w:sz w:val="28"/>
          <w:szCs w:val="28"/>
        </w:rPr>
      </w:pPr>
    </w:p>
    <w:p w:rsidR="00432BDD" w:rsidRPr="00E70842" w:rsidRDefault="00EC7FF4" w:rsidP="002002EF">
      <w:pPr>
        <w:pStyle w:val="NoSpacing"/>
        <w:rPr>
          <w:b/>
          <w:sz w:val="28"/>
          <w:szCs w:val="28"/>
        </w:rPr>
      </w:pPr>
      <w:r w:rsidRPr="00E70842">
        <w:rPr>
          <w:b/>
          <w:sz w:val="28"/>
          <w:szCs w:val="28"/>
        </w:rPr>
        <w:lastRenderedPageBreak/>
        <w:t>WELL INFORMATION</w:t>
      </w:r>
    </w:p>
    <w:p w:rsidR="002002EF" w:rsidRPr="00BD2F6D" w:rsidRDefault="002002EF" w:rsidP="002002EF">
      <w:pPr>
        <w:pStyle w:val="NoSpacing"/>
      </w:pPr>
    </w:p>
    <w:tbl>
      <w:tblPr>
        <w:tblStyle w:val="TableGrid"/>
        <w:tblW w:w="9756" w:type="dxa"/>
        <w:tblLook w:val="04A0" w:firstRow="1" w:lastRow="0" w:firstColumn="1" w:lastColumn="0" w:noHBand="0" w:noVBand="1"/>
      </w:tblPr>
      <w:tblGrid>
        <w:gridCol w:w="3888"/>
        <w:gridCol w:w="5868"/>
      </w:tblGrid>
      <w:tr w:rsidR="00EC7FF4" w:rsidRPr="00BD2F6D" w:rsidTr="00EC7FF4">
        <w:trPr>
          <w:trHeight w:val="474"/>
        </w:trPr>
        <w:tc>
          <w:tcPr>
            <w:tcW w:w="3888" w:type="dxa"/>
          </w:tcPr>
          <w:p w:rsidR="00EC7FF4" w:rsidRPr="00BD2F6D" w:rsidRDefault="00EC7FF4" w:rsidP="00EC7FF4">
            <w:pPr>
              <w:pStyle w:val="NoSpacing"/>
              <w:rPr>
                <w:sz w:val="24"/>
                <w:szCs w:val="24"/>
              </w:rPr>
            </w:pPr>
            <w:r w:rsidRPr="00BD2F6D">
              <w:rPr>
                <w:sz w:val="24"/>
                <w:szCs w:val="24"/>
              </w:rPr>
              <w:t>Field</w:t>
            </w:r>
          </w:p>
        </w:tc>
        <w:tc>
          <w:tcPr>
            <w:tcW w:w="5868" w:type="dxa"/>
          </w:tcPr>
          <w:p w:rsidR="00EC7FF4" w:rsidRPr="00BD2F6D" w:rsidRDefault="00EC7FF4" w:rsidP="002002EF">
            <w:pPr>
              <w:pStyle w:val="NoSpacing"/>
            </w:pPr>
            <w:r w:rsidRPr="00BD2F6D">
              <w:t>OGBELE 2T</w:t>
            </w:r>
          </w:p>
        </w:tc>
      </w:tr>
      <w:tr w:rsidR="00EC7FF4" w:rsidRPr="00BD2F6D" w:rsidTr="00EC7FF4">
        <w:trPr>
          <w:trHeight w:val="502"/>
        </w:trPr>
        <w:tc>
          <w:tcPr>
            <w:tcW w:w="3888" w:type="dxa"/>
          </w:tcPr>
          <w:p w:rsidR="00EC7FF4" w:rsidRPr="00BD2F6D" w:rsidRDefault="00EC7FF4" w:rsidP="002002EF">
            <w:pPr>
              <w:pStyle w:val="NoSpacing"/>
            </w:pPr>
            <w:r w:rsidRPr="00BD2F6D">
              <w:t>Well ID</w:t>
            </w:r>
          </w:p>
        </w:tc>
        <w:tc>
          <w:tcPr>
            <w:tcW w:w="5868" w:type="dxa"/>
          </w:tcPr>
          <w:p w:rsidR="00EC7FF4" w:rsidRPr="00BD2F6D" w:rsidRDefault="00EC7FF4" w:rsidP="002002EF">
            <w:pPr>
              <w:pStyle w:val="NoSpacing"/>
            </w:pPr>
            <w:r w:rsidRPr="00BD2F6D">
              <w:t>NPDR-02</w:t>
            </w:r>
          </w:p>
        </w:tc>
      </w:tr>
      <w:tr w:rsidR="00EC7FF4" w:rsidRPr="00BD2F6D" w:rsidTr="00EC7FF4">
        <w:trPr>
          <w:trHeight w:val="502"/>
        </w:trPr>
        <w:tc>
          <w:tcPr>
            <w:tcW w:w="3888" w:type="dxa"/>
          </w:tcPr>
          <w:p w:rsidR="00EC7FF4" w:rsidRPr="00BD2F6D" w:rsidRDefault="00EC7FF4" w:rsidP="002002EF">
            <w:pPr>
              <w:pStyle w:val="NoSpacing"/>
            </w:pPr>
            <w:r w:rsidRPr="00BD2F6D">
              <w:t xml:space="preserve">Casing </w:t>
            </w:r>
          </w:p>
        </w:tc>
        <w:tc>
          <w:tcPr>
            <w:tcW w:w="5868" w:type="dxa"/>
          </w:tcPr>
          <w:p w:rsidR="00EC7FF4" w:rsidRPr="00BD2F6D" w:rsidRDefault="00EC7FF4" w:rsidP="002002EF">
            <w:pPr>
              <w:pStyle w:val="NoSpacing"/>
            </w:pPr>
            <w:r w:rsidRPr="00BD2F6D">
              <w:t>9 5/8” P-110, 53.5#</w:t>
            </w:r>
          </w:p>
        </w:tc>
      </w:tr>
      <w:tr w:rsidR="00EC7FF4" w:rsidRPr="00BD2F6D" w:rsidTr="00EC7FF4">
        <w:trPr>
          <w:trHeight w:val="502"/>
        </w:trPr>
        <w:tc>
          <w:tcPr>
            <w:tcW w:w="3888" w:type="dxa"/>
          </w:tcPr>
          <w:p w:rsidR="00EC7FF4" w:rsidRPr="00BD2F6D" w:rsidRDefault="00EC7FF4" w:rsidP="002002EF">
            <w:pPr>
              <w:pStyle w:val="NoSpacing"/>
            </w:pPr>
            <w:r w:rsidRPr="00BD2F6D">
              <w:t>Tubing</w:t>
            </w:r>
          </w:p>
        </w:tc>
        <w:tc>
          <w:tcPr>
            <w:tcW w:w="5868" w:type="dxa"/>
          </w:tcPr>
          <w:p w:rsidR="00EC7FF4" w:rsidRPr="00BD2F6D" w:rsidRDefault="00EC7FF4" w:rsidP="002002EF">
            <w:pPr>
              <w:pStyle w:val="NoSpacing"/>
            </w:pPr>
            <w:r w:rsidRPr="00BD2F6D">
              <w:t>3 1/2 “ HCS 9.3# N80 (LS and SS)</w:t>
            </w:r>
          </w:p>
        </w:tc>
      </w:tr>
      <w:tr w:rsidR="00EC7FF4" w:rsidRPr="00BD2F6D" w:rsidTr="00EC7FF4">
        <w:trPr>
          <w:trHeight w:val="502"/>
        </w:trPr>
        <w:tc>
          <w:tcPr>
            <w:tcW w:w="3888" w:type="dxa"/>
          </w:tcPr>
          <w:p w:rsidR="00EC7FF4" w:rsidRPr="00BD2F6D" w:rsidRDefault="00EC7FF4" w:rsidP="002002EF">
            <w:pPr>
              <w:pStyle w:val="NoSpacing"/>
            </w:pPr>
            <w:r w:rsidRPr="00BD2F6D">
              <w:t>TD</w:t>
            </w:r>
          </w:p>
        </w:tc>
        <w:tc>
          <w:tcPr>
            <w:tcW w:w="5868" w:type="dxa"/>
          </w:tcPr>
          <w:p w:rsidR="00EC7FF4" w:rsidRPr="00BD2F6D" w:rsidRDefault="00EC7FF4" w:rsidP="002002EF">
            <w:pPr>
              <w:pStyle w:val="NoSpacing"/>
            </w:pPr>
            <w:r w:rsidRPr="00BD2F6D">
              <w:t>11,487ft</w:t>
            </w:r>
          </w:p>
        </w:tc>
      </w:tr>
      <w:tr w:rsidR="00EC7FF4" w:rsidRPr="00BD2F6D" w:rsidTr="00EC7FF4">
        <w:trPr>
          <w:trHeight w:val="502"/>
        </w:trPr>
        <w:tc>
          <w:tcPr>
            <w:tcW w:w="3888" w:type="dxa"/>
          </w:tcPr>
          <w:p w:rsidR="00EC7FF4" w:rsidRPr="00BD2F6D" w:rsidRDefault="00EC7FF4" w:rsidP="002002EF">
            <w:pPr>
              <w:pStyle w:val="NoSpacing"/>
            </w:pPr>
            <w:r w:rsidRPr="00BD2F6D">
              <w:t>Upper Perforation (D6.0)</w:t>
            </w:r>
          </w:p>
        </w:tc>
        <w:tc>
          <w:tcPr>
            <w:tcW w:w="5868" w:type="dxa"/>
          </w:tcPr>
          <w:p w:rsidR="00EC7FF4" w:rsidRPr="00BD2F6D" w:rsidRDefault="000F5738" w:rsidP="002002EF">
            <w:pPr>
              <w:pStyle w:val="NoSpacing"/>
            </w:pPr>
            <w:r w:rsidRPr="00BD2F6D">
              <w:t>(9,000—9,050)</w:t>
            </w:r>
            <w:proofErr w:type="spellStart"/>
            <w:r w:rsidRPr="00BD2F6D">
              <w:t>ft</w:t>
            </w:r>
            <w:proofErr w:type="spellEnd"/>
          </w:p>
        </w:tc>
      </w:tr>
      <w:tr w:rsidR="00EC7FF4" w:rsidRPr="00BD2F6D" w:rsidTr="00EC7FF4">
        <w:trPr>
          <w:trHeight w:val="474"/>
        </w:trPr>
        <w:tc>
          <w:tcPr>
            <w:tcW w:w="3888" w:type="dxa"/>
          </w:tcPr>
          <w:p w:rsidR="00EC7FF4" w:rsidRPr="00BD2F6D" w:rsidRDefault="00EC7FF4" w:rsidP="002002EF">
            <w:pPr>
              <w:pStyle w:val="NoSpacing"/>
            </w:pPr>
            <w:r w:rsidRPr="00BD2F6D">
              <w:t>Lower Perforation(E3.0)</w:t>
            </w:r>
          </w:p>
        </w:tc>
        <w:tc>
          <w:tcPr>
            <w:tcW w:w="5868" w:type="dxa"/>
          </w:tcPr>
          <w:p w:rsidR="00EC7FF4" w:rsidRPr="00BD2F6D" w:rsidRDefault="000F5738" w:rsidP="002002EF">
            <w:pPr>
              <w:pStyle w:val="NoSpacing"/>
            </w:pPr>
            <w:r w:rsidRPr="00BD2F6D">
              <w:t>(10,050—10,070)</w:t>
            </w:r>
            <w:proofErr w:type="spellStart"/>
            <w:r w:rsidRPr="00BD2F6D">
              <w:t>ft</w:t>
            </w:r>
            <w:proofErr w:type="spellEnd"/>
          </w:p>
        </w:tc>
      </w:tr>
      <w:tr w:rsidR="00EC7FF4" w:rsidRPr="00BD2F6D" w:rsidTr="00EC7FF4">
        <w:trPr>
          <w:trHeight w:val="502"/>
        </w:trPr>
        <w:tc>
          <w:tcPr>
            <w:tcW w:w="3888" w:type="dxa"/>
          </w:tcPr>
          <w:p w:rsidR="00EC7FF4" w:rsidRPr="00BD2F6D" w:rsidRDefault="00EC7FF4" w:rsidP="002002EF">
            <w:pPr>
              <w:pStyle w:val="NoSpacing"/>
            </w:pPr>
            <w:r w:rsidRPr="00BD2F6D">
              <w:t>Cement plug depths</w:t>
            </w:r>
          </w:p>
        </w:tc>
        <w:tc>
          <w:tcPr>
            <w:tcW w:w="5868" w:type="dxa"/>
          </w:tcPr>
          <w:p w:rsidR="00EC7FF4" w:rsidRPr="00BD2F6D" w:rsidRDefault="000F5738" w:rsidP="002002EF">
            <w:pPr>
              <w:pStyle w:val="NoSpacing"/>
            </w:pPr>
            <w:r w:rsidRPr="00BD2F6D">
              <w:t>10,244ft and 11,00ft</w:t>
            </w:r>
          </w:p>
        </w:tc>
      </w:tr>
      <w:tr w:rsidR="00EC7FF4" w:rsidRPr="00BD2F6D" w:rsidTr="00EC7FF4">
        <w:trPr>
          <w:trHeight w:val="502"/>
        </w:trPr>
        <w:tc>
          <w:tcPr>
            <w:tcW w:w="3888" w:type="dxa"/>
          </w:tcPr>
          <w:p w:rsidR="00EC7FF4" w:rsidRPr="00BD2F6D" w:rsidRDefault="00EC7FF4" w:rsidP="002002EF">
            <w:pPr>
              <w:pStyle w:val="NoSpacing"/>
            </w:pPr>
            <w:r w:rsidRPr="00BD2F6D">
              <w:t>Well Pressure</w:t>
            </w:r>
          </w:p>
        </w:tc>
        <w:tc>
          <w:tcPr>
            <w:tcW w:w="5868" w:type="dxa"/>
          </w:tcPr>
          <w:p w:rsidR="00EC7FF4" w:rsidRPr="00BD2F6D" w:rsidRDefault="00EC7FF4" w:rsidP="002002EF">
            <w:pPr>
              <w:pStyle w:val="NoSpacing"/>
            </w:pPr>
            <w:r w:rsidRPr="00BD2F6D">
              <w:t xml:space="preserve"> 5000psi</w:t>
            </w:r>
          </w:p>
        </w:tc>
      </w:tr>
      <w:tr w:rsidR="00EC7FF4" w:rsidRPr="00BD2F6D" w:rsidTr="00EC7FF4">
        <w:trPr>
          <w:trHeight w:val="502"/>
        </w:trPr>
        <w:tc>
          <w:tcPr>
            <w:tcW w:w="3888" w:type="dxa"/>
          </w:tcPr>
          <w:p w:rsidR="00EC7FF4" w:rsidRPr="00BD2F6D" w:rsidRDefault="00EC7FF4" w:rsidP="002002EF">
            <w:pPr>
              <w:pStyle w:val="NoSpacing"/>
            </w:pPr>
            <w:r w:rsidRPr="00BD2F6D">
              <w:t>Injection rate</w:t>
            </w:r>
          </w:p>
        </w:tc>
        <w:tc>
          <w:tcPr>
            <w:tcW w:w="5868" w:type="dxa"/>
          </w:tcPr>
          <w:p w:rsidR="00EC7FF4" w:rsidRPr="00BD2F6D" w:rsidRDefault="00EC7FF4" w:rsidP="002002EF">
            <w:pPr>
              <w:pStyle w:val="NoSpacing"/>
            </w:pPr>
            <w:r w:rsidRPr="00BD2F6D">
              <w:t>2,500b/d</w:t>
            </w:r>
          </w:p>
        </w:tc>
      </w:tr>
      <w:tr w:rsidR="00EC7FF4" w:rsidRPr="00BD2F6D" w:rsidTr="00EC7FF4">
        <w:trPr>
          <w:trHeight w:val="502"/>
        </w:trPr>
        <w:tc>
          <w:tcPr>
            <w:tcW w:w="3888" w:type="dxa"/>
          </w:tcPr>
          <w:p w:rsidR="00EC7FF4" w:rsidRPr="00BD2F6D" w:rsidRDefault="00EC7FF4" w:rsidP="002002EF">
            <w:pPr>
              <w:pStyle w:val="NoSpacing"/>
            </w:pPr>
            <w:r w:rsidRPr="00BD2F6D">
              <w:t>Injection Pressure</w:t>
            </w:r>
          </w:p>
        </w:tc>
        <w:tc>
          <w:tcPr>
            <w:tcW w:w="5868" w:type="dxa"/>
          </w:tcPr>
          <w:p w:rsidR="00EC7FF4" w:rsidRPr="00BD2F6D" w:rsidRDefault="00EC7FF4" w:rsidP="002002EF">
            <w:pPr>
              <w:pStyle w:val="NoSpacing"/>
            </w:pPr>
            <w:r w:rsidRPr="00BD2F6D">
              <w:t>100psi</w:t>
            </w:r>
          </w:p>
        </w:tc>
      </w:tr>
      <w:tr w:rsidR="00BD2F6D" w:rsidRPr="00BD2F6D" w:rsidTr="00EC7FF4">
        <w:trPr>
          <w:trHeight w:val="502"/>
        </w:trPr>
        <w:tc>
          <w:tcPr>
            <w:tcW w:w="3888" w:type="dxa"/>
          </w:tcPr>
          <w:p w:rsidR="00BD2F6D" w:rsidRPr="00BD2F6D" w:rsidRDefault="00BD2F6D" w:rsidP="002002EF">
            <w:pPr>
              <w:pStyle w:val="NoSpacing"/>
            </w:pPr>
            <w:r w:rsidRPr="00BD2F6D">
              <w:t>Flow rate</w:t>
            </w:r>
          </w:p>
        </w:tc>
        <w:tc>
          <w:tcPr>
            <w:tcW w:w="5868" w:type="dxa"/>
          </w:tcPr>
          <w:p w:rsidR="00BD2F6D" w:rsidRPr="00BD2F6D" w:rsidRDefault="00BD2F6D" w:rsidP="002002EF">
            <w:pPr>
              <w:pStyle w:val="NoSpacing"/>
            </w:pPr>
            <w:r w:rsidRPr="00BD2F6D">
              <w:t>10ft/min</w:t>
            </w:r>
          </w:p>
        </w:tc>
      </w:tr>
    </w:tbl>
    <w:p w:rsidR="00EC7FF4" w:rsidRPr="00BD2F6D" w:rsidRDefault="00EC7FF4" w:rsidP="002002EF">
      <w:pPr>
        <w:pStyle w:val="NoSpacing"/>
      </w:pPr>
    </w:p>
    <w:p w:rsidR="002002EF" w:rsidRPr="00BD2F6D" w:rsidRDefault="002002EF">
      <w:pPr>
        <w:jc w:val="center"/>
      </w:pPr>
    </w:p>
    <w:p w:rsidR="000F5738" w:rsidRDefault="000F5738" w:rsidP="006B61C3">
      <w:pPr>
        <w:jc w:val="center"/>
      </w:pPr>
    </w:p>
    <w:p w:rsidR="006B61C3" w:rsidRDefault="006B61C3" w:rsidP="008900F5"/>
    <w:p w:rsidR="006B61C3" w:rsidRDefault="006B61C3" w:rsidP="006B61C3">
      <w:pPr>
        <w:jc w:val="center"/>
      </w:pPr>
    </w:p>
    <w:p w:rsidR="006B61C3" w:rsidRDefault="006B61C3" w:rsidP="006B61C3">
      <w:pPr>
        <w:jc w:val="center"/>
      </w:pPr>
    </w:p>
    <w:p w:rsidR="003B1FC2" w:rsidRDefault="003B1FC2" w:rsidP="003B1FC2">
      <w:pPr>
        <w:tabs>
          <w:tab w:val="left" w:pos="3945"/>
          <w:tab w:val="center" w:pos="4680"/>
        </w:tabs>
        <w:rPr>
          <w:b/>
        </w:rPr>
      </w:pPr>
      <w:r>
        <w:rPr>
          <w:b/>
        </w:rPr>
        <w:tab/>
      </w:r>
    </w:p>
    <w:p w:rsidR="003B1FC2" w:rsidRPr="00DA7715" w:rsidRDefault="003B1FC2" w:rsidP="003B1FC2">
      <w:pPr>
        <w:tabs>
          <w:tab w:val="left" w:pos="3945"/>
          <w:tab w:val="center" w:pos="4680"/>
        </w:tabs>
        <w:rPr>
          <w:b/>
          <w:sz w:val="24"/>
          <w:szCs w:val="24"/>
        </w:rPr>
      </w:pPr>
    </w:p>
    <w:p w:rsidR="003B1FC2" w:rsidRDefault="003B1FC2" w:rsidP="003B1FC2">
      <w:pPr>
        <w:tabs>
          <w:tab w:val="left" w:pos="3945"/>
          <w:tab w:val="center" w:pos="4680"/>
        </w:tabs>
        <w:rPr>
          <w:b/>
        </w:rPr>
      </w:pPr>
    </w:p>
    <w:p w:rsidR="003B1FC2" w:rsidRDefault="003B1FC2" w:rsidP="003B1FC2">
      <w:pPr>
        <w:tabs>
          <w:tab w:val="left" w:pos="3945"/>
          <w:tab w:val="center" w:pos="4680"/>
        </w:tabs>
        <w:rPr>
          <w:b/>
        </w:rPr>
      </w:pPr>
    </w:p>
    <w:p w:rsidR="006B61C3" w:rsidRPr="00053791" w:rsidRDefault="00DA7715" w:rsidP="003B1FC2">
      <w:pPr>
        <w:tabs>
          <w:tab w:val="left" w:pos="3945"/>
          <w:tab w:val="center" w:pos="4680"/>
        </w:tabs>
        <w:rPr>
          <w:b/>
          <w:sz w:val="24"/>
          <w:szCs w:val="24"/>
        </w:rPr>
      </w:pPr>
      <w:r w:rsidRPr="00DA7715">
        <w:rPr>
          <w:noProof/>
          <w:szCs w:val="24"/>
        </w:rPr>
        <w:lastRenderedPageBreak/>
        <w:drawing>
          <wp:inline distT="0" distB="0" distL="0" distR="0">
            <wp:extent cx="5943600" cy="8822754"/>
            <wp:effectExtent l="19050" t="0" r="0" b="0"/>
            <wp:docPr id="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943600" cy="8822754"/>
                    </a:xfrm>
                    <a:prstGeom prst="rect">
                      <a:avLst/>
                    </a:prstGeom>
                    <a:noFill/>
                    <a:ln w="9525">
                      <a:noFill/>
                      <a:miter lim="800000"/>
                      <a:headEnd/>
                      <a:tailEnd/>
                    </a:ln>
                  </pic:spPr>
                </pic:pic>
              </a:graphicData>
            </a:graphic>
          </wp:inline>
        </w:drawing>
      </w:r>
    </w:p>
    <w:p w:rsidR="00070546" w:rsidRDefault="00070546" w:rsidP="003B1FC2">
      <w:pPr>
        <w:jc w:val="center"/>
        <w:rPr>
          <w:b/>
        </w:rPr>
      </w:pPr>
    </w:p>
    <w:p w:rsidR="00070546" w:rsidRDefault="00070546" w:rsidP="003B1FC2">
      <w:pPr>
        <w:jc w:val="center"/>
        <w:rPr>
          <w:b/>
        </w:rPr>
      </w:pPr>
    </w:p>
    <w:p w:rsidR="00DA0F51" w:rsidRPr="003B1FC2" w:rsidRDefault="00DA0F51" w:rsidP="003B1FC2">
      <w:pPr>
        <w:jc w:val="center"/>
        <w:rPr>
          <w:b/>
        </w:rPr>
      </w:pPr>
      <w:r w:rsidRPr="003B1FC2">
        <w:rPr>
          <w:b/>
        </w:rPr>
        <w:lastRenderedPageBreak/>
        <w:t>TREATMENT FLUIDS SYSTEMS</w:t>
      </w:r>
    </w:p>
    <w:p w:rsidR="00DA0F51" w:rsidRPr="00DA0F51" w:rsidRDefault="00DA0F51" w:rsidP="00DA0F51">
      <w:pPr>
        <w:pStyle w:val="Heading4"/>
        <w:jc w:val="both"/>
      </w:pPr>
      <w:r w:rsidRPr="00DA0F51">
        <w:t>CT Pickle</w:t>
      </w:r>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210 gal (5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15% </w:t>
      </w:r>
      <w:proofErr w:type="spellStart"/>
      <w:r w:rsidRPr="00DA0F51">
        <w:rPr>
          <w:rFonts w:ascii="Univers 47 CondensedLight" w:hAnsi="Univers 47 CondensedLight"/>
          <w:sz w:val="24"/>
          <w:szCs w:val="24"/>
        </w:rPr>
        <w:t>HCl</w:t>
      </w:r>
      <w:proofErr w:type="spellEnd"/>
    </w:p>
    <w:p w:rsidR="00DA0F51" w:rsidRPr="00DA0F51" w:rsidRDefault="00DA0F51" w:rsidP="00CB6500">
      <w:pPr>
        <w:ind w:left="720"/>
        <w:jc w:val="both"/>
        <w:rPr>
          <w:rFonts w:ascii="Univers 47 CondensedLight" w:hAnsi="Univers 47 CondensedLight"/>
          <w:sz w:val="24"/>
          <w:szCs w:val="24"/>
        </w:rPr>
      </w:pPr>
      <w:r w:rsidRPr="00DA0F51">
        <w:rPr>
          <w:rFonts w:ascii="Univers 47 CondensedLight" w:hAnsi="Univers 47 CondensedLight"/>
          <w:sz w:val="24"/>
          <w:szCs w:val="24"/>
        </w:rPr>
        <w:t>1.6 gal of A260 (0.75 %)</w:t>
      </w:r>
    </w:p>
    <w:p w:rsidR="00DA0F51" w:rsidRPr="00DA0F51" w:rsidRDefault="00DA0F51" w:rsidP="00DA0F51">
      <w:pPr>
        <w:jc w:val="both"/>
        <w:rPr>
          <w:rFonts w:ascii="Univers 47 CondensedLight" w:hAnsi="Univers 47 CondensedLight"/>
          <w:sz w:val="24"/>
          <w:szCs w:val="24"/>
        </w:rPr>
      </w:pPr>
      <w:r w:rsidRPr="00DA0F51">
        <w:rPr>
          <w:rFonts w:ascii="Univers 47 CondensedLight" w:hAnsi="Univers 47 CondensedLight"/>
          <w:sz w:val="24"/>
          <w:szCs w:val="24"/>
        </w:rPr>
        <w:t xml:space="preserve">Pickle the coil tubing at surface using 15% </w:t>
      </w:r>
      <w:proofErr w:type="spellStart"/>
      <w:r w:rsidRPr="00DA0F51">
        <w:rPr>
          <w:rFonts w:ascii="Univers 47 CondensedLight" w:hAnsi="Univers 47 CondensedLight"/>
          <w:sz w:val="24"/>
          <w:szCs w:val="24"/>
        </w:rPr>
        <w:t>HCl</w:t>
      </w:r>
      <w:proofErr w:type="spellEnd"/>
      <w:r w:rsidRPr="00DA0F51">
        <w:rPr>
          <w:rFonts w:ascii="Univers 47 CondensedLight" w:hAnsi="Univers 47 CondensedLight"/>
          <w:sz w:val="24"/>
          <w:szCs w:val="24"/>
        </w:rPr>
        <w:t xml:space="preserve"> (</w:t>
      </w:r>
      <w:r w:rsidRPr="00DA0F51">
        <w:rPr>
          <w:rFonts w:ascii="Univers 47 CondensedLight" w:hAnsi="Univers 47 CondensedLight"/>
          <w:i/>
          <w:iCs/>
          <w:sz w:val="24"/>
          <w:szCs w:val="24"/>
        </w:rPr>
        <w:t>Note: The CT acid pickle may not be necessary if CT has been recently used</w:t>
      </w:r>
      <w:r w:rsidRPr="00DA0F51">
        <w:rPr>
          <w:rFonts w:ascii="Univers 47 CondensedLight" w:hAnsi="Univers 47 CondensedLight"/>
          <w:sz w:val="24"/>
          <w:szCs w:val="24"/>
        </w:rPr>
        <w:t>).</w:t>
      </w:r>
    </w:p>
    <w:p w:rsidR="00DA0F51" w:rsidRPr="00CB6500" w:rsidRDefault="00DA0F51" w:rsidP="00DA0F51">
      <w:pPr>
        <w:jc w:val="both"/>
        <w:rPr>
          <w:rFonts w:ascii="Univers 47 CondensedLight" w:hAnsi="Univers 47 CondensedLight" w:cs="Arial"/>
          <w:bCs/>
          <w:sz w:val="24"/>
          <w:szCs w:val="24"/>
        </w:rPr>
      </w:pPr>
      <w:r w:rsidRPr="00DA0F51">
        <w:rPr>
          <w:rFonts w:ascii="Univers 47 CondensedLight" w:hAnsi="Univers 47 CondensedLight" w:cs="Arial"/>
          <w:bCs/>
          <w:sz w:val="24"/>
          <w:szCs w:val="24"/>
        </w:rPr>
        <w:t>A Corrosion Inhibitor A260 is added to provide protection for coiled tubing pitting and excess metal loss.</w:t>
      </w:r>
    </w:p>
    <w:p w:rsidR="00DA0F51" w:rsidRPr="00CB6500" w:rsidRDefault="00DA0F51" w:rsidP="00DA0F51">
      <w:pPr>
        <w:pStyle w:val="Header"/>
        <w:jc w:val="both"/>
        <w:rPr>
          <w:rFonts w:ascii="Univers 47 CondensedLight" w:hAnsi="Univers 47 CondensedLight"/>
          <w:b/>
          <w:sz w:val="24"/>
          <w:szCs w:val="24"/>
          <w:u w:val="single"/>
        </w:rPr>
      </w:pPr>
      <w:r w:rsidRPr="00CB6500">
        <w:rPr>
          <w:rFonts w:ascii="Univers 47 CondensedLight" w:hAnsi="Univers 47 CondensedLight"/>
          <w:b/>
          <w:sz w:val="24"/>
          <w:szCs w:val="24"/>
          <w:u w:val="single"/>
        </w:rPr>
        <w:t>Circulating Fluid</w:t>
      </w:r>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Nitrified 3% </w:t>
      </w:r>
      <w:proofErr w:type="spellStart"/>
      <w:r w:rsidRPr="00DA0F51">
        <w:rPr>
          <w:rFonts w:ascii="Univers 47 CondensedLight" w:hAnsi="Univers 47 CondensedLight"/>
          <w:sz w:val="24"/>
          <w:szCs w:val="24"/>
        </w:rPr>
        <w:t>KCl</w:t>
      </w:r>
      <w:proofErr w:type="spellEnd"/>
    </w:p>
    <w:p w:rsidR="00DA0F51" w:rsidRPr="00DA0F51" w:rsidRDefault="00DA0F51" w:rsidP="00CB6500">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32,000 </w:t>
      </w:r>
      <w:proofErr w:type="spellStart"/>
      <w:r w:rsidRPr="00DA0F51">
        <w:rPr>
          <w:rFonts w:ascii="Univers 47 CondensedLight" w:hAnsi="Univers 47 CondensedLight"/>
          <w:sz w:val="24"/>
          <w:szCs w:val="24"/>
        </w:rPr>
        <w:t>scf</w:t>
      </w:r>
      <w:proofErr w:type="spellEnd"/>
      <w:r w:rsidRPr="00DA0F51">
        <w:rPr>
          <w:rFonts w:ascii="Univers 47 CondensedLight" w:hAnsi="Univers 47 CondensedLight"/>
          <w:sz w:val="24"/>
          <w:szCs w:val="24"/>
        </w:rPr>
        <w:t xml:space="preserve"> (350 gals) of nitrogen</w:t>
      </w:r>
    </w:p>
    <w:p w:rsidR="00DA0F51" w:rsidRPr="00DA0F51" w:rsidRDefault="00DA0F51" w:rsidP="00DA0F51">
      <w:pPr>
        <w:jc w:val="both"/>
        <w:rPr>
          <w:rFonts w:ascii="Univers 47 CondensedLight" w:hAnsi="Univers 47 CondensedLight"/>
          <w:sz w:val="24"/>
          <w:szCs w:val="24"/>
        </w:rPr>
      </w:pPr>
      <w:r w:rsidRPr="00DA0F51">
        <w:rPr>
          <w:rFonts w:ascii="Univers 47 CondensedLight" w:hAnsi="Univers 47 CondensedLight"/>
          <w:sz w:val="24"/>
          <w:szCs w:val="24"/>
        </w:rPr>
        <w:t xml:space="preserve">Nitrified 3%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 xml:space="preserve"> will be used to circulate well while running in hole with coiled tub</w:t>
      </w:r>
      <w:r w:rsidR="008959A6">
        <w:rPr>
          <w:rFonts w:ascii="Univers 47 CondensedLight" w:hAnsi="Univers 47 CondensedLight"/>
          <w:sz w:val="24"/>
          <w:szCs w:val="24"/>
        </w:rPr>
        <w:t>ing to Wash vertical</w:t>
      </w:r>
      <w:r w:rsidRPr="00DA0F51">
        <w:rPr>
          <w:rFonts w:ascii="Univers 47 CondensedLight" w:hAnsi="Univers 47 CondensedLight"/>
          <w:sz w:val="24"/>
          <w:szCs w:val="24"/>
        </w:rPr>
        <w:t xml:space="preserve"> section with </w:t>
      </w:r>
      <w:r w:rsidRPr="00DA0F51">
        <w:rPr>
          <w:rFonts w:ascii="Univers 47 CondensedLight" w:hAnsi="Univers 47 CondensedLight"/>
          <w:bCs/>
          <w:sz w:val="24"/>
          <w:szCs w:val="24"/>
        </w:rPr>
        <w:t>rotary</w:t>
      </w:r>
      <w:r w:rsidRPr="00DA0F51">
        <w:rPr>
          <w:rFonts w:ascii="Univers 47 CondensedLight" w:hAnsi="Univers 47 CondensedLight"/>
          <w:b/>
          <w:sz w:val="24"/>
          <w:szCs w:val="24"/>
        </w:rPr>
        <w:t xml:space="preserve"> </w:t>
      </w:r>
      <w:r w:rsidR="008959A6">
        <w:rPr>
          <w:rFonts w:ascii="Univers 47 CondensedLight" w:hAnsi="Univers 47 CondensedLight"/>
          <w:bCs/>
          <w:sz w:val="24"/>
          <w:szCs w:val="24"/>
        </w:rPr>
        <w:t>Jet nozzle.</w:t>
      </w:r>
    </w:p>
    <w:p w:rsidR="00DA0F51" w:rsidRPr="00DA0F51" w:rsidRDefault="00DA0F51" w:rsidP="00DA0F51">
      <w:pPr>
        <w:jc w:val="both"/>
        <w:rPr>
          <w:rFonts w:ascii="Univers 47 CondensedLight" w:hAnsi="Univers 47 CondensedLight"/>
          <w:sz w:val="24"/>
          <w:szCs w:val="24"/>
        </w:rPr>
      </w:pPr>
    </w:p>
    <w:p w:rsidR="00DA0F51" w:rsidRPr="00CB6500" w:rsidRDefault="00DA0F51" w:rsidP="00DA0F51">
      <w:pPr>
        <w:pStyle w:val="Heading3"/>
        <w:jc w:val="both"/>
        <w:rPr>
          <w:bCs w:val="0"/>
          <w:u w:val="single"/>
        </w:rPr>
      </w:pPr>
      <w:r w:rsidRPr="00CB6500">
        <w:rPr>
          <w:bCs w:val="0"/>
          <w:u w:val="single"/>
        </w:rPr>
        <w:t>Acid treatment fluid</w:t>
      </w:r>
    </w:p>
    <w:p w:rsidR="00DA0F51" w:rsidRPr="00DA0F51" w:rsidRDefault="00DA0F51" w:rsidP="00DA0F51">
      <w:pPr>
        <w:pStyle w:val="Heade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4200 gals of 15% </w:t>
      </w:r>
      <w:proofErr w:type="spellStart"/>
      <w:r w:rsidRPr="00DA0F51">
        <w:rPr>
          <w:rFonts w:ascii="Univers 47 CondensedLight" w:hAnsi="Univers 47 CondensedLight"/>
          <w:sz w:val="24"/>
          <w:szCs w:val="24"/>
        </w:rPr>
        <w:t>HCl</w:t>
      </w:r>
      <w:proofErr w:type="spellEnd"/>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2.1 gal of A260 (0.05 %) corrosion inhibitor</w:t>
      </w:r>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21 gal of F75N (0.5 %) </w:t>
      </w:r>
      <w:proofErr w:type="spellStart"/>
      <w:r w:rsidRPr="00DA0F51">
        <w:rPr>
          <w:rFonts w:ascii="Univers 47 CondensedLight" w:hAnsi="Univers 47 CondensedLight"/>
          <w:sz w:val="24"/>
          <w:szCs w:val="24"/>
        </w:rPr>
        <w:t>EZflo</w:t>
      </w:r>
      <w:proofErr w:type="spellEnd"/>
      <w:r w:rsidRPr="00DA0F51">
        <w:rPr>
          <w:rFonts w:ascii="Univers 47 CondensedLight" w:hAnsi="Univers 47 CondensedLight"/>
          <w:sz w:val="24"/>
          <w:szCs w:val="24"/>
        </w:rPr>
        <w:t xml:space="preserve"> surfactant</w:t>
      </w:r>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109.2 gal of U42 (2.6%) chelating agent</w:t>
      </w:r>
    </w:p>
    <w:p w:rsidR="00DA0F51" w:rsidRPr="00CB6500" w:rsidRDefault="00DA0F51" w:rsidP="00CB6500">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63 </w:t>
      </w:r>
      <w:proofErr w:type="spellStart"/>
      <w:r w:rsidRPr="00DA0F51">
        <w:rPr>
          <w:rFonts w:ascii="Univers 47 CondensedLight" w:hAnsi="Univers 47 CondensedLight"/>
          <w:sz w:val="24"/>
          <w:szCs w:val="24"/>
        </w:rPr>
        <w:t>lbs</w:t>
      </w:r>
      <w:proofErr w:type="spellEnd"/>
      <w:r w:rsidRPr="00DA0F51">
        <w:rPr>
          <w:rFonts w:ascii="Univers 47 CondensedLight" w:hAnsi="Univers 47 CondensedLight"/>
          <w:sz w:val="24"/>
          <w:szCs w:val="24"/>
        </w:rPr>
        <w:t xml:space="preserve"> of L58 (15 </w:t>
      </w:r>
      <w:proofErr w:type="spellStart"/>
      <w:r w:rsidRPr="00DA0F51">
        <w:rPr>
          <w:rFonts w:ascii="Univers 47 CondensedLight" w:hAnsi="Univers 47 CondensedLight"/>
          <w:sz w:val="24"/>
          <w:szCs w:val="24"/>
        </w:rPr>
        <w:t>ppt</w:t>
      </w:r>
      <w:proofErr w:type="spellEnd"/>
      <w:r w:rsidRPr="00DA0F51">
        <w:rPr>
          <w:rFonts w:ascii="Univers 47 CondensedLight" w:hAnsi="Univers 47 CondensedLight"/>
          <w:sz w:val="24"/>
          <w:szCs w:val="24"/>
        </w:rPr>
        <w:t>) iron stabilizer</w:t>
      </w:r>
    </w:p>
    <w:p w:rsidR="00DA0F51" w:rsidRPr="00DA0F51" w:rsidRDefault="00DA0F51" w:rsidP="00DA0F51">
      <w:pPr>
        <w:jc w:val="both"/>
        <w:rPr>
          <w:rFonts w:ascii="Univers 47 CondensedLight" w:hAnsi="Univers 47 CondensedLight"/>
          <w:sz w:val="24"/>
          <w:szCs w:val="24"/>
        </w:rPr>
      </w:pPr>
      <w:r w:rsidRPr="00DA0F51">
        <w:rPr>
          <w:rFonts w:ascii="Univers 47 CondensedLight" w:hAnsi="Univers 47 CondensedLight" w:cs="Arial"/>
          <w:bCs/>
          <w:sz w:val="24"/>
          <w:szCs w:val="24"/>
        </w:rPr>
        <w:t xml:space="preserve">A Corrosion Inhibitor A260 is added to provide protection for steel </w:t>
      </w:r>
      <w:proofErr w:type="spellStart"/>
      <w:r w:rsidRPr="00DA0F51">
        <w:rPr>
          <w:rFonts w:ascii="Univers 47 CondensedLight" w:hAnsi="Univers 47 CondensedLight" w:cs="Arial"/>
          <w:bCs/>
          <w:sz w:val="24"/>
          <w:szCs w:val="24"/>
        </w:rPr>
        <w:t>tubulars</w:t>
      </w:r>
      <w:proofErr w:type="spellEnd"/>
      <w:r w:rsidRPr="00DA0F51">
        <w:rPr>
          <w:rFonts w:ascii="Univers 47 CondensedLight" w:hAnsi="Univers 47 CondensedLight" w:cs="Arial"/>
          <w:bCs/>
          <w:sz w:val="24"/>
          <w:szCs w:val="24"/>
        </w:rPr>
        <w:t xml:space="preserve"> against pitting and excess metal loss.</w:t>
      </w:r>
    </w:p>
    <w:p w:rsidR="00DA0F51" w:rsidRPr="00DA0F51" w:rsidRDefault="00DA0F51" w:rsidP="00DA0F51">
      <w:pPr>
        <w:jc w:val="both"/>
        <w:rPr>
          <w:rFonts w:ascii="Univers 47 CondensedLight" w:hAnsi="Univers 47 CondensedLight" w:cs="Arial"/>
          <w:bCs/>
          <w:sz w:val="24"/>
          <w:szCs w:val="24"/>
        </w:rPr>
      </w:pPr>
      <w:r w:rsidRPr="00DA0F51">
        <w:rPr>
          <w:rFonts w:ascii="Univers 47 CondensedLight" w:hAnsi="Univers 47 CondensedLight" w:cs="Arial"/>
          <w:bCs/>
          <w:sz w:val="24"/>
          <w:szCs w:val="24"/>
        </w:rPr>
        <w:t>A Surfactant F75N</w:t>
      </w:r>
      <w:r w:rsidRPr="00DA0F51">
        <w:rPr>
          <w:rFonts w:ascii="Univers 47 CondensedLight" w:hAnsi="Univers 47 CondensedLight" w:cs="Arial"/>
          <w:b/>
          <w:sz w:val="24"/>
          <w:szCs w:val="24"/>
        </w:rPr>
        <w:t xml:space="preserve"> </w:t>
      </w:r>
      <w:r w:rsidRPr="00DA0F51">
        <w:rPr>
          <w:rFonts w:ascii="Univers 47 CondensedLight" w:hAnsi="Univers 47 CondensedLight" w:cs="Arial"/>
          <w:bCs/>
          <w:sz w:val="24"/>
          <w:szCs w:val="24"/>
        </w:rPr>
        <w:t>is added to improve the penetration of the acid by reducing any surface tension between the formation fluid and the treating fluid.</w:t>
      </w:r>
    </w:p>
    <w:p w:rsidR="00DA0F51" w:rsidRPr="00DA0F51" w:rsidRDefault="00DA0F51" w:rsidP="00DA0F51">
      <w:pPr>
        <w:jc w:val="both"/>
        <w:rPr>
          <w:rFonts w:ascii="Univers 47 CondensedLight" w:hAnsi="Univers 47 CondensedLight" w:cs="Arial"/>
          <w:bCs/>
          <w:sz w:val="24"/>
          <w:szCs w:val="24"/>
        </w:rPr>
      </w:pPr>
      <w:r w:rsidRPr="00DA0F51">
        <w:rPr>
          <w:rFonts w:ascii="Univers 47 CondensedLight" w:hAnsi="Univers 47 CondensedLight" w:cs="Arial"/>
          <w:bCs/>
          <w:sz w:val="24"/>
          <w:szCs w:val="24"/>
        </w:rPr>
        <w:t>A chelating agent U42 is added to prevent ferric hydroxide precipitation.</w:t>
      </w:r>
    </w:p>
    <w:p w:rsidR="00DA0F51" w:rsidRPr="00053791" w:rsidRDefault="00DA0F51" w:rsidP="00DA0F51">
      <w:pPr>
        <w:jc w:val="both"/>
        <w:rPr>
          <w:rFonts w:ascii="Univers 47 CondensedLight" w:hAnsi="Univers 47 CondensedLight" w:cs="Arial"/>
          <w:bCs/>
          <w:sz w:val="24"/>
          <w:szCs w:val="24"/>
        </w:rPr>
      </w:pPr>
      <w:r w:rsidRPr="00DA0F51">
        <w:rPr>
          <w:rFonts w:ascii="Univers 47 CondensedLight" w:hAnsi="Univers 47 CondensedLight" w:cs="Arial"/>
          <w:bCs/>
          <w:sz w:val="24"/>
          <w:szCs w:val="24"/>
        </w:rPr>
        <w:t>An iron stabilizer L58 is used to prevent the precipitation of dissolved iron from spent acid.</w:t>
      </w:r>
    </w:p>
    <w:p w:rsidR="00DA0F51" w:rsidRPr="00CB6500" w:rsidRDefault="00DA0F51" w:rsidP="00DA0F51">
      <w:pPr>
        <w:pStyle w:val="Heading4"/>
        <w:jc w:val="both"/>
        <w:rPr>
          <w:b/>
        </w:rPr>
      </w:pPr>
      <w:r w:rsidRPr="00CB6500">
        <w:rPr>
          <w:b/>
        </w:rPr>
        <w:t>Acid Diverter</w:t>
      </w:r>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1260 gal (30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3 %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 xml:space="preserve"> brine (318.4 </w:t>
      </w:r>
      <w:proofErr w:type="spellStart"/>
      <w:r w:rsidRPr="00DA0F51">
        <w:rPr>
          <w:rFonts w:ascii="Univers 47 CondensedLight" w:hAnsi="Univers 47 CondensedLight"/>
          <w:sz w:val="24"/>
          <w:szCs w:val="24"/>
        </w:rPr>
        <w:t>lbs</w:t>
      </w:r>
      <w:proofErr w:type="spellEnd"/>
      <w:r w:rsidRPr="00DA0F51">
        <w:rPr>
          <w:rFonts w:ascii="Univers 47 CondensedLight" w:hAnsi="Univers 47 CondensedLight"/>
          <w:sz w:val="24"/>
          <w:szCs w:val="24"/>
        </w:rPr>
        <w:t xml:space="preserve"> of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w:t>
      </w:r>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18.9 gal of F101 (1.5%) foam diversion additive</w:t>
      </w:r>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14,400 </w:t>
      </w:r>
      <w:proofErr w:type="spellStart"/>
      <w:r w:rsidRPr="00DA0F51">
        <w:rPr>
          <w:rFonts w:ascii="Univers 47 CondensedLight" w:hAnsi="Univers 47 CondensedLight"/>
          <w:sz w:val="24"/>
          <w:szCs w:val="24"/>
        </w:rPr>
        <w:t>scf</w:t>
      </w:r>
      <w:proofErr w:type="spellEnd"/>
      <w:r w:rsidRPr="00DA0F51">
        <w:rPr>
          <w:rFonts w:ascii="Univers 47 CondensedLight" w:hAnsi="Univers 47 CondensedLight"/>
          <w:sz w:val="24"/>
          <w:szCs w:val="24"/>
        </w:rPr>
        <w:t xml:space="preserve"> (155 gals) of nitrogen</w:t>
      </w:r>
    </w:p>
    <w:p w:rsidR="00DA0F51" w:rsidRPr="00DA0F51" w:rsidRDefault="00DA0F51" w:rsidP="00DA0F51">
      <w:pPr>
        <w:jc w:val="both"/>
        <w:rPr>
          <w:rFonts w:ascii="Univers 47 CondensedLight" w:hAnsi="Univers 47 CondensedLight"/>
          <w:sz w:val="24"/>
          <w:szCs w:val="24"/>
        </w:rPr>
      </w:pPr>
    </w:p>
    <w:p w:rsidR="00DA0F51" w:rsidRPr="00CB6500" w:rsidRDefault="00DA0F51" w:rsidP="00DA0F51">
      <w:pPr>
        <w:pStyle w:val="Heading4"/>
        <w:jc w:val="both"/>
        <w:rPr>
          <w:b/>
        </w:rPr>
      </w:pPr>
      <w:r w:rsidRPr="00CB6500">
        <w:rPr>
          <w:b/>
        </w:rPr>
        <w:t>Displacement of treatment fluid</w:t>
      </w:r>
    </w:p>
    <w:p w:rsidR="00DA0F51" w:rsidRPr="00DA0F51" w:rsidRDefault="00DA0F51" w:rsidP="00DA0F51">
      <w:pPr>
        <w:ind w:firstLine="720"/>
        <w:jc w:val="both"/>
        <w:rPr>
          <w:rFonts w:ascii="Univers 47 CondensedLight" w:hAnsi="Univers 47 CondensedLight"/>
          <w:sz w:val="24"/>
          <w:szCs w:val="24"/>
        </w:rPr>
      </w:pPr>
      <w:r w:rsidRPr="00DA0F51">
        <w:rPr>
          <w:rFonts w:ascii="Univers 47 CondensedLight" w:hAnsi="Univers 47 CondensedLight"/>
          <w:sz w:val="24"/>
          <w:szCs w:val="24"/>
        </w:rPr>
        <w:t xml:space="preserve">1050 gal (25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 xml:space="preserve"> brine (265.3 </w:t>
      </w:r>
      <w:proofErr w:type="spellStart"/>
      <w:r w:rsidRPr="00DA0F51">
        <w:rPr>
          <w:rFonts w:ascii="Univers 47 CondensedLight" w:hAnsi="Univers 47 CondensedLight"/>
          <w:sz w:val="24"/>
          <w:szCs w:val="24"/>
        </w:rPr>
        <w:t>lbs</w:t>
      </w:r>
      <w:proofErr w:type="spellEnd"/>
      <w:r w:rsidRPr="00DA0F51">
        <w:rPr>
          <w:rFonts w:ascii="Univers 47 CondensedLight" w:hAnsi="Univers 47 CondensedLight"/>
          <w:sz w:val="24"/>
          <w:szCs w:val="24"/>
        </w:rPr>
        <w:t xml:space="preserve"> of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w:t>
      </w:r>
    </w:p>
    <w:p w:rsidR="00DA0F51" w:rsidRPr="00DA0F51" w:rsidRDefault="00DA0F51" w:rsidP="00DA0F51">
      <w:pPr>
        <w:jc w:val="both"/>
        <w:rPr>
          <w:rFonts w:ascii="Univers 47 CondensedLight" w:hAnsi="Univers 47 CondensedLight"/>
          <w:sz w:val="24"/>
          <w:szCs w:val="24"/>
        </w:rPr>
      </w:pPr>
      <w:r w:rsidRPr="00DA0F51">
        <w:rPr>
          <w:rFonts w:ascii="Univers 47 CondensedLight" w:hAnsi="Univers 47 CondensedLight"/>
          <w:sz w:val="24"/>
          <w:szCs w:val="24"/>
        </w:rPr>
        <w:lastRenderedPageBreak/>
        <w:tab/>
      </w:r>
    </w:p>
    <w:p w:rsidR="00DA0F51" w:rsidRPr="00DA0F51" w:rsidRDefault="00DA0F51" w:rsidP="00DA0F51">
      <w:pPr>
        <w:jc w:val="both"/>
        <w:rPr>
          <w:rFonts w:ascii="Univers 47 CondensedLight" w:hAnsi="Univers 47 CondensedLight"/>
          <w:sz w:val="24"/>
          <w:szCs w:val="24"/>
        </w:rPr>
      </w:pPr>
      <w:r w:rsidRPr="00DA0F51">
        <w:rPr>
          <w:rFonts w:ascii="Univers 47 CondensedLight" w:hAnsi="Univers 47 CondensedLight"/>
          <w:sz w:val="24"/>
          <w:szCs w:val="24"/>
        </w:rPr>
        <w:tab/>
      </w:r>
    </w:p>
    <w:p w:rsidR="00DA0F51" w:rsidRPr="00CB6500" w:rsidRDefault="00DA0F51" w:rsidP="00DA0F51">
      <w:pPr>
        <w:pStyle w:val="Heading4"/>
        <w:jc w:val="both"/>
        <w:rPr>
          <w:b/>
        </w:rPr>
      </w:pPr>
      <w:r w:rsidRPr="00CB6500">
        <w:rPr>
          <w:b/>
        </w:rPr>
        <w:t>Mud Acid treatment</w:t>
      </w:r>
    </w:p>
    <w:p w:rsidR="00CB6500" w:rsidRDefault="00CB6500" w:rsidP="00DA0F51">
      <w:pPr>
        <w:ind w:left="720"/>
        <w:jc w:val="both"/>
        <w:rPr>
          <w:rFonts w:ascii="Univers 47 CondensedLight" w:hAnsi="Univers 47 CondensedLight"/>
          <w:sz w:val="24"/>
          <w:szCs w:val="24"/>
        </w:rPr>
      </w:pPr>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2100 gals of ½ </w:t>
      </w:r>
      <w:proofErr w:type="spellStart"/>
      <w:r w:rsidRPr="00DA0F51">
        <w:rPr>
          <w:rFonts w:ascii="Univers 47 CondensedLight" w:hAnsi="Univers 47 CondensedLight"/>
          <w:sz w:val="24"/>
          <w:szCs w:val="24"/>
        </w:rPr>
        <w:t>strenght</w:t>
      </w:r>
      <w:proofErr w:type="spellEnd"/>
      <w:r w:rsidRPr="00DA0F51">
        <w:rPr>
          <w:rFonts w:ascii="Univers 47 CondensedLight" w:hAnsi="Univers 47 CondensedLight"/>
          <w:sz w:val="24"/>
          <w:szCs w:val="24"/>
        </w:rPr>
        <w:t xml:space="preserve"> mud acid (8:1 </w:t>
      </w:r>
      <w:proofErr w:type="spellStart"/>
      <w:r w:rsidRPr="00DA0F51">
        <w:rPr>
          <w:rFonts w:ascii="Univers 47 CondensedLight" w:hAnsi="Univers 47 CondensedLight"/>
          <w:sz w:val="24"/>
          <w:szCs w:val="24"/>
        </w:rPr>
        <w:t>HCl</w:t>
      </w:r>
      <w:proofErr w:type="spellEnd"/>
      <w:r w:rsidRPr="00DA0F51">
        <w:rPr>
          <w:rFonts w:ascii="Univers 47 CondensedLight" w:hAnsi="Univers 47 CondensedLight"/>
          <w:sz w:val="24"/>
          <w:szCs w:val="24"/>
        </w:rPr>
        <w:t>: HF)</w:t>
      </w:r>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512.8 gal of H033 (33% </w:t>
      </w:r>
      <w:proofErr w:type="spellStart"/>
      <w:r w:rsidRPr="00DA0F51">
        <w:rPr>
          <w:rFonts w:ascii="Univers 47 CondensedLight" w:hAnsi="Univers 47 CondensedLight"/>
          <w:sz w:val="24"/>
          <w:szCs w:val="24"/>
        </w:rPr>
        <w:t>HCl</w:t>
      </w:r>
      <w:proofErr w:type="spellEnd"/>
      <w:r w:rsidRPr="00DA0F51">
        <w:rPr>
          <w:rFonts w:ascii="Univers 47 CondensedLight" w:hAnsi="Univers 47 CondensedLight"/>
          <w:sz w:val="24"/>
          <w:szCs w:val="24"/>
        </w:rPr>
        <w:t>)</w:t>
      </w:r>
    </w:p>
    <w:p w:rsidR="00DA0F51" w:rsidRPr="00DA0F51" w:rsidRDefault="00DA0F51" w:rsidP="00CB6500">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263.5 </w:t>
      </w:r>
      <w:proofErr w:type="spellStart"/>
      <w:r w:rsidRPr="00DA0F51">
        <w:rPr>
          <w:rFonts w:ascii="Univers 47 CondensedLight" w:hAnsi="Univers 47 CondensedLight"/>
          <w:sz w:val="24"/>
          <w:szCs w:val="24"/>
        </w:rPr>
        <w:t>lbs</w:t>
      </w:r>
      <w:proofErr w:type="spellEnd"/>
      <w:r w:rsidRPr="00DA0F51">
        <w:rPr>
          <w:rFonts w:ascii="Univers 47 CondensedLight" w:hAnsi="Univers 47 CondensedLight"/>
          <w:sz w:val="24"/>
          <w:szCs w:val="24"/>
        </w:rPr>
        <w:t xml:space="preserve"> of Y001 Intensifier</w:t>
      </w:r>
    </w:p>
    <w:p w:rsidR="00CB6500" w:rsidRDefault="00CB6500" w:rsidP="00DA0F51">
      <w:pPr>
        <w:pStyle w:val="Heading4"/>
        <w:jc w:val="both"/>
        <w:rPr>
          <w:b/>
        </w:rPr>
      </w:pPr>
    </w:p>
    <w:p w:rsidR="00DA0F51" w:rsidRPr="00CB6500" w:rsidRDefault="00DA0F51" w:rsidP="00DA0F51">
      <w:pPr>
        <w:pStyle w:val="Heading4"/>
        <w:jc w:val="both"/>
        <w:rPr>
          <w:b/>
        </w:rPr>
      </w:pPr>
      <w:r w:rsidRPr="00CB6500">
        <w:rPr>
          <w:b/>
        </w:rPr>
        <w:t>Mud Acid Diverter</w:t>
      </w:r>
    </w:p>
    <w:p w:rsidR="00CB6500" w:rsidRDefault="00CB6500" w:rsidP="00DA0F51">
      <w:pPr>
        <w:ind w:left="720"/>
        <w:jc w:val="both"/>
        <w:rPr>
          <w:rFonts w:ascii="Univers 47 CondensedLight" w:hAnsi="Univers 47 CondensedLight"/>
          <w:sz w:val="24"/>
          <w:szCs w:val="24"/>
        </w:rPr>
      </w:pPr>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1260 gal (30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3 %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 xml:space="preserve"> brine (318.4 </w:t>
      </w:r>
      <w:proofErr w:type="spellStart"/>
      <w:r w:rsidRPr="00DA0F51">
        <w:rPr>
          <w:rFonts w:ascii="Univers 47 CondensedLight" w:hAnsi="Univers 47 CondensedLight"/>
          <w:sz w:val="24"/>
          <w:szCs w:val="24"/>
        </w:rPr>
        <w:t>lbs</w:t>
      </w:r>
      <w:proofErr w:type="spellEnd"/>
      <w:r w:rsidRPr="00DA0F51">
        <w:rPr>
          <w:rFonts w:ascii="Univers 47 CondensedLight" w:hAnsi="Univers 47 CondensedLight"/>
          <w:sz w:val="24"/>
          <w:szCs w:val="24"/>
        </w:rPr>
        <w:t xml:space="preserve"> of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w:t>
      </w:r>
    </w:p>
    <w:p w:rsidR="00DA0F51" w:rsidRPr="00DA0F51" w:rsidRDefault="00DA0F51" w:rsidP="00DA0F51">
      <w:pPr>
        <w:ind w:left="720"/>
        <w:jc w:val="both"/>
        <w:rPr>
          <w:rFonts w:ascii="Univers 47 CondensedLight" w:hAnsi="Univers 47 CondensedLight"/>
          <w:sz w:val="24"/>
          <w:szCs w:val="24"/>
        </w:rPr>
      </w:pPr>
      <w:r w:rsidRPr="00DA0F51">
        <w:rPr>
          <w:rFonts w:ascii="Univers 47 CondensedLight" w:hAnsi="Univers 47 CondensedLight"/>
          <w:sz w:val="24"/>
          <w:szCs w:val="24"/>
        </w:rPr>
        <w:t>18.9 gal of F101 (1.5%) foam diversion additive</w:t>
      </w:r>
    </w:p>
    <w:p w:rsidR="00DA0F51" w:rsidRPr="00DA0F51" w:rsidRDefault="00DA0F51" w:rsidP="00CB6500">
      <w:pPr>
        <w:ind w:left="720"/>
        <w:jc w:val="both"/>
        <w:rPr>
          <w:rFonts w:ascii="Univers 47 CondensedLight" w:hAnsi="Univers 47 CondensedLight"/>
          <w:sz w:val="24"/>
          <w:szCs w:val="24"/>
        </w:rPr>
      </w:pPr>
      <w:r w:rsidRPr="00DA0F51">
        <w:rPr>
          <w:rFonts w:ascii="Univers 47 CondensedLight" w:hAnsi="Univers 47 CondensedLight"/>
          <w:sz w:val="24"/>
          <w:szCs w:val="24"/>
        </w:rPr>
        <w:t xml:space="preserve">14,400 </w:t>
      </w:r>
      <w:proofErr w:type="spellStart"/>
      <w:r w:rsidRPr="00DA0F51">
        <w:rPr>
          <w:rFonts w:ascii="Univers 47 CondensedLight" w:hAnsi="Univers 47 CondensedLight"/>
          <w:sz w:val="24"/>
          <w:szCs w:val="24"/>
        </w:rPr>
        <w:t>scf</w:t>
      </w:r>
      <w:proofErr w:type="spellEnd"/>
      <w:r w:rsidRPr="00DA0F51">
        <w:rPr>
          <w:rFonts w:ascii="Univers 47 CondensedLight" w:hAnsi="Univers 47 CondensedLight"/>
          <w:sz w:val="24"/>
          <w:szCs w:val="24"/>
        </w:rPr>
        <w:t xml:space="preserve"> (155 gals) of nitrogen</w:t>
      </w:r>
    </w:p>
    <w:p w:rsidR="00CB6500" w:rsidRDefault="00CB6500" w:rsidP="00DA0F51">
      <w:pPr>
        <w:pStyle w:val="Heading4"/>
        <w:jc w:val="both"/>
        <w:rPr>
          <w:b/>
        </w:rPr>
      </w:pPr>
    </w:p>
    <w:p w:rsidR="00DA0F51" w:rsidRPr="00CB6500" w:rsidRDefault="00DA0F51" w:rsidP="00DA0F51">
      <w:pPr>
        <w:pStyle w:val="Heading4"/>
        <w:jc w:val="both"/>
        <w:rPr>
          <w:b/>
        </w:rPr>
      </w:pPr>
      <w:r w:rsidRPr="00CB6500">
        <w:rPr>
          <w:b/>
        </w:rPr>
        <w:t>Displacement of mud Acid treatment</w:t>
      </w:r>
    </w:p>
    <w:p w:rsidR="00CB6500" w:rsidRDefault="00CB6500" w:rsidP="00CB6500">
      <w:pPr>
        <w:ind w:firstLine="720"/>
        <w:jc w:val="both"/>
        <w:rPr>
          <w:rFonts w:ascii="Univers 47 CondensedLight" w:hAnsi="Univers 47 CondensedLight"/>
          <w:sz w:val="24"/>
          <w:szCs w:val="24"/>
        </w:rPr>
      </w:pPr>
    </w:p>
    <w:p w:rsidR="00DA0F51" w:rsidRPr="00DA0F51" w:rsidRDefault="00DA0F51" w:rsidP="00CB6500">
      <w:pPr>
        <w:ind w:firstLine="720"/>
        <w:jc w:val="both"/>
        <w:rPr>
          <w:rFonts w:ascii="Univers 47 CondensedLight" w:hAnsi="Univers 47 CondensedLight"/>
          <w:sz w:val="24"/>
          <w:szCs w:val="24"/>
        </w:rPr>
      </w:pPr>
      <w:r w:rsidRPr="00DA0F51">
        <w:rPr>
          <w:rFonts w:ascii="Univers 47 CondensedLight" w:hAnsi="Univers 47 CondensedLight"/>
          <w:sz w:val="24"/>
          <w:szCs w:val="24"/>
        </w:rPr>
        <w:t xml:space="preserve">1050 gals (25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3 %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 xml:space="preserve"> brine (265.3 </w:t>
      </w:r>
      <w:proofErr w:type="spellStart"/>
      <w:r w:rsidRPr="00DA0F51">
        <w:rPr>
          <w:rFonts w:ascii="Univers 47 CondensedLight" w:hAnsi="Univers 47 CondensedLight"/>
          <w:sz w:val="24"/>
          <w:szCs w:val="24"/>
        </w:rPr>
        <w:t>lbs</w:t>
      </w:r>
      <w:proofErr w:type="spellEnd"/>
      <w:r w:rsidRPr="00DA0F51">
        <w:rPr>
          <w:rFonts w:ascii="Univers 47 CondensedLight" w:hAnsi="Univers 47 CondensedLight"/>
          <w:sz w:val="24"/>
          <w:szCs w:val="24"/>
        </w:rPr>
        <w:t xml:space="preserve"> of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w:t>
      </w:r>
    </w:p>
    <w:p w:rsidR="00CB6500" w:rsidRDefault="00CB6500" w:rsidP="00DA0F51">
      <w:pPr>
        <w:pStyle w:val="Heading4"/>
        <w:jc w:val="both"/>
        <w:rPr>
          <w:b/>
        </w:rPr>
      </w:pPr>
    </w:p>
    <w:p w:rsidR="00DA0F51" w:rsidRPr="00CB6500" w:rsidRDefault="00DA0F51" w:rsidP="00DA0F51">
      <w:pPr>
        <w:pStyle w:val="Heading4"/>
        <w:jc w:val="both"/>
        <w:rPr>
          <w:b/>
        </w:rPr>
      </w:pPr>
      <w:r w:rsidRPr="00CB6500">
        <w:rPr>
          <w:b/>
        </w:rPr>
        <w:t>Displacement fluid</w:t>
      </w:r>
    </w:p>
    <w:p w:rsidR="00CB6500" w:rsidRDefault="00CB6500" w:rsidP="00CB6500">
      <w:pPr>
        <w:ind w:firstLine="720"/>
        <w:jc w:val="both"/>
        <w:rPr>
          <w:rFonts w:ascii="Univers 47 CondensedLight" w:hAnsi="Univers 47 CondensedLight"/>
          <w:sz w:val="24"/>
          <w:szCs w:val="24"/>
        </w:rPr>
      </w:pPr>
    </w:p>
    <w:p w:rsidR="00DA0F51" w:rsidRPr="00DA0F51" w:rsidRDefault="00DA0F51" w:rsidP="00CB6500">
      <w:pPr>
        <w:ind w:firstLine="720"/>
        <w:jc w:val="both"/>
        <w:rPr>
          <w:rFonts w:ascii="Univers 47 CondensedLight" w:hAnsi="Univers 47 CondensedLight"/>
          <w:sz w:val="24"/>
          <w:szCs w:val="24"/>
        </w:rPr>
      </w:pPr>
      <w:r w:rsidRPr="00DA0F51">
        <w:rPr>
          <w:rFonts w:ascii="Univers 47 CondensedLight" w:hAnsi="Univers 47 CondensedLight"/>
          <w:sz w:val="24"/>
          <w:szCs w:val="24"/>
        </w:rPr>
        <w:t xml:space="preserve">2100 gal (50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3 %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 xml:space="preserve"> brine (530.6 </w:t>
      </w:r>
      <w:proofErr w:type="spellStart"/>
      <w:r w:rsidRPr="00DA0F51">
        <w:rPr>
          <w:rFonts w:ascii="Univers 47 CondensedLight" w:hAnsi="Univers 47 CondensedLight"/>
          <w:sz w:val="24"/>
          <w:szCs w:val="24"/>
        </w:rPr>
        <w:t>lbs</w:t>
      </w:r>
      <w:proofErr w:type="spellEnd"/>
      <w:r w:rsidRPr="00DA0F51">
        <w:rPr>
          <w:rFonts w:ascii="Univers 47 CondensedLight" w:hAnsi="Univers 47 CondensedLight"/>
          <w:sz w:val="24"/>
          <w:szCs w:val="24"/>
        </w:rPr>
        <w:t xml:space="preserve"> of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w:t>
      </w:r>
    </w:p>
    <w:p w:rsidR="00DA0F51" w:rsidRPr="00CB6500" w:rsidRDefault="00DA0F51" w:rsidP="00DA0F51">
      <w:pPr>
        <w:pStyle w:val="Heading4"/>
        <w:jc w:val="both"/>
        <w:rPr>
          <w:b/>
        </w:rPr>
      </w:pPr>
      <w:r w:rsidRPr="00CB6500">
        <w:rPr>
          <w:b/>
        </w:rPr>
        <w:t>Injection water</w:t>
      </w:r>
    </w:p>
    <w:p w:rsidR="00CB6500" w:rsidRDefault="00CB6500" w:rsidP="00DA0F51">
      <w:pPr>
        <w:ind w:firstLine="720"/>
        <w:jc w:val="both"/>
        <w:rPr>
          <w:rFonts w:ascii="Univers 47 CondensedLight" w:hAnsi="Univers 47 CondensedLight"/>
          <w:sz w:val="24"/>
          <w:szCs w:val="24"/>
        </w:rPr>
      </w:pPr>
    </w:p>
    <w:p w:rsidR="00DA0F51" w:rsidRPr="00DA0F51" w:rsidRDefault="00DA0F51" w:rsidP="00DA0F51">
      <w:pPr>
        <w:ind w:firstLine="720"/>
        <w:jc w:val="both"/>
        <w:rPr>
          <w:rFonts w:ascii="Univers 47 CondensedLight" w:hAnsi="Univers 47 CondensedLight"/>
          <w:sz w:val="24"/>
          <w:szCs w:val="24"/>
        </w:rPr>
      </w:pPr>
      <w:r w:rsidRPr="00DA0F51">
        <w:rPr>
          <w:rFonts w:ascii="Univers 47 CondensedLight" w:hAnsi="Univers 47 CondensedLight"/>
          <w:sz w:val="24"/>
          <w:szCs w:val="24"/>
        </w:rPr>
        <w:t xml:space="preserve">100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injection water</w:t>
      </w:r>
    </w:p>
    <w:p w:rsidR="00DA0F51" w:rsidRPr="00DA0F51" w:rsidRDefault="00DA0F51" w:rsidP="00DA0F51">
      <w:pPr>
        <w:jc w:val="both"/>
        <w:rPr>
          <w:rFonts w:ascii="Univers 47 CondensedLight" w:hAnsi="Univers 47 CondensedLight"/>
          <w:sz w:val="24"/>
          <w:szCs w:val="24"/>
        </w:rPr>
      </w:pPr>
    </w:p>
    <w:p w:rsidR="00DA0F51" w:rsidRPr="00DA0F51" w:rsidRDefault="00DA0F51" w:rsidP="00CB6500">
      <w:pPr>
        <w:pStyle w:val="Heading1"/>
      </w:pPr>
      <w:r w:rsidRPr="00DA0F51">
        <w:t>PRODUCTS NEEDS</w:t>
      </w:r>
    </w:p>
    <w:p w:rsidR="00DA0F51" w:rsidRPr="00DA0F51" w:rsidRDefault="00D36A70" w:rsidP="00DA0F51">
      <w:pPr>
        <w:jc w:val="both"/>
        <w:rPr>
          <w:rFonts w:ascii="Univers 47 CondensedLight" w:hAnsi="Univers 47 CondensedLight"/>
          <w:sz w:val="24"/>
          <w:szCs w:val="24"/>
        </w:rPr>
      </w:pPr>
      <w:r>
        <w:rPr>
          <w:rFonts w:ascii="Univers 47 CondensedLight" w:hAnsi="Univers 47 CondensedLight"/>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pt;margin-top:22.2pt;width:477pt;height:133.75pt;z-index:251660288">
            <v:imagedata r:id="rId10" o:title=""/>
            <w10:wrap type="topAndBottom"/>
          </v:shape>
          <o:OLEObject Type="Embed" ProgID="Excel.Sheet.8" ShapeID="_x0000_s1026" DrawAspect="Content" ObjectID="_1474195659" r:id="rId11"/>
        </w:pict>
      </w:r>
    </w:p>
    <w:p w:rsidR="00CB6500" w:rsidRPr="006B61C3" w:rsidRDefault="00CB6500" w:rsidP="006B61C3"/>
    <w:p w:rsidR="00DA0F51" w:rsidRDefault="00421909" w:rsidP="00787DA6">
      <w:pPr>
        <w:pStyle w:val="Heading1"/>
        <w:jc w:val="center"/>
        <w:rPr>
          <w:b w:val="0"/>
        </w:rPr>
      </w:pPr>
      <w:r>
        <w:t>Treatment Recipe (UGD 1S</w:t>
      </w:r>
      <w:r w:rsidR="00787DA6">
        <w:t>)</w:t>
      </w:r>
    </w:p>
    <w:tbl>
      <w:tblPr>
        <w:tblW w:w="99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5868"/>
        <w:gridCol w:w="4050"/>
      </w:tblGrid>
      <w:tr w:rsidR="00787DA6" w:rsidRPr="00787DA6" w:rsidTr="00254DAE">
        <w:tc>
          <w:tcPr>
            <w:tcW w:w="5868" w:type="dxa"/>
          </w:tcPr>
          <w:p w:rsidR="00787DA6" w:rsidRPr="00787DA6" w:rsidRDefault="00787DA6" w:rsidP="00787DA6">
            <w:pPr>
              <w:spacing w:line="240" w:lineRule="auto"/>
              <w:rPr>
                <w:rFonts w:ascii="Arial Narrow" w:eastAsia="Calibri" w:hAnsi="Arial Narrow" w:cs="Times New Roman"/>
                <w:b/>
                <w:color w:val="0000FF"/>
                <w:sz w:val="16"/>
                <w:szCs w:val="16"/>
              </w:rPr>
            </w:pPr>
            <w:r w:rsidRPr="00787DA6">
              <w:rPr>
                <w:rFonts w:ascii="Arial Narrow" w:eastAsia="Calibri" w:hAnsi="Arial Narrow" w:cs="Times New Roman"/>
                <w:b/>
                <w:color w:val="0000FF"/>
                <w:sz w:val="16"/>
                <w:szCs w:val="16"/>
              </w:rPr>
              <w:t>TUBING PICKLE VIA CT</w:t>
            </w:r>
          </w:p>
        </w:tc>
        <w:tc>
          <w:tcPr>
            <w:tcW w:w="4050" w:type="dxa"/>
          </w:tcPr>
          <w:p w:rsidR="00787DA6" w:rsidRPr="00787DA6" w:rsidRDefault="00421909" w:rsidP="00787DA6">
            <w:pPr>
              <w:spacing w:line="240" w:lineRule="auto"/>
              <w:jc w:val="center"/>
              <w:rPr>
                <w:rFonts w:ascii="Arial Narrow" w:eastAsia="Calibri" w:hAnsi="Arial Narrow" w:cs="Times New Roman"/>
                <w:b/>
                <w:color w:val="0000FF"/>
                <w:sz w:val="16"/>
                <w:szCs w:val="16"/>
              </w:rPr>
            </w:pPr>
            <w:r>
              <w:rPr>
                <w:rFonts w:ascii="Arial Narrow" w:eastAsia="Calibri" w:hAnsi="Arial Narrow" w:cs="Times New Roman"/>
                <w:b/>
                <w:color w:val="0000FF"/>
                <w:sz w:val="16"/>
                <w:szCs w:val="16"/>
              </w:rPr>
              <w:t>VOLUME IN BBL</w:t>
            </w:r>
          </w:p>
        </w:tc>
      </w:tr>
      <w:tr w:rsidR="00787DA6" w:rsidRPr="00787DA6" w:rsidTr="00254DAE">
        <w:tc>
          <w:tcPr>
            <w:tcW w:w="5868" w:type="dxa"/>
          </w:tcPr>
          <w:p w:rsidR="00787DA6" w:rsidRPr="00787DA6" w:rsidRDefault="008900F5" w:rsidP="00787DA6">
            <w:pPr>
              <w:spacing w:line="240" w:lineRule="auto"/>
              <w:rPr>
                <w:rFonts w:ascii="Arial Narrow" w:eastAsia="Calibri" w:hAnsi="Arial Narrow" w:cs="Times New Roman"/>
                <w:b/>
                <w:color w:val="0000FF"/>
                <w:sz w:val="16"/>
                <w:szCs w:val="16"/>
              </w:rPr>
            </w:pPr>
            <w:r>
              <w:rPr>
                <w:rFonts w:ascii="Arial Narrow" w:hAnsi="Arial Narrow"/>
                <w:b/>
                <w:sz w:val="16"/>
                <w:szCs w:val="16"/>
              </w:rPr>
              <w:t>15</w:t>
            </w:r>
            <w:r w:rsidR="00765AA9">
              <w:rPr>
                <w:rFonts w:ascii="Arial Narrow" w:eastAsia="Calibri" w:hAnsi="Arial Narrow" w:cs="Times New Roman"/>
                <w:b/>
                <w:sz w:val="16"/>
                <w:szCs w:val="16"/>
              </w:rPr>
              <w:t xml:space="preserve">% </w:t>
            </w:r>
            <w:proofErr w:type="spellStart"/>
            <w:r w:rsidR="00765AA9">
              <w:rPr>
                <w:rFonts w:ascii="Arial Narrow" w:eastAsia="Calibri" w:hAnsi="Arial Narrow" w:cs="Times New Roman"/>
                <w:b/>
                <w:sz w:val="16"/>
                <w:szCs w:val="16"/>
              </w:rPr>
              <w:t>HCl</w:t>
            </w:r>
            <w:proofErr w:type="spellEnd"/>
            <w:r w:rsidR="00765AA9">
              <w:rPr>
                <w:rFonts w:ascii="Arial Narrow" w:eastAsia="Calibri" w:hAnsi="Arial Narrow" w:cs="Times New Roman"/>
                <w:b/>
                <w:sz w:val="16"/>
                <w:szCs w:val="16"/>
              </w:rPr>
              <w:t xml:space="preserve"> Acid </w:t>
            </w:r>
          </w:p>
        </w:tc>
        <w:tc>
          <w:tcPr>
            <w:tcW w:w="4050" w:type="dxa"/>
          </w:tcPr>
          <w:p w:rsidR="00787DA6" w:rsidRPr="00787DA6" w:rsidRDefault="00765AA9" w:rsidP="00765AA9">
            <w:pPr>
              <w:spacing w:line="240" w:lineRule="auto"/>
              <w:jc w:val="center"/>
              <w:rPr>
                <w:rFonts w:ascii="Arial Narrow" w:eastAsia="Calibri" w:hAnsi="Arial Narrow" w:cs="Times New Roman"/>
                <w:b/>
                <w:bCs/>
                <w:color w:val="0000FF"/>
                <w:sz w:val="16"/>
                <w:szCs w:val="16"/>
              </w:rPr>
            </w:pPr>
            <w:r>
              <w:rPr>
                <w:rFonts w:ascii="Arial Narrow" w:eastAsia="Calibri" w:hAnsi="Arial Narrow" w:cs="Times New Roman"/>
                <w:b/>
                <w:bCs/>
                <w:color w:val="0000FF"/>
                <w:sz w:val="16"/>
                <w:szCs w:val="16"/>
              </w:rPr>
              <w:t>10 BBL</w:t>
            </w:r>
          </w:p>
        </w:tc>
      </w:tr>
      <w:tr w:rsidR="00787DA6" w:rsidRPr="00787DA6" w:rsidTr="00254DAE">
        <w:tc>
          <w:tcPr>
            <w:tcW w:w="5868" w:type="dxa"/>
          </w:tcPr>
          <w:p w:rsidR="00787DA6" w:rsidRPr="00787DA6" w:rsidRDefault="00787DA6" w:rsidP="00787DA6">
            <w:pPr>
              <w:spacing w:line="240" w:lineRule="auto"/>
              <w:rPr>
                <w:rFonts w:ascii="Arial Narrow" w:eastAsia="Calibri" w:hAnsi="Arial Narrow" w:cs="Times New Roman"/>
                <w:b/>
                <w:color w:val="0000FF"/>
                <w:sz w:val="16"/>
                <w:szCs w:val="16"/>
              </w:rPr>
            </w:pPr>
            <w:r w:rsidRPr="00787DA6">
              <w:rPr>
                <w:rFonts w:ascii="Arial Narrow" w:eastAsia="Calibri" w:hAnsi="Arial Narrow" w:cs="Times New Roman"/>
                <w:sz w:val="16"/>
                <w:szCs w:val="16"/>
              </w:rPr>
              <w:t xml:space="preserve">Fresh </w:t>
            </w:r>
            <w:r w:rsidR="00765AA9">
              <w:rPr>
                <w:rFonts w:ascii="Arial Narrow" w:eastAsia="Calibri" w:hAnsi="Arial Narrow" w:cs="Times New Roman"/>
                <w:sz w:val="16"/>
                <w:szCs w:val="16"/>
              </w:rPr>
              <w:t xml:space="preserve">Water </w:t>
            </w:r>
          </w:p>
        </w:tc>
        <w:tc>
          <w:tcPr>
            <w:tcW w:w="4050" w:type="dxa"/>
          </w:tcPr>
          <w:p w:rsidR="00787DA6" w:rsidRPr="00787DA6" w:rsidRDefault="00787DA6" w:rsidP="00787DA6">
            <w:pPr>
              <w:spacing w:line="240" w:lineRule="auto"/>
              <w:jc w:val="center"/>
              <w:rPr>
                <w:rFonts w:ascii="Arial Narrow" w:eastAsia="Calibri" w:hAnsi="Arial Narrow" w:cs="Times New Roman"/>
                <w:bCs/>
                <w:sz w:val="16"/>
                <w:szCs w:val="16"/>
              </w:rPr>
            </w:pPr>
          </w:p>
        </w:tc>
      </w:tr>
      <w:tr w:rsidR="00787DA6" w:rsidRPr="00787DA6" w:rsidTr="00254DAE">
        <w:tc>
          <w:tcPr>
            <w:tcW w:w="5868" w:type="dxa"/>
          </w:tcPr>
          <w:p w:rsidR="00787DA6" w:rsidRPr="00787DA6" w:rsidRDefault="00787DA6" w:rsidP="00787DA6">
            <w:pPr>
              <w:spacing w:line="240" w:lineRule="auto"/>
              <w:rPr>
                <w:rFonts w:ascii="Arial Narrow" w:eastAsia="Calibri" w:hAnsi="Arial Narrow" w:cs="Times New Roman"/>
                <w:sz w:val="16"/>
                <w:szCs w:val="16"/>
              </w:rPr>
            </w:pPr>
            <w:r w:rsidRPr="00787DA6">
              <w:rPr>
                <w:rFonts w:ascii="Arial Narrow" w:eastAsia="Calibri" w:hAnsi="Arial Narrow" w:cs="Times New Roman"/>
                <w:sz w:val="16"/>
                <w:szCs w:val="16"/>
              </w:rPr>
              <w:t>Corrosion inhibi</w:t>
            </w:r>
            <w:r w:rsidR="00765AA9">
              <w:rPr>
                <w:rFonts w:ascii="Arial Narrow" w:eastAsia="Calibri" w:hAnsi="Arial Narrow" w:cs="Times New Roman"/>
                <w:sz w:val="16"/>
                <w:szCs w:val="16"/>
              </w:rPr>
              <w:t xml:space="preserve">tor A260 </w:t>
            </w:r>
          </w:p>
          <w:p w:rsidR="00787DA6" w:rsidRPr="00787DA6" w:rsidRDefault="00787DA6" w:rsidP="00787DA6">
            <w:pPr>
              <w:spacing w:line="240" w:lineRule="auto"/>
              <w:rPr>
                <w:rFonts w:ascii="Arial Narrow" w:eastAsia="Calibri" w:hAnsi="Arial Narrow" w:cs="Times New Roman"/>
                <w:b/>
                <w:color w:val="0000FF"/>
                <w:sz w:val="16"/>
                <w:szCs w:val="16"/>
              </w:rPr>
            </w:pPr>
            <w:r w:rsidRPr="00787DA6">
              <w:rPr>
                <w:rFonts w:ascii="Arial Narrow" w:eastAsia="Calibri" w:hAnsi="Arial Narrow" w:cs="Times New Roman"/>
                <w:sz w:val="16"/>
                <w:szCs w:val="16"/>
              </w:rPr>
              <w:t>Surfact</w:t>
            </w:r>
            <w:r w:rsidR="00765AA9">
              <w:rPr>
                <w:rFonts w:ascii="Arial Narrow" w:eastAsia="Calibri" w:hAnsi="Arial Narrow" w:cs="Times New Roman"/>
                <w:sz w:val="16"/>
                <w:szCs w:val="16"/>
              </w:rPr>
              <w:t>ant F78</w:t>
            </w:r>
          </w:p>
        </w:tc>
        <w:tc>
          <w:tcPr>
            <w:tcW w:w="4050" w:type="dxa"/>
          </w:tcPr>
          <w:p w:rsidR="00787DA6" w:rsidRPr="00787DA6" w:rsidRDefault="00787DA6" w:rsidP="00787DA6">
            <w:pPr>
              <w:spacing w:line="240" w:lineRule="auto"/>
              <w:jc w:val="center"/>
              <w:rPr>
                <w:rFonts w:ascii="Arial Narrow" w:eastAsia="Calibri" w:hAnsi="Arial Narrow" w:cs="Times New Roman"/>
                <w:bCs/>
                <w:sz w:val="16"/>
                <w:szCs w:val="16"/>
                <w:lang w:val="it-IT"/>
              </w:rPr>
            </w:pPr>
          </w:p>
          <w:p w:rsidR="00787DA6" w:rsidRPr="00787DA6" w:rsidRDefault="00787DA6" w:rsidP="00787DA6">
            <w:pPr>
              <w:spacing w:line="240" w:lineRule="auto"/>
              <w:jc w:val="center"/>
              <w:rPr>
                <w:rFonts w:ascii="Arial Narrow" w:eastAsia="Calibri" w:hAnsi="Arial Narrow" w:cs="Times New Roman"/>
                <w:bCs/>
                <w:sz w:val="16"/>
                <w:szCs w:val="16"/>
                <w:lang w:val="it-IT"/>
              </w:rPr>
            </w:pPr>
          </w:p>
        </w:tc>
      </w:tr>
      <w:tr w:rsidR="00787DA6" w:rsidRPr="00787DA6" w:rsidTr="00254DAE">
        <w:tc>
          <w:tcPr>
            <w:tcW w:w="5868" w:type="dxa"/>
          </w:tcPr>
          <w:p w:rsidR="00787DA6" w:rsidRPr="00787DA6" w:rsidRDefault="00765AA9" w:rsidP="00787DA6">
            <w:pPr>
              <w:spacing w:line="240" w:lineRule="auto"/>
              <w:rPr>
                <w:rFonts w:ascii="Arial Narrow" w:eastAsia="Calibri" w:hAnsi="Arial Narrow" w:cs="Times New Roman"/>
                <w:sz w:val="16"/>
                <w:szCs w:val="16"/>
                <w:lang w:val="it-IT"/>
              </w:rPr>
            </w:pPr>
            <w:r>
              <w:rPr>
                <w:rFonts w:ascii="Arial Narrow" w:eastAsia="Calibri" w:hAnsi="Arial Narrow" w:cs="Times New Roman"/>
                <w:sz w:val="16"/>
                <w:szCs w:val="16"/>
                <w:lang w:val="it-IT"/>
              </w:rPr>
              <w:t>Iron control</w:t>
            </w:r>
          </w:p>
        </w:tc>
        <w:tc>
          <w:tcPr>
            <w:tcW w:w="4050" w:type="dxa"/>
          </w:tcPr>
          <w:p w:rsidR="00787DA6" w:rsidRPr="00787DA6" w:rsidRDefault="00787DA6" w:rsidP="00787DA6">
            <w:pPr>
              <w:spacing w:line="240" w:lineRule="auto"/>
              <w:jc w:val="center"/>
              <w:rPr>
                <w:rFonts w:ascii="Arial Narrow" w:eastAsia="Calibri" w:hAnsi="Arial Narrow" w:cs="Times New Roman"/>
                <w:bCs/>
                <w:sz w:val="16"/>
                <w:szCs w:val="16"/>
              </w:rPr>
            </w:pPr>
          </w:p>
        </w:tc>
      </w:tr>
      <w:tr w:rsidR="00787DA6" w:rsidRPr="00787DA6" w:rsidTr="00254DAE">
        <w:tc>
          <w:tcPr>
            <w:tcW w:w="5868" w:type="dxa"/>
          </w:tcPr>
          <w:p w:rsidR="00787DA6" w:rsidRPr="00226798" w:rsidRDefault="00226798" w:rsidP="00D3488E">
            <w:pPr>
              <w:spacing w:line="240" w:lineRule="auto"/>
              <w:rPr>
                <w:rFonts w:ascii="Arial Narrow" w:eastAsia="Calibri" w:hAnsi="Arial Narrow" w:cs="Times New Roman"/>
                <w:b/>
                <w:bCs/>
                <w:sz w:val="16"/>
                <w:szCs w:val="16"/>
              </w:rPr>
            </w:pPr>
            <w:r w:rsidRPr="00226798">
              <w:rPr>
                <w:rFonts w:ascii="Arial Narrow" w:eastAsia="Calibri" w:hAnsi="Arial Narrow" w:cs="Times New Roman"/>
                <w:b/>
                <w:bCs/>
                <w:sz w:val="16"/>
                <w:szCs w:val="16"/>
              </w:rPr>
              <w:t>TOTAL</w:t>
            </w:r>
          </w:p>
        </w:tc>
        <w:tc>
          <w:tcPr>
            <w:tcW w:w="4050" w:type="dxa"/>
          </w:tcPr>
          <w:p w:rsidR="00787DA6" w:rsidRPr="00787DA6" w:rsidRDefault="00787DA6" w:rsidP="00787DA6">
            <w:pPr>
              <w:spacing w:line="240" w:lineRule="auto"/>
              <w:jc w:val="center"/>
              <w:rPr>
                <w:rFonts w:ascii="Arial Narrow" w:eastAsia="Calibri" w:hAnsi="Arial Narrow" w:cs="Times New Roman"/>
                <w:bCs/>
                <w:sz w:val="16"/>
                <w:szCs w:val="16"/>
              </w:rPr>
            </w:pPr>
          </w:p>
        </w:tc>
      </w:tr>
      <w:tr w:rsidR="00226798" w:rsidRPr="00787DA6" w:rsidTr="00254DAE">
        <w:tc>
          <w:tcPr>
            <w:tcW w:w="5868" w:type="dxa"/>
          </w:tcPr>
          <w:p w:rsidR="00FC22E2" w:rsidRDefault="00FC22E2" w:rsidP="004622C1">
            <w:pPr>
              <w:spacing w:line="240" w:lineRule="auto"/>
              <w:rPr>
                <w:rFonts w:ascii="Arial Narrow" w:eastAsia="Calibri" w:hAnsi="Arial Narrow" w:cs="Times New Roman"/>
                <w:b/>
                <w:color w:val="0000FF"/>
                <w:sz w:val="16"/>
                <w:szCs w:val="16"/>
              </w:rPr>
            </w:pPr>
            <w:r>
              <w:rPr>
                <w:rFonts w:ascii="Arial Narrow" w:eastAsia="Calibri" w:hAnsi="Arial Narrow" w:cs="Times New Roman"/>
                <w:b/>
                <w:color w:val="0000FF"/>
                <w:sz w:val="16"/>
                <w:szCs w:val="16"/>
              </w:rPr>
              <w:t>TUBING SPACER–</w:t>
            </w:r>
          </w:p>
          <w:p w:rsidR="00226798" w:rsidRPr="00787DA6" w:rsidRDefault="00226798" w:rsidP="004622C1">
            <w:pPr>
              <w:spacing w:line="240" w:lineRule="auto"/>
              <w:rPr>
                <w:rFonts w:ascii="Arial Narrow" w:eastAsia="Calibri" w:hAnsi="Arial Narrow" w:cs="Times New Roman"/>
                <w:b/>
                <w:color w:val="0000FF"/>
                <w:sz w:val="16"/>
                <w:szCs w:val="16"/>
              </w:rPr>
            </w:pPr>
            <w:r>
              <w:rPr>
                <w:rFonts w:ascii="Arial Narrow" w:eastAsia="Calibri" w:hAnsi="Arial Narrow" w:cs="Times New Roman"/>
                <w:b/>
                <w:color w:val="0000FF"/>
                <w:sz w:val="16"/>
                <w:szCs w:val="16"/>
              </w:rPr>
              <w:t xml:space="preserve">3% NH4Cl </w:t>
            </w:r>
          </w:p>
        </w:tc>
        <w:tc>
          <w:tcPr>
            <w:tcW w:w="4050" w:type="dxa"/>
          </w:tcPr>
          <w:p w:rsidR="00FC22E2" w:rsidRDefault="00FC22E2" w:rsidP="004622C1">
            <w:pPr>
              <w:spacing w:line="240" w:lineRule="auto"/>
              <w:jc w:val="center"/>
              <w:rPr>
                <w:rFonts w:ascii="Arial Narrow" w:eastAsia="Calibri" w:hAnsi="Arial Narrow" w:cs="Times New Roman"/>
                <w:b/>
                <w:color w:val="0000FF"/>
                <w:sz w:val="16"/>
                <w:szCs w:val="16"/>
                <w:lang w:val="de-DE"/>
              </w:rPr>
            </w:pPr>
          </w:p>
          <w:p w:rsidR="00226798" w:rsidRPr="00787DA6" w:rsidRDefault="00C87B15" w:rsidP="004622C1">
            <w:pPr>
              <w:spacing w:line="240" w:lineRule="auto"/>
              <w:jc w:val="center"/>
              <w:rPr>
                <w:rFonts w:ascii="Arial Narrow" w:eastAsia="Calibri" w:hAnsi="Arial Narrow" w:cs="Times New Roman"/>
                <w:b/>
                <w:color w:val="0000FF"/>
                <w:sz w:val="16"/>
                <w:szCs w:val="16"/>
                <w:lang w:val="de-DE"/>
              </w:rPr>
            </w:pPr>
            <w:r>
              <w:rPr>
                <w:rFonts w:ascii="Arial Narrow" w:eastAsia="Calibri" w:hAnsi="Arial Narrow" w:cs="Times New Roman"/>
                <w:b/>
                <w:color w:val="0000FF"/>
                <w:sz w:val="16"/>
                <w:szCs w:val="16"/>
                <w:lang w:val="de-DE"/>
              </w:rPr>
              <w:t>8.5 bbl</w:t>
            </w:r>
          </w:p>
        </w:tc>
      </w:tr>
      <w:tr w:rsidR="00226798" w:rsidRPr="00787DA6" w:rsidTr="00254DAE">
        <w:tc>
          <w:tcPr>
            <w:tcW w:w="5868" w:type="dxa"/>
          </w:tcPr>
          <w:p w:rsidR="00226798" w:rsidRPr="00787DA6" w:rsidRDefault="00226798" w:rsidP="004622C1">
            <w:pPr>
              <w:spacing w:line="240" w:lineRule="auto"/>
              <w:rPr>
                <w:rFonts w:ascii="Arial Narrow" w:eastAsia="Calibri" w:hAnsi="Arial Narrow" w:cs="Times New Roman"/>
                <w:sz w:val="16"/>
                <w:szCs w:val="16"/>
              </w:rPr>
            </w:pPr>
            <w:r>
              <w:rPr>
                <w:rFonts w:ascii="Arial Narrow" w:eastAsia="Calibri" w:hAnsi="Arial Narrow" w:cs="Times New Roman"/>
                <w:sz w:val="16"/>
                <w:szCs w:val="16"/>
              </w:rPr>
              <w:t>U66</w:t>
            </w:r>
          </w:p>
        </w:tc>
        <w:tc>
          <w:tcPr>
            <w:tcW w:w="4050" w:type="dxa"/>
          </w:tcPr>
          <w:p w:rsidR="00226798" w:rsidRPr="00787DA6" w:rsidRDefault="00226798" w:rsidP="004622C1">
            <w:pPr>
              <w:spacing w:line="240" w:lineRule="auto"/>
              <w:jc w:val="center"/>
              <w:rPr>
                <w:rFonts w:ascii="Arial Narrow" w:eastAsia="Calibri" w:hAnsi="Arial Narrow" w:cs="Times New Roman"/>
                <w:sz w:val="16"/>
                <w:szCs w:val="16"/>
                <w:lang w:val="fr-FR"/>
              </w:rPr>
            </w:pPr>
            <w:r>
              <w:rPr>
                <w:rFonts w:ascii="Arial Narrow" w:eastAsia="Calibri" w:hAnsi="Arial Narrow" w:cs="Times New Roman"/>
                <w:sz w:val="16"/>
                <w:szCs w:val="16"/>
                <w:lang w:val="fr-FR"/>
              </w:rPr>
              <w:t>1.5 BBL</w:t>
            </w:r>
          </w:p>
        </w:tc>
      </w:tr>
      <w:tr w:rsidR="00226798" w:rsidRPr="00787DA6" w:rsidTr="00254DAE">
        <w:tc>
          <w:tcPr>
            <w:tcW w:w="5868" w:type="dxa"/>
          </w:tcPr>
          <w:p w:rsidR="00226798" w:rsidRPr="00226798" w:rsidRDefault="00226798" w:rsidP="00787DA6">
            <w:pPr>
              <w:spacing w:line="240" w:lineRule="auto"/>
              <w:rPr>
                <w:rFonts w:ascii="Arial Narrow" w:eastAsia="Calibri" w:hAnsi="Arial Narrow" w:cs="Times New Roman"/>
                <w:b/>
                <w:sz w:val="16"/>
                <w:szCs w:val="16"/>
              </w:rPr>
            </w:pPr>
            <w:r w:rsidRPr="00226798">
              <w:rPr>
                <w:rFonts w:ascii="Arial Narrow" w:eastAsia="Calibri" w:hAnsi="Arial Narrow" w:cs="Times New Roman"/>
                <w:b/>
                <w:sz w:val="16"/>
                <w:szCs w:val="16"/>
              </w:rPr>
              <w:t>TOTAL</w:t>
            </w:r>
          </w:p>
        </w:tc>
        <w:tc>
          <w:tcPr>
            <w:tcW w:w="4050" w:type="dxa"/>
          </w:tcPr>
          <w:p w:rsidR="00226798" w:rsidRPr="00787DA6" w:rsidRDefault="00226798" w:rsidP="00787DA6">
            <w:pPr>
              <w:spacing w:line="240" w:lineRule="auto"/>
              <w:jc w:val="center"/>
              <w:rPr>
                <w:rFonts w:ascii="Arial Narrow" w:eastAsia="Calibri" w:hAnsi="Arial Narrow" w:cs="Times New Roman"/>
                <w:bCs/>
                <w:sz w:val="16"/>
                <w:szCs w:val="16"/>
              </w:rPr>
            </w:pPr>
          </w:p>
        </w:tc>
      </w:tr>
      <w:tr w:rsidR="00226798" w:rsidRPr="00787DA6" w:rsidTr="00254DAE">
        <w:tc>
          <w:tcPr>
            <w:tcW w:w="5868" w:type="dxa"/>
          </w:tcPr>
          <w:p w:rsidR="00226798" w:rsidRPr="00787DA6" w:rsidRDefault="00226798" w:rsidP="00787DA6">
            <w:pPr>
              <w:spacing w:line="240" w:lineRule="auto"/>
              <w:rPr>
                <w:rFonts w:ascii="Arial Narrow" w:eastAsia="Calibri" w:hAnsi="Arial Narrow" w:cs="Times New Roman"/>
                <w:b/>
                <w:color w:val="0000FF"/>
                <w:sz w:val="16"/>
                <w:szCs w:val="16"/>
              </w:rPr>
            </w:pPr>
            <w:r w:rsidRPr="00787DA6">
              <w:rPr>
                <w:rFonts w:ascii="Arial Narrow" w:eastAsia="Calibri" w:hAnsi="Arial Narrow" w:cs="Times New Roman"/>
                <w:b/>
                <w:color w:val="0000FF"/>
                <w:sz w:val="16"/>
                <w:szCs w:val="16"/>
              </w:rPr>
              <w:t>ACID STIMULATION BY BULLHEAD</w:t>
            </w:r>
          </w:p>
        </w:tc>
        <w:tc>
          <w:tcPr>
            <w:tcW w:w="4050" w:type="dxa"/>
          </w:tcPr>
          <w:p w:rsidR="00226798" w:rsidRPr="00787DA6" w:rsidRDefault="00226798" w:rsidP="00787DA6">
            <w:pPr>
              <w:spacing w:line="240" w:lineRule="auto"/>
              <w:jc w:val="center"/>
              <w:rPr>
                <w:rFonts w:ascii="Arial Narrow" w:eastAsia="Calibri" w:hAnsi="Arial Narrow" w:cs="Times New Roman"/>
                <w:bCs/>
                <w:sz w:val="16"/>
                <w:szCs w:val="16"/>
              </w:rPr>
            </w:pPr>
          </w:p>
        </w:tc>
      </w:tr>
      <w:tr w:rsidR="00226798" w:rsidRPr="00787DA6" w:rsidTr="00254DAE">
        <w:tc>
          <w:tcPr>
            <w:tcW w:w="5868" w:type="dxa"/>
          </w:tcPr>
          <w:p w:rsidR="00226798" w:rsidRPr="00787DA6" w:rsidRDefault="00226798" w:rsidP="00226798">
            <w:pPr>
              <w:spacing w:line="240" w:lineRule="auto"/>
              <w:rPr>
                <w:rFonts w:ascii="Arial Narrow" w:eastAsia="Calibri" w:hAnsi="Arial Narrow" w:cs="Times New Roman"/>
                <w:b/>
                <w:color w:val="FF0000"/>
                <w:sz w:val="16"/>
                <w:szCs w:val="16"/>
              </w:rPr>
            </w:pPr>
            <w:r>
              <w:rPr>
                <w:rFonts w:ascii="Arial Narrow" w:eastAsia="Calibri" w:hAnsi="Arial Narrow" w:cs="Times New Roman"/>
                <w:b/>
                <w:color w:val="FF0000"/>
                <w:sz w:val="16"/>
                <w:szCs w:val="16"/>
              </w:rPr>
              <w:t>PREFOAM</w:t>
            </w:r>
            <w:r w:rsidRPr="00787DA6">
              <w:rPr>
                <w:rFonts w:ascii="Arial Narrow" w:eastAsia="Calibri" w:hAnsi="Arial Narrow" w:cs="Times New Roman"/>
                <w:b/>
                <w:color w:val="FF0000"/>
                <w:sz w:val="16"/>
                <w:szCs w:val="16"/>
              </w:rPr>
              <w:t xml:space="preserve">– 3% NH4Cl </w:t>
            </w:r>
            <w:r>
              <w:rPr>
                <w:rFonts w:ascii="Arial Narrow" w:eastAsia="Calibri" w:hAnsi="Arial Narrow" w:cs="Times New Roman"/>
                <w:b/>
                <w:color w:val="FF0000"/>
                <w:sz w:val="16"/>
                <w:szCs w:val="16"/>
              </w:rPr>
              <w:t>and additives</w:t>
            </w:r>
          </w:p>
        </w:tc>
        <w:tc>
          <w:tcPr>
            <w:tcW w:w="4050" w:type="dxa"/>
          </w:tcPr>
          <w:p w:rsidR="00226798" w:rsidRPr="00787DA6" w:rsidRDefault="00226798" w:rsidP="00787DA6">
            <w:pPr>
              <w:spacing w:line="240" w:lineRule="auto"/>
              <w:jc w:val="center"/>
              <w:rPr>
                <w:rFonts w:ascii="Arial Narrow" w:eastAsia="Calibri" w:hAnsi="Arial Narrow" w:cs="Times New Roman"/>
                <w:b/>
                <w:color w:val="0000FF"/>
                <w:sz w:val="16"/>
                <w:szCs w:val="16"/>
              </w:rPr>
            </w:pPr>
            <w:r>
              <w:rPr>
                <w:rFonts w:ascii="Arial Narrow" w:eastAsia="Calibri" w:hAnsi="Arial Narrow" w:cs="Times New Roman"/>
                <w:b/>
                <w:color w:val="0000FF"/>
                <w:sz w:val="16"/>
                <w:szCs w:val="16"/>
              </w:rPr>
              <w:t>18 BBL</w:t>
            </w:r>
          </w:p>
        </w:tc>
      </w:tr>
      <w:tr w:rsidR="00226798" w:rsidRPr="00787DA6" w:rsidTr="00254DAE">
        <w:tc>
          <w:tcPr>
            <w:tcW w:w="5868" w:type="dxa"/>
          </w:tcPr>
          <w:p w:rsidR="00226798" w:rsidRPr="00787DA6" w:rsidRDefault="00226798" w:rsidP="00787DA6">
            <w:pPr>
              <w:spacing w:line="240" w:lineRule="auto"/>
              <w:rPr>
                <w:rFonts w:ascii="Arial Narrow" w:eastAsia="Calibri" w:hAnsi="Arial Narrow" w:cs="Times New Roman"/>
                <w:sz w:val="16"/>
                <w:szCs w:val="16"/>
                <w:lang w:val="de-DE"/>
              </w:rPr>
            </w:pPr>
            <w:r>
              <w:rPr>
                <w:rFonts w:ascii="Arial Narrow" w:eastAsia="Calibri" w:hAnsi="Arial Narrow" w:cs="Times New Roman"/>
                <w:sz w:val="16"/>
                <w:szCs w:val="16"/>
                <w:lang w:val="de-DE"/>
              </w:rPr>
              <w:t>F78 Surfactant</w:t>
            </w:r>
          </w:p>
        </w:tc>
        <w:tc>
          <w:tcPr>
            <w:tcW w:w="4050" w:type="dxa"/>
          </w:tcPr>
          <w:p w:rsidR="00226798" w:rsidRPr="00787DA6" w:rsidRDefault="00226798" w:rsidP="00787DA6">
            <w:pPr>
              <w:spacing w:line="240" w:lineRule="auto"/>
              <w:jc w:val="center"/>
              <w:rPr>
                <w:rFonts w:ascii="Arial Narrow" w:eastAsia="Calibri" w:hAnsi="Arial Narrow" w:cs="Times New Roman"/>
                <w:sz w:val="16"/>
                <w:szCs w:val="16"/>
              </w:rPr>
            </w:pPr>
            <w:r>
              <w:rPr>
                <w:rFonts w:ascii="Arial Narrow" w:eastAsia="Calibri" w:hAnsi="Arial Narrow" w:cs="Times New Roman"/>
                <w:sz w:val="16"/>
                <w:szCs w:val="16"/>
              </w:rPr>
              <w:t xml:space="preserve">3 </w:t>
            </w:r>
            <w:proofErr w:type="spellStart"/>
            <w:r>
              <w:rPr>
                <w:rFonts w:ascii="Arial Narrow" w:eastAsia="Calibri" w:hAnsi="Arial Narrow" w:cs="Times New Roman"/>
                <w:sz w:val="16"/>
                <w:szCs w:val="16"/>
              </w:rPr>
              <w:t>bbl</w:t>
            </w:r>
            <w:proofErr w:type="spellEnd"/>
          </w:p>
        </w:tc>
      </w:tr>
      <w:tr w:rsidR="00226798" w:rsidRPr="00787DA6" w:rsidTr="00254DAE">
        <w:tc>
          <w:tcPr>
            <w:tcW w:w="5868" w:type="dxa"/>
          </w:tcPr>
          <w:p w:rsidR="00226798" w:rsidRPr="00421909" w:rsidRDefault="00226798" w:rsidP="00787DA6">
            <w:pPr>
              <w:spacing w:line="240" w:lineRule="auto"/>
              <w:rPr>
                <w:rFonts w:ascii="Arial Narrow" w:eastAsia="Calibri" w:hAnsi="Arial Narrow" w:cs="Times New Roman"/>
                <w:b/>
                <w:sz w:val="16"/>
                <w:szCs w:val="16"/>
              </w:rPr>
            </w:pPr>
            <w:r w:rsidRPr="00421909">
              <w:rPr>
                <w:rFonts w:ascii="Arial Narrow" w:eastAsia="Calibri" w:hAnsi="Arial Narrow" w:cs="Times New Roman"/>
                <w:b/>
                <w:sz w:val="16"/>
                <w:szCs w:val="16"/>
              </w:rPr>
              <w:t>TOTAL</w:t>
            </w:r>
          </w:p>
        </w:tc>
        <w:tc>
          <w:tcPr>
            <w:tcW w:w="4050" w:type="dxa"/>
          </w:tcPr>
          <w:p w:rsidR="00226798" w:rsidRPr="00787DA6" w:rsidRDefault="00226798" w:rsidP="00787DA6">
            <w:pPr>
              <w:spacing w:line="240" w:lineRule="auto"/>
              <w:jc w:val="center"/>
              <w:rPr>
                <w:rFonts w:ascii="Arial Narrow" w:eastAsia="Calibri" w:hAnsi="Arial Narrow" w:cs="Times New Roman"/>
                <w:sz w:val="16"/>
                <w:szCs w:val="16"/>
                <w:lang w:val="fr-FR"/>
              </w:rPr>
            </w:pPr>
          </w:p>
        </w:tc>
        <w:bookmarkStart w:id="0" w:name="_GoBack"/>
        <w:bookmarkEnd w:id="0"/>
      </w:tr>
      <w:tr w:rsidR="00226798" w:rsidRPr="00787DA6" w:rsidTr="00254DAE">
        <w:tc>
          <w:tcPr>
            <w:tcW w:w="5868" w:type="dxa"/>
          </w:tcPr>
          <w:p w:rsidR="00226798" w:rsidRPr="00226798" w:rsidRDefault="00226798" w:rsidP="00787DA6">
            <w:pPr>
              <w:spacing w:line="240" w:lineRule="auto"/>
              <w:rPr>
                <w:rFonts w:ascii="Arial Narrow" w:eastAsia="Calibri" w:hAnsi="Arial Narrow" w:cs="Times New Roman"/>
                <w:b/>
                <w:color w:val="FF0000"/>
                <w:sz w:val="16"/>
                <w:szCs w:val="16"/>
                <w:lang w:val="fr-FR"/>
              </w:rPr>
            </w:pPr>
            <w:r w:rsidRPr="00226798">
              <w:rPr>
                <w:rFonts w:ascii="Arial Narrow" w:eastAsia="Calibri" w:hAnsi="Arial Narrow" w:cs="Times New Roman"/>
                <w:b/>
                <w:color w:val="FF0000"/>
                <w:sz w:val="16"/>
                <w:szCs w:val="16"/>
                <w:lang w:val="fr-FR"/>
              </w:rPr>
              <w:t>FOAM-3% NH4CL</w:t>
            </w:r>
          </w:p>
        </w:tc>
        <w:tc>
          <w:tcPr>
            <w:tcW w:w="4050" w:type="dxa"/>
          </w:tcPr>
          <w:p w:rsidR="00226798" w:rsidRPr="00787DA6" w:rsidRDefault="00226798" w:rsidP="00787DA6">
            <w:pPr>
              <w:spacing w:line="240" w:lineRule="auto"/>
              <w:jc w:val="center"/>
              <w:rPr>
                <w:rFonts w:ascii="Arial Narrow" w:eastAsia="Calibri" w:hAnsi="Arial Narrow" w:cs="Times New Roman"/>
                <w:sz w:val="16"/>
                <w:szCs w:val="16"/>
              </w:rPr>
            </w:pPr>
            <w:r>
              <w:rPr>
                <w:rFonts w:ascii="Arial Narrow" w:eastAsia="Calibri" w:hAnsi="Arial Narrow" w:cs="Times New Roman"/>
                <w:sz w:val="16"/>
                <w:szCs w:val="16"/>
              </w:rPr>
              <w:t xml:space="preserve">6 </w:t>
            </w:r>
            <w:proofErr w:type="spellStart"/>
            <w:r>
              <w:rPr>
                <w:rFonts w:ascii="Arial Narrow" w:eastAsia="Calibri" w:hAnsi="Arial Narrow" w:cs="Times New Roman"/>
                <w:sz w:val="16"/>
                <w:szCs w:val="16"/>
              </w:rPr>
              <w:t>bbl</w:t>
            </w:r>
            <w:proofErr w:type="spellEnd"/>
          </w:p>
        </w:tc>
      </w:tr>
      <w:tr w:rsidR="00226798" w:rsidRPr="00787DA6" w:rsidTr="00254DAE">
        <w:tc>
          <w:tcPr>
            <w:tcW w:w="5868" w:type="dxa"/>
          </w:tcPr>
          <w:p w:rsidR="00226798" w:rsidRPr="00226798" w:rsidRDefault="00226798" w:rsidP="00787DA6">
            <w:pPr>
              <w:spacing w:line="240" w:lineRule="auto"/>
              <w:rPr>
                <w:rFonts w:ascii="Arial Narrow" w:eastAsia="Calibri" w:hAnsi="Arial Narrow" w:cs="Times New Roman"/>
                <w:b/>
                <w:color w:val="000000" w:themeColor="text1"/>
                <w:sz w:val="16"/>
                <w:szCs w:val="16"/>
                <w:lang w:val="fr-FR"/>
              </w:rPr>
            </w:pPr>
            <w:r w:rsidRPr="00226798">
              <w:rPr>
                <w:rFonts w:ascii="Arial Narrow" w:eastAsia="Calibri" w:hAnsi="Arial Narrow" w:cs="Times New Roman"/>
                <w:b/>
                <w:color w:val="000000" w:themeColor="text1"/>
                <w:sz w:val="16"/>
                <w:szCs w:val="16"/>
                <w:lang w:val="fr-FR"/>
              </w:rPr>
              <w:t>F78 surfactant</w:t>
            </w:r>
          </w:p>
        </w:tc>
        <w:tc>
          <w:tcPr>
            <w:tcW w:w="4050" w:type="dxa"/>
          </w:tcPr>
          <w:p w:rsidR="00226798" w:rsidRDefault="00226798" w:rsidP="00787DA6">
            <w:pPr>
              <w:spacing w:line="240" w:lineRule="auto"/>
              <w:jc w:val="center"/>
              <w:rPr>
                <w:rFonts w:ascii="Arial Narrow" w:eastAsia="Calibri" w:hAnsi="Arial Narrow" w:cs="Times New Roman"/>
                <w:sz w:val="16"/>
                <w:szCs w:val="16"/>
              </w:rPr>
            </w:pPr>
            <w:r>
              <w:rPr>
                <w:rFonts w:ascii="Arial Narrow" w:eastAsia="Calibri" w:hAnsi="Arial Narrow" w:cs="Times New Roman"/>
                <w:sz w:val="16"/>
                <w:szCs w:val="16"/>
              </w:rPr>
              <w:t xml:space="preserve">1.1 </w:t>
            </w:r>
            <w:proofErr w:type="spellStart"/>
            <w:r>
              <w:rPr>
                <w:rFonts w:ascii="Arial Narrow" w:eastAsia="Calibri" w:hAnsi="Arial Narrow" w:cs="Times New Roman"/>
                <w:sz w:val="16"/>
                <w:szCs w:val="16"/>
              </w:rPr>
              <w:t>bbl</w:t>
            </w:r>
            <w:proofErr w:type="spellEnd"/>
          </w:p>
        </w:tc>
      </w:tr>
      <w:tr w:rsidR="00226798" w:rsidRPr="00787DA6" w:rsidTr="00254DAE">
        <w:tc>
          <w:tcPr>
            <w:tcW w:w="5868" w:type="dxa"/>
          </w:tcPr>
          <w:p w:rsidR="00226798" w:rsidRPr="00787DA6" w:rsidRDefault="00226798" w:rsidP="00787DA6">
            <w:pPr>
              <w:spacing w:line="240" w:lineRule="auto"/>
              <w:rPr>
                <w:rFonts w:ascii="Arial Narrow" w:eastAsia="Calibri" w:hAnsi="Arial Narrow" w:cs="Times New Roman"/>
                <w:sz w:val="16"/>
                <w:szCs w:val="16"/>
              </w:rPr>
            </w:pPr>
            <w:r w:rsidRPr="00787DA6">
              <w:rPr>
                <w:rFonts w:ascii="Arial Narrow" w:eastAsia="Calibri" w:hAnsi="Arial Narrow" w:cs="Times New Roman"/>
                <w:b/>
                <w:color w:val="FF0000"/>
                <w:sz w:val="16"/>
                <w:szCs w:val="16"/>
              </w:rPr>
              <w:t xml:space="preserve">Co-mingle liquid with N2 @ 300 </w:t>
            </w:r>
            <w:proofErr w:type="spellStart"/>
            <w:r w:rsidRPr="00787DA6">
              <w:rPr>
                <w:rFonts w:ascii="Arial Narrow" w:eastAsia="Calibri" w:hAnsi="Arial Narrow" w:cs="Times New Roman"/>
                <w:b/>
                <w:color w:val="FF0000"/>
                <w:sz w:val="16"/>
                <w:szCs w:val="16"/>
              </w:rPr>
              <w:t>scf</w:t>
            </w:r>
            <w:proofErr w:type="spellEnd"/>
            <w:r w:rsidRPr="00787DA6">
              <w:rPr>
                <w:rFonts w:ascii="Arial Narrow" w:eastAsia="Calibri" w:hAnsi="Arial Narrow" w:cs="Times New Roman"/>
                <w:b/>
                <w:color w:val="FF0000"/>
                <w:sz w:val="16"/>
                <w:szCs w:val="16"/>
              </w:rPr>
              <w:t>/min.</w:t>
            </w:r>
          </w:p>
        </w:tc>
        <w:tc>
          <w:tcPr>
            <w:tcW w:w="4050" w:type="dxa"/>
          </w:tcPr>
          <w:p w:rsidR="00226798" w:rsidRPr="00787DA6" w:rsidRDefault="00226798" w:rsidP="00787DA6">
            <w:pPr>
              <w:spacing w:line="240" w:lineRule="auto"/>
              <w:jc w:val="center"/>
              <w:rPr>
                <w:rFonts w:ascii="Arial Narrow" w:eastAsia="Calibri" w:hAnsi="Arial Narrow" w:cs="Times New Roman"/>
                <w:sz w:val="16"/>
                <w:szCs w:val="16"/>
              </w:rPr>
            </w:pPr>
          </w:p>
        </w:tc>
      </w:tr>
      <w:tr w:rsidR="00226798" w:rsidRPr="00787DA6" w:rsidTr="00254DAE">
        <w:tc>
          <w:tcPr>
            <w:tcW w:w="5868" w:type="dxa"/>
          </w:tcPr>
          <w:p w:rsidR="00226798" w:rsidRPr="00226798" w:rsidRDefault="00226798" w:rsidP="00787DA6">
            <w:pPr>
              <w:spacing w:line="240" w:lineRule="auto"/>
              <w:jc w:val="both"/>
              <w:rPr>
                <w:rFonts w:ascii="Arial Narrow" w:eastAsia="Calibri" w:hAnsi="Arial Narrow" w:cs="Times New Roman"/>
                <w:b/>
                <w:color w:val="000000" w:themeColor="text1"/>
                <w:sz w:val="16"/>
                <w:szCs w:val="16"/>
              </w:rPr>
            </w:pPr>
            <w:r w:rsidRPr="00226798">
              <w:rPr>
                <w:rFonts w:ascii="Arial Narrow" w:eastAsia="Calibri" w:hAnsi="Arial Narrow" w:cs="Times New Roman"/>
                <w:b/>
                <w:color w:val="000000" w:themeColor="text1"/>
                <w:sz w:val="16"/>
                <w:szCs w:val="16"/>
              </w:rPr>
              <w:t>TOTAL</w:t>
            </w:r>
          </w:p>
        </w:tc>
        <w:tc>
          <w:tcPr>
            <w:tcW w:w="4050" w:type="dxa"/>
          </w:tcPr>
          <w:p w:rsidR="00226798" w:rsidRPr="00787DA6" w:rsidRDefault="00226798" w:rsidP="00787DA6">
            <w:pPr>
              <w:spacing w:line="240" w:lineRule="auto"/>
              <w:jc w:val="center"/>
              <w:rPr>
                <w:rFonts w:ascii="Arial Narrow" w:eastAsia="Calibri" w:hAnsi="Arial Narrow" w:cs="Times New Roman"/>
                <w:b/>
                <w:sz w:val="16"/>
                <w:szCs w:val="16"/>
              </w:rPr>
            </w:pPr>
          </w:p>
        </w:tc>
      </w:tr>
      <w:tr w:rsidR="00226798" w:rsidRPr="00787DA6" w:rsidTr="00254DAE">
        <w:tc>
          <w:tcPr>
            <w:tcW w:w="5868" w:type="dxa"/>
          </w:tcPr>
          <w:p w:rsidR="00C87B15" w:rsidRDefault="00421909" w:rsidP="00787DA6">
            <w:pPr>
              <w:spacing w:line="240" w:lineRule="auto"/>
              <w:rPr>
                <w:rFonts w:ascii="Arial Narrow" w:eastAsia="Calibri" w:hAnsi="Arial Narrow" w:cs="Times New Roman"/>
                <w:b/>
                <w:color w:val="0000FF"/>
                <w:sz w:val="16"/>
                <w:szCs w:val="16"/>
              </w:rPr>
            </w:pPr>
            <w:r>
              <w:rPr>
                <w:rFonts w:ascii="Arial Narrow" w:eastAsia="Calibri" w:hAnsi="Arial Narrow" w:cs="Times New Roman"/>
                <w:b/>
                <w:color w:val="0000FF"/>
                <w:sz w:val="16"/>
                <w:szCs w:val="16"/>
              </w:rPr>
              <w:t>PREFLUSH</w:t>
            </w:r>
          </w:p>
          <w:p w:rsidR="00226798" w:rsidRPr="00787DA6" w:rsidRDefault="00421909" w:rsidP="00787DA6">
            <w:pPr>
              <w:spacing w:line="240" w:lineRule="auto"/>
              <w:rPr>
                <w:rFonts w:ascii="Arial Narrow" w:eastAsia="Calibri" w:hAnsi="Arial Narrow" w:cs="Times New Roman"/>
                <w:b/>
                <w:color w:val="0000FF"/>
                <w:sz w:val="16"/>
                <w:szCs w:val="16"/>
              </w:rPr>
            </w:pPr>
            <w:r>
              <w:rPr>
                <w:rFonts w:ascii="Arial Narrow" w:eastAsia="Calibri" w:hAnsi="Arial Narrow" w:cs="Times New Roman"/>
                <w:b/>
                <w:color w:val="0000FF"/>
                <w:sz w:val="16"/>
                <w:szCs w:val="16"/>
              </w:rPr>
              <w:t xml:space="preserve"> (3% HCL</w:t>
            </w:r>
            <w:r w:rsidR="00226798" w:rsidRPr="00787DA6">
              <w:rPr>
                <w:rFonts w:ascii="Arial Narrow" w:eastAsia="Calibri" w:hAnsi="Arial Narrow" w:cs="Times New Roman"/>
                <w:b/>
                <w:color w:val="0000FF"/>
                <w:sz w:val="16"/>
                <w:szCs w:val="16"/>
              </w:rPr>
              <w:t>)</w:t>
            </w:r>
          </w:p>
        </w:tc>
        <w:tc>
          <w:tcPr>
            <w:tcW w:w="4050" w:type="dxa"/>
          </w:tcPr>
          <w:p w:rsidR="00421909" w:rsidRDefault="00421909" w:rsidP="00787DA6">
            <w:pPr>
              <w:spacing w:line="240" w:lineRule="auto"/>
              <w:jc w:val="center"/>
              <w:rPr>
                <w:rFonts w:ascii="Arial Narrow" w:eastAsia="Calibri" w:hAnsi="Arial Narrow" w:cs="Times New Roman"/>
                <w:b/>
                <w:color w:val="0000FF"/>
                <w:sz w:val="16"/>
                <w:szCs w:val="16"/>
              </w:rPr>
            </w:pPr>
          </w:p>
          <w:p w:rsidR="00226798" w:rsidRPr="00787DA6" w:rsidRDefault="00421909" w:rsidP="00787DA6">
            <w:pPr>
              <w:spacing w:line="240" w:lineRule="auto"/>
              <w:jc w:val="center"/>
              <w:rPr>
                <w:rFonts w:ascii="Arial Narrow" w:eastAsia="Calibri" w:hAnsi="Arial Narrow" w:cs="Times New Roman"/>
                <w:b/>
                <w:color w:val="0000FF"/>
                <w:sz w:val="16"/>
                <w:szCs w:val="16"/>
              </w:rPr>
            </w:pPr>
            <w:r>
              <w:rPr>
                <w:rFonts w:ascii="Arial Narrow" w:eastAsia="Calibri" w:hAnsi="Arial Narrow" w:cs="Times New Roman"/>
                <w:b/>
                <w:color w:val="0000FF"/>
                <w:sz w:val="16"/>
                <w:szCs w:val="16"/>
              </w:rPr>
              <w:t>26 BBL</w:t>
            </w:r>
          </w:p>
        </w:tc>
      </w:tr>
      <w:tr w:rsidR="00226798" w:rsidRPr="00787DA6" w:rsidTr="00254DAE">
        <w:tc>
          <w:tcPr>
            <w:tcW w:w="5868" w:type="dxa"/>
          </w:tcPr>
          <w:p w:rsidR="00226798" w:rsidRPr="00787DA6" w:rsidRDefault="00226798" w:rsidP="00787DA6">
            <w:pPr>
              <w:spacing w:line="240" w:lineRule="auto"/>
              <w:rPr>
                <w:rFonts w:ascii="Arial Narrow" w:eastAsia="Calibri" w:hAnsi="Arial Narrow" w:cs="Times New Roman"/>
                <w:sz w:val="16"/>
                <w:szCs w:val="16"/>
              </w:rPr>
            </w:pPr>
            <w:r w:rsidRPr="00787DA6">
              <w:rPr>
                <w:rFonts w:ascii="Arial Narrow" w:eastAsia="Calibri" w:hAnsi="Arial Narrow" w:cs="Times New Roman"/>
                <w:sz w:val="16"/>
                <w:szCs w:val="16"/>
              </w:rPr>
              <w:t>Fresh</w:t>
            </w:r>
            <w:r w:rsidR="00421909">
              <w:rPr>
                <w:rFonts w:ascii="Arial Narrow" w:eastAsia="Calibri" w:hAnsi="Arial Narrow" w:cs="Times New Roman"/>
                <w:sz w:val="16"/>
                <w:szCs w:val="16"/>
              </w:rPr>
              <w:t xml:space="preserve"> Water </w:t>
            </w:r>
          </w:p>
        </w:tc>
        <w:tc>
          <w:tcPr>
            <w:tcW w:w="4050" w:type="dxa"/>
          </w:tcPr>
          <w:p w:rsidR="00226798" w:rsidRPr="00787DA6" w:rsidRDefault="00226798" w:rsidP="00787DA6">
            <w:pPr>
              <w:spacing w:line="240" w:lineRule="auto"/>
              <w:jc w:val="center"/>
              <w:rPr>
                <w:rFonts w:ascii="Arial Narrow" w:eastAsia="Calibri" w:hAnsi="Arial Narrow" w:cs="Times New Roman"/>
                <w:sz w:val="16"/>
                <w:szCs w:val="16"/>
              </w:rPr>
            </w:pPr>
          </w:p>
        </w:tc>
      </w:tr>
      <w:tr w:rsidR="00226798" w:rsidRPr="00787DA6" w:rsidTr="00254DAE">
        <w:tc>
          <w:tcPr>
            <w:tcW w:w="5868" w:type="dxa"/>
          </w:tcPr>
          <w:p w:rsidR="00226798" w:rsidRPr="00787DA6" w:rsidRDefault="00421909" w:rsidP="00421909">
            <w:pPr>
              <w:pStyle w:val="Header"/>
              <w:rPr>
                <w:rFonts w:ascii="Arial Narrow" w:eastAsia="Calibri" w:hAnsi="Arial Narrow" w:cs="Times New Roman"/>
                <w:sz w:val="16"/>
                <w:szCs w:val="16"/>
              </w:rPr>
            </w:pPr>
            <w:r>
              <w:rPr>
                <w:rFonts w:ascii="Arial Narrow" w:eastAsia="Calibri" w:hAnsi="Arial Narrow" w:cs="Times New Roman"/>
                <w:sz w:val="16"/>
                <w:szCs w:val="16"/>
              </w:rPr>
              <w:t>U042 Iron control</w:t>
            </w:r>
          </w:p>
        </w:tc>
        <w:tc>
          <w:tcPr>
            <w:tcW w:w="4050" w:type="dxa"/>
          </w:tcPr>
          <w:p w:rsidR="00226798" w:rsidRPr="00787DA6" w:rsidRDefault="00421909" w:rsidP="00421909">
            <w:pPr>
              <w:spacing w:line="240" w:lineRule="auto"/>
              <w:jc w:val="center"/>
              <w:rPr>
                <w:rFonts w:ascii="Arial Narrow" w:eastAsia="Calibri" w:hAnsi="Arial Narrow" w:cs="Times New Roman"/>
                <w:sz w:val="16"/>
                <w:szCs w:val="16"/>
              </w:rPr>
            </w:pPr>
            <w:r>
              <w:rPr>
                <w:rFonts w:ascii="Arial Narrow" w:eastAsia="Calibri" w:hAnsi="Arial Narrow" w:cs="Times New Roman"/>
                <w:sz w:val="16"/>
                <w:szCs w:val="16"/>
              </w:rPr>
              <w:t xml:space="preserve">1 </w:t>
            </w:r>
            <w:proofErr w:type="spellStart"/>
            <w:r>
              <w:rPr>
                <w:rFonts w:ascii="Arial Narrow" w:eastAsia="Calibri" w:hAnsi="Arial Narrow" w:cs="Times New Roman"/>
                <w:sz w:val="16"/>
                <w:szCs w:val="16"/>
              </w:rPr>
              <w:t>bbl</w:t>
            </w:r>
            <w:proofErr w:type="spellEnd"/>
          </w:p>
        </w:tc>
      </w:tr>
      <w:tr w:rsidR="00226798" w:rsidRPr="00787DA6" w:rsidTr="00254DAE">
        <w:tc>
          <w:tcPr>
            <w:tcW w:w="5868" w:type="dxa"/>
          </w:tcPr>
          <w:p w:rsidR="00226798" w:rsidRPr="00787DA6" w:rsidRDefault="00421909" w:rsidP="00787DA6">
            <w:pPr>
              <w:spacing w:line="240" w:lineRule="auto"/>
              <w:rPr>
                <w:rFonts w:ascii="Arial Narrow" w:eastAsia="Calibri" w:hAnsi="Arial Narrow" w:cs="Times New Roman"/>
                <w:sz w:val="16"/>
                <w:szCs w:val="16"/>
              </w:rPr>
            </w:pPr>
            <w:r>
              <w:rPr>
                <w:rFonts w:ascii="Arial Narrow" w:eastAsia="Calibri" w:hAnsi="Arial Narrow" w:cs="Times New Roman"/>
                <w:sz w:val="16"/>
                <w:szCs w:val="16"/>
              </w:rPr>
              <w:t xml:space="preserve">A260 Corrosion inhibitor </w:t>
            </w:r>
          </w:p>
        </w:tc>
        <w:tc>
          <w:tcPr>
            <w:tcW w:w="4050" w:type="dxa"/>
          </w:tcPr>
          <w:p w:rsidR="00226798" w:rsidRPr="00787DA6" w:rsidRDefault="00421909" w:rsidP="00421909">
            <w:pPr>
              <w:spacing w:line="240" w:lineRule="auto"/>
              <w:jc w:val="center"/>
              <w:rPr>
                <w:rFonts w:ascii="Arial Narrow" w:eastAsia="Calibri" w:hAnsi="Arial Narrow" w:cs="Times New Roman"/>
                <w:sz w:val="16"/>
                <w:szCs w:val="16"/>
              </w:rPr>
            </w:pPr>
            <w:r>
              <w:rPr>
                <w:rFonts w:ascii="Arial Narrow" w:eastAsia="Calibri" w:hAnsi="Arial Narrow" w:cs="Times New Roman"/>
                <w:sz w:val="16"/>
                <w:szCs w:val="16"/>
              </w:rPr>
              <w:t xml:space="preserve">0.5 </w:t>
            </w:r>
            <w:proofErr w:type="spellStart"/>
            <w:r>
              <w:rPr>
                <w:rFonts w:ascii="Arial Narrow" w:eastAsia="Calibri" w:hAnsi="Arial Narrow" w:cs="Times New Roman"/>
                <w:sz w:val="16"/>
                <w:szCs w:val="16"/>
              </w:rPr>
              <w:t>bbl</w:t>
            </w:r>
            <w:proofErr w:type="spellEnd"/>
          </w:p>
        </w:tc>
      </w:tr>
      <w:tr w:rsidR="00226798" w:rsidRPr="00787DA6" w:rsidTr="00254DAE">
        <w:tc>
          <w:tcPr>
            <w:tcW w:w="5868" w:type="dxa"/>
          </w:tcPr>
          <w:p w:rsidR="00226798" w:rsidRPr="00787DA6" w:rsidRDefault="00421909" w:rsidP="00421909">
            <w:pPr>
              <w:spacing w:line="240" w:lineRule="auto"/>
              <w:rPr>
                <w:rFonts w:ascii="Arial Narrow" w:eastAsia="Calibri" w:hAnsi="Arial Narrow" w:cs="Times New Roman"/>
                <w:sz w:val="16"/>
                <w:szCs w:val="16"/>
              </w:rPr>
            </w:pPr>
            <w:r>
              <w:rPr>
                <w:rFonts w:ascii="Arial Narrow" w:eastAsia="Calibri" w:hAnsi="Arial Narrow" w:cs="Times New Roman"/>
                <w:sz w:val="16"/>
                <w:szCs w:val="16"/>
              </w:rPr>
              <w:t>F78</w:t>
            </w:r>
            <w:r w:rsidR="00226798" w:rsidRPr="00787DA6">
              <w:rPr>
                <w:rFonts w:ascii="Arial Narrow" w:eastAsia="Calibri" w:hAnsi="Arial Narrow" w:cs="Times New Roman"/>
                <w:sz w:val="16"/>
                <w:szCs w:val="16"/>
              </w:rPr>
              <w:t xml:space="preserve"> Surfactant </w:t>
            </w:r>
          </w:p>
        </w:tc>
        <w:tc>
          <w:tcPr>
            <w:tcW w:w="4050" w:type="dxa"/>
          </w:tcPr>
          <w:p w:rsidR="00226798" w:rsidRPr="00787DA6" w:rsidRDefault="00421909" w:rsidP="00787DA6">
            <w:pPr>
              <w:spacing w:line="240" w:lineRule="auto"/>
              <w:jc w:val="center"/>
              <w:rPr>
                <w:rFonts w:ascii="Arial Narrow" w:eastAsia="Calibri" w:hAnsi="Arial Narrow" w:cs="Times New Roman"/>
                <w:sz w:val="16"/>
                <w:szCs w:val="16"/>
              </w:rPr>
            </w:pPr>
            <w:r>
              <w:rPr>
                <w:rFonts w:ascii="Arial Narrow" w:eastAsia="Calibri" w:hAnsi="Arial Narrow" w:cs="Times New Roman"/>
                <w:sz w:val="16"/>
                <w:szCs w:val="16"/>
              </w:rPr>
              <w:t xml:space="preserve">0.5 </w:t>
            </w:r>
            <w:proofErr w:type="spellStart"/>
            <w:r>
              <w:rPr>
                <w:rFonts w:ascii="Arial Narrow" w:eastAsia="Calibri" w:hAnsi="Arial Narrow" w:cs="Times New Roman"/>
                <w:sz w:val="16"/>
                <w:szCs w:val="16"/>
              </w:rPr>
              <w:t>bbl</w:t>
            </w:r>
            <w:proofErr w:type="spellEnd"/>
          </w:p>
        </w:tc>
      </w:tr>
      <w:tr w:rsidR="00226798" w:rsidRPr="00787DA6" w:rsidTr="00254DAE">
        <w:tc>
          <w:tcPr>
            <w:tcW w:w="5868" w:type="dxa"/>
          </w:tcPr>
          <w:p w:rsidR="00226798" w:rsidRPr="00787DA6" w:rsidRDefault="00226798" w:rsidP="00787DA6">
            <w:pPr>
              <w:spacing w:line="240" w:lineRule="auto"/>
              <w:rPr>
                <w:rFonts w:ascii="Arial Narrow" w:eastAsia="Calibri" w:hAnsi="Arial Narrow" w:cs="Times New Roman"/>
                <w:sz w:val="16"/>
                <w:szCs w:val="16"/>
              </w:rPr>
            </w:pPr>
            <w:r w:rsidRPr="00787DA6">
              <w:rPr>
                <w:rFonts w:ascii="Arial Narrow" w:eastAsia="Calibri" w:hAnsi="Arial Narrow" w:cs="Times New Roman"/>
                <w:sz w:val="16"/>
                <w:szCs w:val="16"/>
              </w:rPr>
              <w:t>Clay Stabilizer (4 gals /1000 gals acid)</w:t>
            </w:r>
          </w:p>
        </w:tc>
        <w:tc>
          <w:tcPr>
            <w:tcW w:w="4050" w:type="dxa"/>
          </w:tcPr>
          <w:p w:rsidR="00226798" w:rsidRPr="00787DA6" w:rsidRDefault="00226798" w:rsidP="00787DA6">
            <w:pPr>
              <w:spacing w:line="240" w:lineRule="auto"/>
              <w:jc w:val="center"/>
              <w:rPr>
                <w:rFonts w:ascii="Arial Narrow" w:eastAsia="Calibri" w:hAnsi="Arial Narrow" w:cs="Times New Roman"/>
                <w:sz w:val="16"/>
                <w:szCs w:val="16"/>
              </w:rPr>
            </w:pPr>
            <w:r w:rsidRPr="00787DA6">
              <w:rPr>
                <w:rFonts w:ascii="Arial Narrow" w:eastAsia="Calibri" w:hAnsi="Arial Narrow" w:cs="Times New Roman"/>
                <w:sz w:val="16"/>
                <w:szCs w:val="16"/>
              </w:rPr>
              <w:t>4 gals</w:t>
            </w:r>
          </w:p>
        </w:tc>
      </w:tr>
      <w:tr w:rsidR="00421909" w:rsidRPr="00787DA6" w:rsidTr="00254DAE">
        <w:tc>
          <w:tcPr>
            <w:tcW w:w="5868" w:type="dxa"/>
          </w:tcPr>
          <w:p w:rsidR="00421909" w:rsidRPr="00421909" w:rsidRDefault="00421909" w:rsidP="00787DA6">
            <w:pPr>
              <w:spacing w:line="240" w:lineRule="auto"/>
              <w:rPr>
                <w:rFonts w:ascii="Arial Narrow" w:eastAsia="Calibri" w:hAnsi="Arial Narrow" w:cs="Times New Roman"/>
                <w:b/>
                <w:sz w:val="16"/>
                <w:szCs w:val="16"/>
              </w:rPr>
            </w:pPr>
            <w:r>
              <w:rPr>
                <w:rFonts w:ascii="Arial Narrow" w:eastAsia="Calibri" w:hAnsi="Arial Narrow" w:cs="Times New Roman"/>
                <w:b/>
                <w:sz w:val="16"/>
                <w:szCs w:val="16"/>
              </w:rPr>
              <w:t>TOTAL</w:t>
            </w:r>
          </w:p>
        </w:tc>
        <w:tc>
          <w:tcPr>
            <w:tcW w:w="4050" w:type="dxa"/>
          </w:tcPr>
          <w:p w:rsidR="00421909" w:rsidRPr="00787DA6" w:rsidRDefault="00421909" w:rsidP="00787DA6">
            <w:pPr>
              <w:spacing w:line="240" w:lineRule="auto"/>
              <w:jc w:val="center"/>
              <w:rPr>
                <w:rFonts w:ascii="Arial Narrow" w:eastAsia="Calibri" w:hAnsi="Arial Narrow" w:cs="Times New Roman"/>
                <w:sz w:val="16"/>
                <w:szCs w:val="16"/>
              </w:rPr>
            </w:pPr>
          </w:p>
        </w:tc>
      </w:tr>
      <w:tr w:rsidR="00226798" w:rsidRPr="00787DA6" w:rsidTr="00254DAE">
        <w:tc>
          <w:tcPr>
            <w:tcW w:w="5868" w:type="dxa"/>
          </w:tcPr>
          <w:p w:rsidR="00FC22E2" w:rsidRDefault="00C87B15" w:rsidP="00787DA6">
            <w:pPr>
              <w:spacing w:line="240" w:lineRule="auto"/>
              <w:jc w:val="both"/>
              <w:rPr>
                <w:rFonts w:ascii="Arial Narrow" w:eastAsia="Calibri" w:hAnsi="Arial Narrow" w:cs="Times New Roman"/>
                <w:b/>
                <w:color w:val="0000FF"/>
                <w:sz w:val="16"/>
                <w:szCs w:val="16"/>
              </w:rPr>
            </w:pPr>
            <w:r>
              <w:rPr>
                <w:rFonts w:ascii="Arial Narrow" w:eastAsia="Calibri" w:hAnsi="Arial Narrow" w:cs="Times New Roman"/>
                <w:b/>
                <w:color w:val="0000FF"/>
                <w:sz w:val="16"/>
                <w:szCs w:val="16"/>
              </w:rPr>
              <w:t xml:space="preserve">MAIN FLUSH </w:t>
            </w:r>
          </w:p>
          <w:p w:rsidR="00226798" w:rsidRPr="00787DA6" w:rsidRDefault="00C87B15" w:rsidP="00787DA6">
            <w:pPr>
              <w:spacing w:line="240" w:lineRule="auto"/>
              <w:jc w:val="both"/>
              <w:rPr>
                <w:rFonts w:ascii="Arial Narrow" w:eastAsia="Calibri" w:hAnsi="Arial Narrow" w:cs="Times New Roman"/>
                <w:b/>
                <w:color w:val="0000FF"/>
                <w:sz w:val="16"/>
                <w:szCs w:val="16"/>
              </w:rPr>
            </w:pPr>
            <w:r>
              <w:rPr>
                <w:rFonts w:ascii="Arial Narrow" w:eastAsia="Calibri" w:hAnsi="Arial Narrow" w:cs="Times New Roman"/>
                <w:b/>
                <w:color w:val="0000FF"/>
                <w:sz w:val="16"/>
                <w:szCs w:val="16"/>
              </w:rPr>
              <w:t xml:space="preserve"> 8% Mud Acid</w:t>
            </w:r>
          </w:p>
        </w:tc>
        <w:tc>
          <w:tcPr>
            <w:tcW w:w="4050" w:type="dxa"/>
          </w:tcPr>
          <w:p w:rsidR="00C87B15" w:rsidRDefault="00C87B15" w:rsidP="00787DA6">
            <w:pPr>
              <w:spacing w:line="240" w:lineRule="auto"/>
              <w:jc w:val="center"/>
              <w:rPr>
                <w:rFonts w:ascii="Arial Narrow" w:eastAsia="Calibri" w:hAnsi="Arial Narrow" w:cs="Times New Roman"/>
                <w:b/>
                <w:color w:val="0000FF"/>
                <w:sz w:val="16"/>
                <w:szCs w:val="16"/>
              </w:rPr>
            </w:pPr>
          </w:p>
          <w:p w:rsidR="00226798" w:rsidRPr="00787DA6" w:rsidRDefault="00C87B15" w:rsidP="00787DA6">
            <w:pPr>
              <w:spacing w:line="240" w:lineRule="auto"/>
              <w:jc w:val="center"/>
              <w:rPr>
                <w:rFonts w:ascii="Arial Narrow" w:eastAsia="Calibri" w:hAnsi="Arial Narrow" w:cs="Times New Roman"/>
                <w:b/>
                <w:color w:val="0000FF"/>
                <w:sz w:val="16"/>
                <w:szCs w:val="16"/>
              </w:rPr>
            </w:pPr>
            <w:r>
              <w:rPr>
                <w:rFonts w:ascii="Arial Narrow" w:eastAsia="Calibri" w:hAnsi="Arial Narrow" w:cs="Times New Roman"/>
                <w:b/>
                <w:color w:val="0000FF"/>
                <w:sz w:val="16"/>
                <w:szCs w:val="16"/>
              </w:rPr>
              <w:t xml:space="preserve">42 </w:t>
            </w:r>
            <w:proofErr w:type="spellStart"/>
            <w:r>
              <w:rPr>
                <w:rFonts w:ascii="Arial Narrow" w:eastAsia="Calibri" w:hAnsi="Arial Narrow" w:cs="Times New Roman"/>
                <w:b/>
                <w:color w:val="0000FF"/>
                <w:sz w:val="16"/>
                <w:szCs w:val="16"/>
              </w:rPr>
              <w:t>bbl</w:t>
            </w:r>
            <w:proofErr w:type="spellEnd"/>
            <w:r w:rsidR="00226798" w:rsidRPr="00787DA6">
              <w:rPr>
                <w:rFonts w:ascii="Arial Narrow" w:eastAsia="Calibri" w:hAnsi="Arial Narrow" w:cs="Times New Roman"/>
                <w:b/>
                <w:color w:val="0000FF"/>
                <w:sz w:val="16"/>
                <w:szCs w:val="16"/>
              </w:rPr>
              <w:t xml:space="preserve">                                                 </w:t>
            </w:r>
          </w:p>
        </w:tc>
      </w:tr>
      <w:tr w:rsidR="00226798" w:rsidRPr="00787DA6" w:rsidTr="00254DAE">
        <w:tc>
          <w:tcPr>
            <w:tcW w:w="5868" w:type="dxa"/>
          </w:tcPr>
          <w:p w:rsidR="00226798" w:rsidRPr="00787DA6" w:rsidRDefault="00C87B15" w:rsidP="00787DA6">
            <w:pPr>
              <w:spacing w:line="240" w:lineRule="auto"/>
              <w:jc w:val="both"/>
              <w:rPr>
                <w:rFonts w:ascii="Arial Narrow" w:eastAsia="Calibri" w:hAnsi="Arial Narrow" w:cs="Times New Roman"/>
                <w:sz w:val="16"/>
                <w:szCs w:val="16"/>
              </w:rPr>
            </w:pPr>
            <w:r>
              <w:rPr>
                <w:rFonts w:ascii="Arial Narrow" w:eastAsia="Calibri" w:hAnsi="Arial Narrow" w:cs="Times New Roman"/>
                <w:sz w:val="16"/>
                <w:szCs w:val="16"/>
              </w:rPr>
              <w:t>Fresh Water</w:t>
            </w:r>
          </w:p>
        </w:tc>
        <w:tc>
          <w:tcPr>
            <w:tcW w:w="4050" w:type="dxa"/>
          </w:tcPr>
          <w:p w:rsidR="00226798" w:rsidRPr="00787DA6" w:rsidRDefault="00226798" w:rsidP="00787DA6">
            <w:pPr>
              <w:spacing w:line="240" w:lineRule="auto"/>
              <w:jc w:val="center"/>
              <w:rPr>
                <w:rFonts w:ascii="Arial Narrow" w:eastAsia="Calibri" w:hAnsi="Arial Narrow" w:cs="Times New Roman"/>
                <w:sz w:val="16"/>
                <w:szCs w:val="16"/>
              </w:rPr>
            </w:pPr>
          </w:p>
        </w:tc>
      </w:tr>
      <w:tr w:rsidR="00226798" w:rsidRPr="00787DA6" w:rsidTr="00254DAE">
        <w:tc>
          <w:tcPr>
            <w:tcW w:w="5868" w:type="dxa"/>
          </w:tcPr>
          <w:p w:rsidR="00226798" w:rsidRPr="00787DA6" w:rsidRDefault="00C87B15" w:rsidP="00787DA6">
            <w:pPr>
              <w:spacing w:line="240" w:lineRule="auto"/>
              <w:jc w:val="both"/>
              <w:rPr>
                <w:rFonts w:ascii="Arial Narrow" w:eastAsia="Calibri" w:hAnsi="Arial Narrow" w:cs="Times New Roman"/>
                <w:sz w:val="16"/>
                <w:szCs w:val="16"/>
              </w:rPr>
            </w:pPr>
            <w:r>
              <w:rPr>
                <w:rFonts w:ascii="Arial Narrow" w:eastAsia="Calibri" w:hAnsi="Arial Narrow" w:cs="Times New Roman"/>
                <w:sz w:val="16"/>
                <w:szCs w:val="16"/>
              </w:rPr>
              <w:t>A260</w:t>
            </w:r>
            <w:r w:rsidR="00226798" w:rsidRPr="00787DA6">
              <w:rPr>
                <w:rFonts w:ascii="Arial Narrow" w:eastAsia="Calibri" w:hAnsi="Arial Narrow" w:cs="Times New Roman"/>
                <w:sz w:val="16"/>
                <w:szCs w:val="16"/>
              </w:rPr>
              <w:t xml:space="preserve"> Corrosion in</w:t>
            </w:r>
            <w:r>
              <w:rPr>
                <w:rFonts w:ascii="Arial Narrow" w:eastAsia="Calibri" w:hAnsi="Arial Narrow" w:cs="Times New Roman"/>
                <w:sz w:val="16"/>
                <w:szCs w:val="16"/>
              </w:rPr>
              <w:t>hibitor</w:t>
            </w:r>
          </w:p>
        </w:tc>
        <w:tc>
          <w:tcPr>
            <w:tcW w:w="4050" w:type="dxa"/>
          </w:tcPr>
          <w:p w:rsidR="00226798" w:rsidRPr="00787DA6" w:rsidRDefault="00C87B15" w:rsidP="00787DA6">
            <w:pPr>
              <w:spacing w:line="240" w:lineRule="auto"/>
              <w:jc w:val="center"/>
              <w:rPr>
                <w:rFonts w:ascii="Arial Narrow" w:eastAsia="Calibri" w:hAnsi="Arial Narrow" w:cs="Times New Roman"/>
                <w:sz w:val="16"/>
                <w:szCs w:val="16"/>
              </w:rPr>
            </w:pPr>
            <w:r>
              <w:rPr>
                <w:rFonts w:ascii="Arial Narrow" w:eastAsia="Calibri" w:hAnsi="Arial Narrow" w:cs="Times New Roman"/>
                <w:sz w:val="16"/>
                <w:szCs w:val="16"/>
              </w:rPr>
              <w:t xml:space="preserve">0.5 </w:t>
            </w:r>
            <w:proofErr w:type="spellStart"/>
            <w:r>
              <w:rPr>
                <w:rFonts w:ascii="Arial Narrow" w:eastAsia="Calibri" w:hAnsi="Arial Narrow" w:cs="Times New Roman"/>
                <w:sz w:val="16"/>
                <w:szCs w:val="16"/>
              </w:rPr>
              <w:t>bbl</w:t>
            </w:r>
            <w:proofErr w:type="spellEnd"/>
          </w:p>
        </w:tc>
      </w:tr>
      <w:tr w:rsidR="00226798" w:rsidRPr="00787DA6" w:rsidTr="00254DAE">
        <w:trPr>
          <w:trHeight w:val="291"/>
        </w:trPr>
        <w:tc>
          <w:tcPr>
            <w:tcW w:w="5868" w:type="dxa"/>
          </w:tcPr>
          <w:p w:rsidR="00226798" w:rsidRPr="00787DA6" w:rsidRDefault="00C87B15" w:rsidP="00787DA6">
            <w:pPr>
              <w:spacing w:line="240" w:lineRule="auto"/>
              <w:rPr>
                <w:rFonts w:ascii="Arial Narrow" w:eastAsia="Calibri" w:hAnsi="Arial Narrow" w:cs="Times New Roman"/>
                <w:sz w:val="16"/>
                <w:szCs w:val="16"/>
              </w:rPr>
            </w:pPr>
            <w:r>
              <w:rPr>
                <w:rFonts w:ascii="Arial Narrow" w:eastAsia="Calibri" w:hAnsi="Arial Narrow" w:cs="Times New Roman"/>
                <w:sz w:val="16"/>
                <w:szCs w:val="16"/>
              </w:rPr>
              <w:t>U42 Iron control</w:t>
            </w:r>
          </w:p>
        </w:tc>
        <w:tc>
          <w:tcPr>
            <w:tcW w:w="4050" w:type="dxa"/>
          </w:tcPr>
          <w:p w:rsidR="00226798" w:rsidRPr="00787DA6" w:rsidRDefault="00C87B15" w:rsidP="00787DA6">
            <w:pPr>
              <w:spacing w:line="240" w:lineRule="auto"/>
              <w:jc w:val="center"/>
              <w:rPr>
                <w:rFonts w:ascii="Arial Narrow" w:eastAsia="Calibri" w:hAnsi="Arial Narrow" w:cs="Times New Roman"/>
                <w:sz w:val="16"/>
                <w:szCs w:val="16"/>
              </w:rPr>
            </w:pPr>
            <w:r>
              <w:rPr>
                <w:rFonts w:ascii="Arial Narrow" w:eastAsia="Calibri" w:hAnsi="Arial Narrow" w:cs="Times New Roman"/>
                <w:sz w:val="16"/>
                <w:szCs w:val="16"/>
              </w:rPr>
              <w:t xml:space="preserve">1.5 </w:t>
            </w:r>
            <w:proofErr w:type="spellStart"/>
            <w:r>
              <w:rPr>
                <w:rFonts w:ascii="Arial Narrow" w:eastAsia="Calibri" w:hAnsi="Arial Narrow" w:cs="Times New Roman"/>
                <w:sz w:val="16"/>
                <w:szCs w:val="16"/>
              </w:rPr>
              <w:t>bbl</w:t>
            </w:r>
            <w:proofErr w:type="spellEnd"/>
          </w:p>
        </w:tc>
      </w:tr>
      <w:tr w:rsidR="00226798" w:rsidRPr="00787DA6" w:rsidTr="00254DAE">
        <w:tc>
          <w:tcPr>
            <w:tcW w:w="5868" w:type="dxa"/>
          </w:tcPr>
          <w:p w:rsidR="00226798" w:rsidRPr="00787DA6" w:rsidRDefault="00C87B15" w:rsidP="00787DA6">
            <w:pPr>
              <w:spacing w:line="240" w:lineRule="auto"/>
              <w:jc w:val="both"/>
              <w:rPr>
                <w:rFonts w:ascii="Arial Narrow" w:eastAsia="Calibri" w:hAnsi="Arial Narrow" w:cs="Times New Roman"/>
                <w:sz w:val="16"/>
                <w:szCs w:val="16"/>
              </w:rPr>
            </w:pPr>
            <w:r>
              <w:rPr>
                <w:rFonts w:ascii="Arial Narrow" w:eastAsia="Calibri" w:hAnsi="Arial Narrow" w:cs="Times New Roman"/>
                <w:sz w:val="16"/>
                <w:szCs w:val="16"/>
              </w:rPr>
              <w:t>F78</w:t>
            </w:r>
            <w:r w:rsidR="00226798" w:rsidRPr="00787DA6">
              <w:rPr>
                <w:rFonts w:ascii="Arial Narrow" w:eastAsia="Calibri" w:hAnsi="Arial Narrow" w:cs="Times New Roman"/>
                <w:sz w:val="16"/>
                <w:szCs w:val="16"/>
              </w:rPr>
              <w:t xml:space="preserve">  Sur</w:t>
            </w:r>
            <w:r>
              <w:rPr>
                <w:rFonts w:ascii="Arial Narrow" w:eastAsia="Calibri" w:hAnsi="Arial Narrow" w:cs="Times New Roman"/>
                <w:sz w:val="16"/>
                <w:szCs w:val="16"/>
              </w:rPr>
              <w:t>factant</w:t>
            </w:r>
          </w:p>
        </w:tc>
        <w:tc>
          <w:tcPr>
            <w:tcW w:w="4050" w:type="dxa"/>
          </w:tcPr>
          <w:p w:rsidR="00226798" w:rsidRPr="00787DA6" w:rsidRDefault="00C87B15" w:rsidP="00787DA6">
            <w:pPr>
              <w:spacing w:line="240" w:lineRule="auto"/>
              <w:jc w:val="center"/>
              <w:rPr>
                <w:rFonts w:ascii="Arial Narrow" w:eastAsia="Calibri" w:hAnsi="Arial Narrow" w:cs="Times New Roman"/>
                <w:sz w:val="16"/>
                <w:szCs w:val="16"/>
              </w:rPr>
            </w:pPr>
            <w:r>
              <w:rPr>
                <w:rFonts w:ascii="Arial Narrow" w:eastAsia="Calibri" w:hAnsi="Arial Narrow" w:cs="Times New Roman"/>
                <w:sz w:val="16"/>
                <w:szCs w:val="16"/>
              </w:rPr>
              <w:t xml:space="preserve">0.5 </w:t>
            </w:r>
            <w:proofErr w:type="spellStart"/>
            <w:r>
              <w:rPr>
                <w:rFonts w:ascii="Arial Narrow" w:eastAsia="Calibri" w:hAnsi="Arial Narrow" w:cs="Times New Roman"/>
                <w:sz w:val="16"/>
                <w:szCs w:val="16"/>
              </w:rPr>
              <w:t>bbl</w:t>
            </w:r>
            <w:proofErr w:type="spellEnd"/>
          </w:p>
        </w:tc>
      </w:tr>
      <w:tr w:rsidR="00226798" w:rsidRPr="00787DA6" w:rsidTr="00254DAE">
        <w:tc>
          <w:tcPr>
            <w:tcW w:w="5868" w:type="dxa"/>
          </w:tcPr>
          <w:p w:rsidR="00226798" w:rsidRPr="00787DA6" w:rsidRDefault="00FC22E2" w:rsidP="00787DA6">
            <w:pPr>
              <w:spacing w:line="240" w:lineRule="auto"/>
              <w:jc w:val="both"/>
              <w:rPr>
                <w:rFonts w:ascii="Arial Narrow" w:eastAsia="Calibri" w:hAnsi="Arial Narrow" w:cs="Times New Roman"/>
                <w:b/>
                <w:sz w:val="16"/>
                <w:szCs w:val="16"/>
              </w:rPr>
            </w:pPr>
            <w:r>
              <w:rPr>
                <w:rFonts w:ascii="Arial Narrow" w:eastAsia="Calibri" w:hAnsi="Arial Narrow" w:cs="Times New Roman"/>
                <w:b/>
                <w:sz w:val="16"/>
                <w:szCs w:val="16"/>
              </w:rPr>
              <w:t>TOTAL</w:t>
            </w:r>
          </w:p>
        </w:tc>
        <w:tc>
          <w:tcPr>
            <w:tcW w:w="4050" w:type="dxa"/>
          </w:tcPr>
          <w:p w:rsidR="00226798" w:rsidRPr="00787DA6" w:rsidRDefault="00226798" w:rsidP="00787DA6">
            <w:pPr>
              <w:spacing w:line="240" w:lineRule="auto"/>
              <w:jc w:val="center"/>
              <w:rPr>
                <w:rFonts w:ascii="Arial Narrow" w:eastAsia="Calibri" w:hAnsi="Arial Narrow" w:cs="Times New Roman"/>
                <w:b/>
                <w:sz w:val="16"/>
                <w:szCs w:val="16"/>
              </w:rPr>
            </w:pPr>
          </w:p>
        </w:tc>
      </w:tr>
    </w:tbl>
    <w:p w:rsidR="009F2557" w:rsidRDefault="009F2557">
      <w:r>
        <w:br w:type="page"/>
      </w:r>
    </w:p>
    <w:tbl>
      <w:tblPr>
        <w:tblW w:w="99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5868"/>
        <w:gridCol w:w="4050"/>
      </w:tblGrid>
      <w:tr w:rsidR="00226798" w:rsidRPr="00787DA6" w:rsidTr="00254DAE">
        <w:tc>
          <w:tcPr>
            <w:tcW w:w="5868" w:type="dxa"/>
          </w:tcPr>
          <w:p w:rsidR="00226798" w:rsidRPr="00FC22E2" w:rsidRDefault="00FC22E2" w:rsidP="00787DA6">
            <w:pPr>
              <w:spacing w:line="240" w:lineRule="auto"/>
              <w:rPr>
                <w:rFonts w:ascii="Arial Narrow" w:eastAsia="Calibri" w:hAnsi="Arial Narrow" w:cs="Times New Roman"/>
                <w:b/>
                <w:color w:val="365F91" w:themeColor="accent1" w:themeShade="BF"/>
                <w:sz w:val="16"/>
                <w:szCs w:val="16"/>
              </w:rPr>
            </w:pPr>
            <w:r w:rsidRPr="00FC22E2">
              <w:rPr>
                <w:rFonts w:ascii="Arial Narrow" w:eastAsia="Calibri" w:hAnsi="Arial Narrow" w:cs="Times New Roman"/>
                <w:b/>
                <w:color w:val="365F91" w:themeColor="accent1" w:themeShade="BF"/>
                <w:sz w:val="16"/>
                <w:szCs w:val="16"/>
              </w:rPr>
              <w:lastRenderedPageBreak/>
              <w:t>BACK SPACER</w:t>
            </w:r>
            <w:r w:rsidR="009F2557">
              <w:rPr>
                <w:rFonts w:ascii="Arial Narrow" w:eastAsia="Calibri" w:hAnsi="Arial Narrow" w:cs="Times New Roman"/>
                <w:b/>
                <w:color w:val="365F91" w:themeColor="accent1" w:themeShade="BF"/>
                <w:sz w:val="16"/>
                <w:szCs w:val="16"/>
              </w:rPr>
              <w:t xml:space="preserve"> -3% NH4CL</w:t>
            </w:r>
          </w:p>
        </w:tc>
        <w:tc>
          <w:tcPr>
            <w:tcW w:w="4050" w:type="dxa"/>
          </w:tcPr>
          <w:p w:rsidR="00226798" w:rsidRPr="00787DA6" w:rsidRDefault="009F2557" w:rsidP="00787DA6">
            <w:pPr>
              <w:spacing w:line="240" w:lineRule="auto"/>
              <w:jc w:val="center"/>
              <w:rPr>
                <w:rFonts w:ascii="Arial Narrow" w:eastAsia="Calibri" w:hAnsi="Arial Narrow" w:cs="Times New Roman"/>
                <w:sz w:val="16"/>
                <w:szCs w:val="16"/>
                <w:lang w:val="fr-FR"/>
              </w:rPr>
            </w:pPr>
            <w:r>
              <w:rPr>
                <w:rFonts w:ascii="Arial Narrow" w:eastAsia="Calibri" w:hAnsi="Arial Narrow" w:cs="Times New Roman"/>
                <w:sz w:val="16"/>
                <w:szCs w:val="16"/>
                <w:lang w:val="fr-FR"/>
              </w:rPr>
              <w:t>3.5 bbl</w:t>
            </w:r>
          </w:p>
        </w:tc>
      </w:tr>
      <w:tr w:rsidR="009F2557" w:rsidRPr="00787DA6" w:rsidTr="00254DAE">
        <w:tc>
          <w:tcPr>
            <w:tcW w:w="5868" w:type="dxa"/>
          </w:tcPr>
          <w:p w:rsidR="009F2557" w:rsidRPr="009F2557" w:rsidRDefault="009F2557" w:rsidP="00787DA6">
            <w:pPr>
              <w:spacing w:line="240" w:lineRule="auto"/>
              <w:rPr>
                <w:rFonts w:ascii="Arial Narrow" w:eastAsia="Calibri" w:hAnsi="Arial Narrow" w:cs="Times New Roman"/>
                <w:b/>
                <w:sz w:val="16"/>
                <w:szCs w:val="16"/>
              </w:rPr>
            </w:pPr>
            <w:r>
              <w:rPr>
                <w:rFonts w:ascii="Arial Narrow" w:eastAsia="Calibri" w:hAnsi="Arial Narrow" w:cs="Times New Roman"/>
                <w:b/>
                <w:sz w:val="16"/>
                <w:szCs w:val="16"/>
              </w:rPr>
              <w:t xml:space="preserve">U66 </w:t>
            </w:r>
            <w:r w:rsidRPr="009F2557">
              <w:rPr>
                <w:rFonts w:ascii="Arial Narrow" w:eastAsia="Calibri" w:hAnsi="Arial Narrow" w:cs="Times New Roman"/>
                <w:b/>
                <w:sz w:val="16"/>
                <w:szCs w:val="16"/>
              </w:rPr>
              <w:t xml:space="preserve"> SOLVENT</w:t>
            </w:r>
          </w:p>
        </w:tc>
        <w:tc>
          <w:tcPr>
            <w:tcW w:w="4050" w:type="dxa"/>
          </w:tcPr>
          <w:p w:rsidR="009F2557" w:rsidRDefault="009F2557" w:rsidP="00787DA6">
            <w:pPr>
              <w:spacing w:line="240" w:lineRule="auto"/>
              <w:jc w:val="center"/>
              <w:rPr>
                <w:rFonts w:ascii="Arial Narrow" w:eastAsia="Calibri" w:hAnsi="Arial Narrow" w:cs="Times New Roman"/>
                <w:sz w:val="16"/>
                <w:szCs w:val="16"/>
                <w:lang w:val="fr-FR"/>
              </w:rPr>
            </w:pPr>
            <w:r>
              <w:rPr>
                <w:rFonts w:ascii="Arial Narrow" w:eastAsia="Calibri" w:hAnsi="Arial Narrow" w:cs="Times New Roman"/>
                <w:sz w:val="16"/>
                <w:szCs w:val="16"/>
                <w:lang w:val="fr-FR"/>
              </w:rPr>
              <w:t xml:space="preserve"> 3.5 bbl</w:t>
            </w:r>
          </w:p>
        </w:tc>
      </w:tr>
      <w:tr w:rsidR="009F2557" w:rsidRPr="00787DA6" w:rsidTr="00254DAE">
        <w:tc>
          <w:tcPr>
            <w:tcW w:w="5868" w:type="dxa"/>
          </w:tcPr>
          <w:p w:rsidR="009F2557" w:rsidRPr="009F2557" w:rsidRDefault="009F2557" w:rsidP="00787DA6">
            <w:pPr>
              <w:spacing w:line="240" w:lineRule="auto"/>
              <w:rPr>
                <w:rFonts w:ascii="Arial Narrow" w:eastAsia="Calibri" w:hAnsi="Arial Narrow" w:cs="Times New Roman"/>
                <w:b/>
                <w:sz w:val="16"/>
                <w:szCs w:val="16"/>
              </w:rPr>
            </w:pPr>
            <w:r w:rsidRPr="009F2557">
              <w:rPr>
                <w:rFonts w:ascii="Arial Narrow" w:eastAsia="Calibri" w:hAnsi="Arial Narrow" w:cs="Times New Roman"/>
                <w:b/>
                <w:sz w:val="16"/>
                <w:szCs w:val="16"/>
              </w:rPr>
              <w:t>TOTAL</w:t>
            </w:r>
          </w:p>
        </w:tc>
        <w:tc>
          <w:tcPr>
            <w:tcW w:w="4050" w:type="dxa"/>
          </w:tcPr>
          <w:p w:rsidR="009F2557" w:rsidRDefault="009F2557" w:rsidP="00787DA6">
            <w:pPr>
              <w:spacing w:line="240" w:lineRule="auto"/>
              <w:jc w:val="center"/>
              <w:rPr>
                <w:rFonts w:ascii="Arial Narrow" w:eastAsia="Calibri" w:hAnsi="Arial Narrow" w:cs="Times New Roman"/>
                <w:sz w:val="16"/>
                <w:szCs w:val="16"/>
                <w:lang w:val="fr-FR"/>
              </w:rPr>
            </w:pPr>
          </w:p>
        </w:tc>
      </w:tr>
      <w:tr w:rsidR="00226798" w:rsidRPr="00787DA6" w:rsidTr="00254DAE">
        <w:tc>
          <w:tcPr>
            <w:tcW w:w="5868" w:type="dxa"/>
          </w:tcPr>
          <w:p w:rsidR="00226798" w:rsidRPr="00787DA6" w:rsidRDefault="00FC22E2" w:rsidP="00787DA6">
            <w:pPr>
              <w:spacing w:line="240" w:lineRule="auto"/>
              <w:rPr>
                <w:rFonts w:ascii="Arial Narrow" w:eastAsia="Calibri" w:hAnsi="Arial Narrow" w:cs="Times New Roman"/>
                <w:b/>
                <w:color w:val="0000FF"/>
                <w:sz w:val="16"/>
                <w:szCs w:val="16"/>
              </w:rPr>
            </w:pPr>
            <w:r>
              <w:br w:type="page"/>
            </w:r>
            <w:r w:rsidR="00226798" w:rsidRPr="00787DA6">
              <w:rPr>
                <w:rFonts w:ascii="Arial Narrow" w:eastAsia="Calibri" w:hAnsi="Arial Narrow" w:cs="Times New Roman"/>
                <w:b/>
                <w:color w:val="0000FF"/>
                <w:sz w:val="16"/>
                <w:szCs w:val="16"/>
              </w:rPr>
              <w:t xml:space="preserve">OVERFLUSH- </w:t>
            </w:r>
            <w:r w:rsidR="009F2557">
              <w:rPr>
                <w:rFonts w:ascii="Arial Narrow" w:eastAsia="Calibri" w:hAnsi="Arial Narrow" w:cs="Times New Roman"/>
                <w:b/>
                <w:color w:val="0000FF"/>
                <w:sz w:val="16"/>
                <w:szCs w:val="16"/>
              </w:rPr>
              <w:t xml:space="preserve">Half Strength Clay Acid </w:t>
            </w:r>
          </w:p>
        </w:tc>
        <w:tc>
          <w:tcPr>
            <w:tcW w:w="4050" w:type="dxa"/>
          </w:tcPr>
          <w:p w:rsidR="00226798" w:rsidRPr="00787DA6" w:rsidRDefault="009F2557" w:rsidP="00787DA6">
            <w:pPr>
              <w:spacing w:line="240" w:lineRule="auto"/>
              <w:jc w:val="center"/>
              <w:rPr>
                <w:rFonts w:ascii="Arial Narrow" w:eastAsia="Calibri" w:hAnsi="Arial Narrow" w:cs="Times New Roman"/>
                <w:b/>
                <w:color w:val="0000FF"/>
                <w:sz w:val="16"/>
                <w:szCs w:val="16"/>
              </w:rPr>
            </w:pPr>
            <w:r>
              <w:rPr>
                <w:rFonts w:ascii="Arial Narrow" w:eastAsia="Calibri" w:hAnsi="Arial Narrow" w:cs="Times New Roman"/>
                <w:b/>
                <w:color w:val="0000FF"/>
                <w:sz w:val="16"/>
                <w:szCs w:val="16"/>
              </w:rPr>
              <w:t xml:space="preserve">42 </w:t>
            </w:r>
            <w:proofErr w:type="spellStart"/>
            <w:r>
              <w:rPr>
                <w:rFonts w:ascii="Arial Narrow" w:eastAsia="Calibri" w:hAnsi="Arial Narrow" w:cs="Times New Roman"/>
                <w:b/>
                <w:color w:val="0000FF"/>
                <w:sz w:val="16"/>
                <w:szCs w:val="16"/>
              </w:rPr>
              <w:t>bbl</w:t>
            </w:r>
            <w:proofErr w:type="spellEnd"/>
          </w:p>
        </w:tc>
      </w:tr>
      <w:tr w:rsidR="00226798" w:rsidRPr="00787DA6" w:rsidTr="00254DAE">
        <w:tc>
          <w:tcPr>
            <w:tcW w:w="5868" w:type="dxa"/>
          </w:tcPr>
          <w:p w:rsidR="00226798" w:rsidRPr="00787DA6" w:rsidRDefault="009F2557" w:rsidP="009F2557">
            <w:pPr>
              <w:spacing w:line="240" w:lineRule="auto"/>
              <w:jc w:val="both"/>
              <w:rPr>
                <w:rFonts w:ascii="Arial Narrow" w:eastAsia="Calibri" w:hAnsi="Arial Narrow" w:cs="Times New Roman"/>
                <w:sz w:val="16"/>
                <w:szCs w:val="16"/>
              </w:rPr>
            </w:pPr>
            <w:r>
              <w:rPr>
                <w:rFonts w:ascii="Arial Narrow" w:eastAsia="Calibri" w:hAnsi="Arial Narrow" w:cs="Times New Roman"/>
                <w:sz w:val="16"/>
                <w:szCs w:val="16"/>
              </w:rPr>
              <w:t>A 260</w:t>
            </w:r>
            <w:r w:rsidR="00226798" w:rsidRPr="00787DA6">
              <w:rPr>
                <w:rFonts w:ascii="Arial Narrow" w:eastAsia="Calibri" w:hAnsi="Arial Narrow" w:cs="Times New Roman"/>
                <w:sz w:val="16"/>
                <w:szCs w:val="16"/>
              </w:rPr>
              <w:t xml:space="preserve"> Corrosion inhibitor </w:t>
            </w:r>
          </w:p>
        </w:tc>
        <w:tc>
          <w:tcPr>
            <w:tcW w:w="4050" w:type="dxa"/>
          </w:tcPr>
          <w:p w:rsidR="00226798" w:rsidRPr="00787DA6" w:rsidRDefault="009F2557" w:rsidP="00787DA6">
            <w:pPr>
              <w:spacing w:line="240" w:lineRule="auto"/>
              <w:jc w:val="center"/>
              <w:rPr>
                <w:rFonts w:ascii="Arial Narrow" w:eastAsia="Calibri" w:hAnsi="Arial Narrow" w:cs="Times New Roman"/>
                <w:sz w:val="16"/>
                <w:szCs w:val="16"/>
              </w:rPr>
            </w:pPr>
            <w:r>
              <w:rPr>
                <w:rFonts w:ascii="Arial Narrow" w:eastAsia="Calibri" w:hAnsi="Arial Narrow" w:cs="Times New Roman"/>
                <w:sz w:val="16"/>
                <w:szCs w:val="16"/>
              </w:rPr>
              <w:t xml:space="preserve">0.5 </w:t>
            </w:r>
            <w:proofErr w:type="spellStart"/>
            <w:r>
              <w:rPr>
                <w:rFonts w:ascii="Arial Narrow" w:eastAsia="Calibri" w:hAnsi="Arial Narrow" w:cs="Times New Roman"/>
                <w:sz w:val="16"/>
                <w:szCs w:val="16"/>
              </w:rPr>
              <w:t>bbl</w:t>
            </w:r>
            <w:proofErr w:type="spellEnd"/>
          </w:p>
        </w:tc>
      </w:tr>
      <w:tr w:rsidR="00226798" w:rsidRPr="00787DA6" w:rsidTr="00254DAE">
        <w:tc>
          <w:tcPr>
            <w:tcW w:w="5868" w:type="dxa"/>
          </w:tcPr>
          <w:p w:rsidR="00226798" w:rsidRPr="00787DA6" w:rsidRDefault="009F2557" w:rsidP="009F2557">
            <w:pPr>
              <w:spacing w:line="240" w:lineRule="auto"/>
              <w:jc w:val="both"/>
              <w:rPr>
                <w:rFonts w:ascii="Arial Narrow" w:eastAsia="Calibri" w:hAnsi="Arial Narrow" w:cs="Times New Roman"/>
                <w:sz w:val="16"/>
                <w:szCs w:val="16"/>
                <w:lang w:val="fr-FR"/>
              </w:rPr>
            </w:pPr>
            <w:r>
              <w:rPr>
                <w:rFonts w:ascii="Arial Narrow" w:eastAsia="Calibri" w:hAnsi="Arial Narrow" w:cs="Times New Roman"/>
                <w:sz w:val="16"/>
                <w:szCs w:val="16"/>
                <w:lang w:val="fr-FR"/>
              </w:rPr>
              <w:t>F78</w:t>
            </w:r>
            <w:r w:rsidR="00226798" w:rsidRPr="00787DA6">
              <w:rPr>
                <w:rFonts w:ascii="Arial Narrow" w:eastAsia="Calibri" w:hAnsi="Arial Narrow" w:cs="Times New Roman"/>
                <w:sz w:val="16"/>
                <w:szCs w:val="16"/>
                <w:lang w:val="fr-FR"/>
              </w:rPr>
              <w:t xml:space="preserve">  Surfactant</w:t>
            </w:r>
          </w:p>
        </w:tc>
        <w:tc>
          <w:tcPr>
            <w:tcW w:w="4050" w:type="dxa"/>
          </w:tcPr>
          <w:p w:rsidR="00226798" w:rsidRPr="00787DA6" w:rsidRDefault="009F2557" w:rsidP="00787DA6">
            <w:pPr>
              <w:spacing w:line="240" w:lineRule="auto"/>
              <w:jc w:val="center"/>
              <w:rPr>
                <w:rFonts w:ascii="Arial Narrow" w:eastAsia="Calibri" w:hAnsi="Arial Narrow" w:cs="Times New Roman"/>
                <w:sz w:val="16"/>
                <w:szCs w:val="16"/>
                <w:lang w:val="fr-FR"/>
              </w:rPr>
            </w:pPr>
            <w:r>
              <w:rPr>
                <w:rFonts w:ascii="Arial Narrow" w:eastAsia="Calibri" w:hAnsi="Arial Narrow" w:cs="Times New Roman"/>
                <w:sz w:val="16"/>
                <w:szCs w:val="16"/>
                <w:lang w:val="fr-FR"/>
              </w:rPr>
              <w:t>0.05 bbl</w:t>
            </w:r>
          </w:p>
        </w:tc>
      </w:tr>
      <w:tr w:rsidR="00226798" w:rsidRPr="00787DA6" w:rsidTr="00254DAE">
        <w:tc>
          <w:tcPr>
            <w:tcW w:w="5868" w:type="dxa"/>
          </w:tcPr>
          <w:p w:rsidR="00226798" w:rsidRPr="00787DA6" w:rsidRDefault="00226798" w:rsidP="009F2557">
            <w:pPr>
              <w:spacing w:line="240" w:lineRule="auto"/>
              <w:rPr>
                <w:rFonts w:ascii="Arial Narrow" w:eastAsia="Calibri" w:hAnsi="Arial Narrow" w:cs="Times New Roman"/>
                <w:sz w:val="16"/>
                <w:szCs w:val="16"/>
              </w:rPr>
            </w:pPr>
            <w:r w:rsidRPr="00787DA6">
              <w:rPr>
                <w:rFonts w:ascii="Arial Narrow" w:eastAsia="Calibri" w:hAnsi="Arial Narrow" w:cs="Times New Roman"/>
                <w:sz w:val="16"/>
                <w:szCs w:val="16"/>
              </w:rPr>
              <w:t xml:space="preserve">U042 </w:t>
            </w:r>
            <w:r w:rsidR="009F2557">
              <w:rPr>
                <w:rFonts w:ascii="Arial Narrow" w:eastAsia="Calibri" w:hAnsi="Arial Narrow" w:cs="Times New Roman"/>
                <w:sz w:val="16"/>
                <w:szCs w:val="16"/>
              </w:rPr>
              <w:t>Iron control</w:t>
            </w:r>
          </w:p>
        </w:tc>
        <w:tc>
          <w:tcPr>
            <w:tcW w:w="4050" w:type="dxa"/>
          </w:tcPr>
          <w:p w:rsidR="00226798" w:rsidRPr="00787DA6" w:rsidRDefault="009F2557" w:rsidP="00787DA6">
            <w:pPr>
              <w:spacing w:line="240" w:lineRule="auto"/>
              <w:jc w:val="center"/>
              <w:rPr>
                <w:rFonts w:ascii="Arial Narrow" w:eastAsia="Calibri" w:hAnsi="Arial Narrow" w:cs="Times New Roman"/>
                <w:sz w:val="16"/>
                <w:szCs w:val="16"/>
              </w:rPr>
            </w:pPr>
            <w:r>
              <w:rPr>
                <w:rFonts w:ascii="Arial Narrow" w:eastAsia="Calibri" w:hAnsi="Arial Narrow" w:cs="Times New Roman"/>
                <w:sz w:val="16"/>
                <w:szCs w:val="16"/>
              </w:rPr>
              <w:t xml:space="preserve">1 </w:t>
            </w:r>
            <w:proofErr w:type="spellStart"/>
            <w:r>
              <w:rPr>
                <w:rFonts w:ascii="Arial Narrow" w:eastAsia="Calibri" w:hAnsi="Arial Narrow" w:cs="Times New Roman"/>
                <w:sz w:val="16"/>
                <w:szCs w:val="16"/>
              </w:rPr>
              <w:t>bbl</w:t>
            </w:r>
            <w:proofErr w:type="spellEnd"/>
          </w:p>
        </w:tc>
      </w:tr>
      <w:tr w:rsidR="00226798" w:rsidRPr="00787DA6" w:rsidTr="00254DAE">
        <w:tc>
          <w:tcPr>
            <w:tcW w:w="5868" w:type="dxa"/>
          </w:tcPr>
          <w:p w:rsidR="00226798" w:rsidRPr="009F2557" w:rsidRDefault="009F2557" w:rsidP="00787DA6">
            <w:pPr>
              <w:spacing w:line="240" w:lineRule="auto"/>
              <w:rPr>
                <w:rFonts w:ascii="Arial Narrow" w:eastAsia="Calibri" w:hAnsi="Arial Narrow" w:cs="Times New Roman"/>
                <w:b/>
                <w:sz w:val="16"/>
                <w:szCs w:val="16"/>
              </w:rPr>
            </w:pPr>
            <w:r w:rsidRPr="009F2557">
              <w:rPr>
                <w:rFonts w:ascii="Arial Narrow" w:eastAsia="Calibri" w:hAnsi="Arial Narrow" w:cs="Times New Roman"/>
                <w:b/>
                <w:sz w:val="16"/>
                <w:szCs w:val="16"/>
              </w:rPr>
              <w:t>TOTAL</w:t>
            </w:r>
          </w:p>
        </w:tc>
        <w:tc>
          <w:tcPr>
            <w:tcW w:w="4050" w:type="dxa"/>
          </w:tcPr>
          <w:p w:rsidR="00226798" w:rsidRPr="00787DA6" w:rsidRDefault="00226798" w:rsidP="00787DA6">
            <w:pPr>
              <w:spacing w:line="240" w:lineRule="auto"/>
              <w:jc w:val="center"/>
              <w:rPr>
                <w:rFonts w:ascii="Arial Narrow" w:eastAsia="Calibri" w:hAnsi="Arial Narrow" w:cs="Times New Roman"/>
                <w:b/>
                <w:color w:val="0000FF"/>
                <w:sz w:val="16"/>
                <w:szCs w:val="16"/>
              </w:rPr>
            </w:pPr>
          </w:p>
        </w:tc>
      </w:tr>
      <w:tr w:rsidR="00226798" w:rsidRPr="00787DA6" w:rsidTr="00254DAE">
        <w:tc>
          <w:tcPr>
            <w:tcW w:w="5868" w:type="dxa"/>
          </w:tcPr>
          <w:p w:rsidR="00226798" w:rsidRPr="00787DA6" w:rsidRDefault="00226798" w:rsidP="00787DA6">
            <w:pPr>
              <w:spacing w:line="240" w:lineRule="auto"/>
              <w:rPr>
                <w:rFonts w:ascii="Arial Narrow" w:eastAsia="Calibri" w:hAnsi="Arial Narrow" w:cs="Times New Roman"/>
                <w:b/>
                <w:sz w:val="16"/>
                <w:szCs w:val="16"/>
              </w:rPr>
            </w:pPr>
          </w:p>
        </w:tc>
        <w:tc>
          <w:tcPr>
            <w:tcW w:w="4050" w:type="dxa"/>
          </w:tcPr>
          <w:p w:rsidR="00226798" w:rsidRPr="00787DA6" w:rsidRDefault="00226798" w:rsidP="00787DA6">
            <w:pPr>
              <w:spacing w:line="240" w:lineRule="auto"/>
              <w:jc w:val="center"/>
              <w:rPr>
                <w:rFonts w:ascii="Arial Narrow" w:eastAsia="Calibri" w:hAnsi="Arial Narrow" w:cs="Times New Roman"/>
                <w:b/>
                <w:color w:val="0000FF"/>
                <w:sz w:val="16"/>
                <w:szCs w:val="16"/>
              </w:rPr>
            </w:pPr>
          </w:p>
        </w:tc>
      </w:tr>
      <w:tr w:rsidR="00226798" w:rsidRPr="00787DA6" w:rsidTr="00254DAE">
        <w:tc>
          <w:tcPr>
            <w:tcW w:w="5868" w:type="dxa"/>
          </w:tcPr>
          <w:p w:rsidR="00226798" w:rsidRPr="00787DA6" w:rsidRDefault="00226798" w:rsidP="00787DA6">
            <w:pPr>
              <w:spacing w:line="240" w:lineRule="auto"/>
              <w:rPr>
                <w:rFonts w:ascii="Arial Narrow" w:eastAsia="Calibri" w:hAnsi="Arial Narrow" w:cs="Times New Roman"/>
                <w:b/>
                <w:color w:val="0000FF"/>
                <w:sz w:val="16"/>
                <w:szCs w:val="16"/>
              </w:rPr>
            </w:pPr>
          </w:p>
        </w:tc>
        <w:tc>
          <w:tcPr>
            <w:tcW w:w="4050" w:type="dxa"/>
          </w:tcPr>
          <w:p w:rsidR="00226798" w:rsidRPr="00787DA6" w:rsidRDefault="00226798" w:rsidP="00787DA6">
            <w:pPr>
              <w:spacing w:line="240" w:lineRule="auto"/>
              <w:jc w:val="center"/>
              <w:rPr>
                <w:rFonts w:ascii="Arial Narrow" w:eastAsia="Calibri" w:hAnsi="Arial Narrow" w:cs="Times New Roman"/>
                <w:b/>
                <w:color w:val="0000FF"/>
                <w:sz w:val="16"/>
                <w:szCs w:val="16"/>
              </w:rPr>
            </w:pPr>
          </w:p>
        </w:tc>
      </w:tr>
      <w:tr w:rsidR="00226798" w:rsidRPr="00787DA6" w:rsidTr="00254DAE">
        <w:tc>
          <w:tcPr>
            <w:tcW w:w="5868" w:type="dxa"/>
          </w:tcPr>
          <w:p w:rsidR="00226798" w:rsidRPr="00787DA6" w:rsidRDefault="00226798" w:rsidP="00787DA6">
            <w:pPr>
              <w:spacing w:line="240" w:lineRule="auto"/>
              <w:rPr>
                <w:rFonts w:ascii="Arial Narrow" w:eastAsia="Calibri" w:hAnsi="Arial Narrow" w:cs="Times New Roman"/>
                <w:b/>
                <w:color w:val="0000FF"/>
                <w:sz w:val="16"/>
                <w:szCs w:val="16"/>
              </w:rPr>
            </w:pPr>
          </w:p>
        </w:tc>
        <w:tc>
          <w:tcPr>
            <w:tcW w:w="4050" w:type="dxa"/>
          </w:tcPr>
          <w:p w:rsidR="00226798" w:rsidRPr="00787DA6" w:rsidRDefault="00226798" w:rsidP="00787DA6">
            <w:pPr>
              <w:spacing w:line="240" w:lineRule="auto"/>
              <w:jc w:val="center"/>
              <w:rPr>
                <w:rFonts w:ascii="Arial Narrow" w:eastAsia="Calibri" w:hAnsi="Arial Narrow" w:cs="Times New Roman"/>
                <w:b/>
                <w:color w:val="0000FF"/>
                <w:sz w:val="16"/>
                <w:szCs w:val="16"/>
              </w:rPr>
            </w:pPr>
          </w:p>
        </w:tc>
      </w:tr>
      <w:tr w:rsidR="00226798" w:rsidRPr="00787DA6" w:rsidTr="00254DAE">
        <w:tc>
          <w:tcPr>
            <w:tcW w:w="5868" w:type="dxa"/>
          </w:tcPr>
          <w:p w:rsidR="00226798" w:rsidRPr="00787DA6" w:rsidRDefault="00226798" w:rsidP="00787DA6">
            <w:pPr>
              <w:spacing w:line="240" w:lineRule="auto"/>
              <w:rPr>
                <w:rFonts w:ascii="Arial Narrow" w:eastAsia="Calibri" w:hAnsi="Arial Narrow" w:cs="Times New Roman"/>
                <w:b/>
                <w:color w:val="0000FF"/>
                <w:sz w:val="16"/>
                <w:szCs w:val="16"/>
              </w:rPr>
            </w:pPr>
          </w:p>
        </w:tc>
        <w:tc>
          <w:tcPr>
            <w:tcW w:w="4050" w:type="dxa"/>
          </w:tcPr>
          <w:p w:rsidR="00226798" w:rsidRPr="00787DA6" w:rsidRDefault="00226798" w:rsidP="00787DA6">
            <w:pPr>
              <w:spacing w:line="240" w:lineRule="auto"/>
              <w:jc w:val="center"/>
              <w:rPr>
                <w:rFonts w:ascii="Arial Narrow" w:eastAsia="Calibri" w:hAnsi="Arial Narrow" w:cs="Times New Roman"/>
                <w:b/>
                <w:color w:val="0000FF"/>
                <w:sz w:val="16"/>
                <w:szCs w:val="16"/>
              </w:rPr>
            </w:pPr>
          </w:p>
        </w:tc>
      </w:tr>
      <w:tr w:rsidR="00226798" w:rsidRPr="00787DA6" w:rsidTr="00254DAE">
        <w:tc>
          <w:tcPr>
            <w:tcW w:w="5868" w:type="dxa"/>
          </w:tcPr>
          <w:p w:rsidR="00226798" w:rsidRPr="00787DA6" w:rsidRDefault="00226798" w:rsidP="00787DA6">
            <w:pPr>
              <w:spacing w:line="240" w:lineRule="auto"/>
              <w:rPr>
                <w:rFonts w:ascii="Arial Narrow" w:eastAsia="Calibri" w:hAnsi="Arial Narrow" w:cs="Times New Roman"/>
                <w:b/>
                <w:sz w:val="16"/>
                <w:szCs w:val="16"/>
              </w:rPr>
            </w:pPr>
            <w:r w:rsidRPr="00787DA6">
              <w:rPr>
                <w:rFonts w:ascii="Arial Narrow" w:eastAsia="Calibri" w:hAnsi="Arial Narrow" w:cs="Times New Roman"/>
                <w:b/>
                <w:color w:val="0000FF"/>
                <w:sz w:val="16"/>
                <w:szCs w:val="16"/>
              </w:rPr>
              <w:t>Displacement  -</w:t>
            </w:r>
            <w:r w:rsidR="009F2557">
              <w:rPr>
                <w:rFonts w:ascii="Arial Narrow" w:eastAsia="Calibri" w:hAnsi="Arial Narrow" w:cs="Times New Roman"/>
                <w:b/>
                <w:color w:val="0000FF"/>
                <w:sz w:val="16"/>
                <w:szCs w:val="16"/>
              </w:rPr>
              <w:t xml:space="preserve">3%  Ammonium Chloride </w:t>
            </w:r>
          </w:p>
        </w:tc>
        <w:tc>
          <w:tcPr>
            <w:tcW w:w="4050" w:type="dxa"/>
          </w:tcPr>
          <w:p w:rsidR="00226798" w:rsidRPr="00787DA6" w:rsidRDefault="00226798" w:rsidP="009F2557">
            <w:pPr>
              <w:spacing w:line="240" w:lineRule="auto"/>
              <w:rPr>
                <w:rFonts w:ascii="Arial Narrow" w:eastAsia="Calibri" w:hAnsi="Arial Narrow" w:cs="Times New Roman"/>
                <w:b/>
                <w:color w:val="0000FF"/>
                <w:sz w:val="16"/>
                <w:szCs w:val="16"/>
              </w:rPr>
            </w:pPr>
          </w:p>
        </w:tc>
      </w:tr>
      <w:tr w:rsidR="00226798" w:rsidRPr="00787DA6" w:rsidTr="00254DAE">
        <w:tc>
          <w:tcPr>
            <w:tcW w:w="5868" w:type="dxa"/>
          </w:tcPr>
          <w:p w:rsidR="00226798" w:rsidRPr="00787DA6" w:rsidRDefault="00226798" w:rsidP="00787DA6">
            <w:pPr>
              <w:spacing w:line="240" w:lineRule="auto"/>
              <w:rPr>
                <w:rFonts w:ascii="Arial Narrow" w:eastAsia="Calibri" w:hAnsi="Arial Narrow" w:cs="Times New Roman"/>
                <w:b/>
                <w:color w:val="0000FF"/>
                <w:sz w:val="16"/>
                <w:szCs w:val="16"/>
              </w:rPr>
            </w:pPr>
          </w:p>
        </w:tc>
        <w:tc>
          <w:tcPr>
            <w:tcW w:w="4050" w:type="dxa"/>
          </w:tcPr>
          <w:p w:rsidR="00226798" w:rsidRPr="00787DA6" w:rsidRDefault="00226798" w:rsidP="00787DA6">
            <w:pPr>
              <w:spacing w:line="240" w:lineRule="auto"/>
              <w:jc w:val="center"/>
              <w:rPr>
                <w:rFonts w:ascii="Arial Narrow" w:eastAsia="Calibri" w:hAnsi="Arial Narrow" w:cs="Times New Roman"/>
                <w:b/>
                <w:color w:val="0000FF"/>
                <w:sz w:val="16"/>
                <w:szCs w:val="16"/>
              </w:rPr>
            </w:pPr>
          </w:p>
        </w:tc>
      </w:tr>
    </w:tbl>
    <w:p w:rsidR="00787DA6" w:rsidRPr="00787DA6" w:rsidRDefault="00787DA6" w:rsidP="00787DA6"/>
    <w:p w:rsidR="005B50F0" w:rsidRDefault="005B50F0" w:rsidP="00DA0F51">
      <w:pPr>
        <w:pStyle w:val="Heading1"/>
      </w:pPr>
    </w:p>
    <w:p w:rsidR="00AD4EC2" w:rsidRDefault="00AD4EC2" w:rsidP="00787DA6">
      <w:pPr>
        <w:pStyle w:val="Heading1"/>
        <w:rPr>
          <w:u w:val="single"/>
        </w:rPr>
      </w:pPr>
    </w:p>
    <w:p w:rsidR="00AD4EC2" w:rsidRDefault="00AD4EC2" w:rsidP="00AD4EC2"/>
    <w:p w:rsidR="00AD4EC2" w:rsidRDefault="00AD4EC2" w:rsidP="00787DA6">
      <w:pPr>
        <w:pStyle w:val="Heading1"/>
        <w:rPr>
          <w:u w:val="single"/>
        </w:rPr>
      </w:pPr>
    </w:p>
    <w:p w:rsidR="00AD4EC2" w:rsidRDefault="00AD4EC2" w:rsidP="003B1FC2">
      <w:pPr>
        <w:pStyle w:val="Heading1"/>
        <w:tabs>
          <w:tab w:val="left" w:pos="1575"/>
        </w:tabs>
        <w:rPr>
          <w:u w:val="single"/>
        </w:rPr>
      </w:pPr>
    </w:p>
    <w:p w:rsidR="003B1FC2" w:rsidRDefault="003B1FC2" w:rsidP="003B1FC2"/>
    <w:p w:rsidR="003B1FC2" w:rsidRDefault="003B1FC2" w:rsidP="003B1FC2"/>
    <w:p w:rsidR="003B1FC2" w:rsidRDefault="003B1FC2" w:rsidP="003B1FC2"/>
    <w:p w:rsidR="003B1FC2" w:rsidRDefault="003B1FC2" w:rsidP="003B1FC2"/>
    <w:p w:rsidR="003B1FC2" w:rsidRDefault="003B1FC2" w:rsidP="003B1FC2"/>
    <w:p w:rsidR="003B1FC2" w:rsidRDefault="003B1FC2" w:rsidP="003B1FC2"/>
    <w:p w:rsidR="00CB6500" w:rsidRDefault="00CB6500" w:rsidP="003B1FC2"/>
    <w:p w:rsidR="00CB6500" w:rsidRDefault="00CB6500" w:rsidP="003B1FC2"/>
    <w:p w:rsidR="00CB6500" w:rsidRDefault="00CB6500" w:rsidP="003B1FC2"/>
    <w:p w:rsidR="00CB6500" w:rsidRDefault="00CB6500" w:rsidP="003B1FC2"/>
    <w:p w:rsidR="00AD4EC2" w:rsidRDefault="00AD4EC2" w:rsidP="00787DA6">
      <w:pPr>
        <w:pStyle w:val="Heading1"/>
        <w:rPr>
          <w:u w:val="single"/>
        </w:rPr>
      </w:pPr>
    </w:p>
    <w:p w:rsidR="005B50F0" w:rsidRPr="00787DA6" w:rsidRDefault="00787DA6" w:rsidP="00787DA6">
      <w:pPr>
        <w:pStyle w:val="Heading1"/>
      </w:pPr>
      <w:r w:rsidRPr="00787DA6">
        <w:rPr>
          <w:u w:val="single"/>
        </w:rPr>
        <w:t>RECIPE COMPOSITION — MUD ACID TREATMENT</w:t>
      </w:r>
    </w:p>
    <w:p w:rsidR="005B50F0" w:rsidRDefault="005B50F0" w:rsidP="00DA0F51">
      <w:pPr>
        <w:pStyle w:val="Heading1"/>
      </w:pPr>
    </w:p>
    <w:p w:rsidR="00787DA6" w:rsidRPr="00CB6500" w:rsidRDefault="00787DA6" w:rsidP="00787DA6">
      <w:pPr>
        <w:rPr>
          <w:rFonts w:ascii="Calibri" w:eastAsia="Calibri" w:hAnsi="Calibri" w:cs="Times New Roman"/>
          <w:sz w:val="24"/>
          <w:szCs w:val="24"/>
        </w:rPr>
      </w:pPr>
      <w:r w:rsidRPr="00CB6500">
        <w:rPr>
          <w:rFonts w:ascii="Calibri" w:eastAsia="Calibri" w:hAnsi="Calibri" w:cs="Times New Roman"/>
          <w:sz w:val="24"/>
          <w:szCs w:val="24"/>
          <w:u w:val="single"/>
        </w:rPr>
        <w:t xml:space="preserve">(a)PREFLUSH &amp; OVERFLUSH </w:t>
      </w:r>
      <w:proofErr w:type="gramStart"/>
      <w:r w:rsidRPr="00CB6500">
        <w:rPr>
          <w:rFonts w:ascii="Calibri" w:eastAsia="Calibri" w:hAnsi="Calibri" w:cs="Times New Roman"/>
          <w:sz w:val="24"/>
          <w:szCs w:val="24"/>
          <w:u w:val="single"/>
        </w:rPr>
        <w:t>( 25</w:t>
      </w:r>
      <w:proofErr w:type="gramEnd"/>
      <w:r w:rsidRPr="00CB6500">
        <w:rPr>
          <w:rFonts w:ascii="Calibri" w:eastAsia="Calibri" w:hAnsi="Calibri" w:cs="Times New Roman"/>
          <w:sz w:val="24"/>
          <w:szCs w:val="24"/>
          <w:u w:val="single"/>
        </w:rPr>
        <w:t xml:space="preserve"> Gals/</w:t>
      </w:r>
      <w:proofErr w:type="spellStart"/>
      <w:r w:rsidRPr="00CB6500">
        <w:rPr>
          <w:rFonts w:ascii="Calibri" w:eastAsia="Calibri" w:hAnsi="Calibri" w:cs="Times New Roman"/>
          <w:sz w:val="24"/>
          <w:szCs w:val="24"/>
          <w:u w:val="single"/>
        </w:rPr>
        <w:t>ft</w:t>
      </w:r>
      <w:proofErr w:type="spellEnd"/>
      <w:r w:rsidRPr="00CB6500">
        <w:rPr>
          <w:rFonts w:ascii="Calibri" w:eastAsia="Calibri" w:hAnsi="Calibri" w:cs="Times New Roman"/>
          <w:sz w:val="24"/>
          <w:szCs w:val="24"/>
          <w:u w:val="single"/>
        </w:rPr>
        <w:t xml:space="preserve"> )</w:t>
      </w:r>
      <w:r w:rsidRPr="00CB6500">
        <w:rPr>
          <w:rFonts w:ascii="Calibri" w:eastAsia="Calibri" w:hAnsi="Calibri" w:cs="Times New Roman"/>
          <w:sz w:val="24"/>
          <w:szCs w:val="24"/>
        </w:rPr>
        <w:t>.</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 xml:space="preserve">15 % </w:t>
      </w:r>
      <w:proofErr w:type="spellStart"/>
      <w:r w:rsidRPr="00CB6500">
        <w:rPr>
          <w:rFonts w:ascii="Calibri" w:eastAsia="Calibri" w:hAnsi="Calibri" w:cs="Times New Roman"/>
          <w:sz w:val="24"/>
          <w:szCs w:val="24"/>
        </w:rPr>
        <w:t>Hcl</w:t>
      </w:r>
      <w:proofErr w:type="spellEnd"/>
      <w:r w:rsidRPr="00CB6500">
        <w:rPr>
          <w:rFonts w:ascii="Calibri" w:eastAsia="Calibri" w:hAnsi="Calibri" w:cs="Times New Roman"/>
          <w:sz w:val="24"/>
          <w:szCs w:val="24"/>
        </w:rPr>
        <w:t xml:space="preserve"> </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0.5% L55</w:t>
      </w:r>
    </w:p>
    <w:p w:rsidR="00787DA6" w:rsidRPr="00CB6500" w:rsidRDefault="00AD4EC2" w:rsidP="00AD4EC2">
      <w:pPr>
        <w:pStyle w:val="NoSpacing"/>
        <w:rPr>
          <w:rFonts w:ascii="Calibri" w:eastAsia="Calibri" w:hAnsi="Calibri" w:cs="Times New Roman"/>
          <w:sz w:val="24"/>
          <w:szCs w:val="24"/>
        </w:rPr>
      </w:pPr>
      <w:r w:rsidRPr="00CB6500">
        <w:rPr>
          <w:sz w:val="24"/>
          <w:szCs w:val="24"/>
        </w:rPr>
        <w:t>5% U066 (Mutual Solvent)</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lastRenderedPageBreak/>
        <w:t>0.4% A260</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0.5% A201</w:t>
      </w:r>
    </w:p>
    <w:p w:rsidR="00787DA6" w:rsidRPr="00CB6500" w:rsidRDefault="00787DA6" w:rsidP="00CB6500">
      <w:pPr>
        <w:pStyle w:val="NoSpacing"/>
        <w:numPr>
          <w:ilvl w:val="0"/>
          <w:numId w:val="2"/>
        </w:numPr>
        <w:rPr>
          <w:rFonts w:ascii="Calibri" w:eastAsia="Calibri" w:hAnsi="Calibri" w:cs="Times New Roman"/>
          <w:sz w:val="24"/>
          <w:szCs w:val="24"/>
        </w:rPr>
      </w:pPr>
      <w:r w:rsidRPr="00CB6500">
        <w:rPr>
          <w:rFonts w:ascii="Calibri" w:eastAsia="Calibri" w:hAnsi="Calibri" w:cs="Times New Roman"/>
          <w:sz w:val="24"/>
          <w:szCs w:val="24"/>
        </w:rPr>
        <w:t>0.2% F75N</w:t>
      </w:r>
    </w:p>
    <w:p w:rsidR="00787DA6" w:rsidRPr="00CB6500" w:rsidRDefault="00787DA6" w:rsidP="00CB6500">
      <w:pPr>
        <w:pStyle w:val="NoSpacing"/>
        <w:numPr>
          <w:ilvl w:val="0"/>
          <w:numId w:val="2"/>
        </w:numPr>
        <w:rPr>
          <w:rFonts w:ascii="Calibri" w:eastAsia="Calibri" w:hAnsi="Calibri" w:cs="Times New Roman"/>
          <w:sz w:val="24"/>
          <w:szCs w:val="24"/>
        </w:rPr>
      </w:pPr>
      <w:r w:rsidRPr="00CB6500">
        <w:rPr>
          <w:rFonts w:ascii="Calibri" w:eastAsia="Calibri" w:hAnsi="Calibri" w:cs="Times New Roman"/>
          <w:sz w:val="24"/>
          <w:szCs w:val="24"/>
        </w:rPr>
        <w:t>0.2% W054</w:t>
      </w:r>
    </w:p>
    <w:p w:rsidR="00787DA6" w:rsidRPr="00CB6500" w:rsidRDefault="00787DA6" w:rsidP="00CB6500">
      <w:pPr>
        <w:pStyle w:val="NoSpacing"/>
        <w:numPr>
          <w:ilvl w:val="0"/>
          <w:numId w:val="2"/>
        </w:numPr>
        <w:rPr>
          <w:rFonts w:ascii="Calibri" w:eastAsia="Calibri" w:hAnsi="Calibri" w:cs="Times New Roman"/>
          <w:sz w:val="24"/>
          <w:szCs w:val="24"/>
        </w:rPr>
      </w:pPr>
      <w:r w:rsidRPr="00CB6500">
        <w:rPr>
          <w:rFonts w:ascii="Calibri" w:eastAsia="Calibri" w:hAnsi="Calibri" w:cs="Times New Roman"/>
          <w:sz w:val="24"/>
          <w:szCs w:val="24"/>
        </w:rPr>
        <w:t>2% U042</w:t>
      </w:r>
    </w:p>
    <w:p w:rsidR="00787DA6" w:rsidRPr="00CB6500" w:rsidRDefault="00AD4EC2" w:rsidP="00CB6500">
      <w:pPr>
        <w:pStyle w:val="NoSpacing"/>
        <w:numPr>
          <w:ilvl w:val="0"/>
          <w:numId w:val="2"/>
        </w:numPr>
        <w:rPr>
          <w:rFonts w:ascii="Calibri" w:eastAsia="Calibri" w:hAnsi="Calibri" w:cs="Times New Roman"/>
          <w:sz w:val="24"/>
          <w:szCs w:val="24"/>
        </w:rPr>
      </w:pPr>
      <w:r w:rsidRPr="00CB6500">
        <w:rPr>
          <w:sz w:val="24"/>
          <w:szCs w:val="24"/>
        </w:rPr>
        <w:t>N2 @ 350-400</w:t>
      </w:r>
      <w:r w:rsidR="00787DA6" w:rsidRPr="00CB6500">
        <w:rPr>
          <w:rFonts w:ascii="Calibri" w:eastAsia="Calibri" w:hAnsi="Calibri" w:cs="Times New Roman"/>
          <w:sz w:val="24"/>
          <w:szCs w:val="24"/>
        </w:rPr>
        <w:t>SCF/bbl.</w:t>
      </w:r>
    </w:p>
    <w:p w:rsidR="00787DA6" w:rsidRPr="00CB6500" w:rsidRDefault="00787DA6" w:rsidP="00787DA6">
      <w:pPr>
        <w:rPr>
          <w:rFonts w:ascii="Calibri" w:eastAsia="Calibri" w:hAnsi="Calibri" w:cs="Times New Roman"/>
          <w:sz w:val="24"/>
          <w:szCs w:val="24"/>
        </w:rPr>
      </w:pPr>
    </w:p>
    <w:p w:rsidR="00787DA6" w:rsidRPr="00CB6500" w:rsidRDefault="00AD4EC2" w:rsidP="00AD4EC2">
      <w:pPr>
        <w:pStyle w:val="NoSpacing"/>
        <w:rPr>
          <w:rFonts w:ascii="Calibri" w:eastAsia="Calibri" w:hAnsi="Calibri" w:cs="Times New Roman"/>
          <w:sz w:val="24"/>
          <w:szCs w:val="24"/>
        </w:rPr>
      </w:pPr>
      <w:r w:rsidRPr="00CB6500">
        <w:rPr>
          <w:sz w:val="24"/>
          <w:szCs w:val="24"/>
        </w:rPr>
        <w:t>(b)HALF STRENGTH MUD ACID (</w:t>
      </w:r>
      <w:r w:rsidR="00787DA6" w:rsidRPr="00CB6500">
        <w:rPr>
          <w:rFonts w:ascii="Calibri" w:eastAsia="Calibri" w:hAnsi="Calibri" w:cs="Times New Roman"/>
          <w:sz w:val="24"/>
          <w:szCs w:val="24"/>
        </w:rPr>
        <w:t>15 Gals/</w:t>
      </w:r>
      <w:proofErr w:type="spellStart"/>
      <w:proofErr w:type="gramStart"/>
      <w:r w:rsidR="00787DA6" w:rsidRPr="00CB6500">
        <w:rPr>
          <w:rFonts w:ascii="Calibri" w:eastAsia="Calibri" w:hAnsi="Calibri" w:cs="Times New Roman"/>
          <w:sz w:val="24"/>
          <w:szCs w:val="24"/>
        </w:rPr>
        <w:t>ft</w:t>
      </w:r>
      <w:proofErr w:type="spellEnd"/>
      <w:r w:rsidR="00787DA6" w:rsidRPr="00CB6500">
        <w:rPr>
          <w:rFonts w:ascii="Calibri" w:eastAsia="Calibri" w:hAnsi="Calibri" w:cs="Times New Roman"/>
          <w:sz w:val="24"/>
          <w:szCs w:val="24"/>
        </w:rPr>
        <w:t xml:space="preserve"> )</w:t>
      </w:r>
      <w:proofErr w:type="gramEnd"/>
      <w:r w:rsidR="00787DA6" w:rsidRPr="00CB6500">
        <w:rPr>
          <w:rFonts w:ascii="Calibri" w:eastAsia="Calibri" w:hAnsi="Calibri" w:cs="Times New Roman"/>
          <w:sz w:val="24"/>
          <w:szCs w:val="24"/>
        </w:rPr>
        <w:t>.</w:t>
      </w:r>
    </w:p>
    <w:p w:rsidR="00787DA6" w:rsidRPr="00CB6500" w:rsidRDefault="00AD4EC2" w:rsidP="00AD4EC2">
      <w:pPr>
        <w:pStyle w:val="NoSpacing"/>
        <w:rPr>
          <w:rFonts w:ascii="Calibri" w:eastAsia="Calibri" w:hAnsi="Calibri" w:cs="Times New Roman"/>
          <w:sz w:val="24"/>
          <w:szCs w:val="24"/>
        </w:rPr>
      </w:pPr>
      <w:r w:rsidRPr="00CB6500">
        <w:rPr>
          <w:sz w:val="24"/>
          <w:szCs w:val="24"/>
        </w:rPr>
        <w:t xml:space="preserve">(7.5% </w:t>
      </w:r>
      <w:proofErr w:type="spellStart"/>
      <w:r w:rsidRPr="00CB6500">
        <w:rPr>
          <w:sz w:val="24"/>
          <w:szCs w:val="24"/>
        </w:rPr>
        <w:t>Hcl</w:t>
      </w:r>
      <w:proofErr w:type="spellEnd"/>
      <w:r w:rsidRPr="00CB6500">
        <w:rPr>
          <w:sz w:val="24"/>
          <w:szCs w:val="24"/>
        </w:rPr>
        <w:t>: 1.5</w:t>
      </w:r>
      <w:r w:rsidR="00787DA6" w:rsidRPr="00CB6500">
        <w:rPr>
          <w:rFonts w:ascii="Calibri" w:eastAsia="Calibri" w:hAnsi="Calibri" w:cs="Times New Roman"/>
          <w:sz w:val="24"/>
          <w:szCs w:val="24"/>
        </w:rPr>
        <w:t xml:space="preserve">% HF </w:t>
      </w:r>
      <w:r w:rsidRPr="00CB6500">
        <w:rPr>
          <w:sz w:val="24"/>
          <w:szCs w:val="24"/>
        </w:rPr>
        <w:t>System)</w:t>
      </w:r>
      <w:r w:rsidR="00787DA6" w:rsidRPr="00CB6500">
        <w:rPr>
          <w:rFonts w:ascii="Calibri" w:eastAsia="Calibri" w:hAnsi="Calibri" w:cs="Times New Roman"/>
          <w:sz w:val="24"/>
          <w:szCs w:val="24"/>
        </w:rPr>
        <w:t xml:space="preserve"> plus as under-</w:t>
      </w:r>
      <w:r w:rsidRPr="00CB6500">
        <w:rPr>
          <w:sz w:val="24"/>
          <w:szCs w:val="24"/>
        </w:rPr>
        <w:t>listed:</w:t>
      </w:r>
    </w:p>
    <w:p w:rsidR="00787DA6" w:rsidRPr="00CB6500" w:rsidRDefault="00787DA6" w:rsidP="00787DA6">
      <w:pPr>
        <w:rPr>
          <w:rFonts w:ascii="Calibri" w:eastAsia="Calibri" w:hAnsi="Calibri" w:cs="Times New Roman"/>
          <w:sz w:val="24"/>
          <w:szCs w:val="24"/>
        </w:rPr>
      </w:pP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0.5% L055</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5% U066</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0.4% A260</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0.5% A201</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0.2% F075N</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0.2% W054</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2% U042</w:t>
      </w:r>
    </w:p>
    <w:p w:rsidR="00787DA6" w:rsidRPr="00CB6500" w:rsidRDefault="00AD4EC2" w:rsidP="00AD4EC2">
      <w:pPr>
        <w:pStyle w:val="NoSpacing"/>
        <w:rPr>
          <w:rFonts w:ascii="Calibri" w:eastAsia="Calibri" w:hAnsi="Calibri" w:cs="Times New Roman"/>
          <w:sz w:val="24"/>
          <w:szCs w:val="24"/>
        </w:rPr>
      </w:pPr>
      <w:proofErr w:type="gramStart"/>
      <w:r w:rsidRPr="00CB6500">
        <w:rPr>
          <w:sz w:val="24"/>
          <w:szCs w:val="24"/>
        </w:rPr>
        <w:t>N2 @ 350</w:t>
      </w:r>
      <w:r w:rsidR="00787DA6" w:rsidRPr="00CB6500">
        <w:rPr>
          <w:rFonts w:ascii="Calibri" w:eastAsia="Calibri" w:hAnsi="Calibri" w:cs="Times New Roman"/>
          <w:sz w:val="24"/>
          <w:szCs w:val="24"/>
        </w:rPr>
        <w:t>SCF/bbl.</w:t>
      </w:r>
      <w:proofErr w:type="gramEnd"/>
    </w:p>
    <w:p w:rsidR="00787DA6" w:rsidRPr="00CB6500" w:rsidRDefault="00787DA6" w:rsidP="00787DA6">
      <w:pPr>
        <w:rPr>
          <w:rFonts w:ascii="Calibri" w:eastAsia="Calibri" w:hAnsi="Calibri" w:cs="Times New Roman"/>
          <w:sz w:val="24"/>
          <w:szCs w:val="24"/>
        </w:rPr>
      </w:pP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w:t>
      </w:r>
      <w:proofErr w:type="gramStart"/>
      <w:r w:rsidRPr="00CB6500">
        <w:rPr>
          <w:rFonts w:ascii="Calibri" w:eastAsia="Calibri" w:hAnsi="Calibri" w:cs="Times New Roman"/>
          <w:sz w:val="24"/>
          <w:szCs w:val="24"/>
        </w:rPr>
        <w:t>c</w:t>
      </w:r>
      <w:proofErr w:type="gramEnd"/>
      <w:r w:rsidRPr="00CB6500">
        <w:rPr>
          <w:rFonts w:ascii="Calibri" w:eastAsia="Calibri" w:hAnsi="Calibri" w:cs="Times New Roman"/>
          <w:sz w:val="24"/>
          <w:szCs w:val="24"/>
        </w:rPr>
        <w:t xml:space="preserve">) DIVERTER FLUID ( 5 </w:t>
      </w:r>
      <w:proofErr w:type="spellStart"/>
      <w:r w:rsidRPr="00CB6500">
        <w:rPr>
          <w:rFonts w:ascii="Calibri" w:eastAsia="Calibri" w:hAnsi="Calibri" w:cs="Times New Roman"/>
          <w:sz w:val="24"/>
          <w:szCs w:val="24"/>
        </w:rPr>
        <w:t>bbls</w:t>
      </w:r>
      <w:proofErr w:type="spellEnd"/>
      <w:r w:rsidRPr="00CB6500">
        <w:rPr>
          <w:rFonts w:ascii="Calibri" w:eastAsia="Calibri" w:hAnsi="Calibri" w:cs="Times New Roman"/>
          <w:sz w:val="24"/>
          <w:szCs w:val="24"/>
        </w:rPr>
        <w:t xml:space="preserve"> for example ):</w:t>
      </w:r>
    </w:p>
    <w:p w:rsidR="00787DA6" w:rsidRPr="00CB6500" w:rsidRDefault="00787DA6" w:rsidP="00AD4EC2">
      <w:pPr>
        <w:pStyle w:val="NoSpacing"/>
        <w:rPr>
          <w:rFonts w:ascii="Calibri" w:eastAsia="Calibri" w:hAnsi="Calibri" w:cs="Times New Roman"/>
          <w:sz w:val="24"/>
          <w:szCs w:val="24"/>
        </w:rPr>
      </w:pP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 xml:space="preserve">3% NH4CL plus </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0.5% F075N</w:t>
      </w:r>
    </w:p>
    <w:p w:rsidR="00787DA6" w:rsidRPr="00CB6500" w:rsidRDefault="00AD4EC2" w:rsidP="00AD4EC2">
      <w:pPr>
        <w:pStyle w:val="NoSpacing"/>
        <w:rPr>
          <w:rFonts w:ascii="Calibri" w:eastAsia="Calibri" w:hAnsi="Calibri" w:cs="Times New Roman"/>
          <w:sz w:val="24"/>
          <w:szCs w:val="24"/>
        </w:rPr>
      </w:pPr>
      <w:proofErr w:type="gramStart"/>
      <w:r w:rsidRPr="00CB6500">
        <w:rPr>
          <w:sz w:val="24"/>
          <w:szCs w:val="24"/>
        </w:rPr>
        <w:t>1500</w:t>
      </w:r>
      <w:r w:rsidR="00787DA6" w:rsidRPr="00CB6500">
        <w:rPr>
          <w:rFonts w:ascii="Calibri" w:eastAsia="Calibri" w:hAnsi="Calibri" w:cs="Times New Roman"/>
          <w:sz w:val="24"/>
          <w:szCs w:val="24"/>
        </w:rPr>
        <w:t>SCF/bbl.</w:t>
      </w:r>
      <w:proofErr w:type="gramEnd"/>
    </w:p>
    <w:p w:rsidR="00787DA6" w:rsidRPr="00CB6500" w:rsidRDefault="00787DA6" w:rsidP="00787DA6">
      <w:pPr>
        <w:rPr>
          <w:rFonts w:ascii="Calibri" w:eastAsia="Calibri" w:hAnsi="Calibri" w:cs="Times New Roman"/>
          <w:sz w:val="24"/>
          <w:szCs w:val="24"/>
        </w:rPr>
      </w:pP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 xml:space="preserve">(d) DISPLACEMENT </w:t>
      </w:r>
      <w:proofErr w:type="gramStart"/>
      <w:r w:rsidRPr="00CB6500">
        <w:rPr>
          <w:rFonts w:ascii="Calibri" w:eastAsia="Calibri" w:hAnsi="Calibri" w:cs="Times New Roman"/>
          <w:sz w:val="24"/>
          <w:szCs w:val="24"/>
        </w:rPr>
        <w:t>( 25</w:t>
      </w:r>
      <w:proofErr w:type="gramEnd"/>
      <w:r w:rsidRPr="00CB6500">
        <w:rPr>
          <w:rFonts w:ascii="Calibri" w:eastAsia="Calibri" w:hAnsi="Calibri" w:cs="Times New Roman"/>
          <w:sz w:val="24"/>
          <w:szCs w:val="24"/>
        </w:rPr>
        <w:t xml:space="preserve"> Gals/</w:t>
      </w:r>
      <w:proofErr w:type="spellStart"/>
      <w:r w:rsidRPr="00CB6500">
        <w:rPr>
          <w:rFonts w:ascii="Calibri" w:eastAsia="Calibri" w:hAnsi="Calibri" w:cs="Times New Roman"/>
          <w:sz w:val="24"/>
          <w:szCs w:val="24"/>
        </w:rPr>
        <w:t>ft</w:t>
      </w:r>
      <w:proofErr w:type="spellEnd"/>
      <w:r w:rsidRPr="00CB6500">
        <w:rPr>
          <w:rFonts w:ascii="Calibri" w:eastAsia="Calibri" w:hAnsi="Calibri" w:cs="Times New Roman"/>
          <w:sz w:val="24"/>
          <w:szCs w:val="24"/>
        </w:rPr>
        <w:t xml:space="preserve"> ) :</w:t>
      </w:r>
    </w:p>
    <w:p w:rsidR="00787DA6" w:rsidRPr="00CB6500" w:rsidRDefault="00787DA6" w:rsidP="00AD4EC2">
      <w:pPr>
        <w:pStyle w:val="NoSpacing"/>
        <w:rPr>
          <w:rFonts w:ascii="Calibri" w:eastAsia="Calibri" w:hAnsi="Calibri" w:cs="Times New Roman"/>
          <w:sz w:val="24"/>
          <w:szCs w:val="24"/>
        </w:rPr>
      </w:pP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8% NH4CL plus</w:t>
      </w:r>
    </w:p>
    <w:p w:rsidR="00787DA6" w:rsidRPr="00CB6500" w:rsidRDefault="00787DA6" w:rsidP="00AD4EC2">
      <w:pPr>
        <w:pStyle w:val="NoSpacing"/>
        <w:rPr>
          <w:rFonts w:ascii="Calibri" w:eastAsia="Calibri" w:hAnsi="Calibri" w:cs="Times New Roman"/>
          <w:sz w:val="24"/>
          <w:szCs w:val="24"/>
        </w:rPr>
      </w:pPr>
      <w:r w:rsidRPr="00CB6500">
        <w:rPr>
          <w:rFonts w:ascii="Calibri" w:eastAsia="Calibri" w:hAnsi="Calibri" w:cs="Times New Roman"/>
          <w:sz w:val="24"/>
          <w:szCs w:val="24"/>
        </w:rPr>
        <w:t>5% U066</w:t>
      </w:r>
    </w:p>
    <w:p w:rsidR="005B50F0" w:rsidRPr="00CB6500" w:rsidRDefault="00787DA6" w:rsidP="00AD4EC2">
      <w:pPr>
        <w:pStyle w:val="NoSpacing"/>
        <w:rPr>
          <w:sz w:val="24"/>
          <w:szCs w:val="24"/>
        </w:rPr>
      </w:pPr>
      <w:r w:rsidRPr="00CB6500">
        <w:rPr>
          <w:rFonts w:ascii="Calibri" w:eastAsia="Calibri" w:hAnsi="Calibri" w:cs="Times New Roman"/>
          <w:sz w:val="24"/>
          <w:szCs w:val="24"/>
        </w:rPr>
        <w:t>0.2% W054.</w:t>
      </w:r>
    </w:p>
    <w:p w:rsidR="00AD4EC2" w:rsidRPr="00CB6500" w:rsidRDefault="00AD4EC2" w:rsidP="00AD4EC2">
      <w:pPr>
        <w:pStyle w:val="NoSpacing"/>
        <w:rPr>
          <w:sz w:val="24"/>
          <w:szCs w:val="24"/>
        </w:rPr>
      </w:pPr>
    </w:p>
    <w:p w:rsidR="005B50F0" w:rsidRPr="00CB6500" w:rsidRDefault="005B50F0" w:rsidP="00DA0F51">
      <w:pPr>
        <w:pStyle w:val="Heading1"/>
      </w:pPr>
    </w:p>
    <w:p w:rsidR="003B1FC2" w:rsidRPr="00CB6500" w:rsidRDefault="003B1FC2" w:rsidP="003B1FC2">
      <w:pPr>
        <w:rPr>
          <w:sz w:val="24"/>
          <w:szCs w:val="24"/>
        </w:rPr>
      </w:pPr>
    </w:p>
    <w:p w:rsidR="003B1FC2" w:rsidRDefault="003B1FC2" w:rsidP="003B1FC2"/>
    <w:p w:rsidR="003B1FC2" w:rsidRDefault="003B1FC2" w:rsidP="003B1FC2"/>
    <w:p w:rsidR="00CB6500" w:rsidRDefault="00CB6500" w:rsidP="003B1FC2"/>
    <w:p w:rsidR="00CB6500" w:rsidRDefault="00CB6500" w:rsidP="003B1FC2"/>
    <w:p w:rsidR="003B1FC2" w:rsidRPr="003B1FC2" w:rsidRDefault="003B1FC2" w:rsidP="003B1FC2"/>
    <w:p w:rsidR="00DA0F51" w:rsidRPr="00DA0F51" w:rsidRDefault="00DA0F51" w:rsidP="00DA0F51">
      <w:pPr>
        <w:pStyle w:val="Heading1"/>
      </w:pPr>
      <w:r w:rsidRPr="00DA0F51">
        <w:t>TREATMENT PROCEDURE</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Hold safety meeting with all relevant personnel on l</w:t>
      </w:r>
      <w:r w:rsidR="0020264C">
        <w:rPr>
          <w:rFonts w:ascii="Univers 47 CondensedLight" w:hAnsi="Univers 47 CondensedLight"/>
          <w:sz w:val="24"/>
          <w:szCs w:val="24"/>
        </w:rPr>
        <w:t>ocation. Rig up all Poseidon</w:t>
      </w:r>
      <w:r w:rsidRPr="00DA0F51">
        <w:rPr>
          <w:rFonts w:ascii="Univers 47 CondensedLight" w:hAnsi="Univers 47 CondensedLight"/>
          <w:sz w:val="24"/>
          <w:szCs w:val="24"/>
        </w:rPr>
        <w:t xml:space="preserve"> Well Servic</w:t>
      </w:r>
      <w:r w:rsidR="0020264C">
        <w:rPr>
          <w:rFonts w:ascii="Univers 47 CondensedLight" w:hAnsi="Univers 47 CondensedLight"/>
          <w:sz w:val="24"/>
          <w:szCs w:val="24"/>
        </w:rPr>
        <w:t>es equipment as per Poseidon</w:t>
      </w:r>
      <w:r w:rsidRPr="00DA0F51">
        <w:rPr>
          <w:rFonts w:ascii="Univers 47 CondensedLight" w:hAnsi="Univers 47 CondensedLight"/>
          <w:sz w:val="24"/>
          <w:szCs w:val="24"/>
        </w:rPr>
        <w:t xml:space="preserve"> Safety Standards. All personnel not required for the treatment should remain out of the location. </w:t>
      </w:r>
    </w:p>
    <w:p w:rsidR="00DA0F51" w:rsidRPr="00DA0F51" w:rsidRDefault="00DA0F51" w:rsidP="00DA0F51">
      <w:pPr>
        <w:tabs>
          <w:tab w:val="num" w:pos="540"/>
          <w:tab w:val="num" w:pos="567"/>
        </w:tabs>
        <w:ind w:left="567" w:hanging="540"/>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lang w:val="en-GB"/>
        </w:rPr>
        <w:t xml:space="preserve">Perform pull test, pressure test and function tests as per PT-1 and PT-2 requirements with clean filtered water. The coiled tubing </w:t>
      </w:r>
      <w:proofErr w:type="spellStart"/>
      <w:r w:rsidRPr="00DA0F51">
        <w:rPr>
          <w:rFonts w:ascii="Univers 47 CondensedLight" w:hAnsi="Univers 47 CondensedLight"/>
          <w:sz w:val="24"/>
          <w:szCs w:val="24"/>
          <w:lang w:val="en-GB"/>
        </w:rPr>
        <w:t>bottomhole</w:t>
      </w:r>
      <w:proofErr w:type="spellEnd"/>
      <w:r w:rsidRPr="00DA0F51">
        <w:rPr>
          <w:rFonts w:ascii="Univers 47 CondensedLight" w:hAnsi="Univers 47 CondensedLight"/>
          <w:sz w:val="24"/>
          <w:szCs w:val="24"/>
          <w:lang w:val="en-GB"/>
        </w:rPr>
        <w:t xml:space="preserve"> assembly will include the following: </w:t>
      </w:r>
      <w:r w:rsidRPr="00DA0F51">
        <w:rPr>
          <w:rFonts w:ascii="Univers 47 CondensedLight" w:hAnsi="Univers 47 CondensedLight"/>
          <w:sz w:val="24"/>
          <w:szCs w:val="24"/>
        </w:rPr>
        <w:t>coiled tubing connector, tandem check valve, hydraulic disconnect, fi</w:t>
      </w:r>
      <w:r w:rsidR="00E253F0">
        <w:rPr>
          <w:rFonts w:ascii="Univers 47 CondensedLight" w:hAnsi="Univers 47 CondensedLight"/>
          <w:sz w:val="24"/>
          <w:szCs w:val="24"/>
        </w:rPr>
        <w:t>ler, c</w:t>
      </w:r>
      <w:r w:rsidR="00380DA6">
        <w:rPr>
          <w:rFonts w:ascii="Univers 47 CondensedLight" w:hAnsi="Univers 47 CondensedLight"/>
          <w:sz w:val="24"/>
          <w:szCs w:val="24"/>
        </w:rPr>
        <w:t xml:space="preserve">entralizer, </w:t>
      </w:r>
      <w:r w:rsidR="00E253F0">
        <w:rPr>
          <w:rFonts w:ascii="Univers 47 CondensedLight" w:hAnsi="Univers 47 CondensedLight"/>
          <w:sz w:val="24"/>
          <w:szCs w:val="24"/>
        </w:rPr>
        <w:t xml:space="preserve">and </w:t>
      </w:r>
      <w:proofErr w:type="gramStart"/>
      <w:r w:rsidR="00E253F0">
        <w:rPr>
          <w:rFonts w:ascii="Univers 47 CondensedLight" w:hAnsi="Univers 47 CondensedLight"/>
          <w:sz w:val="24"/>
          <w:szCs w:val="24"/>
        </w:rPr>
        <w:t>Jetting</w:t>
      </w:r>
      <w:proofErr w:type="gramEnd"/>
      <w:r w:rsidR="00E253F0">
        <w:rPr>
          <w:rFonts w:ascii="Univers 47 CondensedLight" w:hAnsi="Univers 47 CondensedLight"/>
          <w:sz w:val="24"/>
          <w:szCs w:val="24"/>
        </w:rPr>
        <w:t xml:space="preserve"> nozzle.</w:t>
      </w:r>
    </w:p>
    <w:p w:rsidR="00DA0F51" w:rsidRPr="00DA0F51" w:rsidRDefault="00DA0F51" w:rsidP="00DA0F51">
      <w:pPr>
        <w:tabs>
          <w:tab w:val="num" w:pos="540"/>
          <w:tab w:val="num" w:pos="567"/>
        </w:tabs>
        <w:ind w:left="567" w:hanging="540"/>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Open well to flow and RIH c</w:t>
      </w:r>
      <w:r w:rsidR="00380DA6">
        <w:rPr>
          <w:rFonts w:ascii="Univers 47 CondensedLight" w:hAnsi="Univers 47 CondensedLight"/>
          <w:sz w:val="24"/>
          <w:szCs w:val="24"/>
        </w:rPr>
        <w:t xml:space="preserve">oiled tubing at 80 </w:t>
      </w:r>
      <w:proofErr w:type="spellStart"/>
      <w:r w:rsidR="00380DA6">
        <w:rPr>
          <w:rFonts w:ascii="Univers 47 CondensedLight" w:hAnsi="Univers 47 CondensedLight"/>
          <w:sz w:val="24"/>
          <w:szCs w:val="24"/>
        </w:rPr>
        <w:t>ft</w:t>
      </w:r>
      <w:proofErr w:type="spellEnd"/>
      <w:r w:rsidR="00380DA6">
        <w:rPr>
          <w:rFonts w:ascii="Univers 47 CondensedLight" w:hAnsi="Univers 47 CondensedLight"/>
          <w:sz w:val="24"/>
          <w:szCs w:val="24"/>
        </w:rPr>
        <w:t>/m to 7050</w:t>
      </w:r>
      <w:r w:rsidRPr="00DA0F51">
        <w:rPr>
          <w:rFonts w:ascii="Univers 47 CondensedLight" w:hAnsi="Univers 47 CondensedLight"/>
          <w:sz w:val="24"/>
          <w:szCs w:val="24"/>
        </w:rPr>
        <w:t xml:space="preserve"> </w:t>
      </w:r>
      <w:proofErr w:type="spellStart"/>
      <w:r w:rsidRPr="00DA0F51">
        <w:rPr>
          <w:rFonts w:ascii="Univers 47 CondensedLight" w:hAnsi="Univers 47 CondensedLight"/>
          <w:sz w:val="24"/>
          <w:szCs w:val="24"/>
        </w:rPr>
        <w:t>ft</w:t>
      </w:r>
      <w:proofErr w:type="spellEnd"/>
      <w:r w:rsidRPr="00DA0F51">
        <w:rPr>
          <w:rFonts w:ascii="Univers 47 CondensedLight" w:hAnsi="Univers 47 CondensedLight"/>
          <w:sz w:val="24"/>
          <w:szCs w:val="24"/>
        </w:rPr>
        <w:t xml:space="preserve">-MD while pumping 3%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 xml:space="preserve"> at a rate of 0.3 bpm to ensure that coiled tubing is full of fluid. Perform pull tests every 2000 f</w:t>
      </w:r>
      <w:r w:rsidR="00380DA6">
        <w:rPr>
          <w:rFonts w:ascii="Univers 47 CondensedLight" w:hAnsi="Univers 47 CondensedLight"/>
          <w:sz w:val="24"/>
          <w:szCs w:val="24"/>
        </w:rPr>
        <w:t>t.</w:t>
      </w:r>
    </w:p>
    <w:p w:rsidR="00DA0F51" w:rsidRPr="00DA0F51" w:rsidRDefault="00DA0F51" w:rsidP="00DA0F51">
      <w:pPr>
        <w:jc w:val="both"/>
        <w:rPr>
          <w:rFonts w:ascii="Univers 47 CondensedLight" w:hAnsi="Univers 47 CondensedLight"/>
          <w:sz w:val="24"/>
          <w:szCs w:val="24"/>
        </w:rPr>
      </w:pPr>
    </w:p>
    <w:p w:rsidR="00DA0F51" w:rsidRPr="00DA0F51" w:rsidRDefault="00380DA6" w:rsidP="00DA0F5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Once coiled tubing is at 7,050ft</w:t>
      </w:r>
      <w:r w:rsidR="00DA0F51" w:rsidRPr="00DA0F51">
        <w:rPr>
          <w:rFonts w:ascii="Univers 47 CondensedLight" w:hAnsi="Univers 47 CondensedLight"/>
          <w:sz w:val="24"/>
          <w:szCs w:val="24"/>
        </w:rPr>
        <w:t xml:space="preserve">-MD, increase liquid rate to 0.51 bpm and start pumping nitrogen at 400 </w:t>
      </w:r>
      <w:proofErr w:type="spellStart"/>
      <w:r w:rsidR="00DA0F51" w:rsidRPr="00DA0F51">
        <w:rPr>
          <w:rFonts w:ascii="Univers 47 CondensedLight" w:hAnsi="Univers 47 CondensedLight"/>
          <w:sz w:val="24"/>
          <w:szCs w:val="24"/>
        </w:rPr>
        <w:t>scfm</w:t>
      </w:r>
      <w:proofErr w:type="spellEnd"/>
      <w:r w:rsidR="00DA0F51" w:rsidRPr="00DA0F51">
        <w:rPr>
          <w:rFonts w:ascii="Univers 47 CondensedLight" w:hAnsi="Univers 47 CondensedLight"/>
          <w:sz w:val="24"/>
          <w:szCs w:val="24"/>
        </w:rPr>
        <w:t xml:space="preserve"> to achieve the optimum jetting ef</w:t>
      </w:r>
      <w:r w:rsidR="006320A4">
        <w:rPr>
          <w:rFonts w:ascii="Univers 47 CondensedLight" w:hAnsi="Univers 47 CondensedLight"/>
          <w:sz w:val="24"/>
          <w:szCs w:val="24"/>
        </w:rPr>
        <w:t>fect at the nozzle</w:t>
      </w:r>
      <w:r w:rsidR="00DA0F51" w:rsidRPr="00DA0F51">
        <w:rPr>
          <w:rFonts w:ascii="Univers 47 CondensedLight" w:hAnsi="Univers 47 CondensedLight"/>
          <w:sz w:val="24"/>
          <w:szCs w:val="24"/>
        </w:rPr>
        <w:t>. Wash tubin</w:t>
      </w:r>
      <w:r>
        <w:rPr>
          <w:rFonts w:ascii="Univers 47 CondensedLight" w:hAnsi="Univers 47 CondensedLight"/>
          <w:sz w:val="24"/>
          <w:szCs w:val="24"/>
        </w:rPr>
        <w:t>g and slotted liner from 7,050ft-MD to 9,050</w:t>
      </w:r>
      <w:r w:rsidR="00DA0F51" w:rsidRPr="00DA0F51">
        <w:rPr>
          <w:rFonts w:ascii="Univers 47 CondensedLight" w:hAnsi="Univers 47 CondensedLight"/>
          <w:sz w:val="24"/>
          <w:szCs w:val="24"/>
        </w:rPr>
        <w:t xml:space="preserve">ft-MD (10 </w:t>
      </w:r>
      <w:proofErr w:type="spellStart"/>
      <w:r w:rsidR="00DA0F51" w:rsidRPr="00DA0F51">
        <w:rPr>
          <w:rFonts w:ascii="Univers 47 CondensedLight" w:hAnsi="Univers 47 CondensedLight"/>
          <w:sz w:val="24"/>
          <w:szCs w:val="24"/>
        </w:rPr>
        <w:t>ft</w:t>
      </w:r>
      <w:proofErr w:type="spellEnd"/>
      <w:r w:rsidR="00DA0F51" w:rsidRPr="00DA0F51">
        <w:rPr>
          <w:rFonts w:ascii="Univers 47 CondensedLight" w:hAnsi="Univers 47 CondensedLight"/>
          <w:sz w:val="24"/>
          <w:szCs w:val="24"/>
        </w:rPr>
        <w:t xml:space="preserve"> from the float shoe). </w:t>
      </w:r>
    </w:p>
    <w:p w:rsidR="00DA0F51" w:rsidRPr="00DA0F51" w:rsidRDefault="00DA0F51" w:rsidP="00DA0F51">
      <w:pPr>
        <w:jc w:val="both"/>
        <w:rPr>
          <w:rFonts w:ascii="Univers 47 CondensedLight" w:hAnsi="Univers 47 CondensedLight"/>
          <w:sz w:val="24"/>
          <w:szCs w:val="24"/>
        </w:rPr>
      </w:pPr>
    </w:p>
    <w:p w:rsidR="00DA0F51" w:rsidRPr="00DA0F51" w:rsidRDefault="00380DA6" w:rsidP="00DA0F5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Once coiled tubing is at 9,05</w:t>
      </w:r>
      <w:r w:rsidR="00DA0F51" w:rsidRPr="00DA0F51">
        <w:rPr>
          <w:rFonts w:ascii="Univers 47 CondensedLight" w:hAnsi="Univers 47 CondensedLight"/>
          <w:sz w:val="24"/>
          <w:szCs w:val="24"/>
        </w:rPr>
        <w:t xml:space="preserve">0ft MD pipe movement and pump 280 </w:t>
      </w:r>
      <w:proofErr w:type="spellStart"/>
      <w:r w:rsidR="00DA0F51" w:rsidRPr="00DA0F51">
        <w:rPr>
          <w:rFonts w:ascii="Univers 47 CondensedLight" w:hAnsi="Univers 47 CondensedLight"/>
          <w:sz w:val="24"/>
          <w:szCs w:val="24"/>
        </w:rPr>
        <w:t>bbls</w:t>
      </w:r>
      <w:proofErr w:type="spellEnd"/>
      <w:r w:rsidR="00DA0F51" w:rsidRPr="00DA0F51">
        <w:rPr>
          <w:rFonts w:ascii="Univers 47 CondensedLight" w:hAnsi="Univers 47 CondensedLight"/>
          <w:sz w:val="24"/>
          <w:szCs w:val="24"/>
        </w:rPr>
        <w:t xml:space="preserve"> of 3% </w:t>
      </w:r>
      <w:proofErr w:type="spellStart"/>
      <w:r w:rsidR="00DA0F51" w:rsidRPr="00DA0F51">
        <w:rPr>
          <w:rFonts w:ascii="Univers 47 CondensedLight" w:hAnsi="Univers 47 CondensedLight"/>
          <w:sz w:val="24"/>
          <w:szCs w:val="24"/>
        </w:rPr>
        <w:t>KCl</w:t>
      </w:r>
      <w:proofErr w:type="spellEnd"/>
      <w:r w:rsidR="00DA0F51" w:rsidRPr="00DA0F51">
        <w:rPr>
          <w:rFonts w:ascii="Univers 47 CondensedLight" w:hAnsi="Univers 47 CondensedLight"/>
          <w:sz w:val="24"/>
          <w:szCs w:val="24"/>
        </w:rPr>
        <w:t xml:space="preserve"> brine at 0.51 bpm and nitrogen at 400 </w:t>
      </w:r>
      <w:proofErr w:type="spellStart"/>
      <w:r w:rsidR="00DA0F51" w:rsidRPr="00DA0F51">
        <w:rPr>
          <w:rFonts w:ascii="Univers 47 CondensedLight" w:hAnsi="Univers 47 CondensedLight"/>
          <w:sz w:val="24"/>
          <w:szCs w:val="24"/>
        </w:rPr>
        <w:t>scfm</w:t>
      </w:r>
      <w:proofErr w:type="spellEnd"/>
      <w:r w:rsidR="00DA0F51" w:rsidRPr="00DA0F51">
        <w:rPr>
          <w:rFonts w:ascii="Univers 47 CondensedLight" w:hAnsi="Univers 47 CondensedLight"/>
          <w:sz w:val="24"/>
          <w:szCs w:val="24"/>
        </w:rPr>
        <w:t xml:space="preserve"> to wash the slotted liner twice bottoms up to ensure all debris/mud/sand are out of well. </w:t>
      </w:r>
      <w:proofErr w:type="gramStart"/>
      <w:r w:rsidR="00DA0F51" w:rsidRPr="00DA0F51">
        <w:rPr>
          <w:rFonts w:ascii="Univers 47 CondensedLight" w:hAnsi="Univers 47 CondensedLight"/>
          <w:sz w:val="24"/>
          <w:szCs w:val="24"/>
        </w:rPr>
        <w:t>Check drag</w:t>
      </w:r>
      <w:proofErr w:type="gramEnd"/>
      <w:r w:rsidR="00DA0F51" w:rsidRPr="00DA0F51">
        <w:rPr>
          <w:rFonts w:ascii="Univers 47 CondensedLight" w:hAnsi="Univers 47 CondensedLight"/>
          <w:sz w:val="24"/>
          <w:szCs w:val="24"/>
        </w:rPr>
        <w:t xml:space="preserve"> every 10 minutes to ensure CT is free.</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 xml:space="preserve">Mix 4200 gals of 15% </w:t>
      </w:r>
      <w:proofErr w:type="spellStart"/>
      <w:r w:rsidRPr="00DA0F51">
        <w:rPr>
          <w:rFonts w:ascii="Univers 47 CondensedLight" w:hAnsi="Univers 47 CondensedLight"/>
          <w:sz w:val="24"/>
          <w:szCs w:val="24"/>
        </w:rPr>
        <w:t>HCl</w:t>
      </w:r>
      <w:proofErr w:type="spellEnd"/>
      <w:r w:rsidRPr="00DA0F51">
        <w:rPr>
          <w:rFonts w:ascii="Univers 47 CondensedLight" w:hAnsi="Univers 47 CondensedLight"/>
          <w:sz w:val="24"/>
          <w:szCs w:val="24"/>
        </w:rPr>
        <w:t xml:space="preserve"> acid as detailed in the treatment fluids systems section and pump it inside CT.</w:t>
      </w:r>
    </w:p>
    <w:p w:rsidR="00DA0F51" w:rsidRPr="00DA0F51" w:rsidRDefault="00DA0F51" w:rsidP="00DA0F51">
      <w:pPr>
        <w:jc w:val="both"/>
        <w:rPr>
          <w:rFonts w:ascii="Univers 47 CondensedLight" w:hAnsi="Univers 47 CondensedLight"/>
          <w:sz w:val="24"/>
          <w:szCs w:val="24"/>
        </w:rPr>
      </w:pPr>
    </w:p>
    <w:p w:rsidR="00DA0F51" w:rsidRPr="00DA0F51" w:rsidRDefault="00380DA6" w:rsidP="00DA0F5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RIH CT to bottom liner at 9,05</w:t>
      </w:r>
      <w:r w:rsidR="00DA0F51" w:rsidRPr="00DA0F51">
        <w:rPr>
          <w:rFonts w:ascii="Univers 47 CondensedLight" w:hAnsi="Univers 47 CondensedLight"/>
          <w:sz w:val="24"/>
          <w:szCs w:val="24"/>
        </w:rPr>
        <w:t xml:space="preserve">0ft MD. Once acid </w:t>
      </w:r>
      <w:r w:rsidR="006320A4">
        <w:rPr>
          <w:rFonts w:ascii="Univers 47 CondensedLight" w:hAnsi="Univers 47 CondensedLight"/>
          <w:sz w:val="24"/>
          <w:szCs w:val="24"/>
        </w:rPr>
        <w:t>is at nozzle, start POOH to 8,050ft at 10</w:t>
      </w:r>
      <w:r w:rsidR="00DA0F51" w:rsidRPr="00DA0F51">
        <w:rPr>
          <w:rFonts w:ascii="Univers 47 CondensedLight" w:hAnsi="Univers 47 CondensedLight"/>
          <w:sz w:val="24"/>
          <w:szCs w:val="24"/>
        </w:rPr>
        <w:t xml:space="preserve"> </w:t>
      </w:r>
      <w:proofErr w:type="spellStart"/>
      <w:r w:rsidR="00DA0F51" w:rsidRPr="00DA0F51">
        <w:rPr>
          <w:rFonts w:ascii="Univers 47 CondensedLight" w:hAnsi="Univers 47 CondensedLight"/>
          <w:sz w:val="24"/>
          <w:szCs w:val="24"/>
        </w:rPr>
        <w:t>ft</w:t>
      </w:r>
      <w:proofErr w:type="spellEnd"/>
      <w:r w:rsidR="00DA0F51" w:rsidRPr="00DA0F51">
        <w:rPr>
          <w:rFonts w:ascii="Univers 47 CondensedLight" w:hAnsi="Univers 47 CondensedLight"/>
          <w:sz w:val="24"/>
          <w:szCs w:val="24"/>
        </w:rPr>
        <w:t xml:space="preserve">/m while pumping 1400 gals (0.5 bpm &amp; 400 </w:t>
      </w:r>
      <w:proofErr w:type="spellStart"/>
      <w:r w:rsidR="00DA0F51" w:rsidRPr="00DA0F51">
        <w:rPr>
          <w:rFonts w:ascii="Univers 47 CondensedLight" w:hAnsi="Univers 47 CondensedLight"/>
          <w:sz w:val="24"/>
          <w:szCs w:val="24"/>
        </w:rPr>
        <w:t>scfm</w:t>
      </w:r>
      <w:proofErr w:type="spellEnd"/>
      <w:r w:rsidR="00DA0F51" w:rsidRPr="00DA0F51">
        <w:rPr>
          <w:rFonts w:ascii="Univers 47 CondensedLight" w:hAnsi="Univers 47 CondensedLight"/>
          <w:sz w:val="24"/>
          <w:szCs w:val="24"/>
        </w:rPr>
        <w:t>).</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 xml:space="preserve">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 Then start pumping nitrogen at 400 </w:t>
      </w:r>
      <w:proofErr w:type="spellStart"/>
      <w:r w:rsidRPr="00DA0F51">
        <w:rPr>
          <w:rFonts w:ascii="Univers 47 CondensedLight" w:hAnsi="Univers 47 CondensedLight"/>
          <w:sz w:val="24"/>
          <w:szCs w:val="24"/>
        </w:rPr>
        <w:t>sfcm</w:t>
      </w:r>
      <w:proofErr w:type="spellEnd"/>
      <w:r w:rsidRPr="00DA0F51">
        <w:rPr>
          <w:rFonts w:ascii="Univers 47 CondensedLight" w:hAnsi="Univers 47 CondensedLight"/>
          <w:sz w:val="24"/>
          <w:szCs w:val="24"/>
        </w:rPr>
        <w:t xml:space="preserve"> for 12 minutes to have nitrified 3%KCl brine. After 12 minutes, stop pumping nitrogen and 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w:t>
      </w:r>
    </w:p>
    <w:p w:rsidR="00DA0F51" w:rsidRPr="00DA0F51" w:rsidRDefault="00DA0F51" w:rsidP="00DA0F51">
      <w:pPr>
        <w:jc w:val="both"/>
        <w:rPr>
          <w:rFonts w:ascii="Univers 47 CondensedLight" w:hAnsi="Univers 47 CondensedLight"/>
          <w:sz w:val="24"/>
          <w:szCs w:val="24"/>
        </w:rPr>
      </w:pPr>
    </w:p>
    <w:p w:rsidR="00DA0F51" w:rsidRPr="00DA0F51" w:rsidRDefault="006320A4" w:rsidP="00DA0F5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Once CT is at 8,050ft-MD, stop and RIH to 9,050ft-MD at 10</w:t>
      </w:r>
      <w:r w:rsidR="00DA0F51" w:rsidRPr="00DA0F51">
        <w:rPr>
          <w:rFonts w:ascii="Univers 47 CondensedLight" w:hAnsi="Univers 47 CondensedLight"/>
          <w:sz w:val="24"/>
          <w:szCs w:val="24"/>
        </w:rPr>
        <w:t xml:space="preserve"> </w:t>
      </w:r>
      <w:proofErr w:type="spellStart"/>
      <w:r w:rsidR="00DA0F51" w:rsidRPr="00DA0F51">
        <w:rPr>
          <w:rFonts w:ascii="Univers 47 CondensedLight" w:hAnsi="Univers 47 CondensedLight"/>
          <w:sz w:val="24"/>
          <w:szCs w:val="24"/>
        </w:rPr>
        <w:t>ft</w:t>
      </w:r>
      <w:proofErr w:type="spellEnd"/>
      <w:r w:rsidR="00DA0F51" w:rsidRPr="00DA0F51">
        <w:rPr>
          <w:rFonts w:ascii="Univers 47 CondensedLight" w:hAnsi="Univers 47 CondensedLight"/>
          <w:sz w:val="24"/>
          <w:szCs w:val="24"/>
        </w:rPr>
        <w:t xml:space="preserve">/m while pumping another 1400 gals (0.5 bpm &amp; 400 </w:t>
      </w:r>
      <w:proofErr w:type="spellStart"/>
      <w:r w:rsidR="00DA0F51" w:rsidRPr="00DA0F51">
        <w:rPr>
          <w:rFonts w:ascii="Univers 47 CondensedLight" w:hAnsi="Univers 47 CondensedLight"/>
          <w:sz w:val="24"/>
          <w:szCs w:val="24"/>
        </w:rPr>
        <w:t>scfm</w:t>
      </w:r>
      <w:proofErr w:type="spellEnd"/>
      <w:r w:rsidR="00DA0F51" w:rsidRPr="00DA0F51">
        <w:rPr>
          <w:rFonts w:ascii="Univers 47 CondensedLight" w:hAnsi="Univers 47 CondensedLight"/>
          <w:sz w:val="24"/>
          <w:szCs w:val="24"/>
        </w:rPr>
        <w:t>).</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 xml:space="preserve">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 Then start pumping nitrogen at 400 </w:t>
      </w:r>
      <w:proofErr w:type="spellStart"/>
      <w:r w:rsidRPr="00DA0F51">
        <w:rPr>
          <w:rFonts w:ascii="Univers 47 CondensedLight" w:hAnsi="Univers 47 CondensedLight"/>
          <w:sz w:val="24"/>
          <w:szCs w:val="24"/>
        </w:rPr>
        <w:t>sfcm</w:t>
      </w:r>
      <w:proofErr w:type="spellEnd"/>
      <w:r w:rsidRPr="00DA0F51">
        <w:rPr>
          <w:rFonts w:ascii="Univers 47 CondensedLight" w:hAnsi="Univers 47 CondensedLight"/>
          <w:sz w:val="24"/>
          <w:szCs w:val="24"/>
        </w:rPr>
        <w:t xml:space="preserve"> for 12 minutes to have nitrified 3%KCl brine. After 12 minutes, stop pumping nitrogen and 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w:t>
      </w:r>
    </w:p>
    <w:p w:rsidR="00DA0F51" w:rsidRPr="00DA0F51" w:rsidRDefault="00DA0F51" w:rsidP="00DA0F51">
      <w:pPr>
        <w:jc w:val="both"/>
        <w:rPr>
          <w:rFonts w:ascii="Univers 47 CondensedLight" w:hAnsi="Univers 47 CondensedLight"/>
          <w:sz w:val="24"/>
          <w:szCs w:val="24"/>
        </w:rPr>
      </w:pPr>
    </w:p>
    <w:p w:rsidR="00DA0F51" w:rsidRPr="00DA0F51" w:rsidRDefault="006320A4" w:rsidP="00DA0F5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Once CT is at 9,050</w:t>
      </w:r>
      <w:r w:rsidR="00DA0F51" w:rsidRPr="00DA0F51">
        <w:rPr>
          <w:rFonts w:ascii="Univers 47 CondensedLight" w:hAnsi="Univers 47 CondensedLight"/>
          <w:sz w:val="24"/>
          <w:szCs w:val="24"/>
        </w:rPr>
        <w:t xml:space="preserve">ft-MD, start POOH to </w:t>
      </w:r>
      <w:r>
        <w:rPr>
          <w:rFonts w:ascii="Univers 47 CondensedLight" w:hAnsi="Univers 47 CondensedLight"/>
          <w:sz w:val="24"/>
          <w:szCs w:val="24"/>
        </w:rPr>
        <w:t>8,050ft at 10</w:t>
      </w:r>
      <w:r w:rsidR="00DA0F51" w:rsidRPr="00DA0F51">
        <w:rPr>
          <w:rFonts w:ascii="Univers 47 CondensedLight" w:hAnsi="Univers 47 CondensedLight"/>
          <w:sz w:val="24"/>
          <w:szCs w:val="24"/>
        </w:rPr>
        <w:t xml:space="preserve"> </w:t>
      </w:r>
      <w:proofErr w:type="spellStart"/>
      <w:r w:rsidR="00DA0F51" w:rsidRPr="00DA0F51">
        <w:rPr>
          <w:rFonts w:ascii="Univers 47 CondensedLight" w:hAnsi="Univers 47 CondensedLight"/>
          <w:sz w:val="24"/>
          <w:szCs w:val="24"/>
        </w:rPr>
        <w:t>ft</w:t>
      </w:r>
      <w:proofErr w:type="spellEnd"/>
      <w:r w:rsidR="00DA0F51" w:rsidRPr="00DA0F51">
        <w:rPr>
          <w:rFonts w:ascii="Univers 47 CondensedLight" w:hAnsi="Univers 47 CondensedLight"/>
          <w:sz w:val="24"/>
          <w:szCs w:val="24"/>
        </w:rPr>
        <w:t xml:space="preserve">/m while pumping the last 1400 gals (0.5 bpm &amp; 400 </w:t>
      </w:r>
      <w:proofErr w:type="spellStart"/>
      <w:r w:rsidR="00DA0F51" w:rsidRPr="00DA0F51">
        <w:rPr>
          <w:rFonts w:ascii="Univers 47 CondensedLight" w:hAnsi="Univers 47 CondensedLight"/>
          <w:sz w:val="24"/>
          <w:szCs w:val="24"/>
        </w:rPr>
        <w:t>scfm</w:t>
      </w:r>
      <w:proofErr w:type="spellEnd"/>
      <w:r w:rsidR="00DA0F51" w:rsidRPr="00DA0F51">
        <w:rPr>
          <w:rFonts w:ascii="Univers 47 CondensedLight" w:hAnsi="Univers 47 CondensedLight"/>
          <w:sz w:val="24"/>
          <w:szCs w:val="24"/>
        </w:rPr>
        <w:t>).</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 xml:space="preserve">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 Then start pumping nitrogen at 400 </w:t>
      </w:r>
      <w:proofErr w:type="spellStart"/>
      <w:r w:rsidRPr="00DA0F51">
        <w:rPr>
          <w:rFonts w:ascii="Univers 47 CondensedLight" w:hAnsi="Univers 47 CondensedLight"/>
          <w:sz w:val="24"/>
          <w:szCs w:val="24"/>
        </w:rPr>
        <w:t>sfcm</w:t>
      </w:r>
      <w:proofErr w:type="spellEnd"/>
      <w:r w:rsidRPr="00DA0F51">
        <w:rPr>
          <w:rFonts w:ascii="Univers 47 CondensedLight" w:hAnsi="Univers 47 CondensedLight"/>
          <w:sz w:val="24"/>
          <w:szCs w:val="24"/>
        </w:rPr>
        <w:t xml:space="preserve"> for 12 minutes to have nitrified 3%KCl brine. After 12 minutes, stop pumping nitrogen and 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lastRenderedPageBreak/>
        <w:t xml:space="preserve">Displace treatment fluid in CT with 3%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 xml:space="preserve"> brine.</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POOH CT and allow acid to react for 1 ½ hours.</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 xml:space="preserve">Hook-up water line to the well and test formation </w:t>
      </w:r>
      <w:proofErr w:type="spellStart"/>
      <w:r w:rsidRPr="00DA0F51">
        <w:rPr>
          <w:rFonts w:ascii="Univers 47 CondensedLight" w:hAnsi="Univers 47 CondensedLight"/>
          <w:sz w:val="24"/>
          <w:szCs w:val="24"/>
        </w:rPr>
        <w:t>injectivity</w:t>
      </w:r>
      <w:proofErr w:type="spellEnd"/>
      <w:r w:rsidRPr="00DA0F51">
        <w:rPr>
          <w:rFonts w:ascii="Univers 47 CondensedLight" w:hAnsi="Univers 47 CondensedLight"/>
          <w:sz w:val="24"/>
          <w:szCs w:val="24"/>
        </w:rPr>
        <w:t xml:space="preserve">.  </w:t>
      </w:r>
      <w:r w:rsidRPr="00DA0F51">
        <w:rPr>
          <w:rFonts w:ascii="Univers 47 CondensedLight" w:hAnsi="Univers 47 CondensedLight"/>
          <w:i/>
          <w:iCs/>
          <w:sz w:val="24"/>
          <w:szCs w:val="24"/>
        </w:rPr>
        <w:t>Abort job if well injects up to 5 bpm at less than 600 psig.  Otherwise proceed with the Mud acid treatment.</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Mix 2,100 gals of Half Strength mud acid treatment fluid.</w:t>
      </w:r>
    </w:p>
    <w:p w:rsidR="00DA0F51" w:rsidRPr="00DA0F51" w:rsidRDefault="00DA0F51" w:rsidP="00DA0F51">
      <w:pPr>
        <w:jc w:val="both"/>
        <w:rPr>
          <w:rFonts w:ascii="Univers 47 CondensedLight" w:hAnsi="Univers 47 CondensedLight"/>
          <w:sz w:val="24"/>
          <w:szCs w:val="24"/>
        </w:rPr>
      </w:pPr>
    </w:p>
    <w:p w:rsidR="00DA0F51" w:rsidRPr="00DA0F51" w:rsidRDefault="006320A4" w:rsidP="00DA0F5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RIH CT to bottom liner at 9,05</w:t>
      </w:r>
      <w:r w:rsidR="00DA0F51" w:rsidRPr="00DA0F51">
        <w:rPr>
          <w:rFonts w:ascii="Univers 47 CondensedLight" w:hAnsi="Univers 47 CondensedLight"/>
          <w:sz w:val="24"/>
          <w:szCs w:val="24"/>
        </w:rPr>
        <w:t xml:space="preserve">0ft MD. Once acid </w:t>
      </w:r>
      <w:r>
        <w:rPr>
          <w:rFonts w:ascii="Univers 47 CondensedLight" w:hAnsi="Univers 47 CondensedLight"/>
          <w:sz w:val="24"/>
          <w:szCs w:val="24"/>
        </w:rPr>
        <w:t>is at nozzle, start POOH to 8,050ft at 20</w:t>
      </w:r>
      <w:r w:rsidR="00DA0F51" w:rsidRPr="00DA0F51">
        <w:rPr>
          <w:rFonts w:ascii="Univers 47 CondensedLight" w:hAnsi="Univers 47 CondensedLight"/>
          <w:sz w:val="24"/>
          <w:szCs w:val="24"/>
        </w:rPr>
        <w:t xml:space="preserve"> </w:t>
      </w:r>
      <w:proofErr w:type="spellStart"/>
      <w:r w:rsidR="00DA0F51" w:rsidRPr="00DA0F51">
        <w:rPr>
          <w:rFonts w:ascii="Univers 47 CondensedLight" w:hAnsi="Univers 47 CondensedLight"/>
          <w:sz w:val="24"/>
          <w:szCs w:val="24"/>
        </w:rPr>
        <w:t>ft</w:t>
      </w:r>
      <w:proofErr w:type="spellEnd"/>
      <w:r w:rsidR="00DA0F51" w:rsidRPr="00DA0F51">
        <w:rPr>
          <w:rFonts w:ascii="Univers 47 CondensedLight" w:hAnsi="Univers 47 CondensedLight"/>
          <w:sz w:val="24"/>
          <w:szCs w:val="24"/>
        </w:rPr>
        <w:t xml:space="preserve">/m while pumping 700 gals (0.5 bpm &amp; 400 </w:t>
      </w:r>
      <w:proofErr w:type="spellStart"/>
      <w:r w:rsidR="00DA0F51" w:rsidRPr="00DA0F51">
        <w:rPr>
          <w:rFonts w:ascii="Univers 47 CondensedLight" w:hAnsi="Univers 47 CondensedLight"/>
          <w:sz w:val="24"/>
          <w:szCs w:val="24"/>
        </w:rPr>
        <w:t>scfm</w:t>
      </w:r>
      <w:proofErr w:type="spellEnd"/>
      <w:r w:rsidR="00DA0F51" w:rsidRPr="00DA0F51">
        <w:rPr>
          <w:rFonts w:ascii="Univers 47 CondensedLight" w:hAnsi="Univers 47 CondensedLight"/>
          <w:sz w:val="24"/>
          <w:szCs w:val="24"/>
        </w:rPr>
        <w:t>).</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 xml:space="preserve">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 Then start pumping nitrogen at 400 </w:t>
      </w:r>
      <w:proofErr w:type="spellStart"/>
      <w:r w:rsidRPr="00DA0F51">
        <w:rPr>
          <w:rFonts w:ascii="Univers 47 CondensedLight" w:hAnsi="Univers 47 CondensedLight"/>
          <w:sz w:val="24"/>
          <w:szCs w:val="24"/>
        </w:rPr>
        <w:t>sfcm</w:t>
      </w:r>
      <w:proofErr w:type="spellEnd"/>
      <w:r w:rsidRPr="00DA0F51">
        <w:rPr>
          <w:rFonts w:ascii="Univers 47 CondensedLight" w:hAnsi="Univers 47 CondensedLight"/>
          <w:sz w:val="24"/>
          <w:szCs w:val="24"/>
        </w:rPr>
        <w:t xml:space="preserve"> for 12 minutes to have nitrified 3%KCl brine. After 12 minutes, stop pumping nitrogen and 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 xml:space="preserve">Once CT is at </w:t>
      </w:r>
      <w:r w:rsidR="006320A4">
        <w:rPr>
          <w:rFonts w:ascii="Univers 47 CondensedLight" w:hAnsi="Univers 47 CondensedLight"/>
          <w:sz w:val="24"/>
          <w:szCs w:val="24"/>
        </w:rPr>
        <w:t>8,050-MD, stop and RIH to 9,050ft-MD at 20</w:t>
      </w:r>
      <w:r w:rsidRPr="00DA0F51">
        <w:rPr>
          <w:rFonts w:ascii="Univers 47 CondensedLight" w:hAnsi="Univers 47 CondensedLight"/>
          <w:sz w:val="24"/>
          <w:szCs w:val="24"/>
        </w:rPr>
        <w:t xml:space="preserve">ft/m while pumping another 700 gals (0.5 bpm &amp; 400 </w:t>
      </w:r>
      <w:proofErr w:type="spellStart"/>
      <w:r w:rsidRPr="00DA0F51">
        <w:rPr>
          <w:rFonts w:ascii="Univers 47 CondensedLight" w:hAnsi="Univers 47 CondensedLight"/>
          <w:sz w:val="24"/>
          <w:szCs w:val="24"/>
        </w:rPr>
        <w:t>scfm</w:t>
      </w:r>
      <w:proofErr w:type="spellEnd"/>
      <w:r w:rsidRPr="00DA0F51">
        <w:rPr>
          <w:rFonts w:ascii="Univers 47 CondensedLight" w:hAnsi="Univers 47 CondensedLight"/>
          <w:sz w:val="24"/>
          <w:szCs w:val="24"/>
        </w:rPr>
        <w:t>).</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 xml:space="preserve">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 Then start pumping nitrogen at 400 </w:t>
      </w:r>
      <w:proofErr w:type="spellStart"/>
      <w:r w:rsidRPr="00DA0F51">
        <w:rPr>
          <w:rFonts w:ascii="Univers 47 CondensedLight" w:hAnsi="Univers 47 CondensedLight"/>
          <w:sz w:val="24"/>
          <w:szCs w:val="24"/>
        </w:rPr>
        <w:t>sfcm</w:t>
      </w:r>
      <w:proofErr w:type="spellEnd"/>
      <w:r w:rsidRPr="00DA0F51">
        <w:rPr>
          <w:rFonts w:ascii="Univers 47 CondensedLight" w:hAnsi="Univers 47 CondensedLight"/>
          <w:sz w:val="24"/>
          <w:szCs w:val="24"/>
        </w:rPr>
        <w:t xml:space="preserve"> for 12 minutes to have nitrified 3%KCl brine. After 12 minutes, stop pumping nitrogen and 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w:t>
      </w:r>
    </w:p>
    <w:p w:rsidR="00DA0F51" w:rsidRPr="00DA0F51" w:rsidRDefault="00DA0F51" w:rsidP="00DA0F51">
      <w:pPr>
        <w:jc w:val="both"/>
        <w:rPr>
          <w:rFonts w:ascii="Univers 47 CondensedLight" w:hAnsi="Univers 47 CondensedLight"/>
          <w:sz w:val="24"/>
          <w:szCs w:val="24"/>
        </w:rPr>
      </w:pPr>
    </w:p>
    <w:p w:rsidR="00DA0F51" w:rsidRPr="00DA0F51" w:rsidRDefault="004C092D" w:rsidP="00DA0F5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Once CT is at 9,050ft-MD, start POOH to 8,050</w:t>
      </w:r>
      <w:r w:rsidR="00DA0F51" w:rsidRPr="00DA0F51">
        <w:rPr>
          <w:rFonts w:ascii="Univers 47 CondensedLight" w:hAnsi="Univers 47 CondensedLight"/>
          <w:sz w:val="24"/>
          <w:szCs w:val="24"/>
        </w:rPr>
        <w:t xml:space="preserve"> at 12 </w:t>
      </w:r>
      <w:proofErr w:type="spellStart"/>
      <w:r w:rsidR="00DA0F51" w:rsidRPr="00DA0F51">
        <w:rPr>
          <w:rFonts w:ascii="Univers 47 CondensedLight" w:hAnsi="Univers 47 CondensedLight"/>
          <w:sz w:val="24"/>
          <w:szCs w:val="24"/>
        </w:rPr>
        <w:t>ft</w:t>
      </w:r>
      <w:proofErr w:type="spellEnd"/>
      <w:r w:rsidR="00DA0F51" w:rsidRPr="00DA0F51">
        <w:rPr>
          <w:rFonts w:ascii="Univers 47 CondensedLight" w:hAnsi="Univers 47 CondensedLight"/>
          <w:sz w:val="24"/>
          <w:szCs w:val="24"/>
        </w:rPr>
        <w:t xml:space="preserve">/m while pumping the last 700 gals (0.5 bpm &amp; 400 </w:t>
      </w:r>
      <w:proofErr w:type="spellStart"/>
      <w:r w:rsidR="00DA0F51" w:rsidRPr="00DA0F51">
        <w:rPr>
          <w:rFonts w:ascii="Univers 47 CondensedLight" w:hAnsi="Univers 47 CondensedLight"/>
          <w:sz w:val="24"/>
          <w:szCs w:val="24"/>
        </w:rPr>
        <w:t>scfm</w:t>
      </w:r>
      <w:proofErr w:type="spellEnd"/>
      <w:r w:rsidR="00DA0F51" w:rsidRPr="00DA0F51">
        <w:rPr>
          <w:rFonts w:ascii="Univers 47 CondensedLight" w:hAnsi="Univers 47 CondensedLight"/>
          <w:sz w:val="24"/>
          <w:szCs w:val="24"/>
        </w:rPr>
        <w:t>).</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 xml:space="preserve">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 Then start pumping nitrogen at 400 </w:t>
      </w:r>
      <w:proofErr w:type="spellStart"/>
      <w:r w:rsidRPr="00DA0F51">
        <w:rPr>
          <w:rFonts w:ascii="Univers 47 CondensedLight" w:hAnsi="Univers 47 CondensedLight"/>
          <w:sz w:val="24"/>
          <w:szCs w:val="24"/>
        </w:rPr>
        <w:t>sfcm</w:t>
      </w:r>
      <w:proofErr w:type="spellEnd"/>
      <w:r w:rsidRPr="00DA0F51">
        <w:rPr>
          <w:rFonts w:ascii="Univers 47 CondensedLight" w:hAnsi="Univers 47 CondensedLight"/>
          <w:sz w:val="24"/>
          <w:szCs w:val="24"/>
        </w:rPr>
        <w:t xml:space="preserve"> for 12 minutes to have nitrified 3%KCl brine. After 12 minutes, stop pumping nitrogen and pump 2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3%KCl brine only at 0.5 bpm.</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 xml:space="preserve">Displace treatment fluid from the CT into formation with 3%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 xml:space="preserve"> brine.  Allow Mud acid to react for 1 hour.</w:t>
      </w:r>
    </w:p>
    <w:p w:rsidR="00DA0F51" w:rsidRPr="00DA0F51" w:rsidRDefault="00DA0F51" w:rsidP="00DA0F51">
      <w:pPr>
        <w:jc w:val="both"/>
        <w:rPr>
          <w:rFonts w:ascii="Univers 47 CondensedLight" w:hAnsi="Univers 47 CondensedLight"/>
          <w:sz w:val="24"/>
          <w:szCs w:val="24"/>
        </w:rPr>
      </w:pPr>
    </w:p>
    <w:p w:rsidR="00DA0F51" w:rsidRPr="00DA0F51" w:rsidRDefault="00DA0F51" w:rsidP="00DA0F51">
      <w:pPr>
        <w:numPr>
          <w:ilvl w:val="0"/>
          <w:numId w:val="1"/>
        </w:numPr>
        <w:spacing w:after="0" w:line="240" w:lineRule="auto"/>
        <w:jc w:val="both"/>
        <w:rPr>
          <w:rFonts w:ascii="Univers 47 CondensedLight" w:hAnsi="Univers 47 CondensedLight"/>
          <w:sz w:val="24"/>
          <w:szCs w:val="24"/>
        </w:rPr>
      </w:pPr>
      <w:r w:rsidRPr="00DA0F51">
        <w:rPr>
          <w:rFonts w:ascii="Univers 47 CondensedLight" w:hAnsi="Univers 47 CondensedLight"/>
          <w:sz w:val="24"/>
          <w:szCs w:val="24"/>
        </w:rPr>
        <w:t xml:space="preserve">Pump 50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displacement fluid (3% </w:t>
      </w:r>
      <w:proofErr w:type="spellStart"/>
      <w:r w:rsidRPr="00DA0F51">
        <w:rPr>
          <w:rFonts w:ascii="Univers 47 CondensedLight" w:hAnsi="Univers 47 CondensedLight"/>
          <w:sz w:val="24"/>
          <w:szCs w:val="24"/>
        </w:rPr>
        <w:t>KCl</w:t>
      </w:r>
      <w:proofErr w:type="spellEnd"/>
      <w:r w:rsidRPr="00DA0F51">
        <w:rPr>
          <w:rFonts w:ascii="Univers 47 CondensedLight" w:hAnsi="Univers 47 CondensedLight"/>
          <w:sz w:val="24"/>
          <w:szCs w:val="24"/>
        </w:rPr>
        <w:t xml:space="preserve"> plus additives) followed by 100 </w:t>
      </w:r>
      <w:proofErr w:type="spellStart"/>
      <w:r w:rsidRPr="00DA0F51">
        <w:rPr>
          <w:rFonts w:ascii="Univers 47 CondensedLight" w:hAnsi="Univers 47 CondensedLight"/>
          <w:sz w:val="24"/>
          <w:szCs w:val="24"/>
        </w:rPr>
        <w:t>bbls</w:t>
      </w:r>
      <w:proofErr w:type="spellEnd"/>
      <w:r w:rsidRPr="00DA0F51">
        <w:rPr>
          <w:rFonts w:ascii="Univers 47 CondensedLight" w:hAnsi="Univers 47 CondensedLight"/>
          <w:sz w:val="24"/>
          <w:szCs w:val="24"/>
        </w:rPr>
        <w:t xml:space="preserve"> of injection water.</w:t>
      </w:r>
    </w:p>
    <w:p w:rsidR="00DA0F51" w:rsidRPr="00DA0F51" w:rsidRDefault="00DA0F51" w:rsidP="00DA0F51">
      <w:pPr>
        <w:jc w:val="both"/>
        <w:rPr>
          <w:rFonts w:ascii="Univers 47 CondensedLight" w:hAnsi="Univers 47 CondensedLight"/>
          <w:sz w:val="24"/>
          <w:szCs w:val="24"/>
        </w:rPr>
      </w:pPr>
    </w:p>
    <w:p w:rsidR="00DA0F51" w:rsidRPr="00DA0F51" w:rsidRDefault="008959A6" w:rsidP="00DA0F51">
      <w:pPr>
        <w:numPr>
          <w:ilvl w:val="0"/>
          <w:numId w:val="1"/>
        </w:numPr>
        <w:spacing w:after="0" w:line="240" w:lineRule="auto"/>
        <w:jc w:val="both"/>
        <w:rPr>
          <w:rFonts w:ascii="Univers 47 CondensedLight" w:hAnsi="Univers 47 CondensedLight"/>
          <w:sz w:val="24"/>
          <w:szCs w:val="24"/>
        </w:rPr>
      </w:pPr>
      <w:r>
        <w:rPr>
          <w:rFonts w:ascii="Univers 47 CondensedLight" w:hAnsi="Univers 47 CondensedLight"/>
          <w:sz w:val="24"/>
          <w:szCs w:val="24"/>
        </w:rPr>
        <w:t xml:space="preserve">Open well to injection. </w:t>
      </w:r>
      <w:r w:rsidR="00DA0F51" w:rsidRPr="00DA0F51">
        <w:rPr>
          <w:rFonts w:ascii="Univers 47 CondensedLight" w:hAnsi="Univers 47 CondensedLight"/>
          <w:sz w:val="24"/>
          <w:szCs w:val="24"/>
        </w:rPr>
        <w:t>Record flow meter readings and wellhead pressures for 3 hours.</w:t>
      </w:r>
    </w:p>
    <w:p w:rsidR="006D37D4" w:rsidRPr="00DA0F51" w:rsidRDefault="008959A6" w:rsidP="00BD2F6D">
      <w:pPr>
        <w:rPr>
          <w:sz w:val="24"/>
          <w:szCs w:val="24"/>
        </w:rPr>
      </w:pPr>
      <w:r>
        <w:rPr>
          <w:sz w:val="24"/>
          <w:szCs w:val="24"/>
        </w:rPr>
        <w:t xml:space="preserve"> </w:t>
      </w:r>
    </w:p>
    <w:p w:rsidR="006D37D4" w:rsidRPr="00DA0F51" w:rsidRDefault="006D37D4" w:rsidP="00BD2F6D">
      <w:pPr>
        <w:rPr>
          <w:sz w:val="24"/>
          <w:szCs w:val="24"/>
        </w:rPr>
      </w:pPr>
    </w:p>
    <w:p w:rsidR="00BD2F6D" w:rsidRDefault="00BD2F6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4C092D" w:rsidRDefault="004C092D">
      <w:pPr>
        <w:jc w:val="center"/>
        <w:rPr>
          <w:sz w:val="24"/>
          <w:szCs w:val="24"/>
        </w:rPr>
      </w:pPr>
    </w:p>
    <w:p w:rsidR="006B61C3" w:rsidRDefault="006B61C3" w:rsidP="003C3F15">
      <w:pPr>
        <w:rPr>
          <w:sz w:val="24"/>
          <w:szCs w:val="24"/>
        </w:rPr>
      </w:pPr>
    </w:p>
    <w:p w:rsidR="004C092D" w:rsidRDefault="004C092D" w:rsidP="005C1B8E">
      <w:pPr>
        <w:rPr>
          <w:sz w:val="24"/>
          <w:szCs w:val="24"/>
        </w:rPr>
      </w:pPr>
    </w:p>
    <w:p w:rsidR="006B61C3" w:rsidRDefault="006B61C3" w:rsidP="006B61C3">
      <w:pPr>
        <w:rPr>
          <w:b/>
          <w:sz w:val="24"/>
          <w:szCs w:val="24"/>
        </w:rPr>
      </w:pPr>
      <w:r>
        <w:rPr>
          <w:b/>
          <w:sz w:val="24"/>
          <w:szCs w:val="24"/>
        </w:rPr>
        <w:t xml:space="preserve">                                                                </w:t>
      </w:r>
    </w:p>
    <w:p w:rsidR="006B61C3" w:rsidRPr="00DC4A45" w:rsidRDefault="006B61C3" w:rsidP="006B61C3">
      <w:pPr>
        <w:jc w:val="center"/>
        <w:rPr>
          <w:b/>
          <w:sz w:val="24"/>
          <w:szCs w:val="24"/>
        </w:rPr>
        <w:sectPr w:rsidR="006B61C3" w:rsidRPr="00DC4A45" w:rsidSect="00070546">
          <w:headerReference w:type="default" r:id="rId12"/>
          <w:footerReference w:type="default" r:id="rId13"/>
          <w:pgSz w:w="12240" w:h="17280" w:code="1"/>
          <w:pgMar w:top="454" w:right="1440" w:bottom="1170" w:left="1440" w:header="576"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r w:rsidRPr="006B61C3">
        <w:rPr>
          <w:noProof/>
          <w:szCs w:val="24"/>
        </w:rPr>
        <w:lastRenderedPageBreak/>
        <w:drawing>
          <wp:inline distT="0" distB="0" distL="0" distR="0">
            <wp:extent cx="5943600" cy="7303285"/>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cstate="print"/>
                    <a:srcRect/>
                    <a:stretch>
                      <a:fillRect/>
                    </a:stretch>
                  </pic:blipFill>
                  <pic:spPr bwMode="auto">
                    <a:xfrm>
                      <a:off x="0" y="0"/>
                      <a:ext cx="5943600" cy="7303285"/>
                    </a:xfrm>
                    <a:prstGeom prst="rect">
                      <a:avLst/>
                    </a:prstGeom>
                    <a:noFill/>
                    <a:ln w="9525">
                      <a:noFill/>
                      <a:miter lim="800000"/>
                      <a:headEnd/>
                      <a:tailEnd/>
                    </a:ln>
                  </pic:spPr>
                </pic:pic>
              </a:graphicData>
            </a:graphic>
          </wp:inline>
        </w:drawing>
      </w:r>
    </w:p>
    <w:p w:rsidR="00DC4A45" w:rsidRPr="00DC4A45" w:rsidRDefault="00055E02" w:rsidP="00DC4A45">
      <w:pPr>
        <w:tabs>
          <w:tab w:val="left" w:pos="3975"/>
        </w:tabs>
        <w:rPr>
          <w:sz w:val="24"/>
          <w:szCs w:val="24"/>
        </w:rPr>
      </w:pPr>
      <w:r>
        <w:rPr>
          <w:noProof/>
          <w:sz w:val="24"/>
          <w:szCs w:val="24"/>
        </w:rPr>
        <w:lastRenderedPageBreak/>
        <w:drawing>
          <wp:anchor distT="0" distB="0" distL="114300" distR="114300" simplePos="0" relativeHeight="251661312" behindDoc="0" locked="0" layoutInCell="1" allowOverlap="1">
            <wp:simplePos x="0" y="0"/>
            <wp:positionH relativeFrom="column">
              <wp:posOffset>-180975</wp:posOffset>
            </wp:positionH>
            <wp:positionV relativeFrom="paragraph">
              <wp:posOffset>-609600</wp:posOffset>
            </wp:positionV>
            <wp:extent cx="10001250" cy="7362825"/>
            <wp:effectExtent l="19050" t="19050" r="19050" b="285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10001250" cy="7362825"/>
                    </a:xfrm>
                    <a:prstGeom prst="rect">
                      <a:avLst/>
                    </a:prstGeom>
                    <a:solidFill>
                      <a:srgbClr val="FFFFFF"/>
                    </a:solidFill>
                    <a:ln w="9525">
                      <a:solidFill>
                        <a:srgbClr val="000000"/>
                      </a:solidFill>
                      <a:miter lim="800000"/>
                      <a:headEnd/>
                      <a:tailEnd/>
                    </a:ln>
                  </pic:spPr>
                </pic:pic>
              </a:graphicData>
            </a:graphic>
          </wp:anchor>
        </w:drawing>
      </w:r>
    </w:p>
    <w:sectPr w:rsidR="00DC4A45" w:rsidRPr="00DC4A45" w:rsidSect="00D42E46">
      <w:pgSz w:w="18000" w:h="12240" w:code="1"/>
      <w:pgMar w:top="1440" w:right="1166" w:bottom="4507"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6A70" w:rsidRDefault="00D36A70" w:rsidP="00BD2F6D">
      <w:pPr>
        <w:spacing w:after="0" w:line="240" w:lineRule="auto"/>
      </w:pPr>
      <w:r>
        <w:separator/>
      </w:r>
    </w:p>
  </w:endnote>
  <w:endnote w:type="continuationSeparator" w:id="0">
    <w:p w:rsidR="00D36A70" w:rsidRDefault="00D36A70" w:rsidP="00BD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Univers 47 CondensedLigh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Univers 47 condensedl">
    <w:altName w:val="Times New Roman"/>
    <w:panose1 w:val="00000000000000000000"/>
    <w:charset w:val="00"/>
    <w:family w:val="roman"/>
    <w:notTrueType/>
    <w:pitch w:val="default"/>
  </w:font>
  <w:font w:name="Calibri(Body)">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5975313"/>
      <w:docPartObj>
        <w:docPartGallery w:val="Page Numbers (Bottom of Page)"/>
        <w:docPartUnique/>
      </w:docPartObj>
    </w:sdtPr>
    <w:sdtEndPr/>
    <w:sdtContent>
      <w:p w:rsidR="00D42E46" w:rsidRDefault="00D36A70">
        <w:pPr>
          <w:pStyle w:val="Footer"/>
          <w:jc w:val="right"/>
        </w:pPr>
        <w:r>
          <w:fldChar w:fldCharType="begin"/>
        </w:r>
        <w:r>
          <w:instrText xml:space="preserve"> PAGE   \* MERGEFORMAT </w:instrText>
        </w:r>
        <w:r>
          <w:fldChar w:fldCharType="separate"/>
        </w:r>
        <w:r w:rsidR="001C5AFB">
          <w:rPr>
            <w:noProof/>
          </w:rPr>
          <w:t>8</w:t>
        </w:r>
        <w:r>
          <w:rPr>
            <w:noProof/>
          </w:rPr>
          <w:fldChar w:fldCharType="end"/>
        </w:r>
      </w:p>
    </w:sdtContent>
  </w:sdt>
  <w:p w:rsidR="00DC4A45" w:rsidRDefault="00DC4A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6A70" w:rsidRDefault="00D36A70" w:rsidP="00BD2F6D">
      <w:pPr>
        <w:spacing w:after="0" w:line="240" w:lineRule="auto"/>
      </w:pPr>
      <w:r>
        <w:separator/>
      </w:r>
    </w:p>
  </w:footnote>
  <w:footnote w:type="continuationSeparator" w:id="0">
    <w:p w:rsidR="00D36A70" w:rsidRDefault="00D36A70" w:rsidP="00BD2F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00F5" w:rsidRDefault="008900F5">
    <w:pPr>
      <w:pStyle w:val="Header"/>
    </w:pPr>
    <w:r>
      <w:t xml:space="preserve">          </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DF62A4"/>
    <w:multiLevelType w:val="hybridMultilevel"/>
    <w:tmpl w:val="D4E6131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0F">
      <w:start w:val="1"/>
      <w:numFmt w:val="decimal"/>
      <w:lvlText w:val="%3."/>
      <w:lvlJc w:val="left"/>
      <w:pPr>
        <w:tabs>
          <w:tab w:val="num" w:pos="1980"/>
        </w:tabs>
        <w:ind w:left="1980" w:hanging="36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6D621511"/>
    <w:multiLevelType w:val="hybridMultilevel"/>
    <w:tmpl w:val="D860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002EF"/>
    <w:rsid w:val="00053791"/>
    <w:rsid w:val="00055E02"/>
    <w:rsid w:val="00070546"/>
    <w:rsid w:val="000F5738"/>
    <w:rsid w:val="001C5AFB"/>
    <w:rsid w:val="002002EF"/>
    <w:rsid w:val="0020264C"/>
    <w:rsid w:val="00226798"/>
    <w:rsid w:val="00254DAE"/>
    <w:rsid w:val="00290FEF"/>
    <w:rsid w:val="0030169C"/>
    <w:rsid w:val="00335746"/>
    <w:rsid w:val="00380DA6"/>
    <w:rsid w:val="003B1FC2"/>
    <w:rsid w:val="003C3F15"/>
    <w:rsid w:val="003F260E"/>
    <w:rsid w:val="00421909"/>
    <w:rsid w:val="00432BDD"/>
    <w:rsid w:val="004C092D"/>
    <w:rsid w:val="004D0EAE"/>
    <w:rsid w:val="005B50F0"/>
    <w:rsid w:val="005C1B8E"/>
    <w:rsid w:val="006320A4"/>
    <w:rsid w:val="0068671D"/>
    <w:rsid w:val="006B61C3"/>
    <w:rsid w:val="006D37D4"/>
    <w:rsid w:val="00765AA9"/>
    <w:rsid w:val="00787DA6"/>
    <w:rsid w:val="008468C8"/>
    <w:rsid w:val="008900F5"/>
    <w:rsid w:val="008959A6"/>
    <w:rsid w:val="008D5D9D"/>
    <w:rsid w:val="009D0B80"/>
    <w:rsid w:val="009F2557"/>
    <w:rsid w:val="009F777D"/>
    <w:rsid w:val="00AD4EC2"/>
    <w:rsid w:val="00B00EEB"/>
    <w:rsid w:val="00B0589A"/>
    <w:rsid w:val="00BD2F6D"/>
    <w:rsid w:val="00C36E69"/>
    <w:rsid w:val="00C4224D"/>
    <w:rsid w:val="00C87B15"/>
    <w:rsid w:val="00CA79FE"/>
    <w:rsid w:val="00CB6500"/>
    <w:rsid w:val="00CC2E55"/>
    <w:rsid w:val="00CE2FA2"/>
    <w:rsid w:val="00D3488E"/>
    <w:rsid w:val="00D36A70"/>
    <w:rsid w:val="00D42E46"/>
    <w:rsid w:val="00D936F6"/>
    <w:rsid w:val="00DA0F51"/>
    <w:rsid w:val="00DA7715"/>
    <w:rsid w:val="00DC4A45"/>
    <w:rsid w:val="00E05B99"/>
    <w:rsid w:val="00E253F0"/>
    <w:rsid w:val="00E524A5"/>
    <w:rsid w:val="00E70842"/>
    <w:rsid w:val="00E77138"/>
    <w:rsid w:val="00EC7FF4"/>
    <w:rsid w:val="00ED7502"/>
    <w:rsid w:val="00FC22E2"/>
    <w:rsid w:val="00FC4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5D9D"/>
  </w:style>
  <w:style w:type="paragraph" w:styleId="Heading1">
    <w:name w:val="heading 1"/>
    <w:basedOn w:val="Normal"/>
    <w:next w:val="Normal"/>
    <w:link w:val="Heading1Char"/>
    <w:qFormat/>
    <w:rsid w:val="00DA0F51"/>
    <w:pPr>
      <w:keepNext/>
      <w:spacing w:after="0" w:line="240" w:lineRule="auto"/>
      <w:jc w:val="both"/>
      <w:outlineLvl w:val="0"/>
    </w:pPr>
    <w:rPr>
      <w:rFonts w:ascii="Univers 47 CondensedLight" w:eastAsia="Times New Roman" w:hAnsi="Univers 47 CondensedLight" w:cs="Times New Roman"/>
      <w:b/>
      <w:bCs/>
      <w:sz w:val="24"/>
      <w:szCs w:val="24"/>
    </w:rPr>
  </w:style>
  <w:style w:type="paragraph" w:styleId="Heading3">
    <w:name w:val="heading 3"/>
    <w:basedOn w:val="Normal"/>
    <w:next w:val="Normal"/>
    <w:link w:val="Heading3Char"/>
    <w:qFormat/>
    <w:rsid w:val="00DA0F51"/>
    <w:pPr>
      <w:keepNext/>
      <w:spacing w:after="0" w:line="240" w:lineRule="auto"/>
      <w:outlineLvl w:val="2"/>
    </w:pPr>
    <w:rPr>
      <w:rFonts w:ascii="Univers 47 CondensedLight" w:eastAsia="Times New Roman" w:hAnsi="Univers 47 CondensedLight" w:cs="Times New Roman"/>
      <w:b/>
      <w:bCs/>
      <w:sz w:val="24"/>
      <w:szCs w:val="24"/>
    </w:rPr>
  </w:style>
  <w:style w:type="paragraph" w:styleId="Heading4">
    <w:name w:val="heading 4"/>
    <w:basedOn w:val="Normal"/>
    <w:next w:val="Normal"/>
    <w:link w:val="Heading4Char"/>
    <w:qFormat/>
    <w:rsid w:val="00DA0F51"/>
    <w:pPr>
      <w:keepNext/>
      <w:spacing w:after="0" w:line="240" w:lineRule="auto"/>
      <w:outlineLvl w:val="3"/>
    </w:pPr>
    <w:rPr>
      <w:rFonts w:ascii="Univers 47 CondensedLight" w:eastAsia="Times New Roman" w:hAnsi="Univers 47 CondensedLight"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002EF"/>
    <w:pPr>
      <w:spacing w:after="0" w:line="240" w:lineRule="auto"/>
    </w:pPr>
  </w:style>
  <w:style w:type="table" w:styleId="TableGrid">
    <w:name w:val="Table Grid"/>
    <w:basedOn w:val="TableNormal"/>
    <w:uiPriority w:val="59"/>
    <w:rsid w:val="00EC7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F6D"/>
  </w:style>
  <w:style w:type="paragraph" w:styleId="Footer">
    <w:name w:val="footer"/>
    <w:basedOn w:val="Normal"/>
    <w:link w:val="FooterChar"/>
    <w:uiPriority w:val="99"/>
    <w:unhideWhenUsed/>
    <w:rsid w:val="00BD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F6D"/>
  </w:style>
  <w:style w:type="character" w:customStyle="1" w:styleId="Heading1Char">
    <w:name w:val="Heading 1 Char"/>
    <w:basedOn w:val="DefaultParagraphFont"/>
    <w:link w:val="Heading1"/>
    <w:rsid w:val="00DA0F51"/>
    <w:rPr>
      <w:rFonts w:ascii="Univers 47 CondensedLight" w:eastAsia="Times New Roman" w:hAnsi="Univers 47 CondensedLight" w:cs="Times New Roman"/>
      <w:b/>
      <w:bCs/>
      <w:sz w:val="24"/>
      <w:szCs w:val="24"/>
    </w:rPr>
  </w:style>
  <w:style w:type="character" w:customStyle="1" w:styleId="Heading3Char">
    <w:name w:val="Heading 3 Char"/>
    <w:basedOn w:val="DefaultParagraphFont"/>
    <w:link w:val="Heading3"/>
    <w:rsid w:val="00DA0F51"/>
    <w:rPr>
      <w:rFonts w:ascii="Univers 47 CondensedLight" w:eastAsia="Times New Roman" w:hAnsi="Univers 47 CondensedLight" w:cs="Times New Roman"/>
      <w:b/>
      <w:bCs/>
      <w:sz w:val="24"/>
      <w:szCs w:val="24"/>
    </w:rPr>
  </w:style>
  <w:style w:type="character" w:customStyle="1" w:styleId="Heading4Char">
    <w:name w:val="Heading 4 Char"/>
    <w:basedOn w:val="DefaultParagraphFont"/>
    <w:link w:val="Heading4"/>
    <w:rsid w:val="00DA0F51"/>
    <w:rPr>
      <w:rFonts w:ascii="Univers 47 CondensedLight" w:eastAsia="Times New Roman" w:hAnsi="Univers 47 CondensedLight" w:cs="Times New Roman"/>
      <w:sz w:val="24"/>
      <w:szCs w:val="24"/>
      <w:u w:val="single"/>
    </w:rPr>
  </w:style>
  <w:style w:type="paragraph" w:styleId="BalloonText">
    <w:name w:val="Balloon Text"/>
    <w:basedOn w:val="Normal"/>
    <w:link w:val="BalloonTextChar"/>
    <w:uiPriority w:val="99"/>
    <w:semiHidden/>
    <w:unhideWhenUsed/>
    <w:rsid w:val="006B61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61C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89543">
      <w:bodyDiv w:val="1"/>
      <w:marLeft w:val="0"/>
      <w:marRight w:val="0"/>
      <w:marTop w:val="0"/>
      <w:marBottom w:val="0"/>
      <w:divBdr>
        <w:top w:val="none" w:sz="0" w:space="0" w:color="auto"/>
        <w:left w:val="none" w:sz="0" w:space="0" w:color="auto"/>
        <w:bottom w:val="none" w:sz="0" w:space="0" w:color="auto"/>
        <w:right w:val="none" w:sz="0" w:space="0" w:color="auto"/>
      </w:divBdr>
    </w:div>
    <w:div w:id="422796833">
      <w:bodyDiv w:val="1"/>
      <w:marLeft w:val="0"/>
      <w:marRight w:val="0"/>
      <w:marTop w:val="0"/>
      <w:marBottom w:val="0"/>
      <w:divBdr>
        <w:top w:val="none" w:sz="0" w:space="0" w:color="auto"/>
        <w:left w:val="none" w:sz="0" w:space="0" w:color="auto"/>
        <w:bottom w:val="none" w:sz="0" w:space="0" w:color="auto"/>
        <w:right w:val="none" w:sz="0" w:space="0" w:color="auto"/>
      </w:divBdr>
    </w:div>
    <w:div w:id="558326023">
      <w:bodyDiv w:val="1"/>
      <w:marLeft w:val="0"/>
      <w:marRight w:val="0"/>
      <w:marTop w:val="0"/>
      <w:marBottom w:val="0"/>
      <w:divBdr>
        <w:top w:val="none" w:sz="0" w:space="0" w:color="auto"/>
        <w:left w:val="none" w:sz="0" w:space="0" w:color="auto"/>
        <w:bottom w:val="none" w:sz="0" w:space="0" w:color="auto"/>
        <w:right w:val="none" w:sz="0" w:space="0" w:color="auto"/>
      </w:divBdr>
    </w:div>
    <w:div w:id="1351300377">
      <w:bodyDiv w:val="1"/>
      <w:marLeft w:val="0"/>
      <w:marRight w:val="0"/>
      <w:marTop w:val="0"/>
      <w:marBottom w:val="0"/>
      <w:divBdr>
        <w:top w:val="none" w:sz="0" w:space="0" w:color="auto"/>
        <w:left w:val="none" w:sz="0" w:space="0" w:color="auto"/>
        <w:bottom w:val="none" w:sz="0" w:space="0" w:color="auto"/>
        <w:right w:val="none" w:sz="0" w:space="0" w:color="auto"/>
      </w:divBdr>
    </w:div>
    <w:div w:id="1383407623">
      <w:bodyDiv w:val="1"/>
      <w:marLeft w:val="0"/>
      <w:marRight w:val="0"/>
      <w:marTop w:val="0"/>
      <w:marBottom w:val="0"/>
      <w:divBdr>
        <w:top w:val="none" w:sz="0" w:space="0" w:color="auto"/>
        <w:left w:val="none" w:sz="0" w:space="0" w:color="auto"/>
        <w:bottom w:val="none" w:sz="0" w:space="0" w:color="auto"/>
        <w:right w:val="none" w:sz="0" w:space="0" w:color="auto"/>
      </w:divBdr>
    </w:div>
    <w:div w:id="1472289810">
      <w:bodyDiv w:val="1"/>
      <w:marLeft w:val="0"/>
      <w:marRight w:val="0"/>
      <w:marTop w:val="0"/>
      <w:marBottom w:val="0"/>
      <w:divBdr>
        <w:top w:val="none" w:sz="0" w:space="0" w:color="auto"/>
        <w:left w:val="none" w:sz="0" w:space="0" w:color="auto"/>
        <w:bottom w:val="none" w:sz="0" w:space="0" w:color="auto"/>
        <w:right w:val="none" w:sz="0" w:space="0" w:color="auto"/>
      </w:divBdr>
    </w:div>
    <w:div w:id="2037004469">
      <w:bodyDiv w:val="1"/>
      <w:marLeft w:val="0"/>
      <w:marRight w:val="0"/>
      <w:marTop w:val="0"/>
      <w:marBottom w:val="0"/>
      <w:divBdr>
        <w:top w:val="none" w:sz="0" w:space="0" w:color="auto"/>
        <w:left w:val="none" w:sz="0" w:space="0" w:color="auto"/>
        <w:bottom w:val="none" w:sz="0" w:space="0" w:color="auto"/>
        <w:right w:val="none" w:sz="0" w:space="0" w:color="auto"/>
      </w:divBdr>
    </w:div>
    <w:div w:id="212770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Microsoft_Excel_97-2003_Worksheet1.xls"/><Relationship Id="rId5" Type="http://schemas.openxmlformats.org/officeDocument/2006/relationships/settings" Target="settings.xml"/><Relationship Id="rId15" Type="http://schemas.openxmlformats.org/officeDocument/2006/relationships/image" Target="media/image4.emf"/><Relationship Id="rId10" Type="http://schemas.openxmlformats.org/officeDocument/2006/relationships/image" Target="media/image2.w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243D51-F0E8-4B6B-82DB-ACAFBD732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15</Pages>
  <Words>1489</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dc:creator>
  <cp:lastModifiedBy>Poseidon Energy2</cp:lastModifiedBy>
  <cp:revision>3</cp:revision>
  <dcterms:created xsi:type="dcterms:W3CDTF">2014-10-06T12:45:00Z</dcterms:created>
  <dcterms:modified xsi:type="dcterms:W3CDTF">2014-10-07T13:01:00Z</dcterms:modified>
</cp:coreProperties>
</file>