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FB" w:rsidRDefault="00B71A1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Benutzermodellierung</w:t>
      </w:r>
    </w:p>
    <w:p w:rsidR="00A71928" w:rsidRDefault="00B71A10">
      <w:r>
        <w:t xml:space="preserve">Aus den Erkenntnissen der Domänenrecherche, sollen an dieser Stelle mithilfe von „User </w:t>
      </w:r>
      <w:proofErr w:type="spellStart"/>
      <w:r>
        <w:t>profiles</w:t>
      </w:r>
      <w:proofErr w:type="spellEnd"/>
      <w:r>
        <w:t>“ angemessene Merkmale der Stakeholder auf Basis der Zielsetzung des Projekts ermittelt werden.</w:t>
      </w:r>
      <w:r w:rsidR="00A71928">
        <w:t xml:space="preserve"> Im Anhang befinden sich die dazugehörigen User </w:t>
      </w:r>
      <w:proofErr w:type="spellStart"/>
      <w:r w:rsidR="00A71928">
        <w:t>profiles</w:t>
      </w:r>
      <w:proofErr w:type="spellEnd"/>
      <w:r w:rsidR="00EC46E5">
        <w:t xml:space="preserve"> der einzelnen Stakeholder</w:t>
      </w:r>
      <w:r w:rsidR="00A71928">
        <w:t>.</w:t>
      </w:r>
    </w:p>
    <w:p w:rsidR="00B71A10" w:rsidRDefault="00B71A10"/>
    <w:p w:rsidR="00B71A10" w:rsidRPr="00B71A10" w:rsidRDefault="00B71A10">
      <w:pPr>
        <w:rPr>
          <w:b/>
        </w:rPr>
      </w:pPr>
      <w:r>
        <w:rPr>
          <w:b/>
        </w:rPr>
        <w:t xml:space="preserve">Definition der User </w:t>
      </w:r>
      <w:proofErr w:type="spellStart"/>
      <w:r>
        <w:rPr>
          <w:b/>
        </w:rPr>
        <w:t>profiles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1A10" w:rsidTr="00B71A10">
        <w:trPr>
          <w:trHeight w:val="429"/>
        </w:trPr>
        <w:tc>
          <w:tcPr>
            <w:tcW w:w="4531" w:type="dxa"/>
          </w:tcPr>
          <w:p w:rsidR="00B71A10" w:rsidRDefault="00B71A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B71A10" w:rsidRDefault="00B71A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B71A10" w:rsidTr="00B71A10">
        <w:trPr>
          <w:trHeight w:val="867"/>
        </w:trPr>
        <w:tc>
          <w:tcPr>
            <w:tcW w:w="4531" w:type="dxa"/>
          </w:tcPr>
          <w:p w:rsidR="00B71A10" w:rsidRDefault="009C0A77" w:rsidP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Alter, Geschlecht, Wohnort und Art des Wohnens, sozial-ökonomischer Status</w:t>
            </w:r>
          </w:p>
        </w:tc>
      </w:tr>
      <w:tr w:rsidR="00B71A10" w:rsidTr="00B71A10">
        <w:trPr>
          <w:trHeight w:val="978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Informationen über Berufsausbildungen, Qualifikationen, Fortbildungen</w:t>
            </w:r>
          </w:p>
        </w:tc>
      </w:tr>
      <w:tr w:rsidR="00B71A10" w:rsidTr="00B71A10">
        <w:trPr>
          <w:trHeight w:val="993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B71A10" w:rsidRPr="009C0A77" w:rsidRDefault="009C0A77">
            <w:r>
              <w:t xml:space="preserve">Kenntnisse im </w:t>
            </w:r>
            <w:r w:rsidRPr="009C0A77">
              <w:t>Nutzungskontext und den für die Entwicklung relevanten Bereichen</w:t>
            </w:r>
          </w:p>
        </w:tc>
      </w:tr>
      <w:tr w:rsidR="00B71A10" w:rsidTr="00BE08EA">
        <w:trPr>
          <w:trHeight w:val="743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Körperliche Einschränkungen und Fähigkeiten, Behinderungen; Sozialwesen</w:t>
            </w:r>
          </w:p>
        </w:tc>
      </w:tr>
      <w:tr w:rsidR="00B71A10" w:rsidTr="00BE08EA">
        <w:trPr>
          <w:trHeight w:val="619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B71A10" w:rsidRPr="009C0A77" w:rsidRDefault="009C0A77">
            <w:r>
              <w:t>Hard- und Software</w:t>
            </w:r>
          </w:p>
        </w:tc>
      </w:tr>
      <w:tr w:rsidR="009C0A77" w:rsidTr="00BE08EA">
        <w:trPr>
          <w:trHeight w:val="791"/>
        </w:trPr>
        <w:tc>
          <w:tcPr>
            <w:tcW w:w="4531" w:type="dxa"/>
          </w:tcPr>
          <w:p w:rsidR="009C0A77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9C0A77" w:rsidRPr="009C0A77" w:rsidRDefault="009C0A77">
            <w:r>
              <w:t>Kenntnisse im Umgang mit dem System</w:t>
            </w:r>
          </w:p>
        </w:tc>
      </w:tr>
      <w:tr w:rsidR="009C0A77" w:rsidTr="00B71A10">
        <w:trPr>
          <w:trHeight w:val="982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9C0A77" w:rsidRPr="009C0A77" w:rsidRDefault="009C0A77">
            <w:r w:rsidRPr="009C0A77">
              <w:t>Erfahrungen mit speziellen Produkten innerhalb der Domäne; Kenntnisse über entsprechende Technologien</w:t>
            </w:r>
          </w:p>
        </w:tc>
      </w:tr>
      <w:tr w:rsidR="009C0A77" w:rsidTr="00B71A10">
        <w:trPr>
          <w:trHeight w:val="982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9C0A77" w:rsidRPr="009C0A77" w:rsidRDefault="009C0A77">
            <w:r w:rsidRPr="009C0A77">
              <w:t>Vorlieben, Ängste, Motive und Motivationen im Nutzungskontext</w:t>
            </w:r>
          </w:p>
        </w:tc>
      </w:tr>
      <w:tr w:rsidR="009C0A77" w:rsidTr="00BE08EA">
        <w:trPr>
          <w:trHeight w:val="689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9C0A77" w:rsidRPr="00BE08EA" w:rsidRDefault="00BE08EA">
            <w:r>
              <w:t>Zu erfüllende Aufgaben in</w:t>
            </w:r>
            <w:r w:rsidRPr="00BE08EA">
              <w:t xml:space="preserve"> </w:t>
            </w:r>
            <w:r>
              <w:t xml:space="preserve">Bezug auf den </w:t>
            </w:r>
            <w:r w:rsidRPr="00BE08EA">
              <w:t>Nutzungskontext</w:t>
            </w:r>
          </w:p>
        </w:tc>
      </w:tr>
      <w:tr w:rsidR="009C0A77" w:rsidTr="00BE08EA">
        <w:trPr>
          <w:trHeight w:val="699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9C0A77" w:rsidRPr="00BE08EA" w:rsidRDefault="00BE08EA">
            <w:r w:rsidRPr="00BE08EA">
              <w:t>Mögliche Auswirkungen von menschlichem Fehlverhalten in Bezug auf das System</w:t>
            </w:r>
          </w:p>
        </w:tc>
      </w:tr>
    </w:tbl>
    <w:p w:rsidR="00B71A10" w:rsidRDefault="00B71A10">
      <w:pPr>
        <w:rPr>
          <w:b/>
          <w:sz w:val="28"/>
          <w:szCs w:val="28"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profiles</w:t>
      </w:r>
      <w:proofErr w:type="spellEnd"/>
      <w:r>
        <w:rPr>
          <w:b/>
        </w:rPr>
        <w:t xml:space="preserve"> für den Stakeholder „Wähler“</w:t>
      </w:r>
    </w:p>
    <w:p w:rsidR="005F6342" w:rsidRPr="00B71A10" w:rsidRDefault="005F6342" w:rsidP="002D5407">
      <w:pPr>
        <w:rPr>
          <w:b/>
        </w:rPr>
      </w:pPr>
      <w:r>
        <w:rPr>
          <w:b/>
        </w:rPr>
        <w:t xml:space="preserve">1.User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5407" w:rsidTr="00107F02">
        <w:trPr>
          <w:trHeight w:val="429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2D5407" w:rsidTr="002D5407">
        <w:trPr>
          <w:trHeight w:val="792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2D5407" w:rsidRPr="009C0A77" w:rsidRDefault="002D5407" w:rsidP="002D5407">
            <w:r>
              <w:t>20</w:t>
            </w:r>
            <w:r w:rsidR="00864215">
              <w:t xml:space="preserve"> Jahre</w:t>
            </w:r>
            <w:r w:rsidRPr="009C0A77">
              <w:t xml:space="preserve">, </w:t>
            </w:r>
            <w:r w:rsidR="00864215">
              <w:t>w</w:t>
            </w:r>
            <w:r>
              <w:t>eiblich</w:t>
            </w:r>
            <w:r w:rsidRPr="009C0A77">
              <w:t xml:space="preserve">, </w:t>
            </w:r>
            <w:r>
              <w:t>wohnt in einem Studentenwohnheim</w:t>
            </w:r>
            <w:r w:rsidRPr="009C0A77">
              <w:t xml:space="preserve">, </w:t>
            </w:r>
            <w:r>
              <w:t xml:space="preserve">bezieht </w:t>
            </w:r>
            <w:proofErr w:type="spellStart"/>
            <w:r>
              <w:t>BaföG</w:t>
            </w:r>
            <w:proofErr w:type="spellEnd"/>
            <w:r>
              <w:t xml:space="preserve"> </w:t>
            </w:r>
          </w:p>
        </w:tc>
      </w:tr>
      <w:tr w:rsidR="002D5407" w:rsidTr="002D5407">
        <w:trPr>
          <w:trHeight w:val="562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>Studierende</w:t>
            </w:r>
          </w:p>
        </w:tc>
      </w:tr>
      <w:tr w:rsidR="002D5407" w:rsidTr="002D5407">
        <w:trPr>
          <w:trHeight w:val="995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2D5407" w:rsidRPr="009C0A77" w:rsidRDefault="002D5407" w:rsidP="00864215">
            <w:r>
              <w:t xml:space="preserve">Allgemeines Politisches </w:t>
            </w:r>
            <w:r w:rsidR="00864215">
              <w:t>Wissen und Wissen über die eigenen Interessen</w:t>
            </w:r>
          </w:p>
        </w:tc>
      </w:tr>
      <w:tr w:rsidR="002D5407" w:rsidTr="002D5407">
        <w:trPr>
          <w:trHeight w:val="967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2D5407" w:rsidRPr="009C0A77" w:rsidRDefault="00223B5B" w:rsidP="00107F02">
            <w:r>
              <w:t>Altersbedingt keine Körperlichen Einschränkungen</w:t>
            </w:r>
          </w:p>
        </w:tc>
      </w:tr>
      <w:tr w:rsidR="002D5407" w:rsidTr="002D5407">
        <w:trPr>
          <w:trHeight w:val="561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>Computer und Smartphone</w:t>
            </w:r>
          </w:p>
        </w:tc>
      </w:tr>
      <w:tr w:rsidR="002D5407" w:rsidTr="002D5407">
        <w:trPr>
          <w:trHeight w:val="988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 xml:space="preserve">Wissen im Umgang mit </w:t>
            </w:r>
            <w:r w:rsidR="00864215">
              <w:t xml:space="preserve">Computern und </w:t>
            </w:r>
            <w:r>
              <w:t>Mobilen Geräten</w:t>
            </w:r>
            <w:r>
              <w:t xml:space="preserve"> </w:t>
            </w:r>
          </w:p>
        </w:tc>
      </w:tr>
      <w:tr w:rsidR="002D5407" w:rsidTr="00107F02">
        <w:trPr>
          <w:trHeight w:val="982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2D5407" w:rsidRPr="009C0A77" w:rsidRDefault="00223B5B" w:rsidP="00107F02">
            <w:r>
              <w:t>Keine Erfahrung mit Wahlhilfen</w:t>
            </w:r>
          </w:p>
        </w:tc>
      </w:tr>
      <w:tr w:rsidR="002D5407" w:rsidTr="00864215">
        <w:trPr>
          <w:trHeight w:val="833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2D5407" w:rsidRPr="009C0A77" w:rsidRDefault="00864215" w:rsidP="00223B5B">
            <w:r>
              <w:t>Hat eine eigene Meinung und viele Ideen</w:t>
            </w:r>
            <w:r w:rsidR="00223B5B">
              <w:t xml:space="preserve"> und möchte mehr über die Kandidaten des eigenen Wahlkreises wissen</w:t>
            </w:r>
          </w:p>
        </w:tc>
      </w:tr>
      <w:tr w:rsidR="002D5407" w:rsidTr="002D5407">
        <w:trPr>
          <w:trHeight w:val="1128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2D5407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2D5407" w:rsidTr="002D5407">
        <w:trPr>
          <w:trHeight w:val="1270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2D5407" w:rsidRPr="00BE08EA" w:rsidRDefault="002D5407" w:rsidP="00107F02">
            <w:r w:rsidRPr="00BE08EA">
              <w:t>Mögliche Auswirkungen von menschlichem Fehlverhalten in Bezug auf das System</w:t>
            </w:r>
          </w:p>
        </w:tc>
      </w:tr>
    </w:tbl>
    <w:p w:rsidR="002D5407" w:rsidRPr="00B71A10" w:rsidRDefault="002D5407" w:rsidP="002D5407">
      <w:pPr>
        <w:rPr>
          <w:b/>
          <w:sz w:val="28"/>
          <w:szCs w:val="28"/>
        </w:rPr>
      </w:pPr>
    </w:p>
    <w:p w:rsidR="002D5407" w:rsidRDefault="002D5407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 w:rsidP="00864215">
      <w:pPr>
        <w:rPr>
          <w:b/>
        </w:rPr>
      </w:pPr>
    </w:p>
    <w:p w:rsidR="00864215" w:rsidRPr="00B71A10" w:rsidRDefault="005F6342" w:rsidP="00864215">
      <w:pPr>
        <w:rPr>
          <w:b/>
        </w:rPr>
      </w:pPr>
      <w:r>
        <w:rPr>
          <w:b/>
        </w:rPr>
        <w:t>2</w:t>
      </w:r>
      <w:r>
        <w:rPr>
          <w:b/>
        </w:rPr>
        <w:t xml:space="preserve">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4215" w:rsidTr="00107F02">
        <w:trPr>
          <w:trHeight w:val="429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864215" w:rsidTr="00107F02">
        <w:trPr>
          <w:trHeight w:val="792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864215" w:rsidRPr="009C0A77" w:rsidRDefault="00864215" w:rsidP="00864215">
            <w:r>
              <w:t>36 Jahre</w:t>
            </w:r>
            <w:r w:rsidRPr="009C0A77">
              <w:t xml:space="preserve">, </w:t>
            </w:r>
            <w:r>
              <w:t>männlich</w:t>
            </w:r>
            <w:r w:rsidRPr="009C0A77">
              <w:t xml:space="preserve">, </w:t>
            </w:r>
            <w:r>
              <w:t>verheiratet und zusammenlebend</w:t>
            </w:r>
            <w:r w:rsidRPr="009C0A77">
              <w:t xml:space="preserve">, </w:t>
            </w:r>
            <w:r>
              <w:t>Arbeitet</w:t>
            </w:r>
            <w:r>
              <w:t xml:space="preserve"> </w:t>
            </w:r>
          </w:p>
        </w:tc>
      </w:tr>
      <w:tr w:rsidR="00864215" w:rsidTr="00107F02">
        <w:trPr>
          <w:trHeight w:val="562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864215" w:rsidRPr="009C0A77" w:rsidRDefault="0041615F" w:rsidP="00107F02">
            <w:r>
              <w:t>Einfacher Arbeiter</w:t>
            </w:r>
          </w:p>
        </w:tc>
      </w:tr>
      <w:tr w:rsidR="00864215" w:rsidTr="00107F02">
        <w:trPr>
          <w:trHeight w:val="995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864215" w:rsidRPr="009C0A77" w:rsidRDefault="0041615F" w:rsidP="00107F02">
            <w:r>
              <w:t>Grundlegendes</w:t>
            </w:r>
            <w:r w:rsidR="00864215">
              <w:t xml:space="preserve"> Politisches Wissen und Wissen über die eigenen Interessen</w:t>
            </w:r>
          </w:p>
        </w:tc>
      </w:tr>
      <w:tr w:rsidR="00864215" w:rsidTr="00107F02">
        <w:trPr>
          <w:trHeight w:val="967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864215" w:rsidRPr="009C0A77" w:rsidRDefault="00223B5B" w:rsidP="00107F02">
            <w:r>
              <w:t>Altersbedingt keine Körperlichen Einschränkungen</w:t>
            </w:r>
          </w:p>
        </w:tc>
      </w:tr>
      <w:tr w:rsidR="00864215" w:rsidTr="00107F02">
        <w:trPr>
          <w:trHeight w:val="561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Computer und Smartphone</w:t>
            </w:r>
          </w:p>
        </w:tc>
      </w:tr>
      <w:tr w:rsidR="00864215" w:rsidTr="00107F02">
        <w:trPr>
          <w:trHeight w:val="988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 xml:space="preserve">Wissen im Umgang mit Computern und Mobilen Geräten </w:t>
            </w:r>
          </w:p>
        </w:tc>
      </w:tr>
      <w:tr w:rsidR="00864215" w:rsidTr="00107F02">
        <w:trPr>
          <w:trHeight w:val="982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Allgemeine Erfahrung mit dem Wahl-O-Mat</w:t>
            </w:r>
          </w:p>
        </w:tc>
      </w:tr>
      <w:tr w:rsidR="00864215" w:rsidTr="00107F02">
        <w:trPr>
          <w:trHeight w:val="833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864215" w:rsidRPr="009C0A77" w:rsidRDefault="0041615F" w:rsidP="00107F02">
            <w:r>
              <w:t>M</w:t>
            </w:r>
            <w:r w:rsidR="00223B5B">
              <w:t>öchte mehr über die Kandidaten des eigenen Wahlkreises wissen</w:t>
            </w:r>
            <w:r>
              <w:t xml:space="preserve"> und möchte diesen Thesen stellen</w:t>
            </w:r>
          </w:p>
        </w:tc>
      </w:tr>
      <w:tr w:rsidR="00864215" w:rsidTr="00107F02">
        <w:trPr>
          <w:trHeight w:val="1128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864215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864215" w:rsidTr="00107F02">
        <w:trPr>
          <w:trHeight w:val="1270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864215" w:rsidRPr="00BE08EA" w:rsidRDefault="00864215" w:rsidP="00107F02">
            <w:r w:rsidRPr="00BE08EA">
              <w:t>Mögliche Auswirkungen von menschlichem Fehlverhalten in Bezug auf das System</w:t>
            </w:r>
          </w:p>
        </w:tc>
      </w:tr>
    </w:tbl>
    <w:p w:rsidR="00864215" w:rsidRPr="00B71A10" w:rsidRDefault="00864215" w:rsidP="00864215">
      <w:pPr>
        <w:rPr>
          <w:b/>
          <w:sz w:val="28"/>
          <w:szCs w:val="28"/>
        </w:rPr>
      </w:pPr>
    </w:p>
    <w:p w:rsidR="00864215" w:rsidRPr="00B71A10" w:rsidRDefault="00864215" w:rsidP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Pr="00B71A10" w:rsidRDefault="005F6342" w:rsidP="00864215">
      <w:pPr>
        <w:rPr>
          <w:b/>
        </w:rPr>
      </w:pPr>
      <w:r>
        <w:rPr>
          <w:b/>
        </w:rPr>
        <w:t>3</w:t>
      </w:r>
      <w:r>
        <w:rPr>
          <w:b/>
        </w:rPr>
        <w:t xml:space="preserve">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4215" w:rsidTr="00107F02">
        <w:trPr>
          <w:trHeight w:val="429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864215" w:rsidTr="00107F02">
        <w:trPr>
          <w:trHeight w:val="792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864215" w:rsidRPr="009C0A77" w:rsidRDefault="00864215" w:rsidP="00864215">
            <w:r>
              <w:t>71</w:t>
            </w:r>
            <w:r>
              <w:t xml:space="preserve"> Jahre</w:t>
            </w:r>
            <w:r w:rsidRPr="009C0A77">
              <w:t xml:space="preserve">, </w:t>
            </w:r>
            <w:r>
              <w:t>männlich</w:t>
            </w:r>
            <w:r w:rsidRPr="009C0A77">
              <w:t xml:space="preserve">, </w:t>
            </w:r>
            <w:r>
              <w:t>verheiratet und zusammenlebend</w:t>
            </w:r>
            <w:r w:rsidRPr="009C0A77">
              <w:t xml:space="preserve">, </w:t>
            </w:r>
            <w:r>
              <w:t>bezieht Rente</w:t>
            </w:r>
            <w:r>
              <w:t xml:space="preserve"> </w:t>
            </w:r>
          </w:p>
        </w:tc>
      </w:tr>
      <w:tr w:rsidR="00864215" w:rsidTr="00107F02">
        <w:trPr>
          <w:trHeight w:val="562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864215" w:rsidRPr="009C0A77" w:rsidRDefault="0041615F" w:rsidP="00107F02">
            <w:r w:rsidRPr="0041615F">
              <w:t>Rente, nach jahrelanger Arbeit in einem ausgelernten Beruf</w:t>
            </w:r>
          </w:p>
        </w:tc>
      </w:tr>
      <w:tr w:rsidR="00864215" w:rsidTr="00107F02">
        <w:trPr>
          <w:trHeight w:val="995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864215" w:rsidRPr="009C0A77" w:rsidRDefault="0041615F" w:rsidP="00107F02">
            <w:r>
              <w:t>Fundiertes</w:t>
            </w:r>
            <w:r w:rsidR="00864215">
              <w:t xml:space="preserve"> Politisches Wissen und Wissen über die eigenen Interessen</w:t>
            </w:r>
          </w:p>
        </w:tc>
      </w:tr>
      <w:tr w:rsidR="00864215" w:rsidTr="00107F02">
        <w:trPr>
          <w:trHeight w:val="967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864215" w:rsidRPr="009C0A77" w:rsidRDefault="0041615F" w:rsidP="0041615F">
            <w:r>
              <w:t>Aufgrund des Alters eine leichte Sehschwäche</w:t>
            </w:r>
          </w:p>
        </w:tc>
      </w:tr>
      <w:tr w:rsidR="00864215" w:rsidTr="00107F02">
        <w:trPr>
          <w:trHeight w:val="561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Computer und Smartphone</w:t>
            </w:r>
          </w:p>
        </w:tc>
      </w:tr>
      <w:tr w:rsidR="00864215" w:rsidTr="00107F02">
        <w:trPr>
          <w:trHeight w:val="988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864215" w:rsidRPr="009C0A77" w:rsidRDefault="001F1DA9" w:rsidP="00864215">
            <w:r>
              <w:t>Eher w</w:t>
            </w:r>
            <w:r w:rsidR="00864215">
              <w:t>eniger Wissen im</w:t>
            </w:r>
            <w:r w:rsidR="00864215">
              <w:t xml:space="preserve"> Umgang mit Computern und Mobilen Geräten </w:t>
            </w:r>
          </w:p>
        </w:tc>
      </w:tr>
      <w:tr w:rsidR="00864215" w:rsidTr="00107F02">
        <w:trPr>
          <w:trHeight w:val="982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864215" w:rsidRPr="009C0A77" w:rsidRDefault="001F1DA9" w:rsidP="00107F02">
            <w:r>
              <w:t>Keine</w:t>
            </w:r>
            <w:r w:rsidR="00864215">
              <w:t xml:space="preserve"> Erfahrung mit dem Wahl-O-Mat</w:t>
            </w:r>
          </w:p>
        </w:tc>
      </w:tr>
      <w:tr w:rsidR="00864215" w:rsidTr="00107F02">
        <w:trPr>
          <w:trHeight w:val="833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Hat eine eigene Meinung und viele Ideen</w:t>
            </w:r>
          </w:p>
        </w:tc>
      </w:tr>
      <w:tr w:rsidR="00864215" w:rsidTr="00107F02">
        <w:trPr>
          <w:trHeight w:val="1128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864215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864215" w:rsidTr="00107F02">
        <w:trPr>
          <w:trHeight w:val="1270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864215" w:rsidRPr="00BE08EA" w:rsidRDefault="00864215" w:rsidP="00107F02">
            <w:r w:rsidRPr="00BE08EA">
              <w:t>Mögliche Auswirkungen von menschlichem Fehlverhalten in Bezug auf das System</w:t>
            </w:r>
          </w:p>
        </w:tc>
      </w:tr>
    </w:tbl>
    <w:p w:rsidR="00864215" w:rsidRPr="00B71A10" w:rsidRDefault="00864215" w:rsidP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 w:rsidP="005F6342">
      <w:p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profiles</w:t>
      </w:r>
      <w:proofErr w:type="spellEnd"/>
      <w:r>
        <w:rPr>
          <w:b/>
        </w:rPr>
        <w:t xml:space="preserve"> für den Stakeholder „Kandidat“</w:t>
      </w:r>
    </w:p>
    <w:p w:rsidR="005F6342" w:rsidRPr="005F6342" w:rsidRDefault="005F6342" w:rsidP="005F6342">
      <w:pPr>
        <w:rPr>
          <w:b/>
        </w:rPr>
      </w:pPr>
      <w:r>
        <w:rPr>
          <w:b/>
        </w:rPr>
        <w:t>1.</w:t>
      </w:r>
      <w:r w:rsidRPr="005F6342">
        <w:rPr>
          <w:b/>
        </w:rPr>
        <w:t xml:space="preserve">User </w:t>
      </w:r>
      <w:proofErr w:type="spellStart"/>
      <w:r w:rsidRPr="005F6342"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A1317C" w:rsidP="005F6342">
            <w:r>
              <w:t>67</w:t>
            </w:r>
            <w:r w:rsidR="005F6342">
              <w:t xml:space="preserve"> Jahre</w:t>
            </w:r>
            <w:r w:rsidR="005F6342" w:rsidRPr="009C0A77">
              <w:t xml:space="preserve">, </w:t>
            </w:r>
            <w:r w:rsidR="005F6342">
              <w:t>männlich</w:t>
            </w:r>
            <w:r w:rsidR="005F6342" w:rsidRPr="009C0A77">
              <w:t xml:space="preserve">, </w:t>
            </w:r>
            <w:r w:rsidR="005F6342">
              <w:t xml:space="preserve">verheiratet und zusammenlebend </w:t>
            </w:r>
          </w:p>
        </w:tc>
      </w:tr>
      <w:tr w:rsidR="005F6342" w:rsidTr="00107F02">
        <w:trPr>
          <w:trHeight w:val="56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Jahrelanges Parteimitglied</w:t>
            </w:r>
          </w:p>
        </w:tc>
      </w:tr>
      <w:tr w:rsidR="005F6342" w:rsidTr="00107F02">
        <w:trPr>
          <w:trHeight w:val="995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Ausgeprägtes</w:t>
            </w:r>
            <w:r>
              <w:t xml:space="preserve"> Politisches Wissen und Wissen über die eigenen Interessen</w:t>
            </w:r>
          </w:p>
        </w:tc>
      </w:tr>
      <w:tr w:rsidR="005F6342" w:rsidTr="005F6342">
        <w:trPr>
          <w:trHeight w:val="697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Aufgrund des Alters eine leichte Sehschwäche</w:t>
            </w:r>
          </w:p>
        </w:tc>
      </w:tr>
      <w:tr w:rsidR="005F6342" w:rsidTr="00107F02">
        <w:trPr>
          <w:trHeight w:val="561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Computer und Smartphone</w:t>
            </w:r>
          </w:p>
        </w:tc>
      </w:tr>
      <w:tr w:rsidR="005F6342" w:rsidTr="00107F02">
        <w:trPr>
          <w:trHeight w:val="988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 xml:space="preserve">Wissen im Umgang mit Computern und Mobilen Geräten </w:t>
            </w:r>
          </w:p>
        </w:tc>
      </w:tr>
      <w:tr w:rsidR="005F6342" w:rsidTr="00107F02">
        <w:trPr>
          <w:trHeight w:val="982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5F6342" w:rsidRPr="009C0A77" w:rsidRDefault="009D2AF2" w:rsidP="00107F02">
            <w:r>
              <w:t>Keine spezielle Erfahrung</w:t>
            </w:r>
          </w:p>
        </w:tc>
      </w:tr>
      <w:tr w:rsidR="005F6342" w:rsidTr="00107F02">
        <w:trPr>
          <w:trHeight w:val="833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5F6342" w:rsidRPr="009C0A77" w:rsidRDefault="009D2AF2" w:rsidP="00107F02">
            <w:r>
              <w:t>Möchte Wähler von seiner eigenen Position überzeugen</w:t>
            </w:r>
          </w:p>
        </w:tc>
      </w:tr>
      <w:tr w:rsidR="005F6342" w:rsidTr="00107F02">
        <w:trPr>
          <w:trHeight w:val="1128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5F6342" w:rsidRPr="00BE08EA" w:rsidRDefault="00A1317C" w:rsidP="00107F02">
            <w:r>
              <w:t>Positioniert sich zu Thesen und begründet seine Position</w:t>
            </w:r>
            <w:r w:rsidR="005F6342">
              <w:t xml:space="preserve"> und stellt sich dem Wähler zur Wahl</w:t>
            </w:r>
          </w:p>
        </w:tc>
      </w:tr>
      <w:tr w:rsidR="005F6342" w:rsidTr="00107F02">
        <w:trPr>
          <w:trHeight w:val="1270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5F6342" w:rsidRPr="00BE08EA" w:rsidRDefault="005F6342" w:rsidP="00107F02">
            <w:r w:rsidRPr="00BE08EA">
              <w:t>Mögliche Auswirkungen von menschlichem Fehlverhalten in Bezug auf das System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 w:rsidP="005F6342">
      <w:pPr>
        <w:rPr>
          <w:b/>
        </w:rPr>
      </w:pPr>
    </w:p>
    <w:p w:rsidR="005F6342" w:rsidRPr="00B71A10" w:rsidRDefault="005F6342" w:rsidP="005F6342">
      <w:pPr>
        <w:rPr>
          <w:b/>
        </w:rPr>
      </w:pPr>
      <w:r>
        <w:rPr>
          <w:b/>
        </w:rPr>
        <w:t xml:space="preserve">2.User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5F6342" w:rsidP="005F6342">
            <w:r>
              <w:t>45</w:t>
            </w:r>
            <w:r>
              <w:t xml:space="preserve"> Jahre</w:t>
            </w:r>
            <w:r w:rsidRPr="009C0A77">
              <w:t xml:space="preserve">, </w:t>
            </w:r>
            <w:r>
              <w:t>weiblich</w:t>
            </w:r>
            <w:r w:rsidRPr="009C0A77">
              <w:t xml:space="preserve">, </w:t>
            </w:r>
            <w:r>
              <w:t xml:space="preserve">verheiratet und zusammenlebend </w:t>
            </w:r>
          </w:p>
        </w:tc>
      </w:tr>
      <w:tr w:rsidR="00A1317C" w:rsidTr="00107F02">
        <w:trPr>
          <w:trHeight w:val="562"/>
        </w:trPr>
        <w:tc>
          <w:tcPr>
            <w:tcW w:w="4531" w:type="dxa"/>
          </w:tcPr>
          <w:p w:rsidR="00A1317C" w:rsidRDefault="00A1317C" w:rsidP="00A1317C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Jahrelanges Parteimitglied</w:t>
            </w:r>
          </w:p>
        </w:tc>
      </w:tr>
      <w:tr w:rsidR="00A1317C" w:rsidTr="00107F02">
        <w:trPr>
          <w:trHeight w:val="995"/>
        </w:trPr>
        <w:tc>
          <w:tcPr>
            <w:tcW w:w="4531" w:type="dxa"/>
          </w:tcPr>
          <w:p w:rsidR="00A1317C" w:rsidRDefault="00A1317C" w:rsidP="00A1317C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Ausgeprägtes Politisches Wissen und Wissen über die eigenen Interessen</w:t>
            </w:r>
          </w:p>
        </w:tc>
      </w:tr>
      <w:tr w:rsidR="00A1317C" w:rsidTr="00107F02">
        <w:trPr>
          <w:trHeight w:val="697"/>
        </w:trPr>
        <w:tc>
          <w:tcPr>
            <w:tcW w:w="4531" w:type="dxa"/>
          </w:tcPr>
          <w:p w:rsidR="00A1317C" w:rsidRDefault="00A1317C" w:rsidP="00A1317C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Keine Körperlichen Einschränkungen</w:t>
            </w:r>
          </w:p>
        </w:tc>
      </w:tr>
      <w:tr w:rsidR="00A1317C" w:rsidTr="00107F02">
        <w:trPr>
          <w:trHeight w:val="561"/>
        </w:trPr>
        <w:tc>
          <w:tcPr>
            <w:tcW w:w="4531" w:type="dxa"/>
          </w:tcPr>
          <w:p w:rsidR="00A1317C" w:rsidRDefault="00A1317C" w:rsidP="00A1317C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Computer und Smartphone</w:t>
            </w:r>
          </w:p>
        </w:tc>
      </w:tr>
      <w:tr w:rsidR="00A1317C" w:rsidTr="00107F02">
        <w:trPr>
          <w:trHeight w:val="988"/>
        </w:trPr>
        <w:tc>
          <w:tcPr>
            <w:tcW w:w="4531" w:type="dxa"/>
          </w:tcPr>
          <w:p w:rsidR="00A1317C" w:rsidRDefault="00A1317C" w:rsidP="00A1317C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 xml:space="preserve">Wissen im Umgang mit Computern und Mobilen Geräten </w:t>
            </w:r>
          </w:p>
        </w:tc>
      </w:tr>
      <w:tr w:rsidR="00A1317C" w:rsidTr="00107F02">
        <w:trPr>
          <w:trHeight w:val="982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Keine spezielle Erfahrung</w:t>
            </w:r>
          </w:p>
        </w:tc>
      </w:tr>
      <w:tr w:rsidR="00A1317C" w:rsidTr="00107F02">
        <w:trPr>
          <w:trHeight w:val="833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Möchte Wähler von seiner eigenen Position überzeugen</w:t>
            </w:r>
          </w:p>
        </w:tc>
      </w:tr>
      <w:tr w:rsidR="00A1317C" w:rsidTr="00107F02">
        <w:trPr>
          <w:trHeight w:val="1128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A1317C" w:rsidRPr="00BE08EA" w:rsidRDefault="00A1317C" w:rsidP="00A1317C">
            <w:r>
              <w:t>Positioniert sich zu Thesen und begründet seine Position und stellt sich dem Wähler zur Wahl</w:t>
            </w:r>
          </w:p>
        </w:tc>
      </w:tr>
      <w:tr w:rsidR="00A1317C" w:rsidTr="00107F02">
        <w:trPr>
          <w:trHeight w:val="1270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A1317C" w:rsidRPr="00BE08EA" w:rsidRDefault="00A1317C" w:rsidP="00A1317C">
            <w:r w:rsidRPr="00BE08EA">
              <w:t>Mögliche Auswirkungen von menschlichem Fehlverhalten in Bezug auf das System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Pr="00B71A10" w:rsidRDefault="005F6342" w:rsidP="005F6342">
      <w:pPr>
        <w:rPr>
          <w:b/>
        </w:rPr>
      </w:pPr>
      <w:r>
        <w:rPr>
          <w:b/>
        </w:rPr>
        <w:t xml:space="preserve">3.User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A1317C" w:rsidP="00A1317C">
            <w:r>
              <w:t>25</w:t>
            </w:r>
            <w:r w:rsidR="005F6342">
              <w:t xml:space="preserve"> Jahre</w:t>
            </w:r>
            <w:r w:rsidR="005F6342" w:rsidRPr="009C0A77">
              <w:t xml:space="preserve">, </w:t>
            </w:r>
            <w:r w:rsidR="005F6342">
              <w:t>männlich</w:t>
            </w:r>
            <w:r w:rsidR="005F6342" w:rsidRPr="009C0A77">
              <w:t xml:space="preserve">, </w:t>
            </w:r>
            <w:r>
              <w:t>alleinlebend</w:t>
            </w:r>
            <w:r w:rsidR="005F6342">
              <w:t xml:space="preserve"> </w:t>
            </w:r>
          </w:p>
        </w:tc>
      </w:tr>
      <w:tr w:rsidR="005F6342" w:rsidTr="00107F02">
        <w:trPr>
          <w:trHeight w:val="56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Unabhängiger Kandidat</w:t>
            </w:r>
          </w:p>
        </w:tc>
      </w:tr>
      <w:tr w:rsidR="005F6342" w:rsidTr="00107F02">
        <w:trPr>
          <w:trHeight w:val="995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Ausgeprägtes Politisches Wissen und Wissen über die eigenen Interessen</w:t>
            </w:r>
          </w:p>
        </w:tc>
      </w:tr>
      <w:tr w:rsidR="005F6342" w:rsidTr="00107F02">
        <w:trPr>
          <w:trHeight w:val="697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Keine Körperlichen Einschränkungen</w:t>
            </w:r>
          </w:p>
        </w:tc>
      </w:tr>
      <w:tr w:rsidR="005F6342" w:rsidTr="00107F02">
        <w:trPr>
          <w:trHeight w:val="561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Computer und Smartphone</w:t>
            </w:r>
          </w:p>
        </w:tc>
      </w:tr>
      <w:tr w:rsidR="005F6342" w:rsidTr="00107F02">
        <w:trPr>
          <w:trHeight w:val="988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 xml:space="preserve">Wissen im Umgang mit Computern und Mobilen Geräten </w:t>
            </w:r>
          </w:p>
        </w:tc>
      </w:tr>
      <w:tr w:rsidR="00A1317C" w:rsidTr="00107F02">
        <w:trPr>
          <w:trHeight w:val="982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Keine spezielle Erfahrung</w:t>
            </w:r>
          </w:p>
        </w:tc>
      </w:tr>
      <w:tr w:rsidR="00A1317C" w:rsidTr="00107F02">
        <w:trPr>
          <w:trHeight w:val="833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Möchte Wähler von seiner eigenen Position überzeugen</w:t>
            </w:r>
          </w:p>
        </w:tc>
      </w:tr>
      <w:tr w:rsidR="00A1317C" w:rsidTr="00107F02">
        <w:trPr>
          <w:trHeight w:val="1128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A1317C" w:rsidRPr="00BE08EA" w:rsidRDefault="00A1317C" w:rsidP="00A1317C">
            <w:r>
              <w:t>Positioniert sich zu Thesen und begründet seine Position und stellt sich dem Wähler zur Wahl</w:t>
            </w:r>
            <w:bookmarkStart w:id="0" w:name="_GoBack"/>
            <w:bookmarkEnd w:id="0"/>
          </w:p>
        </w:tc>
      </w:tr>
      <w:tr w:rsidR="00A1317C" w:rsidTr="00107F02">
        <w:trPr>
          <w:trHeight w:val="1270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A1317C" w:rsidRPr="00BE08EA" w:rsidRDefault="00A1317C" w:rsidP="00A1317C">
            <w:r w:rsidRPr="00BE08EA">
              <w:t>Mögliche Auswirkungen von menschlichem Fehlverhalten in Bezug auf das System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Pr="00B71A10" w:rsidRDefault="005F6342">
      <w:pPr>
        <w:rPr>
          <w:b/>
          <w:sz w:val="28"/>
          <w:szCs w:val="28"/>
        </w:rPr>
      </w:pPr>
    </w:p>
    <w:sectPr w:rsidR="005F6342" w:rsidRPr="00B71A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6162"/>
    <w:multiLevelType w:val="hybridMultilevel"/>
    <w:tmpl w:val="B2FC05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0839"/>
    <w:multiLevelType w:val="hybridMultilevel"/>
    <w:tmpl w:val="827EA7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909E1"/>
    <w:multiLevelType w:val="hybridMultilevel"/>
    <w:tmpl w:val="D8FA68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10"/>
    <w:rsid w:val="001D40EF"/>
    <w:rsid w:val="001F1DA9"/>
    <w:rsid w:val="00223B5B"/>
    <w:rsid w:val="002D5407"/>
    <w:rsid w:val="0041615F"/>
    <w:rsid w:val="005F6342"/>
    <w:rsid w:val="00864215"/>
    <w:rsid w:val="008C1928"/>
    <w:rsid w:val="009C0A77"/>
    <w:rsid w:val="009D2AF2"/>
    <w:rsid w:val="00A1317C"/>
    <w:rsid w:val="00A71928"/>
    <w:rsid w:val="00A97934"/>
    <w:rsid w:val="00B71A10"/>
    <w:rsid w:val="00BE08EA"/>
    <w:rsid w:val="00D301C6"/>
    <w:rsid w:val="00E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076F"/>
  <w15:chartTrackingRefBased/>
  <w15:docId w15:val="{2F7308A9-0A5A-4696-AEFC-AEF32AF1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871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5</cp:revision>
  <dcterms:created xsi:type="dcterms:W3CDTF">2016-10-28T13:12:00Z</dcterms:created>
  <dcterms:modified xsi:type="dcterms:W3CDTF">2016-10-28T15:14:00Z</dcterms:modified>
</cp:coreProperties>
</file>