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E7B19">
      <w:pPr>
        <w:widowControl w:val="0"/>
        <w:autoSpaceDE w:val="0"/>
        <w:autoSpaceDN w:val="0"/>
        <w:adjustRightInd w:val="0"/>
        <w:spacing w:after="200" w:line="276" w:lineRule="auto"/>
        <w:rPr>
          <w:rFonts w:ascii="Times New Roman" w:hAnsi="Times New Roman" w:cs="Times New Roman"/>
          <w:b/>
          <w:bCs/>
          <w:sz w:val="40"/>
          <w:szCs w:val="40"/>
          <w:lang w:val="de"/>
        </w:rPr>
      </w:pPr>
      <w:r>
        <w:rPr>
          <w:rFonts w:ascii="Times New Roman" w:hAnsi="Times New Roman" w:cs="Times New Roman"/>
          <w:b/>
          <w:bCs/>
          <w:sz w:val="40"/>
          <w:szCs w:val="40"/>
          <w:lang w:val="de"/>
        </w:rPr>
        <w:t>Dokumentation des Dienstnutzers</w:t>
      </w:r>
    </w:p>
    <w:p w:rsidR="007C7145" w:rsidRDefault="007E7B19">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Zum einen haben wir eine Anwendungslogik auf dem Dienstnutzer (dien</w:t>
      </w:r>
      <w:r w:rsidR="007C7145">
        <w:rPr>
          <w:rFonts w:ascii="Times New Roman" w:hAnsi="Times New Roman" w:cs="Times New Roman"/>
          <w:sz w:val="28"/>
          <w:szCs w:val="28"/>
          <w:lang w:val="de"/>
        </w:rPr>
        <w:t>stnutzer.js). Sie besteht darin, dass der Nutzer des Dienstes zu einem Fach ein Quiz starten kann</w:t>
      </w:r>
      <w:r>
        <w:rPr>
          <w:rFonts w:ascii="Times New Roman" w:hAnsi="Times New Roman" w:cs="Times New Roman"/>
          <w:sz w:val="28"/>
          <w:szCs w:val="28"/>
          <w:lang w:val="de"/>
        </w:rPr>
        <w:t>.</w:t>
      </w:r>
      <w:r w:rsidR="007C7145">
        <w:rPr>
          <w:rFonts w:ascii="Times New Roman" w:hAnsi="Times New Roman" w:cs="Times New Roman"/>
          <w:sz w:val="28"/>
          <w:szCs w:val="28"/>
          <w:lang w:val="de"/>
        </w:rPr>
        <w:t xml:space="preserve"> Dieses Quiz beinhaltet Fragen des Faches die in einer zufälligen Reihenfolge ausgegeben werden, ohne d</w:t>
      </w:r>
      <w:r w:rsidR="00D47621">
        <w:rPr>
          <w:rFonts w:ascii="Times New Roman" w:hAnsi="Times New Roman" w:cs="Times New Roman"/>
          <w:sz w:val="28"/>
          <w:szCs w:val="28"/>
          <w:lang w:val="de"/>
        </w:rPr>
        <w:t>as</w:t>
      </w:r>
      <w:r w:rsidR="007C7145">
        <w:rPr>
          <w:rFonts w:ascii="Times New Roman" w:hAnsi="Times New Roman" w:cs="Times New Roman"/>
          <w:sz w:val="28"/>
          <w:szCs w:val="28"/>
          <w:lang w:val="de"/>
        </w:rPr>
        <w:t xml:space="preserve">s sich die gleiche Frage wiederholt bis </w:t>
      </w:r>
      <w:r w:rsidR="00D47621">
        <w:rPr>
          <w:rFonts w:ascii="Times New Roman" w:hAnsi="Times New Roman" w:cs="Times New Roman"/>
          <w:sz w:val="28"/>
          <w:szCs w:val="28"/>
          <w:lang w:val="de"/>
        </w:rPr>
        <w:t>alle Fragen des Faches vom Nutzer beantwortet wurden. Die Antworten zu den jeweiligen Fragen werden ebenfalls in einer zufälligen Reihenfolge präsentiert.</w:t>
      </w:r>
    </w:p>
    <w:p w:rsidR="00000000" w:rsidRDefault="007E7B19">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Dies funktioniert</w:t>
      </w:r>
      <w:r w:rsidR="00D47621">
        <w:rPr>
          <w:rFonts w:ascii="Times New Roman" w:hAnsi="Times New Roman" w:cs="Times New Roman"/>
          <w:sz w:val="28"/>
          <w:szCs w:val="28"/>
          <w:lang w:val="de"/>
        </w:rPr>
        <w:t>,</w:t>
      </w:r>
      <w:r>
        <w:rPr>
          <w:rFonts w:ascii="Times New Roman" w:hAnsi="Times New Roman" w:cs="Times New Roman"/>
          <w:sz w:val="28"/>
          <w:szCs w:val="28"/>
          <w:lang w:val="de"/>
        </w:rPr>
        <w:t xml:space="preserve"> da jede Frage </w:t>
      </w:r>
      <w:r w:rsidR="00D47621">
        <w:rPr>
          <w:rFonts w:ascii="Times New Roman" w:hAnsi="Times New Roman" w:cs="Times New Roman"/>
          <w:sz w:val="28"/>
          <w:szCs w:val="28"/>
          <w:lang w:val="de"/>
        </w:rPr>
        <w:t>eine ID zugewiesen bekommt,</w:t>
      </w:r>
      <w:r>
        <w:rPr>
          <w:rFonts w:ascii="Times New Roman" w:hAnsi="Times New Roman" w:cs="Times New Roman"/>
          <w:sz w:val="28"/>
          <w:szCs w:val="28"/>
          <w:lang w:val="de"/>
        </w:rPr>
        <w:t xml:space="preserve"> </w:t>
      </w:r>
      <w:r w:rsidR="00D47621">
        <w:rPr>
          <w:rFonts w:ascii="Times New Roman" w:hAnsi="Times New Roman" w:cs="Times New Roman"/>
          <w:sz w:val="28"/>
          <w:szCs w:val="28"/>
          <w:lang w:val="de"/>
        </w:rPr>
        <w:t>weil jedes Fach</w:t>
      </w:r>
      <w:r>
        <w:rPr>
          <w:rFonts w:ascii="Times New Roman" w:hAnsi="Times New Roman" w:cs="Times New Roman"/>
          <w:sz w:val="28"/>
          <w:szCs w:val="28"/>
          <w:lang w:val="de"/>
        </w:rPr>
        <w:t xml:space="preserve"> ein Array mit </w:t>
      </w:r>
      <w:proofErr w:type="gramStart"/>
      <w:r>
        <w:rPr>
          <w:rFonts w:ascii="Times New Roman" w:hAnsi="Times New Roman" w:cs="Times New Roman"/>
          <w:sz w:val="28"/>
          <w:szCs w:val="28"/>
          <w:lang w:val="de"/>
        </w:rPr>
        <w:t>den</w:t>
      </w:r>
      <w:proofErr w:type="gramEnd"/>
      <w:r>
        <w:rPr>
          <w:rFonts w:ascii="Times New Roman" w:hAnsi="Times New Roman" w:cs="Times New Roman"/>
          <w:sz w:val="28"/>
          <w:szCs w:val="28"/>
          <w:lang w:val="de"/>
        </w:rPr>
        <w:t xml:space="preserve"> dazugehörigen IDs der Fragen</w:t>
      </w:r>
      <w:r w:rsidR="00D47621">
        <w:rPr>
          <w:rFonts w:ascii="Times New Roman" w:hAnsi="Times New Roman" w:cs="Times New Roman"/>
          <w:sz w:val="28"/>
          <w:szCs w:val="28"/>
          <w:lang w:val="de"/>
        </w:rPr>
        <w:t xml:space="preserve"> hat</w:t>
      </w:r>
      <w:r>
        <w:rPr>
          <w:rFonts w:ascii="Times New Roman" w:hAnsi="Times New Roman" w:cs="Times New Roman"/>
          <w:sz w:val="28"/>
          <w:szCs w:val="28"/>
          <w:lang w:val="de"/>
        </w:rPr>
        <w:t>.</w:t>
      </w:r>
      <w:r w:rsidR="00D47621">
        <w:rPr>
          <w:rFonts w:ascii="Times New Roman" w:hAnsi="Times New Roman" w:cs="Times New Roman"/>
          <w:sz w:val="28"/>
          <w:szCs w:val="28"/>
          <w:lang w:val="de"/>
        </w:rPr>
        <w:t xml:space="preserve"> </w:t>
      </w:r>
    </w:p>
    <w:p w:rsidR="00000000" w:rsidRDefault="001E4B17">
      <w:pPr>
        <w:widowControl w:val="0"/>
        <w:autoSpaceDE w:val="0"/>
        <w:autoSpaceDN w:val="0"/>
        <w:adjustRightInd w:val="0"/>
        <w:spacing w:after="200" w:line="276" w:lineRule="auto"/>
        <w:rPr>
          <w:rFonts w:ascii="Times New Roman" w:hAnsi="Times New Roman" w:cs="Times New Roman"/>
          <w:sz w:val="28"/>
          <w:szCs w:val="28"/>
          <w:lang w:val="de"/>
        </w:rPr>
      </w:pPr>
      <w:r w:rsidRPr="00D47621">
        <w:rPr>
          <w:rFonts w:ascii="Times New Roman" w:hAnsi="Times New Roman" w:cs="Times New Roman"/>
          <w:noProof/>
          <w:sz w:val="28"/>
          <w:szCs w:val="28"/>
        </w:rPr>
        <w:drawing>
          <wp:inline distT="0" distB="0" distL="0" distR="0">
            <wp:extent cx="6536055" cy="3991610"/>
            <wp:effectExtent l="0" t="0" r="0" b="8890"/>
            <wp:docPr id="5" name="Bild 5" descr="C:\Studium\DokuWBA2\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tudium\DokuWBA2\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6055" cy="3991610"/>
                    </a:xfrm>
                    <a:prstGeom prst="rect">
                      <a:avLst/>
                    </a:prstGeom>
                    <a:noFill/>
                    <a:ln>
                      <a:noFill/>
                    </a:ln>
                  </pic:spPr>
                </pic:pic>
              </a:graphicData>
            </a:graphic>
          </wp:inline>
        </w:drawing>
      </w:r>
    </w:p>
    <w:p w:rsidR="00953898" w:rsidRDefault="00953898">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Mit H</w:t>
      </w:r>
      <w:r w:rsidR="00D47621">
        <w:rPr>
          <w:rFonts w:ascii="Times New Roman" w:hAnsi="Times New Roman" w:cs="Times New Roman"/>
          <w:sz w:val="28"/>
          <w:szCs w:val="28"/>
          <w:lang w:val="de"/>
        </w:rPr>
        <w:t xml:space="preserve">ilfe </w:t>
      </w:r>
      <w:r>
        <w:rPr>
          <w:rFonts w:ascii="Times New Roman" w:hAnsi="Times New Roman" w:cs="Times New Roman"/>
          <w:sz w:val="28"/>
          <w:szCs w:val="28"/>
          <w:lang w:val="de"/>
        </w:rPr>
        <w:t>eines externen Request auf den Dienstgeber wird nach den IDs der Fragen des ausgewählten Faches gefragt. Zur Vermeidung von „</w:t>
      </w:r>
      <w:proofErr w:type="spellStart"/>
      <w:r>
        <w:rPr>
          <w:rFonts w:ascii="Times New Roman" w:hAnsi="Times New Roman" w:cs="Times New Roman"/>
          <w:sz w:val="28"/>
          <w:szCs w:val="28"/>
          <w:lang w:val="de"/>
        </w:rPr>
        <w:t>nulls</w:t>
      </w:r>
      <w:proofErr w:type="spellEnd"/>
      <w:r>
        <w:rPr>
          <w:rFonts w:ascii="Times New Roman" w:hAnsi="Times New Roman" w:cs="Times New Roman"/>
          <w:sz w:val="28"/>
          <w:szCs w:val="28"/>
          <w:lang w:val="de"/>
        </w:rPr>
        <w:t>“ und leeren stellen im Array der Fragen</w:t>
      </w:r>
      <w:r w:rsidR="001A52FC">
        <w:rPr>
          <w:rFonts w:ascii="Times New Roman" w:hAnsi="Times New Roman" w:cs="Times New Roman"/>
          <w:sz w:val="28"/>
          <w:szCs w:val="28"/>
          <w:lang w:val="de"/>
        </w:rPr>
        <w:t xml:space="preserve"> </w:t>
      </w:r>
      <w:r>
        <w:rPr>
          <w:rFonts w:ascii="Times New Roman" w:hAnsi="Times New Roman" w:cs="Times New Roman"/>
          <w:sz w:val="28"/>
          <w:szCs w:val="28"/>
          <w:lang w:val="de"/>
        </w:rPr>
        <w:t xml:space="preserve">IDs namens </w:t>
      </w:r>
      <w:proofErr w:type="spellStart"/>
      <w:r>
        <w:rPr>
          <w:rFonts w:ascii="Times New Roman" w:hAnsi="Times New Roman" w:cs="Times New Roman"/>
          <w:sz w:val="28"/>
          <w:szCs w:val="28"/>
          <w:lang w:val="de"/>
        </w:rPr>
        <w:t>adata.quizID</w:t>
      </w:r>
      <w:proofErr w:type="spellEnd"/>
      <w:r>
        <w:rPr>
          <w:rFonts w:ascii="Times New Roman" w:hAnsi="Times New Roman" w:cs="Times New Roman"/>
          <w:sz w:val="28"/>
          <w:szCs w:val="28"/>
          <w:lang w:val="de"/>
        </w:rPr>
        <w:t xml:space="preserve"> wird eine Filterfunktion angewendet. Falls nun keine Fragen vorhanden sind, wird beim Nutzer die Seite „./</w:t>
      </w:r>
      <w:proofErr w:type="spellStart"/>
      <w:r>
        <w:rPr>
          <w:rFonts w:ascii="Times New Roman" w:hAnsi="Times New Roman" w:cs="Times New Roman"/>
          <w:sz w:val="28"/>
          <w:szCs w:val="28"/>
          <w:lang w:val="de"/>
        </w:rPr>
        <w:t>keinefragen.ejs</w:t>
      </w:r>
      <w:proofErr w:type="spellEnd"/>
      <w:r>
        <w:rPr>
          <w:rFonts w:ascii="Times New Roman" w:hAnsi="Times New Roman" w:cs="Times New Roman"/>
          <w:sz w:val="28"/>
          <w:szCs w:val="28"/>
          <w:lang w:val="de"/>
        </w:rPr>
        <w:t>“</w:t>
      </w:r>
      <w:r w:rsidR="001A52FC">
        <w:rPr>
          <w:rFonts w:ascii="Times New Roman" w:hAnsi="Times New Roman" w:cs="Times New Roman"/>
          <w:sz w:val="28"/>
          <w:szCs w:val="28"/>
          <w:lang w:val="de"/>
        </w:rPr>
        <w:t xml:space="preserve"> aufgerufen und der </w:t>
      </w:r>
      <w:proofErr w:type="spellStart"/>
      <w:r w:rsidR="001A52FC">
        <w:rPr>
          <w:rFonts w:ascii="Times New Roman" w:hAnsi="Times New Roman" w:cs="Times New Roman"/>
          <w:sz w:val="28"/>
          <w:szCs w:val="28"/>
          <w:lang w:val="de"/>
        </w:rPr>
        <w:t>externalR</w:t>
      </w:r>
      <w:r>
        <w:rPr>
          <w:rFonts w:ascii="Times New Roman" w:hAnsi="Times New Roman" w:cs="Times New Roman"/>
          <w:sz w:val="28"/>
          <w:szCs w:val="28"/>
          <w:lang w:val="de"/>
        </w:rPr>
        <w:t>equest</w:t>
      </w:r>
      <w:proofErr w:type="spellEnd"/>
      <w:r>
        <w:rPr>
          <w:rFonts w:ascii="Times New Roman" w:hAnsi="Times New Roman" w:cs="Times New Roman"/>
          <w:sz w:val="28"/>
          <w:szCs w:val="28"/>
          <w:lang w:val="de"/>
        </w:rPr>
        <w:t xml:space="preserve"> wird vorzeitig been</w:t>
      </w:r>
      <w:r w:rsidR="001A52FC">
        <w:rPr>
          <w:rFonts w:ascii="Times New Roman" w:hAnsi="Times New Roman" w:cs="Times New Roman"/>
          <w:sz w:val="28"/>
          <w:szCs w:val="28"/>
          <w:lang w:val="de"/>
        </w:rPr>
        <w:t>det.</w:t>
      </w:r>
      <w:r w:rsidR="001E4B17">
        <w:rPr>
          <w:rFonts w:ascii="Times New Roman" w:hAnsi="Times New Roman" w:cs="Times New Roman"/>
          <w:noProof/>
          <w:sz w:val="28"/>
          <w:szCs w:val="28"/>
        </w:rPr>
        <w:lastRenderedPageBreak/>
        <w:drawing>
          <wp:inline distT="0" distB="0" distL="0" distR="0">
            <wp:extent cx="5923915" cy="3045460"/>
            <wp:effectExtent l="0" t="0" r="635" b="2540"/>
            <wp:docPr id="7" name="Bild 7" descr="C:\Users\Jessica\AppData\Local\Microsoft\Windows\INetCache\Content.Word\Codeschni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ica\AppData\Local\Microsoft\Windows\INetCache\Content.Word\Codeschnip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915" cy="3045460"/>
                    </a:xfrm>
                    <a:prstGeom prst="rect">
                      <a:avLst/>
                    </a:prstGeom>
                    <a:noFill/>
                    <a:ln>
                      <a:noFill/>
                    </a:ln>
                  </pic:spPr>
                </pic:pic>
              </a:graphicData>
            </a:graphic>
          </wp:inline>
        </w:drawing>
      </w:r>
    </w:p>
    <w:p w:rsidR="00000000" w:rsidRDefault="00E63B2C">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Ansonsten wird der Nutzer auf die Seite „./quiz-</w:t>
      </w:r>
      <w:proofErr w:type="spellStart"/>
      <w:r>
        <w:rPr>
          <w:rFonts w:ascii="Times New Roman" w:hAnsi="Times New Roman" w:cs="Times New Roman"/>
          <w:sz w:val="28"/>
          <w:szCs w:val="28"/>
          <w:lang w:val="de"/>
        </w:rPr>
        <w:t>gestartet.ejs</w:t>
      </w:r>
      <w:proofErr w:type="spellEnd"/>
      <w:r>
        <w:rPr>
          <w:rFonts w:ascii="Times New Roman" w:hAnsi="Times New Roman" w:cs="Times New Roman"/>
          <w:sz w:val="28"/>
          <w:szCs w:val="28"/>
          <w:lang w:val="de"/>
        </w:rPr>
        <w:t xml:space="preserve">“ weitergeleitet. </w:t>
      </w:r>
      <w:r w:rsidR="007E7B19">
        <w:rPr>
          <w:rFonts w:ascii="Times New Roman" w:hAnsi="Times New Roman" w:cs="Times New Roman"/>
          <w:sz w:val="28"/>
          <w:szCs w:val="28"/>
          <w:lang w:val="de"/>
        </w:rPr>
        <w:t xml:space="preserve">Nun wird bei </w:t>
      </w:r>
      <w:r>
        <w:rPr>
          <w:rFonts w:ascii="Times New Roman" w:hAnsi="Times New Roman" w:cs="Times New Roman"/>
          <w:sz w:val="28"/>
          <w:szCs w:val="28"/>
          <w:lang w:val="de"/>
        </w:rPr>
        <w:t xml:space="preserve">der Variable </w:t>
      </w:r>
      <w:proofErr w:type="spellStart"/>
      <w:r w:rsidR="007E7B19">
        <w:rPr>
          <w:rFonts w:ascii="Times New Roman" w:hAnsi="Times New Roman" w:cs="Times New Roman"/>
          <w:sz w:val="28"/>
          <w:szCs w:val="28"/>
          <w:lang w:val="de"/>
        </w:rPr>
        <w:t>random_</w:t>
      </w:r>
      <w:r>
        <w:rPr>
          <w:rFonts w:ascii="Times New Roman" w:hAnsi="Times New Roman" w:cs="Times New Roman"/>
          <w:sz w:val="28"/>
          <w:szCs w:val="28"/>
          <w:lang w:val="de"/>
        </w:rPr>
        <w:t>entry</w:t>
      </w:r>
      <w:proofErr w:type="spellEnd"/>
      <w:r>
        <w:rPr>
          <w:rFonts w:ascii="Times New Roman" w:hAnsi="Times New Roman" w:cs="Times New Roman"/>
          <w:sz w:val="28"/>
          <w:szCs w:val="28"/>
          <w:lang w:val="de"/>
        </w:rPr>
        <w:t xml:space="preserve"> = </w:t>
      </w:r>
      <w:proofErr w:type="spellStart"/>
      <w:r>
        <w:rPr>
          <w:rFonts w:ascii="Times New Roman" w:hAnsi="Times New Roman" w:cs="Times New Roman"/>
          <w:sz w:val="28"/>
          <w:szCs w:val="28"/>
          <w:lang w:val="de"/>
        </w:rPr>
        <w:t>adata.quizID</w:t>
      </w:r>
      <w:proofErr w:type="spellEnd"/>
      <w:r>
        <w:rPr>
          <w:rFonts w:ascii="Times New Roman" w:hAnsi="Times New Roman" w:cs="Times New Roman"/>
          <w:sz w:val="28"/>
          <w:szCs w:val="28"/>
          <w:lang w:val="de"/>
        </w:rPr>
        <w:t>[</w:t>
      </w:r>
      <w:proofErr w:type="spellStart"/>
      <w:r>
        <w:rPr>
          <w:rFonts w:ascii="Times New Roman" w:hAnsi="Times New Roman" w:cs="Times New Roman"/>
          <w:sz w:val="28"/>
          <w:szCs w:val="28"/>
          <w:lang w:val="de"/>
        </w:rPr>
        <w:t>counter</w:t>
      </w:r>
      <w:proofErr w:type="spellEnd"/>
      <w:r>
        <w:rPr>
          <w:rFonts w:ascii="Times New Roman" w:hAnsi="Times New Roman" w:cs="Times New Roman"/>
          <w:sz w:val="28"/>
          <w:szCs w:val="28"/>
          <w:lang w:val="de"/>
        </w:rPr>
        <w:t>]; die ID einer Frage gespeichert</w:t>
      </w:r>
      <w:r w:rsidR="007E7B19">
        <w:rPr>
          <w:rFonts w:ascii="Times New Roman" w:hAnsi="Times New Roman" w:cs="Times New Roman"/>
          <w:sz w:val="28"/>
          <w:szCs w:val="28"/>
          <w:lang w:val="de"/>
        </w:rPr>
        <w:t xml:space="preserve">. Der </w:t>
      </w:r>
      <w:proofErr w:type="spellStart"/>
      <w:r w:rsidR="007E7B19">
        <w:rPr>
          <w:rFonts w:ascii="Times New Roman" w:hAnsi="Times New Roman" w:cs="Times New Roman"/>
          <w:sz w:val="28"/>
          <w:szCs w:val="28"/>
          <w:lang w:val="de"/>
        </w:rPr>
        <w:t>counter</w:t>
      </w:r>
      <w:proofErr w:type="spellEnd"/>
      <w:r w:rsidR="007E7B19">
        <w:rPr>
          <w:rFonts w:ascii="Times New Roman" w:hAnsi="Times New Roman" w:cs="Times New Roman"/>
          <w:sz w:val="28"/>
          <w:szCs w:val="28"/>
          <w:lang w:val="de"/>
        </w:rPr>
        <w:t xml:space="preserve"> zählt in der nächsten Zeile immer um eins hoch, aber nur so lange wie das Array von </w:t>
      </w:r>
      <w:proofErr w:type="spellStart"/>
      <w:r w:rsidR="007E7B19">
        <w:rPr>
          <w:rFonts w:ascii="Times New Roman" w:hAnsi="Times New Roman" w:cs="Times New Roman"/>
          <w:sz w:val="28"/>
          <w:szCs w:val="28"/>
          <w:lang w:val="de"/>
        </w:rPr>
        <w:t>adata.quizID</w:t>
      </w:r>
      <w:proofErr w:type="spellEnd"/>
      <w:r w:rsidR="007E7B19">
        <w:rPr>
          <w:rFonts w:ascii="Times New Roman" w:hAnsi="Times New Roman" w:cs="Times New Roman"/>
          <w:sz w:val="28"/>
          <w:szCs w:val="28"/>
          <w:lang w:val="de"/>
        </w:rPr>
        <w:t xml:space="preserve"> lang ist. Dann wird der </w:t>
      </w:r>
      <w:proofErr w:type="spellStart"/>
      <w:r w:rsidR="007E7B19">
        <w:rPr>
          <w:rFonts w:ascii="Times New Roman" w:hAnsi="Times New Roman" w:cs="Times New Roman"/>
          <w:sz w:val="28"/>
          <w:szCs w:val="28"/>
          <w:lang w:val="de"/>
        </w:rPr>
        <w:t>counter</w:t>
      </w:r>
      <w:proofErr w:type="spellEnd"/>
      <w:r w:rsidR="007E7B19">
        <w:rPr>
          <w:rFonts w:ascii="Times New Roman" w:hAnsi="Times New Roman" w:cs="Times New Roman"/>
          <w:sz w:val="28"/>
          <w:szCs w:val="28"/>
          <w:lang w:val="de"/>
        </w:rPr>
        <w:t xml:space="preserve"> </w:t>
      </w:r>
      <w:r>
        <w:rPr>
          <w:rFonts w:ascii="Times New Roman" w:hAnsi="Times New Roman" w:cs="Times New Roman"/>
          <w:sz w:val="28"/>
          <w:szCs w:val="28"/>
          <w:lang w:val="de"/>
        </w:rPr>
        <w:t xml:space="preserve">wieder </w:t>
      </w:r>
      <w:r w:rsidR="007E7B19">
        <w:rPr>
          <w:rFonts w:ascii="Times New Roman" w:hAnsi="Times New Roman" w:cs="Times New Roman"/>
          <w:sz w:val="28"/>
          <w:szCs w:val="28"/>
          <w:lang w:val="de"/>
        </w:rPr>
        <w:t>auf null gesetzt.</w:t>
      </w:r>
      <w:r w:rsidR="00D47621" w:rsidRPr="00D47621">
        <w:rPr>
          <w:rFonts w:ascii="Times New Roman" w:hAnsi="Times New Roman" w:cs="Times New Roman"/>
          <w:sz w:val="28"/>
          <w:szCs w:val="28"/>
          <w:lang w:val="de"/>
        </w:rPr>
        <w:t xml:space="preserve"> </w:t>
      </w:r>
    </w:p>
    <w:p w:rsidR="00D7589D" w:rsidRDefault="00E63B2C">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 xml:space="preserve">In der Variable </w:t>
      </w:r>
      <w:proofErr w:type="spellStart"/>
      <w:r>
        <w:rPr>
          <w:rFonts w:ascii="Times New Roman" w:hAnsi="Times New Roman" w:cs="Times New Roman"/>
          <w:sz w:val="28"/>
          <w:szCs w:val="28"/>
          <w:lang w:val="de"/>
        </w:rPr>
        <w:t>path_question_id</w:t>
      </w:r>
      <w:proofErr w:type="spellEnd"/>
      <w:r>
        <w:rPr>
          <w:rFonts w:ascii="Times New Roman" w:hAnsi="Times New Roman" w:cs="Times New Roman"/>
          <w:sz w:val="28"/>
          <w:szCs w:val="28"/>
          <w:lang w:val="de"/>
        </w:rPr>
        <w:t xml:space="preserve"> wird nun der</w:t>
      </w:r>
      <w:r w:rsidR="001A52FC">
        <w:rPr>
          <w:rFonts w:ascii="Times New Roman" w:hAnsi="Times New Roman" w:cs="Times New Roman"/>
          <w:sz w:val="28"/>
          <w:szCs w:val="28"/>
          <w:lang w:val="de"/>
        </w:rPr>
        <w:t xml:space="preserve"> Pfad zur Fragen </w:t>
      </w:r>
      <w:r w:rsidR="007E7B19">
        <w:rPr>
          <w:rFonts w:ascii="Times New Roman" w:hAnsi="Times New Roman" w:cs="Times New Roman"/>
          <w:sz w:val="28"/>
          <w:szCs w:val="28"/>
          <w:lang w:val="de"/>
        </w:rPr>
        <w:t xml:space="preserve">ID </w:t>
      </w:r>
      <w:r>
        <w:rPr>
          <w:rFonts w:ascii="Times New Roman" w:hAnsi="Times New Roman" w:cs="Times New Roman"/>
          <w:sz w:val="28"/>
          <w:szCs w:val="28"/>
          <w:lang w:val="de"/>
        </w:rPr>
        <w:t>für den zweiten externen</w:t>
      </w:r>
      <w:r w:rsidR="001E4B17">
        <w:rPr>
          <w:rFonts w:ascii="Times New Roman" w:hAnsi="Times New Roman" w:cs="Times New Roman"/>
          <w:sz w:val="28"/>
          <w:szCs w:val="28"/>
          <w:lang w:val="de"/>
        </w:rPr>
        <w:t xml:space="preserve"> Request</w:t>
      </w:r>
      <w:r w:rsidR="00D7589D">
        <w:rPr>
          <w:rFonts w:ascii="Times New Roman" w:hAnsi="Times New Roman" w:cs="Times New Roman"/>
          <w:sz w:val="28"/>
          <w:szCs w:val="28"/>
          <w:lang w:val="de"/>
        </w:rPr>
        <w:t xml:space="preserve"> gespeichert.</w:t>
      </w:r>
      <w:r w:rsidR="00D7589D">
        <w:rPr>
          <w:rFonts w:ascii="Times New Roman" w:hAnsi="Times New Roman" w:cs="Times New Roman"/>
          <w:sz w:val="28"/>
          <w:szCs w:val="28"/>
          <w:lang w:val="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339.35pt">
            <v:imagedata r:id="rId8" o:title="3schnippschnipp"/>
          </v:shape>
        </w:pict>
      </w:r>
    </w:p>
    <w:p w:rsidR="00D7589D" w:rsidRDefault="003D0EEC">
      <w:pPr>
        <w:widowControl w:val="0"/>
        <w:autoSpaceDE w:val="0"/>
        <w:autoSpaceDN w:val="0"/>
        <w:adjustRightInd w:val="0"/>
        <w:spacing w:after="200" w:line="276" w:lineRule="auto"/>
        <w:rPr>
          <w:rFonts w:ascii="Times New Roman" w:hAnsi="Times New Roman" w:cs="Times New Roman"/>
          <w:sz w:val="26"/>
          <w:szCs w:val="28"/>
          <w:lang w:val="de"/>
        </w:rPr>
      </w:pPr>
      <w:r>
        <w:rPr>
          <w:rFonts w:ascii="Times New Roman" w:hAnsi="Times New Roman" w:cs="Times New Roman"/>
          <w:sz w:val="28"/>
          <w:szCs w:val="28"/>
          <w:lang w:val="de"/>
        </w:rPr>
        <w:t xml:space="preserve">Durch den zweiten externen Request auf den Dienstgeber werden die Daten einer zufälligen Frage angefragt. In dem Array von der Variable adata2 werden diese Daten gespeichert. Es wird nun ein leeres Array namens </w:t>
      </w:r>
      <w:proofErr w:type="spellStart"/>
      <w:r>
        <w:rPr>
          <w:rFonts w:ascii="Times New Roman" w:hAnsi="Times New Roman" w:cs="Times New Roman"/>
          <w:sz w:val="28"/>
          <w:szCs w:val="28"/>
          <w:lang w:val="de"/>
        </w:rPr>
        <w:t>random_ans</w:t>
      </w:r>
      <w:proofErr w:type="spellEnd"/>
      <w:r>
        <w:rPr>
          <w:rFonts w:ascii="Times New Roman" w:hAnsi="Times New Roman" w:cs="Times New Roman"/>
          <w:sz w:val="28"/>
          <w:szCs w:val="28"/>
          <w:lang w:val="de"/>
        </w:rPr>
        <w:t xml:space="preserve"> erstellt, dazu wird in der Variable </w:t>
      </w:r>
      <w:proofErr w:type="spellStart"/>
      <w:r>
        <w:rPr>
          <w:rFonts w:ascii="Times New Roman" w:hAnsi="Times New Roman" w:cs="Times New Roman"/>
          <w:sz w:val="28"/>
          <w:szCs w:val="28"/>
          <w:lang w:val="de"/>
        </w:rPr>
        <w:t>richtige_ans</w:t>
      </w:r>
      <w:proofErr w:type="spellEnd"/>
      <w:r>
        <w:rPr>
          <w:rFonts w:ascii="Times New Roman" w:hAnsi="Times New Roman" w:cs="Times New Roman"/>
          <w:sz w:val="28"/>
          <w:szCs w:val="28"/>
          <w:lang w:val="de"/>
        </w:rPr>
        <w:t xml:space="preserve"> die richtige Antwort auf die Frage zwischengespeichert. Nun werden alle Antworten der Frage auf das Array hinzu</w:t>
      </w:r>
      <w:r w:rsidR="00C26825">
        <w:rPr>
          <w:rFonts w:ascii="Times New Roman" w:hAnsi="Times New Roman" w:cs="Times New Roman"/>
          <w:sz w:val="28"/>
          <w:szCs w:val="28"/>
          <w:lang w:val="de"/>
        </w:rPr>
        <w:t xml:space="preserve">gefügt. Die </w:t>
      </w:r>
      <w:r w:rsidR="00C26825" w:rsidRPr="001A52FC">
        <w:rPr>
          <w:rFonts w:ascii="Times New Roman" w:hAnsi="Times New Roman" w:cs="Times New Roman"/>
          <w:sz w:val="28"/>
          <w:szCs w:val="28"/>
          <w:lang w:val="de"/>
        </w:rPr>
        <w:t>Funktion „</w:t>
      </w:r>
      <w:proofErr w:type="spellStart"/>
      <w:r w:rsidR="00C26825" w:rsidRPr="001A52FC">
        <w:rPr>
          <w:rFonts w:ascii="Times New Roman" w:hAnsi="Times New Roman" w:cs="Times New Roman"/>
          <w:sz w:val="28"/>
          <w:szCs w:val="28"/>
          <w:lang w:val="de"/>
        </w:rPr>
        <w:t>shuffle</w:t>
      </w:r>
      <w:proofErr w:type="spellEnd"/>
      <w:r w:rsidR="00C26825" w:rsidRPr="001A52FC">
        <w:rPr>
          <w:rFonts w:ascii="Times New Roman" w:hAnsi="Times New Roman" w:cs="Times New Roman"/>
          <w:sz w:val="28"/>
          <w:szCs w:val="28"/>
          <w:lang w:val="de"/>
        </w:rPr>
        <w:t>(o)“ mischt die Positionen im Array, und wird mit „</w:t>
      </w:r>
      <w:proofErr w:type="spellStart"/>
      <w:r w:rsidR="00C26825" w:rsidRPr="001A52FC">
        <w:rPr>
          <w:rFonts w:ascii="Times New Roman" w:hAnsi="Times New Roman" w:cs="Times New Roman"/>
          <w:sz w:val="28"/>
          <w:szCs w:val="28"/>
          <w:lang w:val="de"/>
        </w:rPr>
        <w:t>shuffle</w:t>
      </w:r>
      <w:proofErr w:type="spellEnd"/>
      <w:r w:rsidR="00C26825" w:rsidRPr="001A52FC">
        <w:rPr>
          <w:rFonts w:ascii="Times New Roman" w:hAnsi="Times New Roman" w:cs="Times New Roman"/>
          <w:sz w:val="28"/>
          <w:szCs w:val="28"/>
          <w:lang w:val="de"/>
        </w:rPr>
        <w:t>(</w:t>
      </w:r>
      <w:proofErr w:type="spellStart"/>
      <w:r w:rsidR="00C26825" w:rsidRPr="001A52FC">
        <w:rPr>
          <w:rFonts w:ascii="Times New Roman" w:hAnsi="Times New Roman" w:cs="Times New Roman"/>
          <w:sz w:val="28"/>
          <w:szCs w:val="28"/>
          <w:lang w:val="de"/>
        </w:rPr>
        <w:t>random_ans</w:t>
      </w:r>
      <w:proofErr w:type="spellEnd"/>
      <w:r w:rsidR="00C26825" w:rsidRPr="001A52FC">
        <w:rPr>
          <w:rFonts w:ascii="Times New Roman" w:hAnsi="Times New Roman" w:cs="Times New Roman"/>
          <w:sz w:val="28"/>
          <w:szCs w:val="28"/>
          <w:lang w:val="de"/>
        </w:rPr>
        <w:t xml:space="preserve">)“ auf das Array der Antwortmöglichkeiten angewendet. Die nachfolgende </w:t>
      </w:r>
      <w:proofErr w:type="spellStart"/>
      <w:r w:rsidR="00C26825" w:rsidRPr="001A52FC">
        <w:rPr>
          <w:rFonts w:ascii="Times New Roman" w:hAnsi="Times New Roman" w:cs="Times New Roman"/>
          <w:sz w:val="28"/>
          <w:szCs w:val="28"/>
          <w:lang w:val="de"/>
        </w:rPr>
        <w:t>for</w:t>
      </w:r>
      <w:proofErr w:type="spellEnd"/>
      <w:r w:rsidR="00C26825" w:rsidRPr="001A52FC">
        <w:rPr>
          <w:rFonts w:ascii="Times New Roman" w:hAnsi="Times New Roman" w:cs="Times New Roman"/>
          <w:sz w:val="28"/>
          <w:szCs w:val="28"/>
          <w:lang w:val="de"/>
        </w:rPr>
        <w:t xml:space="preserve">-Schleife zählt durch das ganze Array und die dazugehörige </w:t>
      </w:r>
      <w:proofErr w:type="spellStart"/>
      <w:r w:rsidR="00C26825" w:rsidRPr="001A52FC">
        <w:rPr>
          <w:rFonts w:ascii="Times New Roman" w:hAnsi="Times New Roman" w:cs="Times New Roman"/>
          <w:sz w:val="28"/>
          <w:szCs w:val="28"/>
          <w:lang w:val="de"/>
        </w:rPr>
        <w:t>if</w:t>
      </w:r>
      <w:proofErr w:type="spellEnd"/>
      <w:r w:rsidR="00C26825" w:rsidRPr="001A52FC">
        <w:rPr>
          <w:rFonts w:ascii="Times New Roman" w:hAnsi="Times New Roman" w:cs="Times New Roman"/>
          <w:sz w:val="28"/>
          <w:szCs w:val="28"/>
          <w:lang w:val="de"/>
        </w:rPr>
        <w:t xml:space="preserve">-Bedingung vergleicht die Position der richtigen Antwort. Die Position der richtigen </w:t>
      </w:r>
      <w:proofErr w:type="spellStart"/>
      <w:r w:rsidR="00C26825" w:rsidRPr="001A52FC">
        <w:rPr>
          <w:rFonts w:ascii="Times New Roman" w:hAnsi="Times New Roman" w:cs="Times New Roman"/>
          <w:sz w:val="28"/>
          <w:szCs w:val="28"/>
          <w:lang w:val="de"/>
        </w:rPr>
        <w:t>Anwort</w:t>
      </w:r>
      <w:proofErr w:type="spellEnd"/>
      <w:r w:rsidR="00C26825" w:rsidRPr="001A52FC">
        <w:rPr>
          <w:rFonts w:ascii="Times New Roman" w:hAnsi="Times New Roman" w:cs="Times New Roman"/>
          <w:sz w:val="28"/>
          <w:szCs w:val="28"/>
          <w:lang w:val="de"/>
        </w:rPr>
        <w:t xml:space="preserve"> im Array wird auf adata2[0].</w:t>
      </w:r>
      <w:proofErr w:type="spellStart"/>
      <w:r w:rsidR="00C26825" w:rsidRPr="001A52FC">
        <w:rPr>
          <w:rFonts w:ascii="Times New Roman" w:hAnsi="Times New Roman" w:cs="Times New Roman"/>
          <w:sz w:val="28"/>
          <w:szCs w:val="28"/>
          <w:lang w:val="de"/>
        </w:rPr>
        <w:t>answer</w:t>
      </w:r>
      <w:proofErr w:type="spellEnd"/>
      <w:r w:rsidR="00C26825" w:rsidRPr="001A52FC">
        <w:rPr>
          <w:rFonts w:ascii="Times New Roman" w:hAnsi="Times New Roman" w:cs="Times New Roman"/>
          <w:sz w:val="28"/>
          <w:szCs w:val="28"/>
          <w:lang w:val="de"/>
        </w:rPr>
        <w:t xml:space="preserve"> abgelegt, sowie auf adata2[0].</w:t>
      </w:r>
      <w:proofErr w:type="spellStart"/>
      <w:r w:rsidR="00C26825" w:rsidRPr="001A52FC">
        <w:rPr>
          <w:rFonts w:ascii="Times New Roman" w:hAnsi="Times New Roman" w:cs="Times New Roman"/>
          <w:sz w:val="28"/>
          <w:szCs w:val="28"/>
          <w:lang w:val="de"/>
        </w:rPr>
        <w:t>random_ans</w:t>
      </w:r>
      <w:proofErr w:type="spellEnd"/>
      <w:r w:rsidR="00C26825" w:rsidRPr="001A52FC">
        <w:rPr>
          <w:rFonts w:ascii="Times New Roman" w:hAnsi="Times New Roman" w:cs="Times New Roman"/>
          <w:sz w:val="28"/>
          <w:szCs w:val="28"/>
          <w:lang w:val="de"/>
        </w:rPr>
        <w:t xml:space="preserve"> das Array abgespeichert wird.</w:t>
      </w:r>
    </w:p>
    <w:p w:rsidR="00C26825" w:rsidRDefault="00C26825">
      <w:pPr>
        <w:widowControl w:val="0"/>
        <w:autoSpaceDE w:val="0"/>
        <w:autoSpaceDN w:val="0"/>
        <w:adjustRightInd w:val="0"/>
        <w:spacing w:after="200" w:line="276" w:lineRule="auto"/>
        <w:rPr>
          <w:rFonts w:ascii="Times New Roman" w:hAnsi="Times New Roman" w:cs="Times New Roman"/>
          <w:sz w:val="26"/>
          <w:szCs w:val="28"/>
          <w:lang w:val="de"/>
        </w:rPr>
      </w:pPr>
    </w:p>
    <w:p w:rsidR="00C26825" w:rsidRDefault="00C26825">
      <w:pPr>
        <w:widowControl w:val="0"/>
        <w:autoSpaceDE w:val="0"/>
        <w:autoSpaceDN w:val="0"/>
        <w:adjustRightInd w:val="0"/>
        <w:spacing w:after="200" w:line="276" w:lineRule="auto"/>
        <w:rPr>
          <w:rFonts w:ascii="Times New Roman" w:hAnsi="Times New Roman" w:cs="Times New Roman"/>
          <w:sz w:val="26"/>
          <w:szCs w:val="28"/>
          <w:lang w:val="de"/>
        </w:rPr>
      </w:pPr>
    </w:p>
    <w:p w:rsidR="00C26825" w:rsidRDefault="00C26825">
      <w:pPr>
        <w:widowControl w:val="0"/>
        <w:autoSpaceDE w:val="0"/>
        <w:autoSpaceDN w:val="0"/>
        <w:adjustRightInd w:val="0"/>
        <w:spacing w:after="200" w:line="276" w:lineRule="auto"/>
        <w:rPr>
          <w:rFonts w:ascii="Times New Roman" w:hAnsi="Times New Roman" w:cs="Times New Roman"/>
          <w:sz w:val="26"/>
          <w:szCs w:val="28"/>
          <w:lang w:val="de"/>
        </w:rPr>
      </w:pPr>
    </w:p>
    <w:p w:rsidR="002E7F79" w:rsidRDefault="002E7F79">
      <w:pPr>
        <w:widowControl w:val="0"/>
        <w:autoSpaceDE w:val="0"/>
        <w:autoSpaceDN w:val="0"/>
        <w:adjustRightInd w:val="0"/>
        <w:spacing w:after="200" w:line="276" w:lineRule="auto"/>
        <w:rPr>
          <w:rFonts w:ascii="Times New Roman" w:hAnsi="Times New Roman" w:cs="Times New Roman"/>
          <w:sz w:val="26"/>
          <w:szCs w:val="28"/>
          <w:lang w:val="de"/>
        </w:rPr>
      </w:pPr>
    </w:p>
    <w:p w:rsidR="002E7F79" w:rsidRDefault="002E7F79" w:rsidP="002E7F79">
      <w:pPr>
        <w:widowControl w:val="0"/>
        <w:autoSpaceDE w:val="0"/>
        <w:autoSpaceDN w:val="0"/>
        <w:adjustRightInd w:val="0"/>
        <w:spacing w:after="200" w:line="276" w:lineRule="auto"/>
        <w:rPr>
          <w:rFonts w:ascii="Times New Roman" w:hAnsi="Times New Roman" w:cs="Times New Roman"/>
          <w:b/>
          <w:bCs/>
          <w:sz w:val="40"/>
          <w:szCs w:val="40"/>
          <w:lang w:val="de"/>
        </w:rPr>
      </w:pPr>
      <w:r>
        <w:rPr>
          <w:rFonts w:ascii="Times New Roman" w:hAnsi="Times New Roman" w:cs="Times New Roman"/>
          <w:b/>
          <w:bCs/>
          <w:sz w:val="40"/>
          <w:szCs w:val="40"/>
          <w:lang w:val="de"/>
        </w:rPr>
        <w:lastRenderedPageBreak/>
        <w:t>Dokumentation d</w:t>
      </w:r>
      <w:r>
        <w:rPr>
          <w:rFonts w:ascii="Times New Roman" w:hAnsi="Times New Roman" w:cs="Times New Roman"/>
          <w:b/>
          <w:bCs/>
          <w:sz w:val="40"/>
          <w:szCs w:val="40"/>
          <w:lang w:val="de"/>
        </w:rPr>
        <w:t>er Präsentationslogik</w:t>
      </w:r>
    </w:p>
    <w:p w:rsidR="002E7F79" w:rsidRPr="002E7F79" w:rsidRDefault="002E7F79" w:rsidP="002E7F79">
      <w:pPr>
        <w:widowControl w:val="0"/>
        <w:autoSpaceDE w:val="0"/>
        <w:autoSpaceDN w:val="0"/>
        <w:adjustRightInd w:val="0"/>
        <w:spacing w:after="200" w:line="276" w:lineRule="auto"/>
        <w:rPr>
          <w:rFonts w:ascii="Times New Roman" w:hAnsi="Times New Roman" w:cs="Times New Roman"/>
          <w:bCs/>
          <w:sz w:val="26"/>
          <w:szCs w:val="26"/>
          <w:lang w:val="de"/>
        </w:rPr>
      </w:pPr>
    </w:p>
    <w:p w:rsidR="002E7F79" w:rsidRPr="001A52FC" w:rsidRDefault="002E7F79">
      <w:pPr>
        <w:widowControl w:val="0"/>
        <w:autoSpaceDE w:val="0"/>
        <w:autoSpaceDN w:val="0"/>
        <w:adjustRightInd w:val="0"/>
        <w:spacing w:after="200" w:line="276" w:lineRule="auto"/>
        <w:rPr>
          <w:rFonts w:ascii="Times New Roman" w:hAnsi="Times New Roman" w:cs="Times New Roman"/>
          <w:sz w:val="28"/>
          <w:szCs w:val="28"/>
          <w:lang w:val="de"/>
        </w:rPr>
      </w:pPr>
      <w:bookmarkStart w:id="0" w:name="_GoBack"/>
      <w:bookmarkEnd w:id="0"/>
    </w:p>
    <w:sectPr w:rsidR="002E7F79" w:rsidRPr="001A52FC">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B19" w:rsidRDefault="007E7B19" w:rsidP="001E4B17">
      <w:pPr>
        <w:spacing w:after="0" w:line="240" w:lineRule="auto"/>
      </w:pPr>
      <w:r>
        <w:separator/>
      </w:r>
    </w:p>
  </w:endnote>
  <w:endnote w:type="continuationSeparator" w:id="0">
    <w:p w:rsidR="007E7B19" w:rsidRDefault="007E7B19" w:rsidP="001E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B19" w:rsidRDefault="007E7B19" w:rsidP="001E4B17">
      <w:pPr>
        <w:spacing w:after="0" w:line="240" w:lineRule="auto"/>
      </w:pPr>
      <w:r>
        <w:separator/>
      </w:r>
    </w:p>
  </w:footnote>
  <w:footnote w:type="continuationSeparator" w:id="0">
    <w:p w:rsidR="007E7B19" w:rsidRDefault="007E7B19" w:rsidP="001E4B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2A"/>
    <w:rsid w:val="001A52FC"/>
    <w:rsid w:val="001E4B17"/>
    <w:rsid w:val="002E7F79"/>
    <w:rsid w:val="003D0EEC"/>
    <w:rsid w:val="007C7145"/>
    <w:rsid w:val="007E7B19"/>
    <w:rsid w:val="00953898"/>
    <w:rsid w:val="00C26825"/>
    <w:rsid w:val="00CF5686"/>
    <w:rsid w:val="00D47621"/>
    <w:rsid w:val="00D7589D"/>
    <w:rsid w:val="00E63B2C"/>
    <w:rsid w:val="00F40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7DA085C-13C0-44E6-A1D8-18AD1118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4B17"/>
    <w:pPr>
      <w:tabs>
        <w:tab w:val="center" w:pos="4536"/>
        <w:tab w:val="right" w:pos="9072"/>
      </w:tabs>
    </w:pPr>
  </w:style>
  <w:style w:type="character" w:customStyle="1" w:styleId="KopfzeileZchn">
    <w:name w:val="Kopfzeile Zchn"/>
    <w:basedOn w:val="Absatz-Standardschriftart"/>
    <w:link w:val="Kopfzeile"/>
    <w:uiPriority w:val="99"/>
    <w:rsid w:val="001E4B17"/>
  </w:style>
  <w:style w:type="paragraph" w:styleId="Fuzeile">
    <w:name w:val="footer"/>
    <w:basedOn w:val="Standard"/>
    <w:link w:val="FuzeileZchn"/>
    <w:uiPriority w:val="99"/>
    <w:unhideWhenUsed/>
    <w:rsid w:val="001E4B17"/>
    <w:pPr>
      <w:tabs>
        <w:tab w:val="center" w:pos="4536"/>
        <w:tab w:val="right" w:pos="9072"/>
      </w:tabs>
    </w:pPr>
  </w:style>
  <w:style w:type="character" w:customStyle="1" w:styleId="FuzeileZchn">
    <w:name w:val="Fußzeile Zchn"/>
    <w:basedOn w:val="Absatz-Standardschriftart"/>
    <w:link w:val="Fuzeile"/>
    <w:uiPriority w:val="99"/>
    <w:rsid w:val="001E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2009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 Schulz</cp:lastModifiedBy>
  <cp:revision>4</cp:revision>
  <dcterms:created xsi:type="dcterms:W3CDTF">2015-09-01T14:47:00Z</dcterms:created>
  <dcterms:modified xsi:type="dcterms:W3CDTF">2015-09-03T16:49:00Z</dcterms:modified>
</cp:coreProperties>
</file>