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76CD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  <w:r w:rsidRPr="0095636B">
        <w:rPr>
          <w:sz w:val="56"/>
          <w:szCs w:val="56"/>
          <w:lang w:val="en-US"/>
        </w:rPr>
        <w:t>Bilkent University CS224 Spring 2020</w:t>
      </w:r>
    </w:p>
    <w:p w14:paraId="296B7DF3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1BCBA733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6EDA13C9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3F35F211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  <w:r w:rsidRPr="0095636B">
        <w:rPr>
          <w:sz w:val="56"/>
          <w:szCs w:val="56"/>
          <w:lang w:val="en-US"/>
        </w:rPr>
        <w:t>Design Report</w:t>
      </w:r>
    </w:p>
    <w:p w14:paraId="13944D52" w14:textId="3C7A0082" w:rsidR="00E04E58" w:rsidRPr="0095636B" w:rsidRDefault="00E04E58" w:rsidP="00E04E58">
      <w:pPr>
        <w:jc w:val="center"/>
        <w:rPr>
          <w:sz w:val="56"/>
          <w:szCs w:val="56"/>
          <w:lang w:val="en-US"/>
        </w:rPr>
      </w:pPr>
      <w:r w:rsidRPr="0095636B">
        <w:rPr>
          <w:sz w:val="56"/>
          <w:szCs w:val="56"/>
          <w:lang w:val="en-US"/>
        </w:rPr>
        <w:t>Lab</w:t>
      </w:r>
      <w:r>
        <w:rPr>
          <w:sz w:val="56"/>
          <w:szCs w:val="56"/>
          <w:lang w:val="en-US"/>
        </w:rPr>
        <w:t>6</w:t>
      </w:r>
    </w:p>
    <w:p w14:paraId="3B66FFC8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  <w:r w:rsidRPr="0095636B">
        <w:rPr>
          <w:sz w:val="56"/>
          <w:szCs w:val="56"/>
          <w:lang w:val="en-US"/>
        </w:rPr>
        <w:t>Section 1</w:t>
      </w:r>
    </w:p>
    <w:p w14:paraId="796F6FF3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  <w:r w:rsidRPr="0095636B">
        <w:rPr>
          <w:sz w:val="56"/>
          <w:szCs w:val="56"/>
          <w:lang w:val="en-US"/>
        </w:rPr>
        <w:t>Ege Türker – 21702993</w:t>
      </w:r>
    </w:p>
    <w:p w14:paraId="4326A461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3C7CF4AE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20C39014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097B1314" w14:textId="77777777" w:rsidR="00E04E58" w:rsidRPr="0095636B" w:rsidRDefault="00E04E58" w:rsidP="00E04E58">
      <w:pPr>
        <w:jc w:val="center"/>
        <w:rPr>
          <w:sz w:val="56"/>
          <w:szCs w:val="56"/>
          <w:lang w:val="en-US"/>
        </w:rPr>
      </w:pPr>
    </w:p>
    <w:p w14:paraId="5197A880" w14:textId="77777777" w:rsidR="00E04E58" w:rsidRPr="0095636B" w:rsidRDefault="00E04E58" w:rsidP="00E04E58">
      <w:pPr>
        <w:jc w:val="right"/>
        <w:rPr>
          <w:sz w:val="56"/>
          <w:szCs w:val="56"/>
          <w:lang w:val="en-US"/>
        </w:rPr>
      </w:pPr>
    </w:p>
    <w:p w14:paraId="42282638" w14:textId="5CA59B16" w:rsidR="00E04E58" w:rsidRDefault="00E04E58" w:rsidP="00E04E58">
      <w:pPr>
        <w:jc w:val="right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20</w:t>
      </w:r>
      <w:r w:rsidRPr="0095636B">
        <w:rPr>
          <w:sz w:val="56"/>
          <w:szCs w:val="56"/>
          <w:lang w:val="en-US"/>
        </w:rPr>
        <w:t>.0</w:t>
      </w:r>
      <w:r>
        <w:rPr>
          <w:sz w:val="56"/>
          <w:szCs w:val="56"/>
          <w:lang w:val="en-US"/>
        </w:rPr>
        <w:t>5</w:t>
      </w:r>
      <w:r w:rsidRPr="0095636B">
        <w:rPr>
          <w:sz w:val="56"/>
          <w:szCs w:val="56"/>
          <w:lang w:val="en-US"/>
        </w:rPr>
        <w:t>.2020</w:t>
      </w:r>
    </w:p>
    <w:p w14:paraId="777A3086" w14:textId="583B901B" w:rsidR="009C454A" w:rsidRDefault="009C454A"/>
    <w:p w14:paraId="001431FB" w14:textId="21CE1951" w:rsidR="00E04E58" w:rsidRDefault="00E04E58"/>
    <w:p w14:paraId="7AADF591" w14:textId="7EB2AB8A" w:rsidR="00E04E58" w:rsidRPr="00E04E58" w:rsidRDefault="00E04E58">
      <w:pPr>
        <w:rPr>
          <w:lang w:val="en-US"/>
        </w:rPr>
      </w:pPr>
    </w:p>
    <w:p w14:paraId="276BD4AE" w14:textId="74F7226A" w:rsidR="00E04E58" w:rsidRPr="002524D9" w:rsidRDefault="00E04E58">
      <w:pPr>
        <w:rPr>
          <w:b/>
          <w:bCs/>
          <w:lang w:val="en-US"/>
        </w:rPr>
      </w:pPr>
      <w:r w:rsidRPr="002524D9">
        <w:rPr>
          <w:b/>
          <w:bCs/>
          <w:lang w:val="en-US"/>
        </w:rPr>
        <w:lastRenderedPageBreak/>
        <w:t xml:space="preserve">Part 2) </w:t>
      </w:r>
      <w:r w:rsidRPr="002524D9">
        <w:rPr>
          <w:b/>
          <w:bCs/>
          <w:sz w:val="24"/>
          <w:szCs w:val="24"/>
          <w:lang w:val="en-US"/>
        </w:rPr>
        <w:t>Experiments with Data Cache Parameters</w:t>
      </w:r>
    </w:p>
    <w:p w14:paraId="47F02329" w14:textId="27F356DF" w:rsidR="00E04E58" w:rsidRPr="002524D9" w:rsidRDefault="00E04E58">
      <w:pPr>
        <w:rPr>
          <w:b/>
          <w:bCs/>
          <w:sz w:val="24"/>
          <w:szCs w:val="24"/>
          <w:lang w:val="en-US"/>
        </w:rPr>
      </w:pPr>
      <w:r w:rsidRPr="002524D9">
        <w:rPr>
          <w:b/>
          <w:bCs/>
          <w:sz w:val="24"/>
          <w:szCs w:val="24"/>
          <w:lang w:val="en-US"/>
        </w:rPr>
        <w:t xml:space="preserve">Report for </w:t>
      </w:r>
      <w:r w:rsidR="003F7398" w:rsidRPr="002524D9">
        <w:rPr>
          <w:b/>
          <w:bCs/>
          <w:sz w:val="24"/>
          <w:szCs w:val="24"/>
          <w:lang w:val="en-US"/>
        </w:rPr>
        <w:t>50x50</w:t>
      </w:r>
      <w:r w:rsidRPr="002524D9">
        <w:rPr>
          <w:b/>
          <w:bCs/>
          <w:sz w:val="24"/>
          <w:szCs w:val="24"/>
          <w:lang w:val="en-US"/>
        </w:rPr>
        <w:t xml:space="preserve"> matrix</w:t>
      </w:r>
    </w:p>
    <w:tbl>
      <w:tblPr>
        <w:tblpPr w:leftFromText="141" w:rightFromText="141" w:vertAnchor="text" w:tblpX="-736" w:tblpY="1049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3"/>
        <w:gridCol w:w="1709"/>
        <w:gridCol w:w="1701"/>
        <w:gridCol w:w="1701"/>
        <w:gridCol w:w="1701"/>
        <w:gridCol w:w="1985"/>
      </w:tblGrid>
      <w:tr w:rsidR="00784744" w14:paraId="6012628B" w14:textId="77777777" w:rsidTr="00784744">
        <w:trPr>
          <w:trHeight w:val="56"/>
        </w:trPr>
        <w:tc>
          <w:tcPr>
            <w:tcW w:w="1263" w:type="dxa"/>
            <w:tcBorders>
              <w:tl2br w:val="single" w:sz="4" w:space="0" w:color="auto"/>
            </w:tcBorders>
          </w:tcPr>
          <w:p w14:paraId="0C9FAE13" w14:textId="014B8AF1" w:rsidR="003F7398" w:rsidRPr="008B2099" w:rsidRDefault="003F7398" w:rsidP="003F739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8B2099">
              <w:rPr>
                <w:b/>
                <w:bCs/>
                <w:sz w:val="20"/>
                <w:szCs w:val="20"/>
                <w:lang w:val="en-US"/>
              </w:rPr>
              <w:t>Block Size</w:t>
            </w:r>
          </w:p>
          <w:p w14:paraId="5ACB18F6" w14:textId="64E5CE84" w:rsidR="003F7398" w:rsidRPr="008B2099" w:rsidRDefault="003F7398" w:rsidP="003F739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8B2099">
              <w:rPr>
                <w:b/>
                <w:bCs/>
                <w:sz w:val="16"/>
                <w:szCs w:val="16"/>
                <w:lang w:val="en-US"/>
              </w:rPr>
              <w:t>Cache Size</w:t>
            </w:r>
          </w:p>
        </w:tc>
        <w:tc>
          <w:tcPr>
            <w:tcW w:w="1709" w:type="dxa"/>
          </w:tcPr>
          <w:p w14:paraId="7AF7DC78" w14:textId="64AE8361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16 words</w:t>
            </w:r>
          </w:p>
        </w:tc>
        <w:tc>
          <w:tcPr>
            <w:tcW w:w="1701" w:type="dxa"/>
          </w:tcPr>
          <w:p w14:paraId="29F77EE4" w14:textId="090BD07D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32 words</w:t>
            </w:r>
          </w:p>
        </w:tc>
        <w:tc>
          <w:tcPr>
            <w:tcW w:w="1701" w:type="dxa"/>
          </w:tcPr>
          <w:p w14:paraId="32A56E03" w14:textId="0FD1ABA6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64 words</w:t>
            </w:r>
          </w:p>
        </w:tc>
        <w:tc>
          <w:tcPr>
            <w:tcW w:w="1701" w:type="dxa"/>
          </w:tcPr>
          <w:p w14:paraId="575559E9" w14:textId="3ADB5D28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128 words</w:t>
            </w:r>
          </w:p>
        </w:tc>
        <w:tc>
          <w:tcPr>
            <w:tcW w:w="1985" w:type="dxa"/>
          </w:tcPr>
          <w:p w14:paraId="492308B8" w14:textId="21C4FAB0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256 words</w:t>
            </w:r>
          </w:p>
        </w:tc>
      </w:tr>
      <w:tr w:rsidR="00784744" w14:paraId="492DA36F" w14:textId="77777777" w:rsidTr="00784744">
        <w:trPr>
          <w:trHeight w:val="56"/>
        </w:trPr>
        <w:tc>
          <w:tcPr>
            <w:tcW w:w="1263" w:type="dxa"/>
          </w:tcPr>
          <w:p w14:paraId="68B21D6C" w14:textId="2721483B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1024 bytes</w:t>
            </w:r>
          </w:p>
        </w:tc>
        <w:tc>
          <w:tcPr>
            <w:tcW w:w="1709" w:type="dxa"/>
          </w:tcPr>
          <w:p w14:paraId="75CDDDB2" w14:textId="57DE144F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%88/2507 misses</w:t>
            </w:r>
          </w:p>
        </w:tc>
        <w:tc>
          <w:tcPr>
            <w:tcW w:w="1701" w:type="dxa"/>
          </w:tcPr>
          <w:p w14:paraId="4D846545" w14:textId="27C6F307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%88/2504 misses</w:t>
            </w:r>
          </w:p>
        </w:tc>
        <w:tc>
          <w:tcPr>
            <w:tcW w:w="1701" w:type="dxa"/>
          </w:tcPr>
          <w:p w14:paraId="303525F9" w14:textId="6A170BC2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%69/1970 misses</w:t>
            </w:r>
          </w:p>
        </w:tc>
        <w:tc>
          <w:tcPr>
            <w:tcW w:w="1701" w:type="dxa"/>
          </w:tcPr>
          <w:p w14:paraId="5F8D841E" w14:textId="4912DBF5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%35/1009 misses</w:t>
            </w:r>
          </w:p>
        </w:tc>
        <w:tc>
          <w:tcPr>
            <w:tcW w:w="1985" w:type="dxa"/>
          </w:tcPr>
          <w:p w14:paraId="7C2C43B0" w14:textId="5D544882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%19/551 misses</w:t>
            </w:r>
          </w:p>
        </w:tc>
      </w:tr>
      <w:tr w:rsidR="00784744" w14:paraId="3A3866E7" w14:textId="77777777" w:rsidTr="00784744">
        <w:trPr>
          <w:trHeight w:val="56"/>
        </w:trPr>
        <w:tc>
          <w:tcPr>
            <w:tcW w:w="1263" w:type="dxa"/>
          </w:tcPr>
          <w:p w14:paraId="1E9A81E1" w14:textId="2CEDB103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2048 bytes</w:t>
            </w:r>
          </w:p>
        </w:tc>
        <w:tc>
          <w:tcPr>
            <w:tcW w:w="1709" w:type="dxa"/>
          </w:tcPr>
          <w:p w14:paraId="3A6C7180" w14:textId="0B769164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%57/1621 misses</w:t>
            </w:r>
          </w:p>
        </w:tc>
        <w:tc>
          <w:tcPr>
            <w:tcW w:w="1701" w:type="dxa"/>
          </w:tcPr>
          <w:p w14:paraId="5D59AF42" w14:textId="54805F38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%88/2504 misses</w:t>
            </w:r>
          </w:p>
        </w:tc>
        <w:tc>
          <w:tcPr>
            <w:tcW w:w="1701" w:type="dxa"/>
          </w:tcPr>
          <w:p w14:paraId="1E8490B3" w14:textId="3A9AF631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%69/1970 misses</w:t>
            </w:r>
          </w:p>
        </w:tc>
        <w:tc>
          <w:tcPr>
            <w:tcW w:w="1701" w:type="dxa"/>
          </w:tcPr>
          <w:p w14:paraId="00A8AD41" w14:textId="56B2EDD8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%35/1001 misses</w:t>
            </w:r>
          </w:p>
        </w:tc>
        <w:tc>
          <w:tcPr>
            <w:tcW w:w="1985" w:type="dxa"/>
          </w:tcPr>
          <w:p w14:paraId="1C7E7417" w14:textId="29FDE798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%19/551 misses</w:t>
            </w:r>
          </w:p>
        </w:tc>
      </w:tr>
      <w:tr w:rsidR="00784744" w14:paraId="07520365" w14:textId="77777777" w:rsidTr="00784744">
        <w:trPr>
          <w:trHeight w:val="56"/>
        </w:trPr>
        <w:tc>
          <w:tcPr>
            <w:tcW w:w="1263" w:type="dxa"/>
          </w:tcPr>
          <w:p w14:paraId="3B6DBD75" w14:textId="0A9087E9" w:rsidR="003F7398" w:rsidRPr="003F7398" w:rsidRDefault="003F7398" w:rsidP="003F7398">
            <w:pPr>
              <w:rPr>
                <w:lang w:val="en-US"/>
              </w:rPr>
            </w:pPr>
            <w:r>
              <w:rPr>
                <w:lang w:val="en-US"/>
              </w:rPr>
              <w:t>4096 bytes</w:t>
            </w:r>
          </w:p>
        </w:tc>
        <w:tc>
          <w:tcPr>
            <w:tcW w:w="1709" w:type="dxa"/>
          </w:tcPr>
          <w:p w14:paraId="756471EE" w14:textId="0DB46D30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%34/979 misses</w:t>
            </w:r>
          </w:p>
        </w:tc>
        <w:tc>
          <w:tcPr>
            <w:tcW w:w="1701" w:type="dxa"/>
          </w:tcPr>
          <w:p w14:paraId="67141CD6" w14:textId="0E389117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%57/1638 misses</w:t>
            </w:r>
          </w:p>
        </w:tc>
        <w:tc>
          <w:tcPr>
            <w:tcW w:w="1701" w:type="dxa"/>
          </w:tcPr>
          <w:p w14:paraId="1C7FA7A0" w14:textId="65A674B4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%69/1970 misses</w:t>
            </w:r>
          </w:p>
        </w:tc>
        <w:tc>
          <w:tcPr>
            <w:tcW w:w="1701" w:type="dxa"/>
          </w:tcPr>
          <w:p w14:paraId="684B2D53" w14:textId="5FA1D654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%35/1001 misses</w:t>
            </w:r>
          </w:p>
        </w:tc>
        <w:tc>
          <w:tcPr>
            <w:tcW w:w="1985" w:type="dxa"/>
          </w:tcPr>
          <w:p w14:paraId="7B5F050F" w14:textId="25371EB4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%19/551 misses</w:t>
            </w:r>
          </w:p>
        </w:tc>
      </w:tr>
      <w:tr w:rsidR="00784744" w14:paraId="604D387B" w14:textId="77777777" w:rsidTr="00784744">
        <w:trPr>
          <w:trHeight w:val="56"/>
        </w:trPr>
        <w:tc>
          <w:tcPr>
            <w:tcW w:w="1263" w:type="dxa"/>
          </w:tcPr>
          <w:p w14:paraId="265C97EC" w14:textId="14FEB572" w:rsidR="003F7398" w:rsidRPr="003F7398" w:rsidRDefault="003F7398" w:rsidP="003F7398">
            <w:pPr>
              <w:rPr>
                <w:lang w:val="en-US"/>
              </w:rPr>
            </w:pPr>
            <w:r w:rsidRPr="003F7398">
              <w:rPr>
                <w:lang w:val="en-US"/>
              </w:rPr>
              <w:t>8192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709" w:type="dxa"/>
          </w:tcPr>
          <w:p w14:paraId="53E46E56" w14:textId="16465704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%33/952 misses</w:t>
            </w:r>
          </w:p>
        </w:tc>
        <w:tc>
          <w:tcPr>
            <w:tcW w:w="1701" w:type="dxa"/>
          </w:tcPr>
          <w:p w14:paraId="51453B5E" w14:textId="5D61F411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%32/927 misses</w:t>
            </w:r>
          </w:p>
        </w:tc>
        <w:tc>
          <w:tcPr>
            <w:tcW w:w="1701" w:type="dxa"/>
          </w:tcPr>
          <w:p w14:paraId="21DD6FC8" w14:textId="4B6B6044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%27/762 misses</w:t>
            </w:r>
          </w:p>
        </w:tc>
        <w:tc>
          <w:tcPr>
            <w:tcW w:w="1701" w:type="dxa"/>
          </w:tcPr>
          <w:p w14:paraId="2EE448FE" w14:textId="4D8D5BE2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%14/413 misses</w:t>
            </w:r>
          </w:p>
        </w:tc>
        <w:tc>
          <w:tcPr>
            <w:tcW w:w="1985" w:type="dxa"/>
          </w:tcPr>
          <w:p w14:paraId="459AD795" w14:textId="0DD802BA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%11/306 misses</w:t>
            </w:r>
          </w:p>
        </w:tc>
      </w:tr>
      <w:tr w:rsidR="00784744" w14:paraId="08812516" w14:textId="77777777" w:rsidTr="00784744">
        <w:trPr>
          <w:trHeight w:val="56"/>
        </w:trPr>
        <w:tc>
          <w:tcPr>
            <w:tcW w:w="1263" w:type="dxa"/>
          </w:tcPr>
          <w:p w14:paraId="43218F90" w14:textId="50FA66CF" w:rsidR="003F7398" w:rsidRPr="003F7398" w:rsidRDefault="003F7398" w:rsidP="003F7398">
            <w:pPr>
              <w:rPr>
                <w:lang w:val="en-US"/>
              </w:rPr>
            </w:pPr>
            <w:r w:rsidRPr="003F7398">
              <w:rPr>
                <w:lang w:val="en-US"/>
              </w:rPr>
              <w:t>16384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709" w:type="dxa"/>
          </w:tcPr>
          <w:p w14:paraId="5C808D5C" w14:textId="734CD0B9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671D4206" w14:textId="6686840F" w:rsidR="003F7398" w:rsidRPr="003F7398" w:rsidRDefault="008B2099" w:rsidP="003F7398">
            <w:pPr>
              <w:rPr>
                <w:lang w:val="en-US"/>
              </w:rPr>
            </w:pPr>
            <w:r>
              <w:rPr>
                <w:lang w:val="en-US"/>
              </w:rPr>
              <w:t>%3/84 misses</w:t>
            </w:r>
          </w:p>
        </w:tc>
        <w:tc>
          <w:tcPr>
            <w:tcW w:w="1701" w:type="dxa"/>
          </w:tcPr>
          <w:p w14:paraId="34C0CC4E" w14:textId="629F9826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1BC24A74" w14:textId="7CAD89AC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%1/21 misses</w:t>
            </w:r>
          </w:p>
        </w:tc>
        <w:tc>
          <w:tcPr>
            <w:tcW w:w="1985" w:type="dxa"/>
          </w:tcPr>
          <w:p w14:paraId="4B68A4A5" w14:textId="398F68A5" w:rsidR="003F7398" w:rsidRPr="003F7398" w:rsidRDefault="00784744" w:rsidP="003F7398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</w:tbl>
    <w:p w14:paraId="7DC44092" w14:textId="77777777" w:rsidR="00EF3CDB" w:rsidRPr="007165CF" w:rsidRDefault="00E04E58" w:rsidP="00EF3CDB">
      <w:pPr>
        <w:pStyle w:val="ListeParagraf"/>
        <w:numPr>
          <w:ilvl w:val="0"/>
          <w:numId w:val="1"/>
        </w:numPr>
        <w:rPr>
          <w:b/>
          <w:bCs/>
          <w:lang w:val="en-US"/>
        </w:rPr>
      </w:pPr>
      <w:r w:rsidRPr="007165CF">
        <w:rPr>
          <w:b/>
          <w:bCs/>
          <w:lang w:val="en-US"/>
        </w:rPr>
        <w:t>Direct Mapped Caches</w:t>
      </w:r>
    </w:p>
    <w:p w14:paraId="67F6A4CD" w14:textId="4B725F71" w:rsidR="008B2099" w:rsidRPr="00EF3CDB" w:rsidRDefault="008B2099" w:rsidP="00EF3CDB">
      <w:pPr>
        <w:pStyle w:val="ListeParagraf"/>
        <w:jc w:val="center"/>
        <w:rPr>
          <w:lang w:val="en-US"/>
        </w:rPr>
      </w:pPr>
      <w:r w:rsidRPr="00EF3CDB">
        <w:rPr>
          <w:b/>
          <w:bCs/>
          <w:lang w:val="en-US"/>
        </w:rPr>
        <w:t>Row-major summation table</w:t>
      </w:r>
    </w:p>
    <w:p w14:paraId="1C49EED5" w14:textId="77777777" w:rsidR="00C27857" w:rsidRDefault="00C27857" w:rsidP="00C27857">
      <w:pPr>
        <w:jc w:val="center"/>
        <w:rPr>
          <w:b/>
          <w:bCs/>
          <w:lang w:val="en-US"/>
        </w:rPr>
      </w:pPr>
    </w:p>
    <w:p w14:paraId="088F017A" w14:textId="77777777" w:rsidR="00EF3CDB" w:rsidRDefault="00EF3CDB" w:rsidP="00C27857">
      <w:pPr>
        <w:jc w:val="center"/>
        <w:rPr>
          <w:b/>
          <w:bCs/>
          <w:lang w:val="en-US"/>
        </w:rPr>
      </w:pPr>
    </w:p>
    <w:p w14:paraId="1C0940E2" w14:textId="77777777" w:rsidR="00EF3CDB" w:rsidRDefault="00EF3CDB" w:rsidP="00C27857">
      <w:pPr>
        <w:jc w:val="center"/>
        <w:rPr>
          <w:b/>
          <w:bCs/>
          <w:lang w:val="en-US"/>
        </w:rPr>
      </w:pPr>
    </w:p>
    <w:p w14:paraId="62C757F9" w14:textId="71386861" w:rsidR="00784744" w:rsidRDefault="00C27857" w:rsidP="00C2785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Column</w:t>
      </w:r>
      <w:r w:rsidRPr="00784744">
        <w:rPr>
          <w:b/>
          <w:bCs/>
          <w:lang w:val="en-US"/>
        </w:rPr>
        <w:t>-major summation table</w:t>
      </w:r>
    </w:p>
    <w:tbl>
      <w:tblPr>
        <w:tblpPr w:leftFromText="141" w:rightFromText="141" w:vertAnchor="text" w:tblpX="-736" w:tblpY="1049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3"/>
        <w:gridCol w:w="1709"/>
        <w:gridCol w:w="1701"/>
        <w:gridCol w:w="1701"/>
        <w:gridCol w:w="1701"/>
        <w:gridCol w:w="1985"/>
      </w:tblGrid>
      <w:tr w:rsidR="00784744" w14:paraId="03978C98" w14:textId="77777777" w:rsidTr="003D7132">
        <w:trPr>
          <w:trHeight w:val="56"/>
        </w:trPr>
        <w:tc>
          <w:tcPr>
            <w:tcW w:w="1263" w:type="dxa"/>
            <w:tcBorders>
              <w:tl2br w:val="single" w:sz="4" w:space="0" w:color="auto"/>
            </w:tcBorders>
          </w:tcPr>
          <w:p w14:paraId="58AE78DC" w14:textId="77777777" w:rsidR="00C27857" w:rsidRDefault="00784744" w:rsidP="003D713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8B2099">
              <w:rPr>
                <w:b/>
                <w:bCs/>
                <w:sz w:val="20"/>
                <w:szCs w:val="20"/>
                <w:lang w:val="en-US"/>
              </w:rPr>
              <w:t>Block Size</w:t>
            </w:r>
          </w:p>
          <w:p w14:paraId="7B197A28" w14:textId="78F48C12" w:rsidR="00784744" w:rsidRPr="00C27857" w:rsidRDefault="00784744" w:rsidP="003D713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B2099">
              <w:rPr>
                <w:b/>
                <w:bCs/>
                <w:sz w:val="16"/>
                <w:szCs w:val="16"/>
                <w:lang w:val="en-US"/>
              </w:rPr>
              <w:t>Cache Size</w:t>
            </w:r>
          </w:p>
        </w:tc>
        <w:tc>
          <w:tcPr>
            <w:tcW w:w="1709" w:type="dxa"/>
          </w:tcPr>
          <w:p w14:paraId="1B703F47" w14:textId="77777777" w:rsidR="00784744" w:rsidRPr="003F7398" w:rsidRDefault="00784744" w:rsidP="003D7132">
            <w:pPr>
              <w:rPr>
                <w:lang w:val="en-US"/>
              </w:rPr>
            </w:pPr>
            <w:r>
              <w:rPr>
                <w:lang w:val="en-US"/>
              </w:rPr>
              <w:t>16 words</w:t>
            </w:r>
          </w:p>
        </w:tc>
        <w:tc>
          <w:tcPr>
            <w:tcW w:w="1701" w:type="dxa"/>
          </w:tcPr>
          <w:p w14:paraId="3C384C41" w14:textId="77777777" w:rsidR="00784744" w:rsidRPr="003F7398" w:rsidRDefault="00784744" w:rsidP="003D7132">
            <w:pPr>
              <w:rPr>
                <w:lang w:val="en-US"/>
              </w:rPr>
            </w:pPr>
            <w:r>
              <w:rPr>
                <w:lang w:val="en-US"/>
              </w:rPr>
              <w:t>32 words</w:t>
            </w:r>
          </w:p>
        </w:tc>
        <w:tc>
          <w:tcPr>
            <w:tcW w:w="1701" w:type="dxa"/>
          </w:tcPr>
          <w:p w14:paraId="56D21BB3" w14:textId="77777777" w:rsidR="00784744" w:rsidRPr="003F7398" w:rsidRDefault="00784744" w:rsidP="003D7132">
            <w:pPr>
              <w:rPr>
                <w:lang w:val="en-US"/>
              </w:rPr>
            </w:pPr>
            <w:r>
              <w:rPr>
                <w:lang w:val="en-US"/>
              </w:rPr>
              <w:t>64 words</w:t>
            </w:r>
          </w:p>
        </w:tc>
        <w:tc>
          <w:tcPr>
            <w:tcW w:w="1701" w:type="dxa"/>
          </w:tcPr>
          <w:p w14:paraId="557D83CF" w14:textId="77777777" w:rsidR="00784744" w:rsidRPr="003F7398" w:rsidRDefault="00784744" w:rsidP="003D7132">
            <w:pPr>
              <w:rPr>
                <w:lang w:val="en-US"/>
              </w:rPr>
            </w:pPr>
            <w:r>
              <w:rPr>
                <w:lang w:val="en-US"/>
              </w:rPr>
              <w:t>128 words</w:t>
            </w:r>
          </w:p>
        </w:tc>
        <w:tc>
          <w:tcPr>
            <w:tcW w:w="1985" w:type="dxa"/>
          </w:tcPr>
          <w:p w14:paraId="4B36779D" w14:textId="77777777" w:rsidR="00784744" w:rsidRPr="003F7398" w:rsidRDefault="00784744" w:rsidP="003D7132">
            <w:pPr>
              <w:rPr>
                <w:lang w:val="en-US"/>
              </w:rPr>
            </w:pPr>
            <w:r>
              <w:rPr>
                <w:lang w:val="en-US"/>
              </w:rPr>
              <w:t>256 words</w:t>
            </w:r>
          </w:p>
        </w:tc>
      </w:tr>
      <w:tr w:rsidR="00C27857" w14:paraId="6DFC4A77" w14:textId="77777777" w:rsidTr="003D7132">
        <w:trPr>
          <w:trHeight w:val="56"/>
        </w:trPr>
        <w:tc>
          <w:tcPr>
            <w:tcW w:w="1263" w:type="dxa"/>
          </w:tcPr>
          <w:p w14:paraId="67F94C6D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1024 bytes</w:t>
            </w:r>
          </w:p>
        </w:tc>
        <w:tc>
          <w:tcPr>
            <w:tcW w:w="1709" w:type="dxa"/>
          </w:tcPr>
          <w:p w14:paraId="61F5EE0D" w14:textId="22C29AFA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32BA5D9D" w14:textId="6516F4BE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%3/83 misses</w:t>
            </w:r>
          </w:p>
        </w:tc>
        <w:tc>
          <w:tcPr>
            <w:tcW w:w="1701" w:type="dxa"/>
          </w:tcPr>
          <w:p w14:paraId="32A6114D" w14:textId="5FD67DD6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27F27278" w14:textId="259282A8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%1/22 misses</w:t>
            </w:r>
          </w:p>
        </w:tc>
        <w:tc>
          <w:tcPr>
            <w:tcW w:w="1985" w:type="dxa"/>
          </w:tcPr>
          <w:p w14:paraId="1B1E219D" w14:textId="63AE16D4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  <w:tr w:rsidR="00C27857" w14:paraId="5CAA7F00" w14:textId="77777777" w:rsidTr="003D7132">
        <w:trPr>
          <w:trHeight w:val="56"/>
        </w:trPr>
        <w:tc>
          <w:tcPr>
            <w:tcW w:w="1263" w:type="dxa"/>
          </w:tcPr>
          <w:p w14:paraId="02C1AD8C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2048 bytes</w:t>
            </w:r>
          </w:p>
        </w:tc>
        <w:tc>
          <w:tcPr>
            <w:tcW w:w="1709" w:type="dxa"/>
          </w:tcPr>
          <w:p w14:paraId="5B2B8024" w14:textId="30A087DD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2EDFCC55" w14:textId="2BD798EA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%3/83 misses</w:t>
            </w:r>
          </w:p>
        </w:tc>
        <w:tc>
          <w:tcPr>
            <w:tcW w:w="1701" w:type="dxa"/>
          </w:tcPr>
          <w:p w14:paraId="5AAEAEE5" w14:textId="2FADF97B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7A78751C" w14:textId="46D6270F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%1/22 misses</w:t>
            </w:r>
          </w:p>
        </w:tc>
        <w:tc>
          <w:tcPr>
            <w:tcW w:w="1985" w:type="dxa"/>
          </w:tcPr>
          <w:p w14:paraId="7A319EEA" w14:textId="08ABA414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  <w:tr w:rsidR="00C27857" w14:paraId="49289EFE" w14:textId="77777777" w:rsidTr="003D7132">
        <w:trPr>
          <w:trHeight w:val="56"/>
        </w:trPr>
        <w:tc>
          <w:tcPr>
            <w:tcW w:w="1263" w:type="dxa"/>
          </w:tcPr>
          <w:p w14:paraId="13D716EB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4096 bytes</w:t>
            </w:r>
          </w:p>
        </w:tc>
        <w:tc>
          <w:tcPr>
            <w:tcW w:w="1709" w:type="dxa"/>
          </w:tcPr>
          <w:p w14:paraId="3D96E8C6" w14:textId="152E9238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616CBEA2" w14:textId="31668EE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%3/83 misses</w:t>
            </w:r>
          </w:p>
        </w:tc>
        <w:tc>
          <w:tcPr>
            <w:tcW w:w="1701" w:type="dxa"/>
          </w:tcPr>
          <w:p w14:paraId="23DA2A5D" w14:textId="50F6ECBB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0397FFA4" w14:textId="45B729B1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%1/22 misses</w:t>
            </w:r>
          </w:p>
        </w:tc>
        <w:tc>
          <w:tcPr>
            <w:tcW w:w="1985" w:type="dxa"/>
          </w:tcPr>
          <w:p w14:paraId="7936DF7C" w14:textId="0161B28A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  <w:tr w:rsidR="00C27857" w14:paraId="1FD7F5E4" w14:textId="77777777" w:rsidTr="003D7132">
        <w:trPr>
          <w:trHeight w:val="56"/>
        </w:trPr>
        <w:tc>
          <w:tcPr>
            <w:tcW w:w="1263" w:type="dxa"/>
          </w:tcPr>
          <w:p w14:paraId="3668555C" w14:textId="77777777" w:rsidR="00C27857" w:rsidRPr="003F7398" w:rsidRDefault="00C27857" w:rsidP="00C27857">
            <w:pPr>
              <w:rPr>
                <w:lang w:val="en-US"/>
              </w:rPr>
            </w:pPr>
            <w:r w:rsidRPr="003F7398">
              <w:rPr>
                <w:lang w:val="en-US"/>
              </w:rPr>
              <w:t>8192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709" w:type="dxa"/>
          </w:tcPr>
          <w:p w14:paraId="5B9F7127" w14:textId="25E0E4AC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0EC4D0FE" w14:textId="305CD941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%3/83 misses</w:t>
            </w:r>
          </w:p>
        </w:tc>
        <w:tc>
          <w:tcPr>
            <w:tcW w:w="1701" w:type="dxa"/>
          </w:tcPr>
          <w:p w14:paraId="2F92625D" w14:textId="329F8E9C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1DD44535" w14:textId="6FD62431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%1/22 misses</w:t>
            </w:r>
          </w:p>
        </w:tc>
        <w:tc>
          <w:tcPr>
            <w:tcW w:w="1985" w:type="dxa"/>
          </w:tcPr>
          <w:p w14:paraId="736FB74D" w14:textId="460CF10D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  <w:tr w:rsidR="00C27857" w14:paraId="165870F1" w14:textId="77777777" w:rsidTr="003D7132">
        <w:trPr>
          <w:trHeight w:val="56"/>
        </w:trPr>
        <w:tc>
          <w:tcPr>
            <w:tcW w:w="1263" w:type="dxa"/>
          </w:tcPr>
          <w:p w14:paraId="3B00FB7A" w14:textId="77777777" w:rsidR="00C27857" w:rsidRPr="003F7398" w:rsidRDefault="00C27857" w:rsidP="00C27857">
            <w:pPr>
              <w:rPr>
                <w:lang w:val="en-US"/>
              </w:rPr>
            </w:pPr>
            <w:r w:rsidRPr="003F7398">
              <w:rPr>
                <w:lang w:val="en-US"/>
              </w:rPr>
              <w:t>16384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709" w:type="dxa"/>
          </w:tcPr>
          <w:p w14:paraId="2FBC5462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%6/164 misses</w:t>
            </w:r>
          </w:p>
        </w:tc>
        <w:tc>
          <w:tcPr>
            <w:tcW w:w="1701" w:type="dxa"/>
          </w:tcPr>
          <w:p w14:paraId="66FDFE01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%3/84 misses</w:t>
            </w:r>
          </w:p>
        </w:tc>
        <w:tc>
          <w:tcPr>
            <w:tcW w:w="1701" w:type="dxa"/>
          </w:tcPr>
          <w:p w14:paraId="3906545D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%1/42 misses</w:t>
            </w:r>
          </w:p>
        </w:tc>
        <w:tc>
          <w:tcPr>
            <w:tcW w:w="1701" w:type="dxa"/>
          </w:tcPr>
          <w:p w14:paraId="42DF521F" w14:textId="426BA028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%1/22 misses</w:t>
            </w:r>
          </w:p>
        </w:tc>
        <w:tc>
          <w:tcPr>
            <w:tcW w:w="1985" w:type="dxa"/>
          </w:tcPr>
          <w:p w14:paraId="0C5E3D0A" w14:textId="77777777" w:rsidR="00C27857" w:rsidRPr="003F7398" w:rsidRDefault="00C27857" w:rsidP="00C27857">
            <w:pPr>
              <w:rPr>
                <w:lang w:val="en-US"/>
              </w:rPr>
            </w:pPr>
            <w:r>
              <w:rPr>
                <w:lang w:val="en-US"/>
              </w:rPr>
              <w:t>%0/12 misses</w:t>
            </w:r>
          </w:p>
        </w:tc>
      </w:tr>
    </w:tbl>
    <w:p w14:paraId="20C82FBD" w14:textId="6CA035C9" w:rsidR="00EF3CDB" w:rsidRDefault="00EF3CDB">
      <w:pPr>
        <w:rPr>
          <w:lang w:val="en-US"/>
        </w:rPr>
      </w:pPr>
    </w:p>
    <w:p w14:paraId="02CDA91F" w14:textId="38723E32" w:rsidR="00784744" w:rsidRDefault="003A1A88" w:rsidP="00EF3CDB">
      <w:pPr>
        <w:pStyle w:val="AralkYok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F37688" wp14:editId="3B54C790">
            <wp:extent cx="5486400" cy="3200400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C8C8F4" w14:textId="049950A5" w:rsidR="006C7078" w:rsidRDefault="006C7078" w:rsidP="00EF3CDB">
      <w:pPr>
        <w:pStyle w:val="AralkYok"/>
        <w:rPr>
          <w:lang w:val="en-US"/>
        </w:rPr>
      </w:pPr>
    </w:p>
    <w:p w14:paraId="08B78DD5" w14:textId="72C45EF9" w:rsidR="006C7078" w:rsidRDefault="00FB3F99" w:rsidP="00EF3CDB">
      <w:pPr>
        <w:pStyle w:val="AralkYok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F0609" wp14:editId="7768054C">
            <wp:extent cx="5486400" cy="3200400"/>
            <wp:effectExtent l="0" t="0" r="0" b="0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7C5A8F" w14:textId="2A993240" w:rsidR="002524D9" w:rsidRDefault="002524D9" w:rsidP="00EF3CDB">
      <w:pPr>
        <w:pStyle w:val="AralkYok"/>
        <w:rPr>
          <w:lang w:val="en-US"/>
        </w:rPr>
      </w:pPr>
    </w:p>
    <w:p w14:paraId="522985E2" w14:textId="1E0217A1" w:rsidR="00A35012" w:rsidRDefault="00A35012" w:rsidP="00EF3CDB">
      <w:pPr>
        <w:pStyle w:val="AralkYok"/>
        <w:rPr>
          <w:lang w:val="en-US"/>
        </w:rPr>
      </w:pPr>
    </w:p>
    <w:p w14:paraId="51513DE0" w14:textId="34BF91AB" w:rsidR="00A35012" w:rsidRDefault="00A35012" w:rsidP="00EF3CDB">
      <w:pPr>
        <w:pStyle w:val="AralkYok"/>
        <w:rPr>
          <w:lang w:val="en-US"/>
        </w:rPr>
      </w:pPr>
    </w:p>
    <w:p w14:paraId="3444180D" w14:textId="335B76C7" w:rsidR="00A35012" w:rsidRDefault="00A35012" w:rsidP="00EF3CDB">
      <w:pPr>
        <w:pStyle w:val="AralkYok"/>
        <w:rPr>
          <w:lang w:val="en-US"/>
        </w:rPr>
      </w:pPr>
    </w:p>
    <w:p w14:paraId="56E871C7" w14:textId="2E61D60E" w:rsidR="00A35012" w:rsidRDefault="00A35012" w:rsidP="00EF3CDB">
      <w:pPr>
        <w:pStyle w:val="AralkYok"/>
        <w:rPr>
          <w:lang w:val="en-US"/>
        </w:rPr>
      </w:pPr>
    </w:p>
    <w:p w14:paraId="7A5DAD1A" w14:textId="76C6AC5D" w:rsidR="00A35012" w:rsidRDefault="00A35012" w:rsidP="00EF3CDB">
      <w:pPr>
        <w:pStyle w:val="AralkYok"/>
        <w:rPr>
          <w:lang w:val="en-US"/>
        </w:rPr>
      </w:pPr>
    </w:p>
    <w:p w14:paraId="3ECF579B" w14:textId="3360BDD6" w:rsidR="00A35012" w:rsidRDefault="00A35012" w:rsidP="00EF3CDB">
      <w:pPr>
        <w:pStyle w:val="AralkYok"/>
        <w:rPr>
          <w:lang w:val="en-US"/>
        </w:rPr>
      </w:pPr>
    </w:p>
    <w:p w14:paraId="215F7D21" w14:textId="67503247" w:rsidR="00A35012" w:rsidRDefault="00A35012" w:rsidP="00EF3CDB">
      <w:pPr>
        <w:pStyle w:val="AralkYok"/>
        <w:rPr>
          <w:lang w:val="en-US"/>
        </w:rPr>
      </w:pPr>
    </w:p>
    <w:p w14:paraId="0AA5BF17" w14:textId="13A07B0C" w:rsidR="00A35012" w:rsidRDefault="00A35012" w:rsidP="00EF3CDB">
      <w:pPr>
        <w:pStyle w:val="AralkYok"/>
        <w:rPr>
          <w:lang w:val="en-US"/>
        </w:rPr>
      </w:pPr>
    </w:p>
    <w:p w14:paraId="0E9D3CDA" w14:textId="4134213B" w:rsidR="00A35012" w:rsidRDefault="00A35012" w:rsidP="00EF3CDB">
      <w:pPr>
        <w:pStyle w:val="AralkYok"/>
        <w:rPr>
          <w:lang w:val="en-US"/>
        </w:rPr>
      </w:pPr>
    </w:p>
    <w:p w14:paraId="07EBAA74" w14:textId="76F6EBB2" w:rsidR="00A35012" w:rsidRDefault="00A35012" w:rsidP="00EF3CDB">
      <w:pPr>
        <w:pStyle w:val="AralkYok"/>
        <w:rPr>
          <w:lang w:val="en-US"/>
        </w:rPr>
      </w:pPr>
    </w:p>
    <w:p w14:paraId="79BCF768" w14:textId="616C58C6" w:rsidR="00A35012" w:rsidRDefault="00A35012" w:rsidP="00EF3CDB">
      <w:pPr>
        <w:pStyle w:val="AralkYok"/>
        <w:rPr>
          <w:lang w:val="en-US"/>
        </w:rPr>
      </w:pPr>
    </w:p>
    <w:p w14:paraId="318AAF80" w14:textId="77777777" w:rsidR="00A35012" w:rsidRDefault="00A35012" w:rsidP="00EF3CDB">
      <w:pPr>
        <w:pStyle w:val="AralkYok"/>
        <w:rPr>
          <w:lang w:val="en-US"/>
        </w:rPr>
      </w:pPr>
    </w:p>
    <w:p w14:paraId="691A5FA4" w14:textId="6949D9DC" w:rsidR="002524D9" w:rsidRDefault="00871658" w:rsidP="007165CF">
      <w:pPr>
        <w:pStyle w:val="AralkYok"/>
        <w:numPr>
          <w:ilvl w:val="0"/>
          <w:numId w:val="1"/>
        </w:numPr>
        <w:rPr>
          <w:b/>
          <w:bCs/>
          <w:lang w:val="en-US"/>
        </w:rPr>
      </w:pPr>
      <w:r w:rsidRPr="00871658">
        <w:rPr>
          <w:b/>
          <w:bCs/>
          <w:lang w:val="en-US"/>
        </w:rPr>
        <w:lastRenderedPageBreak/>
        <w:t>Fully Associative Caches</w:t>
      </w:r>
    </w:p>
    <w:p w14:paraId="5137BE96" w14:textId="3157EDB6" w:rsidR="00871658" w:rsidRDefault="00871658" w:rsidP="00871658">
      <w:pPr>
        <w:pStyle w:val="AralkYok"/>
        <w:ind w:left="360"/>
        <w:rPr>
          <w:b/>
          <w:bCs/>
          <w:lang w:val="en-US"/>
        </w:rPr>
      </w:pPr>
    </w:p>
    <w:p w14:paraId="154722DB" w14:textId="31AC0E59" w:rsidR="00BE1B32" w:rsidRPr="00BE1B32" w:rsidRDefault="00BE1B32" w:rsidP="00871658">
      <w:pPr>
        <w:pStyle w:val="AralkYok"/>
        <w:ind w:left="360"/>
        <w:rPr>
          <w:lang w:val="en-US"/>
        </w:rPr>
      </w:pPr>
      <w:r>
        <w:rPr>
          <w:lang w:val="en-US"/>
        </w:rPr>
        <w:t xml:space="preserve">Only significant change was between </w:t>
      </w:r>
      <w:r w:rsidR="00340595">
        <w:rPr>
          <w:lang w:val="en-US"/>
        </w:rPr>
        <w:t>medium hit rate’s direct mapped vs fully associative cache</w:t>
      </w:r>
      <w:r w:rsidR="00030DCD">
        <w:rPr>
          <w:lang w:val="en-US"/>
        </w:rPr>
        <w:t xml:space="preserve"> -LRU. Miss rate increased from %57 to %88.</w:t>
      </w:r>
      <w:r w:rsidR="00EE1322">
        <w:rPr>
          <w:lang w:val="en-US"/>
        </w:rPr>
        <w:t xml:space="preserve"> Other 8 values didn’t change noticeably.</w:t>
      </w:r>
    </w:p>
    <w:p w14:paraId="626A7F0E" w14:textId="77777777" w:rsidR="00A35012" w:rsidRDefault="00A35012" w:rsidP="00871658">
      <w:pPr>
        <w:pStyle w:val="AralkYok"/>
        <w:ind w:left="360"/>
        <w:rPr>
          <w:b/>
          <w:bCs/>
          <w:lang w:val="en-US"/>
        </w:rPr>
      </w:pPr>
    </w:p>
    <w:p w14:paraId="6698FC35" w14:textId="30AF28BA" w:rsidR="00871658" w:rsidRDefault="00F71A52" w:rsidP="00871658">
      <w:pPr>
        <w:pStyle w:val="AralkYok"/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9B2B135" wp14:editId="56DAE70A">
            <wp:extent cx="5486400" cy="32004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BA2A7B" w14:textId="62FC9263" w:rsidR="00EE1322" w:rsidRDefault="00EE1322" w:rsidP="00871658">
      <w:pPr>
        <w:pStyle w:val="AralkYok"/>
        <w:ind w:left="360"/>
        <w:rPr>
          <w:b/>
          <w:bCs/>
          <w:lang w:val="en-US"/>
        </w:rPr>
      </w:pPr>
    </w:p>
    <w:p w14:paraId="4F130A20" w14:textId="77777777" w:rsidR="00830E27" w:rsidRDefault="00830E27" w:rsidP="00830E27">
      <w:pPr>
        <w:pStyle w:val="ListeParagraf"/>
        <w:spacing w:after="0" w:line="240" w:lineRule="auto"/>
        <w:ind w:left="360"/>
        <w:jc w:val="both"/>
        <w:rPr>
          <w:lang w:val="en-US"/>
        </w:rPr>
      </w:pPr>
    </w:p>
    <w:p w14:paraId="0E88DAC7" w14:textId="28941AD4" w:rsidR="00EE1322" w:rsidRPr="00830E27" w:rsidRDefault="00830E27" w:rsidP="00830E27">
      <w:pPr>
        <w:pStyle w:val="AralkYok"/>
        <w:numPr>
          <w:ilvl w:val="0"/>
          <w:numId w:val="1"/>
        </w:numPr>
        <w:rPr>
          <w:b/>
          <w:bCs/>
          <w:lang w:val="en-US"/>
        </w:rPr>
      </w:pPr>
      <w:r>
        <w:rPr>
          <w:b/>
          <w:lang w:val="en-US"/>
        </w:rPr>
        <w:t>N-way Set Associative Caches</w:t>
      </w:r>
    </w:p>
    <w:p w14:paraId="54D5F9DA" w14:textId="6F8379A0" w:rsidR="00830E27" w:rsidRDefault="00830E27" w:rsidP="00830E27">
      <w:pPr>
        <w:pStyle w:val="AralkYok"/>
        <w:ind w:left="708"/>
        <w:rPr>
          <w:bCs/>
          <w:lang w:val="en-US"/>
        </w:rPr>
      </w:pPr>
    </w:p>
    <w:p w14:paraId="21DDE836" w14:textId="5C0AA55E" w:rsidR="00830E27" w:rsidRDefault="00830E27" w:rsidP="00830E27">
      <w:pPr>
        <w:pStyle w:val="AralkYok"/>
        <w:ind w:left="708"/>
        <w:rPr>
          <w:bCs/>
          <w:lang w:val="en-US"/>
        </w:rPr>
      </w:pPr>
      <w:r>
        <w:rPr>
          <w:bCs/>
          <w:lang w:val="en-US"/>
        </w:rPr>
        <w:t xml:space="preserve">For medium </w:t>
      </w:r>
      <w:r w:rsidR="007B6F2C">
        <w:rPr>
          <w:bCs/>
          <w:lang w:val="en-US"/>
        </w:rPr>
        <w:t xml:space="preserve">hit rate configuration, </w:t>
      </w:r>
      <w:r w:rsidR="00DD48A7">
        <w:rPr>
          <w:bCs/>
          <w:lang w:val="en-US"/>
        </w:rPr>
        <w:t>LRU block replacement resulted in</w:t>
      </w:r>
      <w:r w:rsidR="00D61533">
        <w:rPr>
          <w:bCs/>
          <w:lang w:val="en-US"/>
        </w:rPr>
        <w:t xml:space="preserve"> %88</w:t>
      </w:r>
      <w:r w:rsidR="00710247">
        <w:rPr>
          <w:bCs/>
          <w:lang w:val="en-US"/>
        </w:rPr>
        <w:t xml:space="preserve"> miss rate regardless</w:t>
      </w:r>
      <w:r w:rsidR="006C5E5E">
        <w:rPr>
          <w:bCs/>
          <w:lang w:val="en-US"/>
        </w:rPr>
        <w:t xml:space="preserve"> the block size. However random block replacement resulted in %58 miss rate, which is considerably better.</w:t>
      </w:r>
    </w:p>
    <w:p w14:paraId="1F76E38A" w14:textId="2BA0B85D" w:rsidR="000D7381" w:rsidRDefault="000D7381" w:rsidP="00830E27">
      <w:pPr>
        <w:pStyle w:val="AralkYok"/>
        <w:ind w:left="708"/>
        <w:rPr>
          <w:bCs/>
          <w:lang w:val="en-US"/>
        </w:rPr>
      </w:pPr>
      <w:r>
        <w:rPr>
          <w:bCs/>
          <w:lang w:val="en-US"/>
        </w:rPr>
        <w:t xml:space="preserve">For </w:t>
      </w:r>
      <w:r w:rsidR="005A1E69">
        <w:rPr>
          <w:bCs/>
          <w:lang w:val="en-US"/>
        </w:rPr>
        <w:t>good hit rate configuration</w:t>
      </w:r>
      <w:r w:rsidR="00C230D2">
        <w:rPr>
          <w:bCs/>
          <w:lang w:val="en-US"/>
        </w:rPr>
        <w:t>, regardless of</w:t>
      </w:r>
      <w:r w:rsidR="00B106A7">
        <w:rPr>
          <w:bCs/>
          <w:lang w:val="en-US"/>
        </w:rPr>
        <w:t xml:space="preserve"> block replacement or block size, cache memory hit almost all of the data, resulting in %0(12/8565) miss rate.</w:t>
      </w:r>
    </w:p>
    <w:p w14:paraId="14DB18D4" w14:textId="77777777" w:rsidR="00204C37" w:rsidRDefault="00204C37" w:rsidP="00204C37">
      <w:pPr>
        <w:rPr>
          <w:b/>
          <w:bCs/>
          <w:sz w:val="24"/>
          <w:szCs w:val="24"/>
          <w:lang w:val="en-US"/>
        </w:rPr>
      </w:pPr>
    </w:p>
    <w:p w14:paraId="20095FD9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24B0933C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0593A2A3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3627BE26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4E88896D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76C54176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618DFCFF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00ACA4D5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72976BCE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159B5024" w14:textId="77777777" w:rsidR="00334032" w:rsidRDefault="00334032" w:rsidP="00204C37">
      <w:pPr>
        <w:rPr>
          <w:b/>
          <w:bCs/>
          <w:sz w:val="24"/>
          <w:szCs w:val="24"/>
          <w:lang w:val="en-US"/>
        </w:rPr>
      </w:pPr>
    </w:p>
    <w:p w14:paraId="2060CCBA" w14:textId="360FC23C" w:rsidR="00204C37" w:rsidRDefault="00204C37" w:rsidP="00204C37">
      <w:pPr>
        <w:rPr>
          <w:b/>
          <w:bCs/>
          <w:sz w:val="24"/>
          <w:szCs w:val="24"/>
          <w:lang w:val="en-US"/>
        </w:rPr>
      </w:pPr>
      <w:r w:rsidRPr="002524D9">
        <w:rPr>
          <w:b/>
          <w:bCs/>
          <w:sz w:val="24"/>
          <w:szCs w:val="24"/>
          <w:lang w:val="en-US"/>
        </w:rPr>
        <w:lastRenderedPageBreak/>
        <w:t xml:space="preserve">Report for </w:t>
      </w:r>
      <w:r>
        <w:rPr>
          <w:b/>
          <w:bCs/>
          <w:sz w:val="24"/>
          <w:szCs w:val="24"/>
          <w:lang w:val="en-US"/>
        </w:rPr>
        <w:t>1</w:t>
      </w:r>
      <w:r w:rsidRPr="002524D9">
        <w:rPr>
          <w:b/>
          <w:bCs/>
          <w:sz w:val="24"/>
          <w:szCs w:val="24"/>
          <w:lang w:val="en-US"/>
        </w:rPr>
        <w:t>50x</w:t>
      </w:r>
      <w:r>
        <w:rPr>
          <w:b/>
          <w:bCs/>
          <w:sz w:val="24"/>
          <w:szCs w:val="24"/>
          <w:lang w:val="en-US"/>
        </w:rPr>
        <w:t>1</w:t>
      </w:r>
      <w:r w:rsidRPr="002524D9">
        <w:rPr>
          <w:b/>
          <w:bCs/>
          <w:sz w:val="24"/>
          <w:szCs w:val="24"/>
          <w:lang w:val="en-US"/>
        </w:rPr>
        <w:t>50 matrix</w:t>
      </w:r>
    </w:p>
    <w:p w14:paraId="5CA2F599" w14:textId="77777777" w:rsidR="00334032" w:rsidRPr="007165CF" w:rsidRDefault="00334032" w:rsidP="00334032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7165CF">
        <w:rPr>
          <w:b/>
          <w:bCs/>
          <w:lang w:val="en-US"/>
        </w:rPr>
        <w:t>Direct Mapped Caches</w:t>
      </w:r>
    </w:p>
    <w:p w14:paraId="5184544D" w14:textId="7235EB46" w:rsidR="00334032" w:rsidRDefault="00334032" w:rsidP="00204C37">
      <w:pPr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Pr="00EF3CDB">
        <w:rPr>
          <w:b/>
          <w:bCs/>
          <w:lang w:val="en-US"/>
        </w:rPr>
        <w:t>Row</w:t>
      </w:r>
      <w:r>
        <w:rPr>
          <w:b/>
          <w:bCs/>
          <w:lang w:val="en-US"/>
        </w:rPr>
        <w:t>-major summation table</w:t>
      </w:r>
    </w:p>
    <w:tbl>
      <w:tblPr>
        <w:tblpPr w:leftFromText="141" w:rightFromText="141" w:vertAnchor="text" w:tblpX="-736" w:tblpY="104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3"/>
        <w:gridCol w:w="1851"/>
        <w:gridCol w:w="1843"/>
        <w:gridCol w:w="1842"/>
        <w:gridCol w:w="1843"/>
        <w:gridCol w:w="1843"/>
      </w:tblGrid>
      <w:tr w:rsidR="00204C37" w14:paraId="5C84F515" w14:textId="77777777" w:rsidTr="00334032">
        <w:trPr>
          <w:trHeight w:val="699"/>
        </w:trPr>
        <w:tc>
          <w:tcPr>
            <w:tcW w:w="1263" w:type="dxa"/>
            <w:tcBorders>
              <w:tl2br w:val="single" w:sz="4" w:space="0" w:color="auto"/>
            </w:tcBorders>
          </w:tcPr>
          <w:p w14:paraId="50F3AF10" w14:textId="77777777" w:rsidR="00204C37" w:rsidRPr="008B2099" w:rsidRDefault="00204C37" w:rsidP="003D713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8B2099">
              <w:rPr>
                <w:b/>
                <w:bCs/>
                <w:sz w:val="20"/>
                <w:szCs w:val="20"/>
                <w:lang w:val="en-US"/>
              </w:rPr>
              <w:t>Block Size</w:t>
            </w:r>
          </w:p>
          <w:p w14:paraId="2F8FC83D" w14:textId="77777777" w:rsidR="00204C37" w:rsidRPr="008B2099" w:rsidRDefault="00204C37" w:rsidP="003D713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8B2099">
              <w:rPr>
                <w:b/>
                <w:bCs/>
                <w:sz w:val="16"/>
                <w:szCs w:val="16"/>
                <w:lang w:val="en-US"/>
              </w:rPr>
              <w:t>Cache Size</w:t>
            </w:r>
          </w:p>
        </w:tc>
        <w:tc>
          <w:tcPr>
            <w:tcW w:w="1851" w:type="dxa"/>
          </w:tcPr>
          <w:p w14:paraId="3A019451" w14:textId="77777777" w:rsidR="00204C37" w:rsidRPr="003F7398" w:rsidRDefault="00204C37" w:rsidP="003D7132">
            <w:pPr>
              <w:rPr>
                <w:lang w:val="en-US"/>
              </w:rPr>
            </w:pPr>
            <w:r>
              <w:rPr>
                <w:lang w:val="en-US"/>
              </w:rPr>
              <w:t>16 words</w:t>
            </w:r>
          </w:p>
        </w:tc>
        <w:tc>
          <w:tcPr>
            <w:tcW w:w="1843" w:type="dxa"/>
          </w:tcPr>
          <w:p w14:paraId="69A3BE31" w14:textId="77777777" w:rsidR="00204C37" w:rsidRPr="003F7398" w:rsidRDefault="00204C37" w:rsidP="003D7132">
            <w:pPr>
              <w:rPr>
                <w:lang w:val="en-US"/>
              </w:rPr>
            </w:pPr>
            <w:r>
              <w:rPr>
                <w:lang w:val="en-US"/>
              </w:rPr>
              <w:t>32 words</w:t>
            </w:r>
          </w:p>
        </w:tc>
        <w:tc>
          <w:tcPr>
            <w:tcW w:w="1842" w:type="dxa"/>
          </w:tcPr>
          <w:p w14:paraId="49C444AD" w14:textId="77777777" w:rsidR="00204C37" w:rsidRPr="003F7398" w:rsidRDefault="00204C37" w:rsidP="003D7132">
            <w:pPr>
              <w:rPr>
                <w:lang w:val="en-US"/>
              </w:rPr>
            </w:pPr>
            <w:r>
              <w:rPr>
                <w:lang w:val="en-US"/>
              </w:rPr>
              <w:t>64 words</w:t>
            </w:r>
          </w:p>
        </w:tc>
        <w:tc>
          <w:tcPr>
            <w:tcW w:w="1843" w:type="dxa"/>
          </w:tcPr>
          <w:p w14:paraId="098B89C0" w14:textId="77777777" w:rsidR="00204C37" w:rsidRPr="003F7398" w:rsidRDefault="00204C37" w:rsidP="003D7132">
            <w:pPr>
              <w:rPr>
                <w:lang w:val="en-US"/>
              </w:rPr>
            </w:pPr>
            <w:r>
              <w:rPr>
                <w:lang w:val="en-US"/>
              </w:rPr>
              <w:t>128 words</w:t>
            </w:r>
          </w:p>
        </w:tc>
        <w:tc>
          <w:tcPr>
            <w:tcW w:w="1843" w:type="dxa"/>
          </w:tcPr>
          <w:p w14:paraId="4930499D" w14:textId="77777777" w:rsidR="00204C37" w:rsidRPr="003F7398" w:rsidRDefault="00204C37" w:rsidP="003D7132">
            <w:pPr>
              <w:rPr>
                <w:lang w:val="en-US"/>
              </w:rPr>
            </w:pPr>
            <w:r>
              <w:rPr>
                <w:lang w:val="en-US"/>
              </w:rPr>
              <w:t>256 words</w:t>
            </w:r>
          </w:p>
        </w:tc>
      </w:tr>
      <w:tr w:rsidR="000B75B4" w14:paraId="4C819860" w14:textId="77777777" w:rsidTr="00334032">
        <w:trPr>
          <w:trHeight w:val="56"/>
        </w:trPr>
        <w:tc>
          <w:tcPr>
            <w:tcW w:w="1263" w:type="dxa"/>
          </w:tcPr>
          <w:p w14:paraId="73BB19CA" w14:textId="77777777" w:rsidR="000B75B4" w:rsidRPr="003F7398" w:rsidRDefault="000B75B4" w:rsidP="000B75B4">
            <w:pPr>
              <w:rPr>
                <w:lang w:val="en-US"/>
              </w:rPr>
            </w:pPr>
            <w:r>
              <w:rPr>
                <w:lang w:val="en-US"/>
              </w:rPr>
              <w:t>1024 bytes</w:t>
            </w:r>
          </w:p>
        </w:tc>
        <w:tc>
          <w:tcPr>
            <w:tcW w:w="1851" w:type="dxa"/>
          </w:tcPr>
          <w:p w14:paraId="6BD9618D" w14:textId="4D461C58" w:rsidR="000B75B4" w:rsidRPr="003F7398" w:rsidRDefault="000B75B4" w:rsidP="000B75B4">
            <w:pPr>
              <w:rPr>
                <w:lang w:val="en-US"/>
              </w:rPr>
            </w:pPr>
            <w:r>
              <w:rPr>
                <w:lang w:val="en-US"/>
              </w:rPr>
              <w:t>%98/23929 misses</w:t>
            </w:r>
          </w:p>
        </w:tc>
        <w:tc>
          <w:tcPr>
            <w:tcW w:w="1843" w:type="dxa"/>
          </w:tcPr>
          <w:p w14:paraId="0D805224" w14:textId="5B29AC0A" w:rsidR="000B75B4" w:rsidRPr="003F7398" w:rsidRDefault="000B75B4" w:rsidP="000B75B4">
            <w:pPr>
              <w:rPr>
                <w:lang w:val="en-US"/>
              </w:rPr>
            </w:pPr>
            <w:r>
              <w:rPr>
                <w:lang w:val="en-US"/>
              </w:rPr>
              <w:t>%98/22504 misses</w:t>
            </w:r>
          </w:p>
        </w:tc>
        <w:tc>
          <w:tcPr>
            <w:tcW w:w="1842" w:type="dxa"/>
          </w:tcPr>
          <w:p w14:paraId="0EDBE28F" w14:textId="2A5563B2" w:rsidR="000B75B4" w:rsidRPr="003F7398" w:rsidRDefault="000B75B4" w:rsidP="000B75B4">
            <w:pPr>
              <w:rPr>
                <w:lang w:val="en-US"/>
              </w:rPr>
            </w:pPr>
            <w:r>
              <w:rPr>
                <w:lang w:val="en-US"/>
              </w:rPr>
              <w:t>%98/22502 misses</w:t>
            </w:r>
          </w:p>
        </w:tc>
        <w:tc>
          <w:tcPr>
            <w:tcW w:w="1843" w:type="dxa"/>
          </w:tcPr>
          <w:p w14:paraId="248F3343" w14:textId="47A94E5D" w:rsidR="000B75B4" w:rsidRPr="003F7398" w:rsidRDefault="000B75B4" w:rsidP="000B75B4">
            <w:pPr>
              <w:rPr>
                <w:lang w:val="en-US"/>
              </w:rPr>
            </w:pPr>
            <w:r>
              <w:rPr>
                <w:lang w:val="en-US"/>
              </w:rPr>
              <w:t>%98/22501 misses</w:t>
            </w:r>
          </w:p>
        </w:tc>
        <w:tc>
          <w:tcPr>
            <w:tcW w:w="1843" w:type="dxa"/>
          </w:tcPr>
          <w:p w14:paraId="24AE445E" w14:textId="2B19C228" w:rsidR="000B75B4" w:rsidRPr="003F7398" w:rsidRDefault="008E534C" w:rsidP="000B75B4">
            <w:pPr>
              <w:rPr>
                <w:lang w:val="en-US"/>
              </w:rPr>
            </w:pPr>
            <w:r>
              <w:rPr>
                <w:lang w:val="en-US"/>
              </w:rPr>
              <w:t>%58/13237</w:t>
            </w:r>
            <w:r w:rsidR="00595453">
              <w:rPr>
                <w:lang w:val="en-US"/>
              </w:rPr>
              <w:t xml:space="preserve"> misses</w:t>
            </w:r>
          </w:p>
        </w:tc>
      </w:tr>
      <w:tr w:rsidR="00595453" w14:paraId="3332E0F3" w14:textId="77777777" w:rsidTr="00334032">
        <w:trPr>
          <w:trHeight w:val="56"/>
        </w:trPr>
        <w:tc>
          <w:tcPr>
            <w:tcW w:w="1263" w:type="dxa"/>
          </w:tcPr>
          <w:p w14:paraId="22BF66A1" w14:textId="77777777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2048 bytes</w:t>
            </w:r>
          </w:p>
        </w:tc>
        <w:tc>
          <w:tcPr>
            <w:tcW w:w="1851" w:type="dxa"/>
          </w:tcPr>
          <w:p w14:paraId="23D0FA78" w14:textId="59E2B17C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%98/22507 misses</w:t>
            </w:r>
          </w:p>
        </w:tc>
        <w:tc>
          <w:tcPr>
            <w:tcW w:w="1843" w:type="dxa"/>
          </w:tcPr>
          <w:p w14:paraId="2325881D" w14:textId="11058714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%98/22504 misses</w:t>
            </w:r>
          </w:p>
        </w:tc>
        <w:tc>
          <w:tcPr>
            <w:tcW w:w="1842" w:type="dxa"/>
          </w:tcPr>
          <w:p w14:paraId="71E3950D" w14:textId="62081E16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%98/22502 misses</w:t>
            </w:r>
          </w:p>
        </w:tc>
        <w:tc>
          <w:tcPr>
            <w:tcW w:w="1843" w:type="dxa"/>
          </w:tcPr>
          <w:p w14:paraId="42DA0FBB" w14:textId="29882DBF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%98/22501 misses</w:t>
            </w:r>
          </w:p>
        </w:tc>
        <w:tc>
          <w:tcPr>
            <w:tcW w:w="1843" w:type="dxa"/>
          </w:tcPr>
          <w:p w14:paraId="429A4416" w14:textId="4093BBA2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%58/13237 misses</w:t>
            </w:r>
          </w:p>
        </w:tc>
      </w:tr>
      <w:tr w:rsidR="00595453" w14:paraId="20A8D272" w14:textId="77777777" w:rsidTr="00334032">
        <w:trPr>
          <w:trHeight w:val="56"/>
        </w:trPr>
        <w:tc>
          <w:tcPr>
            <w:tcW w:w="1263" w:type="dxa"/>
          </w:tcPr>
          <w:p w14:paraId="41ECA5C4" w14:textId="77777777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4096 bytes</w:t>
            </w:r>
          </w:p>
        </w:tc>
        <w:tc>
          <w:tcPr>
            <w:tcW w:w="1851" w:type="dxa"/>
          </w:tcPr>
          <w:p w14:paraId="2EA021BA" w14:textId="515C8C9D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%96/21984 misses</w:t>
            </w:r>
          </w:p>
        </w:tc>
        <w:tc>
          <w:tcPr>
            <w:tcW w:w="1843" w:type="dxa"/>
          </w:tcPr>
          <w:p w14:paraId="503AA806" w14:textId="67FA187C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%98/22504 misses</w:t>
            </w:r>
          </w:p>
        </w:tc>
        <w:tc>
          <w:tcPr>
            <w:tcW w:w="1842" w:type="dxa"/>
          </w:tcPr>
          <w:p w14:paraId="754CC4A5" w14:textId="320D0E03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%98/22502 misses</w:t>
            </w:r>
          </w:p>
        </w:tc>
        <w:tc>
          <w:tcPr>
            <w:tcW w:w="1843" w:type="dxa"/>
          </w:tcPr>
          <w:p w14:paraId="1D20DF4F" w14:textId="5DC95520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%98/22501 misses</w:t>
            </w:r>
          </w:p>
        </w:tc>
        <w:tc>
          <w:tcPr>
            <w:tcW w:w="1843" w:type="dxa"/>
          </w:tcPr>
          <w:p w14:paraId="1123ACCC" w14:textId="6403FB17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%58/13237 misses</w:t>
            </w:r>
          </w:p>
        </w:tc>
      </w:tr>
      <w:tr w:rsidR="00595453" w14:paraId="654C5468" w14:textId="77777777" w:rsidTr="00334032">
        <w:trPr>
          <w:trHeight w:val="56"/>
        </w:trPr>
        <w:tc>
          <w:tcPr>
            <w:tcW w:w="1263" w:type="dxa"/>
          </w:tcPr>
          <w:p w14:paraId="079E2C12" w14:textId="77777777" w:rsidR="00595453" w:rsidRPr="003F7398" w:rsidRDefault="00595453" w:rsidP="00595453">
            <w:pPr>
              <w:rPr>
                <w:lang w:val="en-US"/>
              </w:rPr>
            </w:pPr>
            <w:r w:rsidRPr="003F7398">
              <w:rPr>
                <w:lang w:val="en-US"/>
              </w:rPr>
              <w:t>8192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851" w:type="dxa"/>
          </w:tcPr>
          <w:p w14:paraId="5A0D5B0C" w14:textId="731F6D49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%82/18684 misses</w:t>
            </w:r>
          </w:p>
        </w:tc>
        <w:tc>
          <w:tcPr>
            <w:tcW w:w="1843" w:type="dxa"/>
          </w:tcPr>
          <w:p w14:paraId="4D6AB127" w14:textId="53E3BB4C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%90/20590 misses</w:t>
            </w:r>
          </w:p>
        </w:tc>
        <w:tc>
          <w:tcPr>
            <w:tcW w:w="1842" w:type="dxa"/>
          </w:tcPr>
          <w:p w14:paraId="111AFE30" w14:textId="30411882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%98/22502 misses</w:t>
            </w:r>
          </w:p>
        </w:tc>
        <w:tc>
          <w:tcPr>
            <w:tcW w:w="1843" w:type="dxa"/>
          </w:tcPr>
          <w:p w14:paraId="539622D2" w14:textId="410572F6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%98/22501 misses</w:t>
            </w:r>
          </w:p>
        </w:tc>
        <w:tc>
          <w:tcPr>
            <w:tcW w:w="1843" w:type="dxa"/>
          </w:tcPr>
          <w:p w14:paraId="41C2B2A6" w14:textId="2D216E30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%58/13237 misses</w:t>
            </w:r>
          </w:p>
        </w:tc>
      </w:tr>
      <w:tr w:rsidR="00595453" w14:paraId="28BFF597" w14:textId="77777777" w:rsidTr="00334032">
        <w:trPr>
          <w:trHeight w:val="56"/>
        </w:trPr>
        <w:tc>
          <w:tcPr>
            <w:tcW w:w="1263" w:type="dxa"/>
          </w:tcPr>
          <w:p w14:paraId="3C4F0C46" w14:textId="77777777" w:rsidR="00595453" w:rsidRPr="003F7398" w:rsidRDefault="00595453" w:rsidP="00595453">
            <w:pPr>
              <w:rPr>
                <w:lang w:val="en-US"/>
              </w:rPr>
            </w:pPr>
            <w:r w:rsidRPr="003F7398">
              <w:rPr>
                <w:lang w:val="en-US"/>
              </w:rPr>
              <w:t>16384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851" w:type="dxa"/>
          </w:tcPr>
          <w:p w14:paraId="3F96A1E3" w14:textId="7B15EE3E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%29/6614 misses</w:t>
            </w:r>
          </w:p>
        </w:tc>
        <w:tc>
          <w:tcPr>
            <w:tcW w:w="1843" w:type="dxa"/>
          </w:tcPr>
          <w:p w14:paraId="10CD4DBF" w14:textId="0D489CC6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%59/13523 misses</w:t>
            </w:r>
          </w:p>
        </w:tc>
        <w:tc>
          <w:tcPr>
            <w:tcW w:w="1842" w:type="dxa"/>
          </w:tcPr>
          <w:p w14:paraId="2F2C486B" w14:textId="5A3EC2DD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%94/21557 misses</w:t>
            </w:r>
          </w:p>
        </w:tc>
        <w:tc>
          <w:tcPr>
            <w:tcW w:w="1843" w:type="dxa"/>
          </w:tcPr>
          <w:p w14:paraId="50E2F4E8" w14:textId="7FE986F6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%98/22501 misses</w:t>
            </w:r>
          </w:p>
        </w:tc>
        <w:tc>
          <w:tcPr>
            <w:tcW w:w="1843" w:type="dxa"/>
          </w:tcPr>
          <w:p w14:paraId="2DDA3F6D" w14:textId="69A0CE5D" w:rsidR="00595453" w:rsidRPr="003F7398" w:rsidRDefault="00595453" w:rsidP="00595453">
            <w:pPr>
              <w:rPr>
                <w:lang w:val="en-US"/>
              </w:rPr>
            </w:pPr>
            <w:r>
              <w:rPr>
                <w:lang w:val="en-US"/>
              </w:rPr>
              <w:t>%58/13237 misses</w:t>
            </w:r>
          </w:p>
        </w:tc>
      </w:tr>
    </w:tbl>
    <w:p w14:paraId="758638C5" w14:textId="3501B3F5" w:rsidR="00B106A7" w:rsidRDefault="00B106A7" w:rsidP="00B106A7">
      <w:pPr>
        <w:pStyle w:val="AralkYok"/>
        <w:rPr>
          <w:bCs/>
          <w:lang w:val="en-US"/>
        </w:rPr>
      </w:pPr>
    </w:p>
    <w:p w14:paraId="1D619E10" w14:textId="44F9A068" w:rsidR="00334032" w:rsidRDefault="00334032" w:rsidP="00B106A7">
      <w:pPr>
        <w:pStyle w:val="AralkYok"/>
        <w:rPr>
          <w:bCs/>
          <w:lang w:val="en-US"/>
        </w:rPr>
      </w:pPr>
      <w:bookmarkStart w:id="0" w:name="_GoBack"/>
      <w:bookmarkEnd w:id="0"/>
    </w:p>
    <w:p w14:paraId="378B9265" w14:textId="007BF3A7" w:rsidR="00334032" w:rsidRDefault="00334032" w:rsidP="00B106A7">
      <w:pPr>
        <w:pStyle w:val="AralkYok"/>
        <w:rPr>
          <w:bCs/>
          <w:lang w:val="en-US"/>
        </w:rPr>
      </w:pPr>
    </w:p>
    <w:p w14:paraId="2E3F01AB" w14:textId="422FD936" w:rsidR="00334032" w:rsidRDefault="00334032" w:rsidP="00B106A7">
      <w:pPr>
        <w:pStyle w:val="AralkYok"/>
        <w:rPr>
          <w:bCs/>
          <w:lang w:val="en-US"/>
        </w:rPr>
      </w:pPr>
    </w:p>
    <w:p w14:paraId="40ACB4A9" w14:textId="3C9B96DB" w:rsidR="00334032" w:rsidRDefault="00334032" w:rsidP="00B106A7">
      <w:pPr>
        <w:pStyle w:val="AralkYok"/>
        <w:rPr>
          <w:bCs/>
          <w:lang w:val="en-US"/>
        </w:rPr>
      </w:pPr>
    </w:p>
    <w:p w14:paraId="1C97E6C9" w14:textId="584B41E5" w:rsidR="00334032" w:rsidRDefault="00334032" w:rsidP="00334032">
      <w:pPr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 xml:space="preserve">                                                          Column-major summation table</w:t>
      </w:r>
    </w:p>
    <w:tbl>
      <w:tblPr>
        <w:tblpPr w:leftFromText="141" w:rightFromText="141" w:vertAnchor="text" w:tblpX="-736" w:tblpY="104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3"/>
        <w:gridCol w:w="1851"/>
        <w:gridCol w:w="1843"/>
        <w:gridCol w:w="1842"/>
        <w:gridCol w:w="1843"/>
        <w:gridCol w:w="1843"/>
      </w:tblGrid>
      <w:tr w:rsidR="00334032" w14:paraId="7EF8E3E7" w14:textId="77777777" w:rsidTr="003D7132">
        <w:trPr>
          <w:trHeight w:val="699"/>
        </w:trPr>
        <w:tc>
          <w:tcPr>
            <w:tcW w:w="1263" w:type="dxa"/>
            <w:tcBorders>
              <w:tl2br w:val="single" w:sz="4" w:space="0" w:color="auto"/>
            </w:tcBorders>
          </w:tcPr>
          <w:p w14:paraId="0A7D70FC" w14:textId="77777777" w:rsidR="00334032" w:rsidRPr="008B2099" w:rsidRDefault="00334032" w:rsidP="003D713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8B2099">
              <w:rPr>
                <w:b/>
                <w:bCs/>
                <w:sz w:val="20"/>
                <w:szCs w:val="20"/>
                <w:lang w:val="en-US"/>
              </w:rPr>
              <w:t>Block Size</w:t>
            </w:r>
          </w:p>
          <w:p w14:paraId="09641D5C" w14:textId="77777777" w:rsidR="00334032" w:rsidRPr="008B2099" w:rsidRDefault="00334032" w:rsidP="003D713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8B2099">
              <w:rPr>
                <w:b/>
                <w:bCs/>
                <w:sz w:val="16"/>
                <w:szCs w:val="16"/>
                <w:lang w:val="en-US"/>
              </w:rPr>
              <w:t>Cache Size</w:t>
            </w:r>
          </w:p>
        </w:tc>
        <w:tc>
          <w:tcPr>
            <w:tcW w:w="1851" w:type="dxa"/>
          </w:tcPr>
          <w:p w14:paraId="60C71388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16 words</w:t>
            </w:r>
          </w:p>
        </w:tc>
        <w:tc>
          <w:tcPr>
            <w:tcW w:w="1843" w:type="dxa"/>
          </w:tcPr>
          <w:p w14:paraId="504542B0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32 words</w:t>
            </w:r>
          </w:p>
        </w:tc>
        <w:tc>
          <w:tcPr>
            <w:tcW w:w="1842" w:type="dxa"/>
          </w:tcPr>
          <w:p w14:paraId="0C1C4490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64 words</w:t>
            </w:r>
          </w:p>
        </w:tc>
        <w:tc>
          <w:tcPr>
            <w:tcW w:w="1843" w:type="dxa"/>
          </w:tcPr>
          <w:p w14:paraId="337F0DFF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128 words</w:t>
            </w:r>
          </w:p>
        </w:tc>
        <w:tc>
          <w:tcPr>
            <w:tcW w:w="1843" w:type="dxa"/>
          </w:tcPr>
          <w:p w14:paraId="2C48C6A1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256 words</w:t>
            </w:r>
          </w:p>
        </w:tc>
      </w:tr>
      <w:tr w:rsidR="00334032" w14:paraId="1C1CFAA2" w14:textId="77777777" w:rsidTr="003D7132">
        <w:trPr>
          <w:trHeight w:val="56"/>
        </w:trPr>
        <w:tc>
          <w:tcPr>
            <w:tcW w:w="1263" w:type="dxa"/>
          </w:tcPr>
          <w:p w14:paraId="2D4C17D2" w14:textId="7777777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1024 bytes</w:t>
            </w:r>
          </w:p>
        </w:tc>
        <w:tc>
          <w:tcPr>
            <w:tcW w:w="1851" w:type="dxa"/>
          </w:tcPr>
          <w:p w14:paraId="5B3A935A" w14:textId="0581D407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9B1BA8">
              <w:rPr>
                <w:lang w:val="en-US"/>
              </w:rPr>
              <w:t>6</w:t>
            </w:r>
            <w:r>
              <w:rPr>
                <w:lang w:val="en-US"/>
              </w:rPr>
              <w:t>/</w:t>
            </w:r>
            <w:r w:rsidR="009B1BA8">
              <w:rPr>
                <w:lang w:val="en-US"/>
              </w:rPr>
              <w:t>1414</w:t>
            </w:r>
            <w:r w:rsidR="001F0009">
              <w:rPr>
                <w:lang w:val="en-US"/>
              </w:rPr>
              <w:t xml:space="preserve"> </w:t>
            </w:r>
            <w:r>
              <w:rPr>
                <w:lang w:val="en-US"/>
              </w:rPr>
              <w:t>misses</w:t>
            </w:r>
          </w:p>
        </w:tc>
        <w:tc>
          <w:tcPr>
            <w:tcW w:w="1843" w:type="dxa"/>
          </w:tcPr>
          <w:p w14:paraId="7133C925" w14:textId="70799B94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594C7A">
              <w:rPr>
                <w:lang w:val="en-US"/>
              </w:rPr>
              <w:t>3</w:t>
            </w:r>
            <w:r>
              <w:rPr>
                <w:lang w:val="en-US"/>
              </w:rPr>
              <w:t>/</w:t>
            </w:r>
            <w:r w:rsidR="005E0018">
              <w:rPr>
                <w:lang w:val="en-US"/>
              </w:rPr>
              <w:t>708</w:t>
            </w:r>
            <w:r w:rsidR="001F0009">
              <w:rPr>
                <w:lang w:val="en-US"/>
              </w:rPr>
              <w:t xml:space="preserve"> </w:t>
            </w:r>
            <w:r>
              <w:rPr>
                <w:lang w:val="en-US"/>
              </w:rPr>
              <w:t>misses</w:t>
            </w:r>
          </w:p>
        </w:tc>
        <w:tc>
          <w:tcPr>
            <w:tcW w:w="1842" w:type="dxa"/>
          </w:tcPr>
          <w:p w14:paraId="6AB88E65" w14:textId="473158AF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1F0009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1F0009">
              <w:rPr>
                <w:lang w:val="en-US"/>
              </w:rPr>
              <w:t xml:space="preserve">354 </w:t>
            </w:r>
            <w:r>
              <w:rPr>
                <w:lang w:val="en-US"/>
              </w:rPr>
              <w:t>misses</w:t>
            </w:r>
          </w:p>
        </w:tc>
        <w:tc>
          <w:tcPr>
            <w:tcW w:w="1843" w:type="dxa"/>
          </w:tcPr>
          <w:p w14:paraId="453B9F91" w14:textId="59931934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FC2600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FC2600">
              <w:rPr>
                <w:lang w:val="en-US"/>
              </w:rPr>
              <w:t>177</w:t>
            </w:r>
            <w:r>
              <w:rPr>
                <w:lang w:val="en-US"/>
              </w:rPr>
              <w:t xml:space="preserve"> misses</w:t>
            </w:r>
          </w:p>
        </w:tc>
        <w:tc>
          <w:tcPr>
            <w:tcW w:w="1843" w:type="dxa"/>
          </w:tcPr>
          <w:p w14:paraId="1B656694" w14:textId="126EEE1C" w:rsidR="00334032" w:rsidRPr="003F7398" w:rsidRDefault="00334032" w:rsidP="003D713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B53CBD">
              <w:rPr>
                <w:lang w:val="en-US"/>
              </w:rPr>
              <w:t>0</w:t>
            </w:r>
            <w:r>
              <w:rPr>
                <w:lang w:val="en-US"/>
              </w:rPr>
              <w:t>/</w:t>
            </w:r>
            <w:r w:rsidR="00B53CBD">
              <w:rPr>
                <w:lang w:val="en-US"/>
              </w:rPr>
              <w:t>89</w:t>
            </w:r>
            <w:r>
              <w:rPr>
                <w:lang w:val="en-US"/>
              </w:rPr>
              <w:t xml:space="preserve"> misses</w:t>
            </w:r>
          </w:p>
        </w:tc>
      </w:tr>
      <w:tr w:rsidR="007B5735" w14:paraId="34785B9F" w14:textId="77777777" w:rsidTr="003D7132">
        <w:trPr>
          <w:trHeight w:val="56"/>
        </w:trPr>
        <w:tc>
          <w:tcPr>
            <w:tcW w:w="1263" w:type="dxa"/>
          </w:tcPr>
          <w:p w14:paraId="1EC7DB8A" w14:textId="77777777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2048 bytes</w:t>
            </w:r>
          </w:p>
        </w:tc>
        <w:tc>
          <w:tcPr>
            <w:tcW w:w="1851" w:type="dxa"/>
          </w:tcPr>
          <w:p w14:paraId="743E09EE" w14:textId="60AFD301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%6/1414 misses</w:t>
            </w:r>
          </w:p>
        </w:tc>
        <w:tc>
          <w:tcPr>
            <w:tcW w:w="1843" w:type="dxa"/>
          </w:tcPr>
          <w:p w14:paraId="0B0FF6A3" w14:textId="045275EE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%3/708 misses</w:t>
            </w:r>
          </w:p>
        </w:tc>
        <w:tc>
          <w:tcPr>
            <w:tcW w:w="1842" w:type="dxa"/>
          </w:tcPr>
          <w:p w14:paraId="7E757266" w14:textId="719F3001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%2/354 misses</w:t>
            </w:r>
          </w:p>
        </w:tc>
        <w:tc>
          <w:tcPr>
            <w:tcW w:w="1843" w:type="dxa"/>
          </w:tcPr>
          <w:p w14:paraId="7AB2B32E" w14:textId="210258EF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%1/177 misses</w:t>
            </w:r>
          </w:p>
        </w:tc>
        <w:tc>
          <w:tcPr>
            <w:tcW w:w="1843" w:type="dxa"/>
          </w:tcPr>
          <w:p w14:paraId="3490DCEE" w14:textId="07FE0B96" w:rsidR="007B5735" w:rsidRPr="003F7398" w:rsidRDefault="00B53CBD" w:rsidP="007B5735">
            <w:pPr>
              <w:rPr>
                <w:lang w:val="en-US"/>
              </w:rPr>
            </w:pPr>
            <w:r>
              <w:rPr>
                <w:lang w:val="en-US"/>
              </w:rPr>
              <w:t>%0/89 misses</w:t>
            </w:r>
          </w:p>
        </w:tc>
      </w:tr>
      <w:tr w:rsidR="007B5735" w14:paraId="6112B7F2" w14:textId="77777777" w:rsidTr="003D7132">
        <w:trPr>
          <w:trHeight w:val="56"/>
        </w:trPr>
        <w:tc>
          <w:tcPr>
            <w:tcW w:w="1263" w:type="dxa"/>
          </w:tcPr>
          <w:p w14:paraId="085FAF58" w14:textId="77777777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4096 bytes</w:t>
            </w:r>
          </w:p>
        </w:tc>
        <w:tc>
          <w:tcPr>
            <w:tcW w:w="1851" w:type="dxa"/>
          </w:tcPr>
          <w:p w14:paraId="59D66882" w14:textId="543EAB9F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%6/1414 misses</w:t>
            </w:r>
          </w:p>
        </w:tc>
        <w:tc>
          <w:tcPr>
            <w:tcW w:w="1843" w:type="dxa"/>
          </w:tcPr>
          <w:p w14:paraId="11741D25" w14:textId="6A82D3FF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%3/708 misses</w:t>
            </w:r>
          </w:p>
        </w:tc>
        <w:tc>
          <w:tcPr>
            <w:tcW w:w="1842" w:type="dxa"/>
          </w:tcPr>
          <w:p w14:paraId="2E8EC6B8" w14:textId="36FE374C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%2/354 misses</w:t>
            </w:r>
          </w:p>
        </w:tc>
        <w:tc>
          <w:tcPr>
            <w:tcW w:w="1843" w:type="dxa"/>
          </w:tcPr>
          <w:p w14:paraId="366A561D" w14:textId="5FA2E860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%1/177 misses</w:t>
            </w:r>
          </w:p>
        </w:tc>
        <w:tc>
          <w:tcPr>
            <w:tcW w:w="1843" w:type="dxa"/>
          </w:tcPr>
          <w:p w14:paraId="28766523" w14:textId="37686CD9" w:rsidR="007B5735" w:rsidRPr="003F7398" w:rsidRDefault="00B53CBD" w:rsidP="007B5735">
            <w:pPr>
              <w:rPr>
                <w:lang w:val="en-US"/>
              </w:rPr>
            </w:pPr>
            <w:r>
              <w:rPr>
                <w:lang w:val="en-US"/>
              </w:rPr>
              <w:t>%0/89 misses</w:t>
            </w:r>
          </w:p>
        </w:tc>
      </w:tr>
      <w:tr w:rsidR="007B5735" w14:paraId="3A49CB20" w14:textId="77777777" w:rsidTr="003D7132">
        <w:trPr>
          <w:trHeight w:val="56"/>
        </w:trPr>
        <w:tc>
          <w:tcPr>
            <w:tcW w:w="1263" w:type="dxa"/>
          </w:tcPr>
          <w:p w14:paraId="26279CA7" w14:textId="77777777" w:rsidR="007B5735" w:rsidRPr="003F7398" w:rsidRDefault="007B5735" w:rsidP="007B5735">
            <w:pPr>
              <w:rPr>
                <w:lang w:val="en-US"/>
              </w:rPr>
            </w:pPr>
            <w:r w:rsidRPr="003F7398">
              <w:rPr>
                <w:lang w:val="en-US"/>
              </w:rPr>
              <w:t>8192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851" w:type="dxa"/>
          </w:tcPr>
          <w:p w14:paraId="58B16F0F" w14:textId="034ADFF0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%6/1414 misses</w:t>
            </w:r>
          </w:p>
        </w:tc>
        <w:tc>
          <w:tcPr>
            <w:tcW w:w="1843" w:type="dxa"/>
          </w:tcPr>
          <w:p w14:paraId="29FE7BBA" w14:textId="380BC1BE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%3/708 misses</w:t>
            </w:r>
          </w:p>
        </w:tc>
        <w:tc>
          <w:tcPr>
            <w:tcW w:w="1842" w:type="dxa"/>
          </w:tcPr>
          <w:p w14:paraId="22DD49EA" w14:textId="1DB6B10A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%2/354 misses</w:t>
            </w:r>
          </w:p>
        </w:tc>
        <w:tc>
          <w:tcPr>
            <w:tcW w:w="1843" w:type="dxa"/>
          </w:tcPr>
          <w:p w14:paraId="1E696A74" w14:textId="2642B7F1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%1/177 misses</w:t>
            </w:r>
          </w:p>
        </w:tc>
        <w:tc>
          <w:tcPr>
            <w:tcW w:w="1843" w:type="dxa"/>
          </w:tcPr>
          <w:p w14:paraId="4D25B2D1" w14:textId="606BCB64" w:rsidR="007B5735" w:rsidRPr="003F7398" w:rsidRDefault="00B53CBD" w:rsidP="007B5735">
            <w:pPr>
              <w:rPr>
                <w:lang w:val="en-US"/>
              </w:rPr>
            </w:pPr>
            <w:r>
              <w:rPr>
                <w:lang w:val="en-US"/>
              </w:rPr>
              <w:t>%0/89 misses</w:t>
            </w:r>
          </w:p>
        </w:tc>
      </w:tr>
      <w:tr w:rsidR="007B5735" w14:paraId="0E44477B" w14:textId="77777777" w:rsidTr="003D7132">
        <w:trPr>
          <w:trHeight w:val="56"/>
        </w:trPr>
        <w:tc>
          <w:tcPr>
            <w:tcW w:w="1263" w:type="dxa"/>
          </w:tcPr>
          <w:p w14:paraId="3C02643D" w14:textId="77777777" w:rsidR="007B5735" w:rsidRPr="003F7398" w:rsidRDefault="007B5735" w:rsidP="007B5735">
            <w:pPr>
              <w:rPr>
                <w:lang w:val="en-US"/>
              </w:rPr>
            </w:pPr>
            <w:r w:rsidRPr="003F7398">
              <w:rPr>
                <w:lang w:val="en-US"/>
              </w:rPr>
              <w:t>16384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851" w:type="dxa"/>
          </w:tcPr>
          <w:p w14:paraId="42CC5B4A" w14:textId="6A7DA040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%6/1414 misses</w:t>
            </w:r>
          </w:p>
        </w:tc>
        <w:tc>
          <w:tcPr>
            <w:tcW w:w="1843" w:type="dxa"/>
          </w:tcPr>
          <w:p w14:paraId="34D70BA3" w14:textId="36146347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%3/708 misses</w:t>
            </w:r>
          </w:p>
        </w:tc>
        <w:tc>
          <w:tcPr>
            <w:tcW w:w="1842" w:type="dxa"/>
          </w:tcPr>
          <w:p w14:paraId="38E63951" w14:textId="547FE4AD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%2/354 misses</w:t>
            </w:r>
          </w:p>
        </w:tc>
        <w:tc>
          <w:tcPr>
            <w:tcW w:w="1843" w:type="dxa"/>
          </w:tcPr>
          <w:p w14:paraId="7331AEBE" w14:textId="74E827F1" w:rsidR="007B5735" w:rsidRPr="003F7398" w:rsidRDefault="007B5735" w:rsidP="007B5735">
            <w:pPr>
              <w:rPr>
                <w:lang w:val="en-US"/>
              </w:rPr>
            </w:pPr>
            <w:r>
              <w:rPr>
                <w:lang w:val="en-US"/>
              </w:rPr>
              <w:t>%1/177 misses</w:t>
            </w:r>
          </w:p>
        </w:tc>
        <w:tc>
          <w:tcPr>
            <w:tcW w:w="1843" w:type="dxa"/>
          </w:tcPr>
          <w:p w14:paraId="54099274" w14:textId="57E21CD9" w:rsidR="007B5735" w:rsidRPr="003F7398" w:rsidRDefault="00B53CBD" w:rsidP="007B5735">
            <w:pPr>
              <w:rPr>
                <w:lang w:val="en-US"/>
              </w:rPr>
            </w:pPr>
            <w:r>
              <w:rPr>
                <w:lang w:val="en-US"/>
              </w:rPr>
              <w:t>%0/89 misses</w:t>
            </w:r>
          </w:p>
        </w:tc>
      </w:tr>
    </w:tbl>
    <w:p w14:paraId="37F712C5" w14:textId="17063C1D" w:rsidR="00B53CBD" w:rsidRDefault="00B53CBD" w:rsidP="00B106A7">
      <w:pPr>
        <w:pStyle w:val="AralkYok"/>
        <w:rPr>
          <w:bCs/>
          <w:lang w:val="en-US"/>
        </w:rPr>
      </w:pPr>
    </w:p>
    <w:p w14:paraId="653CD46A" w14:textId="77777777" w:rsidR="00B53CBD" w:rsidRDefault="00B53CBD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060ACEB5" w14:textId="7E0A5DC1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6EBBAC52" w14:textId="10337CD4" w:rsidR="00D66C63" w:rsidRDefault="00D66C63" w:rsidP="00D66C63">
      <w:pPr>
        <w:pStyle w:val="AralkYok"/>
        <w:ind w:left="72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2E623D8A" wp14:editId="08DD284C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C77D6F" w14:textId="77777777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22488565" w14:textId="542000B2" w:rsidR="00D66C63" w:rsidRDefault="00D66C63" w:rsidP="00D66C63">
      <w:pPr>
        <w:pStyle w:val="AralkYok"/>
        <w:ind w:left="72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C3A489B" wp14:editId="10415177">
            <wp:extent cx="5486400" cy="32004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82F38B" w14:textId="45C5BF9D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25D5D9B5" w14:textId="4D0D2338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0C0CF543" w14:textId="6829BD9D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245C2BAB" w14:textId="7F040DB8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598F3A70" w14:textId="66C1B86C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30CCE9FE" w14:textId="4039782F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77C484C7" w14:textId="4926C11A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6ECAD131" w14:textId="75C84154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1E7F2F86" w14:textId="104EF2D6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3FC6B656" w14:textId="454DDCBB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5719C374" w14:textId="126C2AF6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5AB8CF78" w14:textId="7EFC1FF5" w:rsid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2962F364" w14:textId="77777777" w:rsidR="00D66C63" w:rsidRPr="00D66C63" w:rsidRDefault="00D66C63" w:rsidP="00D66C63">
      <w:pPr>
        <w:pStyle w:val="AralkYok"/>
        <w:ind w:left="720"/>
        <w:rPr>
          <w:b/>
          <w:bCs/>
          <w:lang w:val="en-US"/>
        </w:rPr>
      </w:pPr>
    </w:p>
    <w:p w14:paraId="69ADC2F8" w14:textId="7D677BF1" w:rsidR="00B53CBD" w:rsidRDefault="00B53CBD" w:rsidP="00B53CBD">
      <w:pPr>
        <w:pStyle w:val="AralkYok"/>
        <w:numPr>
          <w:ilvl w:val="0"/>
          <w:numId w:val="3"/>
        </w:numPr>
        <w:rPr>
          <w:b/>
          <w:bCs/>
          <w:lang w:val="en-US"/>
        </w:rPr>
      </w:pPr>
      <w:r w:rsidRPr="00871658">
        <w:rPr>
          <w:b/>
          <w:bCs/>
          <w:lang w:val="en-US"/>
        </w:rPr>
        <w:t>Fully Associative Caches</w:t>
      </w:r>
    </w:p>
    <w:p w14:paraId="4DA17C6F" w14:textId="2634B8F9" w:rsidR="00B53CBD" w:rsidRDefault="00B53CBD" w:rsidP="00B53CBD">
      <w:pPr>
        <w:pStyle w:val="AralkYok"/>
        <w:ind w:left="360"/>
        <w:rPr>
          <w:lang w:val="en-US"/>
        </w:rPr>
      </w:pPr>
    </w:p>
    <w:p w14:paraId="4FA8E5BF" w14:textId="77777777" w:rsidR="00B53CBD" w:rsidRDefault="00B53CBD" w:rsidP="00B53CBD">
      <w:pPr>
        <w:pStyle w:val="AralkYok"/>
        <w:ind w:left="360"/>
        <w:rPr>
          <w:b/>
          <w:bCs/>
          <w:lang w:val="en-US"/>
        </w:rPr>
      </w:pPr>
    </w:p>
    <w:p w14:paraId="472F9846" w14:textId="77777777" w:rsidR="00B53CBD" w:rsidRDefault="00B53CBD" w:rsidP="00B53CBD">
      <w:pPr>
        <w:pStyle w:val="AralkYok"/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086931" wp14:editId="6812AD36">
            <wp:extent cx="5486400" cy="3200400"/>
            <wp:effectExtent l="0" t="0" r="0" b="0"/>
            <wp:docPr id="9" name="Grafi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F18921" w14:textId="77777777" w:rsidR="00B53CBD" w:rsidRDefault="00B53CBD" w:rsidP="00B53CBD">
      <w:pPr>
        <w:pStyle w:val="AralkYok"/>
        <w:ind w:left="360"/>
        <w:rPr>
          <w:b/>
          <w:bCs/>
          <w:lang w:val="en-US"/>
        </w:rPr>
      </w:pPr>
    </w:p>
    <w:p w14:paraId="58266658" w14:textId="77777777" w:rsidR="00B53CBD" w:rsidRDefault="00B53CBD" w:rsidP="00B53CBD">
      <w:pPr>
        <w:pStyle w:val="ListeParagraf"/>
        <w:spacing w:after="0" w:line="240" w:lineRule="auto"/>
        <w:ind w:left="360"/>
        <w:jc w:val="both"/>
        <w:rPr>
          <w:lang w:val="en-US"/>
        </w:rPr>
      </w:pPr>
    </w:p>
    <w:p w14:paraId="54311004" w14:textId="77777777" w:rsidR="00B53CBD" w:rsidRPr="00830E27" w:rsidRDefault="00B53CBD" w:rsidP="00B53CBD">
      <w:pPr>
        <w:pStyle w:val="AralkYok"/>
        <w:numPr>
          <w:ilvl w:val="0"/>
          <w:numId w:val="3"/>
        </w:numPr>
        <w:rPr>
          <w:b/>
          <w:bCs/>
          <w:lang w:val="en-US"/>
        </w:rPr>
      </w:pPr>
      <w:r>
        <w:rPr>
          <w:b/>
          <w:lang w:val="en-US"/>
        </w:rPr>
        <w:t>N-way Set Associative Caches</w:t>
      </w:r>
    </w:p>
    <w:p w14:paraId="79403F51" w14:textId="77777777" w:rsidR="00B53CBD" w:rsidRDefault="00B53CBD" w:rsidP="00B53CBD">
      <w:pPr>
        <w:pStyle w:val="AralkYok"/>
        <w:ind w:left="708"/>
        <w:rPr>
          <w:bCs/>
          <w:lang w:val="en-US"/>
        </w:rPr>
      </w:pPr>
    </w:p>
    <w:p w14:paraId="30CA0CC6" w14:textId="344C0CF4" w:rsidR="00B53CBD" w:rsidRDefault="00B53CBD" w:rsidP="00B53CBD">
      <w:pPr>
        <w:pStyle w:val="AralkYok"/>
        <w:ind w:left="708"/>
        <w:rPr>
          <w:bCs/>
          <w:lang w:val="en-US"/>
        </w:rPr>
      </w:pPr>
      <w:r>
        <w:rPr>
          <w:bCs/>
          <w:lang w:val="en-US"/>
        </w:rPr>
        <w:t xml:space="preserve">For medium hit rate configuration, LRU block replacement resulted in </w:t>
      </w:r>
      <w:r w:rsidR="00121F82">
        <w:rPr>
          <w:bCs/>
          <w:lang w:val="en-US"/>
        </w:rPr>
        <w:t>the same</w:t>
      </w:r>
      <w:r>
        <w:rPr>
          <w:bCs/>
          <w:lang w:val="en-US"/>
        </w:rPr>
        <w:t xml:space="preserve"> miss rate regardless the block size. </w:t>
      </w:r>
      <w:r w:rsidR="00121F82">
        <w:rPr>
          <w:bCs/>
          <w:lang w:val="en-US"/>
        </w:rPr>
        <w:t>Also</w:t>
      </w:r>
      <w:r>
        <w:rPr>
          <w:bCs/>
          <w:lang w:val="en-US"/>
        </w:rPr>
        <w:t xml:space="preserve"> random block replacement resulted in %58 miss rate, which is </w:t>
      </w:r>
      <w:r w:rsidR="00121F82">
        <w:rPr>
          <w:bCs/>
          <w:lang w:val="en-US"/>
        </w:rPr>
        <w:t>the same as direct mapping.</w:t>
      </w:r>
    </w:p>
    <w:p w14:paraId="5258D5A1" w14:textId="3DA9CB1C" w:rsidR="00B53CBD" w:rsidRDefault="00B53CBD" w:rsidP="00B53CBD">
      <w:pPr>
        <w:pStyle w:val="AralkYok"/>
        <w:ind w:left="708"/>
        <w:rPr>
          <w:bCs/>
          <w:lang w:val="en-US"/>
        </w:rPr>
      </w:pPr>
      <w:r>
        <w:rPr>
          <w:bCs/>
          <w:lang w:val="en-US"/>
        </w:rPr>
        <w:t>For good hit rate configuration,</w:t>
      </w:r>
      <w:r w:rsidR="008B2255">
        <w:rPr>
          <w:bCs/>
          <w:lang w:val="en-US"/>
        </w:rPr>
        <w:t xml:space="preserve"> </w:t>
      </w:r>
      <w:r w:rsidR="002D2677">
        <w:rPr>
          <w:bCs/>
          <w:lang w:val="en-US"/>
        </w:rPr>
        <w:t xml:space="preserve">miss rate of %29 fell to %8 </w:t>
      </w:r>
      <w:r w:rsidR="003560CD">
        <w:rPr>
          <w:bCs/>
          <w:lang w:val="en-US"/>
        </w:rPr>
        <w:t>and %6 for LRU and random respectively. Which is considerably more efficient.</w:t>
      </w:r>
    </w:p>
    <w:p w14:paraId="6AFA150B" w14:textId="77777777" w:rsidR="00334032" w:rsidRPr="00830E27" w:rsidRDefault="00334032" w:rsidP="00B106A7">
      <w:pPr>
        <w:pStyle w:val="AralkYok"/>
        <w:rPr>
          <w:bCs/>
          <w:lang w:val="en-US"/>
        </w:rPr>
      </w:pPr>
    </w:p>
    <w:sectPr w:rsidR="00334032" w:rsidRPr="00830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124"/>
    <w:multiLevelType w:val="hybridMultilevel"/>
    <w:tmpl w:val="C6F88F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7F11"/>
    <w:multiLevelType w:val="hybridMultilevel"/>
    <w:tmpl w:val="C6F88F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4FB0"/>
    <w:multiLevelType w:val="hybridMultilevel"/>
    <w:tmpl w:val="C6F88F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03AAA"/>
    <w:multiLevelType w:val="hybridMultilevel"/>
    <w:tmpl w:val="C6F88F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B"/>
    <w:rsid w:val="00022A9B"/>
    <w:rsid w:val="00030DCD"/>
    <w:rsid w:val="000B75B4"/>
    <w:rsid w:val="000D1AD5"/>
    <w:rsid w:val="000D7381"/>
    <w:rsid w:val="00121F82"/>
    <w:rsid w:val="00165813"/>
    <w:rsid w:val="001F0009"/>
    <w:rsid w:val="00204C37"/>
    <w:rsid w:val="002524D9"/>
    <w:rsid w:val="00252A86"/>
    <w:rsid w:val="002B30CA"/>
    <w:rsid w:val="002C361E"/>
    <w:rsid w:val="002D2677"/>
    <w:rsid w:val="00334032"/>
    <w:rsid w:val="00340595"/>
    <w:rsid w:val="003560CD"/>
    <w:rsid w:val="003709C1"/>
    <w:rsid w:val="00376ABD"/>
    <w:rsid w:val="003A1A88"/>
    <w:rsid w:val="003F7398"/>
    <w:rsid w:val="00415766"/>
    <w:rsid w:val="00417C36"/>
    <w:rsid w:val="004208F2"/>
    <w:rsid w:val="00477014"/>
    <w:rsid w:val="004E0409"/>
    <w:rsid w:val="00594C7A"/>
    <w:rsid w:val="00595453"/>
    <w:rsid w:val="005A1E69"/>
    <w:rsid w:val="005E0018"/>
    <w:rsid w:val="00642121"/>
    <w:rsid w:val="006433E9"/>
    <w:rsid w:val="006C5E5E"/>
    <w:rsid w:val="006C7078"/>
    <w:rsid w:val="00710247"/>
    <w:rsid w:val="007165CF"/>
    <w:rsid w:val="00784744"/>
    <w:rsid w:val="007B34B0"/>
    <w:rsid w:val="007B5735"/>
    <w:rsid w:val="007B6F2C"/>
    <w:rsid w:val="00810AB9"/>
    <w:rsid w:val="00830E27"/>
    <w:rsid w:val="00871658"/>
    <w:rsid w:val="00877FB0"/>
    <w:rsid w:val="008B2099"/>
    <w:rsid w:val="008B2255"/>
    <w:rsid w:val="008E534C"/>
    <w:rsid w:val="009B1BA8"/>
    <w:rsid w:val="009C454A"/>
    <w:rsid w:val="009F283F"/>
    <w:rsid w:val="00A10631"/>
    <w:rsid w:val="00A1322B"/>
    <w:rsid w:val="00A35012"/>
    <w:rsid w:val="00A4349B"/>
    <w:rsid w:val="00B106A7"/>
    <w:rsid w:val="00B53CBD"/>
    <w:rsid w:val="00BE1B32"/>
    <w:rsid w:val="00C230D2"/>
    <w:rsid w:val="00C27857"/>
    <w:rsid w:val="00CE22DD"/>
    <w:rsid w:val="00D20342"/>
    <w:rsid w:val="00D61533"/>
    <w:rsid w:val="00D66C63"/>
    <w:rsid w:val="00DD48A7"/>
    <w:rsid w:val="00E04E58"/>
    <w:rsid w:val="00E15B11"/>
    <w:rsid w:val="00E8547C"/>
    <w:rsid w:val="00EE1322"/>
    <w:rsid w:val="00EF3CDB"/>
    <w:rsid w:val="00F71A52"/>
    <w:rsid w:val="00F746A6"/>
    <w:rsid w:val="00F94CD6"/>
    <w:rsid w:val="00FB3F99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0584"/>
  <w15:chartTrackingRefBased/>
  <w15:docId w15:val="{73E89575-6411-4F57-9FB3-2BF6F4C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4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04E58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E0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</a:t>
            </a:r>
            <a:r>
              <a:rPr lang="tr-TR" baseline="0"/>
              <a:t> Rate vs Cache Size vs Block Size for Row-major Summation (50x50 matrix)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Sayfa1!$B$2:$B$6</c:f>
              <c:numCache>
                <c:formatCode>0%</c:formatCode>
                <c:ptCount val="5"/>
                <c:pt idx="0">
                  <c:v>0.88</c:v>
                </c:pt>
                <c:pt idx="1">
                  <c:v>0.88</c:v>
                </c:pt>
                <c:pt idx="2">
                  <c:v>0.69</c:v>
                </c:pt>
                <c:pt idx="3">
                  <c:v>0.35</c:v>
                </c:pt>
                <c:pt idx="4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4D-4691-9656-CE74A64795D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Sayfa1!$C$2:$C$6</c:f>
              <c:numCache>
                <c:formatCode>0%</c:formatCode>
                <c:ptCount val="5"/>
                <c:pt idx="0">
                  <c:v>0.56999999999999995</c:v>
                </c:pt>
                <c:pt idx="1">
                  <c:v>0.88</c:v>
                </c:pt>
                <c:pt idx="2">
                  <c:v>0.69</c:v>
                </c:pt>
                <c:pt idx="3">
                  <c:v>0.35</c:v>
                </c:pt>
                <c:pt idx="4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4D-4691-9656-CE74A64795D9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4096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Sayfa1!$D$2:$D$6</c:f>
              <c:numCache>
                <c:formatCode>0%</c:formatCode>
                <c:ptCount val="5"/>
                <c:pt idx="0">
                  <c:v>0.34</c:v>
                </c:pt>
                <c:pt idx="1">
                  <c:v>0.56999999999999995</c:v>
                </c:pt>
                <c:pt idx="2">
                  <c:v>0.69</c:v>
                </c:pt>
                <c:pt idx="3">
                  <c:v>0.35</c:v>
                </c:pt>
                <c:pt idx="4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4D-4691-9656-CE74A64795D9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8192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Sayfa1!$E$2:$E$6</c:f>
              <c:numCache>
                <c:formatCode>0%</c:formatCode>
                <c:ptCount val="5"/>
                <c:pt idx="0">
                  <c:v>0.33</c:v>
                </c:pt>
                <c:pt idx="1">
                  <c:v>0.32</c:v>
                </c:pt>
                <c:pt idx="2">
                  <c:v>0.27</c:v>
                </c:pt>
                <c:pt idx="3">
                  <c:v>0.14000000000000001</c:v>
                </c:pt>
                <c:pt idx="4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4D-4691-9656-CE74A64795D9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16384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Sayfa1!$F$2:$F$6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4D-4691-9656-CE74A6479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3326207"/>
        <c:axId val="1377939007"/>
      </c:lineChart>
      <c:catAx>
        <c:axId val="145332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939007"/>
        <c:crosses val="autoZero"/>
        <c:auto val="1"/>
        <c:lblAlgn val="ctr"/>
        <c:lblOffset val="100"/>
        <c:noMultiLvlLbl val="0"/>
      </c:catAx>
      <c:valAx>
        <c:axId val="137793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32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0" i="0" baseline="0">
                <a:effectLst/>
              </a:rPr>
              <a:t>Miss Rate vs Cache Size vs Block Size for Column-major Summation (50x50 matrix)</a:t>
            </a:r>
            <a:endParaRPr lang="tr-T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Sayfa1!$B$2:$B$6</c:f>
              <c:numCache>
                <c:formatCode>0%</c:formatCode>
                <c:ptCount val="5"/>
                <c:pt idx="0">
                  <c:v>0.06</c:v>
                </c:pt>
                <c:pt idx="1">
                  <c:v>0.06</c:v>
                </c:pt>
                <c:pt idx="2">
                  <c:v>0.06</c:v>
                </c:pt>
                <c:pt idx="3">
                  <c:v>0.06</c:v>
                </c:pt>
                <c:pt idx="4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D-49B8-AFBA-7CE9CA0DC495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Sayfa1!$C$2:$C$6</c:f>
              <c:numCache>
                <c:formatCode>0%</c:formatCode>
                <c:ptCount val="5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AD-49B8-AFBA-7CE9CA0DC495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4096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Sayfa1!$D$2:$D$6</c:f>
              <c:numCache>
                <c:formatCode>0%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AD-49B8-AFBA-7CE9CA0DC495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8192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Sayfa1!$E$2:$E$6</c:f>
              <c:numCache>
                <c:formatCode>0%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AD-49B8-AFBA-7CE9CA0DC495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16384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Sayfa1!$F$2:$F$6</c:f>
              <c:numCache>
                <c:formatCode>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AD-49B8-AFBA-7CE9CA0DC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8835423"/>
        <c:axId val="1283123423"/>
      </c:lineChart>
      <c:catAx>
        <c:axId val="134883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83123423"/>
        <c:crosses val="autoZero"/>
        <c:auto val="1"/>
        <c:lblAlgn val="ctr"/>
        <c:lblOffset val="100"/>
        <c:noMultiLvlLbl val="0"/>
      </c:catAx>
      <c:valAx>
        <c:axId val="128312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48835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</a:t>
            </a:r>
            <a:r>
              <a:rPr lang="tr-TR" baseline="0"/>
              <a:t> Rate Comparison Graph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Poor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Sayfa1!$B$2:$B$4</c:f>
              <c:numCache>
                <c:formatCode>0%</c:formatCode>
                <c:ptCount val="3"/>
                <c:pt idx="0">
                  <c:v>0.88</c:v>
                </c:pt>
                <c:pt idx="1">
                  <c:v>0.88</c:v>
                </c:pt>
                <c:pt idx="2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9C-4739-BA1B-817047CE2CF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Sayfa1!$C$2:$C$4</c:f>
              <c:numCache>
                <c:formatCode>0%</c:formatCode>
                <c:ptCount val="3"/>
                <c:pt idx="0">
                  <c:v>0.56999999999999995</c:v>
                </c:pt>
                <c:pt idx="1">
                  <c:v>0.88</c:v>
                </c:pt>
                <c:pt idx="2">
                  <c:v>0.56999999999999995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9C-4739-BA1B-817047CE2CF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Good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Sayfa1!$D$2:$D$4</c:f>
              <c:numCache>
                <c:formatCode>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9C-4739-BA1B-817047CE2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7899455"/>
        <c:axId val="1391740031"/>
      </c:lineChart>
      <c:catAx>
        <c:axId val="1377899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91740031"/>
        <c:crosses val="autoZero"/>
        <c:auto val="1"/>
        <c:lblAlgn val="ctr"/>
        <c:lblOffset val="100"/>
        <c:noMultiLvlLbl val="0"/>
      </c:catAx>
      <c:valAx>
        <c:axId val="139174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89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</a:t>
            </a:r>
            <a:r>
              <a:rPr lang="tr-TR" baseline="0"/>
              <a:t> Rate vs Cache Size vs Block Size for Row-major Summation (150x150 matrix)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Sayfa1!$B$2:$B$6</c:f>
              <c:numCache>
                <c:formatCode>0%</c:formatCode>
                <c:ptCount val="5"/>
                <c:pt idx="0">
                  <c:v>0.98</c:v>
                </c:pt>
                <c:pt idx="1">
                  <c:v>0.98</c:v>
                </c:pt>
                <c:pt idx="2">
                  <c:v>0.98</c:v>
                </c:pt>
                <c:pt idx="3">
                  <c:v>0.98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D-467A-901C-2FADA9C9246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Sayfa1!$C$2:$C$6</c:f>
              <c:numCache>
                <c:formatCode>0%</c:formatCode>
                <c:ptCount val="5"/>
                <c:pt idx="0">
                  <c:v>0.98</c:v>
                </c:pt>
                <c:pt idx="1">
                  <c:v>0.98</c:v>
                </c:pt>
                <c:pt idx="2">
                  <c:v>0.98</c:v>
                </c:pt>
                <c:pt idx="3">
                  <c:v>0.98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D-467A-901C-2FADA9C92469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4096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Sayfa1!$D$2:$D$6</c:f>
              <c:numCache>
                <c:formatCode>0%</c:formatCode>
                <c:ptCount val="5"/>
                <c:pt idx="0">
                  <c:v>0.96</c:v>
                </c:pt>
                <c:pt idx="1">
                  <c:v>0.98</c:v>
                </c:pt>
                <c:pt idx="2">
                  <c:v>0.98</c:v>
                </c:pt>
                <c:pt idx="3">
                  <c:v>0.98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BD-467A-901C-2FADA9C92469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8192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Sayfa1!$E$2:$E$6</c:f>
              <c:numCache>
                <c:formatCode>0%</c:formatCode>
                <c:ptCount val="5"/>
                <c:pt idx="0">
                  <c:v>0.82</c:v>
                </c:pt>
                <c:pt idx="1">
                  <c:v>0.9</c:v>
                </c:pt>
                <c:pt idx="2">
                  <c:v>0.98</c:v>
                </c:pt>
                <c:pt idx="3">
                  <c:v>0.98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BD-467A-901C-2FADA9C92469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16384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Sayfa1!$F$2:$F$6</c:f>
              <c:numCache>
                <c:formatCode>0%</c:formatCode>
                <c:ptCount val="5"/>
                <c:pt idx="0">
                  <c:v>0.28999999999999998</c:v>
                </c:pt>
                <c:pt idx="1">
                  <c:v>0.59</c:v>
                </c:pt>
                <c:pt idx="2">
                  <c:v>0.94</c:v>
                </c:pt>
                <c:pt idx="3">
                  <c:v>0.98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BD-467A-901C-2FADA9C92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3326207"/>
        <c:axId val="1377939007"/>
      </c:lineChart>
      <c:catAx>
        <c:axId val="145332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939007"/>
        <c:crosses val="autoZero"/>
        <c:auto val="1"/>
        <c:lblAlgn val="ctr"/>
        <c:lblOffset val="100"/>
        <c:noMultiLvlLbl val="0"/>
      </c:catAx>
      <c:valAx>
        <c:axId val="137793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32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</a:t>
            </a:r>
            <a:r>
              <a:rPr lang="tr-TR" baseline="0"/>
              <a:t> Rate vs Cache Size vs Block Size for Column-major Summation (150x150 matrix)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1024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Sayfa1!$B$2:$B$6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0-418E-9BC9-1C041B6D9110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2048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Sayfa1!$C$2:$C$6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0-418E-9BC9-1C041B6D9110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4096 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Sayfa1!$D$2:$D$6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0-418E-9BC9-1C041B6D9110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8192 bytes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Sayfa1!$E$2:$E$6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50-418E-9BC9-1C041B6D9110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16384 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16 words</c:v>
                </c:pt>
                <c:pt idx="1">
                  <c:v> 32 words</c:v>
                </c:pt>
                <c:pt idx="2">
                  <c:v>64 words</c:v>
                </c:pt>
                <c:pt idx="3">
                  <c:v>128 words</c:v>
                </c:pt>
                <c:pt idx="4">
                  <c:v>256 words</c:v>
                </c:pt>
              </c:strCache>
            </c:strRef>
          </c:cat>
          <c:val>
            <c:numRef>
              <c:f>Sayfa1!$F$2:$F$6</c:f>
              <c:numCache>
                <c:formatCode>0%</c:formatCode>
                <c:ptCount val="5"/>
                <c:pt idx="0">
                  <c:v>0.06</c:v>
                </c:pt>
                <c:pt idx="1">
                  <c:v>0.03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A50-418E-9BC9-1C041B6D9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3326207"/>
        <c:axId val="1377939007"/>
      </c:lineChart>
      <c:catAx>
        <c:axId val="145332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939007"/>
        <c:crosses val="autoZero"/>
        <c:auto val="1"/>
        <c:lblAlgn val="ctr"/>
        <c:lblOffset val="100"/>
        <c:noMultiLvlLbl val="0"/>
      </c:catAx>
      <c:valAx>
        <c:axId val="137793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32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</a:t>
            </a:r>
            <a:r>
              <a:rPr lang="tr-TR" baseline="0"/>
              <a:t> Rate Comparison Graph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Poor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Sayfa1!$B$2:$B$4</c:f>
              <c:numCache>
                <c:formatCode>0%</c:formatCode>
                <c:ptCount val="3"/>
                <c:pt idx="0">
                  <c:v>0.98</c:v>
                </c:pt>
                <c:pt idx="1">
                  <c:v>0.98</c:v>
                </c:pt>
                <c:pt idx="2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B1-450D-81EC-FC1E56B4F5D8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Sayfa1!$C$2:$C$4</c:f>
              <c:numCache>
                <c:formatCode>0%</c:formatCode>
                <c:ptCount val="3"/>
                <c:pt idx="0">
                  <c:v>0.57999999999999996</c:v>
                </c:pt>
                <c:pt idx="1">
                  <c:v>0.57999999999999996</c:v>
                </c:pt>
                <c:pt idx="2">
                  <c:v>0.56999999999999995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B1-450D-81EC-FC1E56B4F5D8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Good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Sayfa1!$A$2:$A$4</c:f>
              <c:strCache>
                <c:ptCount val="3"/>
                <c:pt idx="0">
                  <c:v>Direct</c:v>
                </c:pt>
                <c:pt idx="1">
                  <c:v>FA - LRU</c:v>
                </c:pt>
                <c:pt idx="2">
                  <c:v>FA - Random</c:v>
                </c:pt>
              </c:strCache>
            </c:strRef>
          </c:cat>
          <c:val>
            <c:numRef>
              <c:f>Sayfa1!$D$2:$D$4</c:f>
              <c:numCache>
                <c:formatCode>0%</c:formatCode>
                <c:ptCount val="3"/>
                <c:pt idx="0">
                  <c:v>0.28999999999999998</c:v>
                </c:pt>
                <c:pt idx="1">
                  <c:v>0.08</c:v>
                </c:pt>
                <c:pt idx="2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B1-450D-81EC-FC1E56B4F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7899455"/>
        <c:axId val="1391740031"/>
      </c:lineChart>
      <c:catAx>
        <c:axId val="1377899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91740031"/>
        <c:crosses val="autoZero"/>
        <c:auto val="1"/>
        <c:lblAlgn val="ctr"/>
        <c:lblOffset val="100"/>
        <c:noMultiLvlLbl val="0"/>
      </c:catAx>
      <c:valAx>
        <c:axId val="139174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7789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A57E-2907-4DE6-8DA0-546BFA43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Türker</dc:creator>
  <cp:keywords/>
  <dc:description/>
  <cp:lastModifiedBy>Ege Türker</cp:lastModifiedBy>
  <cp:revision>67</cp:revision>
  <dcterms:created xsi:type="dcterms:W3CDTF">2020-05-19T20:26:00Z</dcterms:created>
  <dcterms:modified xsi:type="dcterms:W3CDTF">2020-05-19T21:35:00Z</dcterms:modified>
</cp:coreProperties>
</file>