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EFEFE"/>
  <w:body>
    <w:p w14:paraId="37C8E863" w14:textId="77777777" w:rsidR="00DB58AE" w:rsidRDefault="00DB58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  <w:rPr>
          <w:rFonts w:ascii="Arial" w:eastAsia="Arial" w:hAnsi="Arial" w:cs="Arial"/>
          <w:color w:val="000000"/>
        </w:rPr>
      </w:pPr>
    </w:p>
    <w:tbl>
      <w:tblPr>
        <w:tblStyle w:val="a0"/>
        <w:tblpPr w:leftFromText="141" w:rightFromText="141" w:vertAnchor="text" w:tblpY="1"/>
        <w:tblW w:w="90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4394"/>
      </w:tblGrid>
      <w:tr w:rsidR="00DB58AE" w14:paraId="37C8E865" w14:textId="77777777">
        <w:trPr>
          <w:trHeight w:val="397"/>
        </w:trPr>
        <w:tc>
          <w:tcPr>
            <w:tcW w:w="9067" w:type="dxa"/>
            <w:gridSpan w:val="2"/>
          </w:tcPr>
          <w:p w14:paraId="37C8E864" w14:textId="77777777" w:rsidR="00DB58AE" w:rsidRDefault="00DB58A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"/>
              <w:ind w:left="-103" w:right="-4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</w:tr>
      <w:tr w:rsidR="00DB58AE" w14:paraId="37C8E867" w14:textId="77777777">
        <w:trPr>
          <w:trHeight w:val="397"/>
        </w:trPr>
        <w:tc>
          <w:tcPr>
            <w:tcW w:w="9067" w:type="dxa"/>
            <w:gridSpan w:val="2"/>
          </w:tcPr>
          <w:p w14:paraId="37C8E866" w14:textId="77777777" w:rsidR="00DB58AE" w:rsidRDefault="007656C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  <w:t>LEONARDO DA VINCI</w:t>
            </w: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br/>
              <w:t>ESCUELA SUPERIOR DE ARTE MULTIMEDIAL</w:t>
            </w:r>
          </w:p>
        </w:tc>
      </w:tr>
      <w:tr w:rsidR="00DB58AE" w14:paraId="37C8E869" w14:textId="77777777">
        <w:trPr>
          <w:trHeight w:val="397"/>
        </w:trPr>
        <w:tc>
          <w:tcPr>
            <w:tcW w:w="9067" w:type="dxa"/>
            <w:gridSpan w:val="2"/>
          </w:tcPr>
          <w:p w14:paraId="37C8E868" w14:textId="77777777" w:rsidR="00DB58AE" w:rsidRDefault="007656C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0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A-1331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37C8E8D0" wp14:editId="37C8E8D1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50800</wp:posOffset>
                      </wp:positionV>
                      <wp:extent cx="0" cy="12700"/>
                      <wp:effectExtent l="0" t="0" r="0" b="0"/>
                      <wp:wrapNone/>
                      <wp:docPr id="29" name="Conector recto de flecha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855226" y="3780000"/>
                                <a:ext cx="49815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50800</wp:posOffset>
                      </wp:positionV>
                      <wp:extent cx="0" cy="12700"/>
                      <wp:effectExtent b="0" l="0" r="0" t="0"/>
                      <wp:wrapNone/>
                      <wp:docPr id="29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DB58AE" w14:paraId="37C8E86B" w14:textId="77777777">
        <w:trPr>
          <w:trHeight w:val="397"/>
        </w:trPr>
        <w:tc>
          <w:tcPr>
            <w:tcW w:w="9067" w:type="dxa"/>
            <w:gridSpan w:val="2"/>
            <w:shd w:val="clear" w:color="auto" w:fill="auto"/>
          </w:tcPr>
          <w:p w14:paraId="37C8E86A" w14:textId="77777777" w:rsidR="00DB58AE" w:rsidRDefault="00DB58A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</w:tr>
      <w:tr w:rsidR="00DB58AE" w14:paraId="37C8E86D" w14:textId="77777777">
        <w:trPr>
          <w:trHeight w:val="397"/>
        </w:trPr>
        <w:tc>
          <w:tcPr>
            <w:tcW w:w="9067" w:type="dxa"/>
            <w:gridSpan w:val="2"/>
            <w:shd w:val="clear" w:color="auto" w:fill="auto"/>
          </w:tcPr>
          <w:p w14:paraId="37C8E86C" w14:textId="77777777" w:rsidR="00DB58AE" w:rsidRDefault="007656C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0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CARRERA:</w:t>
            </w:r>
          </w:p>
        </w:tc>
      </w:tr>
      <w:tr w:rsidR="00DB58AE" w14:paraId="37C8E86F" w14:textId="77777777">
        <w:trPr>
          <w:trHeight w:val="397"/>
        </w:trPr>
        <w:tc>
          <w:tcPr>
            <w:tcW w:w="9067" w:type="dxa"/>
            <w:gridSpan w:val="2"/>
            <w:shd w:val="clear" w:color="auto" w:fill="auto"/>
          </w:tcPr>
          <w:p w14:paraId="37C8E86E" w14:textId="77777777" w:rsidR="00DB58AE" w:rsidRDefault="007656C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0"/>
              <w:rPr>
                <w:rFonts w:ascii="Arial" w:eastAsia="Arial" w:hAnsi="Arial" w:cs="Arial"/>
                <w:i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Tecnicatura Superior en Diseño y Programación Web</w:t>
            </w:r>
          </w:p>
        </w:tc>
      </w:tr>
      <w:tr w:rsidR="00DB58AE" w14:paraId="37C8E871" w14:textId="77777777">
        <w:trPr>
          <w:trHeight w:val="380"/>
        </w:trPr>
        <w:tc>
          <w:tcPr>
            <w:tcW w:w="9067" w:type="dxa"/>
            <w:gridSpan w:val="2"/>
            <w:shd w:val="clear" w:color="auto" w:fill="auto"/>
          </w:tcPr>
          <w:p w14:paraId="37C8E870" w14:textId="77777777" w:rsidR="00DB58AE" w:rsidRDefault="007656C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0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ASIGNATURA:</w:t>
            </w:r>
          </w:p>
        </w:tc>
      </w:tr>
      <w:tr w:rsidR="00DB58AE" w14:paraId="37C8E873" w14:textId="77777777">
        <w:trPr>
          <w:trHeight w:val="397"/>
        </w:trPr>
        <w:tc>
          <w:tcPr>
            <w:tcW w:w="9067" w:type="dxa"/>
            <w:gridSpan w:val="2"/>
            <w:shd w:val="clear" w:color="auto" w:fill="auto"/>
          </w:tcPr>
          <w:p w14:paraId="37C8E872" w14:textId="77777777" w:rsidR="00DB58AE" w:rsidRDefault="007656C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Aplicaciones Híbridas</w:t>
            </w:r>
          </w:p>
        </w:tc>
      </w:tr>
      <w:tr w:rsidR="00DB58AE" w14:paraId="37C8E875" w14:textId="77777777">
        <w:trPr>
          <w:trHeight w:val="364"/>
        </w:trPr>
        <w:tc>
          <w:tcPr>
            <w:tcW w:w="9067" w:type="dxa"/>
            <w:gridSpan w:val="2"/>
            <w:shd w:val="clear" w:color="auto" w:fill="auto"/>
          </w:tcPr>
          <w:p w14:paraId="37C8E874" w14:textId="77777777" w:rsidR="00DB58AE" w:rsidRDefault="007656C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0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EXAMEN:</w:t>
            </w:r>
          </w:p>
        </w:tc>
      </w:tr>
      <w:tr w:rsidR="00DB58AE" w14:paraId="37C8E877" w14:textId="77777777">
        <w:trPr>
          <w:trHeight w:val="397"/>
        </w:trPr>
        <w:tc>
          <w:tcPr>
            <w:tcW w:w="9067" w:type="dxa"/>
            <w:gridSpan w:val="2"/>
            <w:shd w:val="clear" w:color="auto" w:fill="auto"/>
          </w:tcPr>
          <w:p w14:paraId="37C8E876" w14:textId="77777777" w:rsidR="00DB58AE" w:rsidRDefault="007656C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Parcial 1</w:t>
            </w:r>
          </w:p>
        </w:tc>
      </w:tr>
      <w:tr w:rsidR="00DB58AE" w14:paraId="37C8E879" w14:textId="77777777">
        <w:trPr>
          <w:trHeight w:val="220"/>
        </w:trPr>
        <w:tc>
          <w:tcPr>
            <w:tcW w:w="9067" w:type="dxa"/>
            <w:gridSpan w:val="2"/>
            <w:shd w:val="clear" w:color="auto" w:fill="auto"/>
          </w:tcPr>
          <w:p w14:paraId="37C8E878" w14:textId="77777777" w:rsidR="00DB58AE" w:rsidRDefault="00DB58A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0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DB58AE" w14:paraId="37C8E87B" w14:textId="77777777">
        <w:trPr>
          <w:trHeight w:val="397"/>
        </w:trPr>
        <w:tc>
          <w:tcPr>
            <w:tcW w:w="9067" w:type="dxa"/>
            <w:gridSpan w:val="2"/>
            <w:shd w:val="clear" w:color="auto" w:fill="auto"/>
          </w:tcPr>
          <w:p w14:paraId="37C8E87A" w14:textId="77777777" w:rsidR="00DB58AE" w:rsidRDefault="00DB58A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</w:tr>
      <w:tr w:rsidR="00DB58AE" w14:paraId="37C8E87D" w14:textId="77777777">
        <w:trPr>
          <w:trHeight w:val="74"/>
        </w:trPr>
        <w:tc>
          <w:tcPr>
            <w:tcW w:w="9067" w:type="dxa"/>
            <w:gridSpan w:val="2"/>
            <w:shd w:val="clear" w:color="auto" w:fill="auto"/>
          </w:tcPr>
          <w:p w14:paraId="37C8E87C" w14:textId="77777777" w:rsidR="00DB58AE" w:rsidRDefault="00DB58A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0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DB58AE" w14:paraId="37C8E87F" w14:textId="77777777">
        <w:trPr>
          <w:trHeight w:val="397"/>
        </w:trPr>
        <w:tc>
          <w:tcPr>
            <w:tcW w:w="9067" w:type="dxa"/>
            <w:gridSpan w:val="2"/>
            <w:shd w:val="clear" w:color="auto" w:fill="auto"/>
          </w:tcPr>
          <w:p w14:paraId="37C8E87E" w14:textId="77777777" w:rsidR="00DB58AE" w:rsidRDefault="00DB58A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</w:tr>
      <w:tr w:rsidR="00DB58AE" w14:paraId="37C8E881" w14:textId="77777777">
        <w:trPr>
          <w:trHeight w:val="202"/>
        </w:trPr>
        <w:tc>
          <w:tcPr>
            <w:tcW w:w="9067" w:type="dxa"/>
            <w:gridSpan w:val="2"/>
            <w:shd w:val="clear" w:color="auto" w:fill="auto"/>
          </w:tcPr>
          <w:p w14:paraId="37C8E880" w14:textId="77777777" w:rsidR="00DB58AE" w:rsidRDefault="007656C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0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AÑO LECTIVO:</w:t>
            </w:r>
          </w:p>
        </w:tc>
      </w:tr>
      <w:tr w:rsidR="00DB58AE" w14:paraId="37C8E883" w14:textId="77777777">
        <w:trPr>
          <w:trHeight w:val="397"/>
        </w:trPr>
        <w:tc>
          <w:tcPr>
            <w:tcW w:w="9067" w:type="dxa"/>
            <w:gridSpan w:val="2"/>
            <w:shd w:val="clear" w:color="auto" w:fill="auto"/>
          </w:tcPr>
          <w:p w14:paraId="37C8E882" w14:textId="77777777" w:rsidR="00DB58AE" w:rsidRDefault="007656C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2024</w:t>
            </w:r>
          </w:p>
        </w:tc>
      </w:tr>
      <w:tr w:rsidR="00DB58AE" w14:paraId="37C8E885" w14:textId="77777777">
        <w:trPr>
          <w:trHeight w:val="200"/>
        </w:trPr>
        <w:tc>
          <w:tcPr>
            <w:tcW w:w="9067" w:type="dxa"/>
            <w:gridSpan w:val="2"/>
            <w:shd w:val="clear" w:color="auto" w:fill="auto"/>
          </w:tcPr>
          <w:p w14:paraId="37C8E884" w14:textId="77777777" w:rsidR="00DB58AE" w:rsidRDefault="007656C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0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DOCENTES:</w:t>
            </w:r>
          </w:p>
        </w:tc>
      </w:tr>
      <w:tr w:rsidR="00DB58AE" w14:paraId="37C8E888" w14:textId="77777777">
        <w:trPr>
          <w:trHeight w:val="397"/>
        </w:trPr>
        <w:tc>
          <w:tcPr>
            <w:tcW w:w="4673" w:type="dxa"/>
            <w:shd w:val="clear" w:color="auto" w:fill="auto"/>
          </w:tcPr>
          <w:p w14:paraId="37C8E886" w14:textId="77777777" w:rsidR="00DB58AE" w:rsidRDefault="007656C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MARCOS GALBÁN, Camila Belén</w:t>
            </w:r>
          </w:p>
        </w:tc>
        <w:tc>
          <w:tcPr>
            <w:tcW w:w="4394" w:type="dxa"/>
            <w:shd w:val="clear" w:color="auto" w:fill="auto"/>
          </w:tcPr>
          <w:p w14:paraId="37C8E887" w14:textId="77777777" w:rsidR="00DB58AE" w:rsidRDefault="00DB58A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</w:tr>
      <w:tr w:rsidR="00DB58AE" w14:paraId="37C8E88B" w14:textId="77777777">
        <w:trPr>
          <w:trHeight w:val="397"/>
        </w:trPr>
        <w:tc>
          <w:tcPr>
            <w:tcW w:w="4673" w:type="dxa"/>
            <w:shd w:val="clear" w:color="auto" w:fill="auto"/>
          </w:tcPr>
          <w:p w14:paraId="37C8E889" w14:textId="77777777" w:rsidR="00DB58AE" w:rsidRDefault="00DB58A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4394" w:type="dxa"/>
            <w:shd w:val="clear" w:color="auto" w:fill="auto"/>
          </w:tcPr>
          <w:p w14:paraId="37C8E88A" w14:textId="77777777" w:rsidR="00DB58AE" w:rsidRDefault="00DB58A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</w:tr>
      <w:tr w:rsidR="00DB58AE" w14:paraId="37C8E88E" w14:textId="77777777">
        <w:trPr>
          <w:trHeight w:val="397"/>
        </w:trPr>
        <w:tc>
          <w:tcPr>
            <w:tcW w:w="4673" w:type="dxa"/>
            <w:shd w:val="clear" w:color="auto" w:fill="auto"/>
          </w:tcPr>
          <w:p w14:paraId="37C8E88C" w14:textId="77777777" w:rsidR="00DB58AE" w:rsidRDefault="00DB58A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4394" w:type="dxa"/>
            <w:shd w:val="clear" w:color="auto" w:fill="auto"/>
          </w:tcPr>
          <w:p w14:paraId="37C8E88D" w14:textId="77777777" w:rsidR="00DB58AE" w:rsidRDefault="00DB58A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</w:tr>
      <w:tr w:rsidR="00DB58AE" w14:paraId="37C8E891" w14:textId="77777777">
        <w:trPr>
          <w:trHeight w:val="397"/>
        </w:trPr>
        <w:tc>
          <w:tcPr>
            <w:tcW w:w="4673" w:type="dxa"/>
            <w:shd w:val="clear" w:color="auto" w:fill="auto"/>
          </w:tcPr>
          <w:p w14:paraId="37C8E88F" w14:textId="77777777" w:rsidR="00DB58AE" w:rsidRDefault="00DB58A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4394" w:type="dxa"/>
            <w:shd w:val="clear" w:color="auto" w:fill="auto"/>
          </w:tcPr>
          <w:p w14:paraId="37C8E890" w14:textId="77777777" w:rsidR="00DB58AE" w:rsidRDefault="00DB58A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</w:tr>
      <w:tr w:rsidR="00DB58AE" w14:paraId="37C8E894" w14:textId="77777777">
        <w:trPr>
          <w:trHeight w:val="397"/>
        </w:trPr>
        <w:tc>
          <w:tcPr>
            <w:tcW w:w="4673" w:type="dxa"/>
            <w:shd w:val="clear" w:color="auto" w:fill="auto"/>
          </w:tcPr>
          <w:p w14:paraId="37C8E892" w14:textId="77777777" w:rsidR="00DB58AE" w:rsidRDefault="00DB58A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4394" w:type="dxa"/>
            <w:shd w:val="clear" w:color="auto" w:fill="auto"/>
          </w:tcPr>
          <w:p w14:paraId="37C8E893" w14:textId="77777777" w:rsidR="00DB58AE" w:rsidRDefault="00DB58A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</w:tr>
      <w:tr w:rsidR="00DB58AE" w14:paraId="37C8E897" w14:textId="77777777">
        <w:trPr>
          <w:trHeight w:val="397"/>
        </w:trPr>
        <w:tc>
          <w:tcPr>
            <w:tcW w:w="4673" w:type="dxa"/>
            <w:shd w:val="clear" w:color="auto" w:fill="auto"/>
          </w:tcPr>
          <w:p w14:paraId="37C8E895" w14:textId="77777777" w:rsidR="00DB58AE" w:rsidRDefault="00DB58A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4394" w:type="dxa"/>
            <w:shd w:val="clear" w:color="auto" w:fill="auto"/>
          </w:tcPr>
          <w:p w14:paraId="37C8E896" w14:textId="77777777" w:rsidR="00DB58AE" w:rsidRDefault="00DB58A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</w:tr>
      <w:tr w:rsidR="00DB58AE" w14:paraId="37C8E89A" w14:textId="77777777">
        <w:trPr>
          <w:trHeight w:val="397"/>
        </w:trPr>
        <w:tc>
          <w:tcPr>
            <w:tcW w:w="4673" w:type="dxa"/>
            <w:shd w:val="clear" w:color="auto" w:fill="auto"/>
          </w:tcPr>
          <w:p w14:paraId="37C8E898" w14:textId="77777777" w:rsidR="00DB58AE" w:rsidRDefault="00DB58A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4394" w:type="dxa"/>
            <w:shd w:val="clear" w:color="auto" w:fill="auto"/>
          </w:tcPr>
          <w:p w14:paraId="37C8E899" w14:textId="77777777" w:rsidR="00DB58AE" w:rsidRDefault="00DB58A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</w:tr>
      <w:tr w:rsidR="00DB58AE" w14:paraId="37C8E89D" w14:textId="77777777">
        <w:trPr>
          <w:trHeight w:val="397"/>
        </w:trPr>
        <w:tc>
          <w:tcPr>
            <w:tcW w:w="4673" w:type="dxa"/>
            <w:shd w:val="clear" w:color="auto" w:fill="auto"/>
          </w:tcPr>
          <w:p w14:paraId="37C8E89B" w14:textId="77777777" w:rsidR="00DB58AE" w:rsidRDefault="00DB58A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4394" w:type="dxa"/>
            <w:shd w:val="clear" w:color="auto" w:fill="auto"/>
          </w:tcPr>
          <w:p w14:paraId="37C8E89C" w14:textId="77777777" w:rsidR="00DB58AE" w:rsidRDefault="00DB58A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</w:tr>
      <w:tr w:rsidR="00DB58AE" w14:paraId="37C8E8A0" w14:textId="77777777">
        <w:trPr>
          <w:trHeight w:val="397"/>
        </w:trPr>
        <w:tc>
          <w:tcPr>
            <w:tcW w:w="4673" w:type="dxa"/>
            <w:shd w:val="clear" w:color="auto" w:fill="auto"/>
          </w:tcPr>
          <w:p w14:paraId="37C8E89E" w14:textId="77777777" w:rsidR="00DB58AE" w:rsidRDefault="00DB58A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4394" w:type="dxa"/>
            <w:shd w:val="clear" w:color="auto" w:fill="auto"/>
          </w:tcPr>
          <w:p w14:paraId="37C8E89F" w14:textId="77777777" w:rsidR="00DB58AE" w:rsidRDefault="00DB58A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</w:tr>
      <w:tr w:rsidR="00DB58AE" w14:paraId="37C8E8A3" w14:textId="77777777">
        <w:trPr>
          <w:trHeight w:val="397"/>
        </w:trPr>
        <w:tc>
          <w:tcPr>
            <w:tcW w:w="4673" w:type="dxa"/>
            <w:shd w:val="clear" w:color="auto" w:fill="auto"/>
          </w:tcPr>
          <w:p w14:paraId="37C8E8A1" w14:textId="77777777" w:rsidR="00DB58AE" w:rsidRDefault="00DB58A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4394" w:type="dxa"/>
            <w:shd w:val="clear" w:color="auto" w:fill="auto"/>
          </w:tcPr>
          <w:p w14:paraId="37C8E8A2" w14:textId="77777777" w:rsidR="00DB58AE" w:rsidRDefault="00DB58A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</w:tr>
    </w:tbl>
    <w:p w14:paraId="37C8E8A4" w14:textId="77777777" w:rsidR="00DB58AE" w:rsidRDefault="007656C7">
      <w:pPr>
        <w:ind w:left="720"/>
        <w:rPr>
          <w:rFonts w:ascii="Arial" w:eastAsia="Arial" w:hAnsi="Arial" w:cs="Arial"/>
          <w:b/>
          <w:sz w:val="32"/>
          <w:szCs w:val="32"/>
        </w:rPr>
      </w:pPr>
      <w:r>
        <w:br w:type="page"/>
      </w:r>
    </w:p>
    <w:p w14:paraId="37C8E8A5" w14:textId="77777777" w:rsidR="00DB58AE" w:rsidRDefault="007656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320" w:line="240" w:lineRule="auto"/>
        <w:ind w:left="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EXAMEN PARCIAL 1 – APLICACIONES HÍBRIDAS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7C8E8D2" wp14:editId="37C8E8D3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0" cy="12700"/>
                <wp:effectExtent l="0" t="0" r="0" b="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910" y="3780000"/>
                          <a:ext cx="57581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0" cy="12700"/>
                <wp:effectExtent b="0" l="0" r="0" t="0"/>
                <wp:wrapNone/>
                <wp:docPr id="2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7C8E8A6" w14:textId="77777777" w:rsidR="00DB58AE" w:rsidRDefault="007656C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Objetivo: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</w:p>
    <w:p w14:paraId="37C8E8A7" w14:textId="77777777" w:rsidR="00DB58AE" w:rsidRDefault="007656C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Desarrollar una API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RESTful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temática libre.</w:t>
      </w:r>
    </w:p>
    <w:p w14:paraId="37C8E8A8" w14:textId="77777777" w:rsidR="00DB58AE" w:rsidRDefault="00DB58A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000000"/>
        </w:rPr>
      </w:pPr>
    </w:p>
    <w:p w14:paraId="37C8E8A9" w14:textId="77777777" w:rsidR="00DB58AE" w:rsidRDefault="007656C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Requisitos del Servidor Web</w:t>
      </w:r>
      <w:r>
        <w:rPr>
          <w:rFonts w:ascii="Arial" w:eastAsia="Arial" w:hAnsi="Arial" w:cs="Arial"/>
          <w:b/>
          <w:sz w:val="28"/>
          <w:szCs w:val="28"/>
        </w:rPr>
        <w:t>:</w:t>
      </w:r>
    </w:p>
    <w:p w14:paraId="37C8E8AA" w14:textId="77777777" w:rsidR="00DB58AE" w:rsidRDefault="00DB58A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000000"/>
        </w:rPr>
      </w:pPr>
    </w:p>
    <w:p w14:paraId="37C8E8AB" w14:textId="77777777" w:rsidR="00DB58AE" w:rsidRDefault="007656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Página Principal:</w:t>
      </w:r>
    </w:p>
    <w:p w14:paraId="37C8E8AC" w14:textId="77777777" w:rsidR="00DB58AE" w:rsidRDefault="007656C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Debe mostrar un HTML que informe sobre la API </w:t>
      </w:r>
      <w:r>
        <w:rPr>
          <w:rFonts w:ascii="Arial" w:eastAsia="Arial" w:hAnsi="Arial" w:cs="Arial"/>
          <w:color w:val="000000"/>
        </w:rPr>
        <w:br/>
        <w:t xml:space="preserve">y permita acceder a los </w:t>
      </w:r>
      <w:proofErr w:type="spellStart"/>
      <w:r>
        <w:rPr>
          <w:rFonts w:ascii="Arial" w:eastAsia="Arial" w:hAnsi="Arial" w:cs="Arial"/>
          <w:color w:val="000000"/>
        </w:rPr>
        <w:t>endpoints</w:t>
      </w:r>
      <w:proofErr w:type="spellEnd"/>
      <w:r>
        <w:rPr>
          <w:rFonts w:ascii="Arial" w:eastAsia="Arial" w:hAnsi="Arial" w:cs="Arial"/>
          <w:color w:val="000000"/>
        </w:rPr>
        <w:t xml:space="preserve"> mediante URL.</w:t>
      </w:r>
    </w:p>
    <w:p w14:paraId="37C8E8AD" w14:textId="77777777" w:rsidR="00DB58AE" w:rsidRDefault="007656C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Debe incluir un pie de página con la siguiente información:</w:t>
      </w:r>
    </w:p>
    <w:p w14:paraId="37C8E8AE" w14:textId="77777777" w:rsidR="00DB58AE" w:rsidRDefault="007656C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Nombre y Apellido.</w:t>
      </w:r>
    </w:p>
    <w:p w14:paraId="37C8E8AF" w14:textId="77777777" w:rsidR="00DB58AE" w:rsidRDefault="007656C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Nombre de la materia.</w:t>
      </w:r>
    </w:p>
    <w:p w14:paraId="37C8E8B0" w14:textId="77777777" w:rsidR="00DB58AE" w:rsidRDefault="007656C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Nombre del docente.</w:t>
      </w:r>
    </w:p>
    <w:p w14:paraId="37C8E8B1" w14:textId="77777777" w:rsidR="00DB58AE" w:rsidRDefault="007656C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Comisión.</w:t>
      </w:r>
    </w:p>
    <w:p w14:paraId="37C8E8B2" w14:textId="77777777" w:rsidR="00DB58AE" w:rsidRDefault="00DB58AE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Arial" w:eastAsia="Arial" w:hAnsi="Arial" w:cs="Arial"/>
          <w:color w:val="000000"/>
          <w:sz w:val="24"/>
          <w:szCs w:val="24"/>
        </w:rPr>
      </w:pPr>
    </w:p>
    <w:p w14:paraId="37C8E8B3" w14:textId="77777777" w:rsidR="00DB58AE" w:rsidRDefault="007656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Rutas:</w:t>
      </w:r>
    </w:p>
    <w:p w14:paraId="37C8E8B4" w14:textId="77777777" w:rsidR="00DB58AE" w:rsidRDefault="007656C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Debe tener al menos 2 rutas, sin contar la ruta de usuarios. </w:t>
      </w:r>
      <w:r>
        <w:rPr>
          <w:rFonts w:ascii="Arial" w:eastAsia="Arial" w:hAnsi="Arial" w:cs="Arial"/>
          <w:color w:val="000000"/>
        </w:rPr>
        <w:br/>
        <w:t>Ejemplo: Si la API es sobre libros, debería tener rutas para</w:t>
      </w:r>
      <w:r>
        <w:rPr>
          <w:rFonts w:ascii="Arial" w:eastAsia="Arial" w:hAnsi="Arial" w:cs="Arial"/>
          <w:color w:val="000000"/>
        </w:rPr>
        <w:br/>
        <w:t>"libros" y "</w:t>
      </w:r>
      <w:r w:rsidRPr="00FA3467">
        <w:rPr>
          <w:rFonts w:ascii="Arial" w:eastAsia="Arial" w:hAnsi="Arial" w:cs="Arial"/>
          <w:color w:val="000000"/>
          <w:u w:val="single"/>
        </w:rPr>
        <w:t>autores</w:t>
      </w:r>
      <w:r>
        <w:rPr>
          <w:rFonts w:ascii="Arial" w:eastAsia="Arial" w:hAnsi="Arial" w:cs="Arial"/>
          <w:color w:val="000000"/>
        </w:rPr>
        <w:t>".</w:t>
      </w:r>
    </w:p>
    <w:p w14:paraId="37C8E8B5" w14:textId="77777777" w:rsidR="00DB58AE" w:rsidRDefault="007656C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Funcionalidades requeridas que deben estar presentes </w:t>
      </w:r>
      <w:r>
        <w:rPr>
          <w:rFonts w:ascii="Arial" w:eastAsia="Arial" w:hAnsi="Arial" w:cs="Arial"/>
          <w:color w:val="000000"/>
        </w:rPr>
        <w:br/>
        <w:t>en al menos una de las dos rutas:</w:t>
      </w:r>
    </w:p>
    <w:p w14:paraId="37C8E8B6" w14:textId="77777777" w:rsidR="00DB58AE" w:rsidRDefault="007656C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Visualizar todos los documentos de una colección.</w:t>
      </w:r>
    </w:p>
    <w:p w14:paraId="37C8E8B7" w14:textId="77777777" w:rsidR="00DB58AE" w:rsidRDefault="007656C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Obtener un documento específico por su ID.</w:t>
      </w:r>
    </w:p>
    <w:p w14:paraId="37C8E8B8" w14:textId="77777777" w:rsidR="00DB58AE" w:rsidRDefault="007656C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Actualizar la información de un documento.</w:t>
      </w:r>
    </w:p>
    <w:p w14:paraId="37C8E8B9" w14:textId="77777777" w:rsidR="00DB58AE" w:rsidRDefault="007656C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Eliminar un documento.</w:t>
      </w:r>
    </w:p>
    <w:p w14:paraId="37C8E8BA" w14:textId="77777777" w:rsidR="00DB58AE" w:rsidRDefault="007656C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Incluir al menos dos métodos de filtrado.</w:t>
      </w:r>
    </w:p>
    <w:p w14:paraId="37C8E8BB" w14:textId="77777777" w:rsidR="00DB58AE" w:rsidRDefault="007656C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Búsqueda por nombre.</w:t>
      </w:r>
    </w:p>
    <w:p w14:paraId="37C8E8BC" w14:textId="77777777" w:rsidR="00DB58AE" w:rsidRDefault="007656C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Ordenamiento (posibilidad de recibir los datos ordenados).</w:t>
      </w:r>
    </w:p>
    <w:p w14:paraId="37C8E8BD" w14:textId="77777777" w:rsidR="00DB58AE" w:rsidRDefault="007656C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Paginado (recibiendo en la ruta el rango de documentos a devolver).</w:t>
      </w:r>
    </w:p>
    <w:p w14:paraId="37C8E8BE" w14:textId="77777777" w:rsidR="00DB58AE" w:rsidRDefault="00DB58AE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Arial" w:eastAsia="Arial" w:hAnsi="Arial" w:cs="Arial"/>
          <w:color w:val="000000"/>
        </w:rPr>
      </w:pPr>
    </w:p>
    <w:p w14:paraId="37C8E8BF" w14:textId="77777777" w:rsidR="00DB58AE" w:rsidRDefault="007656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Autenticación:</w:t>
      </w:r>
    </w:p>
    <w:p w14:paraId="37C8E8C0" w14:textId="77777777" w:rsidR="00DB58AE" w:rsidRDefault="007656C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Aplicar autenticación en las rutas utilizando JSON Web Tokens (JWT).</w:t>
      </w:r>
    </w:p>
    <w:p w14:paraId="37C8E8C1" w14:textId="77777777" w:rsidR="00DB58AE" w:rsidRDefault="00DB58AE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color w:val="000000"/>
          <w:sz w:val="24"/>
          <w:szCs w:val="24"/>
        </w:rPr>
      </w:pPr>
    </w:p>
    <w:p w14:paraId="37C8E8C2" w14:textId="77777777" w:rsidR="00DB58AE" w:rsidRDefault="007656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Validaciones:</w:t>
      </w:r>
    </w:p>
    <w:p w14:paraId="37C8E8C3" w14:textId="77777777" w:rsidR="00DB58AE" w:rsidRDefault="007656C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Incluir las validaciones necesarias.</w:t>
      </w:r>
    </w:p>
    <w:p w14:paraId="37C8E8C4" w14:textId="77777777" w:rsidR="00DB58AE" w:rsidRDefault="007656C7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37C8E8C5" w14:textId="77777777" w:rsidR="00DB58AE" w:rsidRDefault="007656C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Evaluación:</w:t>
      </w:r>
    </w:p>
    <w:p w14:paraId="37C8E8C6" w14:textId="77777777" w:rsidR="00DB58AE" w:rsidRDefault="007656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Modelado de base de datos.</w:t>
      </w:r>
    </w:p>
    <w:p w14:paraId="37C8E8C7" w14:textId="77777777" w:rsidR="00DB58AE" w:rsidRDefault="007656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API (manejo correcto de las reglas básicas).</w:t>
      </w:r>
    </w:p>
    <w:p w14:paraId="37C8E8C8" w14:textId="77777777" w:rsidR="00DB58AE" w:rsidRDefault="007656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División de responsabilidades (manejo correcto de </w:t>
      </w:r>
      <w:proofErr w:type="spellStart"/>
      <w:r>
        <w:rPr>
          <w:rFonts w:ascii="Arial" w:eastAsia="Arial" w:hAnsi="Arial" w:cs="Arial"/>
          <w:color w:val="000000"/>
        </w:rPr>
        <w:t>views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r>
        <w:rPr>
          <w:rFonts w:ascii="Arial" w:eastAsia="Arial" w:hAnsi="Arial" w:cs="Arial"/>
          <w:color w:val="000000"/>
        </w:rPr>
        <w:br/>
      </w:r>
      <w:proofErr w:type="spellStart"/>
      <w:r>
        <w:rPr>
          <w:rFonts w:ascii="Arial" w:eastAsia="Arial" w:hAnsi="Arial" w:cs="Arial"/>
          <w:color w:val="000000"/>
        </w:rPr>
        <w:t>controllers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services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routes</w:t>
      </w:r>
      <w:proofErr w:type="spellEnd"/>
      <w:r>
        <w:rPr>
          <w:rFonts w:ascii="Arial" w:eastAsia="Arial" w:hAnsi="Arial" w:cs="Arial"/>
          <w:color w:val="000000"/>
        </w:rPr>
        <w:t>, etc.).</w:t>
      </w:r>
    </w:p>
    <w:p w14:paraId="37C8E8C9" w14:textId="77777777" w:rsidR="00DB58AE" w:rsidRDefault="007656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Uso correcto de ECMAScript modules.</w:t>
      </w:r>
    </w:p>
    <w:p w14:paraId="37C8E8CA" w14:textId="77777777" w:rsidR="00DB58AE" w:rsidRDefault="007656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Uso correcto de Express.</w:t>
      </w:r>
    </w:p>
    <w:p w14:paraId="37C8E8CB" w14:textId="77777777" w:rsidR="00DB58AE" w:rsidRDefault="00DB58AE" w:rsidP="00D07E56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Arial" w:eastAsia="Arial" w:hAnsi="Arial" w:cs="Arial"/>
        </w:rPr>
      </w:pPr>
    </w:p>
    <w:p w14:paraId="37C8E8CC" w14:textId="77777777" w:rsidR="00DB58AE" w:rsidRDefault="007656C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Instrucciones Adicionales:</w:t>
      </w:r>
    </w:p>
    <w:p w14:paraId="37C8E8CD" w14:textId="77777777" w:rsidR="00DB58AE" w:rsidRDefault="007656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Para imágenes, si se requieren, pueden utilizar algún </w:t>
      </w:r>
      <w:r>
        <w:rPr>
          <w:rFonts w:ascii="Arial" w:eastAsia="Arial" w:hAnsi="Arial" w:cs="Arial"/>
          <w:color w:val="000000"/>
        </w:rPr>
        <w:br/>
        <w:t>generador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de imágenes aleatorias (</w:t>
      </w:r>
      <w:proofErr w:type="spellStart"/>
      <w:r>
        <w:rPr>
          <w:rFonts w:ascii="Arial" w:eastAsia="Arial" w:hAnsi="Arial" w:cs="Arial"/>
          <w:color w:val="000000"/>
        </w:rPr>
        <w:t>image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placeholder</w:t>
      </w:r>
      <w:proofErr w:type="spellEnd"/>
      <w:r>
        <w:rPr>
          <w:rFonts w:ascii="Arial" w:eastAsia="Arial" w:hAnsi="Arial" w:cs="Arial"/>
          <w:color w:val="000000"/>
        </w:rPr>
        <w:t>).</w:t>
      </w:r>
    </w:p>
    <w:p w14:paraId="37C8E8CE" w14:textId="77777777" w:rsidR="00DB58AE" w:rsidRDefault="007656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código debe estar alojado en GitHub.</w:t>
      </w:r>
      <w:r>
        <w:rPr>
          <w:rFonts w:ascii="Arial" w:eastAsia="Arial" w:hAnsi="Arial" w:cs="Arial"/>
          <w:color w:val="000000"/>
        </w:rPr>
        <w:br/>
        <w:t>Enviar solo el enlace al repositorio.</w:t>
      </w:r>
    </w:p>
    <w:p w14:paraId="37C8E8CF" w14:textId="77777777" w:rsidR="00DB58AE" w:rsidRDefault="00DB58A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000000"/>
        </w:rPr>
      </w:pPr>
    </w:p>
    <w:sectPr w:rsidR="00DB58AE">
      <w:headerReference w:type="default" r:id="rId10"/>
      <w:footerReference w:type="default" r:id="rId11"/>
      <w:pgSz w:w="11909" w:h="16834"/>
      <w:pgMar w:top="1984" w:right="1133" w:bottom="1133" w:left="1700" w:header="283" w:footer="28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E69AE" w14:textId="77777777" w:rsidR="00C51422" w:rsidRDefault="00C51422">
      <w:pPr>
        <w:spacing w:after="0" w:line="240" w:lineRule="auto"/>
      </w:pPr>
      <w:r>
        <w:separator/>
      </w:r>
    </w:p>
  </w:endnote>
  <w:endnote w:type="continuationSeparator" w:id="0">
    <w:p w14:paraId="7DCBA875" w14:textId="77777777" w:rsidR="00C51422" w:rsidRDefault="00C51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Medium">
    <w:altName w:val="Cambria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ambria"/>
    <w:charset w:val="00"/>
    <w:family w:val="auto"/>
    <w:pitch w:val="variable"/>
    <w:sig w:usb0="2000020F" w:usb1="00000003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8E8D5" w14:textId="77777777" w:rsidR="00DB58AE" w:rsidRDefault="007656C7">
    <w:pPr>
      <w:ind w:firstLine="731"/>
      <w:rPr>
        <w:rFonts w:ascii="Montserrat" w:eastAsia="Montserrat" w:hAnsi="Montserrat" w:cs="Montserrat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37C8E8E0" wp14:editId="37C8E8E1">
              <wp:simplePos x="0" y="0"/>
              <wp:positionH relativeFrom="column">
                <wp:posOffset>1</wp:posOffset>
              </wp:positionH>
              <wp:positionV relativeFrom="paragraph">
                <wp:posOffset>-12699</wp:posOffset>
              </wp:positionV>
              <wp:extent cx="0" cy="25400"/>
              <wp:effectExtent l="0" t="0" r="0" b="0"/>
              <wp:wrapNone/>
              <wp:docPr id="27" name="Conector recto de flecha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66000" y="3780000"/>
                        <a:ext cx="5760000" cy="0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-12699</wp:posOffset>
              </wp:positionV>
              <wp:extent cx="0" cy="25400"/>
              <wp:effectExtent b="0" l="0" r="0" t="0"/>
              <wp:wrapNone/>
              <wp:docPr id="2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tbl>
    <w:tblPr>
      <w:tblStyle w:val="a1"/>
      <w:tblW w:w="8789" w:type="dxa"/>
      <w:jc w:val="center"/>
      <w:tblLayout w:type="fixed"/>
      <w:tblLook w:val="0600" w:firstRow="0" w:lastRow="0" w:firstColumn="0" w:lastColumn="0" w:noHBand="1" w:noVBand="1"/>
    </w:tblPr>
    <w:tblGrid>
      <w:gridCol w:w="7371"/>
      <w:gridCol w:w="1418"/>
    </w:tblGrid>
    <w:tr w:rsidR="00DB58AE" w14:paraId="37C8E8D8" w14:textId="77777777">
      <w:trPr>
        <w:trHeight w:val="340"/>
        <w:jc w:val="center"/>
      </w:trPr>
      <w:tc>
        <w:tcPr>
          <w:tcW w:w="7371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37C8E8D6" w14:textId="77777777" w:rsidR="00DB58AE" w:rsidRDefault="007656C7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ind w:left="0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Parcial 1 – Aplicaciones Híbridas</w:t>
          </w:r>
        </w:p>
      </w:tc>
      <w:tc>
        <w:tcPr>
          <w:tcW w:w="1418" w:type="dxa"/>
          <w:tcBorders>
            <w:lef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37C8E8D7" w14:textId="1A9DB4F8" w:rsidR="00DB58AE" w:rsidRDefault="007656C7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ind w:left="0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FA3467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</w:p>
      </w:tc>
    </w:tr>
  </w:tbl>
  <w:p w14:paraId="37C8E8D9" w14:textId="77777777" w:rsidR="00DB58AE" w:rsidRDefault="00DB58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79D68" w14:textId="77777777" w:rsidR="00C51422" w:rsidRDefault="00C51422">
      <w:pPr>
        <w:spacing w:after="0" w:line="240" w:lineRule="auto"/>
      </w:pPr>
      <w:r>
        <w:separator/>
      </w:r>
    </w:p>
  </w:footnote>
  <w:footnote w:type="continuationSeparator" w:id="0">
    <w:p w14:paraId="7ECAEDB5" w14:textId="77777777" w:rsidR="00C51422" w:rsidRDefault="00C51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8E8D4" w14:textId="77777777" w:rsidR="00DB58AE" w:rsidRDefault="007656C7">
    <w:r>
      <w:rPr>
        <w:rFonts w:ascii="Montserrat" w:eastAsia="Montserrat" w:hAnsi="Montserrat" w:cs="Montserrat"/>
        <w:b/>
        <w:noProof/>
        <w:color w:val="9F9F9F"/>
        <w:sz w:val="16"/>
        <w:szCs w:val="16"/>
      </w:rPr>
      <w:drawing>
        <wp:anchor distT="0" distB="0" distL="0" distR="0" simplePos="0" relativeHeight="251658240" behindDoc="1" locked="0" layoutInCell="1" hidden="0" allowOverlap="1" wp14:anchorId="37C8E8DA" wp14:editId="37C8E8DB">
          <wp:simplePos x="0" y="0"/>
          <wp:positionH relativeFrom="margin">
            <wp:posOffset>8409</wp:posOffset>
          </wp:positionH>
          <wp:positionV relativeFrom="page">
            <wp:posOffset>295275</wp:posOffset>
          </wp:positionV>
          <wp:extent cx="2019600" cy="612000"/>
          <wp:effectExtent l="0" t="0" r="0" b="0"/>
          <wp:wrapNone/>
          <wp:docPr id="3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621" r="1620"/>
                  <a:stretch>
                    <a:fillRect/>
                  </a:stretch>
                </pic:blipFill>
                <pic:spPr>
                  <a:xfrm>
                    <a:off x="0" y="0"/>
                    <a:ext cx="2019600" cy="61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hidden="0" allowOverlap="1" wp14:anchorId="37C8E8DC" wp14:editId="37C8E8DD">
          <wp:simplePos x="0" y="0"/>
          <wp:positionH relativeFrom="margin">
            <wp:posOffset>-3175634</wp:posOffset>
          </wp:positionH>
          <wp:positionV relativeFrom="margin">
            <wp:posOffset>3150235</wp:posOffset>
          </wp:positionV>
          <wp:extent cx="8794800" cy="2304000"/>
          <wp:effectExtent l="0" t="0" r="0" b="0"/>
          <wp:wrapNone/>
          <wp:docPr id="3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l="1303" r="1302"/>
                  <a:stretch>
                    <a:fillRect/>
                  </a:stretch>
                </pic:blipFill>
                <pic:spPr>
                  <a:xfrm rot="16200000">
                    <a:off x="0" y="0"/>
                    <a:ext cx="8794800" cy="2304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37C8E8DE" wp14:editId="37C8E8DF">
              <wp:simplePos x="0" y="0"/>
              <wp:positionH relativeFrom="column">
                <wp:posOffset>12701</wp:posOffset>
              </wp:positionH>
              <wp:positionV relativeFrom="paragraph">
                <wp:posOffset>863600</wp:posOffset>
              </wp:positionV>
              <wp:extent cx="0" cy="25400"/>
              <wp:effectExtent l="0" t="0" r="0" b="0"/>
              <wp:wrapNone/>
              <wp:docPr id="28" name="Conector recto de flecha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66275" y="3780000"/>
                        <a:ext cx="5759450" cy="0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863600</wp:posOffset>
              </wp:positionV>
              <wp:extent cx="0" cy="25400"/>
              <wp:effectExtent b="0" l="0" r="0" t="0"/>
              <wp:wrapNone/>
              <wp:docPr id="28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C30A6"/>
    <w:multiLevelType w:val="multilevel"/>
    <w:tmpl w:val="1170758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D363A6D"/>
    <w:multiLevelType w:val="multilevel"/>
    <w:tmpl w:val="6B088DD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18747D8"/>
    <w:multiLevelType w:val="multilevel"/>
    <w:tmpl w:val="BDC0FC2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7A2F3444"/>
    <w:multiLevelType w:val="multilevel"/>
    <w:tmpl w:val="98382BB4"/>
    <w:lvl w:ilvl="0">
      <w:start w:val="1"/>
      <w:numFmt w:val="decimal"/>
      <w:pStyle w:val="ItemsdetextonormalconsangraDV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3431278">
    <w:abstractNumId w:val="2"/>
  </w:num>
  <w:num w:numId="2" w16cid:durableId="927956500">
    <w:abstractNumId w:val="0"/>
  </w:num>
  <w:num w:numId="3" w16cid:durableId="1952469611">
    <w:abstractNumId w:val="1"/>
  </w:num>
  <w:num w:numId="4" w16cid:durableId="15387356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8AE"/>
    <w:rsid w:val="007656C7"/>
    <w:rsid w:val="00C51422"/>
    <w:rsid w:val="00D07E56"/>
    <w:rsid w:val="00DB58AE"/>
    <w:rsid w:val="00FA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8E863"/>
  <w15:docId w15:val="{0F6CB1D3-E068-4A23-85C5-0F0636796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es-ES" w:eastAsia="es-AR" w:bidi="ar-SA"/>
      </w:rPr>
    </w:rPrDefault>
    <w:pPrDefault>
      <w:pPr>
        <w:spacing w:after="60" w:line="252" w:lineRule="auto"/>
        <w:ind w:left="73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Normal con sangria  (DV)"/>
    <w:qFormat/>
    <w:rsid w:val="00710BB2"/>
  </w:style>
  <w:style w:type="paragraph" w:styleId="Ttulo1">
    <w:name w:val="heading 1"/>
    <w:aliases w:val="Secciones"/>
    <w:basedOn w:val="Normal"/>
    <w:next w:val="Normal"/>
    <w:link w:val="Ttulo1Car"/>
    <w:uiPriority w:val="9"/>
    <w:qFormat/>
    <w:rsid w:val="00A9350C"/>
    <w:pPr>
      <w:keepNext/>
      <w:keepLines/>
      <w:spacing w:before="280" w:line="240" w:lineRule="auto"/>
      <w:ind w:left="0"/>
      <w:outlineLvl w:val="0"/>
    </w:pPr>
    <w:rPr>
      <w:rFonts w:ascii="Montserrat" w:eastAsia="Montserrat" w:hAnsi="Montserrat" w:cs="Montserrat"/>
      <w:b/>
      <w:sz w:val="32"/>
      <w:szCs w:val="32"/>
    </w:rPr>
  </w:style>
  <w:style w:type="paragraph" w:styleId="Ttulo2">
    <w:name w:val="heading 2"/>
    <w:aliases w:val="Unidades y primer subtítulo"/>
    <w:basedOn w:val="Normal"/>
    <w:next w:val="Normal"/>
    <w:link w:val="Ttulo2Car"/>
    <w:uiPriority w:val="9"/>
    <w:semiHidden/>
    <w:unhideWhenUsed/>
    <w:qFormat/>
    <w:rsid w:val="00E05868"/>
    <w:pPr>
      <w:keepNext/>
      <w:keepLines/>
      <w:spacing w:before="240"/>
      <w:outlineLvl w:val="1"/>
    </w:pPr>
    <w:rPr>
      <w:rFonts w:ascii="Montserrat SemiBold" w:eastAsia="Montserrat" w:hAnsi="Montserrat SemiBold" w:cs="Montserrat"/>
      <w:bCs/>
      <w:sz w:val="30"/>
      <w:szCs w:val="3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rFonts w:ascii="Montserrat" w:eastAsia="Montserrat" w:hAnsi="Montserrat" w:cs="Montserrat"/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100"/>
      <w:outlineLvl w:val="3"/>
    </w:pPr>
  </w:style>
  <w:style w:type="paragraph" w:styleId="Ttulo5">
    <w:name w:val="heading 5"/>
    <w:aliases w:val="Subtitulos dentro de unidades"/>
    <w:basedOn w:val="Normal"/>
    <w:next w:val="Normal"/>
    <w:link w:val="Ttulo5Car"/>
    <w:uiPriority w:val="9"/>
    <w:semiHidden/>
    <w:unhideWhenUsed/>
    <w:qFormat/>
    <w:rsid w:val="00375E8B"/>
    <w:pPr>
      <w:keepNext/>
      <w:keepLines/>
      <w:ind w:left="1440"/>
      <w:outlineLvl w:val="4"/>
    </w:pPr>
    <w:rPr>
      <w:rFonts w:ascii="Montserrat SemiBold" w:eastAsia="Montserrat" w:hAnsi="Montserrat SemiBold" w:cs="Montserrat"/>
      <w:bCs/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outlineLvl w:val="5"/>
    </w:pPr>
    <w:rPr>
      <w:rFonts w:ascii="Montserrat" w:eastAsia="Montserrat" w:hAnsi="Montserrat" w:cs="Montserrat"/>
      <w:b/>
      <w:sz w:val="30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623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3C6"/>
  </w:style>
  <w:style w:type="paragraph" w:styleId="Piedepgina">
    <w:name w:val="footer"/>
    <w:basedOn w:val="Normal"/>
    <w:link w:val="PiedepginaCar"/>
    <w:uiPriority w:val="99"/>
    <w:unhideWhenUsed/>
    <w:rsid w:val="00D623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3C6"/>
  </w:style>
  <w:style w:type="table" w:styleId="Tablaconcuadrcula">
    <w:name w:val="Table Grid"/>
    <w:basedOn w:val="Tablanormal"/>
    <w:uiPriority w:val="39"/>
    <w:rsid w:val="004A1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B2AD4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7C38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C381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C381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C381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C3812"/>
    <w:rPr>
      <w:b/>
      <w:bCs/>
      <w:sz w:val="20"/>
      <w:szCs w:val="20"/>
    </w:rPr>
  </w:style>
  <w:style w:type="paragraph" w:customStyle="1" w:styleId="EscuelaSuperiordeArteMultimedialDV">
    <w:name w:val="Escuela Superior de Arte Multimedial (DV)"/>
    <w:basedOn w:val="Normal"/>
    <w:qFormat/>
    <w:rsid w:val="00DA4146"/>
    <w:pPr>
      <w:keepNext/>
      <w:keepLines/>
      <w:spacing w:after="12" w:line="240" w:lineRule="auto"/>
      <w:ind w:left="-103" w:right="-40"/>
    </w:pPr>
    <w:rPr>
      <w:rFonts w:ascii="Montserrat SemiBold" w:eastAsia="Montserrat" w:hAnsi="Montserrat SemiBold" w:cs="Montserrat"/>
      <w:bCs/>
      <w:sz w:val="36"/>
      <w:szCs w:val="36"/>
    </w:rPr>
  </w:style>
  <w:style w:type="paragraph" w:customStyle="1" w:styleId="CartulaContenidoDV">
    <w:name w:val="Carátula/Contenido  (DV)"/>
    <w:basedOn w:val="Normal"/>
    <w:qFormat/>
    <w:rsid w:val="006C4C73"/>
    <w:pPr>
      <w:keepNext/>
      <w:keepLines/>
      <w:spacing w:after="0" w:line="240" w:lineRule="auto"/>
      <w:ind w:left="0"/>
    </w:pPr>
    <w:rPr>
      <w:rFonts w:ascii="Montserrat Medium" w:eastAsia="Montserrat" w:hAnsi="Montserrat Medium" w:cs="Montserrat"/>
      <w:bCs/>
      <w:sz w:val="28"/>
      <w:szCs w:val="28"/>
    </w:rPr>
  </w:style>
  <w:style w:type="paragraph" w:customStyle="1" w:styleId="CartulaSubtitulosemi-negritaDV">
    <w:name w:val="Carátula/Subtitulo semi-negrita (DV)"/>
    <w:basedOn w:val="CartulaContenidoDV"/>
    <w:qFormat/>
    <w:rsid w:val="00CE3627"/>
    <w:pPr>
      <w:spacing w:before="120"/>
    </w:pPr>
    <w:rPr>
      <w:rFonts w:ascii="Montserrat SemiBold" w:hAnsi="Montserrat SemiBold"/>
    </w:rPr>
  </w:style>
  <w:style w:type="character" w:customStyle="1" w:styleId="Ttulo1Car">
    <w:name w:val="Título 1 Car"/>
    <w:aliases w:val="Secciones Car"/>
    <w:basedOn w:val="Fuentedeprrafopredeter"/>
    <w:link w:val="Ttulo1"/>
    <w:uiPriority w:val="9"/>
    <w:rsid w:val="00DB52CC"/>
    <w:rPr>
      <w:rFonts w:ascii="Montserrat" w:eastAsia="Montserrat" w:hAnsi="Montserrat" w:cs="Montserrat"/>
      <w:b/>
      <w:sz w:val="32"/>
      <w:szCs w:val="32"/>
    </w:rPr>
  </w:style>
  <w:style w:type="character" w:customStyle="1" w:styleId="Ttulo2Car">
    <w:name w:val="Título 2 Car"/>
    <w:aliases w:val="Unidades y primer subtítulo Car"/>
    <w:basedOn w:val="Fuentedeprrafopredeter"/>
    <w:link w:val="Ttulo2"/>
    <w:uiPriority w:val="9"/>
    <w:rsid w:val="00E05868"/>
    <w:rPr>
      <w:rFonts w:ascii="Montserrat SemiBold" w:eastAsia="Montserrat" w:hAnsi="Montserrat SemiBold" w:cs="Montserrat"/>
      <w:bCs/>
      <w:sz w:val="30"/>
      <w:szCs w:val="30"/>
    </w:rPr>
  </w:style>
  <w:style w:type="paragraph" w:styleId="Sinespaciado">
    <w:name w:val="No Spacing"/>
    <w:uiPriority w:val="1"/>
    <w:qFormat/>
    <w:rsid w:val="00F86D3A"/>
    <w:pPr>
      <w:spacing w:after="0" w:line="240" w:lineRule="auto"/>
    </w:pPr>
  </w:style>
  <w:style w:type="paragraph" w:styleId="Revisin">
    <w:name w:val="Revision"/>
    <w:hidden/>
    <w:uiPriority w:val="99"/>
    <w:semiHidden/>
    <w:rsid w:val="00187BA6"/>
    <w:pPr>
      <w:spacing w:after="0" w:line="240" w:lineRule="auto"/>
      <w:ind w:left="0"/>
    </w:pPr>
  </w:style>
  <w:style w:type="paragraph" w:customStyle="1" w:styleId="LaasignaturacontemplaDV">
    <w:name w:val="La asignatura contempla...  (DV)"/>
    <w:basedOn w:val="Ttulo5"/>
    <w:qFormat/>
    <w:rsid w:val="003311E3"/>
    <w:pPr>
      <w:spacing w:before="240"/>
      <w:ind w:left="731"/>
    </w:pPr>
  </w:style>
  <w:style w:type="character" w:customStyle="1" w:styleId="Ttulo5Car">
    <w:name w:val="Título 5 Car"/>
    <w:aliases w:val="Subtitulos dentro de unidades Car"/>
    <w:basedOn w:val="Fuentedeprrafopredeter"/>
    <w:link w:val="Ttulo5"/>
    <w:uiPriority w:val="9"/>
    <w:rsid w:val="00375E8B"/>
    <w:rPr>
      <w:rFonts w:ascii="Montserrat SemiBold" w:eastAsia="Montserrat" w:hAnsi="Montserrat SemiBold" w:cs="Montserrat"/>
      <w:bCs/>
      <w:color w:val="000000"/>
    </w:rPr>
  </w:style>
  <w:style w:type="paragraph" w:customStyle="1" w:styleId="LeonardoDaVinciDV">
    <w:name w:val="Leonardo DaVinci  (DV)"/>
    <w:basedOn w:val="EscuelaSuperiordeArteMultimedialDV"/>
    <w:qFormat/>
    <w:rsid w:val="00504DC8"/>
    <w:rPr>
      <w:rFonts w:ascii="Montserrat" w:hAnsi="Montserrat"/>
      <w:b/>
      <w:bCs w:val="0"/>
    </w:rPr>
  </w:style>
  <w:style w:type="paragraph" w:customStyle="1" w:styleId="A-1331cartulaDV">
    <w:name w:val="A-1331 carátula  (DV)"/>
    <w:basedOn w:val="EscuelaSuperiordeArteMultimedialDV"/>
    <w:qFormat/>
    <w:rsid w:val="00C014AE"/>
    <w:pPr>
      <w:spacing w:before="240"/>
    </w:pPr>
    <w:rPr>
      <w:rFonts w:ascii="Montserrat Light" w:hAnsi="Montserrat Light"/>
      <w:bCs w:val="0"/>
    </w:rPr>
  </w:style>
  <w:style w:type="paragraph" w:customStyle="1" w:styleId="ResolucincartulaDV">
    <w:name w:val="(Resolución...) carátula (DV)"/>
    <w:basedOn w:val="CartulaContenidoDV"/>
    <w:qFormat/>
    <w:rsid w:val="00977A04"/>
    <w:pPr>
      <w:spacing w:after="60"/>
    </w:pPr>
    <w:rPr>
      <w:rFonts w:ascii="Montserrat Light" w:hAnsi="Montserrat Light"/>
    </w:rPr>
  </w:style>
  <w:style w:type="paragraph" w:customStyle="1" w:styleId="PiedepginaDV">
    <w:name w:val="Pie de página (DV)"/>
    <w:basedOn w:val="Normal"/>
    <w:qFormat/>
    <w:rsid w:val="00890015"/>
    <w:pPr>
      <w:ind w:left="0"/>
    </w:pPr>
    <w:rPr>
      <w:rFonts w:ascii="Montserrat SemiBold" w:eastAsia="Montserrat" w:hAnsi="Montserrat SemiBold" w:cs="Montserrat"/>
      <w:bCs/>
      <w:sz w:val="16"/>
      <w:szCs w:val="16"/>
    </w:rPr>
  </w:style>
  <w:style w:type="paragraph" w:customStyle="1" w:styleId="NmeroPiedepaginaDV">
    <w:name w:val="Número Pie de pagina  (DV)"/>
    <w:basedOn w:val="PiedepginaDV"/>
    <w:qFormat/>
    <w:rsid w:val="00890015"/>
    <w:pPr>
      <w:jc w:val="right"/>
    </w:pPr>
  </w:style>
  <w:style w:type="paragraph" w:customStyle="1" w:styleId="UNIDADDV">
    <w:name w:val="UNIDAD... (DV)"/>
    <w:basedOn w:val="Ttulo2"/>
    <w:qFormat/>
    <w:rsid w:val="00890015"/>
  </w:style>
  <w:style w:type="paragraph" w:customStyle="1" w:styleId="ISECCIONESDV">
    <w:name w:val="I.SECCIONES  (DV)"/>
    <w:basedOn w:val="Ttulo1"/>
    <w:qFormat/>
    <w:rsid w:val="00890015"/>
  </w:style>
  <w:style w:type="paragraph" w:customStyle="1" w:styleId="SubttulosdeunidadesDV">
    <w:name w:val="Subtítulos de unidades: (DV)"/>
    <w:basedOn w:val="Ttulo5"/>
    <w:qFormat/>
    <w:rsid w:val="003B111A"/>
    <w:pPr>
      <w:ind w:left="1446"/>
    </w:pPr>
  </w:style>
  <w:style w:type="paragraph" w:customStyle="1" w:styleId="TextonormaldeunidadesDV">
    <w:name w:val="Texto normal de unidades (DV)"/>
    <w:basedOn w:val="Normal"/>
    <w:qFormat/>
    <w:rsid w:val="003B111A"/>
    <w:pPr>
      <w:ind w:left="1446"/>
    </w:pPr>
    <w:rPr>
      <w:lang w:val="es-AR"/>
    </w:rPr>
  </w:style>
  <w:style w:type="paragraph" w:customStyle="1" w:styleId="TiempoaproximadodeclasesunidadesDV">
    <w:name w:val="Tiempo aproximado de clases (unidades) (DV)"/>
    <w:basedOn w:val="Ttulo5"/>
    <w:qFormat/>
    <w:rsid w:val="003B111A"/>
    <w:pPr>
      <w:ind w:left="2155"/>
    </w:pPr>
  </w:style>
  <w:style w:type="paragraph" w:customStyle="1" w:styleId="ItemsdetextonormalconsangraDV">
    <w:name w:val="Items de texto normal con sangría  (DV)"/>
    <w:basedOn w:val="Normal"/>
    <w:qFormat/>
    <w:rsid w:val="003311E3"/>
    <w:pPr>
      <w:numPr>
        <w:numId w:val="4"/>
      </w:numPr>
      <w:ind w:left="1434" w:hanging="357"/>
    </w:pPr>
  </w:style>
  <w:style w:type="paragraph" w:customStyle="1" w:styleId="Sub-SeccionesDV">
    <w:name w:val="Sub-Secciones (DV)"/>
    <w:basedOn w:val="Ttulo2"/>
    <w:qFormat/>
    <w:rsid w:val="003311E3"/>
  </w:style>
  <w:style w:type="paragraph" w:styleId="Prrafodelista">
    <w:name w:val="List Paragraph"/>
    <w:basedOn w:val="Normal"/>
    <w:uiPriority w:val="34"/>
    <w:qFormat/>
    <w:rsid w:val="00C64653"/>
    <w:pPr>
      <w:contextualSpacing/>
    </w:pPr>
  </w:style>
  <w:style w:type="character" w:styleId="Hipervnculo">
    <w:name w:val="Hyperlink"/>
    <w:basedOn w:val="Fuentedeprrafopredeter"/>
    <w:uiPriority w:val="99"/>
    <w:unhideWhenUsed/>
    <w:rsid w:val="00C6465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465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D1439"/>
    <w:rPr>
      <w:color w:val="800080" w:themeColor="followedHyperlink"/>
      <w:u w:val="single"/>
    </w:rPr>
  </w:style>
  <w:style w:type="paragraph" w:customStyle="1" w:styleId="LeonardoDaVinciDVArial">
    <w:name w:val="Leonardo Da Vinci (DV Arial)"/>
    <w:basedOn w:val="EscuelaSuperiordeArteMultimedialDV"/>
    <w:qFormat/>
    <w:rsid w:val="00547367"/>
    <w:pPr>
      <w:framePr w:hSpace="141" w:wrap="around" w:vAnchor="text" w:hAnchor="text" w:y="1"/>
      <w:spacing w:after="0"/>
      <w:ind w:left="0" w:right="0"/>
      <w:suppressOverlap/>
    </w:pPr>
    <w:rPr>
      <w:rFonts w:ascii="Arial" w:hAnsi="Arial" w:cs="Arial"/>
      <w:b/>
      <w:bCs w:val="0"/>
    </w:rPr>
  </w:style>
  <w:style w:type="paragraph" w:customStyle="1" w:styleId="EscuelaSuperiordeArteMultimedialDVArial">
    <w:name w:val="Escuela Superior de Arte Multimedial (DV Arial)"/>
    <w:basedOn w:val="LeonardoDaVinciDVArial"/>
    <w:qFormat/>
    <w:rsid w:val="00547367"/>
    <w:pPr>
      <w:framePr w:wrap="around"/>
    </w:pPr>
    <w:rPr>
      <w:b w:val="0"/>
      <w:bCs/>
    </w:rPr>
  </w:style>
  <w:style w:type="paragraph" w:customStyle="1" w:styleId="A-1331carctulaDVArial">
    <w:name w:val="A-1331 caráctula (DV Arial)"/>
    <w:basedOn w:val="A-1331cartulaDV"/>
    <w:qFormat/>
    <w:rsid w:val="00D92BB1"/>
    <w:pPr>
      <w:framePr w:hSpace="141" w:wrap="around" w:vAnchor="text" w:hAnchor="text" w:y="1"/>
      <w:spacing w:after="0"/>
      <w:ind w:left="0" w:right="0"/>
      <w:suppressOverlap/>
    </w:pPr>
    <w:rPr>
      <w:rFonts w:ascii="Arial" w:hAnsi="Arial" w:cs="Arial"/>
      <w:noProof/>
    </w:rPr>
  </w:style>
  <w:style w:type="paragraph" w:customStyle="1" w:styleId="CartulaSubtitulonegritaDVArial">
    <w:name w:val="Carátula/Subtitulo negrita (DV Arial)"/>
    <w:basedOn w:val="CartulaSubtitulosemi-negritaDV"/>
    <w:qFormat/>
    <w:rsid w:val="00BF32A1"/>
    <w:pPr>
      <w:framePr w:hSpace="141" w:wrap="around" w:vAnchor="text" w:hAnchor="text" w:y="1"/>
      <w:spacing w:before="240"/>
      <w:suppressOverlap/>
    </w:pPr>
    <w:rPr>
      <w:rFonts w:ascii="Arial" w:hAnsi="Arial" w:cs="Arial"/>
      <w:b/>
      <w:bCs w:val="0"/>
    </w:rPr>
  </w:style>
  <w:style w:type="paragraph" w:customStyle="1" w:styleId="CartulaContenidoDVArial">
    <w:name w:val="Carátula/Contenido (DV Arial)"/>
    <w:basedOn w:val="CartulaContenidoDV"/>
    <w:qFormat/>
    <w:rsid w:val="00C377A9"/>
    <w:pPr>
      <w:framePr w:hSpace="141" w:wrap="around" w:vAnchor="text" w:hAnchor="text" w:y="1"/>
      <w:spacing w:before="20"/>
      <w:suppressOverlap/>
    </w:pPr>
    <w:rPr>
      <w:rFonts w:ascii="Arial" w:hAnsi="Arial" w:cs="Arial"/>
    </w:rPr>
  </w:style>
  <w:style w:type="paragraph" w:customStyle="1" w:styleId="ResolucincartulaDVArialCursiva">
    <w:name w:val="(Resolución...) carátula (DV Arial Cursiva)"/>
    <w:basedOn w:val="ResolucincartulaDV"/>
    <w:qFormat/>
    <w:rsid w:val="00C377A9"/>
    <w:pPr>
      <w:framePr w:hSpace="141" w:wrap="around" w:vAnchor="text" w:hAnchor="text" w:y="1"/>
      <w:suppressOverlap/>
    </w:pPr>
    <w:rPr>
      <w:rFonts w:ascii="Arial" w:hAnsi="Arial" w:cs="Arial"/>
      <w:i/>
    </w:rPr>
  </w:style>
  <w:style w:type="paragraph" w:customStyle="1" w:styleId="ISECCIONESDVArial">
    <w:name w:val="I.SECCIONES (DV Arial)"/>
    <w:basedOn w:val="ISECCIONESDV"/>
    <w:qFormat/>
    <w:rsid w:val="00A662F3"/>
    <w:pPr>
      <w:spacing w:after="0"/>
    </w:pPr>
    <w:rPr>
      <w:rFonts w:ascii="Arial" w:hAnsi="Arial" w:cs="Arial"/>
    </w:rPr>
  </w:style>
  <w:style w:type="paragraph" w:customStyle="1" w:styleId="TextoNormalconsangriaDVArial">
    <w:name w:val="TextoNormal con sangria (DV Arial)"/>
    <w:basedOn w:val="Normal"/>
    <w:qFormat/>
    <w:rsid w:val="00D179F5"/>
    <w:rPr>
      <w:rFonts w:ascii="Arial" w:hAnsi="Arial" w:cs="Arial"/>
    </w:rPr>
  </w:style>
  <w:style w:type="paragraph" w:customStyle="1" w:styleId="Sub-SeccionesDVArial">
    <w:name w:val="Sub-Secciones (DV Arial)"/>
    <w:basedOn w:val="Sub-SeccionesDV"/>
    <w:qFormat/>
    <w:rsid w:val="00212AD0"/>
    <w:pPr>
      <w:spacing w:before="120"/>
      <w:ind w:left="0"/>
    </w:pPr>
    <w:rPr>
      <w:rFonts w:ascii="Arial" w:hAnsi="Arial" w:cs="Arial"/>
      <w:b/>
      <w:bCs w:val="0"/>
    </w:rPr>
  </w:style>
  <w:style w:type="paragraph" w:customStyle="1" w:styleId="ItemsdetextonormalconsangraDVArial">
    <w:name w:val="Items de texto normal con sangría (DV Arial)"/>
    <w:basedOn w:val="ItemsdetextonormalconsangraDV"/>
    <w:qFormat/>
    <w:rsid w:val="00D179F5"/>
    <w:rPr>
      <w:rFonts w:ascii="Arial" w:hAnsi="Arial" w:cs="Arial"/>
    </w:rPr>
  </w:style>
  <w:style w:type="paragraph" w:customStyle="1" w:styleId="UNIDADSINsangraDVArialnegrita">
    <w:name w:val="UNIDAD... SIN sangría (DV Arial negrita)"/>
    <w:basedOn w:val="UNIDADDV"/>
    <w:qFormat/>
    <w:rsid w:val="00212AD0"/>
    <w:pPr>
      <w:spacing w:before="120"/>
      <w:ind w:left="0"/>
    </w:pPr>
    <w:rPr>
      <w:rFonts w:ascii="Arial" w:hAnsi="Arial" w:cs="Arial"/>
      <w:b/>
      <w:bCs w:val="0"/>
    </w:rPr>
  </w:style>
  <w:style w:type="paragraph" w:customStyle="1" w:styleId="TextonormaldeunidadesDVArial">
    <w:name w:val="Texto normal de unidades (DV Arial)"/>
    <w:basedOn w:val="TextonormaldeunidadesDV"/>
    <w:qFormat/>
    <w:rsid w:val="003244B8"/>
    <w:pPr>
      <w:ind w:left="715"/>
    </w:pPr>
    <w:rPr>
      <w:rFonts w:ascii="Arial" w:hAnsi="Arial" w:cs="Arial"/>
    </w:rPr>
  </w:style>
  <w:style w:type="paragraph" w:customStyle="1" w:styleId="TiempoaproximadodeclasesunidadesDVArialnegritacursiva">
    <w:name w:val="Tiempo aproximado de clases (unidades) (DV Arial negrita cursiva)"/>
    <w:basedOn w:val="TiempoaproximadodeclasesunidadesDV"/>
    <w:qFormat/>
    <w:rsid w:val="00212AD0"/>
    <w:pPr>
      <w:spacing w:after="120"/>
      <w:ind w:left="1423"/>
    </w:pPr>
    <w:rPr>
      <w:rFonts w:ascii="Arial" w:hAnsi="Arial" w:cs="Arial"/>
      <w:b/>
      <w:bCs w:val="0"/>
      <w:i/>
      <w:iCs/>
    </w:rPr>
  </w:style>
  <w:style w:type="paragraph" w:customStyle="1" w:styleId="LaasignaturacontemplaDVArialnegritacursiva">
    <w:name w:val="La asignatura contempla... (DV Arial negrita cursiva)"/>
    <w:basedOn w:val="LaasignaturacontemplaDV"/>
    <w:qFormat/>
    <w:rsid w:val="003244B8"/>
    <w:pPr>
      <w:ind w:left="0"/>
    </w:pPr>
    <w:rPr>
      <w:rFonts w:ascii="Arial" w:hAnsi="Arial" w:cs="Arial"/>
      <w:b/>
      <w:bCs w:val="0"/>
      <w:i/>
      <w:iCs/>
    </w:rPr>
  </w:style>
  <w:style w:type="paragraph" w:customStyle="1" w:styleId="TextoNormalSINsangriaDVArial">
    <w:name w:val="TextoNormal SIN sangria (DV Arial)"/>
    <w:basedOn w:val="TextoNormalconsangriaDVArial"/>
    <w:qFormat/>
    <w:rsid w:val="003122B1"/>
    <w:pPr>
      <w:ind w:left="0"/>
    </w:pPr>
  </w:style>
  <w:style w:type="paragraph" w:customStyle="1" w:styleId="Sub-SeccionesSINSangraDVArial">
    <w:name w:val="Sub-Secciones SIN Sangría (DV Arial)"/>
    <w:basedOn w:val="Sub-SeccionesDVArial"/>
    <w:qFormat/>
    <w:rsid w:val="00212AD0"/>
  </w:style>
  <w:style w:type="paragraph" w:customStyle="1" w:styleId="ItemsdetextonormalSINsangraDVArial">
    <w:name w:val="Items de texto normal SIN sangría (DV Arial)"/>
    <w:basedOn w:val="ItemsdetextonormalconsangraDVArial"/>
    <w:qFormat/>
    <w:rsid w:val="003122B1"/>
    <w:pPr>
      <w:ind w:left="703"/>
    </w:pPr>
  </w:style>
  <w:style w:type="paragraph" w:customStyle="1" w:styleId="barritaseparadorainternaARIAL">
    <w:name w:val="barrita separadora interna ARIAL"/>
    <w:basedOn w:val="Normal"/>
    <w:qFormat/>
    <w:rsid w:val="00212AD0"/>
    <w:pPr>
      <w:spacing w:after="120"/>
      <w:ind w:left="0"/>
    </w:pPr>
    <w:rPr>
      <w:rFonts w:ascii="Arial" w:hAnsi="Arial" w:cs="Arial"/>
      <w:noProof/>
    </w:rPr>
  </w:style>
  <w:style w:type="paragraph" w:customStyle="1" w:styleId="BibliografaUnidadesSANGRADVArialnegrita">
    <w:name w:val="Bibliografía Unidades SANGRÍA (DV Arial negrita)"/>
    <w:basedOn w:val="Sub-SeccionesDVArial"/>
    <w:qFormat/>
    <w:rsid w:val="00A93BA5"/>
    <w:pPr>
      <w:ind w:left="692"/>
    </w:pPr>
    <w:rPr>
      <w:sz w:val="24"/>
      <w:szCs w:val="24"/>
    </w:rPr>
  </w:style>
  <w:style w:type="paragraph" w:customStyle="1" w:styleId="ItemsdebiografaunidadesCONSangraDVArial">
    <w:name w:val="Items de biografía unidades CON Sangría (DV Arial)"/>
    <w:basedOn w:val="ItemsdetextonormalSINsangraDVArial"/>
    <w:qFormat/>
    <w:rsid w:val="00A93BA5"/>
    <w:pPr>
      <w:ind w:left="1049"/>
    </w:pPr>
    <w:rPr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FH0LA2E6NimfVym13hodWHnaRw==">CgMxLjA4AHIhMUN3MExYWUw1THVPMXNLRkNOcXJmSXRuaWFqUlhUbEZM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3</Pages>
  <Words>284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German Verissimo</dc:creator>
  <cp:lastModifiedBy>Alberto German Verissimo</cp:lastModifiedBy>
  <cp:revision>3</cp:revision>
  <dcterms:created xsi:type="dcterms:W3CDTF">2022-12-15T02:39:00Z</dcterms:created>
  <dcterms:modified xsi:type="dcterms:W3CDTF">2024-10-14T22:32:00Z</dcterms:modified>
</cp:coreProperties>
</file>