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DECA" w14:textId="71F9FEA8" w:rsidR="00B80D28" w:rsidRDefault="00B80D28">
      <w:pPr>
        <w:rPr>
          <w:sz w:val="36"/>
          <w:szCs w:val="36"/>
          <w:shd w:val="clear" w:color="auto" w:fill="9FC5E8"/>
        </w:rPr>
      </w:pPr>
      <w:r>
        <w:rPr>
          <w:sz w:val="36"/>
          <w:szCs w:val="36"/>
          <w:shd w:val="clear" w:color="auto" w:fill="9FC5E8"/>
        </w:rPr>
        <w:t xml:space="preserve">U01_Expt5_Stories: </w:t>
      </w:r>
      <w:r w:rsidR="00360536">
        <w:rPr>
          <w:sz w:val="36"/>
          <w:szCs w:val="36"/>
          <w:shd w:val="clear" w:color="auto" w:fill="9FC5E8"/>
        </w:rPr>
        <w:t xml:space="preserve">Naturalistic Cognition Paradigm Story </w:t>
      </w:r>
    </w:p>
    <w:p w14:paraId="351A72C4" w14:textId="77777777" w:rsidR="00187FB4" w:rsidRDefault="00187FB4" w:rsidP="00187FB4"/>
    <w:p w14:paraId="55757BA7" w14:textId="03076E6A" w:rsidR="00187FB4" w:rsidRDefault="00187FB4" w:rsidP="00187FB4">
      <w:r w:rsidRPr="00A169C9">
        <w:t xml:space="preserve">This </w:t>
      </w:r>
      <w:r>
        <w:t xml:space="preserve">experiment was developed at MIT by Evelina </w:t>
      </w:r>
      <w:proofErr w:type="spellStart"/>
      <w:r>
        <w:t>Fedorenko</w:t>
      </w:r>
      <w:proofErr w:type="spellEnd"/>
      <w:r>
        <w:t xml:space="preserve"> and Hannah Small. For any question, please contact </w:t>
      </w:r>
      <w:hyperlink r:id="rId5" w:history="1">
        <w:r w:rsidRPr="000A2D01">
          <w:rPr>
            <w:rStyle w:val="Hyperlink"/>
          </w:rPr>
          <w:t>hsmall@mit.edu</w:t>
        </w:r>
      </w:hyperlink>
      <w:r>
        <w:t xml:space="preserve"> (or </w:t>
      </w:r>
      <w:hyperlink r:id="rId6" w:history="1">
        <w:r w:rsidRPr="000A2D01">
          <w:rPr>
            <w:rStyle w:val="Hyperlink"/>
          </w:rPr>
          <w:t>alan.bush@mgh.harvard.edu</w:t>
        </w:r>
      </w:hyperlink>
      <w:r>
        <w:t>).</w:t>
      </w:r>
    </w:p>
    <w:p w14:paraId="37E816CF" w14:textId="4F237F9F" w:rsidR="00187FB4" w:rsidRDefault="00187FB4" w:rsidP="00187FB4"/>
    <w:p w14:paraId="00B858C8" w14:textId="77777777" w:rsidR="00187FB4" w:rsidRDefault="00032AB3" w:rsidP="00187FB4">
      <w:hyperlink r:id="rId7" w:history="1">
        <w:r w:rsidR="00187FB4" w:rsidRPr="000A2D01">
          <w:rPr>
            <w:rStyle w:val="Hyperlink"/>
          </w:rPr>
          <w:t>https://github.com/Brain-Modulation-Lab/Task_MIT_Fedorenko</w:t>
        </w:r>
      </w:hyperlink>
    </w:p>
    <w:p w14:paraId="0D93C871" w14:textId="77777777" w:rsidR="00187FB4" w:rsidRDefault="00187FB4" w:rsidP="00187FB4">
      <w:pPr>
        <w:pStyle w:val="Heading2"/>
      </w:pPr>
      <w:r>
        <w:t>Required Hardware:</w:t>
      </w:r>
    </w:p>
    <w:p w14:paraId="797D4461" w14:textId="77777777" w:rsidR="00187FB4" w:rsidRDefault="00187FB4" w:rsidP="00187FB4">
      <w:pPr>
        <w:pStyle w:val="ListParagraph"/>
        <w:numPr>
          <w:ilvl w:val="0"/>
          <w:numId w:val="4"/>
        </w:numPr>
        <w:suppressAutoHyphens/>
        <w:spacing w:line="240" w:lineRule="auto"/>
        <w:jc w:val="both"/>
      </w:pPr>
      <w:r>
        <w:t xml:space="preserve">Presentation monitor </w:t>
      </w:r>
    </w:p>
    <w:p w14:paraId="55B53952" w14:textId="77777777" w:rsidR="00187FB4" w:rsidRDefault="00187FB4" w:rsidP="00187FB4">
      <w:pPr>
        <w:pStyle w:val="ListParagraph"/>
        <w:numPr>
          <w:ilvl w:val="0"/>
          <w:numId w:val="4"/>
        </w:numPr>
        <w:suppressAutoHyphens/>
        <w:spacing w:line="240" w:lineRule="auto"/>
        <w:jc w:val="both"/>
      </w:pPr>
      <w:r>
        <w:t>Keyboard for participant</w:t>
      </w:r>
    </w:p>
    <w:p w14:paraId="2464D0D6" w14:textId="77777777" w:rsidR="00187FB4" w:rsidRPr="00AD1F86" w:rsidRDefault="00187FB4" w:rsidP="00187FB4">
      <w:pPr>
        <w:pStyle w:val="ListParagraph"/>
        <w:numPr>
          <w:ilvl w:val="0"/>
          <w:numId w:val="4"/>
        </w:numPr>
        <w:suppressAutoHyphens/>
        <w:spacing w:line="240" w:lineRule="auto"/>
        <w:jc w:val="both"/>
      </w:pPr>
      <w:r>
        <w:t>Speaker</w:t>
      </w:r>
    </w:p>
    <w:p w14:paraId="1C01D6A2" w14:textId="77777777" w:rsidR="00187FB4" w:rsidRDefault="00187FB4">
      <w:pPr>
        <w:rPr>
          <w:sz w:val="36"/>
          <w:szCs w:val="36"/>
        </w:rPr>
      </w:pPr>
    </w:p>
    <w:p w14:paraId="00000003" w14:textId="77777777" w:rsidR="00D91429" w:rsidRDefault="00360536">
      <w:pPr>
        <w:rPr>
          <w:b/>
        </w:rPr>
      </w:pPr>
      <w:r>
        <w:rPr>
          <w:b/>
        </w:rPr>
        <w:t>Brief Description</w:t>
      </w:r>
    </w:p>
    <w:p w14:paraId="00000004" w14:textId="77777777" w:rsidR="00D91429" w:rsidRDefault="00D91429">
      <w:pPr>
        <w:rPr>
          <w:b/>
        </w:rPr>
      </w:pPr>
    </w:p>
    <w:p w14:paraId="2E5765D3" w14:textId="77777777" w:rsidR="00B80D28" w:rsidRDefault="00360536">
      <w:r>
        <w:t>This experiment plays a</w:t>
      </w:r>
      <w:r w:rsidR="00386893">
        <w:t xml:space="preserve"> ~5 min </w:t>
      </w:r>
      <w:r>
        <w:t xml:space="preserve">audio clip of </w:t>
      </w:r>
      <w:r w:rsidR="00BC0560">
        <w:t>a</w:t>
      </w:r>
      <w:r>
        <w:t xml:space="preserve"> story while displaying a fixation screen. </w:t>
      </w:r>
      <w:r w:rsidR="00BC0560">
        <w:t xml:space="preserve"> </w:t>
      </w:r>
    </w:p>
    <w:p w14:paraId="00000005" w14:textId="3ED816DF" w:rsidR="00D91429" w:rsidRDefault="00BC0560">
      <w:r>
        <w:t xml:space="preserve">Then, it asks comprehension questions one at a time, waiting for the participant to select </w:t>
      </w:r>
      <w:r w:rsidR="00386893">
        <w:t>1 for A</w:t>
      </w:r>
      <w:r>
        <w:t xml:space="preserve"> or </w:t>
      </w:r>
      <w:r w:rsidR="00386893">
        <w:t xml:space="preserve">2 for B to continue to the next question. </w:t>
      </w:r>
    </w:p>
    <w:p w14:paraId="02F22BC7" w14:textId="1F861EB4" w:rsidR="00B80D28" w:rsidRDefault="00B80D28"/>
    <w:p w14:paraId="02BBEFC0" w14:textId="46510B42" w:rsidR="002A608D" w:rsidRPr="002A608D" w:rsidRDefault="00B80D28">
      <w:r w:rsidRPr="002A608D">
        <w:t xml:space="preserve">Each story should be run </w:t>
      </w:r>
      <w:r w:rsidR="00EC32F5" w:rsidRPr="002A608D">
        <w:t>once</w:t>
      </w:r>
      <w:r w:rsidRPr="002A608D">
        <w:t xml:space="preserve">, </w:t>
      </w:r>
      <w:r w:rsidR="00D06F99">
        <w:t>except for</w:t>
      </w:r>
      <w:r w:rsidRPr="002A608D">
        <w:t xml:space="preserve"> </w:t>
      </w:r>
      <w:r w:rsidR="00D06F99">
        <w:t xml:space="preserve">the </w:t>
      </w:r>
      <w:r w:rsidRPr="002A608D">
        <w:t>‘Elvis’</w:t>
      </w:r>
      <w:r w:rsidR="00D06F99">
        <w:t xml:space="preserve"> story that</w:t>
      </w:r>
      <w:r w:rsidRPr="002A608D">
        <w:t xml:space="preserve"> should be run </w:t>
      </w:r>
      <w:r w:rsidR="00D06F99">
        <w:t>a second time on a separate day</w:t>
      </w:r>
      <w:r w:rsidR="002A608D" w:rsidRPr="002A608D">
        <w:t xml:space="preserve">. </w:t>
      </w:r>
      <w:r w:rsidR="00D06F99">
        <w:t>The stories for each run are the following:</w:t>
      </w:r>
      <w:r w:rsidR="007B719D">
        <w:t xml:space="preserve"> </w:t>
      </w:r>
    </w:p>
    <w:p w14:paraId="18110EDD" w14:textId="18BF6CC1" w:rsidR="002A608D" w:rsidRPr="002A608D" w:rsidRDefault="00B80D28">
      <w:r w:rsidRPr="002A608D">
        <w:t xml:space="preserve"> </w:t>
      </w:r>
    </w:p>
    <w:p w14:paraId="7C80EB65" w14:textId="4FD0C0FE" w:rsidR="002A608D" w:rsidRPr="007B719D" w:rsidRDefault="007B719D" w:rsidP="007B719D">
      <w:pPr>
        <w:shd w:val="clear" w:color="auto" w:fill="FFFFFF"/>
        <w:spacing w:line="240" w:lineRule="auto"/>
        <w:ind w:left="360"/>
        <w:rPr>
          <w:rFonts w:eastAsia="Times New Roman"/>
          <w:color w:val="222222"/>
          <w:lang w:val="en-US"/>
        </w:rPr>
      </w:pPr>
      <w:r>
        <w:rPr>
          <w:rFonts w:eastAsia="Times New Roman"/>
          <w:color w:val="FF2600"/>
          <w:lang w:val="en-US"/>
        </w:rPr>
        <w:t xml:space="preserve">#1 </w:t>
      </w:r>
      <w:r w:rsidR="002A608D" w:rsidRPr="007B719D">
        <w:rPr>
          <w:rFonts w:eastAsia="Times New Roman"/>
          <w:color w:val="FF2600"/>
          <w:lang w:val="en-US"/>
        </w:rPr>
        <w:t xml:space="preserve">Elvis </w:t>
      </w:r>
    </w:p>
    <w:p w14:paraId="78D37407" w14:textId="16540253" w:rsidR="002A608D" w:rsidRPr="007B719D" w:rsidRDefault="007B719D" w:rsidP="007B719D">
      <w:pPr>
        <w:shd w:val="clear" w:color="auto" w:fill="FFFFFF"/>
        <w:spacing w:line="240" w:lineRule="auto"/>
        <w:ind w:left="360"/>
        <w:rPr>
          <w:rFonts w:eastAsia="Times New Roman"/>
          <w:color w:val="222222"/>
          <w:lang w:val="en-US"/>
        </w:rPr>
      </w:pPr>
      <w:r>
        <w:rPr>
          <w:rFonts w:eastAsia="Times New Roman"/>
          <w:color w:val="FF2600"/>
          <w:lang w:val="en-US"/>
        </w:rPr>
        <w:t xml:space="preserve">#2 </w:t>
      </w:r>
      <w:r w:rsidR="002A608D" w:rsidRPr="007B719D">
        <w:rPr>
          <w:rFonts w:eastAsia="Times New Roman"/>
          <w:color w:val="FF2600"/>
          <w:lang w:val="en-US"/>
        </w:rPr>
        <w:t xml:space="preserve">Aqua </w:t>
      </w:r>
    </w:p>
    <w:p w14:paraId="631737F0" w14:textId="7A1687FF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222222"/>
          <w:lang w:val="en-US"/>
        </w:rPr>
      </w:pPr>
      <w:r>
        <w:rPr>
          <w:rFonts w:eastAsia="Times New Roman"/>
          <w:color w:val="FF2600"/>
          <w:lang w:val="en-US"/>
        </w:rPr>
        <w:t xml:space="preserve">#3 </w:t>
      </w:r>
      <w:r w:rsidR="002A608D" w:rsidRPr="007B719D">
        <w:rPr>
          <w:rFonts w:eastAsia="Times New Roman"/>
          <w:color w:val="FF2600"/>
          <w:lang w:val="en-US"/>
        </w:rPr>
        <w:t xml:space="preserve">Roswell </w:t>
      </w:r>
    </w:p>
    <w:p w14:paraId="0CC9D4B9" w14:textId="71C4EFFF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222222"/>
          <w:lang w:val="en-US"/>
        </w:rPr>
      </w:pPr>
      <w:r w:rsidRPr="007B719D">
        <w:rPr>
          <w:rFonts w:eastAsia="Times New Roman"/>
          <w:color w:val="FF2600"/>
          <w:lang w:val="en-US"/>
        </w:rPr>
        <w:t xml:space="preserve">#4 </w:t>
      </w:r>
      <w:proofErr w:type="spellStart"/>
      <w:r w:rsidR="002A608D" w:rsidRPr="007B719D">
        <w:rPr>
          <w:rFonts w:eastAsia="Times New Roman"/>
          <w:color w:val="FF2600"/>
          <w:lang w:val="en-US"/>
        </w:rPr>
        <w:t>KingOfBirds</w:t>
      </w:r>
      <w:proofErr w:type="spellEnd"/>
      <w:r w:rsidR="002A608D" w:rsidRPr="007B719D">
        <w:rPr>
          <w:rFonts w:eastAsia="Times New Roman"/>
          <w:color w:val="FF2600"/>
          <w:lang w:val="en-US"/>
        </w:rPr>
        <w:t xml:space="preserve"> </w:t>
      </w:r>
    </w:p>
    <w:p w14:paraId="35F26B37" w14:textId="69126E46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222222"/>
          <w:lang w:val="en-US"/>
        </w:rPr>
      </w:pPr>
      <w:r>
        <w:rPr>
          <w:rFonts w:eastAsia="Times New Roman"/>
          <w:color w:val="FF2600"/>
          <w:lang w:val="en-US"/>
        </w:rPr>
        <w:t xml:space="preserve">#5 </w:t>
      </w:r>
      <w:proofErr w:type="spellStart"/>
      <w:r w:rsidR="002A608D" w:rsidRPr="007B719D">
        <w:rPr>
          <w:rFonts w:eastAsia="Times New Roman"/>
          <w:color w:val="FF2600"/>
          <w:lang w:val="en-US"/>
        </w:rPr>
        <w:t>HighSchool</w:t>
      </w:r>
      <w:proofErr w:type="spellEnd"/>
      <w:r w:rsidR="002A608D" w:rsidRPr="007B719D">
        <w:rPr>
          <w:rFonts w:eastAsia="Times New Roman"/>
          <w:color w:val="FF2600"/>
          <w:lang w:val="en-US"/>
        </w:rPr>
        <w:t xml:space="preserve"> </w:t>
      </w:r>
    </w:p>
    <w:p w14:paraId="3007E4B0" w14:textId="70001B81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222222"/>
          <w:lang w:val="en-US"/>
        </w:rPr>
      </w:pPr>
      <w:r>
        <w:rPr>
          <w:rFonts w:eastAsia="Times New Roman"/>
          <w:color w:val="FF2600"/>
          <w:lang w:val="en-US"/>
        </w:rPr>
        <w:t xml:space="preserve">#6 </w:t>
      </w:r>
      <w:proofErr w:type="spellStart"/>
      <w:r w:rsidR="002A608D" w:rsidRPr="007B719D">
        <w:rPr>
          <w:rFonts w:eastAsia="Times New Roman"/>
          <w:color w:val="FF2600"/>
          <w:lang w:val="en-US"/>
        </w:rPr>
        <w:t>MrSticky</w:t>
      </w:r>
      <w:proofErr w:type="spellEnd"/>
      <w:r w:rsidR="002A608D" w:rsidRPr="007B719D">
        <w:rPr>
          <w:rFonts w:eastAsia="Times New Roman"/>
          <w:color w:val="FF2600"/>
          <w:lang w:val="en-US"/>
        </w:rPr>
        <w:t xml:space="preserve"> </w:t>
      </w:r>
    </w:p>
    <w:p w14:paraId="39DD0742" w14:textId="3A201DA3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FF2600"/>
          <w:lang w:val="en-US"/>
        </w:rPr>
      </w:pPr>
      <w:r>
        <w:rPr>
          <w:rFonts w:eastAsia="Times New Roman"/>
          <w:color w:val="FF2600"/>
          <w:lang w:val="en-US"/>
        </w:rPr>
        <w:t xml:space="preserve">#7 </w:t>
      </w:r>
      <w:r w:rsidR="002A608D" w:rsidRPr="007B719D">
        <w:rPr>
          <w:rFonts w:eastAsia="Times New Roman"/>
          <w:color w:val="FF2600"/>
          <w:lang w:val="en-US"/>
        </w:rPr>
        <w:t xml:space="preserve">Tulips </w:t>
      </w:r>
    </w:p>
    <w:p w14:paraId="281B4CA2" w14:textId="3A57B6FF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FF2600"/>
          <w:lang w:val="en-US"/>
        </w:rPr>
      </w:pPr>
    </w:p>
    <w:p w14:paraId="52142DCD" w14:textId="0DEA6F8D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FF2600"/>
          <w:lang w:val="en-US"/>
        </w:rPr>
      </w:pPr>
      <w:r>
        <w:rPr>
          <w:rFonts w:eastAsia="Times New Roman"/>
          <w:color w:val="FF2600"/>
          <w:lang w:val="en-US"/>
        </w:rPr>
        <w:t>#</w:t>
      </w:r>
      <w:r w:rsidR="00D06F99">
        <w:rPr>
          <w:rFonts w:eastAsia="Times New Roman"/>
          <w:color w:val="FF2600"/>
          <w:lang w:val="en-US"/>
        </w:rPr>
        <w:t>8</w:t>
      </w:r>
      <w:r>
        <w:rPr>
          <w:rFonts w:eastAsia="Times New Roman"/>
          <w:color w:val="FF2600"/>
          <w:lang w:val="en-US"/>
        </w:rPr>
        <w:t xml:space="preserve"> </w:t>
      </w:r>
      <w:r w:rsidR="002A608D" w:rsidRPr="007B719D">
        <w:rPr>
          <w:rFonts w:eastAsia="Times New Roman"/>
          <w:color w:val="FF2600"/>
          <w:lang w:val="en-US"/>
        </w:rPr>
        <w:t>Elvis</w:t>
      </w:r>
      <w:r w:rsidR="00D06F99">
        <w:rPr>
          <w:rFonts w:eastAsia="Times New Roman"/>
          <w:color w:val="FF2600"/>
          <w:lang w:val="en-US"/>
        </w:rPr>
        <w:t xml:space="preserve"> </w:t>
      </w:r>
      <w:r w:rsidR="002A608D" w:rsidRPr="007B719D">
        <w:rPr>
          <w:rFonts w:eastAsia="Times New Roman"/>
          <w:color w:val="FF2600"/>
          <w:lang w:val="en-US"/>
        </w:rPr>
        <w:t xml:space="preserve">– </w:t>
      </w:r>
      <w:r w:rsidR="00D06F99">
        <w:rPr>
          <w:rFonts w:eastAsia="Times New Roman"/>
          <w:color w:val="FF2600"/>
          <w:lang w:val="en-US"/>
        </w:rPr>
        <w:t xml:space="preserve">second time on </w:t>
      </w:r>
      <w:r w:rsidR="002A608D" w:rsidRPr="007B719D">
        <w:rPr>
          <w:rFonts w:eastAsia="Times New Roman"/>
          <w:color w:val="FF2600"/>
          <w:lang w:val="en-US"/>
        </w:rPr>
        <w:t>separate day</w:t>
      </w:r>
    </w:p>
    <w:p w14:paraId="5F2D1807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775495B7" w14:textId="6426AD71" w:rsidR="00B80D28" w:rsidRDefault="00B80D28">
      <w:r>
        <w:t>It should take ~4</w:t>
      </w:r>
      <w:r w:rsidR="00220187">
        <w:t xml:space="preserve">0 minutes to run through the stories the first day, plus another ~5min for the second run of </w:t>
      </w:r>
      <w:r w:rsidR="00D06F99">
        <w:t xml:space="preserve">the ‘Elvis’ </w:t>
      </w:r>
      <w:r w:rsidR="00220187">
        <w:t xml:space="preserve">story </w:t>
      </w:r>
      <w:r w:rsidR="00D06F99">
        <w:t xml:space="preserve">(run #8) </w:t>
      </w:r>
      <w:r w:rsidR="00220187">
        <w:t>on a separate day.</w:t>
      </w:r>
    </w:p>
    <w:p w14:paraId="0000000F" w14:textId="61619BD0" w:rsidR="00D91429" w:rsidRDefault="00D91429">
      <w:pPr>
        <w:rPr>
          <w:b/>
        </w:rPr>
      </w:pPr>
    </w:p>
    <w:p w14:paraId="2C9377F4" w14:textId="77777777" w:rsidR="00187FB4" w:rsidRDefault="00187FB4" w:rsidP="00187FB4">
      <w:pPr>
        <w:pStyle w:val="Heading2"/>
      </w:pPr>
      <w:bookmarkStart w:id="0" w:name="OLE_LINK15"/>
      <w:bookmarkStart w:id="1" w:name="OLE_LINK16"/>
      <w:r>
        <w:t>How to run the task:</w:t>
      </w:r>
    </w:p>
    <w:bookmarkEnd w:id="0"/>
    <w:bookmarkEnd w:id="1"/>
    <w:p w14:paraId="306DA57B" w14:textId="77777777" w:rsidR="00187FB4" w:rsidRDefault="00187FB4" w:rsidP="00187FB4">
      <w:pPr>
        <w:pStyle w:val="ListParagraph"/>
      </w:pPr>
    </w:p>
    <w:p w14:paraId="7972315A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 xml:space="preserve">Verify Neural Signal Processors are recording. </w:t>
      </w:r>
    </w:p>
    <w:p w14:paraId="2CDC4973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 xml:space="preserve">Set the presentation monitor for visual task. </w:t>
      </w:r>
    </w:p>
    <w:p w14:paraId="19FA8F14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 xml:space="preserve">The keyboard should be accessible to the participant. </w:t>
      </w:r>
    </w:p>
    <w:p w14:paraId="3C4FC4FD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  <w:jc w:val="both"/>
      </w:pPr>
      <w:r>
        <w:t xml:space="preserve">Set the speaker in front of the participant. </w:t>
      </w:r>
    </w:p>
    <w:p w14:paraId="5B44E5C4" w14:textId="03F71924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lastRenderedPageBreak/>
        <w:t>Open Desktop\MIT\Task_MIT_Fedorenko\</w:t>
      </w:r>
      <w:r w:rsidRPr="00187FB4">
        <w:t>U01_Expt5_stories</w:t>
      </w:r>
      <w:r>
        <w:t>\</w:t>
      </w:r>
      <w:r w:rsidRPr="00187FB4">
        <w:t>START_STORIES_EMU</w:t>
      </w:r>
      <w:r>
        <w:t xml:space="preserve">.m in </w:t>
      </w:r>
      <w:proofErr w:type="spellStart"/>
      <w:r>
        <w:t>Matlab</w:t>
      </w:r>
      <w:proofErr w:type="spellEnd"/>
      <w:r>
        <w:t xml:space="preserve"> and click RUN on the “Editor” tab in the toolbar or press F5.</w:t>
      </w:r>
      <w:bookmarkStart w:id="2" w:name="OLE_LINK1"/>
      <w:bookmarkStart w:id="3" w:name="OLE_LINK2"/>
      <w:r>
        <w:t xml:space="preserve"> The following dialog box will appear:</w:t>
      </w:r>
    </w:p>
    <w:p w14:paraId="7D2F7175" w14:textId="75EBEC7A" w:rsidR="00187FB4" w:rsidRDefault="00EC32EC" w:rsidP="00187FB4">
      <w:r>
        <w:rPr>
          <w:noProof/>
        </w:rPr>
        <w:drawing>
          <wp:inline distT="0" distB="0" distL="0" distR="0" wp14:anchorId="4400104A" wp14:editId="76DBF289">
            <wp:extent cx="2171700" cy="2287141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945" cy="2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8CDE" w14:textId="77777777" w:rsidR="00187FB4" w:rsidRDefault="00187FB4" w:rsidP="00187FB4">
      <w:pPr>
        <w:pStyle w:val="ListParagraph"/>
        <w:numPr>
          <w:ilvl w:val="1"/>
          <w:numId w:val="7"/>
        </w:numPr>
        <w:suppressAutoHyphens/>
        <w:spacing w:line="240" w:lineRule="auto"/>
      </w:pPr>
      <w:r>
        <w:t>Subject: enter the Subject ID (</w:t>
      </w:r>
      <w:proofErr w:type="gramStart"/>
      <w:r>
        <w:t>e.g.</w:t>
      </w:r>
      <w:proofErr w:type="gramEnd"/>
      <w:r>
        <w:t xml:space="preserve"> ‘MG001’) </w:t>
      </w:r>
    </w:p>
    <w:p w14:paraId="1BC8E1C3" w14:textId="77777777" w:rsidR="00187FB4" w:rsidRDefault="00187FB4" w:rsidP="00187FB4">
      <w:pPr>
        <w:pStyle w:val="ListParagraph"/>
        <w:numPr>
          <w:ilvl w:val="1"/>
          <w:numId w:val="7"/>
        </w:numPr>
        <w:suppressAutoHyphens/>
        <w:spacing w:line="240" w:lineRule="auto"/>
      </w:pPr>
      <w:r>
        <w:t>Session: enter session type. For the experiment in the EMU enter ‘EMU’. If testing the task enter ‘test’.</w:t>
      </w:r>
    </w:p>
    <w:p w14:paraId="0489C9C3" w14:textId="229506EE" w:rsidR="00187FB4" w:rsidRDefault="00187FB4" w:rsidP="00187FB4">
      <w:pPr>
        <w:pStyle w:val="ListParagraph"/>
        <w:numPr>
          <w:ilvl w:val="1"/>
          <w:numId w:val="7"/>
        </w:numPr>
        <w:suppressAutoHyphens/>
        <w:spacing w:line="240" w:lineRule="auto"/>
      </w:pPr>
      <w:r>
        <w:t>Run: Enter run id (</w:t>
      </w:r>
      <w:r w:rsidR="00032AB3">
        <w:t xml:space="preserve">this specified the story, </w:t>
      </w:r>
      <w:r>
        <w:t>options in parenthesis)</w:t>
      </w:r>
    </w:p>
    <w:p w14:paraId="350E021A" w14:textId="77777777" w:rsidR="00187FB4" w:rsidRDefault="00187FB4" w:rsidP="00187FB4">
      <w:pPr>
        <w:pStyle w:val="ListParagraph"/>
        <w:ind w:left="502"/>
      </w:pPr>
    </w:p>
    <w:bookmarkEnd w:id="2"/>
    <w:bookmarkEnd w:id="3"/>
    <w:p w14:paraId="75736520" w14:textId="77777777" w:rsidR="00187FB4" w:rsidRDefault="00187FB4" w:rsidP="00187FB4">
      <w:pPr>
        <w:pStyle w:val="ListParagraph"/>
        <w:numPr>
          <w:ilvl w:val="1"/>
          <w:numId w:val="6"/>
        </w:numPr>
        <w:suppressAutoHyphens/>
        <w:spacing w:line="240" w:lineRule="auto"/>
      </w:pPr>
      <w:r>
        <w:t xml:space="preserve">Click OK </w:t>
      </w:r>
    </w:p>
    <w:p w14:paraId="66FB79FA" w14:textId="77777777" w:rsidR="00187FB4" w:rsidRDefault="00187FB4" w:rsidP="00187FB4">
      <w:pPr>
        <w:pStyle w:val="ListParagraph"/>
        <w:numPr>
          <w:ilvl w:val="1"/>
          <w:numId w:val="6"/>
        </w:numPr>
        <w:suppressAutoHyphens/>
        <w:spacing w:line="240" w:lineRule="auto"/>
      </w:pPr>
      <w:r>
        <w:t xml:space="preserve">A concise task instruction will appear on screen. Remind task instructions to participant if </w:t>
      </w:r>
      <w:bookmarkStart w:id="4" w:name="OLE_LINK5"/>
      <w:bookmarkStart w:id="5" w:name="OLE_LINK6"/>
      <w:r>
        <w:t>deemed necessary</w:t>
      </w:r>
      <w:bookmarkEnd w:id="4"/>
      <w:bookmarkEnd w:id="5"/>
      <w:r>
        <w:t>.</w:t>
      </w:r>
    </w:p>
    <w:p w14:paraId="588367AD" w14:textId="77777777" w:rsidR="00187FB4" w:rsidRDefault="00187FB4" w:rsidP="00187FB4">
      <w:pPr>
        <w:pStyle w:val="ListParagraph"/>
        <w:ind w:left="938"/>
      </w:pPr>
    </w:p>
    <w:p w14:paraId="442D3B5A" w14:textId="6C505C2E" w:rsidR="00187FB4" w:rsidRPr="00A537B9" w:rsidRDefault="00187FB4" w:rsidP="00187FB4">
      <w:pPr>
        <w:pStyle w:val="ListParagraph"/>
        <w:ind w:left="938"/>
        <w:rPr>
          <w:color w:val="FF0000"/>
        </w:rPr>
      </w:pPr>
      <w:r w:rsidRPr="00A537B9">
        <w:rPr>
          <w:color w:val="FF0000"/>
        </w:rPr>
        <w:t>"</w:t>
      </w:r>
      <w:r w:rsidR="002D03AA" w:rsidRPr="002D03AA">
        <w:rPr>
          <w:color w:val="FF0000"/>
        </w:rPr>
        <w:t>You will listen to a story and then answer questions about the story. Press SPACE to begin</w:t>
      </w:r>
      <w:r w:rsidRPr="00903065">
        <w:rPr>
          <w:color w:val="FF0000"/>
        </w:rPr>
        <w:t>.</w:t>
      </w:r>
      <w:r w:rsidR="002D03AA">
        <w:rPr>
          <w:color w:val="FF0000"/>
        </w:rPr>
        <w:t>”</w:t>
      </w:r>
    </w:p>
    <w:p w14:paraId="164ACDEE" w14:textId="77777777" w:rsidR="00187FB4" w:rsidRDefault="00187FB4" w:rsidP="00187FB4">
      <w:pPr>
        <w:pStyle w:val="ListParagraph"/>
        <w:ind w:left="938"/>
      </w:pPr>
    </w:p>
    <w:p w14:paraId="4ECADBF5" w14:textId="77777777" w:rsidR="00187FB4" w:rsidRDefault="00187FB4" w:rsidP="00187FB4">
      <w:pPr>
        <w:pStyle w:val="ListParagraph"/>
        <w:numPr>
          <w:ilvl w:val="1"/>
          <w:numId w:val="6"/>
        </w:numPr>
        <w:suppressAutoHyphens/>
        <w:spacing w:line="240" w:lineRule="auto"/>
      </w:pPr>
      <w:r>
        <w:t xml:space="preserve">Press </w:t>
      </w:r>
      <w:bookmarkStart w:id="6" w:name="OLE_LINK7"/>
      <w:bookmarkStart w:id="7" w:name="OLE_LINK8"/>
      <w:r>
        <w:t xml:space="preserve">the SPACE key </w:t>
      </w:r>
      <w:bookmarkEnd w:id="6"/>
      <w:bookmarkEnd w:id="7"/>
      <w:r>
        <w:t xml:space="preserve">to start the experiment. </w:t>
      </w:r>
    </w:p>
    <w:p w14:paraId="57651E32" w14:textId="77777777" w:rsidR="00187FB4" w:rsidRDefault="00187FB4" w:rsidP="00187FB4">
      <w:pPr>
        <w:pStyle w:val="ListParagraph"/>
        <w:ind w:left="938"/>
      </w:pPr>
    </w:p>
    <w:p w14:paraId="5D4435FC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>Go to step ‘5’ and repeat for runs 2-4.</w:t>
      </w:r>
    </w:p>
    <w:p w14:paraId="1CD7EBE0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>Download the log files from Desktop\MIT\</w:t>
      </w:r>
      <w:proofErr w:type="spellStart"/>
      <w:r>
        <w:t>Data_ANN</w:t>
      </w:r>
      <w:proofErr w:type="spellEnd"/>
    </w:p>
    <w:p w14:paraId="2280B65C" w14:textId="77777777" w:rsidR="00187FB4" w:rsidRDefault="00187FB4" w:rsidP="00187FB4">
      <w:pPr>
        <w:pStyle w:val="ListParagraph"/>
        <w:ind w:left="502"/>
      </w:pPr>
    </w:p>
    <w:p w14:paraId="00000019" w14:textId="7EE93EBC" w:rsidR="00D91429" w:rsidRPr="00BC0560" w:rsidRDefault="00360536" w:rsidP="00386893">
      <w:pPr>
        <w:spacing w:before="240" w:after="240"/>
        <w:rPr>
          <w:b/>
        </w:rPr>
      </w:pPr>
      <w:r w:rsidRPr="00BC0560">
        <w:rPr>
          <w:b/>
        </w:rPr>
        <w:t>Subject Instructions</w:t>
      </w:r>
    </w:p>
    <w:p w14:paraId="4CDAD80A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You will listen to a ~5min long story. </w:t>
      </w:r>
    </w:p>
    <w:p w14:paraId="216105EF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Please listen attentively. </w:t>
      </w:r>
    </w:p>
    <w:p w14:paraId="039C84D8" w14:textId="4972167C" w:rsidR="00D43575" w:rsidRPr="00D43575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After the story, you will be asked to answer a set of questions about the content. 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Press the ‘</w:t>
      </w:r>
      <w:r w:rsidR="0040015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1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’</w:t>
      </w:r>
      <w:r w:rsidR="00AD2C11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 or ‘2’</w:t>
      </w:r>
      <w:r w:rsidR="007B719D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032AB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(</w:t>
      </w:r>
      <w:r w:rsidR="007B719D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or ‘a’ or ‘s’</w:t>
      </w:r>
      <w:r w:rsidR="00032AB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)</w:t>
      </w:r>
      <w:r w:rsidR="007B719D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key to select </w:t>
      </w:r>
      <w:r w:rsidR="00AD2C11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an answer.</w:t>
      </w:r>
    </w:p>
    <w:p w14:paraId="5041F012" w14:textId="77777777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28BFB667" w14:textId="5DC5551F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5F7FF1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A" w14:textId="60758823" w:rsidR="00D91429" w:rsidRDefault="00360536">
      <w:pPr>
        <w:spacing w:before="240" w:after="240"/>
      </w:pPr>
      <w:r>
        <w:rPr>
          <w:b/>
        </w:rPr>
        <w:tab/>
      </w:r>
    </w:p>
    <w:sectPr w:rsidR="00D91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B226C"/>
    <w:multiLevelType w:val="multilevel"/>
    <w:tmpl w:val="A9828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30DEA"/>
    <w:multiLevelType w:val="hybridMultilevel"/>
    <w:tmpl w:val="1412612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2CED3CA6"/>
    <w:multiLevelType w:val="hybridMultilevel"/>
    <w:tmpl w:val="5DCCF4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41291079"/>
    <w:multiLevelType w:val="hybridMultilevel"/>
    <w:tmpl w:val="2620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97E83"/>
    <w:multiLevelType w:val="hybridMultilevel"/>
    <w:tmpl w:val="22FEEFB8"/>
    <w:lvl w:ilvl="0" w:tplc="A7C6EFC6">
      <w:numFmt w:val="bullet"/>
      <w:lvlText w:val="-"/>
      <w:lvlJc w:val="left"/>
      <w:pPr>
        <w:ind w:left="720" w:hanging="360"/>
      </w:pPr>
      <w:rPr>
        <w:rFonts w:ascii="Cambria" w:eastAsia="Droid Sans Fallback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A4F15"/>
    <w:multiLevelType w:val="hybridMultilevel"/>
    <w:tmpl w:val="BDF62346"/>
    <w:lvl w:ilvl="0" w:tplc="2F5C5574">
      <w:start w:val="1"/>
      <w:numFmt w:val="decimal"/>
      <w:lvlText w:val="%1."/>
      <w:lvlJc w:val="left"/>
      <w:pPr>
        <w:ind w:left="720" w:hanging="360"/>
      </w:pPr>
      <w:rPr>
        <w:rFonts w:hint="default"/>
        <w:color w:val="FF2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219B4"/>
    <w:multiLevelType w:val="multilevel"/>
    <w:tmpl w:val="75FE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EB392D"/>
    <w:multiLevelType w:val="multilevel"/>
    <w:tmpl w:val="64FA2D7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29"/>
    <w:rsid w:val="00032AB3"/>
    <w:rsid w:val="0003454A"/>
    <w:rsid w:val="0004498D"/>
    <w:rsid w:val="00187FB4"/>
    <w:rsid w:val="001A0178"/>
    <w:rsid w:val="00220187"/>
    <w:rsid w:val="002A608D"/>
    <w:rsid w:val="002D03AA"/>
    <w:rsid w:val="00360536"/>
    <w:rsid w:val="00386893"/>
    <w:rsid w:val="00400153"/>
    <w:rsid w:val="00586CE4"/>
    <w:rsid w:val="00596116"/>
    <w:rsid w:val="006A0625"/>
    <w:rsid w:val="007B719D"/>
    <w:rsid w:val="007C3F60"/>
    <w:rsid w:val="008A38F3"/>
    <w:rsid w:val="00A36182"/>
    <w:rsid w:val="00AD2C11"/>
    <w:rsid w:val="00B17EA5"/>
    <w:rsid w:val="00B80D28"/>
    <w:rsid w:val="00BC0560"/>
    <w:rsid w:val="00D06F99"/>
    <w:rsid w:val="00D43575"/>
    <w:rsid w:val="00D91429"/>
    <w:rsid w:val="00DE1A41"/>
    <w:rsid w:val="00EC32EC"/>
    <w:rsid w:val="00EC32F5"/>
    <w:rsid w:val="00E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5F745"/>
  <w15:docId w15:val="{E30DE00E-63BF-294D-8B88-6C5A064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6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F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rain-Modulation-Lab/Task_MIT_Fedoren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n.bush@mgh.harvard.edu" TargetMode="External"/><Relationship Id="rId5" Type="http://schemas.openxmlformats.org/officeDocument/2006/relationships/hyperlink" Target="mailto:hsmall@mi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Bush, Alan</cp:lastModifiedBy>
  <cp:revision>5</cp:revision>
  <dcterms:created xsi:type="dcterms:W3CDTF">2021-01-19T14:58:00Z</dcterms:created>
  <dcterms:modified xsi:type="dcterms:W3CDTF">2021-04-09T14:48:00Z</dcterms:modified>
</cp:coreProperties>
</file>