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6"/>
          <w:szCs w:val="56"/>
        </w:rPr>
        <w:t xml:space="preserve">AUDITORIA EDS — ESPECIALISTA EM CANTOS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6"/>
          <w:szCs w:val="36"/>
        </w:rPr>
        <w:t xml:space="preserve">Impacto do Bug Sniper FT Linha Global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72C4"/>
          <w:sz w:val="28"/>
          <w:szCs w:val="28"/>
        </w:rPr>
        <w:t xml:space="preserve">Análise das Últimas 3 Rodadas por Liga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24 de Maio de 2026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v1.0 — Diagnóstico Pré-Correção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EDS Soluções Inteligentes</w:t>
      </w:r>
    </w:p>
    <w:p>
      <w:r>
        <w:br w:type="page"/>
      </w:r>
    </w:p>
    <w:p>
      <w:pPr>
        <w:pBdr>
          <w:bottom w:val="single" w:color="2E75B6" w:sz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2"/>
          <w:szCs w:val="32"/>
        </w:rPr>
        <w:t xml:space="preserve">SEÇÃO 1 — CONTEXTO DA AUDITORIA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auditoria analisa as últimas 3 rodadas registradas na pasta de auditoria do app EDS Especialista em Cantos, com foco em identificar o impacto real do bug diagnosticado no motor Sniper FT.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O Bug Identificado: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Sniper FT usa uma linha global fixa de 10 cantos para TODAS as ligas ao testar P(cantos &gt; 10). Porém, cada liga tem uma média real diferente. ARG e ARG_B têm média real de 8.51 e 8.60 cantos respectivamente — a linha 10 está 1.4 a 1.5 pontos acima do teto normal dessas ligas.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Efeito Prático: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 ARG/ARG_B, a probabilidade de um jogo médio ter mais de 10 cantos é apenas ~18-22%, abaixo do limiar de 42% do Sniper. Resultado: o Sniper emite UNDER 10 em praticamente todos os jogos dessas ligas, sem discriminar mérito individual do jogo.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Escopo: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Ligas Analisadas: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BR (Série A), ARG (Liga Profesional), ARG_B (Primera B), USL Championship, BR_B (Série B)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Ligas Excluídas: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MLS (em observação), CHI — suspenso, ECU — suspenso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Período: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Rodadas de 26/04/2026, 02/05/2026 e 10/05/2026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5B6" w:sz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2"/>
          <w:szCs w:val="32"/>
        </w:rPr>
        <w:t xml:space="preserve">SEÇÃO 2 — RESULTADOS POR LIGA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2.1 ARG — Liga Profesional Argentina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Rodadas: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R1 (26/04), R2 (02/05), R3 (10/05)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Total de sinais com resultado: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29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Win Rate Geral: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58.6%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Tabela de Sinais ARG: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Sinal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 Rate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UNDER 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60.7%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OVER 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NEUTRO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Resultado por Rodada ARG: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Rodada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Sinais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R1 — 26/04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R2 — 02/05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R3 — 10/05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75%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Zona Cinza ARG (expFT entre 8.5–9.5, área afetada pelo bug):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expFT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Cantos Reais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Sinal Atual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 Fix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Estudiantes LP vs Talleres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8.55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WIN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River Plate vs Aldosivi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8.96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WIN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Aldosivi vs Ind. Rivadavia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9.45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LOSS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 (loss evitada)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River Plate vs Atl. Tucuman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9.07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WIN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River Plate vs San Lorenzo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8.89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WIN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Velez Sarsfield vs Gimnasia LP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8.83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LOSS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 (Cisne Negro evitado)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 6 jogos na zona cinza: 4 WIN removidos, 2 LOSS evitadas. Saldo líquido aparente: -2u. Porém o Velez vs Gimnasia LP com 17 cantos reais (expFT=8.83) é um Cisne Negro puro — o tipo de evento que mais drena ROI a longo prazo. O único OVER 10 emitido (xFT=12.34) perdeu com apenas 8 cantos reais, confirmando que o sinal OVER em ARG é praticamente inútil na configuração atual.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2.2 ARG_B — Primera B Argentina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Rodadas: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R1 (26/04), R2 (02/05), R3 (10/05)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Total de sinais com resultado: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45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Win Rate Geral: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68.9% — MELHOR LIGA ATIVA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Tabela de Sinais ARG_B: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Sinal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 Rate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UNDER 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68.2%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OVER 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NEUTRO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Resultado por Rodada ARG_B: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Rodada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Sinais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R1 — 26/04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61.1%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R2 — 02/05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69.2%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R3 — 10/05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73.3%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Zona Cinza ARG_B (expFT 8.5–9.5):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expFT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Cantos Reais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Sinal Atual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 Fix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Dep. Moron vs Racing Cordoba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9.50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WIN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Ciudad Bolivar vs Ferro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8.86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WIN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Central Norte vs Dep. Madryn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9.27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WIN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 jogos na zona cinza, todos WIN nessa amostra. Com o fix virariam NEUTRO — perda de 3 unidades a curto prazo. Porém o fix melhora a discriminação futura: esses jogos (expFT 8.8–9.5) são os mais imprevisíveis e concentram os Cisne Negro events. O único OVER 10 emitido acertou (100%). Com linha corrigida para 9.0, mais jogos serão capturados como OVER quando merecerem.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2.3 USL — USL Championship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Rodadas: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R2 (02/05), R3 (10/05) — R1 sem dados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Total de sinais com resultado: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27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Win Rate Geral: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44.4% — PIOR PERFORMANCE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Tabela de Sinais USL: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Sinal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 Rate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UNDER 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50.0%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OVER 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NEUTRO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Resultado por Rodada USL: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Rodada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Sinais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R1 — 26/04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dados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R2 — 02/05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47.4%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R3 — 10/05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37.5%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Zona Cinza USL (expFT 8.5–9.5):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expFT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Cantos Reais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Sinal Atual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 Fix (linha 9.5)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Pittsburgh vs Phoenix Rising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8.53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WIN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9.5 WIN (mantém)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 Vegas Lights vs Lexington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9.46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WIN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9.5 WIN (mantém)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Indy Eleven vs Sporting Jax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8.51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LOSS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 (loss evitada)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Louisville City vs Pittsburgh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8.80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LOSS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 (loss evitada)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Fix na USL: melhoria líquida de +2 unidades nessa amostra (2 LOSSes evitadas, 2 WINs mantidos). Os 3 sinais OVER 10 emitidos perderam todos — resultados reais de 9, 10 e 9 cantos, todos abaixo da linha. Com a linha corrigida para 9.5 (média real da USL é 9.19), esses jogos não seriam classificados como OVER. O sinal OVER 10 na USL estava sistematicamente errado.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2.4 BR — Brasileirão Série A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Rodadas: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R1 (26/04), R2 (02/05), R3 (10/05)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Total com resultado: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6 (amostra parcial — muitos jogos sem resultado nos arquivos)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Win Rate calculado: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33.3% — AMOSTRA INSUFICIENTE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Tabela de Sinais BR: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Sinal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 Rate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UNDER 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33.3%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OVER 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33.3%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NEUTRO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Zona Cinza BR: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expFT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Cantos Reais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Bahia vs Santos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9.17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WIN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Fix: NEUTRO (WIN removida)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Palmeiras vs Santos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9.35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LOSS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Fix: NEUTRO (LOSS evitada)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linha 10 está CORRETA para o BR (média real 10.01). O fix NÃO altera nada para o Brasileirão. A amostra de 6 jogos com resultado é insuficiente para qualquer conclusão — WR de 33.3% não é representativo. Os 2 jogos na zona cinza mostram alta variância natural: expFT similares de 9.17 e 9.35 resultaram em 8 e 13 cantos reais.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2.5 BR_B — Brasileirão Série B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Rodadas disponíveis: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R2 apenas (02/05) — amostra insuficiente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Total com resultado: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5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Win Rate calculado: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80.0%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Tabela de Sinais BR_B: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Sinal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 Rate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UNDER 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75.0%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OVER 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Sniper NEUTRO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Amostra de apenas 5 jogos — não representativa. O fix não altera BR_B (linha 10 correta para liga com média 10.44). Alerta: Sport Recife vs Ceará (xFT=8.19, Sniper UNDER 10) terminou com 20 cantos — Cisne Negro extremo. Sem relação com o bug, mas demonstra variância natural da liga.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2.6 BUN (Bundesliga) e ALM (A-League)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Sem arquivos de rodada recentes disponíveis na pasta de auditoria para calcular WR das últimas 3 rodadas. Análise não realizada para essas ligas nesta auditoria. Para BUN: leve melhoria esperada com o fix (linha 10 vs média real 9.73). Para ALM: sem impacto significativo previsto.</w:t>
      </w:r>
    </w:p>
    <w:p>
      <w:pPr>
        <w:pBdr>
          <w:bottom w:val="single" w:color="2E75B6" w:sz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2"/>
          <w:szCs w:val="32"/>
        </w:rPr>
        <w:t xml:space="preserve">SEÇÃO 3 — CONSOLIDADO GERAL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Tabela Resumo por Liga: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Sinais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do Fix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58.6%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 (-2u na amostra). Reduz exposição a Cisne Negro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ARG_B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68.9%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Pequeno (-3u). Melhora discriminação futura de OVERs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44.4%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Positivo (+2u). Corrige linha OVER completamente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33.3%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impacto (linha 10 já correta)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BR_B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80.0%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impacto direto. Amostra insuficiente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dados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 melhoria esperada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dados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dados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impacto significativo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dados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58.9%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Distribuição crítica dos sinais: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Sinais UNDER emitidos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103 de 112 = 92% dos sinais totais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Sinais OVER emitidos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de 112 = 8% dos sinais totais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 Rate UNDER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61.2% (63/103)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 Rate OVER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33.3% (3/9) — OVER sistematicamente errado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5B6" w:sz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2"/>
          <w:szCs w:val="32"/>
        </w:rPr>
        <w:t xml:space="preserve">SEÇÃO 4 — OPORTUNIDADE PERDIDA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4.1 OVERs que o app não consegue capturar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linha global de 10 desativa virtualmente o Top Over badge para ARG e ARG_B. Identificamos jogos com alto volume real de cantos que o app não conseguiu capturar: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Jogos de Alta Variância mal sinalizados: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Cantos Reais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expFT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Sinal Emitido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Correto seria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Velez vs Gimnasia LP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8.83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LOSS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 (não apostar)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Aldosivi vs Ind. Rivadavia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ARG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9.45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LOSS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 (não apostar)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Indy Eleven vs Sporting Jax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8.51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LOSS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 (não apostar)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Louisville City vs Pittsburgh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8.80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 10 LOSS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 (não apostar)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4.2 Análise da Zona Cinza (expFT 8.5–9.5)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Jogos identificados na zona cinza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 resultado real disponível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(77%)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LOSS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(23%)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Saldo sem fix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+10u -3u = +7u nessa zona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Saldo com fix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0u (não apostamos)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Saldo aparente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-7u por não apostar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Aparentemente o bug "funcionou" nessa amostra. Mas os 3 LOSS incluem 2 Cisne Negro events: 17 cantos e 12 cantos em jogos com expFT de 8.8 e 9.4. Esses eventos imprevisíveis são os que mais drenam ROI a longo prazo. A zona cinza é uma armadilha estatística: 77% de acerto parece bom, mas a variância dos 23% de erro é catastrófica.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4.3 O Ganho Real do Fix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valor do fix não está nos resultados das rodadas passadas — está na redução estrutural de variância futura: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Eliminar LOSSes de Cisne Negro em ARG/ARG_B (onde 17 cantos com expFT 8.8 é o pior cenário possível)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Corrigir 100% de erro nos OVERs emitidos pela USL (0/3 nas 3 rodadas)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Tornar o Sniper OVER em ARG operacional (hoje é cosmético — disparou 2x, perdeu as 2)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Melhorar a discriminação DENTRO das ligas trucadas para identificar os raros jogos de Over real</w:t>
      </w:r>
    </w:p>
    <w:p>
      <w:pPr>
        <w:pBdr>
          <w:bottom w:val="single" w:color="2E75B6" w:sz="8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2"/>
          <w:szCs w:val="32"/>
        </w:rPr>
        <w:t xml:space="preserve">SEÇÃO 5 — CONCLUSÕES E RECOMENDAÇÕES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5.1 Conclusão Principal</w:t>
      </w:r>
    </w:p>
    <w:p>
      <w:pPr>
        <w:pBdr>
          <w:left w:val="single" w:color="2E75B6" w:sz="16"/>
        </w:pBdr>
        <w:shd w:fill="EBF0F8" w:color="auto" w:val="clear"/>
        <w:spacing w:after="200" w:before="16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O app emite 92% dos sinais como UNDER. Em ARG e ARG_B, o Sniper UNDER 10 funciona como "aposte Under em tudo na liga" — sem discriminação individual. O WR de 60-69% nessas ligas reflete o comportamento da liga, não a qualidade do sinal individual.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5.2 Cirurgias de Implementação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 cirurgias propostas em ordem de prioridade: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Ligas Afetadas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Linha Sniper FT dinâmica por liga
ARG / ARG_B: 10 → 9.0 | USL: 10 → 9.5 | BR / MLS / BR_B / J2_J3: mantém 10.0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ARG, ARG_B, USL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MODERADO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 Over threshold dinâmico
ARG/ARG_B: 9.5 → 8.5 | USL: 9.5 → 9.0 | Demais: mantém 9.5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ARG, ARG_B, USL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Ativar hook getLinhaFTPatched
Formaliza arquitetura de patch que já existe no código mas nunca foi ativada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Todas as ligas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OPCIONAL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Rebalancear limiares Sniper 58/42 → 55/45
Corrige viés global de UNDER. Monitorar 1 rodada antes de validar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Todas as ligas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5.3 Ligas Prioritárias Pós-Fix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1º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 atual 44.4%, OVER 0/3 = fix mais urgente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2º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ARG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Cisne Negro events na zona cinza = exposição reduzida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3º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ARG_B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melhora discriminação futura de OVERs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6"/>
          <w:szCs w:val="26"/>
        </w:rPr>
        <w:t xml:space="preserve">5.4 Ligas Sem Impacto do Fix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BR, BR_B, J2_J3 — linha 10 já está correta (médias reais ~10 cantos). Zero alteração prevista.</w:t>
      </w:r>
    </w:p>
    <w:p>
      <w:pPr>
        <w:pBdr>
          <w:top w:val="single" w:color="CCCCCC" w:sz="4"/>
        </w:pBdr>
        <w:spacing w:after="10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EDS Soluções Inteligentes — Especialista em Cantos v3.4  |  Auditoria gerada em 24/05/2026  |  Dados: últimas 3 rodadas auditadas (abr-mai 2026)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2026-05-24T04:25:32.222Z</dcterms:created>
  <dcterms:modified xsi:type="dcterms:W3CDTF">2026-05-24T04:25:32.223Z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