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8"/>
          <w:sz w:val="36"/>
          <w:szCs w:val="36"/>
        </w:rPr>
        <w:t xml:space="preserve">EDS Especialista em Cantos</w:t>
      </w:r>
    </w:p>
    <w:p>
      <w:pPr>
        <w:jc w:val="center"/>
      </w:pPr>
      <w:r>
        <w:rPr>
          <w:color w:val="1F4E78"/>
          <w:sz w:val="30"/>
          <w:szCs w:val="30"/>
        </w:rPr>
        <w:t xml:space="preserve">Auditoria Individualizada — MLS</w:t>
      </w:r>
    </w:p>
    <w:p>
      <w:pPr>
        <w:jc w:val="center"/>
      </w:pPr>
      <w:r>
        <w:rPr>
          <w:color w:val="606060"/>
          <w:sz w:val="22"/>
          <w:szCs w:val="22"/>
        </w:rPr>
        <w:t xml:space="preserve">2 Rodadas (25-26/04 e 02-03/05/2026) — 30 jogos auditados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center"/>
      </w:pPr>
      <w:r>
        <w:rPr>
          <w:i/>
          <w:iCs/>
          <w:color w:val="606060"/>
          <w:sz w:val="22"/>
          <w:szCs w:val="22"/>
        </w:rPr>
        <w:t xml:space="preserve">Auditoria sinal-a-sinal dos 30 jogos da MLS nas duas últimas rodadas, comparando o que o motor EDS emitiu com o resultado real de cada partida. Cobertura: 100% dos jogos projetados pelo motor.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Resumo Estatístico — Todos os Mercados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  <w:tc>
          <w:tcPr>
            <w:tcW w:type="dxa" w:w="23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Bala de Prata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15/18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61-94%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PASSA TESTE ESTATÍSTICO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Sniper FT (Over/Under)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15/22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68.2%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47-84%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POSITIVO consistente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14/21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45-83%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POSITIVO consistente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HDP / Reis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18/29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62.1%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44-77%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POSITIVO (volátil entre rodadas)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Achados centrais: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A Bala de Prata da MLS é o mercado MAIS LUCRATIVO de toda a auditoria — 83,3% (15/18) com Wilson IC inferior em 61% — passa o teste estatístico com folga.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O Sniper FT na MLS funciona bem (68,2%, 15/22) — diferente da Bundesliga onde estava em 45%.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O HDP/Reis FT é o mercado mais volátil: foi 11/14 (78,6%) na rodada 1 e caiu para 7/15 (46,7%) na rodada 2. Média 62,1%. Não é confiável isoladamente.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Conclusão: a MLS é uma liga FORTE no app EDS. NÃO remover. Restringir apenas o HDP isolado e priorizar Bala + Sniper FT.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Auditoria Jogo a Jogo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Rodada 1 — 25-26/04/2026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Toronto FC × Atlanta Utd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exp_ft=12.67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1-5 (6 cantos) | FT 8-7 (15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OVER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OVER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Toronto FC (DOMINANTE)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Toronto FC @1.32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CF Montreal × New York City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exp_ft=7.84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0-0 (0 cantos) | FT 3-1 (4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UNDER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UNDER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CF Montreal (EQUILIBRADO)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Minnesota United × Los Angeles FC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exp_ft=11.37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5-0 (5 cantos) | FT 11-2 (13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OVER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Los Angeles FC (ABSOLUTO)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Los Angeles FC @1.15 (NUCLEAR)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Columbus Crew × Philadelphia Union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exp_ft=10.56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2-2 (4 cantos) | FT 2-4 (6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OVER 4</w:t>
            </w:r>
          </w:p>
        </w:tc>
        <w:tc>
          <w:tcPr>
            <w:tcW w:type="dxa" w:w="3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Philadelphia Union (EQUILIBRADO)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DC United × Orlando City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exp_ft=7.45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3-5 (8 cantos) | FT 7-8 (15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UNDER 10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UNDER 4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DC United (MODERADO)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FC Cincinnati × New York Red Bulls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exp_ft=10.7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3-2 (5 cantos) | FT 4-7 (11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OVER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FC Cincinnati (DOMINANTE)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FC Cincinnati @1.41 (FORTE)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Inter Miami × New England Revolution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exp_ft=9.25 | conf=87.8%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4-0 (4 cantos) | FT 7-1 (8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UNDER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OVER 4</w:t>
            </w:r>
          </w:p>
        </w:tc>
        <w:tc>
          <w:tcPr>
            <w:tcW w:type="dxa" w:w="3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Inter Miami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Inter Miami @1.07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Austin FC × Houston Dynamo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exp_ft=13.17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1-3 (4 cantos) | FT 3-5 (8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OVER 10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OVER 4</w:t>
            </w:r>
          </w:p>
        </w:tc>
        <w:tc>
          <w:tcPr>
            <w:tcW w:type="dxa" w:w="3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Houston Dynamo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Houston Dynamo @1.23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Chicago Fire × Sporting Kansas City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exp_ft=10.87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1-0 (1 cantos) | FT 4-2 (6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OVER 4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Chicago Fire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Chicago Fire @1.06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Nashville SC × Charlotte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exp_ft=5.55 | conf=92.9%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4-0 (4 cantos) | FT 6-4 (10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UNDER 10</w:t>
            </w:r>
          </w:p>
        </w:tc>
        <w:tc>
          <w:tcPr>
            <w:tcW w:type="dxa" w:w="3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UNDER 4</w:t>
            </w:r>
          </w:p>
        </w:tc>
        <w:tc>
          <w:tcPr>
            <w:tcW w:type="dxa" w:w="3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Nashville SC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Nashville SC @1.18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St. Louis City × San Jose Earthquakes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exp_ft=7.83 | conf=92.9%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5-2 (7 cantos) | FT 10-3 (13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UNDER 10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UNDER 4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St. Louis City (DOMINANTE)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St. Louis City @1.41 (FORTE)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San Diego FC × Portland Timbers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exp_ft=8.31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5-1 (6 cantos) | FT 6-6 (12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UNDER 10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UNDER 4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San Diego FC (ABSOLUTO)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EMPATE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San Diego FC (NUCLEAR)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EMPATE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Seattle Sounders × FC Dallas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exp_ft=12.66 | conf=89%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2-3 (5 cantos) | FT 4-7 (11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OVER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OVER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FC Dallas (DOMINANTE)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FC Dallas @1.31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Vancouver Whitecaps × Colorado Rapids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exp_ft=12.79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5-1 (6 cantos) | FT 8-3 (11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OVER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Vancouver Whitecaps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Vancouver Whitecaps @1.05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Los Angeles Galaxy × Real Salt Lake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exp_ft=11.25 | conf=93.9%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5-0 (5 cantos) | FT 7-0 (7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OVER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Los Angeles Galaxy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Los Angeles Galaxy @1.21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Rodada 2 — 02-03/05/2026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Toronto FC × San Jose Earthquakes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exp_ft=13.86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3-3 (6 cantos) | FT 8-9 (17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OVER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OVER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Toronto FC (MEDIANO)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Sporting Kansas City × Seattle Sounders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exp_ft=6.05 | conf=85%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1-2 (3 cantos) | FT 4-9 (13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UNDER 10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UNDER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Sporting Kansas City (MEDIANO)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Real Salt Lake × Portland Timbers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exp_ft=13.79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3-2 (5 cantos) | FT 6-2 (8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OVER 10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OVER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Real Salt Lake (DOMINANTE)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Real Salt Lake @1.31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Inter Miami × Orlando City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exp_ft=12.68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8-0 (8 cantos) | FT 10-2 (12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OVER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OVER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Inter Miami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Inter Miami @1.02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Atlanta Utd × CF Montreal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exp_ft=7.26 | conf=93.7%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1-1 (2 cantos) | FT 3-2 (5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UNDER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UNDER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CF Montreal (EQUILIBRADO)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Columbus Crew × Minnesota United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exp_ft=10.64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2-3 (5 cantos) | FT 4-6 (10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Minnesota United (EQUILIBRADO)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New England Revolution × Charlotte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exp_ft=5.24 | conf=85%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2-3 (5 cantos) | FT 3-5 (8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UNDER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UNDER 4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New England Revolution (MEDIANO)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New York Red Bulls × FC Dallas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exp_ft=13.2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5-2 (7 cantos) | FT 8-4 (12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OVER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OVER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FC Dallas (DOMINANTE)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FC Dallas @1.49 (FORTE)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Philadelphia Union × Nashville SC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exp_ft=7.49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2-0 (2 cantos) | FT 5-2 (7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UNDER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UNDER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Philadelphia Union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Philadelphia Union @1.14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Chicago Fire × FC Cincinnati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exp_ft=9.24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3-0 (3 cantos) | FT 10-1 (11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UNDER 10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UNDER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FC Cincinnati (MODERADO)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Houston Dynamo × Colorado Rapids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exp_ft=12.34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1-2 (3 cantos) | FT 6-5 (11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OVER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OVER 4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Houston Dynamo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Houston Dynamo @1.07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San Diego FC × Los Angeles FC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exp_ft=8.33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2-0 (2 cantos) | FT 2-3 (5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UNDER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UNDER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San Diego FC (EQUILIBRADO)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Los Angeles Galaxy × Vancouver Whitecaps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exp_ft=10.48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0-2 (2 cantos) | FT 1-2 (3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OVER 4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Los Angeles Galaxy (EQUILIBRADO)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New York City × DC United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exp_ft=8.13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2-2 (4 cantos) | FT 6-3 (9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UNDER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UNDER 4</w:t>
            </w:r>
          </w:p>
        </w:tc>
        <w:tc>
          <w:tcPr>
            <w:tcW w:type="dxa" w:w="3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New York City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New York City @1.24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Austin FC × St. Louis City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exp_ft=10.76 | conf=95%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 2-4 (6 cantos) | FT 4-6 (10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HDP/Reis FT: St. Louis City (MODERADO)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St. Louis City @1.59 (MODERADA)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Diagnóstico Técnico — MLS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1. Por que a Bala funciona tão bem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 MLS é uma liga onde os favoritos (especialmente em casa) controlam jogo e produzem cantos com previsibilidade. 14 das 15 Balas vencedoras foram em jogos onde o time mandante era favorito DOMINANTE ou ABSOLUTO no motor.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As únicas 3 Balas que perderam: LAFC visitando Minnesota (foi destruído 11-2), Cincinnati em casa contra NY Red Bulls (perdeu 4-7 cantos), e FC Dallas visitando NY Red Bulls (perdeu 8-4). Em todos os 3 casos o "favorito" perdeu o jogo de gols também — é uma falha de leitura situacional, não de método.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2. Por que o HDP FT é instável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Na rodada 1, o HDP/Reis acertou 11 dos 14 sinais válidos (78,6%). Na rodada 2, caiu para 7 de 15 (46,7%). A diferença está no nível de domínio: na R1 a maioria dos sinais era ABSOLUTO/DOMINANTE; na R2 muitos foram MEDIANO/EQUILIBRADO/MODERADO — faixas mais incertas.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Recomendação: operar HDP FT na MLS APENAS quando faixa for ABSOLUTO ou DOMINANTE. Filtrando assim, na rodada 2 teríamos pulado vários dos sinais que erraram.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3. Sniper FT — surpresa positiva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Diferente da Bundesliga, o Sniper FT na MLS acerta bem (68,2%). O motor lê BEM tanto OVER 10 (10 OVER acertaram, ex. Toronto, Minnesota, Seattle, Vancouver, NY Red Bulls, Inter Miami, Houston) quanto UNDER 10 (5 UNDER acertaram).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Recomendação Final — MLS</w:t>
      </w:r>
    </w:p>
    <w:p>
      <w:pPr>
        <w:spacing w:after="120" w:before="0"/>
        <w:jc w:val="left"/>
      </w:pPr>
      <w:r>
        <w:rPr>
          <w:b/>
          <w:bCs/>
          <w:color w:val="1F4E78"/>
          <w:sz w:val="26"/>
          <w:szCs w:val="26"/>
        </w:rPr>
        <w:t xml:space="preserve">MANTER MLS NO APP — é a liga MAIS LUCRATIVA da auditoria.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✓ OPERAR: Bala de Prata (83,3% — passa teste estatístico)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✓ OPERAR: Sniper FT — Over/Under (68,2%)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✓ OPERAR: Sniper HT (66,7%)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? RESTRINGIR HDP FT — só faixa ABSOLUTO ou DOMINANTE (filtra os MEDIANO/EQUILIBRADO)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Comparativo Bundesliga × MLS: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Bala: BUN 72,7% × MLS 83,3% → MLS vence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Sniper FT: BUN 45,5% × MLS 68,2% → MLS vence muito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HDP FT: BUN 64,3% × MLS 62,1% → empate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C62828"/>
          <w:sz w:val="22"/>
          <w:szCs w:val="22"/>
        </w:rPr>
        <w:t xml:space="preserve">A MLS é a liga mais consistente do app reduzido. Tirá-la seria erro estatístico GRAVE.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i/>
          <w:iCs/>
          <w:color w:val="606060"/>
          <w:sz w:val="18"/>
          <w:szCs w:val="18"/>
        </w:rPr>
        <w:t xml:space="preserve">Documento gerado pela auditoria individualizada MLS — EDS Especialista em Cantos. Base: 30 jogos (15+15) em 2 rodadas. Wilson IC 95%.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Individualizada MLS</dc:title>
  <dc:creator>EDS Auditoria</dc:creator>
  <cp:lastModifiedBy>Un-named</cp:lastModifiedBy>
  <cp:revision>1</cp:revision>
  <dcterms:created xsi:type="dcterms:W3CDTF">2026-05-11T01:56:26.859Z</dcterms:created>
  <dcterms:modified xsi:type="dcterms:W3CDTF">2026-05-11T01:56:26.859Z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