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34"/>
        </w:rPr>
        <w:t>🇦🇷 ARGENTINA B 2026 — ANÁLISE TÁTICA + FATOR MOTIVACIONAL</w:t>
      </w:r>
    </w:p>
    <w:p>
      <w:pPr>
        <w:jc w:val="center"/>
      </w:pPr>
      <w:r>
        <w:rPr>
          <w:b/>
          <w:color w:val="FFB300"/>
          <w:sz w:val="24"/>
        </w:rPr>
        <w:t>Penúltima/Última Rodada do Grupo — Contexto de Stakes Máximas</w:t>
      </w:r>
    </w:p>
    <w:p>
      <w:pPr>
        <w:jc w:val="center"/>
      </w:pPr>
      <w:r>
        <w:rPr>
          <w:i/>
          <w:sz w:val="18"/>
        </w:rPr>
        <w:t>Base: 252 jogos (14 rodadas) | Estudo Tático + Forma Recente + Classificação</w:t>
      </w:r>
    </w:p>
    <w:p/>
    <w:p>
      <w:r>
        <w:rPr>
          <w:b/>
          <w:color w:val="FF6F00"/>
          <w:sz w:val="24"/>
        </w:rPr>
        <w:t>🎯 CONTEXTO MOTIVACIONAL — POR QUÊ IMPORTA AGORA</w:t>
      </w:r>
    </w:p>
    <w:p>
      <w:r>
        <w:rPr>
          <w:sz w:val="18"/>
        </w:rPr>
        <w:t>Com apenas 1-2 rodadas restantes no grupo, TODOS os jogos têm stakes máximas:</w:t>
        <w:br/>
        <w:t>• Times na promoção: jogam com máxima intensidade ofensiva → MAIS cantos gerados</w:t>
        <w:br/>
        <w:t>• Times no rebaixamento: dois perfis distintos — os que ainda lutam (mais agressivos) e os resignados</w:t>
        <w:br/>
        <w:t>• Times na zona morta (seguros e sem chances): MENOR motivação → sinal tático pode ENFRAQUECER</w:t>
        <w:br/>
        <w:t>• Efeito especial: un time rebaixado SEM NADA A PERDER às vezes joga livremente → cantos imprevisíveis</w:t>
        <w:br/>
      </w:r>
    </w:p>
    <w:p/>
    <w:p>
      <w:r>
        <w:rPr>
          <w:b/>
          <w:color w:val="B71C1C"/>
          <w:sz w:val="26"/>
        </w:rPr>
        <w:t>🔥 REVISÃO DOS SINAIS-CHAVE (análise anterior + motivação)</w:t>
      </w:r>
    </w:p>
    <w:p>
      <w:r>
        <w:rPr>
          <w:b/>
          <w:color w:val="006400"/>
          <w:sz w:val="22"/>
        </w:rPr>
        <w:t>⚽ FERRO × ACASSUSO  (Grupo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204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Ferro (Mandante)</w:t>
            </w:r>
          </w:p>
        </w:tc>
        <w:tc>
          <w:tcPr>
            <w:tcW w:type="dxa" w:w="204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04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Acassuso (Visitante)</w:t>
            </w:r>
          </w:p>
        </w:tc>
        <w:tc>
          <w:tcPr>
            <w:tcW w:type="dxa" w:w="204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Histórico casa/fora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100% (6j), saldo +6.33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EXTREMO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0% fora (7j), saldo -4.29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❌ DEVASTADOR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Forma recente (5j)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4/5 vitórias cantos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EM ALTA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0/5 vitórias cantos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❌ COLAPSO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Formação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4-4-2 casa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68% global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4-4-2 fora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Tabela/Motivação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#2, 28pts — PROMOÇÃO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🔥🔥 +12%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#12, 18pts — segurança?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⚠️ +3%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confT ORIGINAL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77.5%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Triple Lock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confT AJUSTADA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77.5% + 12% = ~87%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🔒🔒🔒 MÁXIMO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7"/>
              </w:rPr>
              <w:t>Visitante enfraquecido</w:t>
            </w:r>
          </w:p>
        </w:tc>
      </w:tr>
    </w:tbl>
    <w:p>
      <w:r>
        <w:rPr>
          <w:b/>
          <w:color w:val="006400"/>
          <w:sz w:val="20"/>
        </w:rPr>
        <w:t xml:space="preserve">🎯 VEREDICTO FERRO × ACASSUSO: </w:t>
      </w:r>
      <w:r>
        <w:rPr>
          <w:sz w:val="18"/>
        </w:rPr>
        <w:t>SINAL REFORÇADO AO MÁXIMO. Ferro é o melhor mandante de cantos do ARG_B (100%, saldo +6,33) E está lutando pela liderança na última rodada. Time em modo de ataque total. Acassuso — historicamente O PIOR visitante da liga (0%, saldo -4,29) — não tem motivação especial para reverter o padrão. confT ajustada: ~87%. PRIORIDADE ABSOLUTA DA RODADA.</w:t>
      </w:r>
    </w:p>
    <w:p/>
    <w:p>
      <w:r>
        <w:rPr>
          <w:b/>
          <w:color w:val="B71C1C"/>
          <w:sz w:val="22"/>
        </w:rPr>
        <w:t>⚽ NUEVA CHICAGO × CHACARITA JUNIORS  (Grupo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204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N. Chicago (Mandante)</w:t>
            </w:r>
          </w:p>
        </w:tc>
        <w:tc>
          <w:tcPr>
            <w:tcW w:type="dxa" w:w="204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04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Chacarita (Visitante)</w:t>
            </w:r>
          </w:p>
        </w:tc>
        <w:tc>
          <w:tcPr>
            <w:tcW w:type="dxa" w:w="204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Histórico casa/fora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14% casa (7j), saldo -1.43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❌ CATASTRÓFICO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67% fora (6j), saldo +0.33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FORTE VISITANTE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Forma recente (5j)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2/5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⚠️ FRACO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1/5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Formação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4-4-2 vs 4-4-2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60%↓ (ambos fracos)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Tabela/Motivação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#14, 18pts, SÓ 14j jogados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⚠️ Tem 2j a mais → relativa segurança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#15, 18pts — EM PERIGO REAL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🔴 +5% agressividade fora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confT ORIGINAL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14% → INVERSÃO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Visitante é favorito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7"/>
              </w:rPr>
              <w:t>confT AJUSTADA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14% - 3% = ~11%</w:t>
            </w:r>
          </w:p>
        </w:tc>
        <w:tc>
          <w:tcPr>
            <w:tcW w:type="dxa" w:w="204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🔴 INVERSÃO REFORÇADA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67% + 5% = ~72%</w:t>
            </w:r>
          </w:p>
        </w:tc>
        <w:tc>
          <w:tcPr>
            <w:tcW w:type="dxa" w:w="204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Chacarita FORA ainda mais forte</w:t>
            </w:r>
          </w:p>
        </w:tc>
      </w:tr>
    </w:tbl>
    <w:p>
      <w:r>
        <w:rPr>
          <w:b/>
          <w:color w:val="AA0000"/>
          <w:sz w:val="20"/>
        </w:rPr>
        <w:t xml:space="preserve">🎯 VEREDICTO NUEVA CHICAGO × CHACARITA: </w:t>
      </w:r>
      <w:r>
        <w:rPr>
          <w:sz w:val="18"/>
        </w:rPr>
        <w:t>INVERSÃO CONFIRMADA E REFORÇADA pelo contexto motivacional. Nueva Chicago é HISTORICAMENTE o pior mandante de cantos do ARG_B (14%, saldo -1,43) e tem relativa segurança com 2 jogos a mais. Chacarita PRECISA dos pontos (15ª, risco de rebaixamento) e historicamente brilha fora (67%). A motivação amplifica o padrão tático. JAMAIS incluir Nueva Chicago em acumulada como mandante. Sinal de visitante (Chacarita) para apostas avulsas na Pinnacle.</w:t>
      </w:r>
    </w:p>
    <w:p/>
    <w:p>
      <w:r>
        <w:br w:type="page"/>
      </w:r>
    </w:p>
    <w:p>
      <w:r>
        <w:rPr>
          <w:b/>
          <w:color w:val="1E88E5"/>
          <w:sz w:val="24"/>
        </w:rPr>
        <w:t>📊 PERFIS COMPLETOS — GRUPO A (com ajuste motivacional)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Pos/Pts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Casa%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Fora%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 Rec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Motivação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 Casa</w:t>
            </w:r>
          </w:p>
        </w:tc>
      </w:tr>
      <w:tr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sz w:val="16"/>
              </w:rPr>
              <w:t>Deportivo Moron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#1 — 31pts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+1.75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ASSEGURADA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(71%)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Ferro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#2 — 28pts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100% (6j)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+6.33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25% (8j)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MÁXIMO (93%)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Ciudad Bolivar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#3 — 27pts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67% (6j)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+0.50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(76%)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Los Andes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#4 — 26pts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67% (9j)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+0.78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(76%)</w:t>
            </w:r>
          </w:p>
        </w:tc>
      </w:tr>
      <w:tr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sz w:val="16"/>
              </w:rPr>
              <w:t>Colon Santa Fe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#5 — 26pts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88% (8j)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+2.75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17% (6j)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 w:val="0"/>
                <w:sz w:val="16"/>
              </w:rPr>
              <w:t>🟡 CORRE POR VAGA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(74%)</w:t>
            </w:r>
          </w:p>
        </w:tc>
      </w:tr>
      <w:tr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sz w:val="16"/>
              </w:rPr>
              <w:t>Godoy Cruz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#6 — 25pts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+0.75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 w:val="0"/>
                <w:sz w:val="16"/>
              </w:rPr>
              <w:t>🟡 CORRE POR VAGA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(73%)</w:t>
            </w:r>
          </w:p>
        </w:tc>
      </w:tr>
      <w:tr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sz w:val="16"/>
              </w:rPr>
              <w:t>Deportivo Madryn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#7 — 24pts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+1.00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 w:val="0"/>
                <w:sz w:val="16"/>
              </w:rPr>
              <w:t>🟡 CHANCE MÍNIMA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color w:val="CC0000"/>
                <w:sz w:val="16"/>
              </w:rPr>
              <w:t>❌ FRACO/SKIP (55%)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Def. de Belgrano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#8 — 20pts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67%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+2.17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(65%)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Almirante Brown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#9 — 20pts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67%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+0.50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25%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(65%)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CA Estudiantes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#10 — 20pts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+1.33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29% (7j)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(58%)</w:t>
            </w:r>
          </w:p>
        </w:tc>
      </w:tr>
      <w:tr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sz w:val="16"/>
              </w:rPr>
              <w:t>San Miguel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#11 — 20pts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75% (8j)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+3.38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 w:val="0"/>
                <w:sz w:val="16"/>
              </w:rPr>
              <w:t>⚠️ VIGIA O PERIGO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(73%)</w:t>
            </w:r>
          </w:p>
        </w:tc>
      </w:tr>
      <w:tr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sz w:val="16"/>
              </w:rPr>
              <w:t>Acassuso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#12 — 18pts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43% (7j)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-0.43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0% (7j)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 w:val="0"/>
                <w:sz w:val="16"/>
              </w:rPr>
              <w:t>⚠️ VIGIA O PERIGO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(58%)</w:t>
            </w:r>
          </w:p>
        </w:tc>
      </w:tr>
      <w:tr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sz w:val="16"/>
              </w:rPr>
              <w:t>CA Mitre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#13 — 17pts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80% (5j)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+4.00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🟠 SOBREVIVÊNCIA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(78%)</w:t>
            </w:r>
          </w:p>
        </w:tc>
      </w:tr>
      <w:tr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sz w:val="16"/>
              </w:rPr>
              <w:t>Racing Cordoba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#14 — 17pts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86% (7j)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+3.14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14% (7j)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🟠 SOBREVIVÊNCIA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MÁXIMO (81%)</w:t>
            </w:r>
          </w:p>
        </w:tc>
      </w:tr>
      <w:tr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/>
                <w:sz w:val="16"/>
              </w:rPr>
              <w:t>San Telmo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#15 — 16pts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+0.88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33% (6j)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 REBAIXAMENTO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(71%)</w:t>
            </w:r>
          </w:p>
        </w:tc>
      </w:tr>
      <w:tr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/>
                <w:sz w:val="16"/>
              </w:rPr>
              <w:t>All Boys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#16 — 16pts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100% (5j)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+5.00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71% (7j)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 REBAIXAMENTO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(67%)</w:t>
            </w:r>
          </w:p>
        </w:tc>
      </w:tr>
      <w:tr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sz w:val="16"/>
              </w:rPr>
              <w:t>Central Norte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#17 — 14pts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-0.40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56% (9j)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 w:val="0"/>
                <w:sz w:val="16"/>
              </w:rPr>
              <w:t>🔴🔴 QUASE REBAIXADO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color w:val="CC0000"/>
                <w:sz w:val="16"/>
              </w:rPr>
              <w:t>❌ FRACO/SKIP (43%)</w:t>
            </w:r>
          </w:p>
        </w:tc>
      </w:tr>
      <w:tr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sz w:val="16"/>
              </w:rPr>
              <w:t>Chaco For Ever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#18 — 9pts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57% (7j)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+1.29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43% (7j)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REBAIXADO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(64%)</w:t>
            </w:r>
          </w:p>
        </w:tc>
      </w:tr>
    </w:tbl>
    <w:p/>
    <w:p>
      <w:r>
        <w:rPr>
          <w:b/>
          <w:color w:val="1E88E5"/>
          <w:sz w:val="24"/>
        </w:rPr>
        <w:t>📊 PERFIS COMPLETOS — GRUPO B (com ajuste motivacional)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Pos/Pts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Casa%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Fora%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 Rec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Motivação</w:t>
            </w:r>
          </w:p>
        </w:tc>
        <w:tc>
          <w:tcPr>
            <w:tcW w:type="dxa" w:w="1275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 Casa</w:t>
            </w:r>
          </w:p>
        </w:tc>
      </w:tr>
      <w:tr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sz w:val="16"/>
              </w:rPr>
              <w:t>Atletico Atlanta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#1 — 30pts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75% (8j)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+1.25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43% (7j)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ASSEGURADA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(76%)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Gimnasia Jujuy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#2 — 27pts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57% (7j)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+0.71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57% (7j)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(72%)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Tristan Suarez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#3 — 26pts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44% (9j)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+0.56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33% (6j)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(63%)</w:t>
            </w:r>
          </w:p>
        </w:tc>
      </w:tr>
      <w:tr>
        <w:tc>
          <w:tcPr>
            <w:tcW w:type="dxa" w:w="1275"/>
            <w:shd w:val="clear" w:color="auto" w:fill="FFE8E8"/>
          </w:tcPr>
          <w:p>
            <w:pPr>
              <w:jc w:val="left"/>
            </w:pPr>
            <w:r>
              <w:rPr>
                <w:b/>
                <w:sz w:val="16"/>
              </w:rPr>
              <w:t>Midland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#4 — 25pts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100% (7j)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+3.57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43% (7j)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🔥🔥 PROMOÇÃO + GERADOR</w:t>
            </w:r>
          </w:p>
        </w:tc>
        <w:tc>
          <w:tcPr>
            <w:tcW w:type="dxa" w:w="1275"/>
            <w:shd w:val="clear" w:color="auto" w:fill="FFE8E8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MÁXIMO (93%)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Atl. Rafaela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#5 — 25pts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75% (8j)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+2.88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14% (7j)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🔥 PROMOÇÃO EM JOGO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(70%)</w:t>
            </w:r>
          </w:p>
        </w:tc>
      </w:tr>
      <w:tr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sz w:val="16"/>
              </w:rPr>
              <w:t>Temperley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#6 — 23pts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+0.20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44% (9j)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 w:val="0"/>
                <w:sz w:val="16"/>
              </w:rPr>
              <w:t>🟡 CORRE POR VAGA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(69%)</w:t>
            </w:r>
          </w:p>
        </w:tc>
      </w:tr>
      <w:tr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sz w:val="16"/>
              </w:rPr>
              <w:t>San Martin T.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#7 — 22pts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88% (8j)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+3.25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17% (6j)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 w:val="0"/>
                <w:sz w:val="16"/>
              </w:rPr>
              <w:t>🟡 CHANCE MÍNIMA</w:t>
            </w:r>
          </w:p>
        </w:tc>
        <w:tc>
          <w:tcPr>
            <w:tcW w:type="dxa" w:w="1275"/>
            <w:shd w:val="clear" w:color="auto" w:fill="FFFDE7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(79%)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Deportivo Maipu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#8 — 21pts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+1.33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(58%)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San Martin S.J.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#9 — 20pts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+1.50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43% (7j)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(57%)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Gimnasia y Tiro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#10 — 20pts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67% (9j)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+0.89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(66%)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Patronato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#11 — 19pts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+0.17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25%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MORTA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(59%)</w:t>
            </w:r>
          </w:p>
        </w:tc>
      </w:tr>
      <w:tr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sz w:val="16"/>
              </w:rPr>
              <w:t>Club A. Guemes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#12 — 19pts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+1.38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0% (6j)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VIGIA O PERIGO</w:t>
            </w:r>
          </w:p>
        </w:tc>
        <w:tc>
          <w:tcPr>
            <w:tcW w:type="dxa" w:w="1275"/>
            <w:shd w:val="clear" w:color="auto" w:fill="F5F5F5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(67%)</w:t>
            </w:r>
          </w:p>
        </w:tc>
      </w:tr>
      <w:tr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sz w:val="16"/>
              </w:rPr>
              <w:t>Quilmes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#13 — 18pts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50% (6j)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+1.83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25% (8j)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 w:val="0"/>
                <w:sz w:val="16"/>
              </w:rPr>
              <w:t>⚠️ VIGIA O PERIGO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(65%)</w:t>
            </w:r>
          </w:p>
        </w:tc>
      </w:tr>
      <w:tr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sz w:val="16"/>
              </w:rPr>
              <w:t>Nueva Chicago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#14 — 18pts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14% (7j)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-1.43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14% (7j)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 w:val="0"/>
                <w:sz w:val="16"/>
              </w:rPr>
              <w:t>⚠️ PERIGO MODERADO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color w:val="CC0000"/>
                <w:sz w:val="16"/>
              </w:rPr>
              <w:t>❌ FRACO/SKIP (43%)</w:t>
            </w:r>
          </w:p>
        </w:tc>
      </w:tr>
      <w:tr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sz w:val="16"/>
              </w:rPr>
              <w:t>Chacarita Juniors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#15 — 18pts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38% (8j)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-0.50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67% (6j)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 w:val="0"/>
                <w:sz w:val="16"/>
              </w:rPr>
              <w:t>⚠️ SOBREVIVÊNCIA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left"/>
            </w:pPr>
            <w:r>
              <w:rPr>
                <w:b/>
                <w:color w:val="856404"/>
                <w:sz w:val="16"/>
              </w:rPr>
              <w:t>🟡 MODERADO (61%)</w:t>
            </w:r>
          </w:p>
        </w:tc>
      </w:tr>
      <w:tr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sz w:val="16"/>
              </w:rPr>
              <w:t>Agropecuario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#16 — 18pts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63% (8j)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+1.75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33% (6j)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🟠 REBAIXAMENTO</w:t>
            </w:r>
          </w:p>
        </w:tc>
        <w:tc>
          <w:tcPr>
            <w:tcW w:type="dxa" w:w="1275"/>
            <w:shd w:val="clear" w:color="auto" w:fill="FFFFFF"/>
          </w:tcPr>
          <w:p>
            <w:pPr>
              <w:jc w:val="left"/>
            </w:pPr>
            <w:r>
              <w:rPr>
                <w:b/>
                <w:color w:val="0D6EFD"/>
                <w:sz w:val="16"/>
              </w:rPr>
              <w:t>🔒🔒 FORTE (70%)</w:t>
            </w:r>
          </w:p>
        </w:tc>
      </w:tr>
      <w:tr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sz w:val="16"/>
              </w:rPr>
              <w:t>Colegiales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#17 — 17pts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83% (6j)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+2.67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50% (8j)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center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16"/>
              </w:rPr>
              <w:t>🔴🔥 REBAIXAMENTO + GERADOR</w:t>
            </w:r>
          </w:p>
        </w:tc>
        <w:tc>
          <w:tcPr>
            <w:tcW w:type="dxa" w:w="1275"/>
            <w:shd w:val="clear" w:color="auto" w:fill="FFF3E0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MÁXIMO (86%)</w:t>
            </w:r>
          </w:p>
        </w:tc>
      </w:tr>
      <w:tr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sz w:val="16"/>
              </w:rPr>
              <w:t>Almagro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#18 — 16pts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33% (6j)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-0.50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13% (8j)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REBAIXADO</w:t>
            </w:r>
          </w:p>
        </w:tc>
        <w:tc>
          <w:tcPr>
            <w:tcW w:type="dxa" w:w="1275"/>
            <w:shd w:val="clear" w:color="auto" w:fill="FDECEA"/>
          </w:tcPr>
          <w:p>
            <w:pPr>
              <w:jc w:val="left"/>
            </w:pPr>
            <w:r>
              <w:rPr>
                <w:b/>
                <w:color w:val="CC0000"/>
                <w:sz w:val="16"/>
              </w:rPr>
              <w:t>❌ FRACO/SKIP (46%)</w:t>
            </w:r>
          </w:p>
        </w:tc>
      </w:tr>
    </w:tbl>
    <w:p/>
    <w:p>
      <w:r>
        <w:br w:type="page"/>
      </w:r>
    </w:p>
    <w:p>
      <w:r>
        <w:rPr>
          <w:b/>
          <w:color w:val="FF6F00"/>
          <w:sz w:val="26"/>
        </w:rPr>
        <w:t>💡 DESCOBERTAS: SINAIS QUE MUDAM COM A MOTIVAÇÃO</w:t>
      </w:r>
    </w:p>
    <w:p>
      <w:r>
        <w:rPr>
          <w:b/>
          <w:color w:val="333333"/>
          <w:sz w:val="22"/>
        </w:rPr>
        <w:t>🔥🔥 EXPLODIR — Sinal mais forte ainda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Time/Jogo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 no Sinal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Ferro (mandante)</w:t>
            </w:r>
          </w:p>
        </w:tc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Triple Lock 77,5% → ~87% ajustado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Perseguindo liderança na última rodada. Maior intensidade ofensiva da liga. PRIORIDADE 1.</w:t>
            </w:r>
          </w:p>
        </w:tc>
      </w:tr>
      <w:tr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Midland (mandante)</w:t>
            </w:r>
          </w:p>
        </w:tc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Triple Lock 77,5%+ ajustado pelo +12%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100% casa + 3,57 saldo + Grupo B 4ª posição (promoção em jogo). Midland é provavelmente o sinal mais forte do Grupo B esta rodada.</w:t>
            </w:r>
          </w:p>
        </w:tc>
      </w:tr>
      <w:tr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All Boys (mandante)</w:t>
            </w:r>
          </w:p>
        </w:tc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Triple Lock → reforçado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100% casa (5j), saldo +5,00. Na ZONA DE REBAIXAMENTO (16ª). Motivação desesperada × perfil de gerador extremo = combinação potencialmente explosiva. Alto risco mas alto potencial.</w:t>
            </w:r>
          </w:p>
        </w:tc>
      </w:tr>
      <w:tr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Colegiales (mandante)</w:t>
            </w:r>
          </w:p>
        </w:tc>
        <w:tc>
          <w:tcPr>
            <w:tcW w:type="dxa" w:w="3400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Triple Lock → reforçado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83% casa, 5/5 forma recente, NA ZONA DE REBAIXAMENTO. Colegiales joga EM CASA sabendo que pode ser o ÚLTIMO JOGO como mandante da temporada. Fator emocional MÁXIMO.</w:t>
            </w:r>
          </w:p>
        </w:tc>
      </w:tr>
    </w:tbl>
    <w:p/>
    <w:p>
      <w:r>
        <w:rPr>
          <w:b/>
          <w:color w:val="333333"/>
          <w:sz w:val="22"/>
        </w:rPr>
        <w:t>🟡 NEUTROS → ENFRAQUECIDOS (zona morta)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Time/Jogo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 no Sinal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>
        <w:tc>
          <w:tcPr>
            <w:tcW w:type="dxa" w:w="3400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Def. de Belgrano, Almirante Brown, CA Estudiantes</w:t>
            </w:r>
          </w:p>
        </w:tc>
        <w:tc>
          <w:tcPr>
            <w:tcW w:type="dxa" w:w="3400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Reduzidos -3%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Grupos 8-10 do Grupo A: zona completamente segura. Sem promoção, sem rebaixamento. Motivação baixa pode reduzir a intensidade do pressing e geração de cantos.</w:t>
            </w:r>
          </w:p>
        </w:tc>
      </w:tr>
      <w:tr>
        <w:tc>
          <w:tcPr>
            <w:tcW w:type="dxa" w:w="3400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Deportivo Maipú, Patronato, Gimnasia y Tiro</w:t>
            </w:r>
          </w:p>
        </w:tc>
        <w:tc>
          <w:tcPr>
            <w:tcW w:type="dxa" w:w="3400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Reduzidos -2 a -3%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Zona morta do Grupo B. Técnicos podem poupar jogadores, reduzir pressão tática.</w:t>
            </w:r>
          </w:p>
        </w:tc>
      </w:tr>
    </w:tbl>
    <w:p/>
    <w:p>
      <w:r>
        <w:rPr>
          <w:b/>
          <w:color w:val="333333"/>
          <w:sz w:val="22"/>
        </w:rPr>
        <w:t>🔴 SINAIS QUE SE INVERTEM OU ENFRAQUECEM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Time/Jogo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 no Sinal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Nueva Chicago (mandante)</w:t>
            </w:r>
          </w:p>
        </w:tc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INVERSÃO CONFIRMADA → 11% casa ajustado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14% histórico + motivação relativa baixa (tem jogos a mais) = pior mandante da liga esta rodada.</w:t>
            </w:r>
          </w:p>
        </w:tc>
      </w:tr>
      <w:tr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Acassuso (mandante)</w:t>
            </w:r>
          </w:p>
        </w:tc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Triple Lock → enfraquece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43% histórico casa. Na 12ª posição, 2pts acima da linha crítica. Motivação insuficiente para compensar o perfil moderado. Se enfrentar time da promoção, signal fraco.</w:t>
            </w:r>
          </w:p>
        </w:tc>
      </w:tr>
      <w:tr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Central Norte (mandante)</w:t>
            </w:r>
          </w:p>
        </w:tc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Fraco → potencialmente pior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40% histórico casa + 17ª posição (quase rebaixado). Time abatido psicologicamente pode jogar defensivamente. Sinal já fraco torna-se mais arriscado.</w:t>
            </w:r>
          </w:p>
        </w:tc>
      </w:tr>
      <w:tr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Almagro (mandante)</w:t>
            </w:r>
          </w:p>
        </w:tc>
        <w:tc>
          <w:tcPr>
            <w:tcW w:type="dxa" w:w="3400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7"/>
              </w:rPr>
              <w:t>Já era fraco, agora SKIP ABSOLUTO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33% casa, 0/5 forma recente, 18ª posição (rebaixado). Zero cantos para Almagro como mandante.</w:t>
            </w:r>
          </w:p>
        </w:tc>
      </w:tr>
    </w:tbl>
    <w:p/>
    <w:p>
      <w:r>
        <w:rPr>
          <w:b/>
          <w:color w:val="333333"/>
          <w:sz w:val="22"/>
        </w:rPr>
        <w:t>⚡ ANOMALIAS — MONITORAR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Time/Jogo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 no Sinal</w:t>
            </w:r>
          </w:p>
        </w:tc>
        <w:tc>
          <w:tcPr>
            <w:tcW w:type="dxa" w:w="3400"/>
            <w:shd w:val="clear" w:color="auto" w:fill="42424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Chaco For Ever (mandante)</w:t>
            </w:r>
          </w:p>
        </w:tc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57% + 5/5 forma recente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Rebaixado mas com MELHOR FORMA RECENTE do Grupo A (5/5). Times rebaixados às vezes jogam libertos. Não é Triple Lock mas merece atenção especial esta rodada.</w:t>
            </w:r>
          </w:p>
        </w:tc>
      </w:tr>
      <w:tr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Chacarita (visitante)</w:t>
            </w:r>
          </w:p>
        </w:tc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Inversão confirmada — jogar como visitante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Em risco de rebaixamento (15ª) com 67% fora. Chacarita como VISITANTE em qualquer jogo esta rodada é um sinal autônomo de cantos fora.</w:t>
            </w:r>
          </w:p>
        </w:tc>
      </w:tr>
      <w:tr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Gimnasia Jujuy (visitante ou mandante)</w:t>
            </w:r>
          </w:p>
        </w:tc>
        <w:tc>
          <w:tcPr>
            <w:tcW w:type="dxa" w:w="3400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7"/>
              </w:rPr>
              <w:t>Dupla face forte</w:t>
            </w:r>
          </w:p>
        </w:tc>
        <w:tc>
          <w:tcPr>
            <w:tcW w:type="dxa" w:w="340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7"/>
              </w:rPr>
              <w:t>57% em casa E 57% fora (equilíbrado). Jogo a menos. Se jogar fora, é um dos raros visitantes com sinal positivo no ARG_B.</w:t>
            </w:r>
          </w:p>
        </w:tc>
      </w:tr>
    </w:tbl>
    <w:p/>
    <w:p>
      <w:r>
        <w:br w:type="page"/>
      </w:r>
    </w:p>
    <w:p>
      <w:r>
        <w:rPr>
          <w:b/>
          <w:color w:val="006400"/>
          <w:sz w:val="26"/>
        </w:rPr>
        <w:t>🎫 TICKETS RECOMENDADOS — ARG_B RODADA FINAL</w:t>
      </w:r>
    </w:p>
    <w:p>
      <w:r>
        <w:rPr>
          <w:b/>
          <w:color w:val="006400"/>
          <w:sz w:val="22"/>
        </w:rPr>
        <w:t>TICKET OURO — Triple Locks Táticos + Motivação Máxima</w:t>
      </w:r>
    </w:p>
    <w:p>
      <w:r>
        <w:rPr>
          <w:sz w:val="18"/>
        </w:rPr>
        <w:t>1. Ferro × qualquer visitante → HDP FT Mandante</w:t>
        <w:br/>
        <w:t xml:space="preserve">   confT ~87% | Melhor mandante ARG_B + luta pela promoção + Acassuso devastado fora</w:t>
        <w:br/>
        <w:br/>
        <w:t>2. Midland × qualquer visitante → HDP FT Mandante</w:t>
        <w:br/>
        <w:t xml:space="preserve">   confT ~89%* | 100% casa, 3,57 saldo, Grupo B 4ª posição = PROMOÇÃO + GERADOR</w:t>
        <w:br/>
        <w:br/>
        <w:t>3. Colegiales × qualquer visitante → HDP FT Mandante</w:t>
        <w:br/>
        <w:t xml:space="preserve">   confT ~82% | 83% casa, 5/5 forma recente, luta desesperada pelo rebaixamento em casa</w:t>
        <w:br/>
        <w:br/>
        <w:t>(*verificar quem são os visitantes específicos antes de confirmar)</w:t>
      </w:r>
    </w:p>
    <w:p>
      <w:r>
        <w:rPr>
          <w:b/>
          <w:color w:val="1565C0"/>
          <w:sz w:val="22"/>
        </w:rPr>
        <w:t>TICKET PRATA — G×S Fortes validados por motivação</w:t>
      </w:r>
    </w:p>
    <w:p>
      <w:r>
        <w:rPr>
          <w:sz w:val="18"/>
        </w:rPr>
        <w:t>4. Colón Santa Fe (mandante) → HDP FT Mandante</w:t>
        <w:br/>
        <w:t xml:space="preserve">   confT ~75% | 88% casa (2º melhor), Grupo A 5ª = corre por vaga de promoção</w:t>
        <w:br/>
        <w:br/>
        <w:t>5. San Martin Tucumán (mandante) → HDP FT Mandante</w:t>
        <w:br/>
        <w:t xml:space="preserve">   confT ~73% | 88% casa (empatado com Colón), saldo +3,25</w:t>
        <w:br/>
        <w:br/>
        <w:t>6. Racing Córdoba (mandante) → HDP FT Mandante</w:t>
        <w:br/>
        <w:t xml:space="preserve">   confT ~74% | 86% casa, motivação de sobrevivência (+6%)</w:t>
        <w:br/>
      </w:r>
    </w:p>
    <w:p>
      <w:r>
        <w:rPr>
          <w:b/>
          <w:color w:val="B71C1C"/>
          <w:sz w:val="22"/>
        </w:rPr>
        <w:t>🚫 JAMAIS INCLUIR</w:t>
      </w:r>
    </w:p>
    <w:p>
      <w:r>
        <w:rPr>
          <w:sz w:val="18"/>
        </w:rPr>
        <w:t>× Nueva Chicago (mandante) — 14% histórico, inversão confirmada</w:t>
        <w:br/>
        <w:t>× Acassuso (visitante ou mandante) — 0% fora, 43% casa</w:t>
        <w:br/>
        <w:t>× Almagro (mandante) — 33%, 0/5 forma, rebaixado</w:t>
        <w:br/>
        <w:t>× Central Norte (mandante) — 40%, quase rebaixado, psicologia destruída</w:t>
        <w:br/>
        <w:t>× Qualquer time da ZONA MORTA (8-10 Grupo A/B) — motivação baixa pode falhar o padrão</w:t>
        <w:br/>
      </w:r>
    </w:p>
    <w:p/>
    <w:p>
      <w:pPr>
        <w:jc w:val="center"/>
      </w:pPr>
      <w:r>
        <w:rPr>
          <w:i/>
          <w:color w:val="888888"/>
          <w:sz w:val="16"/>
        </w:rPr>
        <w:t>EDS-HDP-ULTRA · ARG_B Análise Tática + Motivacional · Rodada Final Grupo · Junho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