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0E43" w14:textId="238D0F9E" w:rsidR="00D87ECF" w:rsidRPr="002A754C" w:rsidRDefault="00D87ECF" w:rsidP="00D87ECF">
      <w:pPr>
        <w:jc w:val="center"/>
        <w:rPr>
          <w:sz w:val="24"/>
          <w:szCs w:val="24"/>
        </w:rPr>
      </w:pPr>
      <w:r w:rsidRPr="002A754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03206E" wp14:editId="75AE1791">
            <wp:simplePos x="0" y="0"/>
            <wp:positionH relativeFrom="column">
              <wp:posOffset>2543175</wp:posOffset>
            </wp:positionH>
            <wp:positionV relativeFrom="paragraph">
              <wp:posOffset>-228600</wp:posOffset>
            </wp:positionV>
            <wp:extent cx="868680" cy="758825"/>
            <wp:effectExtent l="0" t="0" r="7620" b="3175"/>
            <wp:wrapNone/>
            <wp:docPr id="183699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8102" name="Picture 1836998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2811C" w14:textId="68637125" w:rsidR="00D87ECF" w:rsidRPr="002A754C" w:rsidRDefault="00D87ECF" w:rsidP="00D87ECF">
      <w:pPr>
        <w:jc w:val="center"/>
        <w:rPr>
          <w:sz w:val="24"/>
          <w:szCs w:val="24"/>
        </w:rPr>
      </w:pPr>
    </w:p>
    <w:p w14:paraId="4C0BFE57" w14:textId="42EE024A" w:rsidR="00D10341" w:rsidRPr="002A754C" w:rsidRDefault="002A754C" w:rsidP="00D87ECF">
      <w:pPr>
        <w:spacing w:after="0"/>
        <w:jc w:val="center"/>
        <w:rPr>
          <w:sz w:val="24"/>
          <w:szCs w:val="24"/>
        </w:rPr>
      </w:pPr>
      <w:r w:rsidRPr="002A75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D7B7A" wp14:editId="7F90A5EA">
                <wp:simplePos x="0" y="0"/>
                <wp:positionH relativeFrom="column">
                  <wp:posOffset>1971675</wp:posOffset>
                </wp:positionH>
                <wp:positionV relativeFrom="paragraph">
                  <wp:posOffset>198120</wp:posOffset>
                </wp:positionV>
                <wp:extent cx="2019300" cy="0"/>
                <wp:effectExtent l="0" t="0" r="0" b="0"/>
                <wp:wrapNone/>
                <wp:docPr id="18661926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5CE9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15.6pt" to="314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P5mQEAAIgDAAAOAAAAZHJzL2Uyb0RvYy54bWysU8tu2zAQvBfIPxC815JTo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87ECF" w:rsidRPr="002A754C">
        <w:rPr>
          <w:sz w:val="24"/>
          <w:szCs w:val="24"/>
        </w:rPr>
        <w:t>SURAT KETETEPAN</w:t>
      </w:r>
    </w:p>
    <w:p w14:paraId="624B4857" w14:textId="122647AF" w:rsidR="00D87ECF" w:rsidRPr="002A754C" w:rsidRDefault="00D87ECF" w:rsidP="002A754C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2A754C">
        <w:rPr>
          <w:sz w:val="24"/>
          <w:szCs w:val="24"/>
        </w:rPr>
        <w:t>Nomor</w:t>
      </w:r>
      <w:proofErr w:type="spellEnd"/>
      <w:r w:rsidRPr="002A754C">
        <w:rPr>
          <w:sz w:val="24"/>
          <w:szCs w:val="24"/>
        </w:rPr>
        <w:t>: ${number}</w:t>
      </w:r>
    </w:p>
    <w:p w14:paraId="7D5BD445" w14:textId="2A3C48D6" w:rsidR="00D87ECF" w:rsidRPr="002A754C" w:rsidRDefault="00D87ECF" w:rsidP="002A754C">
      <w:pPr>
        <w:spacing w:line="240" w:lineRule="auto"/>
        <w:jc w:val="center"/>
        <w:rPr>
          <w:sz w:val="24"/>
          <w:szCs w:val="24"/>
        </w:rPr>
      </w:pPr>
      <w:proofErr w:type="spellStart"/>
      <w:r w:rsidRPr="002A754C">
        <w:rPr>
          <w:sz w:val="24"/>
          <w:szCs w:val="24"/>
        </w:rPr>
        <w:t>tentang</w:t>
      </w:r>
      <w:proofErr w:type="spellEnd"/>
    </w:p>
    <w:p w14:paraId="11ECFC47" w14:textId="34EF5885" w:rsidR="00D87ECF" w:rsidRPr="002A754C" w:rsidRDefault="00D87ECF" w:rsidP="002A754C">
      <w:pPr>
        <w:spacing w:after="0"/>
        <w:jc w:val="center"/>
        <w:rPr>
          <w:sz w:val="24"/>
          <w:szCs w:val="24"/>
        </w:rPr>
      </w:pPr>
    </w:p>
    <w:p w14:paraId="75920714" w14:textId="7B248422" w:rsidR="00D87ECF" w:rsidRPr="002A754C" w:rsidRDefault="002A754C" w:rsidP="00D87ECF">
      <w:pPr>
        <w:jc w:val="center"/>
        <w:rPr>
          <w:sz w:val="28"/>
          <w:szCs w:val="28"/>
        </w:rPr>
      </w:pPr>
      <w:r w:rsidRPr="002A75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5DE7D" wp14:editId="6406D2B2">
                <wp:simplePos x="0" y="0"/>
                <wp:positionH relativeFrom="column">
                  <wp:posOffset>1543050</wp:posOffset>
                </wp:positionH>
                <wp:positionV relativeFrom="paragraph">
                  <wp:posOffset>219710</wp:posOffset>
                </wp:positionV>
                <wp:extent cx="2895600" cy="0"/>
                <wp:effectExtent l="0" t="0" r="0" b="0"/>
                <wp:wrapNone/>
                <wp:docPr id="20462523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78821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7.3pt" to="34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mp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87ECF" w:rsidRPr="002A754C">
        <w:rPr>
          <w:sz w:val="28"/>
          <w:szCs w:val="28"/>
        </w:rPr>
        <w:t>TEMPAT PENYIMPANAN BARANG BUKTI</w:t>
      </w:r>
    </w:p>
    <w:p w14:paraId="3DFA2B03" w14:textId="6BBA8D1B" w:rsidR="00D87ECF" w:rsidRPr="002A754C" w:rsidRDefault="00D87ECF" w:rsidP="00D87ECF">
      <w:pPr>
        <w:tabs>
          <w:tab w:val="left" w:pos="1418"/>
          <w:tab w:val="left" w:pos="1560"/>
        </w:tabs>
        <w:ind w:left="1560" w:hanging="1560"/>
        <w:jc w:val="both"/>
        <w:rPr>
          <w:sz w:val="24"/>
          <w:szCs w:val="24"/>
        </w:rPr>
      </w:pPr>
      <w:proofErr w:type="spellStart"/>
      <w:r w:rsidRPr="002A754C">
        <w:rPr>
          <w:sz w:val="24"/>
          <w:szCs w:val="24"/>
        </w:rPr>
        <w:t>Menimbang</w:t>
      </w:r>
      <w:proofErr w:type="spellEnd"/>
      <w:r w:rsidRPr="002A754C">
        <w:rPr>
          <w:sz w:val="24"/>
          <w:szCs w:val="24"/>
        </w:rPr>
        <w:tab/>
        <w:t>:</w:t>
      </w:r>
      <w:r w:rsidRPr="002A754C">
        <w:rPr>
          <w:sz w:val="24"/>
          <w:szCs w:val="24"/>
        </w:rPr>
        <w:tab/>
      </w:r>
      <w:proofErr w:type="spellStart"/>
      <w:r w:rsidRPr="002A754C">
        <w:rPr>
          <w:sz w:val="24"/>
          <w:szCs w:val="24"/>
        </w:rPr>
        <w:t>bahwa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dalam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rangka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mendukung</w:t>
      </w:r>
      <w:proofErr w:type="spellEnd"/>
      <w:r w:rsidRPr="002A754C">
        <w:rPr>
          <w:sz w:val="24"/>
          <w:szCs w:val="24"/>
        </w:rPr>
        <w:t xml:space="preserve"> dan demi </w:t>
      </w:r>
      <w:proofErr w:type="spellStart"/>
      <w:r w:rsidRPr="002A754C">
        <w:rPr>
          <w:sz w:val="24"/>
          <w:szCs w:val="24"/>
        </w:rPr>
        <w:t>kelancaran</w:t>
      </w:r>
      <w:proofErr w:type="spellEnd"/>
      <w:r w:rsidRPr="002A754C">
        <w:rPr>
          <w:sz w:val="24"/>
          <w:szCs w:val="24"/>
        </w:rPr>
        <w:t xml:space="preserve"> proses </w:t>
      </w:r>
      <w:proofErr w:type="spellStart"/>
      <w:r w:rsidRPr="002A754C">
        <w:rPr>
          <w:sz w:val="24"/>
          <w:szCs w:val="24"/>
        </w:rPr>
        <w:t>pengelolaan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barang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bukti</w:t>
      </w:r>
      <w:proofErr w:type="spellEnd"/>
      <w:r w:rsidRPr="002A754C">
        <w:rPr>
          <w:sz w:val="24"/>
          <w:szCs w:val="24"/>
        </w:rPr>
        <w:t xml:space="preserve"> di </w:t>
      </w:r>
      <w:proofErr w:type="spellStart"/>
      <w:r w:rsidRPr="002A754C">
        <w:rPr>
          <w:sz w:val="24"/>
          <w:szCs w:val="24"/>
        </w:rPr>
        <w:t>lingkungan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Propam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Polri</w:t>
      </w:r>
      <w:proofErr w:type="spellEnd"/>
      <w:r w:rsidRPr="002A754C">
        <w:rPr>
          <w:sz w:val="24"/>
          <w:szCs w:val="24"/>
        </w:rPr>
        <w:t xml:space="preserve">, </w:t>
      </w:r>
      <w:proofErr w:type="spellStart"/>
      <w:r w:rsidRPr="002A754C">
        <w:rPr>
          <w:sz w:val="24"/>
          <w:szCs w:val="24"/>
        </w:rPr>
        <w:t>maka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dipandang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perlu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mentetapkan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surat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ketetapan</w:t>
      </w:r>
      <w:proofErr w:type="spellEnd"/>
      <w:r w:rsidRPr="002A754C">
        <w:rPr>
          <w:sz w:val="24"/>
          <w:szCs w:val="24"/>
        </w:rPr>
        <w:t>.</w:t>
      </w:r>
    </w:p>
    <w:p w14:paraId="00ED892C" w14:textId="4D774A53" w:rsidR="00D87ECF" w:rsidRPr="002A754C" w:rsidRDefault="00D87ECF" w:rsidP="002A754C">
      <w:pPr>
        <w:tabs>
          <w:tab w:val="left" w:pos="1418"/>
        </w:tabs>
        <w:ind w:left="1560" w:hanging="1560"/>
        <w:jc w:val="both"/>
        <w:rPr>
          <w:sz w:val="24"/>
          <w:szCs w:val="24"/>
        </w:rPr>
      </w:pPr>
      <w:proofErr w:type="spellStart"/>
      <w:r w:rsidRPr="002A754C">
        <w:rPr>
          <w:sz w:val="24"/>
          <w:szCs w:val="24"/>
        </w:rPr>
        <w:t>Mengingat</w:t>
      </w:r>
      <w:proofErr w:type="spellEnd"/>
      <w:r w:rsidRPr="002A754C">
        <w:rPr>
          <w:sz w:val="24"/>
          <w:szCs w:val="24"/>
        </w:rPr>
        <w:tab/>
        <w:t>:</w:t>
      </w:r>
      <w:r w:rsidRPr="002A754C">
        <w:rPr>
          <w:sz w:val="24"/>
          <w:szCs w:val="24"/>
        </w:rPr>
        <w:tab/>
        <w:t xml:space="preserve">1. </w:t>
      </w:r>
      <w:proofErr w:type="spellStart"/>
      <w:r w:rsidRPr="002A754C">
        <w:rPr>
          <w:sz w:val="24"/>
          <w:szCs w:val="24"/>
        </w:rPr>
        <w:t>Undang-Undang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Nomor</w:t>
      </w:r>
      <w:proofErr w:type="spellEnd"/>
      <w:r w:rsidRPr="002A754C">
        <w:rPr>
          <w:sz w:val="24"/>
          <w:szCs w:val="24"/>
        </w:rPr>
        <w:t xml:space="preserve"> 2 </w:t>
      </w:r>
      <w:proofErr w:type="spellStart"/>
      <w:r w:rsidRPr="002A754C">
        <w:rPr>
          <w:sz w:val="24"/>
          <w:szCs w:val="24"/>
        </w:rPr>
        <w:t>Tahun</w:t>
      </w:r>
      <w:proofErr w:type="spellEnd"/>
      <w:r w:rsidRPr="002A754C">
        <w:rPr>
          <w:sz w:val="24"/>
          <w:szCs w:val="24"/>
        </w:rPr>
        <w:t xml:space="preserve"> 2002 </w:t>
      </w:r>
      <w:proofErr w:type="spellStart"/>
      <w:r w:rsidRPr="002A754C">
        <w:rPr>
          <w:sz w:val="24"/>
          <w:szCs w:val="24"/>
        </w:rPr>
        <w:t>tentang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Kepolisian</w:t>
      </w:r>
      <w:proofErr w:type="spellEnd"/>
      <w:r w:rsidRPr="002A754C">
        <w:rPr>
          <w:sz w:val="24"/>
          <w:szCs w:val="24"/>
        </w:rPr>
        <w:t xml:space="preserve"> Negara </w:t>
      </w:r>
      <w:proofErr w:type="spellStart"/>
      <w:r w:rsidRPr="002A754C">
        <w:rPr>
          <w:sz w:val="24"/>
          <w:szCs w:val="24"/>
        </w:rPr>
        <w:t>Republik</w:t>
      </w:r>
      <w:proofErr w:type="spellEnd"/>
      <w:r w:rsidRPr="002A754C">
        <w:rPr>
          <w:sz w:val="24"/>
          <w:szCs w:val="24"/>
        </w:rPr>
        <w:t xml:space="preserve"> Indonesia;</w:t>
      </w:r>
      <w:r w:rsidRPr="002A754C">
        <w:rPr>
          <w:sz w:val="24"/>
          <w:szCs w:val="24"/>
        </w:rPr>
        <w:br/>
        <w:t xml:space="preserve">2. </w:t>
      </w:r>
      <w:proofErr w:type="spellStart"/>
      <w:r w:rsidRPr="002A754C">
        <w:rPr>
          <w:sz w:val="24"/>
          <w:szCs w:val="24"/>
        </w:rPr>
        <w:t>Peraturan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Pemerintah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Nomor</w:t>
      </w:r>
      <w:proofErr w:type="spellEnd"/>
      <w:r w:rsidRPr="002A754C">
        <w:rPr>
          <w:sz w:val="24"/>
          <w:szCs w:val="24"/>
        </w:rPr>
        <w:t xml:space="preserve"> 2 </w:t>
      </w:r>
      <w:proofErr w:type="spellStart"/>
      <w:r w:rsidRPr="002A754C">
        <w:rPr>
          <w:sz w:val="24"/>
          <w:szCs w:val="24"/>
        </w:rPr>
        <w:t>Tahun</w:t>
      </w:r>
      <w:proofErr w:type="spellEnd"/>
      <w:r w:rsidRPr="002A754C">
        <w:rPr>
          <w:sz w:val="24"/>
          <w:szCs w:val="24"/>
        </w:rPr>
        <w:t xml:space="preserve"> 2003 </w:t>
      </w:r>
      <w:proofErr w:type="spellStart"/>
      <w:r w:rsidRPr="002A754C">
        <w:rPr>
          <w:sz w:val="24"/>
          <w:szCs w:val="24"/>
        </w:rPr>
        <w:t>tentang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Peraturan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Disiplin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Anggota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Kepolisian</w:t>
      </w:r>
      <w:proofErr w:type="spellEnd"/>
      <w:r w:rsidRPr="002A754C">
        <w:rPr>
          <w:sz w:val="24"/>
          <w:szCs w:val="24"/>
        </w:rPr>
        <w:t xml:space="preserve"> Negara </w:t>
      </w:r>
      <w:proofErr w:type="spellStart"/>
      <w:r w:rsidRPr="002A754C">
        <w:rPr>
          <w:sz w:val="24"/>
          <w:szCs w:val="24"/>
        </w:rPr>
        <w:t>Republik</w:t>
      </w:r>
      <w:proofErr w:type="spellEnd"/>
      <w:r w:rsidRPr="002A754C">
        <w:rPr>
          <w:sz w:val="24"/>
          <w:szCs w:val="24"/>
        </w:rPr>
        <w:t xml:space="preserve"> Indonesia;</w:t>
      </w:r>
      <w:r w:rsidRPr="002A754C">
        <w:rPr>
          <w:sz w:val="24"/>
          <w:szCs w:val="24"/>
        </w:rPr>
        <w:br/>
        <w:t xml:space="preserve">3. </w:t>
      </w:r>
      <w:proofErr w:type="spellStart"/>
      <w:r w:rsidRPr="002A754C">
        <w:rPr>
          <w:sz w:val="24"/>
          <w:szCs w:val="24"/>
        </w:rPr>
        <w:t>Peraturan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Kepolisisan</w:t>
      </w:r>
      <w:proofErr w:type="spellEnd"/>
      <w:r w:rsidRPr="002A754C">
        <w:rPr>
          <w:sz w:val="24"/>
          <w:szCs w:val="24"/>
        </w:rPr>
        <w:t xml:space="preserve"> Negara </w:t>
      </w:r>
      <w:proofErr w:type="spellStart"/>
      <w:r w:rsidRPr="002A754C">
        <w:rPr>
          <w:sz w:val="24"/>
          <w:szCs w:val="24"/>
        </w:rPr>
        <w:t>Republik</w:t>
      </w:r>
      <w:proofErr w:type="spellEnd"/>
      <w:r w:rsidRPr="002A754C">
        <w:rPr>
          <w:sz w:val="24"/>
          <w:szCs w:val="24"/>
        </w:rPr>
        <w:t xml:space="preserve"> Indonesia </w:t>
      </w:r>
      <w:proofErr w:type="spellStart"/>
      <w:r w:rsidRPr="002A754C">
        <w:rPr>
          <w:sz w:val="24"/>
          <w:szCs w:val="24"/>
        </w:rPr>
        <w:t>Nomor</w:t>
      </w:r>
      <w:proofErr w:type="spellEnd"/>
      <w:r w:rsidRPr="002A754C">
        <w:rPr>
          <w:sz w:val="24"/>
          <w:szCs w:val="24"/>
        </w:rPr>
        <w:t xml:space="preserve"> 7 </w:t>
      </w:r>
      <w:proofErr w:type="spellStart"/>
      <w:r w:rsidRPr="002A754C">
        <w:rPr>
          <w:sz w:val="24"/>
          <w:szCs w:val="24"/>
        </w:rPr>
        <w:t>Tahun</w:t>
      </w:r>
      <w:proofErr w:type="spellEnd"/>
      <w:r w:rsidRPr="002A754C">
        <w:rPr>
          <w:sz w:val="24"/>
          <w:szCs w:val="24"/>
        </w:rPr>
        <w:t xml:space="preserve"> 2022 </w:t>
      </w:r>
      <w:proofErr w:type="spellStart"/>
      <w:r w:rsidRPr="002A754C">
        <w:rPr>
          <w:sz w:val="24"/>
          <w:szCs w:val="24"/>
        </w:rPr>
        <w:t>tentang</w:t>
      </w:r>
      <w:proofErr w:type="spellEnd"/>
      <w:r w:rsidRPr="002A754C">
        <w:rPr>
          <w:sz w:val="24"/>
          <w:szCs w:val="24"/>
        </w:rPr>
        <w:t xml:space="preserve"> Kode </w:t>
      </w:r>
      <w:proofErr w:type="spellStart"/>
      <w:r w:rsidRPr="002A754C">
        <w:rPr>
          <w:sz w:val="24"/>
          <w:szCs w:val="24"/>
        </w:rPr>
        <w:t>Etik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Profesi</w:t>
      </w:r>
      <w:proofErr w:type="spellEnd"/>
      <w:r w:rsidRPr="002A754C">
        <w:rPr>
          <w:sz w:val="24"/>
          <w:szCs w:val="24"/>
        </w:rPr>
        <w:t xml:space="preserve"> dan </w:t>
      </w:r>
      <w:proofErr w:type="spellStart"/>
      <w:r w:rsidRPr="002A754C">
        <w:rPr>
          <w:sz w:val="24"/>
          <w:szCs w:val="24"/>
        </w:rPr>
        <w:t>Komisi</w:t>
      </w:r>
      <w:proofErr w:type="spellEnd"/>
      <w:r w:rsidRPr="002A754C">
        <w:rPr>
          <w:sz w:val="24"/>
          <w:szCs w:val="24"/>
        </w:rPr>
        <w:t xml:space="preserve"> Kode </w:t>
      </w:r>
      <w:proofErr w:type="spellStart"/>
      <w:r w:rsidRPr="002A754C">
        <w:rPr>
          <w:sz w:val="24"/>
          <w:szCs w:val="24"/>
        </w:rPr>
        <w:t>Etik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Polri</w:t>
      </w:r>
      <w:proofErr w:type="spellEnd"/>
      <w:r w:rsidRPr="002A754C">
        <w:rPr>
          <w:sz w:val="24"/>
          <w:szCs w:val="24"/>
        </w:rPr>
        <w:t>;</w:t>
      </w:r>
      <w:r w:rsidRPr="002A754C">
        <w:rPr>
          <w:sz w:val="24"/>
          <w:szCs w:val="24"/>
        </w:rPr>
        <w:br/>
        <w:t xml:space="preserve">4. </w:t>
      </w:r>
      <w:proofErr w:type="spellStart"/>
      <w:r w:rsidRPr="002A754C">
        <w:rPr>
          <w:sz w:val="24"/>
          <w:szCs w:val="24"/>
        </w:rPr>
        <w:t>Peraturan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Kepala</w:t>
      </w:r>
      <w:proofErr w:type="spellEnd"/>
      <w:r w:rsidRPr="002A754C">
        <w:rPr>
          <w:sz w:val="24"/>
          <w:szCs w:val="24"/>
        </w:rPr>
        <w:t xml:space="preserve"> Divisi </w:t>
      </w:r>
      <w:proofErr w:type="spellStart"/>
      <w:r w:rsidRPr="002A754C">
        <w:rPr>
          <w:sz w:val="24"/>
          <w:szCs w:val="24"/>
        </w:rPr>
        <w:t>Profesi</w:t>
      </w:r>
      <w:proofErr w:type="spellEnd"/>
      <w:r w:rsidRPr="002A754C">
        <w:rPr>
          <w:sz w:val="24"/>
          <w:szCs w:val="24"/>
        </w:rPr>
        <w:t xml:space="preserve"> dan </w:t>
      </w:r>
      <w:proofErr w:type="spellStart"/>
      <w:r w:rsidRPr="002A754C">
        <w:rPr>
          <w:sz w:val="24"/>
          <w:szCs w:val="24"/>
        </w:rPr>
        <w:t>Pengamanan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Kepolisian</w:t>
      </w:r>
      <w:proofErr w:type="spellEnd"/>
      <w:r w:rsidRPr="002A754C">
        <w:rPr>
          <w:sz w:val="24"/>
          <w:szCs w:val="24"/>
        </w:rPr>
        <w:t xml:space="preserve"> Negara </w:t>
      </w:r>
      <w:proofErr w:type="spellStart"/>
      <w:r w:rsidRPr="002A754C">
        <w:rPr>
          <w:sz w:val="24"/>
          <w:szCs w:val="24"/>
        </w:rPr>
        <w:t>Republik</w:t>
      </w:r>
      <w:proofErr w:type="spellEnd"/>
      <w:r w:rsidRPr="002A754C">
        <w:rPr>
          <w:sz w:val="24"/>
          <w:szCs w:val="24"/>
        </w:rPr>
        <w:t xml:space="preserve"> Indonesia </w:t>
      </w:r>
      <w:proofErr w:type="spellStart"/>
      <w:r w:rsidRPr="002A754C">
        <w:rPr>
          <w:sz w:val="24"/>
          <w:szCs w:val="24"/>
        </w:rPr>
        <w:t>Nomor</w:t>
      </w:r>
      <w:proofErr w:type="spellEnd"/>
      <w:r w:rsidRPr="002A754C">
        <w:rPr>
          <w:sz w:val="24"/>
          <w:szCs w:val="24"/>
        </w:rPr>
        <w:t xml:space="preserve"> … </w:t>
      </w:r>
      <w:proofErr w:type="spellStart"/>
      <w:r w:rsidRPr="002A754C">
        <w:rPr>
          <w:sz w:val="24"/>
          <w:szCs w:val="24"/>
        </w:rPr>
        <w:t>Tahun</w:t>
      </w:r>
      <w:proofErr w:type="spellEnd"/>
      <w:r w:rsidRPr="002A754C">
        <w:rPr>
          <w:sz w:val="24"/>
          <w:szCs w:val="24"/>
        </w:rPr>
        <w:t xml:space="preserve"> … </w:t>
      </w:r>
      <w:proofErr w:type="spellStart"/>
      <w:r w:rsidRPr="002A754C">
        <w:rPr>
          <w:sz w:val="24"/>
          <w:szCs w:val="24"/>
        </w:rPr>
        <w:t>tentang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Pengelolaan</w:t>
      </w:r>
      <w:proofErr w:type="spellEnd"/>
      <w:r w:rsidRPr="002A754C">
        <w:rPr>
          <w:sz w:val="24"/>
          <w:szCs w:val="24"/>
        </w:rPr>
        <w:t xml:space="preserve"> Barang Bukti di </w:t>
      </w:r>
      <w:proofErr w:type="spellStart"/>
      <w:r w:rsidRPr="002A754C">
        <w:rPr>
          <w:sz w:val="24"/>
          <w:szCs w:val="24"/>
        </w:rPr>
        <w:t>Lingkungan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Profesi</w:t>
      </w:r>
      <w:proofErr w:type="spellEnd"/>
      <w:r w:rsidRPr="002A754C">
        <w:rPr>
          <w:sz w:val="24"/>
          <w:szCs w:val="24"/>
        </w:rPr>
        <w:t xml:space="preserve"> dan </w:t>
      </w:r>
      <w:proofErr w:type="spellStart"/>
      <w:r w:rsidRPr="002A754C">
        <w:rPr>
          <w:sz w:val="24"/>
          <w:szCs w:val="24"/>
        </w:rPr>
        <w:t>Pengamanan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Kepolisian</w:t>
      </w:r>
      <w:proofErr w:type="spellEnd"/>
      <w:r w:rsidRPr="002A754C">
        <w:rPr>
          <w:sz w:val="24"/>
          <w:szCs w:val="24"/>
        </w:rPr>
        <w:t xml:space="preserve"> Negara </w:t>
      </w:r>
      <w:proofErr w:type="spellStart"/>
      <w:r w:rsidRPr="002A754C">
        <w:rPr>
          <w:sz w:val="24"/>
          <w:szCs w:val="24"/>
        </w:rPr>
        <w:t>Republik</w:t>
      </w:r>
      <w:proofErr w:type="spellEnd"/>
      <w:r w:rsidRPr="002A754C">
        <w:rPr>
          <w:sz w:val="24"/>
          <w:szCs w:val="24"/>
        </w:rPr>
        <w:t xml:space="preserve"> Indonesia.</w:t>
      </w:r>
    </w:p>
    <w:p w14:paraId="1EE2654B" w14:textId="7DCFDDA5" w:rsidR="00D87ECF" w:rsidRPr="002A754C" w:rsidRDefault="00D87ECF" w:rsidP="00D87ECF">
      <w:pPr>
        <w:tabs>
          <w:tab w:val="left" w:pos="1418"/>
          <w:tab w:val="left" w:pos="1560"/>
        </w:tabs>
        <w:ind w:left="1560" w:hanging="1560"/>
        <w:jc w:val="center"/>
        <w:rPr>
          <w:sz w:val="24"/>
          <w:szCs w:val="24"/>
        </w:rPr>
      </w:pPr>
      <w:r w:rsidRPr="002A754C">
        <w:rPr>
          <w:sz w:val="24"/>
          <w:szCs w:val="24"/>
        </w:rPr>
        <w:t>MEMUTUSKAN</w:t>
      </w:r>
    </w:p>
    <w:p w14:paraId="5AAD547D" w14:textId="713A94E5" w:rsidR="002A754C" w:rsidRDefault="00D87ECF" w:rsidP="00251F2B">
      <w:pPr>
        <w:tabs>
          <w:tab w:val="left" w:pos="1418"/>
          <w:tab w:val="left" w:pos="1560"/>
        </w:tabs>
        <w:spacing w:after="0"/>
        <w:ind w:left="1843" w:hanging="1843"/>
        <w:rPr>
          <w:sz w:val="24"/>
          <w:szCs w:val="24"/>
        </w:rPr>
      </w:pPr>
      <w:proofErr w:type="spellStart"/>
      <w:r w:rsidRPr="002A754C">
        <w:rPr>
          <w:sz w:val="24"/>
          <w:szCs w:val="24"/>
        </w:rPr>
        <w:t>Menetapkan</w:t>
      </w:r>
      <w:proofErr w:type="spellEnd"/>
      <w:r w:rsidRPr="002A754C">
        <w:rPr>
          <w:sz w:val="24"/>
          <w:szCs w:val="24"/>
        </w:rPr>
        <w:tab/>
        <w:t>:</w:t>
      </w:r>
      <w:r w:rsidRPr="002A754C">
        <w:rPr>
          <w:sz w:val="24"/>
          <w:szCs w:val="24"/>
        </w:rPr>
        <w:tab/>
        <w:t xml:space="preserve">1. </w:t>
      </w:r>
      <w:proofErr w:type="spellStart"/>
      <w:r w:rsidR="00473AF2" w:rsidRPr="002A754C">
        <w:rPr>
          <w:sz w:val="24"/>
          <w:szCs w:val="24"/>
        </w:rPr>
        <w:t>t</w:t>
      </w:r>
      <w:r w:rsidRPr="002A754C">
        <w:rPr>
          <w:sz w:val="24"/>
          <w:szCs w:val="24"/>
        </w:rPr>
        <w:t>empat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penyimpanan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barang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bukti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Divpropam</w:t>
      </w:r>
      <w:proofErr w:type="spellEnd"/>
      <w:r w:rsidRPr="002A754C">
        <w:rPr>
          <w:sz w:val="24"/>
          <w:szCs w:val="24"/>
        </w:rPr>
        <w:t>/</w:t>
      </w:r>
      <w:proofErr w:type="spellStart"/>
      <w:r w:rsidRPr="002A754C">
        <w:rPr>
          <w:sz w:val="24"/>
          <w:szCs w:val="24"/>
        </w:rPr>
        <w:t>Bidpropam</w:t>
      </w:r>
      <w:proofErr w:type="spellEnd"/>
      <w:r w:rsidR="00251F2B">
        <w:rPr>
          <w:sz w:val="24"/>
          <w:szCs w:val="24"/>
        </w:rPr>
        <w:t xml:space="preserve"> </w:t>
      </w:r>
      <w:r w:rsidRPr="002A754C">
        <w:rPr>
          <w:sz w:val="24"/>
          <w:szCs w:val="24"/>
        </w:rPr>
        <w:t>Polda/</w:t>
      </w:r>
      <w:proofErr w:type="spellStart"/>
      <w:r w:rsidRPr="002A754C">
        <w:rPr>
          <w:sz w:val="24"/>
          <w:szCs w:val="24"/>
        </w:rPr>
        <w:t>Sipropam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Polres</w:t>
      </w:r>
      <w:proofErr w:type="spellEnd"/>
      <w:r w:rsidRPr="002A754C">
        <w:rPr>
          <w:sz w:val="24"/>
          <w:szCs w:val="24"/>
        </w:rPr>
        <w:t xml:space="preserve">* </w:t>
      </w:r>
      <w:proofErr w:type="gramStart"/>
      <w:r w:rsidRPr="002A754C">
        <w:rPr>
          <w:sz w:val="24"/>
          <w:szCs w:val="24"/>
        </w:rPr>
        <w:t>… :</w:t>
      </w:r>
      <w:proofErr w:type="gramEnd"/>
    </w:p>
    <w:p w14:paraId="2C317D55" w14:textId="0FBCA11F" w:rsidR="002A754C" w:rsidRDefault="00251F2B" w:rsidP="00251F2B">
      <w:pPr>
        <w:tabs>
          <w:tab w:val="left" w:pos="1843"/>
          <w:tab w:val="left" w:pos="3402"/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D87ECF" w:rsidRPr="002A754C">
        <w:rPr>
          <w:sz w:val="24"/>
          <w:szCs w:val="24"/>
        </w:rPr>
        <w:t xml:space="preserve">a. </w:t>
      </w:r>
      <w:proofErr w:type="spellStart"/>
      <w:r w:rsidR="00D87ECF" w:rsidRPr="002A754C">
        <w:rPr>
          <w:sz w:val="24"/>
          <w:szCs w:val="24"/>
        </w:rPr>
        <w:t>jenis</w:t>
      </w:r>
      <w:proofErr w:type="spellEnd"/>
      <w:r w:rsidR="00D87ECF" w:rsidRPr="002A754C">
        <w:rPr>
          <w:sz w:val="24"/>
          <w:szCs w:val="24"/>
        </w:rPr>
        <w:t xml:space="preserve"> </w:t>
      </w:r>
      <w:proofErr w:type="spellStart"/>
      <w:r w:rsidR="00D87ECF" w:rsidRPr="002A754C">
        <w:rPr>
          <w:sz w:val="24"/>
          <w:szCs w:val="24"/>
        </w:rPr>
        <w:t>tempat</w:t>
      </w:r>
      <w:proofErr w:type="spellEnd"/>
      <w:r w:rsidR="00473AF2" w:rsidRPr="002A754C">
        <w:rPr>
          <w:sz w:val="24"/>
          <w:szCs w:val="24"/>
        </w:rPr>
        <w:tab/>
      </w:r>
      <w:r w:rsidR="00D87ECF" w:rsidRPr="002A754C">
        <w:rPr>
          <w:sz w:val="24"/>
          <w:szCs w:val="24"/>
        </w:rPr>
        <w:t>:</w:t>
      </w:r>
      <w:r w:rsidR="00473AF2" w:rsidRPr="002A754C">
        <w:rPr>
          <w:sz w:val="24"/>
          <w:szCs w:val="24"/>
        </w:rPr>
        <w:tab/>
      </w:r>
      <w:r w:rsidR="00D87ECF" w:rsidRPr="002A754C">
        <w:rPr>
          <w:sz w:val="24"/>
          <w:szCs w:val="24"/>
        </w:rPr>
        <w:t>${</w:t>
      </w:r>
      <w:r w:rsidR="00A1516B" w:rsidRPr="002A754C">
        <w:rPr>
          <w:sz w:val="24"/>
          <w:szCs w:val="24"/>
        </w:rPr>
        <w:t>type</w:t>
      </w:r>
      <w:r w:rsidR="00D87ECF" w:rsidRPr="002A754C">
        <w:rPr>
          <w:sz w:val="24"/>
          <w:szCs w:val="24"/>
        </w:rPr>
        <w:t>}</w:t>
      </w:r>
      <w:r w:rsidR="002A754C">
        <w:rPr>
          <w:sz w:val="24"/>
          <w:szCs w:val="24"/>
        </w:rPr>
        <w:t>;</w:t>
      </w:r>
    </w:p>
    <w:p w14:paraId="4B06B338" w14:textId="527DE852" w:rsidR="00D87ECF" w:rsidRPr="002A754C" w:rsidRDefault="00251F2B" w:rsidP="00251F2B">
      <w:pPr>
        <w:tabs>
          <w:tab w:val="left" w:pos="1843"/>
          <w:tab w:val="left" w:pos="3402"/>
          <w:tab w:val="left" w:pos="3544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2A754C">
        <w:rPr>
          <w:sz w:val="24"/>
          <w:szCs w:val="24"/>
        </w:rPr>
        <w:t xml:space="preserve">b. </w:t>
      </w:r>
      <w:proofErr w:type="spellStart"/>
      <w:r w:rsidR="002A754C">
        <w:rPr>
          <w:sz w:val="24"/>
          <w:szCs w:val="24"/>
        </w:rPr>
        <w:t>l</w:t>
      </w:r>
      <w:r w:rsidR="00D87ECF" w:rsidRPr="002A754C">
        <w:rPr>
          <w:sz w:val="24"/>
          <w:szCs w:val="24"/>
        </w:rPr>
        <w:t>okasi</w:t>
      </w:r>
      <w:proofErr w:type="spellEnd"/>
      <w:r w:rsidR="00473AF2" w:rsidRPr="002A754C">
        <w:rPr>
          <w:sz w:val="24"/>
          <w:szCs w:val="24"/>
        </w:rPr>
        <w:tab/>
        <w:t>:</w:t>
      </w:r>
      <w:r w:rsidR="00473AF2" w:rsidRPr="002A754C">
        <w:rPr>
          <w:sz w:val="24"/>
          <w:szCs w:val="24"/>
        </w:rPr>
        <w:tab/>
        <w:t>${</w:t>
      </w:r>
      <w:r w:rsidR="00A1516B" w:rsidRPr="002A754C">
        <w:rPr>
          <w:sz w:val="24"/>
          <w:szCs w:val="24"/>
        </w:rPr>
        <w:t>storage</w:t>
      </w:r>
      <w:r w:rsidR="00473AF2" w:rsidRPr="002A754C">
        <w:rPr>
          <w:sz w:val="24"/>
          <w:szCs w:val="24"/>
        </w:rPr>
        <w:t>}</w:t>
      </w:r>
      <w:r w:rsidR="002A754C">
        <w:rPr>
          <w:sz w:val="24"/>
          <w:szCs w:val="24"/>
        </w:rPr>
        <w:t>;</w:t>
      </w:r>
    </w:p>
    <w:p w14:paraId="2FF2BDDB" w14:textId="3E2D4DFE" w:rsidR="00473AF2" w:rsidRPr="002A754C" w:rsidRDefault="00473AF2" w:rsidP="00251F2B">
      <w:pPr>
        <w:tabs>
          <w:tab w:val="left" w:pos="1418"/>
          <w:tab w:val="left" w:pos="1560"/>
        </w:tabs>
        <w:spacing w:after="0"/>
        <w:ind w:left="1843" w:hanging="1843"/>
        <w:rPr>
          <w:sz w:val="24"/>
          <w:szCs w:val="24"/>
        </w:rPr>
      </w:pPr>
      <w:r w:rsidRPr="002A754C">
        <w:rPr>
          <w:sz w:val="24"/>
          <w:szCs w:val="24"/>
        </w:rPr>
        <w:tab/>
      </w:r>
      <w:r w:rsidRPr="002A754C">
        <w:rPr>
          <w:sz w:val="24"/>
          <w:szCs w:val="24"/>
        </w:rPr>
        <w:tab/>
        <w:t xml:space="preserve">2. </w:t>
      </w:r>
      <w:proofErr w:type="spellStart"/>
      <w:r w:rsidRPr="002A754C">
        <w:rPr>
          <w:sz w:val="24"/>
          <w:szCs w:val="24"/>
        </w:rPr>
        <w:t>menjadi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tempat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penyimpanan</w:t>
      </w:r>
      <w:proofErr w:type="spellEnd"/>
      <w:r w:rsidRPr="002A754C">
        <w:rPr>
          <w:sz w:val="24"/>
          <w:szCs w:val="24"/>
        </w:rPr>
        <w:t xml:space="preserve"> Barang Bukti </w:t>
      </w:r>
      <w:proofErr w:type="spellStart"/>
      <w:r w:rsidRPr="002A754C">
        <w:rPr>
          <w:sz w:val="24"/>
          <w:szCs w:val="24"/>
        </w:rPr>
        <w:t>Divpropam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Polri</w:t>
      </w:r>
      <w:proofErr w:type="spellEnd"/>
      <w:r w:rsidRPr="002A754C">
        <w:rPr>
          <w:sz w:val="24"/>
          <w:szCs w:val="24"/>
        </w:rPr>
        <w:t>/</w:t>
      </w:r>
      <w:proofErr w:type="spellStart"/>
      <w:r w:rsidRPr="002A754C">
        <w:rPr>
          <w:sz w:val="24"/>
          <w:szCs w:val="24"/>
        </w:rPr>
        <w:t>Bidpropam</w:t>
      </w:r>
      <w:proofErr w:type="spellEnd"/>
      <w:r w:rsidRPr="002A754C">
        <w:rPr>
          <w:sz w:val="24"/>
          <w:szCs w:val="24"/>
        </w:rPr>
        <w:t xml:space="preserve"> Polda/</w:t>
      </w:r>
      <w:proofErr w:type="spellStart"/>
      <w:r w:rsidRPr="002A754C">
        <w:rPr>
          <w:sz w:val="24"/>
          <w:szCs w:val="24"/>
        </w:rPr>
        <w:t>Sipropam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Polres</w:t>
      </w:r>
      <w:proofErr w:type="spellEnd"/>
      <w:r w:rsidRPr="002A754C">
        <w:rPr>
          <w:sz w:val="24"/>
          <w:szCs w:val="24"/>
        </w:rPr>
        <w:t xml:space="preserve"> * …;</w:t>
      </w:r>
    </w:p>
    <w:p w14:paraId="3EE241CC" w14:textId="6CEDC42C" w:rsidR="00473AF2" w:rsidRPr="002A754C" w:rsidRDefault="00473AF2" w:rsidP="00251F2B">
      <w:pPr>
        <w:tabs>
          <w:tab w:val="left" w:pos="1418"/>
          <w:tab w:val="left" w:pos="1560"/>
        </w:tabs>
        <w:spacing w:after="0"/>
        <w:rPr>
          <w:sz w:val="24"/>
          <w:szCs w:val="24"/>
        </w:rPr>
      </w:pPr>
      <w:r w:rsidRPr="002A754C">
        <w:rPr>
          <w:sz w:val="24"/>
          <w:szCs w:val="24"/>
        </w:rPr>
        <w:tab/>
      </w:r>
      <w:r w:rsidRPr="002A754C">
        <w:rPr>
          <w:sz w:val="24"/>
          <w:szCs w:val="24"/>
        </w:rPr>
        <w:tab/>
        <w:t xml:space="preserve">3. </w:t>
      </w:r>
      <w:proofErr w:type="spellStart"/>
      <w:r w:rsidRPr="002A754C">
        <w:rPr>
          <w:sz w:val="24"/>
          <w:szCs w:val="24"/>
        </w:rPr>
        <w:t>surat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ketetapan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ini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berlaku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sejak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tanggal</w:t>
      </w:r>
      <w:proofErr w:type="spellEnd"/>
      <w:r w:rsidRPr="002A754C">
        <w:rPr>
          <w:sz w:val="24"/>
          <w:szCs w:val="24"/>
        </w:rPr>
        <w:t xml:space="preserve"> </w:t>
      </w:r>
      <w:proofErr w:type="spellStart"/>
      <w:r w:rsidRPr="002A754C">
        <w:rPr>
          <w:sz w:val="24"/>
          <w:szCs w:val="24"/>
        </w:rPr>
        <w:t>ditetapkan</w:t>
      </w:r>
      <w:proofErr w:type="spellEnd"/>
      <w:r w:rsidRPr="002A754C">
        <w:rPr>
          <w:sz w:val="24"/>
          <w:szCs w:val="24"/>
        </w:rPr>
        <w:t>.</w:t>
      </w:r>
    </w:p>
    <w:p w14:paraId="7629F84C" w14:textId="77777777" w:rsidR="00473AF2" w:rsidRPr="002A754C" w:rsidRDefault="00473AF2" w:rsidP="00473AF2">
      <w:pPr>
        <w:tabs>
          <w:tab w:val="left" w:pos="1418"/>
          <w:tab w:val="left" w:pos="1843"/>
          <w:tab w:val="left" w:pos="1985"/>
          <w:tab w:val="left" w:pos="3544"/>
          <w:tab w:val="left" w:pos="3686"/>
        </w:tabs>
        <w:spacing w:after="0"/>
        <w:ind w:left="1843" w:hanging="1560"/>
        <w:rPr>
          <w:sz w:val="24"/>
          <w:szCs w:val="24"/>
        </w:rPr>
      </w:pPr>
    </w:p>
    <w:p w14:paraId="5BB49885" w14:textId="150288B5" w:rsidR="00473AF2" w:rsidRPr="002A754C" w:rsidRDefault="00473AF2" w:rsidP="002A754C">
      <w:pPr>
        <w:tabs>
          <w:tab w:val="left" w:pos="6237"/>
        </w:tabs>
        <w:spacing w:after="0"/>
        <w:ind w:left="284" w:hanging="1"/>
        <w:rPr>
          <w:sz w:val="24"/>
          <w:szCs w:val="24"/>
        </w:rPr>
      </w:pPr>
      <w:r w:rsidRPr="002A754C">
        <w:rPr>
          <w:sz w:val="24"/>
          <w:szCs w:val="24"/>
        </w:rPr>
        <w:tab/>
      </w:r>
      <w:r w:rsidRPr="002A754C">
        <w:rPr>
          <w:sz w:val="24"/>
          <w:szCs w:val="24"/>
        </w:rPr>
        <w:tab/>
      </w:r>
      <w:proofErr w:type="spellStart"/>
      <w:r w:rsidRPr="002A754C">
        <w:rPr>
          <w:sz w:val="24"/>
          <w:szCs w:val="24"/>
        </w:rPr>
        <w:t>Ditetapkan</w:t>
      </w:r>
      <w:proofErr w:type="spellEnd"/>
      <w:r w:rsidRPr="002A754C">
        <w:rPr>
          <w:sz w:val="24"/>
          <w:szCs w:val="24"/>
        </w:rPr>
        <w:t xml:space="preserve"> di: ${</w:t>
      </w:r>
      <w:r w:rsidR="00EA6ADB" w:rsidRPr="002A754C">
        <w:rPr>
          <w:sz w:val="24"/>
          <w:szCs w:val="24"/>
        </w:rPr>
        <w:t>specified</w:t>
      </w:r>
      <w:r w:rsidRPr="002A754C">
        <w:rPr>
          <w:sz w:val="24"/>
          <w:szCs w:val="24"/>
        </w:rPr>
        <w:t>}</w:t>
      </w:r>
    </w:p>
    <w:p w14:paraId="5C3F094D" w14:textId="63AFC1AD" w:rsidR="00473AF2" w:rsidRPr="002A754C" w:rsidRDefault="00473AF2" w:rsidP="002A754C">
      <w:pPr>
        <w:tabs>
          <w:tab w:val="left" w:pos="6237"/>
        </w:tabs>
        <w:spacing w:after="0" w:line="360" w:lineRule="auto"/>
        <w:ind w:left="284" w:hanging="1"/>
        <w:rPr>
          <w:sz w:val="24"/>
          <w:szCs w:val="24"/>
        </w:rPr>
      </w:pPr>
      <w:r w:rsidRPr="002A75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6CCA3" wp14:editId="30A0CAB3">
                <wp:simplePos x="0" y="0"/>
                <wp:positionH relativeFrom="column">
                  <wp:posOffset>3952875</wp:posOffset>
                </wp:positionH>
                <wp:positionV relativeFrom="paragraph">
                  <wp:posOffset>213360</wp:posOffset>
                </wp:positionV>
                <wp:extent cx="2000250" cy="0"/>
                <wp:effectExtent l="0" t="0" r="0" b="0"/>
                <wp:wrapNone/>
                <wp:docPr id="2060667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5816EB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25pt,16.8pt" to="46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2A754C">
        <w:rPr>
          <w:sz w:val="24"/>
          <w:szCs w:val="24"/>
        </w:rPr>
        <w:tab/>
      </w:r>
      <w:r w:rsidRPr="002A754C">
        <w:rPr>
          <w:sz w:val="24"/>
          <w:szCs w:val="24"/>
        </w:rPr>
        <w:tab/>
        <w:t xml:space="preserve">pada </w:t>
      </w:r>
      <w:proofErr w:type="spellStart"/>
      <w:proofErr w:type="gramStart"/>
      <w:r w:rsidRPr="002A754C">
        <w:rPr>
          <w:sz w:val="24"/>
          <w:szCs w:val="24"/>
        </w:rPr>
        <w:t>tanggal</w:t>
      </w:r>
      <w:proofErr w:type="spellEnd"/>
      <w:r w:rsidRPr="002A754C">
        <w:rPr>
          <w:sz w:val="24"/>
          <w:szCs w:val="24"/>
        </w:rPr>
        <w:t xml:space="preserve"> :</w:t>
      </w:r>
      <w:proofErr w:type="gramEnd"/>
      <w:r w:rsidRPr="002A754C">
        <w:rPr>
          <w:sz w:val="24"/>
          <w:szCs w:val="24"/>
        </w:rPr>
        <w:t xml:space="preserve"> ${date}</w:t>
      </w:r>
    </w:p>
    <w:p w14:paraId="32D93C78" w14:textId="6AC301B7" w:rsidR="00473AF2" w:rsidRPr="002A754C" w:rsidRDefault="00473AF2" w:rsidP="002A754C">
      <w:pPr>
        <w:tabs>
          <w:tab w:val="left" w:pos="6237"/>
        </w:tabs>
        <w:spacing w:line="360" w:lineRule="auto"/>
        <w:rPr>
          <w:sz w:val="24"/>
          <w:szCs w:val="24"/>
        </w:rPr>
      </w:pPr>
      <w:r w:rsidRPr="002A754C">
        <w:rPr>
          <w:sz w:val="24"/>
          <w:szCs w:val="24"/>
        </w:rPr>
        <w:tab/>
        <w:t>KEPALA SATUAN KERJA</w:t>
      </w:r>
    </w:p>
    <w:p w14:paraId="01837E17" w14:textId="77777777" w:rsidR="00473AF2" w:rsidRPr="002A754C" w:rsidRDefault="00473AF2" w:rsidP="002A754C">
      <w:pPr>
        <w:tabs>
          <w:tab w:val="center" w:pos="7371"/>
        </w:tabs>
        <w:spacing w:after="0" w:line="360" w:lineRule="auto"/>
        <w:rPr>
          <w:sz w:val="24"/>
          <w:szCs w:val="24"/>
        </w:rPr>
      </w:pPr>
    </w:p>
    <w:p w14:paraId="18D25E53" w14:textId="4E918F33" w:rsidR="00473AF2" w:rsidRPr="00786550" w:rsidRDefault="00473AF2" w:rsidP="00786550">
      <w:pPr>
        <w:tabs>
          <w:tab w:val="center" w:pos="7371"/>
        </w:tabs>
        <w:spacing w:after="0" w:line="240" w:lineRule="auto"/>
        <w:contextualSpacing/>
        <w:rPr>
          <w:sz w:val="24"/>
          <w:szCs w:val="24"/>
          <w:u w:val="single"/>
        </w:rPr>
      </w:pPr>
      <w:r w:rsidRPr="002A754C">
        <w:rPr>
          <w:sz w:val="24"/>
          <w:szCs w:val="24"/>
        </w:rPr>
        <w:tab/>
      </w:r>
      <w:r w:rsidRPr="00786550">
        <w:rPr>
          <w:sz w:val="24"/>
          <w:szCs w:val="24"/>
          <w:u w:val="single"/>
        </w:rPr>
        <w:t>NAMA</w:t>
      </w:r>
    </w:p>
    <w:p w14:paraId="1AF88B9C" w14:textId="621FDC9B" w:rsidR="00473AF2" w:rsidRDefault="00473AF2" w:rsidP="00786550">
      <w:pPr>
        <w:tabs>
          <w:tab w:val="center" w:pos="7371"/>
        </w:tabs>
        <w:spacing w:after="0" w:line="240" w:lineRule="auto"/>
        <w:contextualSpacing/>
        <w:rPr>
          <w:sz w:val="24"/>
          <w:szCs w:val="24"/>
        </w:rPr>
      </w:pPr>
      <w:r w:rsidRPr="002A754C">
        <w:rPr>
          <w:sz w:val="24"/>
          <w:szCs w:val="24"/>
        </w:rPr>
        <w:tab/>
        <w:t>PANGKAT</w:t>
      </w:r>
    </w:p>
    <w:p w14:paraId="3C95CD0D" w14:textId="2479C77C" w:rsidR="00786550" w:rsidRPr="00786550" w:rsidRDefault="00786550" w:rsidP="00786550">
      <w:pPr>
        <w:tabs>
          <w:tab w:val="center" w:pos="7371"/>
        </w:tabs>
        <w:spacing w:after="0" w:line="240" w:lineRule="auto"/>
        <w:contextualSpacing/>
        <w:rPr>
          <w:b/>
          <w:bCs/>
          <w:sz w:val="24"/>
          <w:szCs w:val="24"/>
        </w:rPr>
      </w:pPr>
      <w:r w:rsidRPr="00786550">
        <w:rPr>
          <w:b/>
          <w:bCs/>
          <w:sz w:val="24"/>
          <w:szCs w:val="24"/>
        </w:rPr>
        <w:t xml:space="preserve">*) </w:t>
      </w:r>
      <w:proofErr w:type="spellStart"/>
      <w:r w:rsidRPr="00786550">
        <w:rPr>
          <w:b/>
          <w:bCs/>
          <w:sz w:val="24"/>
          <w:szCs w:val="24"/>
        </w:rPr>
        <w:t>Pilih</w:t>
      </w:r>
      <w:proofErr w:type="spellEnd"/>
      <w:r w:rsidRPr="00786550">
        <w:rPr>
          <w:b/>
          <w:bCs/>
          <w:sz w:val="24"/>
          <w:szCs w:val="24"/>
        </w:rPr>
        <w:t xml:space="preserve"> </w:t>
      </w:r>
      <w:proofErr w:type="spellStart"/>
      <w:r w:rsidRPr="00786550">
        <w:rPr>
          <w:b/>
          <w:bCs/>
          <w:sz w:val="24"/>
          <w:szCs w:val="24"/>
        </w:rPr>
        <w:t>sesuai</w:t>
      </w:r>
      <w:proofErr w:type="spellEnd"/>
      <w:r w:rsidRPr="00786550">
        <w:rPr>
          <w:b/>
          <w:bCs/>
          <w:sz w:val="24"/>
          <w:szCs w:val="24"/>
        </w:rPr>
        <w:t xml:space="preserve"> </w:t>
      </w:r>
      <w:proofErr w:type="spellStart"/>
      <w:r w:rsidRPr="00786550">
        <w:rPr>
          <w:b/>
          <w:bCs/>
          <w:sz w:val="24"/>
          <w:szCs w:val="24"/>
        </w:rPr>
        <w:t>dengan</w:t>
      </w:r>
      <w:proofErr w:type="spellEnd"/>
      <w:r w:rsidRPr="00786550">
        <w:rPr>
          <w:b/>
          <w:bCs/>
          <w:sz w:val="24"/>
          <w:szCs w:val="24"/>
        </w:rPr>
        <w:t xml:space="preserve"> </w:t>
      </w:r>
      <w:proofErr w:type="spellStart"/>
      <w:r w:rsidRPr="00786550">
        <w:rPr>
          <w:b/>
          <w:bCs/>
          <w:sz w:val="24"/>
          <w:szCs w:val="24"/>
        </w:rPr>
        <w:t>kebutuhan</w:t>
      </w:r>
      <w:proofErr w:type="spellEnd"/>
    </w:p>
    <w:sectPr w:rsidR="00786550" w:rsidRPr="0078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CF"/>
    <w:rsid w:val="00251F2B"/>
    <w:rsid w:val="002A754C"/>
    <w:rsid w:val="00473AF2"/>
    <w:rsid w:val="00786550"/>
    <w:rsid w:val="00A1516B"/>
    <w:rsid w:val="00AB4187"/>
    <w:rsid w:val="00AC5F06"/>
    <w:rsid w:val="00AC6791"/>
    <w:rsid w:val="00D10341"/>
    <w:rsid w:val="00D87ECF"/>
    <w:rsid w:val="00EA6ADB"/>
    <w:rsid w:val="00F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1D40"/>
  <w15:chartTrackingRefBased/>
  <w15:docId w15:val="{9D1E7BD1-C711-43AA-9575-D8667AA8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Ibnu Purnomo</dc:creator>
  <cp:keywords/>
  <dc:description/>
  <cp:lastModifiedBy>Ilham Ibnu Purnomo</cp:lastModifiedBy>
  <cp:revision>4</cp:revision>
  <dcterms:created xsi:type="dcterms:W3CDTF">2024-05-14T05:50:00Z</dcterms:created>
  <dcterms:modified xsi:type="dcterms:W3CDTF">2024-05-14T06:55:00Z</dcterms:modified>
</cp:coreProperties>
</file>