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>IVISI PROFESI DAN PENGAMANAN POLRI</w:t>
      </w:r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r w:rsidR="00C43CAF" w:rsidRPr="00537DAE">
        <w:rPr>
          <w:rFonts w:ascii="Arial" w:hAnsi="Arial" w:cs="Arial"/>
        </w:rPr>
        <w:t>UNSUR-UNSUR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77777777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1B4D">
        <w:rPr>
          <w:rFonts w:ascii="Arial" w:hAnsi="Arial" w:cs="Arial"/>
          <w:lang w:val="pt-BR"/>
        </w:rPr>
        <w:t>I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8F5DD8" w:rsidRPr="00537DAE">
        <w:rPr>
          <w:rFonts w:ascii="Arial" w:hAnsi="Arial" w:cs="Arial"/>
          <w:lang w:val="pt-BR"/>
        </w:rPr>
        <w:t>20</w:t>
      </w:r>
      <w:r w:rsidR="00FB0EB0">
        <w:rPr>
          <w:rFonts w:ascii="Arial" w:hAnsi="Arial" w:cs="Arial"/>
          <w:lang w:val="pt-BR"/>
        </w:rPr>
        <w:t>2</w:t>
      </w:r>
      <w:r w:rsidR="0042137C">
        <w:rPr>
          <w:rFonts w:ascii="Arial" w:hAnsi="Arial" w:cs="Arial"/>
          <w:lang w:val="pt-BR"/>
        </w:rPr>
        <w:t>3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77777777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>Januari 2023</w:t>
      </w:r>
    </w:p>
    <w:p w14:paraId="3AADB2DE" w14:textId="77777777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466113">
        <w:rPr>
          <w:rFonts w:ascii="Arial" w:hAnsi="Arial" w:cs="Arial"/>
          <w:lang w:val="pt-BR"/>
        </w:rPr>
        <w:t xml:space="preserve">Unit II </w:t>
      </w:r>
      <w:r>
        <w:rPr>
          <w:rFonts w:ascii="Arial" w:hAnsi="Arial" w:cs="Arial"/>
          <w:lang w:val="pt-BR"/>
        </w:rPr>
        <w:t xml:space="preserve">Den A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 Polri</w:t>
      </w:r>
    </w:p>
    <w:p w14:paraId="34B3B78E" w14:textId="69A7205A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penyalahgunaan wewenang </w:t>
      </w:r>
      <w:r w:rsidR="00AD2BB9">
        <w:rPr>
          <w:rFonts w:ascii="Arial" w:hAnsi="Arial" w:cs="Arial"/>
          <w:lang w:val="it-IT"/>
        </w:rPr>
        <w:t>dan/atau ketidakprofesionalan yang dilakukan oleh</w:t>
      </w:r>
      <w:r w:rsidR="008B0F4F">
        <w:rPr>
          <w:rFonts w:ascii="Arial" w:hAnsi="Arial" w:cs="Arial"/>
          <w:lang w:val="it-IT"/>
        </w:rPr>
        <w:t xml:space="preserve">  </w:t>
      </w:r>
      <w:r w:rsidR="00293DDD">
        <w:rPr>
          <w:rFonts w:ascii="Arial" w:hAnsi="Arial" w:cs="Arial"/>
          <w:lang w:val="it-IT"/>
        </w:rPr>
        <w:t>${pangkat}</w:t>
      </w:r>
      <w:r w:rsidR="008B0F4F">
        <w:rPr>
          <w:rFonts w:ascii="Arial" w:hAnsi="Arial" w:cs="Arial"/>
          <w:lang w:val="it-IT"/>
        </w:rPr>
        <w:t xml:space="preserve">  </w:t>
      </w:r>
      <w:r w:rsidR="00293DDD">
        <w:rPr>
          <w:rFonts w:ascii="Arial" w:hAnsi="Arial" w:cs="Arial"/>
          <w:lang w:val="it-IT"/>
        </w:rPr>
        <w:t xml:space="preserve">${nama} </w:t>
      </w:r>
      <w:r w:rsidR="007B03A3">
        <w:rPr>
          <w:rFonts w:ascii="Arial" w:hAnsi="Arial" w:cs="Arial"/>
          <w:lang w:val="it-IT"/>
        </w:rPr>
        <w:t>${jabatan}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${nrp}</w:t>
      </w:r>
      <w:r w:rsidR="003F0FCD" w:rsidRPr="00AD2BB9">
        <w:rPr>
          <w:rFonts w:ascii="Arial" w:hAnsi="Arial" w:cs="Arial"/>
          <w:color w:val="FF0000"/>
        </w:rPr>
        <w:t>.</w:t>
      </w:r>
    </w:p>
    <w:p w14:paraId="6D95924F" w14:textId="37385FF2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r w:rsidR="005B4865">
              <w:rPr>
                <w:rFonts w:ascii="Arial" w:hAnsi="Arial" w:cs="Arial"/>
                <w:b/>
              </w:rPr>
              <w:t xml:space="preserve"> </w:t>
            </w:r>
            <w:r w:rsidR="008F5DD8" w:rsidRPr="00537DAE">
              <w:rPr>
                <w:rFonts w:ascii="Arial" w:hAnsi="Arial" w:cs="Arial"/>
                <w:b/>
              </w:rPr>
              <w:t>PERSOALAN</w:t>
            </w:r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INTISARI BAKET</w:t>
            </w:r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YANG DIBUTUHKAN</w:t>
            </w:r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SUMBER BAKET</w:t>
            </w:r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TEHNIK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TAKTIK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77777777" w:rsidR="00E15ED8" w:rsidRPr="000C5DE1" w:rsidRDefault="002C3BAC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(wujud perbuatan dan kronologis singkat Gar)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Terlapor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diduga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melanggar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ahoma" w:eastAsia="Tahoma" w:hAnsi="Tahoma" w:cs="Tahoma"/>
              </w:rPr>
              <w:t>Pasal</w:t>
            </w:r>
            <w:proofErr w:type="spellEnd"/>
            <w:r>
              <w:rPr>
                <w:rFonts w:ascii="Tahoma" w:eastAsia="Tahoma" w:hAnsi="Tahoma" w:cs="Tahoma"/>
              </w:rPr>
              <w:t xml:space="preserve">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Nomor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2003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Peraturan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Disiplin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anggota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Polri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Pasal</w:t>
            </w:r>
            <w:proofErr w:type="spellEnd"/>
            <w:r>
              <w:rPr>
                <w:rFonts w:ascii="Arial" w:eastAsia="Arial" w:hAnsi="Arial" w:cs="Arial"/>
              </w:rPr>
              <w:t xml:space="preserve"> ….. Ayat ….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Komisi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Polri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proofErr w:type="spellStart"/>
            <w:r w:rsidRPr="002563D4">
              <w:rPr>
                <w:rFonts w:ascii="Arial" w:hAnsi="Arial" w:cs="Arial"/>
                <w:spacing w:val="-6"/>
              </w:rPr>
              <w:t>Pihak-pihak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 xml:space="preserve"> lain yang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terkait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>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mengetahui</w:t>
            </w:r>
            <w:proofErr w:type="spellEnd"/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Wawancara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 xml:space="preserve">Penelitian/ </w:t>
            </w:r>
            <w:proofErr w:type="spellStart"/>
            <w:r w:rsidRPr="00537DAE">
              <w:rPr>
                <w:rFonts w:ascii="Arial" w:hAnsi="Arial" w:cs="Arial"/>
              </w:rPr>
              <w:t>pemeriksaan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dokumen</w:t>
            </w:r>
            <w:proofErr w:type="spellEnd"/>
            <w:r w:rsidR="009269A8" w:rsidRPr="00537DAE">
              <w:rPr>
                <w:rFonts w:ascii="Arial" w:hAnsi="Arial" w:cs="Arial"/>
              </w:rPr>
              <w:t xml:space="preserve"> dan </w:t>
            </w:r>
            <w:proofErr w:type="spellStart"/>
            <w:r w:rsidR="009269A8" w:rsidRPr="00537DAE">
              <w:rPr>
                <w:rFonts w:ascii="Arial" w:hAnsi="Arial" w:cs="Arial"/>
              </w:rPr>
              <w:t>elektronik</w:t>
            </w:r>
            <w:proofErr w:type="spellEnd"/>
            <w:r w:rsidR="009269A8" w:rsidRPr="00537DAE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hari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kerja</w:t>
            </w:r>
            <w:proofErr w:type="spellEnd"/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Ropaminal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Divpropam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Polri</w:t>
            </w:r>
            <w:proofErr w:type="spellEnd"/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562183FE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/</w:t>
                            </w:r>
                            <w:proofErr w:type="spellStart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Kanit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proofErr w:type="spellEnd"/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>/</w:t>
                      </w:r>
                      <w:proofErr w:type="spellStart"/>
                      <w:r w:rsidR="001805ED">
                        <w:rPr>
                          <w:rFonts w:ascii="Arial" w:hAnsi="Arial" w:cs="Arial"/>
                          <w:spacing w:val="-4"/>
                        </w:rPr>
                        <w:t>Kanit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 xml:space="preserve">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proofErr w:type="spellEnd"/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80006">
        <w:rPr>
          <w:rFonts w:ascii="Arial" w:hAnsi="Arial" w:cs="Arial"/>
        </w:rPr>
        <w:t>Januari 2023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r w:rsidRPr="00537DAE">
        <w:rPr>
          <w:rFonts w:ascii="Arial" w:hAnsi="Arial" w:cs="Arial"/>
        </w:rPr>
        <w:t xml:space="preserve"> DIVPROPAM POLRI</w:t>
      </w:r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BRIGADIR JENDERAL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E6B6" w14:textId="77777777" w:rsidR="00A07A4C" w:rsidRDefault="00A07A4C" w:rsidP="00432D35">
      <w:r>
        <w:separator/>
      </w:r>
    </w:p>
  </w:endnote>
  <w:endnote w:type="continuationSeparator" w:id="0">
    <w:p w14:paraId="37631C4D" w14:textId="77777777" w:rsidR="00A07A4C" w:rsidRDefault="00A07A4C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2CCD" w14:textId="77777777" w:rsidR="00A07A4C" w:rsidRDefault="00A07A4C" w:rsidP="00432D35">
      <w:r>
        <w:separator/>
      </w:r>
    </w:p>
  </w:footnote>
  <w:footnote w:type="continuationSeparator" w:id="0">
    <w:p w14:paraId="3A001737" w14:textId="77777777" w:rsidR="00A07A4C" w:rsidRDefault="00A07A4C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2"/>
  </w:num>
  <w:num w:numId="2">
    <w:abstractNumId w:val="40"/>
  </w:num>
  <w:num w:numId="3">
    <w:abstractNumId w:val="32"/>
  </w:num>
  <w:num w:numId="4">
    <w:abstractNumId w:val="31"/>
  </w:num>
  <w:num w:numId="5">
    <w:abstractNumId w:val="16"/>
  </w:num>
  <w:num w:numId="6">
    <w:abstractNumId w:val="42"/>
  </w:num>
  <w:num w:numId="7">
    <w:abstractNumId w:val="6"/>
  </w:num>
  <w:num w:numId="8">
    <w:abstractNumId w:val="4"/>
  </w:num>
  <w:num w:numId="9">
    <w:abstractNumId w:val="30"/>
  </w:num>
  <w:num w:numId="10">
    <w:abstractNumId w:val="29"/>
  </w:num>
  <w:num w:numId="11">
    <w:abstractNumId w:val="45"/>
  </w:num>
  <w:num w:numId="12">
    <w:abstractNumId w:val="36"/>
  </w:num>
  <w:num w:numId="13">
    <w:abstractNumId w:val="17"/>
  </w:num>
  <w:num w:numId="14">
    <w:abstractNumId w:val="43"/>
  </w:num>
  <w:num w:numId="15">
    <w:abstractNumId w:val="34"/>
  </w:num>
  <w:num w:numId="16">
    <w:abstractNumId w:val="7"/>
  </w:num>
  <w:num w:numId="17">
    <w:abstractNumId w:val="24"/>
  </w:num>
  <w:num w:numId="18">
    <w:abstractNumId w:val="9"/>
  </w:num>
  <w:num w:numId="19">
    <w:abstractNumId w:val="28"/>
  </w:num>
  <w:num w:numId="20">
    <w:abstractNumId w:val="23"/>
  </w:num>
  <w:num w:numId="21">
    <w:abstractNumId w:val="5"/>
  </w:num>
  <w:num w:numId="22">
    <w:abstractNumId w:val="37"/>
  </w:num>
  <w:num w:numId="23">
    <w:abstractNumId w:val="38"/>
  </w:num>
  <w:num w:numId="24">
    <w:abstractNumId w:val="25"/>
  </w:num>
  <w:num w:numId="25">
    <w:abstractNumId w:val="21"/>
  </w:num>
  <w:num w:numId="26">
    <w:abstractNumId w:val="10"/>
  </w:num>
  <w:num w:numId="27">
    <w:abstractNumId w:val="20"/>
  </w:num>
  <w:num w:numId="28">
    <w:abstractNumId w:val="2"/>
  </w:num>
  <w:num w:numId="29">
    <w:abstractNumId w:val="8"/>
  </w:num>
  <w:num w:numId="30">
    <w:abstractNumId w:val="15"/>
  </w:num>
  <w:num w:numId="31">
    <w:abstractNumId w:val="46"/>
  </w:num>
  <w:num w:numId="32">
    <w:abstractNumId w:val="0"/>
  </w:num>
  <w:num w:numId="33">
    <w:abstractNumId w:val="1"/>
  </w:num>
  <w:num w:numId="34">
    <w:abstractNumId w:val="19"/>
  </w:num>
  <w:num w:numId="35">
    <w:abstractNumId w:val="41"/>
  </w:num>
  <w:num w:numId="36">
    <w:abstractNumId w:val="35"/>
  </w:num>
  <w:num w:numId="37">
    <w:abstractNumId w:val="22"/>
  </w:num>
  <w:num w:numId="38">
    <w:abstractNumId w:val="13"/>
  </w:num>
  <w:num w:numId="39">
    <w:abstractNumId w:val="11"/>
  </w:num>
  <w:num w:numId="40">
    <w:abstractNumId w:val="33"/>
  </w:num>
  <w:num w:numId="41">
    <w:abstractNumId w:val="26"/>
  </w:num>
  <w:num w:numId="42">
    <w:abstractNumId w:val="39"/>
  </w:num>
  <w:num w:numId="43">
    <w:abstractNumId w:val="14"/>
  </w:num>
  <w:num w:numId="44">
    <w:abstractNumId w:val="18"/>
  </w:num>
  <w:num w:numId="45">
    <w:abstractNumId w:val="44"/>
  </w:num>
  <w:num w:numId="46">
    <w:abstractNumId w:val="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FIRH▲N</cp:lastModifiedBy>
  <cp:revision>5</cp:revision>
  <cp:lastPrinted>2022-11-13T10:27:00Z</cp:lastPrinted>
  <dcterms:created xsi:type="dcterms:W3CDTF">2023-02-13T10:15:00Z</dcterms:created>
  <dcterms:modified xsi:type="dcterms:W3CDTF">2023-02-13T13:30:00Z</dcterms:modified>
</cp:coreProperties>
</file>