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</w:t>
      </w:r>
      <w:proofErr w:type="spellStart"/>
      <w:r w:rsidRPr="00FE69E8">
        <w:rPr>
          <w:rFonts w:ascii="Arial" w:hAnsi="Arial" w:cs="Arial"/>
        </w:rPr>
        <w:t>Markas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Besar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</w:t>
      </w:r>
      <w:proofErr w:type="spellStart"/>
      <w:r w:rsidRPr="00FE69E8">
        <w:rPr>
          <w:rFonts w:ascii="Arial" w:hAnsi="Arial" w:cs="Arial"/>
        </w:rPr>
        <w:t>Markas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Besar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Biro </w:t>
      </w:r>
      <w:proofErr w:type="spellStart"/>
      <w:r w:rsidRPr="00FE69E8">
        <w:rPr>
          <w:rFonts w:ascii="Arial" w:hAnsi="Arial" w:cs="Arial"/>
        </w:rPr>
        <w:t>Pengamanan</w:t>
      </w:r>
      <w:proofErr w:type="spellEnd"/>
      <w:r w:rsidRPr="00FE69E8">
        <w:rPr>
          <w:rFonts w:ascii="Arial" w:hAnsi="Arial" w:cs="Arial"/>
        </w:rPr>
        <w:t xml:space="preserve"> Internal </w:t>
      </w:r>
      <w:proofErr w:type="spellStart"/>
      <w:r w:rsidRPr="00FE69E8">
        <w:rPr>
          <w:rFonts w:ascii="Arial" w:hAnsi="Arial" w:cs="Arial"/>
        </w:rPr>
        <w:t>Divpropam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terkait dengan dugaan pelanggaran Kode Etik Profesi Polri yang dilakukan oleh KOMPOL ANTHONY ADI, dkk 3 (tiga) orang selaku penyidik Ditreskrimum Polda Sumsel breupa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KUHP, </w:t>
      </w:r>
      <w:r w:rsidRPr="00FE69E8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FE69E8">
        <w:rPr>
          <w:rFonts w:ascii="Arial" w:hAnsi="Arial" w:cs="Arial"/>
        </w:rPr>
        <w:t>MUSTIANI MUSNI KALAWES (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Sebelumnya</w:t>
      </w:r>
      <w:proofErr w:type="spellEnd"/>
      <w:r w:rsidRPr="00FE69E8">
        <w:rPr>
          <w:rFonts w:ascii="Arial" w:hAnsi="Arial" w:cs="Arial"/>
        </w:rPr>
        <w:t xml:space="preserve"> Telah </w:t>
      </w:r>
      <w:proofErr w:type="spellStart"/>
      <w:r w:rsidRPr="00FE69E8">
        <w:rPr>
          <w:rFonts w:ascii="Arial" w:hAnsi="Arial" w:cs="Arial"/>
        </w:rPr>
        <w:t>Menjual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Bidang</w:t>
      </w:r>
      <w:proofErr w:type="spellEnd"/>
      <w:r w:rsidRPr="00FE69E8">
        <w:rPr>
          <w:rFonts w:ascii="Arial" w:hAnsi="Arial" w:cs="Arial"/>
        </w:rPr>
        <w:t xml:space="preserve"> Tanah </w:t>
      </w:r>
      <w:proofErr w:type="spellStart"/>
      <w:r w:rsidRPr="00FE69E8">
        <w:rPr>
          <w:rFonts w:ascii="Arial" w:hAnsi="Arial" w:cs="Arial"/>
        </w:rPr>
        <w:t>Sengketa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</w:p>
    <w:p w14:paraId="5244B04E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Pr="00FE69E8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Kepada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36B0D280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FE69E8">
        <w:rPr>
          <w:rFonts w:ascii="Arial" w:hAnsi="Arial" w:cs="Arial"/>
        </w:rPr>
        <w:lastRenderedPageBreak/>
        <w:t>Kepada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 xml:space="preserve">. HERU ARTANS </w:t>
      </w:r>
      <w:proofErr w:type="spellStart"/>
      <w:r w:rsidRPr="00FE69E8">
        <w:rPr>
          <w:rFonts w:ascii="Arial" w:hAnsi="Arial" w:cs="Arial"/>
        </w:rPr>
        <w:t>Melalui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Kuasanya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Yakni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 xml:space="preserve"> PARLIN MUNTIR SINAGA dan </w:t>
      </w:r>
      <w:proofErr w:type="spellStart"/>
      <w:r w:rsidRPr="00FE69E8">
        <w:rPr>
          <w:rFonts w:ascii="Arial" w:hAnsi="Arial" w:cs="Arial"/>
        </w:rPr>
        <w:t>Istrinya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Sdri</w:t>
      </w:r>
      <w:proofErr w:type="spellEnd"/>
      <w:r w:rsidRPr="00FE69E8">
        <w:rPr>
          <w:rFonts w:ascii="Arial" w:hAnsi="Arial" w:cs="Arial"/>
        </w:rPr>
        <w:t xml:space="preserve"> T.E. TAMBUNAN) </w:t>
      </w:r>
      <w:proofErr w:type="spellStart"/>
      <w:r w:rsidRPr="00FE69E8">
        <w:rPr>
          <w:rFonts w:ascii="Arial" w:hAnsi="Arial" w:cs="Arial"/>
        </w:rPr>
        <w:t>tanpa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diawali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Surat Dinas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permohonan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bantuan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keterangan</w:t>
      </w:r>
      <w:proofErr w:type="spellEnd"/>
      <w:r w:rsidRPr="00FE69E8">
        <w:rPr>
          <w:rFonts w:ascii="Arial" w:hAnsi="Arial" w:cs="Arial"/>
        </w:rPr>
        <w:t xml:space="preserve"> Ahli, </w:t>
      </w:r>
      <w:proofErr w:type="spellStart"/>
      <w:r w:rsidRPr="00FE69E8">
        <w:rPr>
          <w:rFonts w:ascii="Arial" w:hAnsi="Arial" w:cs="Arial"/>
        </w:rPr>
        <w:t>serta</w:t>
      </w:r>
      <w:proofErr w:type="spellEnd"/>
      <w:r w:rsidRPr="00FE69E8">
        <w:rPr>
          <w:rFonts w:ascii="Arial" w:hAnsi="Arial" w:cs="Arial"/>
        </w:rPr>
        <w:t xml:space="preserve"> Ahli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dibekali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Surat </w:t>
      </w:r>
      <w:proofErr w:type="spellStart"/>
      <w:r w:rsidRPr="00FE69E8">
        <w:rPr>
          <w:rFonts w:ascii="Arial" w:hAnsi="Arial" w:cs="Arial"/>
        </w:rPr>
        <w:t>Tugas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Institusi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atau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Asosiasi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mewadahi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Profesinya</w:t>
      </w:r>
      <w:proofErr w:type="spellEnd"/>
      <w:r w:rsidRPr="00FE69E8">
        <w:rPr>
          <w:rFonts w:ascii="Arial" w:hAnsi="Arial" w:cs="Arial"/>
        </w:rPr>
        <w:t xml:space="preserve">, </w:t>
      </w:r>
      <w:proofErr w:type="spellStart"/>
      <w:r w:rsidRPr="00FE69E8">
        <w:rPr>
          <w:rFonts w:ascii="Arial" w:hAnsi="Arial" w:cs="Arial"/>
        </w:rPr>
        <w:t>sementara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diketahui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Ahli </w:t>
      </w:r>
      <w:proofErr w:type="spellStart"/>
      <w:r w:rsidRPr="00FE69E8">
        <w:rPr>
          <w:rFonts w:ascii="Arial" w:hAnsi="Arial" w:cs="Arial"/>
        </w:rPr>
        <w:t>Pidana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memiliki</w:t>
      </w:r>
      <w:proofErr w:type="spellEnd"/>
      <w:r w:rsidRPr="00FE69E8">
        <w:rPr>
          <w:rFonts w:ascii="Arial" w:hAnsi="Arial" w:cs="Arial"/>
        </w:rPr>
        <w:t xml:space="preserve"> Conflict Of Interest (</w:t>
      </w:r>
      <w:proofErr w:type="spellStart"/>
      <w:r w:rsidRPr="00FE69E8">
        <w:rPr>
          <w:rFonts w:ascii="Arial" w:hAnsi="Arial" w:cs="Arial"/>
        </w:rPr>
        <w:t>Konflik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Benturan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Kepentingan</w:t>
      </w:r>
      <w:proofErr w:type="spellEnd"/>
      <w:r w:rsidRPr="00FE69E8">
        <w:rPr>
          <w:rFonts w:ascii="Arial" w:hAnsi="Arial" w:cs="Arial"/>
        </w:rPr>
        <w:t xml:space="preserve">) </w:t>
      </w:r>
      <w:proofErr w:type="spellStart"/>
      <w:r w:rsidRPr="00FE69E8">
        <w:rPr>
          <w:rFonts w:ascii="Arial" w:hAnsi="Arial" w:cs="Arial"/>
        </w:rPr>
        <w:t>dalam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perkara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dimaksud</w:t>
      </w:r>
      <w:proofErr w:type="spellEnd"/>
      <w:r w:rsidRPr="00FE69E8">
        <w:rPr>
          <w:rFonts w:ascii="Arial" w:hAnsi="Arial" w:cs="Arial"/>
        </w:rPr>
        <w:t>;</w:t>
      </w:r>
    </w:p>
    <w:p w14:paraId="38885616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proofErr w:type="spellStart"/>
      <w:r w:rsidRPr="00FE69E8">
        <w:rPr>
          <w:rFonts w:ascii="Arial" w:eastAsia="Times New Roman" w:hAnsi="Arial" w:cs="Arial"/>
        </w:rPr>
        <w:t>Tidak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meneliti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secara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cermat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terhadap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barang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bukti</w:t>
      </w:r>
      <w:proofErr w:type="spellEnd"/>
      <w:r w:rsidRPr="00FE69E8">
        <w:rPr>
          <w:rFonts w:ascii="Arial" w:eastAsia="Times New Roman" w:hAnsi="Arial" w:cs="Arial"/>
        </w:rPr>
        <w:t xml:space="preserve"> yang </w:t>
      </w:r>
      <w:proofErr w:type="spellStart"/>
      <w:r w:rsidRPr="00FE69E8">
        <w:rPr>
          <w:rFonts w:ascii="Arial" w:eastAsia="Times New Roman" w:hAnsi="Arial" w:cs="Arial"/>
        </w:rPr>
        <w:t>dijadikan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pembanding</w:t>
      </w:r>
      <w:proofErr w:type="spellEnd"/>
      <w:r w:rsidRPr="00FE69E8">
        <w:rPr>
          <w:rFonts w:ascii="Arial" w:eastAsia="Times New Roman" w:hAnsi="Arial" w:cs="Arial"/>
        </w:rPr>
        <w:t xml:space="preserve">, </w:t>
      </w:r>
      <w:proofErr w:type="spellStart"/>
      <w:r w:rsidRPr="00FE69E8">
        <w:rPr>
          <w:rFonts w:ascii="Arial" w:eastAsia="Times New Roman" w:hAnsi="Arial" w:cs="Arial"/>
        </w:rPr>
        <w:t>yakni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320/1976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13 </w:t>
      </w:r>
      <w:proofErr w:type="spellStart"/>
      <w:r w:rsidRPr="00FE69E8">
        <w:rPr>
          <w:rFonts w:ascii="Arial" w:eastAsia="Times New Roman" w:hAnsi="Arial" w:cs="Arial"/>
        </w:rPr>
        <w:t>Oktober</w:t>
      </w:r>
      <w:proofErr w:type="spellEnd"/>
      <w:r w:rsidRPr="00FE69E8">
        <w:rPr>
          <w:rFonts w:ascii="Arial" w:eastAsia="Times New Roman" w:hAnsi="Arial" w:cs="Arial"/>
        </w:rPr>
        <w:t xml:space="preserve"> 1976,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438/1977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7 </w:t>
      </w:r>
      <w:proofErr w:type="spellStart"/>
      <w:r w:rsidRPr="00FE69E8">
        <w:rPr>
          <w:rFonts w:ascii="Arial" w:eastAsia="Times New Roman" w:hAnsi="Arial" w:cs="Arial"/>
        </w:rPr>
        <w:t>Januari</w:t>
      </w:r>
      <w:proofErr w:type="spellEnd"/>
      <w:r w:rsidRPr="00FE69E8">
        <w:rPr>
          <w:rFonts w:ascii="Arial" w:eastAsia="Times New Roman" w:hAnsi="Arial" w:cs="Arial"/>
        </w:rPr>
        <w:t xml:space="preserve"> 1977, dan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Pelepasan</w:t>
      </w:r>
      <w:proofErr w:type="spellEnd"/>
      <w:r w:rsidRPr="00FE69E8">
        <w:rPr>
          <w:rFonts w:ascii="Arial" w:eastAsia="Times New Roman" w:hAnsi="Arial" w:cs="Arial"/>
        </w:rPr>
        <w:t xml:space="preserve"> Hak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645/IT-II/1978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20 </w:t>
      </w:r>
      <w:proofErr w:type="spellStart"/>
      <w:r w:rsidRPr="00FE69E8">
        <w:rPr>
          <w:rFonts w:ascii="Arial" w:eastAsia="Times New Roman" w:hAnsi="Arial" w:cs="Arial"/>
        </w:rPr>
        <w:t>Desember</w:t>
      </w:r>
      <w:proofErr w:type="spellEnd"/>
      <w:r w:rsidRPr="00FE69E8">
        <w:rPr>
          <w:rFonts w:ascii="Arial" w:eastAsia="Times New Roman" w:hAnsi="Arial" w:cs="Arial"/>
        </w:rPr>
        <w:t xml:space="preserve"> 1978, </w:t>
      </w:r>
      <w:proofErr w:type="spellStart"/>
      <w:r w:rsidRPr="00FE69E8">
        <w:rPr>
          <w:rFonts w:ascii="Arial" w:eastAsia="Times New Roman" w:hAnsi="Arial" w:cs="Arial"/>
        </w:rPr>
        <w:t>karena</w:t>
      </w:r>
      <w:proofErr w:type="spellEnd"/>
      <w:r w:rsidRPr="00FE69E8">
        <w:rPr>
          <w:rFonts w:ascii="Arial" w:eastAsia="Times New Roman" w:hAnsi="Arial" w:cs="Arial"/>
        </w:rPr>
        <w:t xml:space="preserve"> ke-3 (</w:t>
      </w:r>
      <w:proofErr w:type="spellStart"/>
      <w:r w:rsidRPr="00FE69E8">
        <w:rPr>
          <w:rFonts w:ascii="Arial" w:eastAsia="Times New Roman" w:hAnsi="Arial" w:cs="Arial"/>
        </w:rPr>
        <w:t>tiga</w:t>
      </w:r>
      <w:proofErr w:type="spellEnd"/>
      <w:r w:rsidRPr="00FE69E8">
        <w:rPr>
          <w:rFonts w:ascii="Arial" w:eastAsia="Times New Roman" w:hAnsi="Arial" w:cs="Arial"/>
        </w:rPr>
        <w:t xml:space="preserve">) </w:t>
      </w:r>
      <w:proofErr w:type="spellStart"/>
      <w:r w:rsidRPr="00FE69E8">
        <w:rPr>
          <w:rFonts w:ascii="Arial" w:eastAsia="Times New Roman" w:hAnsi="Arial" w:cs="Arial"/>
        </w:rPr>
        <w:t>dokumen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tersebut</w:t>
      </w:r>
      <w:proofErr w:type="spellEnd"/>
      <w:r w:rsidRPr="00FE69E8">
        <w:rPr>
          <w:rFonts w:ascii="Arial" w:eastAsia="Times New Roman" w:hAnsi="Arial" w:cs="Arial"/>
        </w:rPr>
        <w:t xml:space="preserve"> juga </w:t>
      </w:r>
      <w:proofErr w:type="spellStart"/>
      <w:r w:rsidRPr="00FE69E8">
        <w:rPr>
          <w:rFonts w:ascii="Arial" w:eastAsia="Times New Roman" w:hAnsi="Arial" w:cs="Arial"/>
        </w:rPr>
        <w:t>tidak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tercatat</w:t>
      </w:r>
      <w:proofErr w:type="spellEnd"/>
      <w:r w:rsidRPr="00FE69E8">
        <w:rPr>
          <w:rFonts w:ascii="Arial" w:eastAsia="Times New Roman" w:hAnsi="Arial" w:cs="Arial"/>
        </w:rPr>
        <w:t>/</w:t>
      </w:r>
      <w:proofErr w:type="spellStart"/>
      <w:r w:rsidRPr="00FE69E8">
        <w:rPr>
          <w:rFonts w:ascii="Arial" w:eastAsia="Times New Roman" w:hAnsi="Arial" w:cs="Arial"/>
        </w:rPr>
        <w:t>teregister</w:t>
      </w:r>
      <w:proofErr w:type="spellEnd"/>
      <w:r w:rsidRPr="00FE69E8">
        <w:rPr>
          <w:rFonts w:ascii="Arial" w:eastAsia="Times New Roman" w:hAnsi="Arial" w:cs="Arial"/>
        </w:rPr>
        <w:t xml:space="preserve"> pada </w:t>
      </w:r>
      <w:proofErr w:type="spellStart"/>
      <w:r w:rsidRPr="00FE69E8">
        <w:rPr>
          <w:rFonts w:ascii="Arial" w:eastAsia="Times New Roman" w:hAnsi="Arial" w:cs="Arial"/>
        </w:rPr>
        <w:t>Buku</w:t>
      </w:r>
      <w:proofErr w:type="spellEnd"/>
      <w:r w:rsidRPr="00FE69E8">
        <w:rPr>
          <w:rFonts w:ascii="Arial" w:eastAsia="Times New Roman" w:hAnsi="Arial" w:cs="Arial"/>
        </w:rPr>
        <w:t xml:space="preserve"> Register </w:t>
      </w:r>
      <w:proofErr w:type="spellStart"/>
      <w:r w:rsidRPr="00FE69E8">
        <w:rPr>
          <w:rFonts w:ascii="Arial" w:eastAsia="Times New Roman" w:hAnsi="Arial" w:cs="Arial"/>
        </w:rPr>
        <w:t>Pengikatan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dan </w:t>
      </w:r>
      <w:proofErr w:type="spellStart"/>
      <w:r w:rsidRPr="00FE69E8">
        <w:rPr>
          <w:rFonts w:ascii="Arial" w:eastAsia="Times New Roman" w:hAnsi="Arial" w:cs="Arial"/>
        </w:rPr>
        <w:t>keterangan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Tanah </w:t>
      </w:r>
      <w:proofErr w:type="spellStart"/>
      <w:r w:rsidRPr="00FE69E8">
        <w:rPr>
          <w:rFonts w:ascii="Arial" w:eastAsia="Times New Roman" w:hAnsi="Arial" w:cs="Arial"/>
        </w:rPr>
        <w:t>untuk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Tahun</w:t>
      </w:r>
      <w:proofErr w:type="spellEnd"/>
      <w:r w:rsidRPr="00FE69E8">
        <w:rPr>
          <w:rFonts w:ascii="Arial" w:eastAsia="Times New Roman" w:hAnsi="Arial" w:cs="Arial"/>
        </w:rPr>
        <w:t xml:space="preserve"> 1977 pada Kantor </w:t>
      </w:r>
      <w:proofErr w:type="spellStart"/>
      <w:r w:rsidRPr="00FE69E8">
        <w:rPr>
          <w:rFonts w:ascii="Arial" w:eastAsia="Times New Roman" w:hAnsi="Arial" w:cs="Arial"/>
        </w:rPr>
        <w:t>Kecamatan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Ilir</w:t>
      </w:r>
      <w:proofErr w:type="spellEnd"/>
      <w:r w:rsidRPr="00FE69E8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34924159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dkk 3 (tiga) orang selaku penyidik Ditreskrimum Polda Sumsel dalam menangani Laporan Polisi Nomor: </w:t>
      </w:r>
      <w:r w:rsidR="008762EC" w:rsidRPr="00FE69E8">
        <w:rPr>
          <w:rFonts w:ascii="Arial" w:hAnsi="Arial" w:cs="Arial"/>
        </w:rPr>
        <w:t>$</w:t>
      </w:r>
      <w:r w:rsidR="008762EC" w:rsidRPr="00FE69E8">
        <w:rPr>
          <w:rFonts w:ascii="Arial" w:hAnsi="Arial" w:cs="Arial"/>
          <w:bCs/>
        </w:rPr>
        <w:t>{</w:t>
      </w:r>
      <w:proofErr w:type="spellStart"/>
      <w:r w:rsidR="008762EC" w:rsidRPr="00FE69E8">
        <w:rPr>
          <w:rFonts w:ascii="Arial" w:hAnsi="Arial" w:cs="Arial"/>
          <w:bCs/>
        </w:rPr>
        <w:t>nomor_laporan</w:t>
      </w:r>
      <w:proofErr w:type="spellEnd"/>
      <w:r w:rsidR="008762EC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tanggal </w:t>
      </w:r>
      <w:r w:rsidR="008762EC" w:rsidRPr="00FE69E8">
        <w:rPr>
          <w:rFonts w:ascii="Arial" w:hAnsi="Arial" w:cs="Arial"/>
          <w:bCs/>
        </w:rPr>
        <w:t>${</w:t>
      </w:r>
      <w:proofErr w:type="spellStart"/>
      <w:r w:rsidR="008762EC" w:rsidRPr="00FE69E8">
        <w:rPr>
          <w:rFonts w:ascii="Arial" w:hAnsi="Arial" w:cs="Arial"/>
          <w:bCs/>
        </w:rPr>
        <w:t>tanggal_laporan</w:t>
      </w:r>
      <w:proofErr w:type="spellEnd"/>
      <w:r w:rsidR="008762EC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dengan Pelapor a.n. Sdr. </w:t>
      </w:r>
      <w:r w:rsidRPr="00FE69E8">
        <w:rPr>
          <w:rFonts w:ascii="Arial" w:hAnsi="Arial" w:cs="Arial"/>
          <w:bCs/>
        </w:rPr>
        <w:t>${</w:t>
      </w:r>
      <w:proofErr w:type="spellStart"/>
      <w:r w:rsidRPr="00FE69E8">
        <w:rPr>
          <w:rFonts w:ascii="Arial" w:hAnsi="Arial" w:cs="Arial"/>
          <w:bCs/>
        </w:rPr>
        <w:t>pelapor</w:t>
      </w:r>
      <w:proofErr w:type="spellEnd"/>
      <w:r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dan Terlapor a.n. Sdr. </w:t>
      </w:r>
      <w:r w:rsidRPr="00FE69E8">
        <w:rPr>
          <w:rFonts w:ascii="Arial" w:hAnsi="Arial" w:cs="Arial"/>
          <w:bCs/>
        </w:rPr>
        <w:t>${</w:t>
      </w:r>
      <w:proofErr w:type="spellStart"/>
      <w:r w:rsidRPr="00FE69E8">
        <w:rPr>
          <w:rFonts w:ascii="Arial" w:hAnsi="Arial" w:cs="Arial"/>
          <w:bCs/>
        </w:rPr>
        <w:t>terlapor</w:t>
      </w:r>
      <w:proofErr w:type="spellEnd"/>
      <w:r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tentang </w:t>
      </w:r>
      <w:r w:rsidR="00A872B1" w:rsidRPr="00FE69E8">
        <w:rPr>
          <w:rFonts w:ascii="Arial" w:hAnsi="Arial" w:cs="Arial"/>
          <w:bCs/>
        </w:rPr>
        <w:t>${</w:t>
      </w:r>
      <w:proofErr w:type="spellStart"/>
      <w:r w:rsidR="00A872B1" w:rsidRPr="00FE69E8">
        <w:rPr>
          <w:rFonts w:ascii="Arial" w:hAnsi="Arial" w:cs="Arial"/>
          <w:bCs/>
        </w:rPr>
        <w:t>perihal</w:t>
      </w:r>
      <w:proofErr w:type="spellEnd"/>
      <w:r w:rsidR="00A872B1" w:rsidRPr="00FE69E8">
        <w:rPr>
          <w:rFonts w:ascii="Arial" w:hAnsi="Arial" w:cs="Arial"/>
          <w:bCs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45C848A1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1)</w:t>
      </w:r>
      <w:r w:rsidRPr="00FE69E8">
        <w:rPr>
          <w:rFonts w:ascii="Arial" w:hAnsi="Arial" w:cs="Arial"/>
          <w:lang w:val="sv-SE"/>
        </w:rPr>
        <w:t xml:space="preserve"> tanggal </w:t>
      </w:r>
      <w:r w:rsidRPr="00FE69E8">
        <w:rPr>
          <w:rFonts w:ascii="Arial" w:hAnsi="Arial" w:cs="Arial"/>
          <w:lang w:val="id-ID"/>
        </w:rPr>
        <w:t>(tanggal bulan tahun audit 1)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1)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Pr="00FE69E8">
        <w:rPr>
          <w:rFonts w:ascii="Arial" w:hAnsi="Arial" w:cs="Arial"/>
          <w:lang w:val="id-ID"/>
        </w:rPr>
        <w:t>(nama pelapor)</w:t>
      </w:r>
      <w:r w:rsidRPr="00FE69E8">
        <w:rPr>
          <w:rFonts w:ascii="Arial" w:hAnsi="Arial" w:cs="Arial"/>
          <w:lang w:val="sv-SE"/>
        </w:rPr>
        <w:t>.</w:t>
      </w:r>
    </w:p>
    <w:p w14:paraId="5796CCFF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2)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(tanggal bulan tahun audit 2)</w:t>
      </w:r>
    </w:p>
    <w:p w14:paraId="6346E55D" w14:textId="77777777" w:rsidR="00526D7D" w:rsidRPr="00FE69E8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FE69E8">
        <w:rPr>
          <w:rFonts w:ascii="Arial" w:hAnsi="Arial" w:cs="Arial"/>
        </w:rPr>
        <w:t>pukul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(jam audit investigasi 2a) </w:t>
      </w:r>
      <w:r w:rsidRPr="00FE69E8">
        <w:rPr>
          <w:rFonts w:ascii="Arial" w:hAnsi="Arial" w:cs="Arial"/>
        </w:rPr>
        <w:t>Wi</w:t>
      </w:r>
      <w:r w:rsidRPr="00FE69E8">
        <w:rPr>
          <w:rFonts w:ascii="Arial" w:hAnsi="Arial" w:cs="Arial"/>
          <w:lang w:val="id-ID"/>
        </w:rPr>
        <w:t>b</w:t>
      </w:r>
      <w:r w:rsidRPr="00FE69E8">
        <w:rPr>
          <w:rFonts w:ascii="Arial" w:hAnsi="Arial" w:cs="Arial"/>
        </w:rPr>
        <w:t xml:space="preserve"> Tim </w:t>
      </w:r>
      <w:proofErr w:type="spellStart"/>
      <w:r w:rsidRPr="00FE69E8">
        <w:rPr>
          <w:rFonts w:ascii="Arial" w:hAnsi="Arial" w:cs="Arial"/>
        </w:rPr>
        <w:t>berangkat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Polda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</w:rPr>
        <w:t>;</w:t>
      </w:r>
    </w:p>
    <w:p w14:paraId="15E0363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2b)</w:t>
      </w:r>
      <w:r w:rsidRPr="00FE69E8">
        <w:rPr>
          <w:rFonts w:ascii="Arial" w:hAnsi="Arial" w:cs="Arial"/>
          <w:lang w:val="sv-SE"/>
        </w:rPr>
        <w:t xml:space="preserve"> WIB Tim tiba di Polda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  <w:lang w:val="sv-SE"/>
        </w:rPr>
        <w:t xml:space="preserve"> dan menghadap Kabidpropam Polda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  <w:lang w:val="sv-SE"/>
        </w:rPr>
        <w:t>;</w:t>
      </w:r>
    </w:p>
    <w:p w14:paraId="1E53FEC6" w14:textId="77777777" w:rsidR="00526D7D" w:rsidRPr="00FE69E8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2b)</w:t>
      </w:r>
      <w:r w:rsidRPr="00FE69E8">
        <w:rPr>
          <w:rFonts w:ascii="Arial" w:hAnsi="Arial" w:cs="Arial"/>
          <w:lang w:val="sv-SE"/>
        </w:rPr>
        <w:t xml:space="preserve"> </w:t>
      </w:r>
      <w:r w:rsidRPr="00FE69E8">
        <w:rPr>
          <w:rFonts w:ascii="Arial" w:hAnsi="Arial" w:cs="Arial"/>
          <w:lang w:val="id-ID"/>
        </w:rPr>
        <w:t>Wib</w:t>
      </w:r>
      <w:r w:rsidRPr="00FE69E8">
        <w:rPr>
          <w:rFonts w:ascii="Arial" w:hAnsi="Arial" w:cs="Arial"/>
          <w:lang w:val="sv-SE"/>
        </w:rPr>
        <w:t xml:space="preserve"> Tim melakukan wawancara terhadap </w:t>
      </w:r>
      <w:r w:rsidRPr="00FE69E8">
        <w:rPr>
          <w:rFonts w:ascii="Arial" w:hAnsi="Arial" w:cs="Arial"/>
          <w:lang w:val="id-ID"/>
        </w:rPr>
        <w:t>(terlapor pangkat nama)</w:t>
      </w:r>
      <w:r w:rsidRPr="00FE69E8">
        <w:rPr>
          <w:rFonts w:ascii="Arial" w:hAnsi="Arial" w:cs="Arial"/>
          <w:lang w:val="sv-SE"/>
        </w:rPr>
        <w:t>.</w:t>
      </w:r>
    </w:p>
    <w:p w14:paraId="1B327481" w14:textId="77777777" w:rsidR="00526D7D" w:rsidRPr="00FE69E8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FE69E8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3)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(tanggal bulan tahun audit 3)</w:t>
      </w:r>
      <w:r w:rsidRPr="00FE69E8">
        <w:rPr>
          <w:rFonts w:ascii="Arial" w:hAnsi="Arial" w:cs="Arial"/>
        </w:rPr>
        <w:t xml:space="preserve">, </w:t>
      </w:r>
      <w:proofErr w:type="spellStart"/>
      <w:r w:rsidRPr="00FE69E8">
        <w:rPr>
          <w:rFonts w:ascii="Arial" w:hAnsi="Arial" w:cs="Arial"/>
        </w:rPr>
        <w:t>meliputi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kegiatan</w:t>
      </w:r>
      <w:proofErr w:type="spellEnd"/>
      <w:r w:rsidRPr="00FE69E8">
        <w:rPr>
          <w:rFonts w:ascii="Arial" w:hAnsi="Arial" w:cs="Arial"/>
        </w:rPr>
        <w:t>:</w:t>
      </w:r>
    </w:p>
    <w:p w14:paraId="5DE5CF00" w14:textId="77777777" w:rsidR="00526D7D" w:rsidRPr="00FE69E8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FE69E8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3)</w:t>
      </w:r>
      <w:r w:rsidRPr="00FE69E8">
        <w:rPr>
          <w:rFonts w:ascii="Arial" w:hAnsi="Arial" w:cs="Arial"/>
          <w:bCs/>
          <w:lang w:val="id-ID"/>
        </w:rPr>
        <w:t xml:space="preserve"> Wib Tim melakukan wawancara klarifikasi dengan (saksi 1) (saksi 2) (saksi 3).</w:t>
      </w: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Saksi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antara</w:t>
      </w:r>
      <w:proofErr w:type="spellEnd"/>
      <w:r w:rsidRPr="00FE69E8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menggunakan</w:t>
      </w:r>
      <w:proofErr w:type="spellEnd"/>
      <w:r w:rsidRPr="00FE69E8">
        <w:rPr>
          <w:rFonts w:ascii="Arial" w:hAnsi="Arial" w:cs="Arial"/>
        </w:rPr>
        <w:t>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Adapun …..</w:t>
      </w:r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Dapat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tersangka</w:t>
      </w:r>
      <w:proofErr w:type="spellEnd"/>
      <w:r w:rsidRPr="00FE69E8">
        <w:rPr>
          <w:rFonts w:ascii="Arial" w:hAnsi="Arial" w:cs="Arial"/>
          <w:lang w:eastAsia="x-none"/>
        </w:rPr>
        <w:t>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3) </w:t>
      </w:r>
      <w:proofErr w:type="spellStart"/>
      <w:r w:rsidRPr="00FE69E8">
        <w:rPr>
          <w:rFonts w:ascii="Arial" w:hAnsi="Arial" w:cs="Arial"/>
          <w:bCs/>
        </w:rPr>
        <w:t>Dapat</w:t>
      </w:r>
      <w:proofErr w:type="spellEnd"/>
      <w:r w:rsidRPr="00FE69E8">
        <w:rPr>
          <w:rFonts w:ascii="Arial" w:hAnsi="Arial" w:cs="Arial"/>
          <w:bCs/>
        </w:rPr>
        <w:t xml:space="preserve"> …..</w:t>
      </w:r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Dapat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lastRenderedPageBreak/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a.n.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proofErr w:type="spellStart"/>
      <w:r w:rsidRPr="00FE69E8">
        <w:rPr>
          <w:rFonts w:ascii="Arial" w:hAnsi="Arial" w:cs="Arial"/>
        </w:rPr>
        <w:t>Saat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Sepengetahuan</w:t>
      </w:r>
      <w:proofErr w:type="spellEnd"/>
      <w:r w:rsidRPr="00FE69E8">
        <w:rPr>
          <w:rFonts w:ascii="Arial" w:hAnsi="Arial" w:cs="Arial"/>
          <w:kern w:val="1"/>
        </w:rPr>
        <w:t xml:space="preserve">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Dalam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</w:r>
      <w:proofErr w:type="spellStart"/>
      <w:r w:rsidRPr="00FE69E8">
        <w:rPr>
          <w:rFonts w:ascii="Arial" w:hAnsi="Arial" w:cs="Arial"/>
          <w:lang w:val="en-US"/>
        </w:rPr>
        <w:t>Barang</w:t>
      </w:r>
      <w:proofErr w:type="spellEnd"/>
      <w:r w:rsidRPr="00FE69E8">
        <w:rPr>
          <w:rFonts w:ascii="Arial" w:hAnsi="Arial" w:cs="Arial"/>
          <w:lang w:val="en-US"/>
        </w:rPr>
        <w:t xml:space="preserve">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4D1B3FC8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${jabatan_6}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pangkat</w:t>
      </w:r>
      <w:proofErr w:type="spellEnd"/>
      <w:r w:rsidR="00E2300A">
        <w:rPr>
          <w:rFonts w:ascii="Arial" w:hAnsi="Arial" w:cs="Arial"/>
        </w:rPr>
        <w:t>} ${</w:t>
      </w:r>
      <w:proofErr w:type="spellStart"/>
      <w:r w:rsidR="00E2300A">
        <w:rPr>
          <w:rFonts w:ascii="Arial" w:hAnsi="Arial" w:cs="Arial"/>
        </w:rPr>
        <w:t>terlapor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jabatan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kesatuan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4E299C34" w:rsidR="00526D7D" w:rsidRPr="00FE69E8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Memperhatikan fakta bahwa dari hasil audit investigasi tidak ditemukan adanya pelanggaran Kode Etik Profesi Polri yang dilakukan oleh </w:t>
      </w:r>
      <w:r w:rsidR="006A50DE" w:rsidRPr="00FE69E8">
        <w:rPr>
          <w:rFonts w:ascii="Arial" w:hAnsi="Arial" w:cs="Arial"/>
        </w:rPr>
        <w:t>${</w:t>
      </w:r>
      <w:proofErr w:type="spellStart"/>
      <w:r w:rsidR="006A50DE" w:rsidRPr="00FE69E8">
        <w:rPr>
          <w:rFonts w:ascii="Arial" w:hAnsi="Arial" w:cs="Arial"/>
        </w:rPr>
        <w:t>pangkat</w:t>
      </w:r>
      <w:proofErr w:type="spellEnd"/>
      <w:r w:rsidR="006A50DE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</w:t>
      </w:r>
      <w:r w:rsidR="006A50DE" w:rsidRPr="00FE69E8">
        <w:rPr>
          <w:rFonts w:ascii="Arial" w:hAnsi="Arial" w:cs="Arial"/>
        </w:rPr>
        <w:t>${</w:t>
      </w:r>
      <w:proofErr w:type="spellStart"/>
      <w:r w:rsidR="006A50DE" w:rsidRPr="00FE69E8">
        <w:rPr>
          <w:rFonts w:ascii="Arial" w:hAnsi="Arial" w:cs="Arial"/>
        </w:rPr>
        <w:t>terlapor</w:t>
      </w:r>
      <w:proofErr w:type="spellEnd"/>
      <w:r w:rsidR="006A50DE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73972FAC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</w:t>
      </w:r>
      <w:r w:rsidR="00842708">
        <w:rPr>
          <w:rFonts w:ascii="Arial" w:hAnsi="Arial" w:cs="Arial"/>
        </w:rPr>
        <w:t>laporan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149E" w14:textId="77777777" w:rsidR="00B260CF" w:rsidRDefault="00B260CF">
      <w:r>
        <w:separator/>
      </w:r>
    </w:p>
  </w:endnote>
  <w:endnote w:type="continuationSeparator" w:id="0">
    <w:p w14:paraId="23753167" w14:textId="77777777" w:rsidR="00B260CF" w:rsidRDefault="00B2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5198" w14:textId="77777777" w:rsidR="00B260CF" w:rsidRDefault="00B260CF">
      <w:r>
        <w:separator/>
      </w:r>
    </w:p>
  </w:footnote>
  <w:footnote w:type="continuationSeparator" w:id="0">
    <w:p w14:paraId="0BA76A7D" w14:textId="77777777" w:rsidR="00B260CF" w:rsidRDefault="00B2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1A81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708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260CF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00A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0433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28</cp:revision>
  <cp:lastPrinted>2020-03-04T09:25:00Z</cp:lastPrinted>
  <dcterms:created xsi:type="dcterms:W3CDTF">2023-03-17T19:50:00Z</dcterms:created>
  <dcterms:modified xsi:type="dcterms:W3CDTF">2023-04-29T07:40:00Z</dcterms:modified>
</cp:coreProperties>
</file>