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2"/>
        <w:gridCol w:w="3724"/>
      </w:tblGrid>
      <w:tr w:rsidR="00252C1D" w:rsidRPr="00252C1D" w14:paraId="01ECCBBB" w14:textId="77777777" w:rsidTr="00DE2D5F">
        <w:tc>
          <w:tcPr>
            <w:tcW w:w="5595" w:type="dxa"/>
            <w:tcBorders>
              <w:top w:val="nil"/>
              <w:left w:val="nil"/>
              <w:bottom w:val="nil"/>
              <w:right w:val="nil"/>
            </w:tcBorders>
            <w:hideMark/>
          </w:tcPr>
          <w:p w14:paraId="5686BF4F" w14:textId="77777777" w:rsidR="00DE2D5F" w:rsidRPr="00252C1D" w:rsidRDefault="00DE2D5F">
            <w:pPr>
              <w:pStyle w:val="BodyTextIndent"/>
              <w:spacing w:line="240" w:lineRule="auto"/>
              <w:ind w:left="-108"/>
              <w:jc w:val="center"/>
              <w:rPr>
                <w:rFonts w:ascii="Arial" w:hAnsi="Arial" w:cs="Arial"/>
                <w:color w:val="000000" w:themeColor="text1"/>
                <w:sz w:val="24"/>
                <w:lang w:val="id-ID" w:eastAsia="en-US"/>
              </w:rPr>
            </w:pPr>
            <w:r w:rsidRPr="00252C1D">
              <w:rPr>
                <w:rFonts w:ascii="Arial" w:hAnsi="Arial" w:cs="Arial"/>
                <w:color w:val="000000" w:themeColor="text1"/>
                <w:sz w:val="24"/>
                <w:lang w:val="id-ID" w:eastAsia="en-US"/>
              </w:rPr>
              <w:t>KEPOLISIAN NEGARA REPUBLIK INDONESIA</w:t>
            </w:r>
          </w:p>
          <w:p w14:paraId="0A6621C7" w14:textId="77777777" w:rsidR="00DE2D5F" w:rsidRPr="00252C1D" w:rsidRDefault="00DE2D5F">
            <w:pPr>
              <w:pStyle w:val="BodyTextIndent"/>
              <w:spacing w:line="240" w:lineRule="auto"/>
              <w:ind w:left="0"/>
              <w:jc w:val="center"/>
              <w:rPr>
                <w:rFonts w:ascii="Arial" w:hAnsi="Arial" w:cs="Arial"/>
                <w:color w:val="000000" w:themeColor="text1"/>
                <w:sz w:val="24"/>
                <w:lang w:val="id-ID" w:eastAsia="en-US"/>
              </w:rPr>
            </w:pPr>
            <w:r w:rsidRPr="00252C1D">
              <w:rPr>
                <w:rFonts w:ascii="Arial" w:hAnsi="Arial" w:cs="Arial"/>
                <w:color w:val="000000" w:themeColor="text1"/>
                <w:sz w:val="24"/>
                <w:lang w:val="id-ID" w:eastAsia="en-US"/>
              </w:rPr>
              <w:t>MARKAS BESAR</w:t>
            </w:r>
          </w:p>
          <w:p w14:paraId="0B2A8E3C" w14:textId="5A319327" w:rsidR="00DE2D5F" w:rsidRPr="00252C1D" w:rsidRDefault="00DE2D5F">
            <w:pPr>
              <w:pStyle w:val="BodyTextIndent"/>
              <w:spacing w:line="240" w:lineRule="auto"/>
              <w:ind w:left="0"/>
              <w:jc w:val="center"/>
              <w:rPr>
                <w:rFonts w:ascii="Arial" w:hAnsi="Arial" w:cs="Arial"/>
                <w:color w:val="000000" w:themeColor="text1"/>
                <w:sz w:val="24"/>
                <w:lang w:val="id-ID" w:eastAsia="en-US"/>
              </w:rPr>
            </w:pPr>
            <w:r w:rsidRPr="00252C1D">
              <w:rPr>
                <w:noProof/>
                <w:color w:val="000000" w:themeColor="text1"/>
              </w:rPr>
              <mc:AlternateContent>
                <mc:Choice Requires="wps">
                  <w:drawing>
                    <wp:anchor distT="4294967295" distB="4294967295" distL="114300" distR="114300" simplePos="0" relativeHeight="251655680" behindDoc="0" locked="0" layoutInCell="1" allowOverlap="1" wp14:anchorId="5AFCE7F0" wp14:editId="036BD0B0">
                      <wp:simplePos x="0" y="0"/>
                      <wp:positionH relativeFrom="column">
                        <wp:posOffset>74295</wp:posOffset>
                      </wp:positionH>
                      <wp:positionV relativeFrom="paragraph">
                        <wp:posOffset>13970</wp:posOffset>
                      </wp:positionV>
                      <wp:extent cx="3279775" cy="0"/>
                      <wp:effectExtent l="0" t="0" r="0" b="0"/>
                      <wp:wrapNone/>
                      <wp:docPr id="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DD6A9"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5pt,1.1pt" to="26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"/>
                  </w:pict>
                </mc:Fallback>
              </mc:AlternateContent>
            </w:r>
          </w:p>
        </w:tc>
        <w:tc>
          <w:tcPr>
            <w:tcW w:w="3996" w:type="dxa"/>
            <w:tcBorders>
              <w:top w:val="nil"/>
              <w:left w:val="nil"/>
              <w:bottom w:val="nil"/>
              <w:right w:val="nil"/>
            </w:tcBorders>
          </w:tcPr>
          <w:p w14:paraId="7A9F5D73" w14:textId="77777777" w:rsidR="00DE2D5F" w:rsidRPr="00252C1D" w:rsidRDefault="00DE2D5F">
            <w:pPr>
              <w:pStyle w:val="BodyTextIndent"/>
              <w:spacing w:line="240" w:lineRule="auto"/>
              <w:ind w:left="0"/>
              <w:jc w:val="left"/>
              <w:rPr>
                <w:rFonts w:ascii="Arial" w:hAnsi="Arial" w:cs="Arial"/>
                <w:color w:val="000000" w:themeColor="text1"/>
                <w:sz w:val="24"/>
                <w:lang w:val="id-ID" w:eastAsia="en-US"/>
              </w:rPr>
            </w:pPr>
          </w:p>
          <w:p w14:paraId="4ED0F3D2" w14:textId="77777777" w:rsidR="00DE2D5F" w:rsidRPr="00252C1D" w:rsidRDefault="00DE2D5F">
            <w:pPr>
              <w:pStyle w:val="BodyTextIndent"/>
              <w:spacing w:line="240" w:lineRule="auto"/>
              <w:ind w:left="0"/>
              <w:jc w:val="left"/>
              <w:rPr>
                <w:rFonts w:ascii="Arial" w:hAnsi="Arial" w:cs="Arial"/>
                <w:color w:val="000000" w:themeColor="text1"/>
                <w:sz w:val="24"/>
                <w:lang w:val="id-ID" w:eastAsia="en-US"/>
              </w:rPr>
            </w:pPr>
          </w:p>
          <w:p w14:paraId="4126A09F" w14:textId="77777777" w:rsidR="00DE2D5F" w:rsidRPr="00252C1D" w:rsidRDefault="00DE2D5F">
            <w:pPr>
              <w:pStyle w:val="BodyTextIndent"/>
              <w:spacing w:line="240" w:lineRule="auto"/>
              <w:ind w:left="0"/>
              <w:jc w:val="left"/>
              <w:rPr>
                <w:rFonts w:ascii="Arial" w:hAnsi="Arial" w:cs="Arial"/>
                <w:color w:val="000000" w:themeColor="text1"/>
                <w:sz w:val="24"/>
                <w:lang w:val="id-ID" w:eastAsia="en-US"/>
              </w:rPr>
            </w:pPr>
          </w:p>
        </w:tc>
      </w:tr>
    </w:tbl>
    <w:p w14:paraId="745081D9" w14:textId="77777777" w:rsidR="00DE2D5F" w:rsidRPr="00252C1D" w:rsidRDefault="00DE2D5F" w:rsidP="00DE2D5F">
      <w:pPr>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lang w:val="fi-FI"/>
        </w:rPr>
        <w:t>UNTUK KEADILAN</w:t>
      </w:r>
      <w:r w:rsidRPr="00252C1D">
        <w:rPr>
          <w:rFonts w:ascii="Arial" w:hAnsi="Arial" w:cs="Arial"/>
          <w:color w:val="000000" w:themeColor="text1"/>
          <w:lang w:val="id-ID"/>
        </w:rPr>
        <w:t>”</w:t>
      </w:r>
    </w:p>
    <w:p w14:paraId="4F925586" w14:textId="77777777" w:rsidR="00DE2D5F" w:rsidRPr="00252C1D" w:rsidRDefault="00DE2D5F" w:rsidP="00DE2D5F">
      <w:pPr>
        <w:ind w:left="14"/>
        <w:jc w:val="center"/>
        <w:rPr>
          <w:rFonts w:ascii="Arial" w:hAnsi="Arial" w:cs="Arial"/>
          <w:noProof/>
          <w:color w:val="000000" w:themeColor="text1"/>
          <w:lang w:val="id-ID"/>
        </w:rPr>
      </w:pPr>
    </w:p>
    <w:p w14:paraId="3BE7D19E" w14:textId="59846828" w:rsidR="00DE2D5F" w:rsidRPr="00252C1D" w:rsidRDefault="00DE2D5F" w:rsidP="00DE2D5F">
      <w:pPr>
        <w:ind w:left="14"/>
        <w:jc w:val="center"/>
        <w:rPr>
          <w:rFonts w:ascii="Arial" w:hAnsi="Arial" w:cs="Arial"/>
          <w:noProof/>
          <w:color w:val="000000" w:themeColor="text1"/>
          <w:lang w:val="fi-FI"/>
        </w:rPr>
      </w:pPr>
      <w:r w:rsidRPr="00252C1D">
        <w:rPr>
          <w:noProof/>
          <w:color w:val="000000" w:themeColor="text1"/>
        </w:rPr>
        <w:drawing>
          <wp:anchor distT="0" distB="0" distL="114300" distR="114300" simplePos="0" relativeHeight="251656704" behindDoc="0" locked="0" layoutInCell="1" allowOverlap="1" wp14:anchorId="335AD7D3" wp14:editId="451BE09B">
            <wp:simplePos x="0" y="0"/>
            <wp:positionH relativeFrom="column">
              <wp:posOffset>2569210</wp:posOffset>
            </wp:positionH>
            <wp:positionV relativeFrom="paragraph">
              <wp:posOffset>48260</wp:posOffset>
            </wp:positionV>
            <wp:extent cx="789940" cy="753110"/>
            <wp:effectExtent l="19050" t="19050" r="10160" b="27940"/>
            <wp:wrapNone/>
            <wp:docPr id="1037604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9940" cy="753110"/>
                    </a:xfrm>
                    <a:prstGeom prst="rect">
                      <a:avLst/>
                    </a:prstGeom>
                    <a:solidFill>
                      <a:srgbClr val="000000"/>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14:paraId="47616F5E" w14:textId="77777777" w:rsidR="00DE2D5F" w:rsidRPr="00252C1D" w:rsidRDefault="00DE2D5F" w:rsidP="00DE2D5F">
      <w:pPr>
        <w:ind w:left="14"/>
        <w:jc w:val="center"/>
        <w:rPr>
          <w:rFonts w:ascii="Arial" w:hAnsi="Arial" w:cs="Arial"/>
          <w:color w:val="000000" w:themeColor="text1"/>
          <w:lang w:val="id-ID"/>
        </w:rPr>
      </w:pPr>
    </w:p>
    <w:p w14:paraId="7FFA423C" w14:textId="77777777" w:rsidR="00DE2D5F" w:rsidRPr="00252C1D" w:rsidRDefault="00DE2D5F" w:rsidP="00DE2D5F">
      <w:pPr>
        <w:ind w:left="14"/>
        <w:jc w:val="center"/>
        <w:rPr>
          <w:rFonts w:ascii="Arial" w:hAnsi="Arial" w:cs="Arial"/>
          <w:color w:val="000000" w:themeColor="text1"/>
          <w:lang w:val="id-ID"/>
        </w:rPr>
      </w:pPr>
    </w:p>
    <w:p w14:paraId="3ECBF6E0" w14:textId="77777777" w:rsidR="00DE2D5F" w:rsidRPr="00252C1D" w:rsidRDefault="00DE2D5F" w:rsidP="00DE2D5F">
      <w:pPr>
        <w:ind w:left="14"/>
        <w:jc w:val="center"/>
        <w:rPr>
          <w:rFonts w:ascii="Arial" w:hAnsi="Arial" w:cs="Arial"/>
          <w:b/>
          <w:bCs/>
          <w:color w:val="000000" w:themeColor="text1"/>
          <w:u w:val="single"/>
          <w:lang w:val="fi-FI"/>
        </w:rPr>
      </w:pPr>
    </w:p>
    <w:p w14:paraId="31CACB9D" w14:textId="77777777" w:rsidR="00DE2D5F" w:rsidRPr="00252C1D" w:rsidRDefault="00DE2D5F" w:rsidP="00DE2D5F">
      <w:pPr>
        <w:ind w:left="14"/>
        <w:jc w:val="center"/>
        <w:rPr>
          <w:rFonts w:ascii="Arial" w:hAnsi="Arial" w:cs="Arial"/>
          <w:bCs/>
          <w:color w:val="000000" w:themeColor="text1"/>
          <w:u w:val="single"/>
          <w:lang w:val="id-ID"/>
        </w:rPr>
      </w:pPr>
    </w:p>
    <w:p w14:paraId="4BF21083" w14:textId="77777777" w:rsidR="00DE2D5F" w:rsidRPr="00252C1D" w:rsidRDefault="00DE2D5F" w:rsidP="00DE2D5F">
      <w:pPr>
        <w:ind w:left="14"/>
        <w:jc w:val="center"/>
        <w:rPr>
          <w:rFonts w:ascii="Arial" w:hAnsi="Arial" w:cs="Arial"/>
          <w:bCs/>
          <w:color w:val="000000" w:themeColor="text1"/>
          <w:lang w:val="id-ID"/>
        </w:rPr>
      </w:pPr>
    </w:p>
    <w:p w14:paraId="20706090" w14:textId="77777777" w:rsidR="00DE2D5F" w:rsidRPr="00252C1D" w:rsidRDefault="00DE2D5F" w:rsidP="00DE2D5F">
      <w:pPr>
        <w:ind w:left="14"/>
        <w:jc w:val="center"/>
        <w:rPr>
          <w:rFonts w:ascii="Arial" w:hAnsi="Arial" w:cs="Arial"/>
          <w:bCs/>
          <w:color w:val="000000" w:themeColor="text1"/>
          <w:u w:val="single"/>
          <w:lang w:val="fi-FI"/>
        </w:rPr>
      </w:pPr>
      <w:r w:rsidRPr="00252C1D">
        <w:rPr>
          <w:rFonts w:ascii="Arial" w:hAnsi="Arial" w:cs="Arial"/>
          <w:bCs/>
          <w:color w:val="000000" w:themeColor="text1"/>
          <w:u w:val="single"/>
          <w:lang w:val="id-ID"/>
        </w:rPr>
        <w:t>PUTUSAN SIDANG KOMISI KOD</w:t>
      </w:r>
      <w:r w:rsidRPr="00252C1D">
        <w:rPr>
          <w:rFonts w:ascii="Arial" w:hAnsi="Arial" w:cs="Arial"/>
          <w:bCs/>
          <w:color w:val="000000" w:themeColor="text1"/>
          <w:u w:val="single"/>
          <w:lang w:val="fi-FI"/>
        </w:rPr>
        <w:t xml:space="preserve">E ETIK PROFESI POLRI </w:t>
      </w:r>
    </w:p>
    <w:p w14:paraId="1235282A" w14:textId="3C2F455D" w:rsidR="00DE2D5F" w:rsidRPr="00252C1D" w:rsidRDefault="00DE2D5F" w:rsidP="00DE2D5F">
      <w:pPr>
        <w:jc w:val="center"/>
        <w:rPr>
          <w:rFonts w:ascii="Arial" w:hAnsi="Arial" w:cs="Arial"/>
          <w:color w:val="000000" w:themeColor="text1"/>
        </w:rPr>
      </w:pPr>
      <w:r w:rsidRPr="00252C1D">
        <w:rPr>
          <w:rFonts w:ascii="Arial" w:hAnsi="Arial" w:cs="Arial"/>
          <w:color w:val="000000" w:themeColor="text1"/>
          <w:lang w:val="fi-FI"/>
        </w:rPr>
        <w:t xml:space="preserve">Nomor: </w:t>
      </w:r>
      <w:r w:rsidR="00D71CF0" w:rsidRPr="00252C1D">
        <w:rPr>
          <w:rFonts w:ascii="Arial" w:hAnsi="Arial" w:cs="Arial"/>
          <w:color w:val="000000" w:themeColor="text1"/>
        </w:rPr>
        <w:t>${nomor_putusan}</w:t>
      </w:r>
    </w:p>
    <w:p w14:paraId="1C52A169" w14:textId="77777777" w:rsidR="00DE2D5F" w:rsidRPr="00252C1D" w:rsidRDefault="00DE2D5F" w:rsidP="00DE2D5F">
      <w:pPr>
        <w:jc w:val="both"/>
        <w:rPr>
          <w:rFonts w:ascii="Arial" w:hAnsi="Arial" w:cs="Arial"/>
          <w:color w:val="000000" w:themeColor="text1"/>
        </w:rPr>
      </w:pPr>
    </w:p>
    <w:p w14:paraId="2906FDEE" w14:textId="77777777" w:rsidR="00DE2D5F" w:rsidRPr="00252C1D" w:rsidRDefault="00DE2D5F" w:rsidP="00DE2D5F">
      <w:pPr>
        <w:jc w:val="both"/>
        <w:rPr>
          <w:rFonts w:ascii="Arial" w:hAnsi="Arial" w:cs="Arial"/>
          <w:color w:val="000000" w:themeColor="text1"/>
        </w:rPr>
      </w:pPr>
    </w:p>
    <w:p w14:paraId="0C486390" w14:textId="7BF6F52C" w:rsidR="00DE2D5F" w:rsidRPr="00252C1D" w:rsidRDefault="00DE2D5F" w:rsidP="00DE2D5F">
      <w:pPr>
        <w:jc w:val="both"/>
        <w:rPr>
          <w:rFonts w:ascii="Arial" w:hAnsi="Arial" w:cs="Arial"/>
          <w:color w:val="000000" w:themeColor="text1"/>
        </w:rPr>
      </w:pPr>
      <w:r w:rsidRPr="00252C1D">
        <w:rPr>
          <w:rFonts w:ascii="Arial" w:hAnsi="Arial" w:cs="Arial"/>
          <w:color w:val="000000" w:themeColor="text1"/>
          <w:lang w:val="fi-FI"/>
        </w:rPr>
        <w:t xml:space="preserve">Pada hari ini </w:t>
      </w:r>
      <w:r w:rsidR="0065316C" w:rsidRPr="00252C1D">
        <w:rPr>
          <w:rFonts w:ascii="Arial" w:hAnsi="Arial" w:cs="Arial"/>
          <w:color w:val="000000" w:themeColor="text1"/>
        </w:rPr>
        <w:t>${hari_putusan}</w:t>
      </w:r>
      <w:r w:rsidRPr="00252C1D">
        <w:rPr>
          <w:rFonts w:ascii="Arial" w:hAnsi="Arial" w:cs="Arial"/>
          <w:color w:val="000000" w:themeColor="text1"/>
          <w:lang w:val="id-ID"/>
        </w:rPr>
        <w:t xml:space="preserve"> </w:t>
      </w:r>
      <w:r w:rsidRPr="00252C1D">
        <w:rPr>
          <w:rFonts w:ascii="Arial" w:hAnsi="Arial" w:cs="Arial"/>
          <w:color w:val="000000" w:themeColor="text1"/>
        </w:rPr>
        <w:t>tang</w:t>
      </w:r>
      <w:r w:rsidRPr="00252C1D">
        <w:rPr>
          <w:rFonts w:ascii="Arial" w:hAnsi="Arial" w:cs="Arial"/>
          <w:color w:val="000000" w:themeColor="text1"/>
          <w:lang w:val="fi-FI"/>
        </w:rPr>
        <w:t>gal</w:t>
      </w:r>
      <w:r w:rsidRPr="00252C1D">
        <w:rPr>
          <w:rFonts w:ascii="Arial" w:hAnsi="Arial" w:cs="Arial"/>
          <w:color w:val="000000" w:themeColor="text1"/>
          <w:lang w:val="id-ID"/>
        </w:rPr>
        <w:t xml:space="preserve"> </w:t>
      </w:r>
      <w:r w:rsidR="0065316C" w:rsidRPr="00252C1D">
        <w:rPr>
          <w:rFonts w:ascii="Arial" w:hAnsi="Arial" w:cs="Arial"/>
          <w:color w:val="000000" w:themeColor="text1"/>
        </w:rPr>
        <w:t>${tanggal_putusan}</w:t>
      </w:r>
      <w:r w:rsidRPr="00252C1D">
        <w:rPr>
          <w:rFonts w:ascii="Arial" w:hAnsi="Arial" w:cs="Arial"/>
          <w:color w:val="000000" w:themeColor="text1"/>
          <w:lang w:val="fi-FI"/>
        </w:rPr>
        <w:t>, saya</w:t>
      </w:r>
      <w:r w:rsidRPr="00252C1D">
        <w:rPr>
          <w:rFonts w:ascii="Arial" w:hAnsi="Arial" w:cs="Arial"/>
          <w:color w:val="000000" w:themeColor="text1"/>
          <w:lang w:val="sv-SE"/>
        </w:rPr>
        <w:t>,</w:t>
      </w:r>
      <w:r w:rsidRPr="00252C1D">
        <w:rPr>
          <w:rFonts w:ascii="Arial" w:hAnsi="Arial" w:cs="Arial"/>
          <w:color w:val="000000" w:themeColor="text1"/>
          <w:lang w:val="da-DK"/>
        </w:rPr>
        <w:t xml:space="preserve"> </w:t>
      </w:r>
      <w:bookmarkStart w:id="0" w:name="_Hlk118364448"/>
      <w:r w:rsidRPr="00252C1D">
        <w:rPr>
          <w:rFonts w:ascii="Arial" w:hAnsi="Arial" w:cs="Arial"/>
          <w:color w:val="000000" w:themeColor="text1"/>
          <w:lang w:val="id-ID"/>
        </w:rPr>
        <w:t xml:space="preserve">(PANGKAT) (NAMA KESTUA SIDANG) </w:t>
      </w:r>
      <w:r w:rsidRPr="00252C1D">
        <w:rPr>
          <w:rFonts w:ascii="Arial" w:hAnsi="Arial" w:cs="Arial"/>
          <w:color w:val="000000" w:themeColor="text1"/>
        </w:rPr>
        <w:t xml:space="preserve">NRP </w:t>
      </w:r>
      <w:r w:rsidRPr="00252C1D">
        <w:rPr>
          <w:rFonts w:ascii="Arial" w:hAnsi="Arial" w:cs="Arial"/>
          <w:color w:val="000000" w:themeColor="text1"/>
          <w:lang w:val="id-ID"/>
        </w:rPr>
        <w:t xml:space="preserve">(NRP) </w:t>
      </w:r>
      <w:r w:rsidRPr="00252C1D">
        <w:rPr>
          <w:rFonts w:ascii="Arial" w:hAnsi="Arial" w:cs="Arial"/>
          <w:color w:val="000000" w:themeColor="text1"/>
        </w:rPr>
        <w:t xml:space="preserve">jabatan </w:t>
      </w:r>
      <w:r w:rsidRPr="00252C1D">
        <w:rPr>
          <w:rFonts w:ascii="Arial" w:hAnsi="Arial" w:cs="Arial"/>
          <w:color w:val="000000" w:themeColor="text1"/>
          <w:lang w:val="id-ID"/>
        </w:rPr>
        <w:t>(JABATAN) (KESATUAN),</w:t>
      </w:r>
      <w:r w:rsidRPr="00252C1D">
        <w:rPr>
          <w:rFonts w:ascii="Arial" w:hAnsi="Arial" w:cs="Arial"/>
          <w:color w:val="000000" w:themeColor="text1"/>
          <w:lang w:val="fi-FI"/>
        </w:rPr>
        <w:t xml:space="preserve"> selaku Ketua Sidang Komisi</w:t>
      </w:r>
      <w:r w:rsidRPr="00252C1D">
        <w:rPr>
          <w:rFonts w:ascii="Arial" w:hAnsi="Arial" w:cs="Arial"/>
          <w:color w:val="000000" w:themeColor="text1"/>
          <w:lang w:val="id-ID"/>
        </w:rPr>
        <w:t xml:space="preserve"> </w:t>
      </w:r>
      <w:r w:rsidRPr="00252C1D">
        <w:rPr>
          <w:rFonts w:ascii="Arial" w:hAnsi="Arial" w:cs="Arial"/>
          <w:color w:val="000000" w:themeColor="text1"/>
          <w:lang w:val="fi-FI"/>
        </w:rPr>
        <w:t xml:space="preserve">Kode Etik Polri, didampingi </w:t>
      </w:r>
      <w:r w:rsidRPr="00252C1D">
        <w:rPr>
          <w:rFonts w:ascii="Arial" w:hAnsi="Arial" w:cs="Arial"/>
          <w:color w:val="000000" w:themeColor="text1"/>
          <w:lang w:val="id-ID"/>
        </w:rPr>
        <w:t xml:space="preserve">(PANGKAT) (NAMA WAKIL KETUA SIDANG) </w:t>
      </w:r>
      <w:r w:rsidRPr="00252C1D">
        <w:rPr>
          <w:rFonts w:ascii="Arial" w:hAnsi="Arial" w:cs="Arial"/>
          <w:color w:val="000000" w:themeColor="text1"/>
        </w:rPr>
        <w:t xml:space="preserve">NRP </w:t>
      </w:r>
      <w:r w:rsidRPr="00252C1D">
        <w:rPr>
          <w:rFonts w:ascii="Arial" w:hAnsi="Arial" w:cs="Arial"/>
          <w:color w:val="000000" w:themeColor="text1"/>
          <w:lang w:val="id-ID"/>
        </w:rPr>
        <w:t xml:space="preserve">(NRP) </w:t>
      </w:r>
      <w:r w:rsidRPr="00252C1D">
        <w:rPr>
          <w:rFonts w:ascii="Arial" w:hAnsi="Arial" w:cs="Arial"/>
          <w:color w:val="000000" w:themeColor="text1"/>
        </w:rPr>
        <w:t xml:space="preserve">jabatan </w:t>
      </w:r>
      <w:r w:rsidRPr="00252C1D">
        <w:rPr>
          <w:rFonts w:ascii="Arial" w:hAnsi="Arial" w:cs="Arial"/>
          <w:color w:val="000000" w:themeColor="text1"/>
          <w:lang w:val="id-ID"/>
        </w:rPr>
        <w:t>(JABATAN) (KESATUAN)</w:t>
      </w:r>
      <w:r w:rsidRPr="00252C1D">
        <w:rPr>
          <w:rFonts w:ascii="Arial" w:hAnsi="Arial" w:cs="Arial"/>
          <w:color w:val="000000" w:themeColor="text1"/>
          <w:lang w:val="fi-FI"/>
        </w:rPr>
        <w:t xml:space="preserve"> selaku </w:t>
      </w:r>
      <w:r w:rsidRPr="00252C1D">
        <w:rPr>
          <w:rFonts w:ascii="Arial" w:hAnsi="Arial" w:cs="Arial"/>
          <w:color w:val="000000" w:themeColor="text1"/>
          <w:lang w:val="id-ID"/>
        </w:rPr>
        <w:t xml:space="preserve">Wakil </w:t>
      </w:r>
      <w:r w:rsidRPr="00252C1D">
        <w:rPr>
          <w:rFonts w:ascii="Arial" w:hAnsi="Arial" w:cs="Arial"/>
          <w:color w:val="000000" w:themeColor="text1"/>
          <w:lang w:val="fi-FI"/>
        </w:rPr>
        <w:t>Ketua Sidang Komisi</w:t>
      </w:r>
      <w:r w:rsidRPr="00252C1D">
        <w:rPr>
          <w:rFonts w:ascii="Arial" w:hAnsi="Arial" w:cs="Arial"/>
          <w:color w:val="000000" w:themeColor="text1"/>
          <w:lang w:val="id-ID"/>
        </w:rPr>
        <w:t xml:space="preserve"> </w:t>
      </w:r>
      <w:r w:rsidRPr="00252C1D">
        <w:rPr>
          <w:rFonts w:ascii="Arial" w:hAnsi="Arial" w:cs="Arial"/>
          <w:color w:val="000000" w:themeColor="text1"/>
          <w:lang w:val="fi-FI"/>
        </w:rPr>
        <w:t xml:space="preserve">Kode Etik Polri </w:t>
      </w:r>
      <w:r w:rsidRPr="00252C1D">
        <w:rPr>
          <w:rFonts w:ascii="Arial" w:hAnsi="Arial" w:cs="Arial"/>
          <w:color w:val="000000" w:themeColor="text1"/>
          <w:lang w:val="id-ID"/>
        </w:rPr>
        <w:t xml:space="preserve">dan (PANGKAT) (NAMA ANGGOTA SIDANG) </w:t>
      </w:r>
      <w:r w:rsidRPr="00252C1D">
        <w:rPr>
          <w:rFonts w:ascii="Arial" w:hAnsi="Arial" w:cs="Arial"/>
          <w:color w:val="000000" w:themeColor="text1"/>
        </w:rPr>
        <w:t xml:space="preserve">NRP </w:t>
      </w:r>
      <w:r w:rsidRPr="00252C1D">
        <w:rPr>
          <w:rFonts w:ascii="Arial" w:hAnsi="Arial" w:cs="Arial"/>
          <w:color w:val="000000" w:themeColor="text1"/>
          <w:lang w:val="id-ID"/>
        </w:rPr>
        <w:t xml:space="preserve">(NRP) </w:t>
      </w:r>
      <w:r w:rsidRPr="00252C1D">
        <w:rPr>
          <w:rFonts w:ascii="Arial" w:hAnsi="Arial" w:cs="Arial"/>
          <w:color w:val="000000" w:themeColor="text1"/>
        </w:rPr>
        <w:t xml:space="preserve">jabatan </w:t>
      </w:r>
      <w:r w:rsidRPr="00252C1D">
        <w:rPr>
          <w:rFonts w:ascii="Arial" w:hAnsi="Arial" w:cs="Arial"/>
          <w:color w:val="000000" w:themeColor="text1"/>
          <w:lang w:val="id-ID"/>
        </w:rPr>
        <w:t>(JABATAN) (KESATUAN)</w:t>
      </w:r>
      <w:r w:rsidRPr="00252C1D">
        <w:rPr>
          <w:rFonts w:ascii="Arial" w:hAnsi="Arial" w:cs="Arial"/>
          <w:color w:val="000000" w:themeColor="text1"/>
        </w:rPr>
        <w:t>,</w:t>
      </w:r>
      <w:r w:rsidRPr="00252C1D">
        <w:rPr>
          <w:rFonts w:ascii="Arial" w:hAnsi="Arial" w:cs="Arial"/>
          <w:color w:val="000000" w:themeColor="text1"/>
          <w:lang w:val="fi-FI"/>
        </w:rPr>
        <w:t xml:space="preserve"> selaku Anggota Sidang Komisi</w:t>
      </w:r>
      <w:r w:rsidRPr="00252C1D">
        <w:rPr>
          <w:rFonts w:ascii="Arial" w:hAnsi="Arial" w:cs="Arial"/>
          <w:color w:val="000000" w:themeColor="text1"/>
          <w:lang w:val="id-ID"/>
        </w:rPr>
        <w:t xml:space="preserve"> </w:t>
      </w:r>
      <w:r w:rsidRPr="00252C1D">
        <w:rPr>
          <w:rFonts w:ascii="Arial" w:hAnsi="Arial" w:cs="Arial"/>
          <w:color w:val="000000" w:themeColor="text1"/>
          <w:lang w:val="fi-FI"/>
        </w:rPr>
        <w:t>Kode Etik Polri</w:t>
      </w:r>
      <w:bookmarkEnd w:id="0"/>
      <w:r w:rsidRPr="00252C1D">
        <w:rPr>
          <w:rFonts w:ascii="Arial" w:hAnsi="Arial" w:cs="Arial"/>
          <w:color w:val="000000" w:themeColor="text1"/>
          <w:lang w:val="id-ID"/>
        </w:rPr>
        <w:t xml:space="preserve">, </w:t>
      </w:r>
      <w:r w:rsidRPr="00252C1D">
        <w:rPr>
          <w:rFonts w:ascii="Arial" w:hAnsi="Arial" w:cs="Arial"/>
          <w:color w:val="000000" w:themeColor="text1"/>
          <w:lang w:val="fi-FI"/>
        </w:rPr>
        <w:t xml:space="preserve">telah melaksanakan persidangan Komisi Kode Etik </w:t>
      </w:r>
      <w:r w:rsidRPr="00252C1D">
        <w:rPr>
          <w:rFonts w:ascii="Arial" w:hAnsi="Arial" w:cs="Arial"/>
          <w:color w:val="000000" w:themeColor="text1"/>
          <w:lang w:val="id-ID"/>
        </w:rPr>
        <w:t xml:space="preserve">Profesi </w:t>
      </w:r>
      <w:r w:rsidRPr="00252C1D">
        <w:rPr>
          <w:rFonts w:ascii="Arial" w:hAnsi="Arial" w:cs="Arial"/>
          <w:color w:val="000000" w:themeColor="text1"/>
          <w:lang w:val="fi-FI"/>
        </w:rPr>
        <w:t>Polri serta dibantu oleh Sekretaris selaku pencatat dan perekam fakta-fakta dipersidangan, terhadap Terduga pelanggar atas</w:t>
      </w:r>
      <w:r w:rsidRPr="00252C1D">
        <w:rPr>
          <w:rFonts w:ascii="Arial" w:hAnsi="Arial" w:cs="Arial"/>
          <w:color w:val="000000" w:themeColor="text1"/>
          <w:lang w:val="id-ID"/>
        </w:rPr>
        <w:t xml:space="preserve"> nama: </w:t>
      </w:r>
    </w:p>
    <w:p w14:paraId="50204575" w14:textId="77777777" w:rsidR="00DE2D5F" w:rsidRPr="00252C1D" w:rsidRDefault="00DE2D5F" w:rsidP="00DE2D5F">
      <w:pPr>
        <w:jc w:val="both"/>
        <w:rPr>
          <w:rFonts w:ascii="Arial" w:eastAsia="Batang" w:hAnsi="Arial" w:cs="Arial"/>
          <w:color w:val="000000" w:themeColor="text1"/>
          <w:lang w:val="id-ID" w:eastAsia="ko-KR"/>
        </w:rPr>
      </w:pPr>
    </w:p>
    <w:p w14:paraId="0115718C" w14:textId="4C4410EF" w:rsidR="00DE2D5F" w:rsidRPr="00252C1D" w:rsidRDefault="00DE2D5F" w:rsidP="00DE2D5F">
      <w:pPr>
        <w:tabs>
          <w:tab w:val="left" w:pos="720"/>
          <w:tab w:val="left" w:pos="2250"/>
        </w:tabs>
        <w:ind w:left="2520" w:hanging="2520"/>
        <w:jc w:val="both"/>
        <w:rPr>
          <w:rFonts w:ascii="Arial" w:hAnsi="Arial" w:cs="Arial"/>
          <w:color w:val="000000" w:themeColor="text1"/>
          <w:lang w:val="fi-FI"/>
        </w:rPr>
      </w:pPr>
      <w:r w:rsidRPr="00252C1D">
        <w:rPr>
          <w:rFonts w:ascii="Arial" w:hAnsi="Arial" w:cs="Arial"/>
          <w:color w:val="000000" w:themeColor="text1"/>
          <w:lang w:val="fi-FI"/>
        </w:rPr>
        <w:t>1.</w:t>
      </w:r>
      <w:r w:rsidRPr="00252C1D">
        <w:rPr>
          <w:rFonts w:ascii="Arial" w:hAnsi="Arial" w:cs="Arial"/>
          <w:color w:val="000000" w:themeColor="text1"/>
          <w:lang w:val="fi-FI"/>
        </w:rPr>
        <w:tab/>
      </w:r>
      <w:r w:rsidRPr="00252C1D">
        <w:rPr>
          <w:rFonts w:ascii="Arial" w:hAnsi="Arial" w:cs="Arial"/>
          <w:color w:val="000000" w:themeColor="text1"/>
          <w:lang w:val="id-ID"/>
        </w:rPr>
        <w:t>N</w:t>
      </w:r>
      <w:r w:rsidRPr="00252C1D">
        <w:rPr>
          <w:rFonts w:ascii="Arial" w:hAnsi="Arial" w:cs="Arial"/>
          <w:color w:val="000000" w:themeColor="text1"/>
          <w:lang w:val="fi-FI"/>
        </w:rPr>
        <w:t>ama</w:t>
      </w:r>
      <w:r w:rsidRPr="00252C1D">
        <w:rPr>
          <w:rFonts w:ascii="Arial" w:hAnsi="Arial" w:cs="Arial"/>
          <w:color w:val="000000" w:themeColor="text1"/>
          <w:lang w:val="fi-FI"/>
        </w:rPr>
        <w:tab/>
        <w:t>:</w:t>
      </w:r>
      <w:r w:rsidRPr="00252C1D">
        <w:rPr>
          <w:rFonts w:ascii="Arial" w:hAnsi="Arial" w:cs="Arial"/>
          <w:color w:val="000000" w:themeColor="text1"/>
          <w:lang w:val="fi-FI"/>
        </w:rPr>
        <w:tab/>
      </w:r>
      <w:r w:rsidR="00F01EB7" w:rsidRPr="00252C1D">
        <w:rPr>
          <w:rFonts w:ascii="Arial" w:hAnsi="Arial" w:cs="Arial"/>
          <w:color w:val="000000" w:themeColor="text1"/>
        </w:rPr>
        <w:t>${terlapor}</w:t>
      </w:r>
      <w:r w:rsidRPr="00252C1D">
        <w:rPr>
          <w:rFonts w:ascii="Arial" w:hAnsi="Arial" w:cs="Arial"/>
          <w:color w:val="000000" w:themeColor="text1"/>
        </w:rPr>
        <w:t>;</w:t>
      </w:r>
      <w:r w:rsidRPr="00252C1D">
        <w:rPr>
          <w:rFonts w:ascii="Arial" w:hAnsi="Arial" w:cs="Arial"/>
          <w:color w:val="000000" w:themeColor="text1"/>
          <w:lang w:val="id-ID"/>
        </w:rPr>
        <w:t xml:space="preserve"> </w:t>
      </w:r>
    </w:p>
    <w:p w14:paraId="2EB1CBBF" w14:textId="08446312" w:rsidR="00DE2D5F" w:rsidRPr="00252C1D" w:rsidRDefault="00DE2D5F" w:rsidP="00DE2D5F">
      <w:pPr>
        <w:tabs>
          <w:tab w:val="left" w:pos="540"/>
          <w:tab w:val="left" w:pos="720"/>
          <w:tab w:val="left" w:pos="2250"/>
        </w:tabs>
        <w:ind w:left="2520" w:hanging="2520"/>
        <w:jc w:val="both"/>
        <w:rPr>
          <w:rFonts w:ascii="Arial" w:hAnsi="Arial" w:cs="Arial"/>
          <w:color w:val="000000" w:themeColor="text1"/>
          <w:lang w:val="id-ID"/>
        </w:rPr>
      </w:pPr>
      <w:r w:rsidRPr="00252C1D">
        <w:rPr>
          <w:rFonts w:ascii="Arial" w:hAnsi="Arial" w:cs="Arial"/>
          <w:color w:val="000000" w:themeColor="text1"/>
          <w:lang w:val="fi-FI"/>
        </w:rPr>
        <w:t>2.</w:t>
      </w:r>
      <w:r w:rsidRPr="00252C1D">
        <w:rPr>
          <w:rFonts w:ascii="Arial" w:hAnsi="Arial" w:cs="Arial"/>
          <w:color w:val="000000" w:themeColor="text1"/>
          <w:lang w:val="fi-FI"/>
        </w:rPr>
        <w:tab/>
      </w:r>
      <w:r w:rsidRPr="00252C1D">
        <w:rPr>
          <w:rFonts w:ascii="Arial" w:hAnsi="Arial" w:cs="Arial"/>
          <w:color w:val="000000" w:themeColor="text1"/>
          <w:lang w:val="fi-FI"/>
        </w:rPr>
        <w:tab/>
      </w:r>
      <w:r w:rsidRPr="00252C1D">
        <w:rPr>
          <w:rFonts w:ascii="Arial" w:hAnsi="Arial" w:cs="Arial"/>
          <w:color w:val="000000" w:themeColor="text1"/>
          <w:lang w:val="id-ID"/>
        </w:rPr>
        <w:t>P</w:t>
      </w:r>
      <w:r w:rsidRPr="00252C1D">
        <w:rPr>
          <w:rFonts w:ascii="Arial" w:hAnsi="Arial" w:cs="Arial"/>
          <w:color w:val="000000" w:themeColor="text1"/>
          <w:lang w:val="fi-FI"/>
        </w:rPr>
        <w:t>angkat/NRP</w:t>
      </w:r>
      <w:r w:rsidRPr="00252C1D">
        <w:rPr>
          <w:rFonts w:ascii="Arial" w:hAnsi="Arial" w:cs="Arial"/>
          <w:color w:val="000000" w:themeColor="text1"/>
          <w:lang w:val="fi-FI"/>
        </w:rPr>
        <w:tab/>
        <w:t>:</w:t>
      </w:r>
      <w:r w:rsidRPr="00252C1D">
        <w:rPr>
          <w:rFonts w:ascii="Arial" w:hAnsi="Arial" w:cs="Arial"/>
          <w:color w:val="000000" w:themeColor="text1"/>
          <w:lang w:val="fi-FI"/>
        </w:rPr>
        <w:tab/>
      </w:r>
      <w:r w:rsidR="00F01EB7" w:rsidRPr="00252C1D">
        <w:rPr>
          <w:rFonts w:ascii="Arial" w:hAnsi="Arial" w:cs="Arial"/>
          <w:color w:val="000000" w:themeColor="text1"/>
        </w:rPr>
        <w:t>${pangkat}</w:t>
      </w:r>
      <w:r w:rsidRPr="00252C1D">
        <w:rPr>
          <w:rFonts w:ascii="Arial" w:hAnsi="Arial" w:cs="Arial"/>
          <w:color w:val="000000" w:themeColor="text1"/>
        </w:rPr>
        <w:t xml:space="preserve"> NRP  </w:t>
      </w:r>
      <w:r w:rsidR="00F01EB7" w:rsidRPr="00252C1D">
        <w:rPr>
          <w:rFonts w:ascii="Arial" w:hAnsi="Arial" w:cs="Arial"/>
          <w:color w:val="000000" w:themeColor="text1"/>
        </w:rPr>
        <w:t>${nrp}</w:t>
      </w:r>
      <w:r w:rsidRPr="00252C1D">
        <w:rPr>
          <w:rFonts w:ascii="Arial" w:hAnsi="Arial" w:cs="Arial"/>
          <w:color w:val="000000" w:themeColor="text1"/>
        </w:rPr>
        <w:t>;</w:t>
      </w:r>
    </w:p>
    <w:p w14:paraId="75E22797" w14:textId="36C862E4" w:rsidR="00DE2D5F" w:rsidRPr="00252C1D" w:rsidRDefault="00DE2D5F" w:rsidP="00DE2D5F">
      <w:pPr>
        <w:tabs>
          <w:tab w:val="left" w:pos="720"/>
          <w:tab w:val="left" w:pos="2250"/>
        </w:tabs>
        <w:ind w:left="2520" w:hanging="2520"/>
        <w:jc w:val="both"/>
        <w:rPr>
          <w:rFonts w:ascii="Arial" w:hAnsi="Arial" w:cs="Arial"/>
          <w:color w:val="000000" w:themeColor="text1"/>
          <w:lang w:val="id-ID"/>
        </w:rPr>
      </w:pPr>
      <w:r w:rsidRPr="00252C1D">
        <w:rPr>
          <w:rFonts w:ascii="Arial" w:hAnsi="Arial" w:cs="Arial"/>
          <w:color w:val="000000" w:themeColor="text1"/>
          <w:lang w:val="fi-FI"/>
        </w:rPr>
        <w:t>3.</w:t>
      </w:r>
      <w:r w:rsidRPr="00252C1D">
        <w:rPr>
          <w:rFonts w:ascii="Arial" w:hAnsi="Arial" w:cs="Arial"/>
          <w:color w:val="000000" w:themeColor="text1"/>
          <w:lang w:val="fi-FI"/>
        </w:rPr>
        <w:tab/>
        <w:t>Jabatan</w:t>
      </w:r>
      <w:r w:rsidRPr="00252C1D">
        <w:rPr>
          <w:rFonts w:ascii="Arial" w:hAnsi="Arial" w:cs="Arial"/>
          <w:color w:val="000000" w:themeColor="text1"/>
          <w:lang w:val="fi-FI"/>
        </w:rPr>
        <w:tab/>
        <w:t xml:space="preserve">: </w:t>
      </w:r>
      <w:r w:rsidRPr="00252C1D">
        <w:rPr>
          <w:rFonts w:ascii="Arial" w:hAnsi="Arial" w:cs="Arial"/>
          <w:color w:val="000000" w:themeColor="text1"/>
          <w:lang w:val="fi-FI"/>
        </w:rPr>
        <w:tab/>
      </w:r>
      <w:r w:rsidR="00F01EB7" w:rsidRPr="00252C1D">
        <w:rPr>
          <w:rFonts w:ascii="Arial" w:hAnsi="Arial" w:cs="Arial"/>
          <w:color w:val="000000" w:themeColor="text1"/>
        </w:rPr>
        <w:t>${jabatan}</w:t>
      </w:r>
      <w:r w:rsidRPr="00252C1D">
        <w:rPr>
          <w:rFonts w:ascii="Arial" w:hAnsi="Arial" w:cs="Arial"/>
          <w:color w:val="000000" w:themeColor="text1"/>
          <w:lang w:val="id-ID"/>
        </w:rPr>
        <w:t xml:space="preserve">; </w:t>
      </w:r>
    </w:p>
    <w:p w14:paraId="0015C2F5" w14:textId="63F54A17" w:rsidR="00DE2D5F" w:rsidRPr="00252C1D" w:rsidRDefault="00DE2D5F" w:rsidP="00DE2D5F">
      <w:pPr>
        <w:tabs>
          <w:tab w:val="left" w:pos="720"/>
          <w:tab w:val="left" w:pos="2250"/>
        </w:tabs>
        <w:ind w:left="2520" w:hanging="2520"/>
        <w:jc w:val="both"/>
        <w:rPr>
          <w:rFonts w:ascii="Arial" w:hAnsi="Arial" w:cs="Arial"/>
          <w:color w:val="000000" w:themeColor="text1"/>
        </w:rPr>
      </w:pPr>
      <w:r w:rsidRPr="00252C1D">
        <w:rPr>
          <w:rFonts w:ascii="Arial" w:hAnsi="Arial" w:cs="Arial"/>
          <w:color w:val="000000" w:themeColor="text1"/>
          <w:lang w:val="fi-FI"/>
        </w:rPr>
        <w:t>4.</w:t>
      </w:r>
      <w:r w:rsidRPr="00252C1D">
        <w:rPr>
          <w:rFonts w:ascii="Arial" w:hAnsi="Arial" w:cs="Arial"/>
          <w:color w:val="000000" w:themeColor="text1"/>
          <w:lang w:val="fi-FI"/>
        </w:rPr>
        <w:tab/>
      </w:r>
      <w:r w:rsidRPr="00252C1D">
        <w:rPr>
          <w:rFonts w:ascii="Arial" w:hAnsi="Arial" w:cs="Arial"/>
          <w:color w:val="000000" w:themeColor="text1"/>
          <w:lang w:val="id-ID"/>
        </w:rPr>
        <w:t>K</w:t>
      </w:r>
      <w:r w:rsidRPr="00252C1D">
        <w:rPr>
          <w:rFonts w:ascii="Arial" w:hAnsi="Arial" w:cs="Arial"/>
          <w:color w:val="000000" w:themeColor="text1"/>
          <w:lang w:val="fi-FI"/>
        </w:rPr>
        <w:t>esatuan</w:t>
      </w:r>
      <w:r w:rsidRPr="00252C1D">
        <w:rPr>
          <w:rFonts w:ascii="Arial" w:hAnsi="Arial" w:cs="Arial"/>
          <w:color w:val="000000" w:themeColor="text1"/>
          <w:lang w:val="fi-FI"/>
        </w:rPr>
        <w:tab/>
        <w:t>:</w:t>
      </w:r>
      <w:r w:rsidRPr="00252C1D">
        <w:rPr>
          <w:rFonts w:ascii="Arial" w:hAnsi="Arial" w:cs="Arial"/>
          <w:color w:val="000000" w:themeColor="text1"/>
          <w:lang w:val="fi-FI"/>
        </w:rPr>
        <w:tab/>
      </w:r>
      <w:r w:rsidR="00F01EB7" w:rsidRPr="00252C1D">
        <w:rPr>
          <w:rFonts w:ascii="Arial" w:hAnsi="Arial" w:cs="Arial"/>
          <w:color w:val="000000" w:themeColor="text1"/>
        </w:rPr>
        <w:t>${kesatuan}</w:t>
      </w:r>
    </w:p>
    <w:p w14:paraId="5DE4ECDF" w14:textId="77777777" w:rsidR="00DE2D5F" w:rsidRPr="00252C1D" w:rsidRDefault="00DE2D5F" w:rsidP="00DE2D5F">
      <w:pPr>
        <w:tabs>
          <w:tab w:val="left" w:pos="720"/>
          <w:tab w:val="left" w:pos="2250"/>
        </w:tabs>
        <w:ind w:left="2520" w:hanging="2520"/>
        <w:jc w:val="both"/>
        <w:rPr>
          <w:rFonts w:ascii="Arial" w:hAnsi="Arial" w:cs="Arial"/>
          <w:color w:val="000000" w:themeColor="text1"/>
        </w:rPr>
      </w:pPr>
      <w:r w:rsidRPr="00252C1D">
        <w:rPr>
          <w:rFonts w:ascii="Arial" w:hAnsi="Arial" w:cs="Arial"/>
          <w:color w:val="000000" w:themeColor="text1"/>
        </w:rPr>
        <w:tab/>
      </w:r>
    </w:p>
    <w:p w14:paraId="326005E0" w14:textId="77777777" w:rsidR="00DE2D5F" w:rsidRPr="00252C1D" w:rsidRDefault="00DE2D5F" w:rsidP="00DE2D5F">
      <w:pPr>
        <w:tabs>
          <w:tab w:val="left" w:pos="720"/>
          <w:tab w:val="left" w:pos="2250"/>
        </w:tabs>
        <w:ind w:left="2520" w:hanging="2520"/>
        <w:jc w:val="both"/>
        <w:rPr>
          <w:rFonts w:ascii="Arial" w:hAnsi="Arial" w:cs="Arial"/>
          <w:color w:val="000000" w:themeColor="text1"/>
          <w:lang w:val="id-ID"/>
        </w:rPr>
      </w:pPr>
      <w:r w:rsidRPr="00252C1D">
        <w:rPr>
          <w:rFonts w:ascii="Arial" w:hAnsi="Arial" w:cs="Arial"/>
          <w:color w:val="000000" w:themeColor="text1"/>
        </w:rPr>
        <w:tab/>
      </w:r>
      <w:r w:rsidRPr="00252C1D">
        <w:rPr>
          <w:rFonts w:ascii="Arial" w:hAnsi="Arial" w:cs="Arial"/>
          <w:color w:val="000000" w:themeColor="text1"/>
        </w:rPr>
        <w:tab/>
      </w:r>
      <w:r w:rsidRPr="00252C1D">
        <w:rPr>
          <w:rFonts w:ascii="Arial" w:hAnsi="Arial" w:cs="Arial"/>
          <w:color w:val="000000" w:themeColor="text1"/>
          <w:lang w:val="id-ID"/>
        </w:rPr>
        <w:tab/>
      </w:r>
      <w:r w:rsidRPr="00252C1D">
        <w:rPr>
          <w:rFonts w:ascii="Arial" w:hAnsi="Arial" w:cs="Arial"/>
          <w:color w:val="000000" w:themeColor="text1"/>
          <w:lang w:val="id-ID"/>
        </w:rPr>
        <w:tab/>
      </w:r>
      <w:r w:rsidRPr="00252C1D">
        <w:rPr>
          <w:rFonts w:ascii="Arial" w:hAnsi="Arial" w:cs="Arial"/>
          <w:color w:val="000000" w:themeColor="text1"/>
          <w:lang w:val="id-ID"/>
        </w:rPr>
        <w:tab/>
      </w:r>
    </w:p>
    <w:p w14:paraId="28CE21D7" w14:textId="77777777" w:rsidR="00DE2D5F" w:rsidRPr="00252C1D" w:rsidRDefault="00DE2D5F" w:rsidP="00DE2D5F">
      <w:pPr>
        <w:tabs>
          <w:tab w:val="num" w:pos="1806"/>
          <w:tab w:val="left" w:pos="2340"/>
        </w:tabs>
        <w:spacing w:after="120"/>
        <w:ind w:left="2340" w:hanging="2340"/>
        <w:jc w:val="both"/>
        <w:rPr>
          <w:rFonts w:ascii="Arial" w:hAnsi="Arial" w:cs="Arial"/>
          <w:color w:val="000000" w:themeColor="text1"/>
          <w:lang w:val="fi-FI"/>
        </w:rPr>
      </w:pPr>
      <w:r w:rsidRPr="00252C1D">
        <w:rPr>
          <w:rFonts w:ascii="Arial" w:hAnsi="Arial" w:cs="Arial"/>
          <w:color w:val="000000" w:themeColor="text1"/>
          <w:lang w:val="sv-SE"/>
        </w:rPr>
        <w:t>Menimbang:</w:t>
      </w:r>
      <w:r w:rsidRPr="00252C1D">
        <w:rPr>
          <w:rFonts w:ascii="Arial" w:hAnsi="Arial" w:cs="Arial"/>
          <w:color w:val="000000" w:themeColor="text1"/>
          <w:lang w:val="fi-FI"/>
        </w:rPr>
        <w:tab/>
      </w:r>
    </w:p>
    <w:p w14:paraId="06F5092E" w14:textId="6D47E653" w:rsidR="00DE2D5F" w:rsidRPr="00252C1D" w:rsidRDefault="00DE2D5F">
      <w:pPr>
        <w:numPr>
          <w:ilvl w:val="0"/>
          <w:numId w:val="1"/>
        </w:numPr>
        <w:ind w:hanging="720"/>
        <w:jc w:val="both"/>
        <w:rPr>
          <w:rFonts w:ascii="Arial" w:hAnsi="Arial" w:cs="Arial"/>
          <w:color w:val="000000" w:themeColor="text1"/>
          <w:lang w:val="id-ID"/>
        </w:rPr>
      </w:pPr>
      <w:r w:rsidRPr="00252C1D">
        <w:rPr>
          <w:rFonts w:ascii="Arial" w:hAnsi="Arial" w:cs="Arial"/>
          <w:color w:val="000000" w:themeColor="text1"/>
          <w:lang w:val="id-ID"/>
        </w:rPr>
        <w:t xml:space="preserve">Laporan Polisi Nomor: </w:t>
      </w:r>
      <w:r w:rsidR="00FB55A9" w:rsidRPr="00252C1D">
        <w:rPr>
          <w:rFonts w:ascii="Arial" w:hAnsi="Arial" w:cs="Arial"/>
          <w:color w:val="000000" w:themeColor="text1"/>
        </w:rPr>
        <w:t>${no_lpa}</w:t>
      </w:r>
      <w:r w:rsidRPr="00252C1D">
        <w:rPr>
          <w:rFonts w:ascii="Arial" w:hAnsi="Arial" w:cs="Arial"/>
          <w:color w:val="000000" w:themeColor="text1"/>
          <w:lang w:val="id-ID"/>
        </w:rPr>
        <w:t xml:space="preserve"> tanggal</w:t>
      </w:r>
      <w:r w:rsidR="00FB55A9" w:rsidRPr="00252C1D">
        <w:rPr>
          <w:rFonts w:ascii="Arial" w:hAnsi="Arial" w:cs="Arial"/>
          <w:color w:val="000000" w:themeColor="text1"/>
        </w:rPr>
        <w:t xml:space="preserve"> ${tanggal_lpa}</w:t>
      </w:r>
      <w:r w:rsidRPr="00252C1D">
        <w:rPr>
          <w:rFonts w:ascii="Arial" w:hAnsi="Arial" w:cs="Arial"/>
          <w:color w:val="000000" w:themeColor="text1"/>
          <w:lang w:val="id-ID"/>
        </w:rPr>
        <w:t xml:space="preserve">; </w:t>
      </w:r>
    </w:p>
    <w:p w14:paraId="016DD58C" w14:textId="77777777" w:rsidR="00DE2D5F" w:rsidRPr="00252C1D" w:rsidRDefault="00DE2D5F" w:rsidP="00DE2D5F">
      <w:pPr>
        <w:ind w:left="720" w:hanging="720"/>
        <w:jc w:val="both"/>
        <w:rPr>
          <w:rFonts w:ascii="Arial" w:hAnsi="Arial" w:cs="Arial"/>
          <w:color w:val="000000" w:themeColor="text1"/>
          <w:lang w:val="id-ID"/>
        </w:rPr>
      </w:pPr>
    </w:p>
    <w:p w14:paraId="6DA6194C" w14:textId="16E1E843" w:rsidR="00DE2D5F" w:rsidRPr="00252C1D" w:rsidRDefault="00DE2D5F">
      <w:pPr>
        <w:numPr>
          <w:ilvl w:val="0"/>
          <w:numId w:val="1"/>
        </w:numPr>
        <w:ind w:hanging="720"/>
        <w:jc w:val="both"/>
        <w:rPr>
          <w:rFonts w:ascii="Arial" w:hAnsi="Arial" w:cs="Arial"/>
          <w:color w:val="000000" w:themeColor="text1"/>
          <w:lang w:val="id-ID"/>
        </w:rPr>
      </w:pPr>
      <w:bookmarkStart w:id="1" w:name="_Hlk47535152"/>
      <w:bookmarkStart w:id="2" w:name="_Hlk57795605"/>
      <w:r w:rsidRPr="00252C1D">
        <w:rPr>
          <w:rFonts w:ascii="Arial" w:hAnsi="Arial" w:cs="Arial"/>
          <w:color w:val="000000" w:themeColor="text1"/>
          <w:lang w:val="id-ID"/>
        </w:rPr>
        <w:t xml:space="preserve">Berkas Pemeriksaan Pendahuluan Pelanggaran Kode Etik Profesi Polri Nomor: </w:t>
      </w:r>
      <w:bookmarkEnd w:id="1"/>
      <w:bookmarkEnd w:id="2"/>
      <w:r w:rsidR="00A81D63" w:rsidRPr="00252C1D">
        <w:rPr>
          <w:rFonts w:ascii="Arial" w:hAnsi="Arial" w:cs="Arial"/>
          <w:color w:val="000000" w:themeColor="text1"/>
        </w:rPr>
        <w:t xml:space="preserve">${nomor_bp3kepp} </w:t>
      </w:r>
      <w:r w:rsidRPr="00252C1D">
        <w:rPr>
          <w:rFonts w:ascii="Arial" w:hAnsi="Arial" w:cs="Arial"/>
          <w:color w:val="000000" w:themeColor="text1"/>
        </w:rPr>
        <w:t xml:space="preserve">tanggal </w:t>
      </w:r>
      <w:r w:rsidR="00696E44" w:rsidRPr="00252C1D">
        <w:rPr>
          <w:rFonts w:ascii="Arial" w:hAnsi="Arial" w:cs="Arial"/>
          <w:color w:val="000000" w:themeColor="text1"/>
        </w:rPr>
        <w:t>${tanggal_bp3kepp}</w:t>
      </w:r>
      <w:r w:rsidRPr="00252C1D">
        <w:rPr>
          <w:rFonts w:ascii="Arial" w:hAnsi="Arial" w:cs="Arial"/>
          <w:color w:val="000000" w:themeColor="text1"/>
          <w:lang w:val="id-ID"/>
        </w:rPr>
        <w:t xml:space="preserve"> tentang pelanggaran Kode Etik Profesi Polri yang diduga dilakukan oleh </w:t>
      </w:r>
      <w:r w:rsidR="001F4A1A" w:rsidRPr="00252C1D">
        <w:rPr>
          <w:rFonts w:ascii="Arial" w:hAnsi="Arial" w:cs="Arial"/>
          <w:color w:val="000000" w:themeColor="text1"/>
        </w:rPr>
        <w:t>${pangkat} ${terlapor}</w:t>
      </w:r>
      <w:r w:rsidRPr="00252C1D">
        <w:rPr>
          <w:rFonts w:ascii="Arial" w:hAnsi="Arial" w:cs="Arial"/>
          <w:color w:val="000000" w:themeColor="text1"/>
        </w:rPr>
        <w:t xml:space="preserve"> NRP  </w:t>
      </w:r>
      <w:r w:rsidR="001F4A1A" w:rsidRPr="00252C1D">
        <w:rPr>
          <w:rFonts w:ascii="Arial" w:hAnsi="Arial" w:cs="Arial"/>
          <w:color w:val="000000" w:themeColor="text1"/>
        </w:rPr>
        <w:t>${nrp}</w:t>
      </w:r>
      <w:r w:rsidRPr="00252C1D">
        <w:rPr>
          <w:rFonts w:ascii="Arial" w:hAnsi="Arial" w:cs="Arial"/>
          <w:color w:val="000000" w:themeColor="text1"/>
        </w:rPr>
        <w:t xml:space="preserve"> jabatan </w:t>
      </w:r>
      <w:r w:rsidR="001F4A1A" w:rsidRPr="00252C1D">
        <w:rPr>
          <w:rFonts w:ascii="Arial" w:hAnsi="Arial" w:cs="Arial"/>
          <w:color w:val="000000" w:themeColor="text1"/>
        </w:rPr>
        <w:t>${jabatan} ${kesatuan}</w:t>
      </w:r>
      <w:r w:rsidRPr="00252C1D">
        <w:rPr>
          <w:rFonts w:ascii="Arial" w:hAnsi="Arial" w:cs="Arial"/>
          <w:color w:val="000000" w:themeColor="text1"/>
          <w:lang w:val="id-ID"/>
        </w:rPr>
        <w:t>.</w:t>
      </w:r>
    </w:p>
    <w:p w14:paraId="182576B8" w14:textId="77777777" w:rsidR="00DE2D5F" w:rsidRPr="00252C1D" w:rsidRDefault="00DE2D5F" w:rsidP="00DE2D5F">
      <w:pPr>
        <w:pStyle w:val="ListParagraph"/>
        <w:tabs>
          <w:tab w:val="left" w:pos="720"/>
          <w:tab w:val="left" w:pos="1320"/>
          <w:tab w:val="left" w:pos="8640"/>
        </w:tabs>
        <w:jc w:val="both"/>
        <w:rPr>
          <w:rFonts w:ascii="Arial" w:hAnsi="Arial" w:cs="Arial"/>
          <w:color w:val="000000" w:themeColor="text1"/>
        </w:rPr>
      </w:pPr>
    </w:p>
    <w:p w14:paraId="70482477" w14:textId="77777777" w:rsidR="00DE2D5F" w:rsidRPr="00252C1D" w:rsidRDefault="00DE2D5F" w:rsidP="00DE2D5F">
      <w:pPr>
        <w:tabs>
          <w:tab w:val="left" w:pos="709"/>
          <w:tab w:val="num" w:pos="1806"/>
        </w:tabs>
        <w:spacing w:after="120"/>
        <w:jc w:val="both"/>
        <w:rPr>
          <w:rFonts w:ascii="Arial" w:hAnsi="Arial" w:cs="Arial"/>
          <w:color w:val="000000" w:themeColor="text1"/>
          <w:lang w:val="sv-SE"/>
        </w:rPr>
      </w:pPr>
      <w:r w:rsidRPr="00252C1D">
        <w:rPr>
          <w:rFonts w:ascii="Arial" w:hAnsi="Arial" w:cs="Arial"/>
          <w:color w:val="000000" w:themeColor="text1"/>
          <w:lang w:val="sv-SE"/>
        </w:rPr>
        <w:t>Mengingat:</w:t>
      </w:r>
      <w:r w:rsidRPr="00252C1D">
        <w:rPr>
          <w:rFonts w:ascii="Arial" w:hAnsi="Arial" w:cs="Arial"/>
          <w:color w:val="000000" w:themeColor="text1"/>
          <w:lang w:val="sv-SE"/>
        </w:rPr>
        <w:tab/>
      </w:r>
    </w:p>
    <w:p w14:paraId="1AABEF34" w14:textId="77777777" w:rsidR="00DE2D5F" w:rsidRPr="00252C1D" w:rsidRDefault="00DE2D5F">
      <w:pPr>
        <w:numPr>
          <w:ilvl w:val="0"/>
          <w:numId w:val="2"/>
        </w:numPr>
        <w:tabs>
          <w:tab w:val="left" w:pos="-3960"/>
        </w:tabs>
        <w:spacing w:after="60"/>
        <w:ind w:hanging="720"/>
        <w:jc w:val="both"/>
        <w:rPr>
          <w:rFonts w:ascii="Arial" w:hAnsi="Arial" w:cs="Arial"/>
          <w:color w:val="000000" w:themeColor="text1"/>
          <w:lang w:val="sv-SE"/>
        </w:rPr>
      </w:pPr>
      <w:r w:rsidRPr="00252C1D">
        <w:rPr>
          <w:rFonts w:ascii="Arial" w:hAnsi="Arial" w:cs="Arial"/>
          <w:color w:val="000000" w:themeColor="text1"/>
          <w:lang w:val="sv-SE"/>
        </w:rPr>
        <w:t>Undang-Undang Nomor 2 Tahun 2002 tentang Kepolisian Negara Republik Indonesia;</w:t>
      </w:r>
    </w:p>
    <w:p w14:paraId="51046F0A" w14:textId="77777777" w:rsidR="00DE2D5F" w:rsidRPr="00252C1D" w:rsidRDefault="00DE2D5F">
      <w:pPr>
        <w:numPr>
          <w:ilvl w:val="0"/>
          <w:numId w:val="2"/>
        </w:numPr>
        <w:tabs>
          <w:tab w:val="left" w:pos="-3960"/>
        </w:tabs>
        <w:spacing w:after="60"/>
        <w:ind w:hanging="720"/>
        <w:jc w:val="both"/>
        <w:rPr>
          <w:rFonts w:ascii="Arial" w:hAnsi="Arial" w:cs="Arial"/>
          <w:color w:val="000000" w:themeColor="text1"/>
          <w:lang w:val="en-SG"/>
        </w:rPr>
      </w:pPr>
      <w:r w:rsidRPr="00252C1D">
        <w:rPr>
          <w:rFonts w:ascii="Arial" w:hAnsi="Arial" w:cs="Arial"/>
          <w:color w:val="000000" w:themeColor="text1"/>
        </w:rPr>
        <w:t>Peraturan Pemerintah Nomor 1 Tahun 2003 tentang Pemberhentian Anggota Polri;</w:t>
      </w:r>
    </w:p>
    <w:p w14:paraId="3224A19C" w14:textId="77777777" w:rsidR="00DE2D5F" w:rsidRPr="00252C1D" w:rsidRDefault="00DE2D5F">
      <w:pPr>
        <w:numPr>
          <w:ilvl w:val="0"/>
          <w:numId w:val="2"/>
        </w:numPr>
        <w:tabs>
          <w:tab w:val="left" w:pos="-3960"/>
        </w:tabs>
        <w:spacing w:after="60"/>
        <w:ind w:hanging="720"/>
        <w:jc w:val="both"/>
        <w:rPr>
          <w:rFonts w:ascii="Arial" w:hAnsi="Arial" w:cs="Arial"/>
          <w:color w:val="000000" w:themeColor="text1"/>
        </w:rPr>
      </w:pPr>
      <w:r w:rsidRPr="00252C1D">
        <w:rPr>
          <w:rFonts w:ascii="Arial" w:hAnsi="Arial" w:cs="Arial"/>
          <w:color w:val="000000" w:themeColor="text1"/>
          <w:lang w:val="id-ID"/>
        </w:rPr>
        <w:t xml:space="preserve">Peraturan Kepala Kepolisian Negara Republik Indonesia  Nomor 14 Tahun 2011 tentang Kode Etik </w:t>
      </w:r>
      <w:r w:rsidRPr="00252C1D">
        <w:rPr>
          <w:rFonts w:ascii="Arial" w:hAnsi="Arial" w:cs="Arial"/>
          <w:color w:val="000000" w:themeColor="text1"/>
        </w:rPr>
        <w:t xml:space="preserve">Profesi </w:t>
      </w:r>
      <w:r w:rsidRPr="00252C1D">
        <w:rPr>
          <w:rFonts w:ascii="Arial" w:hAnsi="Arial" w:cs="Arial"/>
          <w:color w:val="000000" w:themeColor="text1"/>
          <w:lang w:val="id-ID"/>
        </w:rPr>
        <w:t>Kepolisian Negara Republik Indonesia</w:t>
      </w:r>
      <w:r w:rsidRPr="00252C1D">
        <w:rPr>
          <w:rFonts w:ascii="Arial" w:hAnsi="Arial" w:cs="Arial"/>
          <w:color w:val="000000" w:themeColor="text1"/>
        </w:rPr>
        <w:t>;</w:t>
      </w:r>
    </w:p>
    <w:p w14:paraId="4258A262" w14:textId="77777777" w:rsidR="00DE2D5F" w:rsidRPr="00252C1D" w:rsidRDefault="00DE2D5F">
      <w:pPr>
        <w:numPr>
          <w:ilvl w:val="0"/>
          <w:numId w:val="2"/>
        </w:numPr>
        <w:tabs>
          <w:tab w:val="left" w:pos="-3960"/>
        </w:tabs>
        <w:spacing w:after="60"/>
        <w:ind w:hanging="720"/>
        <w:jc w:val="both"/>
        <w:rPr>
          <w:rFonts w:ascii="Arial" w:hAnsi="Arial" w:cs="Arial"/>
          <w:color w:val="000000" w:themeColor="text1"/>
        </w:rPr>
      </w:pPr>
      <w:r w:rsidRPr="00252C1D">
        <w:rPr>
          <w:rFonts w:ascii="Arial" w:hAnsi="Arial" w:cs="Arial"/>
          <w:color w:val="000000" w:themeColor="text1"/>
          <w:lang w:val="id-ID"/>
        </w:rPr>
        <w:t xml:space="preserve">Peraturan Kepolisian Negara Republik Indonesia Nomor </w:t>
      </w:r>
      <w:r w:rsidRPr="00252C1D">
        <w:rPr>
          <w:rFonts w:ascii="Arial" w:hAnsi="Arial" w:cs="Arial"/>
          <w:color w:val="000000" w:themeColor="text1"/>
        </w:rPr>
        <w:t>7</w:t>
      </w:r>
      <w:r w:rsidRPr="00252C1D">
        <w:rPr>
          <w:rFonts w:ascii="Arial" w:hAnsi="Arial" w:cs="Arial"/>
          <w:color w:val="000000" w:themeColor="text1"/>
          <w:lang w:val="id-ID"/>
        </w:rPr>
        <w:t xml:space="preserve"> Tahun 20</w:t>
      </w:r>
      <w:r w:rsidRPr="00252C1D">
        <w:rPr>
          <w:rFonts w:ascii="Arial" w:hAnsi="Arial" w:cs="Arial"/>
          <w:color w:val="000000" w:themeColor="text1"/>
        </w:rPr>
        <w:t>2</w:t>
      </w:r>
      <w:r w:rsidRPr="00252C1D">
        <w:rPr>
          <w:rFonts w:ascii="Arial" w:hAnsi="Arial" w:cs="Arial"/>
          <w:color w:val="000000" w:themeColor="text1"/>
          <w:lang w:val="id-ID"/>
        </w:rPr>
        <w:t xml:space="preserve">2 tentang </w:t>
      </w:r>
      <w:r w:rsidRPr="00252C1D">
        <w:rPr>
          <w:rFonts w:ascii="Arial" w:hAnsi="Arial" w:cs="Arial"/>
          <w:color w:val="000000" w:themeColor="text1"/>
        </w:rPr>
        <w:t>Kode Etik Profesi dan</w:t>
      </w:r>
      <w:r w:rsidRPr="00252C1D">
        <w:rPr>
          <w:rFonts w:ascii="Arial" w:hAnsi="Arial" w:cs="Arial"/>
          <w:color w:val="000000" w:themeColor="text1"/>
          <w:lang w:val="id-ID"/>
        </w:rPr>
        <w:t xml:space="preserve"> Komisi Kode Etik Kepolisian Negara Republik Indonesia;</w:t>
      </w:r>
    </w:p>
    <w:p w14:paraId="5D5A52BB" w14:textId="77777777" w:rsidR="00DE2D5F" w:rsidRPr="00252C1D" w:rsidRDefault="00DE2D5F" w:rsidP="00DE2D5F">
      <w:pPr>
        <w:tabs>
          <w:tab w:val="left" w:pos="-3960"/>
        </w:tabs>
        <w:spacing w:after="120"/>
        <w:ind w:left="720"/>
        <w:jc w:val="right"/>
        <w:rPr>
          <w:rFonts w:ascii="Arial" w:hAnsi="Arial" w:cs="Arial"/>
          <w:color w:val="000000" w:themeColor="text1"/>
        </w:rPr>
      </w:pPr>
    </w:p>
    <w:p w14:paraId="6D24B48F" w14:textId="77777777" w:rsidR="00DE2D5F" w:rsidRPr="00252C1D" w:rsidRDefault="00DE2D5F" w:rsidP="00DE2D5F">
      <w:pPr>
        <w:tabs>
          <w:tab w:val="left" w:pos="-3960"/>
        </w:tabs>
        <w:spacing w:after="120"/>
        <w:ind w:left="720"/>
        <w:jc w:val="right"/>
        <w:rPr>
          <w:rFonts w:ascii="Arial" w:hAnsi="Arial" w:cs="Arial"/>
          <w:color w:val="000000" w:themeColor="text1"/>
        </w:rPr>
      </w:pPr>
      <w:r w:rsidRPr="00252C1D">
        <w:rPr>
          <w:rFonts w:ascii="Arial" w:hAnsi="Arial" w:cs="Arial"/>
          <w:color w:val="000000" w:themeColor="text1"/>
        </w:rPr>
        <w:t>5.       K</w:t>
      </w:r>
      <w:r w:rsidRPr="00252C1D">
        <w:rPr>
          <w:rFonts w:ascii="Arial" w:hAnsi="Arial" w:cs="Arial"/>
          <w:color w:val="000000" w:themeColor="text1"/>
          <w:lang w:val="id-ID"/>
        </w:rPr>
        <w:t>eputusan</w:t>
      </w:r>
      <w:r w:rsidRPr="00252C1D">
        <w:rPr>
          <w:rFonts w:ascii="Arial" w:hAnsi="Arial" w:cs="Arial"/>
          <w:color w:val="000000" w:themeColor="text1"/>
        </w:rPr>
        <w:t xml:space="preserve"> …..</w:t>
      </w:r>
    </w:p>
    <w:p w14:paraId="342FCFFB" w14:textId="77777777" w:rsidR="00DE2D5F" w:rsidRPr="00252C1D" w:rsidRDefault="00DE2D5F" w:rsidP="00DE2D5F">
      <w:pPr>
        <w:tabs>
          <w:tab w:val="left" w:pos="-3960"/>
        </w:tabs>
        <w:spacing w:after="120"/>
        <w:rPr>
          <w:rFonts w:ascii="Arial" w:hAnsi="Arial" w:cs="Arial"/>
          <w:color w:val="000000" w:themeColor="text1"/>
        </w:rPr>
      </w:pPr>
    </w:p>
    <w:p w14:paraId="294A97BE" w14:textId="77777777" w:rsidR="00DE2D5F" w:rsidRPr="00252C1D" w:rsidRDefault="00DE2D5F" w:rsidP="00DE2D5F">
      <w:pPr>
        <w:tabs>
          <w:tab w:val="left" w:pos="-3960"/>
        </w:tabs>
        <w:spacing w:after="120"/>
        <w:rPr>
          <w:rFonts w:ascii="Arial" w:hAnsi="Arial" w:cs="Arial"/>
          <w:color w:val="000000" w:themeColor="text1"/>
        </w:rPr>
      </w:pPr>
    </w:p>
    <w:p w14:paraId="2DAC1969" w14:textId="77777777" w:rsidR="00DE2D5F" w:rsidRPr="00252C1D" w:rsidRDefault="00DE2D5F">
      <w:pPr>
        <w:pStyle w:val="ListParagraph"/>
        <w:numPr>
          <w:ilvl w:val="0"/>
          <w:numId w:val="2"/>
        </w:numPr>
        <w:tabs>
          <w:tab w:val="left" w:pos="720"/>
          <w:tab w:val="left" w:pos="1320"/>
          <w:tab w:val="left" w:pos="8640"/>
        </w:tabs>
        <w:ind w:hanging="720"/>
        <w:jc w:val="both"/>
        <w:rPr>
          <w:rFonts w:ascii="Arial" w:hAnsi="Arial" w:cs="Arial"/>
          <w:color w:val="000000" w:themeColor="text1"/>
        </w:rPr>
      </w:pPr>
      <w:bookmarkStart w:id="3" w:name="_Hlk118364494"/>
      <w:r w:rsidRPr="00252C1D">
        <w:rPr>
          <w:rFonts w:ascii="Arial" w:hAnsi="Arial" w:cs="Arial"/>
          <w:color w:val="000000" w:themeColor="text1"/>
          <w:lang w:val="id-ID"/>
        </w:rPr>
        <w:t xml:space="preserve">Keputusan Kepala Kepolisian Negara Republik Indonesia Nomor: </w:t>
      </w:r>
      <w:r w:rsidRPr="00252C1D">
        <w:rPr>
          <w:rFonts w:ascii="Arial" w:hAnsi="Arial" w:cs="Arial"/>
          <w:color w:val="000000" w:themeColor="text1"/>
        </w:rPr>
        <w:t xml:space="preserve">                              </w:t>
      </w:r>
      <w:r w:rsidRPr="00252C1D">
        <w:rPr>
          <w:rFonts w:ascii="Arial" w:hAnsi="Arial" w:cs="Arial"/>
          <w:color w:val="000000" w:themeColor="text1"/>
          <w:lang w:val="id-ID"/>
        </w:rPr>
        <w:t>(No. Kep KOMISI KODE ETIK) tanggal (Tanggal Bulan Tahun Kep) tentang Keputusan Pembentukan Komisi Kode Etik Polri untuk memeriksa dan mengadili (PANGKAT) (NAMA TERDUGA)</w:t>
      </w:r>
      <w:r w:rsidRPr="00252C1D">
        <w:rPr>
          <w:rFonts w:ascii="Arial" w:hAnsi="Arial" w:cs="Arial"/>
          <w:color w:val="000000" w:themeColor="text1"/>
          <w:lang w:val="en-US"/>
        </w:rPr>
        <w:t xml:space="preserve"> </w:t>
      </w:r>
      <w:r w:rsidRPr="00252C1D">
        <w:rPr>
          <w:rFonts w:ascii="Arial" w:hAnsi="Arial" w:cs="Arial"/>
          <w:color w:val="000000" w:themeColor="text1"/>
          <w:lang w:val="id-ID"/>
        </w:rPr>
        <w:t>NRP (NRP)</w:t>
      </w:r>
      <w:r w:rsidRPr="00252C1D">
        <w:rPr>
          <w:rFonts w:ascii="Arial" w:hAnsi="Arial" w:cs="Arial"/>
          <w:color w:val="000000" w:themeColor="text1"/>
          <w:lang w:val="en-US"/>
        </w:rPr>
        <w:t xml:space="preserve"> </w:t>
      </w:r>
      <w:r w:rsidRPr="00252C1D">
        <w:rPr>
          <w:rFonts w:ascii="Arial" w:hAnsi="Arial" w:cs="Arial"/>
          <w:color w:val="000000" w:themeColor="text1"/>
          <w:lang w:val="id-ID"/>
        </w:rPr>
        <w:t xml:space="preserve">jabatan </w:t>
      </w:r>
      <w:bookmarkEnd w:id="3"/>
      <w:r w:rsidRPr="00252C1D">
        <w:rPr>
          <w:rFonts w:ascii="Arial" w:hAnsi="Arial" w:cs="Arial"/>
          <w:color w:val="000000" w:themeColor="text1"/>
          <w:lang w:val="id-ID"/>
        </w:rPr>
        <w:t>(JABATAN) (KESATUAN)</w:t>
      </w:r>
      <w:r w:rsidRPr="00252C1D">
        <w:rPr>
          <w:rFonts w:ascii="Arial" w:hAnsi="Arial" w:cs="Arial"/>
          <w:color w:val="000000" w:themeColor="text1"/>
          <w:lang w:val="en-US"/>
        </w:rPr>
        <w:t xml:space="preserve">. </w:t>
      </w:r>
    </w:p>
    <w:p w14:paraId="3E578C43" w14:textId="77777777" w:rsidR="00DE2D5F" w:rsidRPr="00252C1D" w:rsidRDefault="00DE2D5F" w:rsidP="00DE2D5F">
      <w:pPr>
        <w:tabs>
          <w:tab w:val="left" w:pos="-3960"/>
        </w:tabs>
        <w:ind w:left="567" w:hanging="567"/>
        <w:jc w:val="both"/>
        <w:rPr>
          <w:rFonts w:ascii="Arial" w:hAnsi="Arial" w:cs="Arial"/>
          <w:color w:val="000000" w:themeColor="text1"/>
          <w:lang w:val="fi-FI"/>
        </w:rPr>
      </w:pPr>
    </w:p>
    <w:p w14:paraId="3FACCC3E" w14:textId="77777777" w:rsidR="00DE2D5F" w:rsidRPr="00252C1D" w:rsidRDefault="00DE2D5F" w:rsidP="00DE2D5F">
      <w:pPr>
        <w:tabs>
          <w:tab w:val="left" w:pos="-3960"/>
        </w:tabs>
        <w:ind w:left="567" w:hanging="567"/>
        <w:jc w:val="both"/>
        <w:rPr>
          <w:rFonts w:ascii="Arial" w:hAnsi="Arial" w:cs="Arial"/>
          <w:color w:val="000000" w:themeColor="text1"/>
          <w:lang w:val="fi-FI"/>
        </w:rPr>
      </w:pPr>
      <w:r w:rsidRPr="00252C1D">
        <w:rPr>
          <w:rFonts w:ascii="Arial" w:hAnsi="Arial" w:cs="Arial"/>
          <w:color w:val="000000" w:themeColor="text1"/>
          <w:lang w:val="fi-FI"/>
        </w:rPr>
        <w:t>Memperhatikan:</w:t>
      </w:r>
    </w:p>
    <w:p w14:paraId="6324418F" w14:textId="77777777" w:rsidR="00DE2D5F" w:rsidRPr="00252C1D" w:rsidRDefault="00DE2D5F" w:rsidP="00DE2D5F">
      <w:pPr>
        <w:tabs>
          <w:tab w:val="left" w:pos="-3960"/>
        </w:tabs>
        <w:ind w:left="567" w:hanging="567"/>
        <w:jc w:val="both"/>
        <w:rPr>
          <w:rFonts w:ascii="Arial" w:hAnsi="Arial" w:cs="Arial"/>
          <w:color w:val="000000" w:themeColor="text1"/>
          <w:lang w:val="sv-SE"/>
        </w:rPr>
      </w:pPr>
      <w:r w:rsidRPr="00252C1D">
        <w:rPr>
          <w:rFonts w:ascii="Arial" w:hAnsi="Arial" w:cs="Arial"/>
          <w:color w:val="000000" w:themeColor="text1"/>
          <w:lang w:val="sv-SE"/>
        </w:rPr>
        <w:tab/>
      </w:r>
    </w:p>
    <w:p w14:paraId="00F3FF64" w14:textId="77777777" w:rsidR="00DE2D5F" w:rsidRPr="00252C1D" w:rsidRDefault="00DE2D5F">
      <w:pPr>
        <w:pStyle w:val="ListParagraph"/>
        <w:numPr>
          <w:ilvl w:val="0"/>
          <w:numId w:val="3"/>
        </w:numPr>
        <w:spacing w:after="120"/>
        <w:ind w:left="720" w:hanging="720"/>
        <w:jc w:val="both"/>
        <w:rPr>
          <w:rFonts w:ascii="Arial" w:hAnsi="Arial" w:cs="Arial"/>
          <w:color w:val="000000" w:themeColor="text1"/>
        </w:rPr>
      </w:pPr>
      <w:r w:rsidRPr="00252C1D">
        <w:rPr>
          <w:rFonts w:ascii="Arial" w:hAnsi="Arial" w:cs="Arial"/>
          <w:bCs/>
          <w:color w:val="000000" w:themeColor="text1"/>
          <w:lang w:val="sv-SE"/>
        </w:rPr>
        <w:t>Bahwa Surat Persangkaan</w:t>
      </w:r>
      <w:r w:rsidRPr="00252C1D">
        <w:rPr>
          <w:rFonts w:ascii="Arial" w:hAnsi="Arial" w:cs="Arial"/>
          <w:color w:val="000000" w:themeColor="text1"/>
          <w:lang w:val="sv-SE"/>
        </w:rPr>
        <w:t xml:space="preserve"> Pelanggaran Kode Etik Profesi Polri dari Akreditor/Pejabat Wabprof selaku Penuntut Nomor: </w:t>
      </w:r>
      <w:r w:rsidRPr="00252C1D">
        <w:rPr>
          <w:rFonts w:ascii="Arial" w:hAnsi="Arial" w:cs="Arial"/>
          <w:color w:val="000000" w:themeColor="text1"/>
          <w:lang w:val="id-ID"/>
        </w:rPr>
        <w:t>(S.</w:t>
      </w:r>
      <w:r w:rsidRPr="00252C1D">
        <w:rPr>
          <w:rFonts w:ascii="Arial" w:hAnsi="Arial" w:cs="Arial"/>
          <w:color w:val="000000" w:themeColor="text1"/>
          <w:lang w:val="sv-SE"/>
        </w:rPr>
        <w:t>.kn/99/XI/20</w:t>
      </w:r>
      <w:r w:rsidRPr="00252C1D">
        <w:rPr>
          <w:rFonts w:ascii="Arial" w:hAnsi="Arial" w:cs="Arial"/>
          <w:color w:val="000000" w:themeColor="text1"/>
          <w:lang w:val="id-ID"/>
        </w:rPr>
        <w:t>2</w:t>
      </w:r>
      <w:r w:rsidRPr="00252C1D">
        <w:rPr>
          <w:rFonts w:ascii="Arial" w:hAnsi="Arial" w:cs="Arial"/>
          <w:color w:val="000000" w:themeColor="text1"/>
          <w:lang w:val="en-US"/>
        </w:rPr>
        <w:t>2</w:t>
      </w:r>
      <w:r w:rsidRPr="00252C1D">
        <w:rPr>
          <w:rFonts w:ascii="Arial" w:hAnsi="Arial" w:cs="Arial"/>
          <w:color w:val="000000" w:themeColor="text1"/>
          <w:lang w:val="sv-SE"/>
        </w:rPr>
        <w:t>/Rowabprof</w:t>
      </w:r>
      <w:r w:rsidRPr="00252C1D">
        <w:rPr>
          <w:rFonts w:ascii="Arial" w:hAnsi="Arial" w:cs="Arial"/>
          <w:color w:val="000000" w:themeColor="text1"/>
          <w:lang w:val="id-ID"/>
        </w:rPr>
        <w:t>-*(No. SURAT PERSANGKAAN PEANGGARAN))</w:t>
      </w:r>
      <w:r w:rsidRPr="00252C1D">
        <w:rPr>
          <w:rFonts w:ascii="Arial" w:hAnsi="Arial" w:cs="Arial"/>
          <w:color w:val="000000" w:themeColor="text1"/>
          <w:lang w:val="sv-SE"/>
        </w:rPr>
        <w:t>, tanggal</w:t>
      </w:r>
      <w:r w:rsidRPr="00252C1D">
        <w:rPr>
          <w:rFonts w:ascii="Arial" w:hAnsi="Arial" w:cs="Arial"/>
          <w:color w:val="000000" w:themeColor="text1"/>
          <w:lang w:val="en-US"/>
        </w:rPr>
        <w:t xml:space="preserve"> </w:t>
      </w:r>
      <w:r w:rsidRPr="00252C1D">
        <w:rPr>
          <w:rFonts w:ascii="Arial" w:hAnsi="Arial" w:cs="Arial"/>
          <w:color w:val="000000" w:themeColor="text1"/>
          <w:lang w:val="id-ID"/>
        </w:rPr>
        <w:t>(Tanggal) (Bulan) (Tahun Surat)</w:t>
      </w:r>
      <w:r w:rsidRPr="00252C1D">
        <w:rPr>
          <w:rFonts w:ascii="Arial" w:hAnsi="Arial" w:cs="Arial"/>
          <w:color w:val="000000" w:themeColor="text1"/>
          <w:lang w:val="sv-SE"/>
        </w:rPr>
        <w:t xml:space="preserve"> yang telah dibacakan dalam persidangan </w:t>
      </w:r>
      <w:r w:rsidRPr="00252C1D">
        <w:rPr>
          <w:rFonts w:ascii="Arial" w:hAnsi="Arial" w:cs="Arial"/>
          <w:color w:val="000000" w:themeColor="text1"/>
          <w:lang w:val="id-ID"/>
        </w:rPr>
        <w:t>Komisi</w:t>
      </w:r>
      <w:r w:rsidRPr="00252C1D">
        <w:rPr>
          <w:rFonts w:ascii="Arial" w:hAnsi="Arial" w:cs="Arial"/>
          <w:color w:val="000000" w:themeColor="text1"/>
          <w:lang w:val="sv-SE"/>
        </w:rPr>
        <w:t xml:space="preserve"> Kode Etik Polri pada hari </w:t>
      </w:r>
      <w:r w:rsidRPr="00252C1D">
        <w:rPr>
          <w:rFonts w:ascii="Arial" w:hAnsi="Arial" w:cs="Arial"/>
          <w:color w:val="000000" w:themeColor="text1"/>
          <w:lang w:val="en-US"/>
        </w:rPr>
        <w:t>Kamis</w:t>
      </w:r>
      <w:r w:rsidRPr="00252C1D">
        <w:rPr>
          <w:rFonts w:ascii="Arial" w:hAnsi="Arial" w:cs="Arial"/>
          <w:color w:val="000000" w:themeColor="text1"/>
          <w:lang w:val="id-ID"/>
        </w:rPr>
        <w:t xml:space="preserve"> </w:t>
      </w:r>
      <w:r w:rsidRPr="00252C1D">
        <w:rPr>
          <w:rFonts w:ascii="Arial" w:hAnsi="Arial" w:cs="Arial"/>
          <w:color w:val="000000" w:themeColor="text1"/>
          <w:lang w:val="sv-SE"/>
        </w:rPr>
        <w:t xml:space="preserve">tanggal </w:t>
      </w:r>
      <w:r w:rsidRPr="00252C1D">
        <w:rPr>
          <w:rFonts w:ascii="Arial" w:hAnsi="Arial" w:cs="Arial"/>
          <w:color w:val="000000" w:themeColor="text1"/>
          <w:lang w:val="en-US"/>
        </w:rPr>
        <w:t>3 November</w:t>
      </w:r>
      <w:r w:rsidRPr="00252C1D">
        <w:rPr>
          <w:rFonts w:ascii="Arial" w:hAnsi="Arial" w:cs="Arial"/>
          <w:color w:val="000000" w:themeColor="text1"/>
          <w:lang w:val="id-ID"/>
        </w:rPr>
        <w:t xml:space="preserve"> </w:t>
      </w:r>
      <w:r w:rsidRPr="00252C1D">
        <w:rPr>
          <w:rFonts w:ascii="Arial" w:hAnsi="Arial" w:cs="Arial"/>
          <w:color w:val="000000" w:themeColor="text1"/>
          <w:lang w:val="sv-SE"/>
        </w:rPr>
        <w:t>20</w:t>
      </w:r>
      <w:r w:rsidRPr="00252C1D">
        <w:rPr>
          <w:rFonts w:ascii="Arial" w:hAnsi="Arial" w:cs="Arial"/>
          <w:color w:val="000000" w:themeColor="text1"/>
          <w:lang w:val="id-ID"/>
        </w:rPr>
        <w:t>2</w:t>
      </w:r>
      <w:r w:rsidRPr="00252C1D">
        <w:rPr>
          <w:rFonts w:ascii="Arial" w:hAnsi="Arial" w:cs="Arial"/>
          <w:color w:val="000000" w:themeColor="text1"/>
          <w:lang w:val="en-US"/>
        </w:rPr>
        <w:t>2</w:t>
      </w:r>
      <w:r w:rsidRPr="00252C1D">
        <w:rPr>
          <w:rFonts w:ascii="Arial" w:hAnsi="Arial" w:cs="Arial"/>
          <w:color w:val="000000" w:themeColor="text1"/>
          <w:lang w:val="sv-SE"/>
        </w:rPr>
        <w:t xml:space="preserve"> </w:t>
      </w:r>
      <w:r w:rsidRPr="00252C1D">
        <w:rPr>
          <w:rFonts w:ascii="Arial" w:hAnsi="Arial" w:cs="Arial"/>
          <w:color w:val="000000" w:themeColor="text1"/>
          <w:lang w:val="fi-FI"/>
        </w:rPr>
        <w:t xml:space="preserve">terhadap Terduga pelanggar atas nama </w:t>
      </w:r>
      <w:r w:rsidRPr="00252C1D">
        <w:rPr>
          <w:rFonts w:ascii="Arial" w:hAnsi="Arial" w:cs="Arial"/>
          <w:color w:val="000000" w:themeColor="text1"/>
          <w:lang w:val="id-ID"/>
        </w:rPr>
        <w:t>(PANGKAT) (NAMA TERDUGA)</w:t>
      </w:r>
      <w:r w:rsidRPr="00252C1D">
        <w:rPr>
          <w:rFonts w:ascii="Arial" w:hAnsi="Arial" w:cs="Arial"/>
          <w:color w:val="000000" w:themeColor="text1"/>
          <w:lang w:val="en-US"/>
        </w:rPr>
        <w:t xml:space="preserve"> </w:t>
      </w:r>
      <w:r w:rsidRPr="00252C1D">
        <w:rPr>
          <w:rFonts w:ascii="Arial" w:hAnsi="Arial" w:cs="Arial"/>
          <w:color w:val="000000" w:themeColor="text1"/>
        </w:rPr>
        <w:t xml:space="preserve">NRP </w:t>
      </w:r>
      <w:r w:rsidRPr="00252C1D">
        <w:rPr>
          <w:rFonts w:ascii="Arial" w:hAnsi="Arial" w:cs="Arial"/>
          <w:color w:val="000000" w:themeColor="text1"/>
          <w:lang w:val="id-ID"/>
        </w:rPr>
        <w:t>(NRP)</w:t>
      </w:r>
      <w:r w:rsidRPr="00252C1D">
        <w:rPr>
          <w:rFonts w:ascii="Arial" w:hAnsi="Arial" w:cs="Arial"/>
          <w:bCs/>
          <w:color w:val="000000" w:themeColor="text1"/>
          <w:lang w:val="pt-BR"/>
        </w:rPr>
        <w:t xml:space="preserve">, </w:t>
      </w:r>
      <w:r w:rsidRPr="00252C1D">
        <w:rPr>
          <w:rFonts w:ascii="Arial" w:hAnsi="Arial" w:cs="Arial"/>
          <w:color w:val="000000" w:themeColor="text1"/>
        </w:rPr>
        <w:t>diduga melakukan Pelanggaran</w:t>
      </w:r>
      <w:r w:rsidRPr="00252C1D">
        <w:rPr>
          <w:rFonts w:ascii="Arial" w:hAnsi="Arial" w:cs="Arial"/>
          <w:color w:val="000000" w:themeColor="text1"/>
          <w:lang w:val="en-US"/>
        </w:rPr>
        <w:t>:</w:t>
      </w:r>
    </w:p>
    <w:p w14:paraId="2B995D25" w14:textId="77777777" w:rsidR="00DE2D5F" w:rsidRPr="00252C1D" w:rsidRDefault="00DE2D5F">
      <w:pPr>
        <w:numPr>
          <w:ilvl w:val="0"/>
          <w:numId w:val="4"/>
        </w:numPr>
        <w:spacing w:after="120"/>
        <w:ind w:left="1440" w:hanging="720"/>
        <w:jc w:val="both"/>
        <w:rPr>
          <w:rFonts w:ascii="Arial" w:hAnsi="Arial" w:cs="Arial"/>
          <w:b/>
          <w:i/>
          <w:color w:val="000000" w:themeColor="text1"/>
          <w:sz w:val="26"/>
          <w:szCs w:val="26"/>
          <w:lang w:val="id-ID"/>
        </w:rPr>
      </w:pPr>
      <w:r w:rsidRPr="00252C1D">
        <w:rPr>
          <w:rFonts w:ascii="Arial" w:hAnsi="Arial" w:cs="Arial"/>
          <w:color w:val="000000" w:themeColor="text1"/>
        </w:rPr>
        <w:t>Pasal 1</w:t>
      </w:r>
      <w:r w:rsidRPr="00252C1D">
        <w:rPr>
          <w:rFonts w:ascii="Arial" w:hAnsi="Arial" w:cs="Arial"/>
          <w:color w:val="000000" w:themeColor="text1"/>
          <w:lang w:val="id-ID"/>
        </w:rPr>
        <w:t xml:space="preserve">3 ayat (1) </w:t>
      </w:r>
      <w:r w:rsidRPr="00252C1D">
        <w:rPr>
          <w:rFonts w:ascii="Arial" w:hAnsi="Arial" w:cs="Arial"/>
          <w:color w:val="000000" w:themeColor="text1"/>
        </w:rPr>
        <w:t>Peraturan Pemerintah Nomor 1 Tahun 2003 tentang ……..</w:t>
      </w:r>
      <w:r w:rsidRPr="00252C1D">
        <w:rPr>
          <w:rFonts w:ascii="Arial" w:hAnsi="Arial" w:cs="Arial"/>
          <w:i/>
          <w:color w:val="000000" w:themeColor="text1"/>
          <w:lang w:val="es-ES"/>
        </w:rPr>
        <w:t>”</w:t>
      </w:r>
      <w:r w:rsidRPr="00252C1D">
        <w:rPr>
          <w:rFonts w:ascii="Arial" w:hAnsi="Arial" w:cs="Arial"/>
          <w:i/>
          <w:color w:val="000000" w:themeColor="text1"/>
        </w:rPr>
        <w:t>;</w:t>
      </w:r>
    </w:p>
    <w:p w14:paraId="359728AA" w14:textId="77777777" w:rsidR="00DE2D5F" w:rsidRPr="00252C1D" w:rsidRDefault="00DE2D5F">
      <w:pPr>
        <w:numPr>
          <w:ilvl w:val="0"/>
          <w:numId w:val="4"/>
        </w:numPr>
        <w:spacing w:after="120"/>
        <w:ind w:left="1440" w:hanging="720"/>
        <w:jc w:val="both"/>
        <w:rPr>
          <w:rFonts w:ascii="Arial" w:hAnsi="Arial" w:cs="Arial"/>
          <w:b/>
          <w:i/>
          <w:color w:val="000000" w:themeColor="text1"/>
          <w:sz w:val="26"/>
          <w:szCs w:val="26"/>
          <w:lang w:val="id-ID"/>
        </w:rPr>
      </w:pPr>
      <w:r w:rsidRPr="00252C1D">
        <w:rPr>
          <w:rFonts w:ascii="Arial" w:hAnsi="Arial" w:cs="Arial"/>
          <w:color w:val="000000" w:themeColor="text1"/>
        </w:rPr>
        <w:t>Pasal 1</w:t>
      </w:r>
      <w:r w:rsidRPr="00252C1D">
        <w:rPr>
          <w:rFonts w:ascii="Arial" w:hAnsi="Arial" w:cs="Arial"/>
          <w:color w:val="000000" w:themeColor="text1"/>
          <w:lang w:val="id-ID"/>
        </w:rPr>
        <w:t xml:space="preserve">3 ayat (1) </w:t>
      </w:r>
      <w:r w:rsidRPr="00252C1D">
        <w:rPr>
          <w:rFonts w:ascii="Arial" w:hAnsi="Arial" w:cs="Arial"/>
          <w:color w:val="000000" w:themeColor="text1"/>
        </w:rPr>
        <w:t>Peraturan Pemerintah Nomor 1 Tahun 2003 tentang ……..</w:t>
      </w:r>
      <w:r w:rsidRPr="00252C1D">
        <w:rPr>
          <w:rFonts w:ascii="Arial" w:hAnsi="Arial" w:cs="Arial"/>
          <w:i/>
          <w:color w:val="000000" w:themeColor="text1"/>
          <w:lang w:val="es-ES"/>
        </w:rPr>
        <w:t>”;</w:t>
      </w:r>
    </w:p>
    <w:p w14:paraId="02FFC708" w14:textId="77777777" w:rsidR="00DE2D5F" w:rsidRPr="00252C1D" w:rsidRDefault="00DE2D5F">
      <w:pPr>
        <w:numPr>
          <w:ilvl w:val="0"/>
          <w:numId w:val="4"/>
        </w:numPr>
        <w:ind w:left="1440" w:hanging="720"/>
        <w:jc w:val="both"/>
        <w:rPr>
          <w:rFonts w:ascii="Arial" w:hAnsi="Arial" w:cs="Arial"/>
          <w:b/>
          <w:i/>
          <w:color w:val="000000" w:themeColor="text1"/>
          <w:sz w:val="26"/>
          <w:szCs w:val="26"/>
          <w:lang w:val="id-ID"/>
        </w:rPr>
      </w:pPr>
      <w:bookmarkStart w:id="4" w:name="_Hlk118364952"/>
      <w:r w:rsidRPr="00252C1D">
        <w:rPr>
          <w:rFonts w:ascii="Arial" w:hAnsi="Arial" w:cs="Arial"/>
          <w:color w:val="000000" w:themeColor="text1"/>
        </w:rPr>
        <w:t>Pasal 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w:t>
      </w:r>
      <w:bookmarkEnd w:id="4"/>
      <w:r w:rsidRPr="00252C1D">
        <w:rPr>
          <w:rFonts w:ascii="Arial" w:hAnsi="Arial" w:cs="Arial"/>
          <w:color w:val="000000" w:themeColor="text1"/>
        </w:rPr>
        <w:t>……..”</w:t>
      </w:r>
      <w:r w:rsidRPr="00252C1D">
        <w:rPr>
          <w:rFonts w:ascii="Arial" w:hAnsi="Arial" w:cs="Arial"/>
          <w:i/>
          <w:color w:val="000000" w:themeColor="text1"/>
          <w:lang w:val="id-ID"/>
        </w:rPr>
        <w:t>.</w:t>
      </w:r>
    </w:p>
    <w:p w14:paraId="298341CB" w14:textId="77777777" w:rsidR="00DE2D5F" w:rsidRPr="00252C1D" w:rsidRDefault="00DE2D5F" w:rsidP="00DE2D5F">
      <w:pPr>
        <w:tabs>
          <w:tab w:val="left" w:pos="-3960"/>
        </w:tabs>
        <w:ind w:left="720" w:hanging="720"/>
        <w:jc w:val="both"/>
        <w:rPr>
          <w:rFonts w:ascii="Arial" w:hAnsi="Arial" w:cs="Arial"/>
          <w:color w:val="000000" w:themeColor="text1"/>
          <w:lang w:val="sv-SE"/>
        </w:rPr>
      </w:pPr>
    </w:p>
    <w:p w14:paraId="2B7FD1F4" w14:textId="77777777" w:rsidR="00DE2D5F" w:rsidRPr="00252C1D" w:rsidRDefault="00DE2D5F" w:rsidP="00DE2D5F">
      <w:pPr>
        <w:tabs>
          <w:tab w:val="left" w:pos="-3960"/>
        </w:tabs>
        <w:ind w:left="720" w:hanging="720"/>
        <w:jc w:val="both"/>
        <w:rPr>
          <w:rFonts w:ascii="Arial" w:hAnsi="Arial" w:cs="Arial"/>
          <w:color w:val="000000" w:themeColor="text1"/>
          <w:lang w:val="sv-SE"/>
        </w:rPr>
      </w:pPr>
      <w:r w:rsidRPr="00252C1D">
        <w:rPr>
          <w:rFonts w:ascii="Arial" w:hAnsi="Arial" w:cs="Arial"/>
          <w:color w:val="000000" w:themeColor="text1"/>
          <w:lang w:val="sv-SE"/>
        </w:rPr>
        <w:t>2.</w:t>
      </w:r>
      <w:r w:rsidRPr="00252C1D">
        <w:rPr>
          <w:rFonts w:ascii="Arial" w:hAnsi="Arial" w:cs="Arial"/>
          <w:color w:val="000000" w:themeColor="text1"/>
          <w:lang w:val="sv-SE"/>
        </w:rPr>
        <w:tab/>
        <w:t xml:space="preserve">Bahwa </w:t>
      </w:r>
      <w:r w:rsidRPr="00252C1D">
        <w:rPr>
          <w:rFonts w:ascii="Arial" w:hAnsi="Arial" w:cs="Arial"/>
          <w:bCs/>
          <w:color w:val="000000" w:themeColor="text1"/>
          <w:lang w:val="sv-SE"/>
        </w:rPr>
        <w:t>Surat Persangkaan</w:t>
      </w:r>
      <w:r w:rsidRPr="00252C1D">
        <w:rPr>
          <w:rFonts w:ascii="Arial" w:hAnsi="Arial" w:cs="Arial"/>
          <w:color w:val="000000" w:themeColor="text1"/>
          <w:lang w:val="sv-SE"/>
        </w:rPr>
        <w:t xml:space="preserve"> dari Akreditor selaku Penuntut tersebut </w:t>
      </w:r>
      <w:r w:rsidRPr="00252C1D">
        <w:rPr>
          <w:rFonts w:ascii="Arial" w:hAnsi="Arial" w:cs="Arial"/>
          <w:bCs/>
          <w:color w:val="000000" w:themeColor="text1"/>
          <w:lang w:val="sv-SE"/>
        </w:rPr>
        <w:t>merupakan bagian yang tidak terpisahkan dari putusan</w:t>
      </w:r>
      <w:r w:rsidRPr="00252C1D">
        <w:rPr>
          <w:rFonts w:ascii="Arial" w:hAnsi="Arial" w:cs="Arial"/>
          <w:color w:val="000000" w:themeColor="text1"/>
          <w:lang w:val="sv-SE"/>
        </w:rPr>
        <w:t xml:space="preserve"> ini, oleh karena itu Ketua Komisi tidak perlu menulis secara lengkap dalam putusan ini tentang keseluruhan persangkaan Akreditor selaku Penuntut.</w:t>
      </w:r>
    </w:p>
    <w:p w14:paraId="61A659E0" w14:textId="77777777" w:rsidR="00DE2D5F" w:rsidRPr="00252C1D" w:rsidRDefault="00DE2D5F" w:rsidP="00DE2D5F">
      <w:pPr>
        <w:tabs>
          <w:tab w:val="left" w:pos="-3960"/>
        </w:tabs>
        <w:ind w:left="720" w:hanging="720"/>
        <w:jc w:val="both"/>
        <w:rPr>
          <w:rFonts w:ascii="Arial" w:hAnsi="Arial" w:cs="Arial"/>
          <w:color w:val="000000" w:themeColor="text1"/>
          <w:lang w:val="sv-SE"/>
        </w:rPr>
      </w:pPr>
    </w:p>
    <w:p w14:paraId="45D2D738" w14:textId="77777777" w:rsidR="00DE2D5F" w:rsidRPr="00252C1D" w:rsidRDefault="00DE2D5F" w:rsidP="00DE2D5F">
      <w:pPr>
        <w:tabs>
          <w:tab w:val="left" w:pos="-3960"/>
        </w:tabs>
        <w:ind w:left="720" w:hanging="720"/>
        <w:jc w:val="both"/>
        <w:rPr>
          <w:rFonts w:ascii="Arial" w:hAnsi="Arial" w:cs="Arial"/>
          <w:bCs/>
          <w:color w:val="000000" w:themeColor="text1"/>
          <w:lang w:val="sv-SE"/>
        </w:rPr>
      </w:pPr>
      <w:r w:rsidRPr="00252C1D">
        <w:rPr>
          <w:rFonts w:ascii="Arial" w:hAnsi="Arial" w:cs="Arial"/>
          <w:color w:val="000000" w:themeColor="text1"/>
          <w:lang w:val="sv-SE"/>
        </w:rPr>
        <w:t>3.</w:t>
      </w:r>
      <w:r w:rsidRPr="00252C1D">
        <w:rPr>
          <w:rFonts w:ascii="Arial" w:hAnsi="Arial" w:cs="Arial"/>
          <w:color w:val="000000" w:themeColor="text1"/>
          <w:lang w:val="sv-SE"/>
        </w:rPr>
        <w:tab/>
        <w:t xml:space="preserve">Bahwa dari pembacaan atas persangkaan Akreditor selaku Penuntut dalam perkara Pelanggaran Kode Etik Profesi Polri terhadap Terduga pelanggar </w:t>
      </w:r>
      <w:r w:rsidRPr="00252C1D">
        <w:rPr>
          <w:rFonts w:ascii="Arial" w:hAnsi="Arial" w:cs="Arial"/>
          <w:color w:val="000000" w:themeColor="text1"/>
          <w:lang w:val="id-ID"/>
        </w:rPr>
        <w:t>(JABATAN) (NAMA TERDUGA)</w:t>
      </w:r>
      <w:r w:rsidRPr="00252C1D">
        <w:rPr>
          <w:rFonts w:ascii="Arial" w:hAnsi="Arial" w:cs="Arial"/>
          <w:color w:val="000000" w:themeColor="text1"/>
        </w:rPr>
        <w:t xml:space="preserve"> NRP </w:t>
      </w:r>
      <w:r w:rsidRPr="00252C1D">
        <w:rPr>
          <w:rFonts w:ascii="Arial" w:hAnsi="Arial" w:cs="Arial"/>
          <w:color w:val="000000" w:themeColor="text1"/>
          <w:lang w:val="id-ID"/>
        </w:rPr>
        <w:t>(NRP)</w:t>
      </w:r>
      <w:r w:rsidRPr="00252C1D">
        <w:rPr>
          <w:rFonts w:ascii="Arial" w:hAnsi="Arial" w:cs="Arial"/>
          <w:bCs/>
          <w:color w:val="000000" w:themeColor="text1"/>
          <w:lang w:val="id-ID"/>
        </w:rPr>
        <w:t xml:space="preserve">, </w:t>
      </w:r>
      <w:r w:rsidRPr="00252C1D">
        <w:rPr>
          <w:rFonts w:ascii="Arial" w:hAnsi="Arial" w:cs="Arial"/>
          <w:color w:val="000000" w:themeColor="text1"/>
          <w:lang w:val="sv-SE"/>
        </w:rPr>
        <w:t xml:space="preserve">telah dipertegas oleh Ketua Komisi oleh karena itu Terduga pelanggar dan </w:t>
      </w:r>
      <w:r w:rsidRPr="00252C1D">
        <w:rPr>
          <w:rFonts w:ascii="Arial" w:hAnsi="Arial" w:cs="Arial"/>
          <w:color w:val="000000" w:themeColor="text1"/>
          <w:lang w:val="id-ID"/>
        </w:rPr>
        <w:t xml:space="preserve">Pendamping </w:t>
      </w:r>
      <w:r w:rsidRPr="00252C1D">
        <w:rPr>
          <w:rFonts w:ascii="Arial" w:hAnsi="Arial" w:cs="Arial"/>
          <w:color w:val="000000" w:themeColor="text1"/>
          <w:lang w:val="sv-SE"/>
        </w:rPr>
        <w:t xml:space="preserve">menyatakan persangkaan yang telah dibacakan oleh Akreditor selaku Penuntut </w:t>
      </w:r>
      <w:r w:rsidRPr="00252C1D">
        <w:rPr>
          <w:rFonts w:ascii="Arial" w:hAnsi="Arial" w:cs="Arial"/>
          <w:bCs/>
          <w:color w:val="000000" w:themeColor="text1"/>
          <w:lang w:val="sv-SE"/>
        </w:rPr>
        <w:t>telah dimengerti.</w:t>
      </w:r>
    </w:p>
    <w:p w14:paraId="449747F3" w14:textId="77777777" w:rsidR="00DE2D5F" w:rsidRPr="00252C1D" w:rsidRDefault="00DE2D5F" w:rsidP="00DE2D5F">
      <w:pPr>
        <w:tabs>
          <w:tab w:val="left" w:pos="-3960"/>
        </w:tabs>
        <w:rPr>
          <w:rFonts w:ascii="Arial" w:hAnsi="Arial" w:cs="Arial"/>
          <w:bCs/>
          <w:color w:val="000000" w:themeColor="text1"/>
          <w:lang w:val="sv-SE"/>
        </w:rPr>
      </w:pPr>
    </w:p>
    <w:p w14:paraId="7AB00F7D" w14:textId="77777777" w:rsidR="00DE2D5F" w:rsidRPr="00252C1D" w:rsidRDefault="00DE2D5F" w:rsidP="00DE2D5F">
      <w:pPr>
        <w:spacing w:after="120"/>
        <w:ind w:left="720" w:hanging="720"/>
        <w:jc w:val="both"/>
        <w:rPr>
          <w:rFonts w:ascii="Arial" w:hAnsi="Arial" w:cs="Arial"/>
          <w:color w:val="000000" w:themeColor="text1"/>
          <w:lang w:val="fi-FI"/>
        </w:rPr>
      </w:pPr>
      <w:r w:rsidRPr="00252C1D">
        <w:rPr>
          <w:rFonts w:ascii="Arial" w:hAnsi="Arial" w:cs="Arial"/>
          <w:color w:val="000000" w:themeColor="text1"/>
          <w:lang w:val="fi-FI"/>
        </w:rPr>
        <w:t xml:space="preserve">4.  </w:t>
      </w:r>
      <w:r w:rsidRPr="00252C1D">
        <w:rPr>
          <w:rFonts w:ascii="Arial" w:hAnsi="Arial" w:cs="Arial"/>
          <w:color w:val="000000" w:themeColor="text1"/>
          <w:lang w:val="fi-FI"/>
        </w:rPr>
        <w:tab/>
        <w:t xml:space="preserve">Bahwa </w:t>
      </w:r>
      <w:r w:rsidRPr="00252C1D">
        <w:rPr>
          <w:rFonts w:ascii="Arial" w:hAnsi="Arial" w:cs="Arial"/>
          <w:bCs/>
          <w:color w:val="000000" w:themeColor="text1"/>
          <w:lang w:val="fi-FI"/>
        </w:rPr>
        <w:t xml:space="preserve">Ketua Komisi melanjutkan pemeriksaan </w:t>
      </w:r>
      <w:r w:rsidRPr="00252C1D">
        <w:rPr>
          <w:rFonts w:ascii="Arial" w:hAnsi="Arial" w:cs="Arial"/>
          <w:color w:val="000000" w:themeColor="text1"/>
          <w:lang w:val="fi-FI"/>
        </w:rPr>
        <w:t>terhadap Saksi, Ahli yang hadir antara lain:</w:t>
      </w:r>
    </w:p>
    <w:p w14:paraId="4F4F22EC" w14:textId="77777777" w:rsidR="00DE2D5F" w:rsidRPr="00252C1D" w:rsidRDefault="00DE2D5F" w:rsidP="00DE2D5F">
      <w:pPr>
        <w:spacing w:after="120"/>
        <w:ind w:left="1440" w:hanging="720"/>
        <w:jc w:val="both"/>
        <w:rPr>
          <w:rFonts w:ascii="Arial" w:hAnsi="Arial" w:cs="Arial"/>
          <w:color w:val="000000" w:themeColor="text1"/>
          <w:lang w:val="id-ID"/>
        </w:rPr>
      </w:pPr>
      <w:r w:rsidRPr="00252C1D">
        <w:rPr>
          <w:rFonts w:ascii="Arial" w:hAnsi="Arial" w:cs="Arial"/>
          <w:color w:val="000000" w:themeColor="text1"/>
        </w:rPr>
        <w:t>a.</w:t>
      </w:r>
      <w:r w:rsidRPr="00252C1D">
        <w:rPr>
          <w:rFonts w:ascii="Arial" w:hAnsi="Arial" w:cs="Arial"/>
          <w:color w:val="000000" w:themeColor="text1"/>
        </w:rPr>
        <w:tab/>
        <w:t xml:space="preserve">Ahli </w:t>
      </w:r>
      <w:r w:rsidRPr="00252C1D">
        <w:rPr>
          <w:rFonts w:ascii="Arial" w:hAnsi="Arial" w:cs="Arial"/>
          <w:color w:val="000000" w:themeColor="text1"/>
          <w:lang w:val="id-ID"/>
        </w:rPr>
        <w:t>(Ahli) (Pangkat Ahli) (Nama Ahli 1)</w:t>
      </w:r>
      <w:r w:rsidRPr="00252C1D">
        <w:rPr>
          <w:rFonts w:ascii="Arial" w:hAnsi="Arial" w:cs="Arial"/>
          <w:color w:val="000000" w:themeColor="text1"/>
        </w:rPr>
        <w:t>, pada intinya menerangkan:</w:t>
      </w:r>
    </w:p>
    <w:p w14:paraId="29FBA2F5" w14:textId="77777777" w:rsidR="00DE2D5F" w:rsidRPr="00252C1D" w:rsidRDefault="00DE2D5F">
      <w:pPr>
        <w:numPr>
          <w:ilvl w:val="0"/>
          <w:numId w:val="5"/>
        </w:numPr>
        <w:ind w:left="2160" w:hanging="720"/>
        <w:jc w:val="both"/>
        <w:rPr>
          <w:rFonts w:ascii="Arial" w:hAnsi="Arial" w:cs="Arial"/>
          <w:color w:val="000000" w:themeColor="text1"/>
          <w:lang w:val="id-ID"/>
        </w:rPr>
      </w:pPr>
      <w:r w:rsidRPr="00252C1D">
        <w:rPr>
          <w:rFonts w:ascii="Arial" w:hAnsi="Arial" w:cs="Arial"/>
          <w:color w:val="000000" w:themeColor="text1"/>
          <w:lang w:val="id-ID"/>
        </w:rPr>
        <w:t>...;</w:t>
      </w:r>
    </w:p>
    <w:p w14:paraId="35A76812" w14:textId="77777777" w:rsidR="00DE2D5F" w:rsidRPr="00252C1D" w:rsidRDefault="00DE2D5F" w:rsidP="00DE2D5F">
      <w:pPr>
        <w:pStyle w:val="ListParagraph"/>
        <w:ind w:left="2160"/>
        <w:rPr>
          <w:rFonts w:ascii="Arial" w:hAnsi="Arial" w:cs="Arial"/>
          <w:color w:val="000000" w:themeColor="text1"/>
          <w:lang w:val="en-US"/>
        </w:rPr>
      </w:pPr>
    </w:p>
    <w:p w14:paraId="725056EC" w14:textId="77777777" w:rsidR="00DE2D5F" w:rsidRPr="00252C1D" w:rsidRDefault="00DE2D5F">
      <w:pPr>
        <w:pStyle w:val="ListParagraph"/>
        <w:numPr>
          <w:ilvl w:val="0"/>
          <w:numId w:val="5"/>
        </w:numPr>
        <w:ind w:left="2160" w:hanging="720"/>
        <w:jc w:val="both"/>
        <w:rPr>
          <w:rFonts w:ascii="Arial" w:hAnsi="Arial" w:cs="Arial"/>
          <w:color w:val="000000" w:themeColor="text1"/>
        </w:rPr>
      </w:pPr>
      <w:r w:rsidRPr="00252C1D">
        <w:rPr>
          <w:rFonts w:ascii="Arial" w:hAnsi="Arial" w:cs="Arial"/>
          <w:color w:val="000000" w:themeColor="text1"/>
          <w:lang w:val="id-ID"/>
        </w:rPr>
        <w:t>.... :</w:t>
      </w:r>
      <w:r w:rsidRPr="00252C1D">
        <w:rPr>
          <w:rFonts w:ascii="Arial" w:hAnsi="Arial" w:cs="Arial"/>
          <w:color w:val="000000" w:themeColor="text1"/>
          <w:lang w:val="en-US"/>
        </w:rPr>
        <w:t>;</w:t>
      </w:r>
    </w:p>
    <w:p w14:paraId="0F239A84" w14:textId="77777777" w:rsidR="00DE2D5F" w:rsidRPr="00252C1D" w:rsidRDefault="00DE2D5F">
      <w:pPr>
        <w:pStyle w:val="ListParagraph"/>
        <w:numPr>
          <w:ilvl w:val="1"/>
          <w:numId w:val="6"/>
        </w:numPr>
        <w:ind w:left="2880" w:hanging="720"/>
        <w:jc w:val="both"/>
        <w:rPr>
          <w:rFonts w:ascii="Arial" w:hAnsi="Arial" w:cs="Arial"/>
          <w:color w:val="000000" w:themeColor="text1"/>
          <w:lang w:val="en-US"/>
        </w:rPr>
      </w:pPr>
      <w:r w:rsidRPr="00252C1D">
        <w:rPr>
          <w:rFonts w:ascii="Arial" w:hAnsi="Arial" w:cs="Arial"/>
          <w:color w:val="000000" w:themeColor="text1"/>
          <w:lang w:val="id-ID"/>
        </w:rPr>
        <w:t>...;</w:t>
      </w:r>
    </w:p>
    <w:p w14:paraId="63EB7A51" w14:textId="77777777" w:rsidR="00DE2D5F" w:rsidRPr="00252C1D" w:rsidRDefault="00DE2D5F">
      <w:pPr>
        <w:pStyle w:val="ListParagraph"/>
        <w:numPr>
          <w:ilvl w:val="1"/>
          <w:numId w:val="6"/>
        </w:numPr>
        <w:ind w:left="2880" w:hanging="720"/>
        <w:jc w:val="both"/>
        <w:rPr>
          <w:rFonts w:ascii="Arial" w:hAnsi="Arial" w:cs="Arial"/>
          <w:color w:val="000000" w:themeColor="text1"/>
          <w:lang w:val="en-US"/>
        </w:rPr>
      </w:pPr>
      <w:r w:rsidRPr="00252C1D">
        <w:rPr>
          <w:rFonts w:ascii="Arial" w:hAnsi="Arial" w:cs="Arial"/>
          <w:color w:val="000000" w:themeColor="text1"/>
          <w:lang w:val="id-ID"/>
        </w:rPr>
        <w:t>...;</w:t>
      </w:r>
    </w:p>
    <w:p w14:paraId="5BC05063" w14:textId="77777777" w:rsidR="00DE2D5F" w:rsidRPr="00252C1D" w:rsidRDefault="00DE2D5F">
      <w:pPr>
        <w:pStyle w:val="ListParagraph"/>
        <w:numPr>
          <w:ilvl w:val="1"/>
          <w:numId w:val="6"/>
        </w:numPr>
        <w:ind w:left="2880" w:hanging="720"/>
        <w:jc w:val="both"/>
        <w:rPr>
          <w:rFonts w:ascii="Arial" w:hAnsi="Arial" w:cs="Arial"/>
          <w:color w:val="000000" w:themeColor="text1"/>
          <w:lang w:val="en-US"/>
        </w:rPr>
      </w:pPr>
      <w:r w:rsidRPr="00252C1D">
        <w:rPr>
          <w:rFonts w:ascii="Arial" w:hAnsi="Arial" w:cs="Arial"/>
          <w:color w:val="000000" w:themeColor="text1"/>
          <w:lang w:val="id-ID"/>
        </w:rPr>
        <w:lastRenderedPageBreak/>
        <w:t>...</w:t>
      </w:r>
    </w:p>
    <w:p w14:paraId="7BD8D36F" w14:textId="77777777" w:rsidR="00DE2D5F" w:rsidRPr="00252C1D" w:rsidRDefault="00DE2D5F">
      <w:pPr>
        <w:pStyle w:val="ListParagraph"/>
        <w:numPr>
          <w:ilvl w:val="0"/>
          <w:numId w:val="5"/>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en-US"/>
        </w:rPr>
        <w:t>;</w:t>
      </w:r>
    </w:p>
    <w:p w14:paraId="483431A0" w14:textId="77777777" w:rsidR="00DE2D5F" w:rsidRPr="00252C1D" w:rsidRDefault="00DE2D5F">
      <w:pPr>
        <w:pStyle w:val="ListParagraph"/>
        <w:numPr>
          <w:ilvl w:val="0"/>
          <w:numId w:val="5"/>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en-US" w:eastAsia="en-US"/>
        </w:rPr>
        <w:t>;</w:t>
      </w:r>
    </w:p>
    <w:p w14:paraId="15609AF9" w14:textId="77777777" w:rsidR="00DE2D5F" w:rsidRPr="00252C1D" w:rsidRDefault="00DE2D5F" w:rsidP="00DE2D5F">
      <w:pPr>
        <w:pStyle w:val="ListParagraph"/>
        <w:ind w:left="2160"/>
        <w:jc w:val="both"/>
        <w:rPr>
          <w:rFonts w:ascii="Arial" w:hAnsi="Arial" w:cs="Arial"/>
          <w:color w:val="000000" w:themeColor="text1"/>
          <w:lang w:val="en-US"/>
        </w:rPr>
      </w:pPr>
      <w:r w:rsidRPr="00252C1D">
        <w:rPr>
          <w:rFonts w:ascii="Arial" w:hAnsi="Arial" w:cs="Arial"/>
          <w:color w:val="000000" w:themeColor="text1"/>
          <w:lang w:val="id-ID"/>
        </w:rPr>
        <w:t>...</w:t>
      </w:r>
      <w:r w:rsidRPr="00252C1D">
        <w:rPr>
          <w:rFonts w:ascii="Arial" w:hAnsi="Arial" w:cs="Arial"/>
          <w:color w:val="000000" w:themeColor="text1"/>
          <w:lang w:val="en-US"/>
        </w:rPr>
        <w:t>.</w:t>
      </w:r>
    </w:p>
    <w:p w14:paraId="3625FFC0" w14:textId="77777777" w:rsidR="00DE2D5F" w:rsidRPr="00252C1D" w:rsidRDefault="00DE2D5F">
      <w:pPr>
        <w:pStyle w:val="ListParagraph"/>
        <w:numPr>
          <w:ilvl w:val="0"/>
          <w:numId w:val="5"/>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en-US"/>
        </w:rPr>
        <w:t>;</w:t>
      </w:r>
    </w:p>
    <w:p w14:paraId="6AD1328D" w14:textId="77777777" w:rsidR="00DE2D5F" w:rsidRPr="00252C1D" w:rsidRDefault="00DE2D5F">
      <w:pPr>
        <w:pStyle w:val="ListParagraph"/>
        <w:numPr>
          <w:ilvl w:val="0"/>
          <w:numId w:val="5"/>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en-US"/>
        </w:rPr>
        <w:t>.</w:t>
      </w:r>
    </w:p>
    <w:p w14:paraId="768D4833" w14:textId="77777777" w:rsidR="00DE2D5F" w:rsidRPr="00252C1D" w:rsidRDefault="00DE2D5F" w:rsidP="00DE2D5F">
      <w:pPr>
        <w:pStyle w:val="ListParagraph"/>
        <w:ind w:left="0"/>
        <w:rPr>
          <w:rFonts w:ascii="Arial" w:hAnsi="Arial" w:cs="Arial"/>
          <w:color w:val="000000" w:themeColor="text1"/>
          <w:lang w:val="en-US"/>
        </w:rPr>
      </w:pPr>
    </w:p>
    <w:p w14:paraId="2517CBD5" w14:textId="77777777" w:rsidR="00DE2D5F" w:rsidRPr="00252C1D" w:rsidRDefault="00DE2D5F">
      <w:pPr>
        <w:numPr>
          <w:ilvl w:val="2"/>
          <w:numId w:val="6"/>
        </w:numPr>
        <w:spacing w:after="120"/>
        <w:ind w:left="1440" w:hanging="720"/>
        <w:jc w:val="both"/>
        <w:rPr>
          <w:rFonts w:ascii="Arial" w:hAnsi="Arial" w:cs="Arial"/>
          <w:color w:val="000000" w:themeColor="text1"/>
        </w:rPr>
      </w:pPr>
      <w:r w:rsidRPr="00252C1D">
        <w:rPr>
          <w:rFonts w:ascii="Arial" w:hAnsi="Arial" w:cs="Arial"/>
          <w:color w:val="000000" w:themeColor="text1"/>
          <w:lang w:val="id-ID"/>
        </w:rPr>
        <w:t>(Saksi 2)</w:t>
      </w:r>
      <w:r w:rsidRPr="00252C1D">
        <w:rPr>
          <w:rFonts w:ascii="Arial" w:hAnsi="Arial" w:cs="Arial"/>
          <w:color w:val="000000" w:themeColor="text1"/>
        </w:rPr>
        <w:t>, pada intinya menerangkan:</w:t>
      </w:r>
    </w:p>
    <w:p w14:paraId="1CF3753C"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p>
    <w:p w14:paraId="42E543E2"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p>
    <w:p w14:paraId="7069FAB5" w14:textId="77777777" w:rsidR="00DE2D5F" w:rsidRPr="00252C1D" w:rsidRDefault="00DE2D5F" w:rsidP="00DE2D5F">
      <w:pPr>
        <w:ind w:left="2160"/>
        <w:jc w:val="right"/>
        <w:rPr>
          <w:rFonts w:ascii="Arial" w:hAnsi="Arial" w:cs="Arial"/>
          <w:color w:val="000000" w:themeColor="text1"/>
        </w:rPr>
      </w:pPr>
      <w:r w:rsidRPr="00252C1D">
        <w:rPr>
          <w:rFonts w:ascii="Arial" w:hAnsi="Arial" w:cs="Arial"/>
          <w:color w:val="000000" w:themeColor="text1"/>
        </w:rPr>
        <w:t>3)       bahwa …..</w:t>
      </w:r>
    </w:p>
    <w:p w14:paraId="2CC3E824" w14:textId="77777777" w:rsidR="00DE2D5F" w:rsidRPr="00252C1D" w:rsidRDefault="00DE2D5F" w:rsidP="00DE2D5F">
      <w:pPr>
        <w:rPr>
          <w:rFonts w:ascii="Arial" w:hAnsi="Arial" w:cs="Arial"/>
          <w:color w:val="000000" w:themeColor="text1"/>
        </w:rPr>
      </w:pPr>
    </w:p>
    <w:p w14:paraId="72AD869D" w14:textId="77777777" w:rsidR="00DE2D5F" w:rsidRPr="00252C1D" w:rsidRDefault="00DE2D5F" w:rsidP="00DE2D5F">
      <w:pPr>
        <w:rPr>
          <w:rFonts w:ascii="Arial" w:hAnsi="Arial" w:cs="Arial"/>
          <w:color w:val="000000" w:themeColor="text1"/>
        </w:rPr>
      </w:pPr>
    </w:p>
    <w:p w14:paraId="06123790" w14:textId="77777777" w:rsidR="00DE2D5F" w:rsidRPr="00252C1D" w:rsidRDefault="00DE2D5F" w:rsidP="00DE2D5F">
      <w:pPr>
        <w:rPr>
          <w:rFonts w:ascii="Arial" w:hAnsi="Arial" w:cs="Arial"/>
          <w:color w:val="000000" w:themeColor="text1"/>
        </w:rPr>
      </w:pPr>
    </w:p>
    <w:p w14:paraId="03EA52FA" w14:textId="77777777" w:rsidR="00DE2D5F" w:rsidRPr="00252C1D" w:rsidRDefault="00DE2D5F" w:rsidP="00DE2D5F">
      <w:pPr>
        <w:rPr>
          <w:rFonts w:ascii="Arial" w:hAnsi="Arial" w:cs="Arial"/>
          <w:color w:val="000000" w:themeColor="text1"/>
        </w:rPr>
      </w:pPr>
    </w:p>
    <w:p w14:paraId="4F7DF51F"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2E3177DC"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3AD00558"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5969D350"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4BDC95CE"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686BCF55"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0AFDE55F"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495519CB"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60CB67FF"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76618703"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16857514"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18E944D4" w14:textId="77777777" w:rsidR="00DE2D5F" w:rsidRPr="00252C1D" w:rsidRDefault="00DE2D5F">
      <w:pPr>
        <w:numPr>
          <w:ilvl w:val="0"/>
          <w:numId w:val="7"/>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48023435"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1799C221" w14:textId="77777777" w:rsidR="00DE2D5F" w:rsidRPr="00252C1D" w:rsidRDefault="00DE2D5F" w:rsidP="00DE2D5F">
      <w:pPr>
        <w:ind w:left="2160"/>
        <w:jc w:val="both"/>
        <w:rPr>
          <w:rFonts w:ascii="Arial" w:hAnsi="Arial" w:cs="Arial"/>
          <w:color w:val="000000" w:themeColor="text1"/>
          <w:spacing w:val="-4"/>
        </w:rPr>
      </w:pPr>
      <w:r w:rsidRPr="00252C1D">
        <w:rPr>
          <w:rFonts w:ascii="Arial" w:hAnsi="Arial" w:cs="Arial"/>
          <w:color w:val="000000" w:themeColor="text1"/>
          <w:spacing w:val="-4"/>
          <w:lang w:val="id-ID"/>
        </w:rPr>
        <w:t>...</w:t>
      </w:r>
      <w:r w:rsidRPr="00252C1D">
        <w:rPr>
          <w:rFonts w:ascii="Arial" w:hAnsi="Arial" w:cs="Arial"/>
          <w:color w:val="000000" w:themeColor="text1"/>
          <w:spacing w:val="-4"/>
        </w:rPr>
        <w:t>;</w:t>
      </w:r>
    </w:p>
    <w:p w14:paraId="00B91C8C" w14:textId="77777777" w:rsidR="00DE2D5F" w:rsidRPr="00252C1D" w:rsidRDefault="00DE2D5F" w:rsidP="00DE2D5F">
      <w:pPr>
        <w:ind w:left="2160"/>
        <w:jc w:val="both"/>
        <w:rPr>
          <w:rFonts w:ascii="Arial" w:hAnsi="Arial" w:cs="Arial"/>
          <w:color w:val="000000" w:themeColor="text1"/>
          <w:spacing w:val="-4"/>
        </w:rPr>
      </w:pPr>
      <w:r w:rsidRPr="00252C1D">
        <w:rPr>
          <w:rFonts w:ascii="Arial" w:hAnsi="Arial" w:cs="Arial"/>
          <w:color w:val="000000" w:themeColor="text1"/>
          <w:spacing w:val="-4"/>
          <w:lang w:val="id-ID"/>
        </w:rPr>
        <w:t>...</w:t>
      </w:r>
      <w:r w:rsidRPr="00252C1D">
        <w:rPr>
          <w:rFonts w:ascii="Arial" w:hAnsi="Arial" w:cs="Arial"/>
          <w:color w:val="000000" w:themeColor="text1"/>
          <w:spacing w:val="-4"/>
        </w:rPr>
        <w:t>.</w:t>
      </w:r>
    </w:p>
    <w:p w14:paraId="5888CEF2" w14:textId="77777777" w:rsidR="00DE2D5F" w:rsidRPr="00252C1D" w:rsidRDefault="00DE2D5F" w:rsidP="00DE2D5F">
      <w:pPr>
        <w:ind w:left="2160"/>
        <w:jc w:val="both"/>
        <w:rPr>
          <w:rFonts w:ascii="Arial" w:hAnsi="Arial" w:cs="Arial"/>
          <w:color w:val="000000" w:themeColor="text1"/>
          <w:spacing w:val="-4"/>
        </w:rPr>
      </w:pPr>
    </w:p>
    <w:p w14:paraId="1377FA93" w14:textId="77777777" w:rsidR="00DE2D5F" w:rsidRPr="00252C1D" w:rsidRDefault="00DE2D5F" w:rsidP="00DE2D5F">
      <w:pPr>
        <w:spacing w:after="120"/>
        <w:ind w:left="1440" w:hanging="720"/>
        <w:jc w:val="both"/>
        <w:rPr>
          <w:rFonts w:ascii="Arial" w:hAnsi="Arial" w:cs="Arial"/>
          <w:color w:val="000000" w:themeColor="text1"/>
          <w:lang w:val="id-ID"/>
        </w:rPr>
      </w:pPr>
      <w:r w:rsidRPr="00252C1D">
        <w:rPr>
          <w:rFonts w:ascii="Arial" w:hAnsi="Arial" w:cs="Arial"/>
          <w:color w:val="000000" w:themeColor="text1"/>
        </w:rPr>
        <w:t xml:space="preserve">c.  </w:t>
      </w:r>
      <w:r w:rsidRPr="00252C1D">
        <w:rPr>
          <w:rFonts w:ascii="Arial" w:hAnsi="Arial" w:cs="Arial"/>
          <w:color w:val="000000" w:themeColor="text1"/>
        </w:rPr>
        <w:tab/>
        <w:t xml:space="preserve">Ahli </w:t>
      </w:r>
      <w:r w:rsidRPr="00252C1D">
        <w:rPr>
          <w:rFonts w:ascii="Arial" w:hAnsi="Arial" w:cs="Arial"/>
          <w:color w:val="000000" w:themeColor="text1"/>
          <w:lang w:val="id-ID"/>
        </w:rPr>
        <w:t>(Ahli) (Pangkat Ahli) (Nama Ahli 2)</w:t>
      </w:r>
      <w:r w:rsidRPr="00252C1D">
        <w:rPr>
          <w:rFonts w:ascii="Arial" w:hAnsi="Arial" w:cs="Arial"/>
          <w:color w:val="000000" w:themeColor="text1"/>
        </w:rPr>
        <w:t>, pada intinya menerangkan:</w:t>
      </w:r>
    </w:p>
    <w:p w14:paraId="7CD4A47A" w14:textId="77777777" w:rsidR="00DE2D5F" w:rsidRPr="00252C1D" w:rsidRDefault="00DE2D5F">
      <w:pPr>
        <w:numPr>
          <w:ilvl w:val="0"/>
          <w:numId w:val="8"/>
        </w:numPr>
        <w:ind w:left="2160" w:hanging="720"/>
        <w:jc w:val="both"/>
        <w:rPr>
          <w:rFonts w:ascii="Arial" w:hAnsi="Arial" w:cs="Arial"/>
          <w:color w:val="000000" w:themeColor="text1"/>
        </w:rPr>
      </w:pPr>
      <w:r w:rsidRPr="00252C1D">
        <w:rPr>
          <w:rFonts w:ascii="Arial" w:hAnsi="Arial" w:cs="Arial"/>
          <w:color w:val="000000" w:themeColor="text1"/>
          <w:lang w:val="id-ID"/>
        </w:rPr>
        <w:t>...;</w:t>
      </w:r>
    </w:p>
    <w:p w14:paraId="04B6DCAD" w14:textId="77777777" w:rsidR="00DE2D5F" w:rsidRPr="00252C1D" w:rsidRDefault="00DE2D5F">
      <w:pPr>
        <w:numPr>
          <w:ilvl w:val="0"/>
          <w:numId w:val="8"/>
        </w:numPr>
        <w:ind w:left="2160" w:hanging="720"/>
        <w:jc w:val="both"/>
        <w:rPr>
          <w:rFonts w:ascii="Arial" w:hAnsi="Arial" w:cs="Arial"/>
          <w:color w:val="000000" w:themeColor="text1"/>
        </w:rPr>
      </w:pPr>
      <w:r w:rsidRPr="00252C1D">
        <w:rPr>
          <w:rFonts w:ascii="Arial" w:hAnsi="Arial" w:cs="Arial"/>
          <w:color w:val="000000" w:themeColor="text1"/>
          <w:lang w:val="id-ID"/>
        </w:rPr>
        <w:t>...;</w:t>
      </w:r>
    </w:p>
    <w:p w14:paraId="763C922A" w14:textId="77777777" w:rsidR="00DE2D5F" w:rsidRPr="00252C1D" w:rsidRDefault="00DE2D5F">
      <w:pPr>
        <w:numPr>
          <w:ilvl w:val="0"/>
          <w:numId w:val="8"/>
        </w:numPr>
        <w:ind w:left="2160" w:hanging="720"/>
        <w:jc w:val="both"/>
        <w:rPr>
          <w:rFonts w:ascii="Arial" w:hAnsi="Arial" w:cs="Arial"/>
          <w:color w:val="000000" w:themeColor="text1"/>
        </w:rPr>
      </w:pPr>
      <w:r w:rsidRPr="00252C1D">
        <w:rPr>
          <w:rFonts w:ascii="Arial" w:hAnsi="Arial" w:cs="Arial"/>
          <w:color w:val="000000" w:themeColor="text1"/>
          <w:lang w:val="id-ID"/>
        </w:rPr>
        <w:t>...;</w:t>
      </w:r>
    </w:p>
    <w:p w14:paraId="0CC053BD" w14:textId="77777777" w:rsidR="00DE2D5F" w:rsidRPr="00252C1D" w:rsidRDefault="00DE2D5F">
      <w:pPr>
        <w:numPr>
          <w:ilvl w:val="0"/>
          <w:numId w:val="8"/>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49594483" w14:textId="77777777" w:rsidR="00DE2D5F" w:rsidRPr="00252C1D" w:rsidRDefault="00DE2D5F">
      <w:pPr>
        <w:numPr>
          <w:ilvl w:val="0"/>
          <w:numId w:val="9"/>
        </w:numPr>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00A6410B" w14:textId="77777777" w:rsidR="00DE2D5F" w:rsidRPr="00252C1D" w:rsidRDefault="00DE2D5F">
      <w:pPr>
        <w:numPr>
          <w:ilvl w:val="0"/>
          <w:numId w:val="9"/>
        </w:numPr>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r w:rsidRPr="00252C1D">
        <w:rPr>
          <w:rFonts w:ascii="Arial" w:hAnsi="Arial" w:cs="Arial"/>
          <w:color w:val="000000" w:themeColor="text1"/>
          <w:lang w:val="id-ID"/>
        </w:rPr>
        <w:tab/>
      </w:r>
    </w:p>
    <w:p w14:paraId="0519E23F" w14:textId="77777777" w:rsidR="00DE2D5F" w:rsidRPr="00252C1D" w:rsidRDefault="00DE2D5F">
      <w:pPr>
        <w:numPr>
          <w:ilvl w:val="0"/>
          <w:numId w:val="9"/>
        </w:numPr>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4D09348C" w14:textId="77777777" w:rsidR="00DE2D5F" w:rsidRPr="00252C1D" w:rsidRDefault="00DE2D5F">
      <w:pPr>
        <w:numPr>
          <w:ilvl w:val="0"/>
          <w:numId w:val="9"/>
        </w:numPr>
        <w:ind w:left="2880" w:hanging="720"/>
        <w:jc w:val="both"/>
        <w:rPr>
          <w:rFonts w:ascii="Arial" w:hAnsi="Arial" w:cs="Arial"/>
          <w:color w:val="000000" w:themeColor="text1"/>
        </w:rPr>
      </w:pPr>
      <w:r w:rsidRPr="00252C1D">
        <w:rPr>
          <w:rFonts w:ascii="Arial" w:hAnsi="Arial" w:cs="Arial"/>
          <w:color w:val="000000" w:themeColor="text1"/>
          <w:lang w:val="id-ID"/>
        </w:rPr>
        <w:t>....</w:t>
      </w:r>
    </w:p>
    <w:p w14:paraId="7531C3E4" w14:textId="77777777" w:rsidR="00DE2D5F" w:rsidRPr="00252C1D" w:rsidRDefault="00DE2D5F">
      <w:pPr>
        <w:numPr>
          <w:ilvl w:val="0"/>
          <w:numId w:val="8"/>
        </w:numPr>
        <w:ind w:left="2160" w:hanging="720"/>
        <w:jc w:val="both"/>
        <w:rPr>
          <w:rFonts w:ascii="Arial" w:hAnsi="Arial" w:cs="Arial"/>
          <w:color w:val="000000" w:themeColor="text1"/>
          <w:lang w:val="en-AU"/>
        </w:rPr>
      </w:pPr>
      <w:r w:rsidRPr="00252C1D">
        <w:rPr>
          <w:rFonts w:ascii="Arial" w:hAnsi="Arial" w:cs="Arial"/>
          <w:color w:val="000000" w:themeColor="text1"/>
          <w:lang w:val="id-ID"/>
        </w:rPr>
        <w:t>...;</w:t>
      </w:r>
    </w:p>
    <w:p w14:paraId="11350B66" w14:textId="77777777" w:rsidR="00DE2D5F" w:rsidRPr="00252C1D" w:rsidRDefault="00DE2D5F">
      <w:pPr>
        <w:numPr>
          <w:ilvl w:val="0"/>
          <w:numId w:val="8"/>
        </w:numPr>
        <w:ind w:left="2160" w:hanging="720"/>
        <w:jc w:val="both"/>
        <w:rPr>
          <w:rFonts w:ascii="Arial" w:hAnsi="Arial" w:cs="Arial"/>
          <w:color w:val="000000" w:themeColor="text1"/>
          <w:lang w:val="en-AU"/>
        </w:rPr>
      </w:pPr>
      <w:r w:rsidRPr="00252C1D">
        <w:rPr>
          <w:rFonts w:ascii="Arial" w:hAnsi="Arial" w:cs="Arial"/>
          <w:color w:val="000000" w:themeColor="text1"/>
          <w:lang w:val="id-ID"/>
        </w:rPr>
        <w:t>...;</w:t>
      </w:r>
    </w:p>
    <w:p w14:paraId="3B030E6A" w14:textId="77777777" w:rsidR="00DE2D5F" w:rsidRPr="00252C1D" w:rsidRDefault="00DE2D5F">
      <w:pPr>
        <w:numPr>
          <w:ilvl w:val="0"/>
          <w:numId w:val="8"/>
        </w:numPr>
        <w:ind w:left="2160" w:hanging="720"/>
        <w:jc w:val="both"/>
        <w:rPr>
          <w:rFonts w:ascii="Arial" w:hAnsi="Arial" w:cs="Arial"/>
          <w:color w:val="000000" w:themeColor="text1"/>
          <w:lang w:val="en-AU"/>
        </w:rPr>
      </w:pPr>
      <w:r w:rsidRPr="00252C1D">
        <w:rPr>
          <w:rFonts w:ascii="Arial" w:hAnsi="Arial" w:cs="Arial"/>
          <w:color w:val="000000" w:themeColor="text1"/>
          <w:lang w:val="id-ID"/>
        </w:rPr>
        <w:t>...;</w:t>
      </w:r>
    </w:p>
    <w:p w14:paraId="7F4CC17C" w14:textId="77777777" w:rsidR="00DE2D5F" w:rsidRPr="00252C1D" w:rsidRDefault="00DE2D5F">
      <w:pPr>
        <w:numPr>
          <w:ilvl w:val="0"/>
          <w:numId w:val="8"/>
        </w:numPr>
        <w:ind w:left="2160" w:hanging="720"/>
        <w:jc w:val="both"/>
        <w:rPr>
          <w:rFonts w:ascii="Arial" w:hAnsi="Arial" w:cs="Arial"/>
          <w:color w:val="000000" w:themeColor="text1"/>
          <w:lang w:val="en-AU"/>
        </w:rPr>
      </w:pPr>
      <w:r w:rsidRPr="00252C1D">
        <w:rPr>
          <w:rFonts w:ascii="Arial" w:hAnsi="Arial" w:cs="Arial"/>
          <w:color w:val="000000" w:themeColor="text1"/>
          <w:lang w:val="id-ID"/>
        </w:rPr>
        <w:t>...</w:t>
      </w:r>
      <w:r w:rsidRPr="00252C1D">
        <w:rPr>
          <w:rFonts w:ascii="Arial" w:hAnsi="Arial" w:cs="Arial"/>
          <w:color w:val="000000" w:themeColor="text1"/>
          <w:lang w:val="en-AU"/>
        </w:rPr>
        <w:t xml:space="preserve">: </w:t>
      </w:r>
    </w:p>
    <w:p w14:paraId="3EA7AF1A" w14:textId="77777777" w:rsidR="00DE2D5F" w:rsidRPr="00252C1D" w:rsidRDefault="00DE2D5F" w:rsidP="00DE2D5F">
      <w:pPr>
        <w:ind w:left="2880" w:hanging="720"/>
        <w:jc w:val="both"/>
        <w:rPr>
          <w:rFonts w:ascii="Arial" w:hAnsi="Arial" w:cs="Arial"/>
          <w:color w:val="000000" w:themeColor="text1"/>
          <w:lang w:val="en-AU" w:eastAsia="x-none"/>
        </w:rPr>
      </w:pPr>
      <w:r w:rsidRPr="00252C1D">
        <w:rPr>
          <w:rFonts w:ascii="Arial" w:hAnsi="Arial" w:cs="Arial"/>
          <w:color w:val="000000" w:themeColor="text1"/>
          <w:lang w:val="en-AU" w:eastAsia="x-none"/>
        </w:rPr>
        <w:t xml:space="preserve">a) </w:t>
      </w:r>
      <w:r w:rsidRPr="00252C1D">
        <w:rPr>
          <w:rFonts w:ascii="Arial" w:hAnsi="Arial" w:cs="Arial"/>
          <w:color w:val="000000" w:themeColor="text1"/>
          <w:lang w:val="en-AU" w:eastAsia="x-none"/>
        </w:rPr>
        <w:tab/>
      </w:r>
      <w:r w:rsidRPr="00252C1D">
        <w:rPr>
          <w:rFonts w:ascii="Arial" w:hAnsi="Arial" w:cs="Arial"/>
          <w:color w:val="000000" w:themeColor="text1"/>
          <w:lang w:val="x-none" w:eastAsia="x-none"/>
        </w:rPr>
        <w:t>Faktor Penyebab</w:t>
      </w:r>
      <w:r w:rsidRPr="00252C1D">
        <w:rPr>
          <w:rFonts w:ascii="Arial" w:hAnsi="Arial" w:cs="Arial"/>
          <w:color w:val="000000" w:themeColor="text1"/>
          <w:lang w:eastAsia="x-none"/>
        </w:rPr>
        <w:t>/Latar belakang</w:t>
      </w:r>
      <w:r w:rsidRPr="00252C1D">
        <w:rPr>
          <w:rFonts w:ascii="Arial" w:hAnsi="Arial" w:cs="Arial"/>
          <w:color w:val="000000" w:themeColor="text1"/>
          <w:lang w:val="en-AU" w:eastAsia="x-none"/>
        </w:rPr>
        <w:t xml:space="preserve">: </w:t>
      </w:r>
    </w:p>
    <w:p w14:paraId="41F5586E" w14:textId="77777777" w:rsidR="00DE2D5F" w:rsidRPr="00252C1D" w:rsidRDefault="00DE2D5F" w:rsidP="00DE2D5F">
      <w:pPr>
        <w:ind w:left="2880" w:hanging="720"/>
        <w:jc w:val="both"/>
        <w:rPr>
          <w:rFonts w:ascii="Arial" w:hAnsi="Arial" w:cs="Arial"/>
          <w:color w:val="000000" w:themeColor="text1"/>
          <w:lang w:val="en-AU" w:eastAsia="x-none"/>
        </w:rPr>
      </w:pPr>
      <w:r w:rsidRPr="00252C1D">
        <w:rPr>
          <w:rFonts w:ascii="Arial" w:hAnsi="Arial" w:cs="Arial"/>
          <w:color w:val="000000" w:themeColor="text1"/>
          <w:lang w:val="en-AU" w:eastAsia="x-none"/>
        </w:rPr>
        <w:tab/>
      </w: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7C4E4195" w14:textId="77777777" w:rsidR="00DE2D5F" w:rsidRPr="00252C1D" w:rsidRDefault="00DE2D5F" w:rsidP="00DE2D5F">
      <w:pPr>
        <w:ind w:left="2880" w:hanging="720"/>
        <w:jc w:val="both"/>
        <w:rPr>
          <w:rFonts w:ascii="Arial" w:hAnsi="Arial" w:cs="Arial"/>
          <w:color w:val="000000" w:themeColor="text1"/>
          <w:lang w:val="en-AU" w:eastAsia="x-none"/>
        </w:rPr>
      </w:pPr>
      <w:r w:rsidRPr="00252C1D">
        <w:rPr>
          <w:rFonts w:ascii="Arial" w:hAnsi="Arial" w:cs="Arial"/>
          <w:color w:val="000000" w:themeColor="text1"/>
          <w:lang w:val="en-AU" w:eastAsia="x-none"/>
        </w:rPr>
        <w:tab/>
      </w: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6136F839" w14:textId="77777777" w:rsidR="00DE2D5F" w:rsidRPr="00252C1D" w:rsidRDefault="00DE2D5F" w:rsidP="00DE2D5F">
      <w:pPr>
        <w:ind w:left="2880" w:hanging="720"/>
        <w:jc w:val="both"/>
        <w:rPr>
          <w:rFonts w:ascii="Arial" w:hAnsi="Arial" w:cs="Arial"/>
          <w:color w:val="000000" w:themeColor="text1"/>
          <w:lang w:eastAsia="x-none"/>
        </w:rPr>
      </w:pPr>
      <w:r w:rsidRPr="00252C1D">
        <w:rPr>
          <w:rFonts w:ascii="Arial" w:hAnsi="Arial" w:cs="Arial"/>
          <w:color w:val="000000" w:themeColor="text1"/>
          <w:lang w:val="en-AU" w:eastAsia="x-none"/>
        </w:rPr>
        <w:t xml:space="preserve">b) </w:t>
      </w:r>
      <w:r w:rsidRPr="00252C1D">
        <w:rPr>
          <w:rFonts w:ascii="Arial" w:hAnsi="Arial" w:cs="Arial"/>
          <w:color w:val="000000" w:themeColor="text1"/>
          <w:lang w:val="en-AU" w:eastAsia="x-none"/>
        </w:rPr>
        <w:tab/>
      </w:r>
      <w:r w:rsidRPr="00252C1D">
        <w:rPr>
          <w:rFonts w:ascii="Arial" w:hAnsi="Arial" w:cs="Arial"/>
          <w:color w:val="000000" w:themeColor="text1"/>
          <w:lang w:eastAsia="x-none"/>
        </w:rPr>
        <w:t xml:space="preserve">Emosi menonjol </w:t>
      </w:r>
    </w:p>
    <w:p w14:paraId="14DD8FBB" w14:textId="77777777" w:rsidR="00DE2D5F" w:rsidRPr="00252C1D" w:rsidRDefault="00DE2D5F">
      <w:pPr>
        <w:numPr>
          <w:ilvl w:val="0"/>
          <w:numId w:val="10"/>
        </w:numPr>
        <w:ind w:left="3600" w:hanging="720"/>
        <w:jc w:val="both"/>
        <w:rPr>
          <w:rFonts w:ascii="Arial" w:hAnsi="Arial" w:cs="Arial"/>
          <w:color w:val="000000" w:themeColor="text1"/>
          <w:lang w:val="en-AU" w:eastAsia="x-none"/>
        </w:rPr>
      </w:pP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12DFB76D" w14:textId="77777777" w:rsidR="00DE2D5F" w:rsidRPr="00252C1D" w:rsidRDefault="00DE2D5F">
      <w:pPr>
        <w:numPr>
          <w:ilvl w:val="0"/>
          <w:numId w:val="10"/>
        </w:numPr>
        <w:ind w:left="3600" w:hanging="720"/>
        <w:jc w:val="both"/>
        <w:rPr>
          <w:rFonts w:ascii="Arial" w:hAnsi="Arial" w:cs="Arial"/>
          <w:color w:val="000000" w:themeColor="text1"/>
          <w:lang w:val="en-AU" w:eastAsia="x-none"/>
        </w:rPr>
      </w:pPr>
      <w:r w:rsidRPr="00252C1D">
        <w:rPr>
          <w:rFonts w:ascii="Arial" w:hAnsi="Arial" w:cs="Arial"/>
          <w:color w:val="000000" w:themeColor="text1"/>
          <w:lang w:val="id-ID" w:eastAsia="x-none"/>
        </w:rPr>
        <w:lastRenderedPageBreak/>
        <w:t>...</w:t>
      </w:r>
      <w:r w:rsidRPr="00252C1D">
        <w:rPr>
          <w:rFonts w:ascii="Arial" w:hAnsi="Arial" w:cs="Arial"/>
          <w:color w:val="000000" w:themeColor="text1"/>
          <w:lang w:val="en-AU" w:eastAsia="x-none"/>
        </w:rPr>
        <w:t>;</w:t>
      </w:r>
    </w:p>
    <w:p w14:paraId="2B8C96CF" w14:textId="77777777" w:rsidR="00DE2D5F" w:rsidRPr="00252C1D" w:rsidRDefault="00DE2D5F">
      <w:pPr>
        <w:numPr>
          <w:ilvl w:val="0"/>
          <w:numId w:val="10"/>
        </w:numPr>
        <w:ind w:left="3600" w:hanging="720"/>
        <w:jc w:val="both"/>
        <w:rPr>
          <w:rFonts w:ascii="Arial" w:hAnsi="Arial" w:cs="Arial"/>
          <w:color w:val="000000" w:themeColor="text1"/>
          <w:lang w:val="en-AU" w:eastAsia="x-none"/>
        </w:rPr>
      </w:pP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4B823E3E" w14:textId="77777777" w:rsidR="00DE2D5F" w:rsidRPr="00252C1D" w:rsidRDefault="00DE2D5F" w:rsidP="00DE2D5F">
      <w:pPr>
        <w:ind w:left="2880" w:hanging="720"/>
        <w:jc w:val="both"/>
        <w:rPr>
          <w:rFonts w:ascii="Arial" w:hAnsi="Arial" w:cs="Arial"/>
          <w:color w:val="000000" w:themeColor="text1"/>
          <w:lang w:val="en-AU" w:eastAsia="x-none"/>
        </w:rPr>
      </w:pPr>
      <w:r w:rsidRPr="00252C1D">
        <w:rPr>
          <w:rFonts w:ascii="Arial" w:hAnsi="Arial" w:cs="Arial"/>
          <w:color w:val="000000" w:themeColor="text1"/>
          <w:lang w:val="en-AU" w:eastAsia="x-none"/>
        </w:rPr>
        <w:t>c)</w:t>
      </w:r>
      <w:r w:rsidRPr="00252C1D">
        <w:rPr>
          <w:rFonts w:ascii="Arial" w:hAnsi="Arial" w:cs="Arial"/>
          <w:color w:val="000000" w:themeColor="text1"/>
          <w:lang w:val="en-AU" w:eastAsia="x-none"/>
        </w:rPr>
        <w:tab/>
      </w:r>
      <w:r w:rsidRPr="00252C1D">
        <w:rPr>
          <w:rFonts w:ascii="Arial" w:hAnsi="Arial" w:cs="Arial"/>
          <w:color w:val="000000" w:themeColor="text1"/>
          <w:lang w:val="x-none" w:eastAsia="x-none"/>
        </w:rPr>
        <w:t>Dinamika Psikologi</w:t>
      </w:r>
      <w:r w:rsidRPr="00252C1D">
        <w:rPr>
          <w:rFonts w:ascii="Arial" w:hAnsi="Arial" w:cs="Arial"/>
          <w:color w:val="000000" w:themeColor="text1"/>
          <w:lang w:eastAsia="x-none"/>
        </w:rPr>
        <w:t>/</w:t>
      </w:r>
      <w:r w:rsidRPr="00252C1D">
        <w:rPr>
          <w:rFonts w:ascii="Arial" w:hAnsi="Arial" w:cs="Arial"/>
          <w:color w:val="000000" w:themeColor="text1"/>
          <w:lang w:val="x-none" w:eastAsia="x-none"/>
        </w:rPr>
        <w:t>Kesimpulan</w:t>
      </w:r>
      <w:r w:rsidRPr="00252C1D">
        <w:rPr>
          <w:rFonts w:ascii="Arial" w:hAnsi="Arial" w:cs="Arial"/>
          <w:color w:val="000000" w:themeColor="text1"/>
          <w:lang w:val="en-AU" w:eastAsia="x-none"/>
        </w:rPr>
        <w:t xml:space="preserve">: </w:t>
      </w:r>
    </w:p>
    <w:p w14:paraId="5E9AAF75" w14:textId="77777777" w:rsidR="00DE2D5F" w:rsidRPr="00252C1D" w:rsidRDefault="00DE2D5F">
      <w:pPr>
        <w:numPr>
          <w:ilvl w:val="0"/>
          <w:numId w:val="11"/>
        </w:numPr>
        <w:ind w:left="3600" w:hanging="720"/>
        <w:jc w:val="both"/>
        <w:rPr>
          <w:rFonts w:ascii="Arial" w:hAnsi="Arial" w:cs="Arial"/>
          <w:color w:val="000000" w:themeColor="text1"/>
          <w:lang w:val="en-AU" w:eastAsia="x-none"/>
        </w:rPr>
      </w:pP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6F49FAA9" w14:textId="77777777" w:rsidR="00DE2D5F" w:rsidRPr="00252C1D" w:rsidRDefault="00DE2D5F">
      <w:pPr>
        <w:numPr>
          <w:ilvl w:val="0"/>
          <w:numId w:val="11"/>
        </w:numPr>
        <w:ind w:left="3600" w:hanging="720"/>
        <w:jc w:val="both"/>
        <w:rPr>
          <w:rFonts w:ascii="Arial" w:hAnsi="Arial" w:cs="Arial"/>
          <w:color w:val="000000" w:themeColor="text1"/>
          <w:lang w:val="en-AU" w:eastAsia="x-none"/>
        </w:rPr>
      </w:pP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04221976" w14:textId="77777777" w:rsidR="00DE2D5F" w:rsidRPr="00252C1D" w:rsidRDefault="00DE2D5F">
      <w:pPr>
        <w:numPr>
          <w:ilvl w:val="0"/>
          <w:numId w:val="11"/>
        </w:numPr>
        <w:ind w:left="3600" w:hanging="720"/>
        <w:jc w:val="both"/>
        <w:rPr>
          <w:rFonts w:ascii="Arial" w:hAnsi="Arial" w:cs="Arial"/>
          <w:color w:val="000000" w:themeColor="text1"/>
          <w:lang w:val="en-AU" w:eastAsia="x-none"/>
        </w:rPr>
      </w:pP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2B378548" w14:textId="77777777" w:rsidR="00DE2D5F" w:rsidRPr="00252C1D" w:rsidRDefault="00DE2D5F">
      <w:pPr>
        <w:numPr>
          <w:ilvl w:val="0"/>
          <w:numId w:val="11"/>
        </w:numPr>
        <w:ind w:left="3600" w:hanging="720"/>
        <w:jc w:val="both"/>
        <w:rPr>
          <w:rFonts w:ascii="Arial" w:hAnsi="Arial" w:cs="Arial"/>
          <w:color w:val="000000" w:themeColor="text1"/>
          <w:lang w:val="en-AU" w:eastAsia="x-none"/>
        </w:rPr>
      </w:pPr>
      <w:r w:rsidRPr="00252C1D">
        <w:rPr>
          <w:rFonts w:ascii="Arial" w:hAnsi="Arial" w:cs="Arial"/>
          <w:color w:val="000000" w:themeColor="text1"/>
          <w:lang w:val="id-ID"/>
        </w:rPr>
        <w:t>...</w:t>
      </w:r>
      <w:r w:rsidRPr="00252C1D">
        <w:rPr>
          <w:rFonts w:ascii="Arial" w:hAnsi="Arial" w:cs="Arial"/>
          <w:color w:val="000000" w:themeColor="text1"/>
          <w:lang w:val="en-AU"/>
        </w:rPr>
        <w:t>.</w:t>
      </w:r>
    </w:p>
    <w:p w14:paraId="0C00E497" w14:textId="77777777" w:rsidR="00DE2D5F" w:rsidRPr="00252C1D" w:rsidRDefault="00DE2D5F">
      <w:pPr>
        <w:numPr>
          <w:ilvl w:val="0"/>
          <w:numId w:val="8"/>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194E28A2" w14:textId="77777777" w:rsidR="00DE2D5F" w:rsidRPr="00252C1D" w:rsidRDefault="00DE2D5F">
      <w:pPr>
        <w:numPr>
          <w:ilvl w:val="0"/>
          <w:numId w:val="8"/>
        </w:numPr>
        <w:ind w:left="2160" w:hanging="720"/>
        <w:jc w:val="both"/>
        <w:rPr>
          <w:rFonts w:ascii="Arial" w:hAnsi="Arial" w:cs="Arial"/>
          <w:color w:val="000000" w:themeColor="text1"/>
        </w:rPr>
      </w:pPr>
      <w:r w:rsidRPr="00252C1D">
        <w:rPr>
          <w:rFonts w:ascii="Arial" w:hAnsi="Arial" w:cs="Arial"/>
          <w:color w:val="000000" w:themeColor="text1"/>
          <w:lang w:val="id-ID"/>
        </w:rPr>
        <w:t>...;</w:t>
      </w:r>
    </w:p>
    <w:p w14:paraId="66799608" w14:textId="77777777" w:rsidR="00DE2D5F" w:rsidRPr="00252C1D" w:rsidRDefault="00DE2D5F">
      <w:pPr>
        <w:numPr>
          <w:ilvl w:val="0"/>
          <w:numId w:val="8"/>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617DA02C" w14:textId="77777777" w:rsidR="00DE2D5F" w:rsidRPr="00252C1D" w:rsidRDefault="00DE2D5F">
      <w:pPr>
        <w:numPr>
          <w:ilvl w:val="0"/>
          <w:numId w:val="8"/>
        </w:numPr>
        <w:ind w:left="2160" w:hanging="720"/>
        <w:jc w:val="both"/>
        <w:rPr>
          <w:rFonts w:ascii="Arial" w:hAnsi="Arial" w:cs="Arial"/>
          <w:color w:val="000000" w:themeColor="text1"/>
          <w:lang w:val="sv-SE"/>
        </w:rPr>
      </w:pPr>
      <w:r w:rsidRPr="00252C1D">
        <w:rPr>
          <w:rFonts w:ascii="Arial" w:hAnsi="Arial" w:cs="Arial"/>
          <w:color w:val="000000" w:themeColor="text1"/>
          <w:lang w:val="id-ID"/>
        </w:rPr>
        <w:t>...:</w:t>
      </w:r>
    </w:p>
    <w:p w14:paraId="2B76AE13" w14:textId="77777777" w:rsidR="00DE2D5F" w:rsidRPr="00252C1D" w:rsidRDefault="00DE2D5F">
      <w:pPr>
        <w:numPr>
          <w:ilvl w:val="0"/>
          <w:numId w:val="12"/>
        </w:numPr>
        <w:ind w:left="2880" w:hanging="720"/>
        <w:jc w:val="both"/>
        <w:rPr>
          <w:rFonts w:ascii="Arial" w:hAnsi="Arial" w:cs="Arial"/>
          <w:color w:val="000000" w:themeColor="text1"/>
          <w:lang w:val="sv-SE"/>
        </w:rPr>
      </w:pPr>
      <w:r w:rsidRPr="00252C1D">
        <w:rPr>
          <w:rFonts w:ascii="Arial" w:hAnsi="Arial" w:cs="Arial"/>
          <w:color w:val="000000" w:themeColor="text1"/>
          <w:lang w:val="id-ID"/>
        </w:rPr>
        <w:t>...</w:t>
      </w:r>
      <w:r w:rsidRPr="00252C1D">
        <w:rPr>
          <w:rFonts w:ascii="Arial" w:hAnsi="Arial" w:cs="Arial"/>
          <w:color w:val="000000" w:themeColor="text1"/>
        </w:rPr>
        <w:t>;</w:t>
      </w:r>
    </w:p>
    <w:p w14:paraId="0300CC93" w14:textId="77777777" w:rsidR="00DE2D5F" w:rsidRPr="00252C1D" w:rsidRDefault="00DE2D5F">
      <w:pPr>
        <w:numPr>
          <w:ilvl w:val="0"/>
          <w:numId w:val="12"/>
        </w:numPr>
        <w:ind w:left="2880" w:hanging="720"/>
        <w:jc w:val="both"/>
        <w:rPr>
          <w:rFonts w:ascii="Arial" w:hAnsi="Arial" w:cs="Arial"/>
          <w:color w:val="000000" w:themeColor="text1"/>
          <w:lang w:val="sv-SE"/>
        </w:rPr>
      </w:pPr>
      <w:r w:rsidRPr="00252C1D">
        <w:rPr>
          <w:rFonts w:ascii="Arial" w:hAnsi="Arial" w:cs="Arial"/>
          <w:color w:val="000000" w:themeColor="text1"/>
          <w:lang w:val="id-ID"/>
        </w:rPr>
        <w:t>...</w:t>
      </w:r>
      <w:r w:rsidRPr="00252C1D">
        <w:rPr>
          <w:rFonts w:ascii="Arial" w:hAnsi="Arial" w:cs="Arial"/>
          <w:color w:val="000000" w:themeColor="text1"/>
        </w:rPr>
        <w:t>;</w:t>
      </w:r>
    </w:p>
    <w:p w14:paraId="50B4C352" w14:textId="77777777" w:rsidR="00DE2D5F" w:rsidRPr="00252C1D" w:rsidRDefault="00DE2D5F">
      <w:pPr>
        <w:numPr>
          <w:ilvl w:val="0"/>
          <w:numId w:val="12"/>
        </w:numPr>
        <w:ind w:left="2880" w:hanging="720"/>
        <w:jc w:val="both"/>
        <w:rPr>
          <w:rFonts w:ascii="Arial" w:hAnsi="Arial" w:cs="Arial"/>
          <w:color w:val="000000" w:themeColor="text1"/>
          <w:lang w:val="sv-SE"/>
        </w:rPr>
      </w:pPr>
      <w:r w:rsidRPr="00252C1D">
        <w:rPr>
          <w:rFonts w:ascii="Arial" w:hAnsi="Arial" w:cs="Arial"/>
          <w:color w:val="000000" w:themeColor="text1"/>
          <w:lang w:val="id-ID"/>
        </w:rPr>
        <w:t>...</w:t>
      </w:r>
      <w:r w:rsidRPr="00252C1D">
        <w:rPr>
          <w:rFonts w:ascii="Arial" w:hAnsi="Arial" w:cs="Arial"/>
          <w:color w:val="000000" w:themeColor="text1"/>
        </w:rPr>
        <w:t>;</w:t>
      </w:r>
    </w:p>
    <w:p w14:paraId="41B6092B" w14:textId="77777777" w:rsidR="00DE2D5F" w:rsidRPr="00252C1D" w:rsidRDefault="00DE2D5F">
      <w:pPr>
        <w:numPr>
          <w:ilvl w:val="0"/>
          <w:numId w:val="8"/>
        </w:numPr>
        <w:ind w:left="2160" w:hanging="720"/>
        <w:jc w:val="both"/>
        <w:rPr>
          <w:rFonts w:ascii="Arial" w:hAnsi="Arial" w:cs="Arial"/>
          <w:color w:val="000000" w:themeColor="text1"/>
          <w:lang w:val="sv-SE"/>
        </w:rPr>
      </w:pPr>
      <w:r w:rsidRPr="00252C1D">
        <w:rPr>
          <w:rFonts w:ascii="Arial" w:hAnsi="Arial" w:cs="Arial"/>
          <w:color w:val="000000" w:themeColor="text1"/>
          <w:lang w:val="id-ID"/>
        </w:rPr>
        <w:t>...;</w:t>
      </w:r>
    </w:p>
    <w:p w14:paraId="7F8A8212" w14:textId="77777777" w:rsidR="00DE2D5F" w:rsidRPr="00252C1D" w:rsidRDefault="00DE2D5F">
      <w:pPr>
        <w:numPr>
          <w:ilvl w:val="0"/>
          <w:numId w:val="8"/>
        </w:numPr>
        <w:ind w:left="2160" w:hanging="720"/>
        <w:jc w:val="both"/>
        <w:rPr>
          <w:rFonts w:ascii="Arial" w:hAnsi="Arial" w:cs="Arial"/>
          <w:color w:val="000000" w:themeColor="text1"/>
          <w:lang w:val="sv-SE"/>
        </w:rPr>
      </w:pPr>
      <w:r w:rsidRPr="00252C1D">
        <w:rPr>
          <w:rFonts w:ascii="Arial" w:hAnsi="Arial" w:cs="Arial"/>
          <w:color w:val="000000" w:themeColor="text1"/>
          <w:lang w:val="id-ID"/>
        </w:rPr>
        <w:t>...</w:t>
      </w:r>
      <w:r w:rsidRPr="00252C1D">
        <w:rPr>
          <w:rFonts w:ascii="Arial" w:hAnsi="Arial" w:cs="Arial"/>
          <w:color w:val="000000" w:themeColor="text1"/>
          <w:lang w:val="sv-SE"/>
        </w:rPr>
        <w:t>;</w:t>
      </w:r>
    </w:p>
    <w:p w14:paraId="7FACE95E"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sv-SE"/>
        </w:rPr>
        <w:t>.</w:t>
      </w:r>
    </w:p>
    <w:p w14:paraId="2781ACAB" w14:textId="77777777" w:rsidR="00DE2D5F" w:rsidRPr="00252C1D" w:rsidRDefault="00DE2D5F" w:rsidP="00DE2D5F">
      <w:pPr>
        <w:tabs>
          <w:tab w:val="left" w:pos="2127"/>
        </w:tabs>
        <w:jc w:val="both"/>
        <w:rPr>
          <w:rFonts w:ascii="Arial" w:hAnsi="Arial" w:cs="Arial"/>
          <w:color w:val="000000" w:themeColor="text1"/>
        </w:rPr>
      </w:pPr>
    </w:p>
    <w:p w14:paraId="34C9D6CA" w14:textId="77777777" w:rsidR="00DE2D5F" w:rsidRPr="00252C1D" w:rsidRDefault="00DE2D5F" w:rsidP="00DE2D5F">
      <w:pPr>
        <w:spacing w:after="120"/>
        <w:ind w:left="720" w:hanging="720"/>
        <w:jc w:val="both"/>
        <w:rPr>
          <w:rFonts w:ascii="Arial" w:hAnsi="Arial" w:cs="Arial"/>
          <w:color w:val="000000" w:themeColor="text1"/>
        </w:rPr>
      </w:pPr>
      <w:r w:rsidRPr="00252C1D">
        <w:rPr>
          <w:rFonts w:ascii="Arial" w:hAnsi="Arial" w:cs="Arial"/>
          <w:color w:val="000000" w:themeColor="text1"/>
        </w:rPr>
        <w:t>5.</w:t>
      </w:r>
      <w:r w:rsidRPr="00252C1D">
        <w:rPr>
          <w:rFonts w:ascii="Arial" w:hAnsi="Arial" w:cs="Arial"/>
          <w:color w:val="000000" w:themeColor="text1"/>
        </w:rPr>
        <w:tab/>
        <w:t>Keterangan BAP Saksi, Ahli dibawah sumpah yang dibacakan penuntut, yaitu:</w:t>
      </w:r>
    </w:p>
    <w:p w14:paraId="3E41E5D7" w14:textId="77777777" w:rsidR="00DE2D5F" w:rsidRPr="00252C1D" w:rsidRDefault="00DE2D5F" w:rsidP="00DE2D5F">
      <w:pPr>
        <w:spacing w:after="120"/>
        <w:ind w:firstLine="720"/>
        <w:jc w:val="both"/>
        <w:rPr>
          <w:rFonts w:ascii="Arial" w:hAnsi="Arial" w:cs="Arial"/>
          <w:color w:val="000000" w:themeColor="text1"/>
          <w:lang w:val="id-ID"/>
        </w:rPr>
      </w:pPr>
      <w:r w:rsidRPr="00252C1D">
        <w:rPr>
          <w:rFonts w:ascii="Arial" w:hAnsi="Arial" w:cs="Arial"/>
          <w:color w:val="000000" w:themeColor="text1"/>
        </w:rPr>
        <w:t>a.</w:t>
      </w:r>
      <w:r w:rsidRPr="00252C1D">
        <w:rPr>
          <w:rFonts w:ascii="Arial" w:hAnsi="Arial" w:cs="Arial"/>
          <w:color w:val="000000" w:themeColor="text1"/>
        </w:rPr>
        <w:tab/>
      </w:r>
      <w:r w:rsidRPr="00252C1D">
        <w:rPr>
          <w:rFonts w:ascii="Arial" w:hAnsi="Arial" w:cs="Arial"/>
          <w:color w:val="000000" w:themeColor="text1"/>
          <w:lang w:val="id-ID"/>
        </w:rPr>
        <w:t>(Pangkat) (Nama Saksi)</w:t>
      </w:r>
      <w:r w:rsidRPr="00252C1D">
        <w:rPr>
          <w:rFonts w:ascii="Arial" w:hAnsi="Arial" w:cs="Arial"/>
          <w:color w:val="000000" w:themeColor="text1"/>
        </w:rPr>
        <w:t>, pada intinya menerangkan:</w:t>
      </w:r>
    </w:p>
    <w:p w14:paraId="011B3683" w14:textId="77777777" w:rsidR="00DE2D5F" w:rsidRPr="00252C1D" w:rsidRDefault="00DE2D5F">
      <w:pPr>
        <w:numPr>
          <w:ilvl w:val="0"/>
          <w:numId w:val="13"/>
        </w:numPr>
        <w:ind w:left="2160" w:hanging="720"/>
        <w:jc w:val="both"/>
        <w:rPr>
          <w:rFonts w:ascii="Arial" w:hAnsi="Arial" w:cs="Arial"/>
          <w:color w:val="000000" w:themeColor="text1"/>
          <w:lang w:val="id-ID"/>
        </w:rPr>
      </w:pPr>
      <w:r w:rsidRPr="00252C1D">
        <w:rPr>
          <w:rFonts w:ascii="Arial" w:hAnsi="Arial" w:cs="Arial"/>
          <w:color w:val="000000" w:themeColor="text1"/>
          <w:lang w:val="id-ID"/>
        </w:rPr>
        <w:t>...;</w:t>
      </w:r>
    </w:p>
    <w:p w14:paraId="0C06E50F" w14:textId="77777777" w:rsidR="00DE2D5F" w:rsidRPr="00252C1D" w:rsidRDefault="00DE2D5F">
      <w:pPr>
        <w:numPr>
          <w:ilvl w:val="0"/>
          <w:numId w:val="13"/>
        </w:numPr>
        <w:ind w:left="2160" w:hanging="720"/>
        <w:jc w:val="both"/>
        <w:rPr>
          <w:rFonts w:ascii="Arial" w:hAnsi="Arial" w:cs="Arial"/>
          <w:color w:val="000000" w:themeColor="text1"/>
          <w:lang w:val="id-ID"/>
        </w:rPr>
      </w:pPr>
      <w:r w:rsidRPr="00252C1D">
        <w:rPr>
          <w:rFonts w:ascii="Arial" w:hAnsi="Arial" w:cs="Arial"/>
          <w:color w:val="000000" w:themeColor="text1"/>
          <w:lang w:val="en-ID"/>
        </w:rPr>
        <w:t>bahwa</w:t>
      </w:r>
      <w:r w:rsidRPr="00252C1D">
        <w:rPr>
          <w:rFonts w:ascii="Arial" w:hAnsi="Arial" w:cs="Arial"/>
          <w:color w:val="000000" w:themeColor="text1"/>
        </w:rPr>
        <w:t xml:space="preserve"> </w:t>
      </w:r>
      <w:r w:rsidRPr="00252C1D">
        <w:rPr>
          <w:rFonts w:ascii="Arial" w:hAnsi="Arial" w:cs="Arial"/>
          <w:color w:val="000000" w:themeColor="text1"/>
          <w:lang w:val="id-ID"/>
        </w:rPr>
        <w:t>...</w:t>
      </w:r>
      <w:r w:rsidRPr="00252C1D">
        <w:rPr>
          <w:rFonts w:ascii="Arial" w:hAnsi="Arial" w:cs="Arial"/>
          <w:color w:val="000000" w:themeColor="text1"/>
        </w:rPr>
        <w:t>;</w:t>
      </w:r>
    </w:p>
    <w:p w14:paraId="7F8E1D07"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09FCA42C"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3C32E934" w14:textId="77777777" w:rsidR="00DE2D5F" w:rsidRPr="00252C1D" w:rsidRDefault="00DE2D5F" w:rsidP="00DE2D5F">
      <w:pPr>
        <w:ind w:left="216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w:t>
      </w:r>
    </w:p>
    <w:p w14:paraId="082932BB" w14:textId="77777777" w:rsidR="00DE2D5F" w:rsidRPr="00252C1D" w:rsidRDefault="00DE2D5F">
      <w:pPr>
        <w:numPr>
          <w:ilvl w:val="0"/>
          <w:numId w:val="13"/>
        </w:numPr>
        <w:ind w:left="2160" w:hanging="72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w:t>
      </w:r>
    </w:p>
    <w:p w14:paraId="2F8BE44F" w14:textId="77777777" w:rsidR="00DE2D5F" w:rsidRPr="00252C1D" w:rsidRDefault="00DE2D5F">
      <w:pPr>
        <w:numPr>
          <w:ilvl w:val="0"/>
          <w:numId w:val="13"/>
        </w:numPr>
        <w:ind w:left="2160" w:hanging="72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w:t>
      </w:r>
    </w:p>
    <w:p w14:paraId="24C28344" w14:textId="77777777" w:rsidR="00DE2D5F" w:rsidRPr="00252C1D" w:rsidRDefault="00DE2D5F">
      <w:pPr>
        <w:numPr>
          <w:ilvl w:val="0"/>
          <w:numId w:val="13"/>
        </w:numPr>
        <w:ind w:left="2160" w:hanging="72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w:t>
      </w:r>
    </w:p>
    <w:p w14:paraId="55329601" w14:textId="77777777" w:rsidR="00DE2D5F" w:rsidRPr="00252C1D" w:rsidRDefault="00DE2D5F" w:rsidP="00DE2D5F">
      <w:pPr>
        <w:ind w:left="1440" w:hanging="720"/>
        <w:jc w:val="both"/>
        <w:rPr>
          <w:rFonts w:ascii="Arial" w:hAnsi="Arial" w:cs="Arial"/>
          <w:color w:val="000000" w:themeColor="text1"/>
        </w:rPr>
      </w:pPr>
    </w:p>
    <w:p w14:paraId="10B17716" w14:textId="77777777" w:rsidR="00DE2D5F" w:rsidRPr="00252C1D" w:rsidRDefault="00DE2D5F" w:rsidP="00DE2D5F">
      <w:pPr>
        <w:spacing w:after="120"/>
        <w:ind w:left="1440" w:hanging="720"/>
        <w:jc w:val="both"/>
        <w:rPr>
          <w:rFonts w:ascii="Arial" w:hAnsi="Arial" w:cs="Arial"/>
          <w:color w:val="000000" w:themeColor="text1"/>
        </w:rPr>
      </w:pPr>
      <w:r w:rsidRPr="00252C1D">
        <w:rPr>
          <w:rFonts w:ascii="Arial" w:hAnsi="Arial" w:cs="Arial"/>
          <w:color w:val="000000" w:themeColor="text1"/>
        </w:rPr>
        <w:t>b.</w:t>
      </w:r>
      <w:r w:rsidRPr="00252C1D">
        <w:rPr>
          <w:rFonts w:ascii="Arial" w:hAnsi="Arial" w:cs="Arial"/>
          <w:color w:val="000000" w:themeColor="text1"/>
        </w:rPr>
        <w:tab/>
        <w:t xml:space="preserve">Keterangan Ahli </w:t>
      </w:r>
      <w:r w:rsidRPr="00252C1D">
        <w:rPr>
          <w:rFonts w:ascii="Arial" w:hAnsi="Arial" w:cs="Arial"/>
          <w:color w:val="000000" w:themeColor="text1"/>
          <w:lang w:val="id-ID"/>
        </w:rPr>
        <w:t>(AHLI) (PANGKAT) (NAMA AHLI1)</w:t>
      </w:r>
      <w:r w:rsidRPr="00252C1D">
        <w:rPr>
          <w:rFonts w:ascii="Arial" w:hAnsi="Arial" w:cs="Arial"/>
          <w:color w:val="000000" w:themeColor="text1"/>
        </w:rPr>
        <w:t>, pada intinya menerangkan:</w:t>
      </w:r>
    </w:p>
    <w:p w14:paraId="03324EDA"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rPr>
        <w:t xml:space="preserve">bahwa </w:t>
      </w:r>
      <w:r w:rsidRPr="00252C1D">
        <w:rPr>
          <w:rFonts w:ascii="Arial" w:hAnsi="Arial" w:cs="Arial"/>
          <w:color w:val="000000" w:themeColor="text1"/>
          <w:lang w:val="id-ID"/>
        </w:rPr>
        <w:t>...</w:t>
      </w:r>
      <w:r w:rsidRPr="00252C1D">
        <w:rPr>
          <w:rFonts w:ascii="Arial" w:hAnsi="Arial" w:cs="Arial"/>
          <w:color w:val="000000" w:themeColor="text1"/>
        </w:rPr>
        <w:t>;</w:t>
      </w:r>
    </w:p>
    <w:p w14:paraId="3C07BC17" w14:textId="77777777" w:rsidR="00DE2D5F" w:rsidRPr="00252C1D" w:rsidRDefault="00DE2D5F" w:rsidP="00DE2D5F">
      <w:pPr>
        <w:rPr>
          <w:rFonts w:ascii="Arial" w:hAnsi="Arial" w:cs="Arial"/>
          <w:color w:val="000000" w:themeColor="text1"/>
          <w:lang w:val="id-ID"/>
        </w:rPr>
      </w:pPr>
    </w:p>
    <w:p w14:paraId="0FC78F5C"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rPr>
        <w:t xml:space="preserve">bahwa Ahli </w:t>
      </w:r>
      <w:r w:rsidRPr="00252C1D">
        <w:rPr>
          <w:rFonts w:ascii="Arial" w:hAnsi="Arial" w:cs="Arial"/>
          <w:color w:val="000000" w:themeColor="text1"/>
          <w:lang w:val="id-ID"/>
        </w:rPr>
        <w:t>...</w:t>
      </w:r>
      <w:r w:rsidRPr="00252C1D">
        <w:rPr>
          <w:rFonts w:ascii="Arial" w:hAnsi="Arial" w:cs="Arial"/>
          <w:color w:val="000000" w:themeColor="text1"/>
        </w:rPr>
        <w:t>;</w:t>
      </w:r>
    </w:p>
    <w:p w14:paraId="75D36E19"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rPr>
        <w:t xml:space="preserve">bahwa kapasitas Ahli memberikan keterangan, yaitu: </w:t>
      </w:r>
    </w:p>
    <w:p w14:paraId="4B339F54" w14:textId="77777777" w:rsidR="00DE2D5F" w:rsidRPr="00252C1D" w:rsidRDefault="00DE2D5F">
      <w:pPr>
        <w:numPr>
          <w:ilvl w:val="1"/>
          <w:numId w:val="13"/>
        </w:numPr>
        <w:ind w:left="2880" w:hanging="720"/>
        <w:jc w:val="both"/>
        <w:rPr>
          <w:rFonts w:ascii="Arial" w:hAnsi="Arial" w:cs="Arial"/>
          <w:color w:val="000000" w:themeColor="text1"/>
        </w:rPr>
      </w:pPr>
      <w:r w:rsidRPr="00252C1D">
        <w:rPr>
          <w:rFonts w:ascii="Arial" w:hAnsi="Arial" w:cs="Arial"/>
          <w:color w:val="000000" w:themeColor="text1"/>
        </w:rPr>
        <w:t>Surat Kepala Divisi Profesi dan Pengamanan Polri Nomor:  B/403/IV/HUK.12./2022/Divpropam Tanggal 12 April 2022 Tentang Permintaan keterangan ahli agama Islam;</w:t>
      </w:r>
    </w:p>
    <w:p w14:paraId="1674493D" w14:textId="77777777" w:rsidR="00DE2D5F" w:rsidRPr="00252C1D" w:rsidRDefault="00DE2D5F">
      <w:pPr>
        <w:numPr>
          <w:ilvl w:val="1"/>
          <w:numId w:val="13"/>
        </w:numPr>
        <w:ind w:left="2880" w:hanging="720"/>
        <w:jc w:val="both"/>
        <w:rPr>
          <w:rFonts w:ascii="Arial" w:hAnsi="Arial" w:cs="Arial"/>
          <w:color w:val="000000" w:themeColor="text1"/>
        </w:rPr>
      </w:pPr>
      <w:r w:rsidRPr="00252C1D">
        <w:rPr>
          <w:rFonts w:ascii="Arial" w:hAnsi="Arial" w:cs="Arial"/>
          <w:color w:val="000000" w:themeColor="text1"/>
        </w:rPr>
        <w:t>Surat Perintah Asisten Kapolri Bidang Sumber Daya Manusia Nomor: Sprin/685/IV/BIN.1./2022 tanggal 16 April 2022 tentang penunjukan personil dalam rangka pemberian keterangan ahli agama Islam;</w:t>
      </w:r>
    </w:p>
    <w:p w14:paraId="062A55F9" w14:textId="77777777" w:rsidR="00DE2D5F" w:rsidRPr="00252C1D" w:rsidRDefault="00DE2D5F">
      <w:pPr>
        <w:numPr>
          <w:ilvl w:val="1"/>
          <w:numId w:val="13"/>
        </w:numPr>
        <w:ind w:left="2880" w:hanging="720"/>
        <w:jc w:val="both"/>
        <w:rPr>
          <w:rFonts w:ascii="Arial" w:hAnsi="Arial" w:cs="Arial"/>
          <w:color w:val="000000" w:themeColor="text1"/>
        </w:rPr>
      </w:pPr>
      <w:r w:rsidRPr="00252C1D">
        <w:rPr>
          <w:rFonts w:ascii="Arial" w:hAnsi="Arial" w:cs="Arial"/>
          <w:color w:val="000000" w:themeColor="text1"/>
        </w:rPr>
        <w:t>Keputusan Asisten Kapolri Bidang Sumber Daya Manusia Nomor: Kep/118/III/2012 tanggal 16 Maret 2012 tentang Pemberhentian dari dan pengangkatan dalam jabatan di lingkungan SSDM Polri sebagai Rohaniwan Madya;</w:t>
      </w:r>
    </w:p>
    <w:p w14:paraId="2130D666" w14:textId="77777777" w:rsidR="00DE2D5F" w:rsidRPr="00252C1D" w:rsidRDefault="00DE2D5F">
      <w:pPr>
        <w:numPr>
          <w:ilvl w:val="1"/>
          <w:numId w:val="13"/>
        </w:numPr>
        <w:ind w:left="2880" w:hanging="720"/>
        <w:jc w:val="both"/>
        <w:rPr>
          <w:rFonts w:ascii="Arial" w:hAnsi="Arial" w:cs="Arial"/>
          <w:color w:val="000000" w:themeColor="text1"/>
        </w:rPr>
      </w:pPr>
      <w:r w:rsidRPr="00252C1D">
        <w:rPr>
          <w:rFonts w:ascii="Arial" w:hAnsi="Arial" w:cs="Arial"/>
          <w:color w:val="000000" w:themeColor="text1"/>
        </w:rPr>
        <w:t>Sertifikat Kompetensi Rohaniwan Polri dari Badan Nasional Sertifikasi Nasional (BNSP) Nomor: 84231 0074 0 0024960 2020, No. Reg. Pol. 096 03620 2020.</w:t>
      </w:r>
    </w:p>
    <w:p w14:paraId="699DCF95"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rPr>
        <w:lastRenderedPageBreak/>
        <w:t xml:space="preserve">bahwa tugas Ahli sebagai </w:t>
      </w:r>
      <w:r w:rsidRPr="00252C1D">
        <w:rPr>
          <w:rFonts w:ascii="Arial" w:hAnsi="Arial" w:cs="Arial"/>
          <w:color w:val="000000" w:themeColor="text1"/>
          <w:lang w:val="id-ID"/>
        </w:rPr>
        <w:t>...</w:t>
      </w:r>
      <w:r w:rsidRPr="00252C1D">
        <w:rPr>
          <w:rFonts w:ascii="Arial" w:hAnsi="Arial" w:cs="Arial"/>
          <w:color w:val="000000" w:themeColor="text1"/>
        </w:rPr>
        <w:t>;</w:t>
      </w:r>
    </w:p>
    <w:p w14:paraId="663180BC"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rPr>
        <w:t xml:space="preserve">Secara spesifik </w:t>
      </w:r>
      <w:r w:rsidRPr="00252C1D">
        <w:rPr>
          <w:rFonts w:ascii="Arial" w:hAnsi="Arial" w:cs="Arial"/>
          <w:color w:val="000000" w:themeColor="text1"/>
          <w:lang w:val="id-ID"/>
        </w:rPr>
        <w:t>...</w:t>
      </w:r>
      <w:r w:rsidRPr="00252C1D">
        <w:rPr>
          <w:rFonts w:ascii="Arial" w:hAnsi="Arial" w:cs="Arial"/>
          <w:color w:val="000000" w:themeColor="text1"/>
        </w:rPr>
        <w:t>;</w:t>
      </w:r>
    </w:p>
    <w:p w14:paraId="1424A4EF"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rPr>
        <w:t xml:space="preserve">Adapun pengalaman </w:t>
      </w:r>
      <w:r w:rsidRPr="00252C1D">
        <w:rPr>
          <w:rFonts w:ascii="Arial" w:hAnsi="Arial" w:cs="Arial"/>
          <w:color w:val="000000" w:themeColor="text1"/>
          <w:lang w:val="id-ID"/>
        </w:rPr>
        <w:t>...</w:t>
      </w:r>
      <w:r w:rsidRPr="00252C1D">
        <w:rPr>
          <w:rFonts w:ascii="Arial" w:hAnsi="Arial" w:cs="Arial"/>
          <w:color w:val="000000" w:themeColor="text1"/>
        </w:rPr>
        <w:t>.</w:t>
      </w:r>
    </w:p>
    <w:p w14:paraId="5CD8293B"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rPr>
        <w:t xml:space="preserve">bahwa </w:t>
      </w:r>
      <w:r w:rsidRPr="00252C1D">
        <w:rPr>
          <w:rFonts w:ascii="Arial" w:hAnsi="Arial" w:cs="Arial"/>
          <w:color w:val="000000" w:themeColor="text1"/>
          <w:lang w:val="id-ID"/>
        </w:rPr>
        <w:t>....</w:t>
      </w:r>
      <w:r w:rsidRPr="00252C1D">
        <w:rPr>
          <w:rFonts w:ascii="Arial" w:hAnsi="Arial" w:cs="Arial"/>
          <w:color w:val="000000" w:themeColor="text1"/>
        </w:rPr>
        <w:t>;</w:t>
      </w:r>
    </w:p>
    <w:p w14:paraId="6BB2B66A" w14:textId="77777777" w:rsidR="00DE2D5F" w:rsidRPr="00252C1D" w:rsidRDefault="00DE2D5F">
      <w:pPr>
        <w:numPr>
          <w:ilvl w:val="1"/>
          <w:numId w:val="14"/>
        </w:numPr>
        <w:ind w:left="2160" w:hanging="720"/>
        <w:jc w:val="both"/>
        <w:rPr>
          <w:rFonts w:ascii="Arial" w:hAnsi="Arial" w:cs="Arial"/>
          <w:color w:val="000000" w:themeColor="text1"/>
        </w:rPr>
      </w:pPr>
      <w:r w:rsidRPr="00252C1D">
        <w:rPr>
          <w:rFonts w:ascii="Arial" w:hAnsi="Arial" w:cs="Arial"/>
          <w:color w:val="000000" w:themeColor="text1"/>
        </w:rPr>
        <w:t xml:space="preserve">bahwa terkait </w:t>
      </w:r>
      <w:r w:rsidRPr="00252C1D">
        <w:rPr>
          <w:rFonts w:ascii="Arial" w:hAnsi="Arial" w:cs="Arial"/>
          <w:color w:val="000000" w:themeColor="text1"/>
          <w:lang w:val="id-ID"/>
        </w:rPr>
        <w:t>...</w:t>
      </w:r>
      <w:r w:rsidRPr="00252C1D">
        <w:rPr>
          <w:rFonts w:ascii="Arial" w:hAnsi="Arial" w:cs="Arial"/>
          <w:color w:val="000000" w:themeColor="text1"/>
        </w:rPr>
        <w:t>.</w:t>
      </w:r>
    </w:p>
    <w:p w14:paraId="420CF59F"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rPr>
        <w:t xml:space="preserve">Dalam Undang-Undang </w:t>
      </w:r>
      <w:r w:rsidRPr="00252C1D">
        <w:rPr>
          <w:rFonts w:ascii="Arial" w:hAnsi="Arial" w:cs="Arial"/>
          <w:color w:val="000000" w:themeColor="text1"/>
          <w:lang w:val="id-ID"/>
        </w:rPr>
        <w:t xml:space="preserve">... </w:t>
      </w:r>
      <w:r w:rsidRPr="00252C1D">
        <w:rPr>
          <w:rFonts w:ascii="Arial" w:hAnsi="Arial" w:cs="Arial"/>
          <w:color w:val="000000" w:themeColor="text1"/>
        </w:rPr>
        <w:t>dikatakan:</w:t>
      </w:r>
    </w:p>
    <w:p w14:paraId="0637AB02" w14:textId="77777777" w:rsidR="00DE2D5F" w:rsidRPr="00252C1D" w:rsidRDefault="00DE2D5F">
      <w:pPr>
        <w:pStyle w:val="BodyText"/>
        <w:numPr>
          <w:ilvl w:val="0"/>
          <w:numId w:val="15"/>
        </w:numPr>
        <w:spacing w:after="0"/>
        <w:ind w:left="2880" w:hanging="720"/>
        <w:jc w:val="both"/>
        <w:rPr>
          <w:rFonts w:ascii="Arial" w:hAnsi="Arial" w:cs="Arial"/>
          <w:color w:val="000000" w:themeColor="text1"/>
        </w:rPr>
      </w:pPr>
      <w:r w:rsidRPr="00252C1D">
        <w:rPr>
          <w:rFonts w:ascii="Arial" w:hAnsi="Arial" w:cs="Arial"/>
          <w:color w:val="000000" w:themeColor="text1"/>
        </w:rPr>
        <w:t>Pasal</w:t>
      </w:r>
      <w:r w:rsidRPr="00252C1D">
        <w:rPr>
          <w:rFonts w:ascii="Arial" w:hAnsi="Arial" w:cs="Arial"/>
          <w:color w:val="000000" w:themeColor="text1"/>
          <w:lang w:val="id-ID"/>
        </w:rPr>
        <w:t>...</w:t>
      </w:r>
      <w:r w:rsidRPr="00252C1D">
        <w:rPr>
          <w:rFonts w:ascii="Arial" w:hAnsi="Arial" w:cs="Arial"/>
          <w:color w:val="000000" w:themeColor="text1"/>
        </w:rPr>
        <w:t xml:space="preserve">; </w:t>
      </w:r>
    </w:p>
    <w:p w14:paraId="20A821D4" w14:textId="77777777" w:rsidR="00DE2D5F" w:rsidRPr="00252C1D" w:rsidRDefault="00DE2D5F">
      <w:pPr>
        <w:pStyle w:val="BodyText"/>
        <w:numPr>
          <w:ilvl w:val="0"/>
          <w:numId w:val="15"/>
        </w:numPr>
        <w:tabs>
          <w:tab w:val="left" w:pos="1701"/>
        </w:tabs>
        <w:spacing w:after="0"/>
        <w:ind w:left="2880" w:hanging="720"/>
        <w:jc w:val="both"/>
        <w:rPr>
          <w:rFonts w:ascii="Arial" w:hAnsi="Arial" w:cs="Arial"/>
          <w:color w:val="000000" w:themeColor="text1"/>
        </w:rPr>
      </w:pPr>
      <w:r w:rsidRPr="00252C1D">
        <w:rPr>
          <w:rFonts w:ascii="Arial" w:hAnsi="Arial" w:cs="Arial"/>
          <w:color w:val="000000" w:themeColor="text1"/>
        </w:rPr>
        <w:t xml:space="preserve">Pasal </w:t>
      </w:r>
      <w:r w:rsidRPr="00252C1D">
        <w:rPr>
          <w:rFonts w:ascii="Arial" w:hAnsi="Arial" w:cs="Arial"/>
          <w:color w:val="000000" w:themeColor="text1"/>
          <w:lang w:val="id-ID"/>
        </w:rPr>
        <w:t>..</w:t>
      </w:r>
      <w:r w:rsidRPr="00252C1D">
        <w:rPr>
          <w:rFonts w:ascii="Arial" w:hAnsi="Arial" w:cs="Arial"/>
          <w:color w:val="000000" w:themeColor="text1"/>
        </w:rPr>
        <w:t xml:space="preserve">; </w:t>
      </w:r>
    </w:p>
    <w:p w14:paraId="6D267B09" w14:textId="77777777" w:rsidR="00DE2D5F" w:rsidRPr="00252C1D" w:rsidRDefault="00DE2D5F">
      <w:pPr>
        <w:pStyle w:val="BodyText"/>
        <w:numPr>
          <w:ilvl w:val="0"/>
          <w:numId w:val="15"/>
        </w:numPr>
        <w:spacing w:after="0"/>
        <w:ind w:left="2880" w:hanging="720"/>
        <w:jc w:val="both"/>
        <w:rPr>
          <w:rFonts w:ascii="Arial" w:hAnsi="Arial" w:cs="Arial"/>
          <w:color w:val="000000" w:themeColor="text1"/>
        </w:rPr>
      </w:pPr>
      <w:r w:rsidRPr="00252C1D">
        <w:rPr>
          <w:rFonts w:ascii="Arial" w:hAnsi="Arial" w:cs="Arial"/>
          <w:color w:val="000000" w:themeColor="text1"/>
        </w:rPr>
        <w:t xml:space="preserve">Pasal </w:t>
      </w:r>
      <w:r w:rsidRPr="00252C1D">
        <w:rPr>
          <w:rFonts w:ascii="Arial" w:hAnsi="Arial" w:cs="Arial"/>
          <w:color w:val="000000" w:themeColor="text1"/>
          <w:lang w:val="id-ID"/>
        </w:rPr>
        <w:t>...</w:t>
      </w:r>
      <w:r w:rsidRPr="00252C1D">
        <w:rPr>
          <w:rFonts w:ascii="Arial" w:hAnsi="Arial" w:cs="Arial"/>
          <w:color w:val="000000" w:themeColor="text1"/>
        </w:rPr>
        <w:t xml:space="preserve"> ayat (</w:t>
      </w:r>
      <w:r w:rsidRPr="00252C1D">
        <w:rPr>
          <w:rFonts w:ascii="Arial" w:hAnsi="Arial" w:cs="Arial"/>
          <w:color w:val="000000" w:themeColor="text1"/>
          <w:lang w:val="id-ID"/>
        </w:rPr>
        <w:t>..</w:t>
      </w:r>
      <w:r w:rsidRPr="00252C1D">
        <w:rPr>
          <w:rFonts w:ascii="Arial" w:hAnsi="Arial" w:cs="Arial"/>
          <w:color w:val="000000" w:themeColor="text1"/>
        </w:rPr>
        <w:t>):</w:t>
      </w:r>
    </w:p>
    <w:p w14:paraId="784AEADF" w14:textId="77777777" w:rsidR="00DE2D5F" w:rsidRPr="00252C1D" w:rsidRDefault="00DE2D5F" w:rsidP="00DE2D5F">
      <w:pPr>
        <w:pStyle w:val="BodyText"/>
        <w:tabs>
          <w:tab w:val="left" w:pos="1701"/>
          <w:tab w:val="left" w:pos="3119"/>
        </w:tabs>
        <w:spacing w:after="0"/>
        <w:ind w:left="288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6D216EB6" w14:textId="77777777" w:rsidR="00DE2D5F" w:rsidRPr="00252C1D" w:rsidRDefault="00DE2D5F">
      <w:pPr>
        <w:pStyle w:val="BodyText"/>
        <w:numPr>
          <w:ilvl w:val="0"/>
          <w:numId w:val="15"/>
        </w:numPr>
        <w:spacing w:after="0"/>
        <w:ind w:left="2880" w:hanging="720"/>
        <w:jc w:val="both"/>
        <w:rPr>
          <w:rFonts w:ascii="Arial" w:hAnsi="Arial" w:cs="Arial"/>
          <w:color w:val="000000" w:themeColor="text1"/>
        </w:rPr>
      </w:pPr>
      <w:r w:rsidRPr="00252C1D">
        <w:rPr>
          <w:rFonts w:ascii="Arial" w:hAnsi="Arial" w:cs="Arial"/>
          <w:color w:val="000000" w:themeColor="text1"/>
        </w:rPr>
        <w:t xml:space="preserve">Pasal </w:t>
      </w:r>
      <w:r w:rsidRPr="00252C1D">
        <w:rPr>
          <w:rFonts w:ascii="Arial" w:hAnsi="Arial" w:cs="Arial"/>
          <w:color w:val="000000" w:themeColor="text1"/>
          <w:lang w:val="id-ID"/>
        </w:rPr>
        <w:t>...</w:t>
      </w:r>
      <w:r w:rsidRPr="00252C1D">
        <w:rPr>
          <w:rFonts w:ascii="Arial" w:hAnsi="Arial" w:cs="Arial"/>
          <w:color w:val="000000" w:themeColor="text1"/>
        </w:rPr>
        <w:t>:</w:t>
      </w:r>
    </w:p>
    <w:p w14:paraId="36A12624" w14:textId="77777777" w:rsidR="00DE2D5F" w:rsidRPr="00252C1D" w:rsidRDefault="00DE2D5F" w:rsidP="00DE2D5F">
      <w:pPr>
        <w:pStyle w:val="BodyText"/>
        <w:tabs>
          <w:tab w:val="left" w:pos="1701"/>
          <w:tab w:val="left" w:pos="3119"/>
        </w:tabs>
        <w:spacing w:after="0"/>
        <w:ind w:left="288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5F410DD1" w14:textId="77777777" w:rsidR="00DE2D5F" w:rsidRPr="00252C1D" w:rsidRDefault="00DE2D5F">
      <w:pPr>
        <w:pStyle w:val="BodyText"/>
        <w:numPr>
          <w:ilvl w:val="0"/>
          <w:numId w:val="15"/>
        </w:numPr>
        <w:spacing w:after="0"/>
        <w:ind w:left="2880" w:hanging="720"/>
        <w:jc w:val="both"/>
        <w:rPr>
          <w:rFonts w:ascii="Arial" w:hAnsi="Arial" w:cs="Arial"/>
          <w:color w:val="000000" w:themeColor="text1"/>
        </w:rPr>
      </w:pPr>
      <w:r w:rsidRPr="00252C1D">
        <w:rPr>
          <w:rFonts w:ascii="Arial" w:hAnsi="Arial" w:cs="Arial"/>
          <w:color w:val="000000" w:themeColor="text1"/>
        </w:rPr>
        <w:t xml:space="preserve">Pasal </w:t>
      </w:r>
      <w:r w:rsidRPr="00252C1D">
        <w:rPr>
          <w:rFonts w:ascii="Arial" w:hAnsi="Arial" w:cs="Arial"/>
          <w:color w:val="000000" w:themeColor="text1"/>
          <w:lang w:val="id-ID"/>
        </w:rPr>
        <w:t>...</w:t>
      </w:r>
      <w:r w:rsidRPr="00252C1D">
        <w:rPr>
          <w:rFonts w:ascii="Arial" w:hAnsi="Arial" w:cs="Arial"/>
          <w:color w:val="000000" w:themeColor="text1"/>
        </w:rPr>
        <w:t>:</w:t>
      </w:r>
    </w:p>
    <w:p w14:paraId="5DBBE37D" w14:textId="77777777" w:rsidR="00DE2D5F" w:rsidRPr="00252C1D" w:rsidRDefault="00DE2D5F" w:rsidP="00DE2D5F">
      <w:pPr>
        <w:pStyle w:val="BodyText"/>
        <w:tabs>
          <w:tab w:val="left" w:pos="3119"/>
        </w:tabs>
        <w:spacing w:after="0"/>
        <w:ind w:left="2880" w:hanging="720"/>
        <w:jc w:val="both"/>
        <w:rPr>
          <w:rFonts w:ascii="Arial" w:hAnsi="Arial" w:cs="Arial"/>
          <w:color w:val="000000" w:themeColor="text1"/>
        </w:rPr>
      </w:pPr>
      <w:r w:rsidRPr="00252C1D">
        <w:rPr>
          <w:rFonts w:ascii="Arial" w:hAnsi="Arial" w:cs="Arial"/>
          <w:color w:val="000000" w:themeColor="text1"/>
        </w:rPr>
        <w:tab/>
        <w:t>Ayat (</w:t>
      </w:r>
      <w:r w:rsidRPr="00252C1D">
        <w:rPr>
          <w:rFonts w:ascii="Arial" w:hAnsi="Arial" w:cs="Arial"/>
          <w:color w:val="000000" w:themeColor="text1"/>
          <w:lang w:val="id-ID"/>
        </w:rPr>
        <w:t>..</w:t>
      </w:r>
      <w:r w:rsidRPr="00252C1D">
        <w:rPr>
          <w:rFonts w:ascii="Arial" w:hAnsi="Arial" w:cs="Arial"/>
          <w:color w:val="000000" w:themeColor="text1"/>
        </w:rPr>
        <w:t xml:space="preserve">): </w:t>
      </w:r>
    </w:p>
    <w:p w14:paraId="0C132714" w14:textId="77777777" w:rsidR="00DE2D5F" w:rsidRPr="00252C1D" w:rsidRDefault="00DE2D5F" w:rsidP="00DE2D5F">
      <w:pPr>
        <w:pStyle w:val="BodyText"/>
        <w:tabs>
          <w:tab w:val="left" w:pos="3119"/>
        </w:tabs>
        <w:spacing w:after="0"/>
        <w:ind w:left="2880" w:hanging="720"/>
        <w:jc w:val="both"/>
        <w:rPr>
          <w:rFonts w:ascii="Arial" w:hAnsi="Arial" w:cs="Arial"/>
          <w:color w:val="000000" w:themeColor="text1"/>
        </w:rPr>
      </w:pPr>
      <w:r w:rsidRPr="00252C1D">
        <w:rPr>
          <w:rFonts w:ascii="Arial" w:hAnsi="Arial" w:cs="Arial"/>
          <w:color w:val="000000" w:themeColor="text1"/>
        </w:rPr>
        <w:tab/>
      </w:r>
      <w:r w:rsidRPr="00252C1D">
        <w:rPr>
          <w:rFonts w:ascii="Arial" w:hAnsi="Arial" w:cs="Arial"/>
          <w:color w:val="000000" w:themeColor="text1"/>
          <w:lang w:val="id-ID"/>
        </w:rPr>
        <w:t>...</w:t>
      </w:r>
      <w:r w:rsidRPr="00252C1D">
        <w:rPr>
          <w:rFonts w:ascii="Arial" w:hAnsi="Arial" w:cs="Arial"/>
          <w:color w:val="000000" w:themeColor="text1"/>
        </w:rPr>
        <w:t>;</w:t>
      </w:r>
    </w:p>
    <w:p w14:paraId="55CED69F" w14:textId="77777777" w:rsidR="00DE2D5F" w:rsidRPr="00252C1D" w:rsidRDefault="00DE2D5F" w:rsidP="00DE2D5F">
      <w:pPr>
        <w:pStyle w:val="BodyText"/>
        <w:tabs>
          <w:tab w:val="left" w:pos="3119"/>
        </w:tabs>
        <w:spacing w:after="0"/>
        <w:ind w:left="2880" w:hanging="720"/>
        <w:jc w:val="both"/>
        <w:rPr>
          <w:rFonts w:ascii="Arial" w:hAnsi="Arial" w:cs="Arial"/>
          <w:color w:val="000000" w:themeColor="text1"/>
        </w:rPr>
      </w:pPr>
      <w:r w:rsidRPr="00252C1D">
        <w:rPr>
          <w:rFonts w:ascii="Arial" w:hAnsi="Arial" w:cs="Arial"/>
          <w:color w:val="000000" w:themeColor="text1"/>
        </w:rPr>
        <w:tab/>
        <w:t>Ayat (</w:t>
      </w:r>
      <w:r w:rsidRPr="00252C1D">
        <w:rPr>
          <w:rFonts w:ascii="Arial" w:hAnsi="Arial" w:cs="Arial"/>
          <w:color w:val="000000" w:themeColor="text1"/>
          <w:lang w:val="id-ID"/>
        </w:rPr>
        <w:t>..</w:t>
      </w:r>
      <w:r w:rsidRPr="00252C1D">
        <w:rPr>
          <w:rFonts w:ascii="Arial" w:hAnsi="Arial" w:cs="Arial"/>
          <w:color w:val="000000" w:themeColor="text1"/>
        </w:rPr>
        <w:t xml:space="preserve">): </w:t>
      </w:r>
    </w:p>
    <w:p w14:paraId="7B0C7FFA" w14:textId="77777777" w:rsidR="00DE2D5F" w:rsidRPr="00252C1D" w:rsidRDefault="00DE2D5F" w:rsidP="00DE2D5F">
      <w:pPr>
        <w:pStyle w:val="BodyText"/>
        <w:tabs>
          <w:tab w:val="left" w:pos="3119"/>
        </w:tabs>
        <w:spacing w:after="0"/>
        <w:ind w:left="2880" w:hanging="720"/>
        <w:jc w:val="both"/>
        <w:rPr>
          <w:rFonts w:ascii="Arial" w:hAnsi="Arial" w:cs="Arial"/>
          <w:color w:val="000000" w:themeColor="text1"/>
        </w:rPr>
      </w:pPr>
      <w:r w:rsidRPr="00252C1D">
        <w:rPr>
          <w:rFonts w:ascii="Arial" w:hAnsi="Arial" w:cs="Arial"/>
          <w:color w:val="000000" w:themeColor="text1"/>
        </w:rPr>
        <w:tab/>
      </w:r>
      <w:r w:rsidRPr="00252C1D">
        <w:rPr>
          <w:rFonts w:ascii="Arial" w:hAnsi="Arial" w:cs="Arial"/>
          <w:color w:val="000000" w:themeColor="text1"/>
          <w:lang w:val="id-ID"/>
        </w:rPr>
        <w:t>...</w:t>
      </w:r>
      <w:r w:rsidRPr="00252C1D">
        <w:rPr>
          <w:rFonts w:ascii="Arial" w:hAnsi="Arial" w:cs="Arial"/>
          <w:color w:val="000000" w:themeColor="text1"/>
        </w:rPr>
        <w:t>;</w:t>
      </w:r>
    </w:p>
    <w:p w14:paraId="2996A171" w14:textId="77777777" w:rsidR="00DE2D5F" w:rsidRPr="00252C1D" w:rsidRDefault="00DE2D5F" w:rsidP="00DE2D5F">
      <w:pPr>
        <w:pStyle w:val="BodyText"/>
        <w:tabs>
          <w:tab w:val="left" w:pos="3119"/>
        </w:tabs>
        <w:spacing w:after="0"/>
        <w:ind w:left="2880" w:hanging="720"/>
        <w:jc w:val="both"/>
        <w:rPr>
          <w:rFonts w:ascii="Arial" w:hAnsi="Arial" w:cs="Arial"/>
          <w:color w:val="000000" w:themeColor="text1"/>
        </w:rPr>
      </w:pPr>
      <w:r w:rsidRPr="00252C1D">
        <w:rPr>
          <w:rFonts w:ascii="Arial" w:hAnsi="Arial" w:cs="Arial"/>
          <w:color w:val="000000" w:themeColor="text1"/>
        </w:rPr>
        <w:tab/>
        <w:t>Ayat (</w:t>
      </w:r>
      <w:r w:rsidRPr="00252C1D">
        <w:rPr>
          <w:rFonts w:ascii="Arial" w:hAnsi="Arial" w:cs="Arial"/>
          <w:color w:val="000000" w:themeColor="text1"/>
          <w:lang w:val="id-ID"/>
        </w:rPr>
        <w:t>..</w:t>
      </w:r>
      <w:r w:rsidRPr="00252C1D">
        <w:rPr>
          <w:rFonts w:ascii="Arial" w:hAnsi="Arial" w:cs="Arial"/>
          <w:color w:val="000000" w:themeColor="text1"/>
        </w:rPr>
        <w:t>):</w:t>
      </w:r>
    </w:p>
    <w:p w14:paraId="12BC3D34" w14:textId="77777777" w:rsidR="00DE2D5F" w:rsidRPr="00252C1D" w:rsidRDefault="00DE2D5F" w:rsidP="00DE2D5F">
      <w:pPr>
        <w:tabs>
          <w:tab w:val="left" w:pos="3119"/>
        </w:tabs>
        <w:ind w:left="2880" w:hanging="720"/>
        <w:jc w:val="both"/>
        <w:rPr>
          <w:rFonts w:ascii="Arial" w:hAnsi="Arial" w:cs="Arial"/>
          <w:color w:val="000000" w:themeColor="text1"/>
        </w:rPr>
      </w:pPr>
      <w:r w:rsidRPr="00252C1D">
        <w:rPr>
          <w:rFonts w:ascii="Arial" w:hAnsi="Arial" w:cs="Arial"/>
          <w:color w:val="000000" w:themeColor="text1"/>
        </w:rPr>
        <w:tab/>
      </w:r>
      <w:r w:rsidRPr="00252C1D">
        <w:rPr>
          <w:rFonts w:ascii="Arial" w:hAnsi="Arial" w:cs="Arial"/>
          <w:color w:val="000000" w:themeColor="text1"/>
          <w:lang w:val="id-ID"/>
        </w:rPr>
        <w:t>...</w:t>
      </w:r>
      <w:r w:rsidRPr="00252C1D">
        <w:rPr>
          <w:rFonts w:ascii="Arial" w:hAnsi="Arial" w:cs="Arial"/>
          <w:color w:val="000000" w:themeColor="text1"/>
        </w:rPr>
        <w:t>.</w:t>
      </w:r>
    </w:p>
    <w:p w14:paraId="5A849C80" w14:textId="77777777" w:rsidR="00DE2D5F" w:rsidRPr="00252C1D" w:rsidRDefault="00DE2D5F" w:rsidP="00DE2D5F">
      <w:pPr>
        <w:pStyle w:val="NormalWeb"/>
        <w:shd w:val="clear" w:color="auto" w:fill="FFFFFF"/>
        <w:spacing w:before="0" w:beforeAutospacing="0" w:after="0" w:afterAutospacing="0"/>
        <w:ind w:left="288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2C74C593" w14:textId="77777777" w:rsidR="00DE2D5F" w:rsidRPr="00252C1D" w:rsidRDefault="00DE2D5F" w:rsidP="00DE2D5F">
      <w:pPr>
        <w:ind w:left="216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w:t>
      </w:r>
    </w:p>
    <w:p w14:paraId="16CC6189"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rPr>
        <w:t xml:space="preserve">bahwa </w:t>
      </w:r>
      <w:r w:rsidRPr="00252C1D">
        <w:rPr>
          <w:rFonts w:ascii="Arial" w:hAnsi="Arial" w:cs="Arial"/>
          <w:color w:val="000000" w:themeColor="text1"/>
          <w:lang w:val="id-ID"/>
        </w:rPr>
        <w:t>...</w:t>
      </w:r>
      <w:r w:rsidRPr="00252C1D">
        <w:rPr>
          <w:rFonts w:ascii="Arial" w:hAnsi="Arial" w:cs="Arial"/>
          <w:color w:val="000000" w:themeColor="text1"/>
        </w:rPr>
        <w:t>:</w:t>
      </w:r>
    </w:p>
    <w:p w14:paraId="39C68309"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0F9DC7F0"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330C0998"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6FD8EA07"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6F96F844"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0DBF2DEF"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7A51EC95"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33EE0A43"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4E0C892D"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51F75F35"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rPr>
        <w:t xml:space="preserve">bahwa dasar hukum </w:t>
      </w:r>
      <w:r w:rsidRPr="00252C1D">
        <w:rPr>
          <w:rFonts w:ascii="Arial" w:hAnsi="Arial" w:cs="Arial"/>
          <w:color w:val="000000" w:themeColor="text1"/>
          <w:lang w:val="id-ID"/>
        </w:rPr>
        <w:t>...</w:t>
      </w:r>
      <w:r w:rsidRPr="00252C1D">
        <w:rPr>
          <w:rFonts w:ascii="Arial" w:hAnsi="Arial" w:cs="Arial"/>
          <w:color w:val="000000" w:themeColor="text1"/>
        </w:rPr>
        <w:t>, sebagai berikut:</w:t>
      </w:r>
    </w:p>
    <w:p w14:paraId="1A0C689F" w14:textId="77777777" w:rsidR="00DE2D5F" w:rsidRPr="00252C1D" w:rsidRDefault="00DE2D5F" w:rsidP="00DE2D5F">
      <w:pPr>
        <w:ind w:left="216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 xml:space="preserve"> : </w:t>
      </w:r>
      <w:r w:rsidRPr="00252C1D">
        <w:rPr>
          <w:rFonts w:ascii="Arial" w:hAnsi="Arial" w:cs="Arial"/>
          <w:color w:val="000000" w:themeColor="text1"/>
          <w:lang w:val="id-ID"/>
        </w:rPr>
        <w:t>..</w:t>
      </w:r>
    </w:p>
    <w:p w14:paraId="6916529B" w14:textId="77777777" w:rsidR="00DE2D5F" w:rsidRPr="00252C1D" w:rsidRDefault="00DE2D5F" w:rsidP="00DE2D5F">
      <w:pPr>
        <w:ind w:left="2880" w:hanging="720"/>
        <w:jc w:val="both"/>
        <w:rPr>
          <w:rFonts w:ascii="Arial" w:hAnsi="Arial" w:cs="Arial"/>
          <w:color w:val="000000" w:themeColor="text1"/>
        </w:rPr>
      </w:pPr>
      <w:r w:rsidRPr="00252C1D">
        <w:rPr>
          <w:rFonts w:ascii="Arial" w:hAnsi="Arial" w:cs="Arial"/>
          <w:color w:val="000000" w:themeColor="text1"/>
          <w:lang w:val="id-ID"/>
        </w:rPr>
        <w:t xml:space="preserve">... </w:t>
      </w:r>
    </w:p>
    <w:p w14:paraId="186C0304" w14:textId="77777777" w:rsidR="00DE2D5F" w:rsidRPr="00252C1D" w:rsidRDefault="00DE2D5F" w:rsidP="00DE2D5F">
      <w:pPr>
        <w:ind w:left="2880" w:hanging="720"/>
        <w:jc w:val="both"/>
        <w:rPr>
          <w:rFonts w:ascii="Arial" w:hAnsi="Arial" w:cs="Arial"/>
          <w:color w:val="000000" w:themeColor="text1"/>
          <w:rtl/>
        </w:rPr>
      </w:pPr>
      <w:r w:rsidRPr="00252C1D">
        <w:rPr>
          <w:rFonts w:ascii="Arial" w:hAnsi="Arial" w:cs="Arial"/>
          <w:color w:val="000000" w:themeColor="text1"/>
          <w:lang w:val="id-ID"/>
        </w:rPr>
        <w:t>..</w:t>
      </w:r>
      <w:r w:rsidRPr="00252C1D">
        <w:rPr>
          <w:rFonts w:ascii="Arial" w:hAnsi="Arial" w:cs="Arial"/>
          <w:color w:val="000000" w:themeColor="text1"/>
        </w:rPr>
        <w:t>.</w:t>
      </w:r>
    </w:p>
    <w:p w14:paraId="02BC69DA" w14:textId="77777777" w:rsidR="00DE2D5F" w:rsidRPr="00252C1D" w:rsidRDefault="00DE2D5F" w:rsidP="00DE2D5F">
      <w:pPr>
        <w:ind w:left="2880" w:hanging="72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 xml:space="preserve"> : </w:t>
      </w:r>
      <w:r w:rsidRPr="00252C1D">
        <w:rPr>
          <w:rFonts w:ascii="Arial" w:hAnsi="Arial" w:cs="Arial"/>
          <w:color w:val="000000" w:themeColor="text1"/>
          <w:lang w:val="id-ID"/>
        </w:rPr>
        <w:t>....</w:t>
      </w:r>
    </w:p>
    <w:p w14:paraId="113588EB" w14:textId="77777777" w:rsidR="00DE2D5F" w:rsidRPr="00252C1D" w:rsidRDefault="00DE2D5F" w:rsidP="00DE2D5F">
      <w:pPr>
        <w:shd w:val="clear" w:color="auto" w:fill="FFFFFF"/>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4DD2661B" w14:textId="77777777" w:rsidR="00DE2D5F" w:rsidRPr="00252C1D" w:rsidRDefault="00DE2D5F" w:rsidP="00DE2D5F">
      <w:pPr>
        <w:shd w:val="clear" w:color="auto" w:fill="FFFFFF"/>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1BA3F646" w14:textId="77777777" w:rsidR="00DE2D5F" w:rsidRPr="00252C1D" w:rsidRDefault="00DE2D5F" w:rsidP="00DE2D5F">
      <w:pPr>
        <w:shd w:val="clear" w:color="auto" w:fill="FFFFFF"/>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7C2B9472" w14:textId="77777777" w:rsidR="00DE2D5F" w:rsidRPr="00252C1D" w:rsidRDefault="00DE2D5F" w:rsidP="00DE2D5F">
      <w:pPr>
        <w:shd w:val="clear" w:color="auto" w:fill="FFFFFF"/>
        <w:ind w:left="2880" w:hanging="720"/>
        <w:jc w:val="both"/>
        <w:rPr>
          <w:rFonts w:ascii="Arial" w:hAnsi="Arial" w:cs="Arial"/>
          <w:color w:val="000000" w:themeColor="text1"/>
          <w:lang w:val="id-ID"/>
        </w:rPr>
      </w:pPr>
      <w:r w:rsidRPr="00252C1D">
        <w:rPr>
          <w:rFonts w:ascii="Arial" w:hAnsi="Arial" w:cs="Arial"/>
          <w:color w:val="000000" w:themeColor="text1"/>
          <w:lang w:val="id-ID"/>
        </w:rPr>
        <w:t xml:space="preserve">... </w:t>
      </w:r>
      <w:r w:rsidRPr="00252C1D">
        <w:rPr>
          <w:rFonts w:ascii="Arial" w:hAnsi="Arial" w:cs="Arial"/>
          <w:color w:val="000000" w:themeColor="text1"/>
        </w:rPr>
        <w:t xml:space="preserve">: </w:t>
      </w:r>
      <w:r w:rsidRPr="00252C1D">
        <w:rPr>
          <w:rFonts w:ascii="Arial" w:hAnsi="Arial" w:cs="Arial"/>
          <w:color w:val="000000" w:themeColor="text1"/>
          <w:lang w:val="id-ID"/>
        </w:rPr>
        <w:t>....</w:t>
      </w:r>
    </w:p>
    <w:p w14:paraId="2EEAE262"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03FBA4F1" w14:textId="77777777" w:rsidR="00DE2D5F" w:rsidRPr="00252C1D" w:rsidRDefault="00DE2D5F" w:rsidP="00DE2D5F">
      <w:pPr>
        <w:shd w:val="clear" w:color="auto" w:fill="FFFFFF"/>
        <w:ind w:left="2880" w:hanging="720"/>
        <w:jc w:val="both"/>
        <w:rPr>
          <w:rFonts w:ascii="Arial" w:hAnsi="Arial" w:cs="Arial"/>
          <w:color w:val="000000" w:themeColor="text1"/>
        </w:rPr>
      </w:pPr>
      <w:r w:rsidRPr="00252C1D">
        <w:rPr>
          <w:rFonts w:ascii="Arial" w:hAnsi="Arial" w:cs="Arial"/>
          <w:color w:val="000000" w:themeColor="text1"/>
          <w:lang w:val="id-ID"/>
        </w:rPr>
        <w:t xml:space="preserve">... </w:t>
      </w:r>
    </w:p>
    <w:p w14:paraId="67F37522" w14:textId="77777777" w:rsidR="00DE2D5F" w:rsidRPr="00252C1D" w:rsidRDefault="00DE2D5F" w:rsidP="00DE2D5F">
      <w:pPr>
        <w:shd w:val="clear" w:color="auto" w:fill="FFFFFF"/>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01E1936A" w14:textId="77777777" w:rsidR="00DE2D5F" w:rsidRPr="00252C1D" w:rsidRDefault="00DE2D5F" w:rsidP="00DE2D5F">
      <w:pPr>
        <w:shd w:val="clear" w:color="auto" w:fill="FFFFFF"/>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45E0F8DD" w14:textId="77777777" w:rsidR="00DE2D5F" w:rsidRPr="00252C1D" w:rsidRDefault="00DE2D5F" w:rsidP="00DE2D5F">
      <w:pPr>
        <w:shd w:val="clear" w:color="auto" w:fill="FFFFFF"/>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62B80855" w14:textId="77777777" w:rsidR="00DE2D5F" w:rsidRPr="00252C1D" w:rsidRDefault="00DE2D5F" w:rsidP="00DE2D5F">
      <w:pPr>
        <w:shd w:val="clear" w:color="auto" w:fill="FFFFFF"/>
        <w:ind w:left="2880" w:hanging="720"/>
        <w:jc w:val="both"/>
        <w:rPr>
          <w:rFonts w:ascii="Arial" w:hAnsi="Arial" w:cs="Arial"/>
          <w:color w:val="000000" w:themeColor="text1"/>
          <w:lang w:val="id-ID"/>
        </w:rPr>
      </w:pPr>
      <w:r w:rsidRPr="00252C1D">
        <w:rPr>
          <w:rFonts w:ascii="Arial" w:hAnsi="Arial" w:cs="Arial"/>
          <w:color w:val="000000" w:themeColor="text1"/>
          <w:lang w:val="id-ID"/>
        </w:rPr>
        <w:t xml:space="preserve">... </w:t>
      </w:r>
      <w:r w:rsidRPr="00252C1D">
        <w:rPr>
          <w:rFonts w:ascii="Arial" w:hAnsi="Arial" w:cs="Arial"/>
          <w:color w:val="000000" w:themeColor="text1"/>
        </w:rPr>
        <w:t xml:space="preserve">: </w:t>
      </w:r>
      <w:r w:rsidRPr="00252C1D">
        <w:rPr>
          <w:rFonts w:ascii="Arial" w:hAnsi="Arial" w:cs="Arial"/>
          <w:color w:val="000000" w:themeColor="text1"/>
          <w:lang w:val="id-ID"/>
        </w:rPr>
        <w:t>...</w:t>
      </w:r>
    </w:p>
    <w:p w14:paraId="492491C0" w14:textId="77777777" w:rsidR="00DE2D5F" w:rsidRPr="00252C1D" w:rsidRDefault="00DE2D5F" w:rsidP="00DE2D5F">
      <w:pPr>
        <w:shd w:val="clear" w:color="auto" w:fill="FFFFFF"/>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1AF849AB" w14:textId="77777777" w:rsidR="00DE2D5F" w:rsidRPr="00252C1D" w:rsidRDefault="00DE2D5F" w:rsidP="00DE2D5F">
      <w:pPr>
        <w:shd w:val="clear" w:color="auto" w:fill="FFFFFF"/>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422EF392"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diantaranya ialah: </w:t>
      </w:r>
    </w:p>
    <w:p w14:paraId="1E4308B3"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0CB17AA5"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lastRenderedPageBreak/>
        <w:t>...</w:t>
      </w:r>
      <w:r w:rsidRPr="00252C1D">
        <w:rPr>
          <w:rFonts w:ascii="Arial" w:hAnsi="Arial" w:cs="Arial"/>
          <w:color w:val="000000" w:themeColor="text1"/>
        </w:rPr>
        <w:t xml:space="preserve">. </w:t>
      </w:r>
    </w:p>
    <w:p w14:paraId="0FBAC796" w14:textId="77777777" w:rsidR="00DE2D5F" w:rsidRPr="00252C1D" w:rsidRDefault="00DE2D5F" w:rsidP="00DE2D5F">
      <w:pPr>
        <w:shd w:val="clear" w:color="auto" w:fill="FFFFFF"/>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0B878F73" w14:textId="77777777" w:rsidR="00DE2D5F" w:rsidRPr="00252C1D" w:rsidRDefault="00DE2D5F" w:rsidP="00DE2D5F">
      <w:pPr>
        <w:ind w:left="216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w:t>
      </w:r>
    </w:p>
    <w:p w14:paraId="6A96ECF7"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 antara lain:</w:t>
      </w:r>
    </w:p>
    <w:p w14:paraId="3B0DB6CB" w14:textId="77777777" w:rsidR="00DE2D5F" w:rsidRPr="00252C1D" w:rsidRDefault="00DE2D5F" w:rsidP="00DE2D5F">
      <w:pPr>
        <w:pStyle w:val="ListParagraph"/>
        <w:ind w:left="2160"/>
        <w:jc w:val="both"/>
        <w:rPr>
          <w:rFonts w:ascii="Arial" w:hAnsi="Arial" w:cs="Arial"/>
          <w:color w:val="000000" w:themeColor="text1"/>
          <w:lang w:val="id-ID"/>
        </w:rPr>
      </w:pPr>
      <w:r w:rsidRPr="00252C1D">
        <w:rPr>
          <w:rFonts w:ascii="Arial" w:hAnsi="Arial" w:cs="Arial"/>
          <w:color w:val="000000" w:themeColor="text1"/>
          <w:lang w:val="id-ID"/>
        </w:rPr>
        <w:t xml:space="preserve">.... </w:t>
      </w:r>
    </w:p>
    <w:p w14:paraId="182A5547" w14:textId="77777777" w:rsidR="00DE2D5F" w:rsidRPr="00252C1D" w:rsidRDefault="00DE2D5F" w:rsidP="00DE2D5F">
      <w:pPr>
        <w:pStyle w:val="ListParagraph"/>
        <w:ind w:left="2160"/>
        <w:jc w:val="both"/>
        <w:rPr>
          <w:rFonts w:ascii="Arial" w:hAnsi="Arial" w:cs="Arial"/>
          <w:color w:val="000000" w:themeColor="text1"/>
        </w:rPr>
      </w:pPr>
      <w:r w:rsidRPr="00252C1D">
        <w:rPr>
          <w:rFonts w:ascii="Arial" w:hAnsi="Arial" w:cs="Arial"/>
          <w:color w:val="000000" w:themeColor="text1"/>
          <w:lang w:val="id-ID"/>
        </w:rPr>
        <w:t xml:space="preserve">.... </w:t>
      </w:r>
    </w:p>
    <w:p w14:paraId="2B163BDE" w14:textId="77777777" w:rsidR="00DE2D5F" w:rsidRPr="00252C1D" w:rsidRDefault="00DE2D5F" w:rsidP="00DE2D5F">
      <w:pPr>
        <w:pStyle w:val="ListParagraph"/>
        <w:ind w:left="2160"/>
        <w:jc w:val="both"/>
        <w:rPr>
          <w:rFonts w:ascii="Arial" w:hAnsi="Arial" w:cs="Arial"/>
          <w:color w:val="000000" w:themeColor="text1"/>
          <w:lang w:val="id-ID"/>
        </w:rPr>
      </w:pPr>
      <w:r w:rsidRPr="00252C1D">
        <w:rPr>
          <w:rFonts w:ascii="Arial" w:hAnsi="Arial" w:cs="Arial"/>
          <w:color w:val="000000" w:themeColor="text1"/>
          <w:lang w:val="id-ID"/>
        </w:rPr>
        <w:t>....</w:t>
      </w:r>
    </w:p>
    <w:p w14:paraId="0F037A89" w14:textId="77777777" w:rsidR="00DE2D5F" w:rsidRPr="00252C1D" w:rsidRDefault="00DE2D5F" w:rsidP="00DE2D5F">
      <w:pPr>
        <w:pStyle w:val="ListParagraph"/>
        <w:ind w:left="2160"/>
        <w:jc w:val="both"/>
        <w:rPr>
          <w:rFonts w:ascii="Arial" w:hAnsi="Arial" w:cs="Arial"/>
          <w:color w:val="000000" w:themeColor="text1"/>
          <w:lang w:val="id-ID"/>
        </w:rPr>
      </w:pPr>
      <w:r w:rsidRPr="00252C1D">
        <w:rPr>
          <w:rFonts w:ascii="Arial" w:hAnsi="Arial" w:cs="Arial"/>
          <w:color w:val="000000" w:themeColor="text1"/>
          <w:lang w:val="id-ID"/>
        </w:rPr>
        <w:t>...;</w:t>
      </w:r>
    </w:p>
    <w:p w14:paraId="138086CE"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44C046AE"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lang w:val="id-ID"/>
        </w:rPr>
        <w:t>... adalah</w:t>
      </w:r>
      <w:r w:rsidRPr="00252C1D">
        <w:rPr>
          <w:rFonts w:ascii="Arial" w:hAnsi="Arial" w:cs="Arial"/>
          <w:color w:val="000000" w:themeColor="text1"/>
        </w:rPr>
        <w:t>:</w:t>
      </w:r>
    </w:p>
    <w:p w14:paraId="1F6463BE" w14:textId="77777777" w:rsidR="00DE2D5F" w:rsidRPr="00252C1D" w:rsidRDefault="00DE2D5F" w:rsidP="00DE2D5F">
      <w:pPr>
        <w:pStyle w:val="ListParagraph"/>
        <w:ind w:left="2160"/>
        <w:jc w:val="both"/>
        <w:rPr>
          <w:rFonts w:ascii="Arial" w:hAnsi="Arial" w:cs="Arial"/>
          <w:color w:val="000000" w:themeColor="text1"/>
          <w:u w:val="single"/>
        </w:rPr>
      </w:pPr>
      <w:r w:rsidRPr="00252C1D">
        <w:rPr>
          <w:rFonts w:ascii="Arial" w:hAnsi="Arial" w:cs="Arial"/>
          <w:iCs/>
          <w:color w:val="000000" w:themeColor="text1"/>
          <w:u w:val="single"/>
          <w:lang w:val="id-ID"/>
        </w:rPr>
        <w:t>Pertama</w:t>
      </w:r>
      <w:r w:rsidRPr="00252C1D">
        <w:rPr>
          <w:rFonts w:ascii="Arial" w:hAnsi="Arial" w:cs="Arial"/>
          <w:iCs/>
          <w:color w:val="000000" w:themeColor="text1"/>
          <w:u w:val="single"/>
        </w:rPr>
        <w:t>:</w:t>
      </w:r>
    </w:p>
    <w:p w14:paraId="69534464" w14:textId="77777777" w:rsidR="00DE2D5F" w:rsidRPr="00252C1D" w:rsidRDefault="00DE2D5F" w:rsidP="00DE2D5F">
      <w:pPr>
        <w:pStyle w:val="ListParagraph"/>
        <w:ind w:left="2160"/>
        <w:jc w:val="both"/>
        <w:rPr>
          <w:rFonts w:ascii="Arial" w:hAnsi="Arial" w:cs="Arial"/>
          <w:color w:val="000000" w:themeColor="text1"/>
          <w:lang w:val="id-ID"/>
        </w:rPr>
      </w:pPr>
      <w:r w:rsidRPr="00252C1D">
        <w:rPr>
          <w:rFonts w:ascii="Arial" w:hAnsi="Arial" w:cs="Arial"/>
          <w:color w:val="000000" w:themeColor="text1"/>
          <w:lang w:val="id-ID"/>
        </w:rPr>
        <w:t xml:space="preserve">.... </w:t>
      </w:r>
    </w:p>
    <w:p w14:paraId="3A739E66" w14:textId="77777777" w:rsidR="00DE2D5F" w:rsidRPr="00252C1D" w:rsidRDefault="00DE2D5F" w:rsidP="00DE2D5F">
      <w:pPr>
        <w:pStyle w:val="ListParagraph"/>
        <w:ind w:left="2160"/>
        <w:jc w:val="both"/>
        <w:rPr>
          <w:rFonts w:ascii="Arial" w:hAnsi="Arial" w:cs="Arial"/>
          <w:color w:val="000000" w:themeColor="text1"/>
        </w:rPr>
      </w:pPr>
      <w:r w:rsidRPr="00252C1D">
        <w:rPr>
          <w:rFonts w:ascii="Arial" w:hAnsi="Arial" w:cs="Arial"/>
          <w:color w:val="000000" w:themeColor="text1"/>
          <w:lang w:val="id-ID"/>
        </w:rPr>
        <w:t xml:space="preserve">...: </w:t>
      </w:r>
    </w:p>
    <w:p w14:paraId="00908261" w14:textId="77777777" w:rsidR="00DE2D5F" w:rsidRPr="00252C1D" w:rsidRDefault="00DE2D5F" w:rsidP="00DE2D5F">
      <w:pPr>
        <w:pStyle w:val="ListParagraph"/>
        <w:ind w:left="2160"/>
        <w:jc w:val="both"/>
        <w:rPr>
          <w:rFonts w:ascii="Arial" w:hAnsi="Arial" w:cs="Arial"/>
          <w:color w:val="000000" w:themeColor="text1"/>
          <w:rtl/>
          <w:lang w:val="id-ID"/>
        </w:rPr>
      </w:pPr>
      <w:r w:rsidRPr="00252C1D">
        <w:rPr>
          <w:rFonts w:ascii="Arial" w:hAnsi="Arial" w:cs="Arial"/>
          <w:color w:val="000000" w:themeColor="text1"/>
          <w:lang w:val="id-ID"/>
        </w:rPr>
        <w:t xml:space="preserve">.... </w:t>
      </w:r>
    </w:p>
    <w:p w14:paraId="42E6761D" w14:textId="77777777" w:rsidR="00DE2D5F" w:rsidRPr="00252C1D" w:rsidRDefault="00DE2D5F" w:rsidP="00DE2D5F">
      <w:pPr>
        <w:pStyle w:val="NormalWeb"/>
        <w:shd w:val="clear" w:color="auto" w:fill="FFFFFF"/>
        <w:spacing w:before="0" w:beforeAutospacing="0" w:after="0" w:afterAutospacing="0"/>
        <w:ind w:left="2160"/>
        <w:rPr>
          <w:rFonts w:ascii="Arial" w:hAnsi="Arial" w:cs="Arial"/>
          <w:color w:val="000000" w:themeColor="text1"/>
          <w:shd w:val="clear" w:color="auto" w:fill="FFFFFF"/>
        </w:rPr>
      </w:pPr>
      <w:r w:rsidRPr="00252C1D">
        <w:rPr>
          <w:rFonts w:ascii="Arial" w:hAnsi="Arial" w:cs="Arial"/>
          <w:iCs/>
          <w:color w:val="000000" w:themeColor="text1"/>
          <w:u w:val="single"/>
          <w:shd w:val="clear" w:color="auto" w:fill="FFFFFF"/>
          <w:lang w:val="id-ID"/>
        </w:rPr>
        <w:t>Kedua</w:t>
      </w:r>
      <w:r w:rsidRPr="00252C1D">
        <w:rPr>
          <w:rFonts w:ascii="Arial" w:hAnsi="Arial" w:cs="Arial"/>
          <w:iCs/>
          <w:color w:val="000000" w:themeColor="text1"/>
          <w:u w:val="single"/>
          <w:shd w:val="clear" w:color="auto" w:fill="FFFFFF"/>
        </w:rPr>
        <w:t xml:space="preserve">: </w:t>
      </w:r>
    </w:p>
    <w:p w14:paraId="1E4E1D31" w14:textId="77777777" w:rsidR="00DE2D5F" w:rsidRPr="00252C1D" w:rsidRDefault="00DE2D5F" w:rsidP="00DE2D5F">
      <w:pPr>
        <w:pStyle w:val="NormalWeb"/>
        <w:shd w:val="clear" w:color="auto" w:fill="FFFFFF"/>
        <w:spacing w:before="0" w:beforeAutospacing="0" w:after="0" w:afterAutospacing="0"/>
        <w:ind w:left="2160"/>
        <w:jc w:val="both"/>
        <w:rPr>
          <w:rFonts w:ascii="Arial" w:hAnsi="Arial" w:cs="Arial"/>
          <w:color w:val="000000" w:themeColor="text1"/>
          <w:lang w:val="id-ID"/>
        </w:rPr>
      </w:pPr>
      <w:r w:rsidRPr="00252C1D">
        <w:rPr>
          <w:rFonts w:ascii="Arial" w:hAnsi="Arial" w:cs="Arial"/>
          <w:color w:val="000000" w:themeColor="text1"/>
          <w:shd w:val="clear" w:color="auto" w:fill="FFFFFF"/>
          <w:lang w:val="id-ID"/>
        </w:rPr>
        <w:t>...</w:t>
      </w:r>
      <w:r w:rsidRPr="00252C1D">
        <w:rPr>
          <w:rFonts w:ascii="Arial" w:hAnsi="Arial" w:cs="Arial"/>
          <w:color w:val="000000" w:themeColor="text1"/>
          <w:lang w:val="id-ID"/>
        </w:rPr>
        <w:t xml:space="preserve">. </w:t>
      </w:r>
    </w:p>
    <w:p w14:paraId="35C299E6" w14:textId="77777777" w:rsidR="00DE2D5F" w:rsidRPr="00252C1D" w:rsidRDefault="00DE2D5F" w:rsidP="00DE2D5F">
      <w:pPr>
        <w:pStyle w:val="NormalWeb"/>
        <w:shd w:val="clear" w:color="auto" w:fill="FFFFFF"/>
        <w:spacing w:before="0" w:beforeAutospacing="0" w:after="0" w:afterAutospacing="0"/>
        <w:ind w:left="2160"/>
        <w:jc w:val="both"/>
        <w:rPr>
          <w:rFonts w:ascii="Arial" w:hAnsi="Arial" w:cs="Arial"/>
          <w:color w:val="000000" w:themeColor="text1"/>
        </w:rPr>
      </w:pPr>
      <w:r w:rsidRPr="00252C1D">
        <w:rPr>
          <w:rFonts w:ascii="Arial" w:hAnsi="Arial" w:cs="Arial"/>
          <w:color w:val="000000" w:themeColor="text1"/>
          <w:lang w:val="id-ID"/>
        </w:rPr>
        <w:t xml:space="preserve">...: </w:t>
      </w:r>
    </w:p>
    <w:p w14:paraId="0596CFC5" w14:textId="77777777" w:rsidR="00DE2D5F" w:rsidRPr="00252C1D" w:rsidRDefault="00DE2D5F" w:rsidP="00DE2D5F">
      <w:pPr>
        <w:pStyle w:val="NormalWeb"/>
        <w:shd w:val="clear" w:color="auto" w:fill="FFFFFF"/>
        <w:spacing w:before="0" w:beforeAutospacing="0" w:after="0" w:afterAutospacing="0"/>
        <w:ind w:left="2160"/>
        <w:jc w:val="both"/>
        <w:rPr>
          <w:rFonts w:ascii="Arial" w:hAnsi="Arial" w:cs="Arial"/>
          <w:color w:val="000000" w:themeColor="text1"/>
          <w:rtl/>
          <w:lang w:val="id-ID"/>
        </w:rPr>
      </w:pPr>
      <w:r w:rsidRPr="00252C1D">
        <w:rPr>
          <w:rFonts w:ascii="Arial" w:hAnsi="Arial" w:cs="Arial"/>
          <w:color w:val="000000" w:themeColor="text1"/>
          <w:rtl/>
        </w:rPr>
        <w:t>...</w:t>
      </w:r>
      <w:r w:rsidRPr="00252C1D">
        <w:rPr>
          <w:rFonts w:ascii="Arial" w:hAnsi="Arial" w:cs="Arial"/>
          <w:color w:val="000000" w:themeColor="text1"/>
          <w:lang w:val="id-ID"/>
        </w:rPr>
        <w:t xml:space="preserve"> </w:t>
      </w:r>
    </w:p>
    <w:p w14:paraId="05AD696C" w14:textId="77777777" w:rsidR="00DE2D5F" w:rsidRPr="00252C1D" w:rsidRDefault="00DE2D5F" w:rsidP="00DE2D5F">
      <w:pPr>
        <w:pStyle w:val="NormalWeb"/>
        <w:shd w:val="clear" w:color="auto" w:fill="FFFFFF"/>
        <w:spacing w:before="0" w:beforeAutospacing="0" w:after="0" w:afterAutospacing="0"/>
        <w:ind w:left="2160"/>
        <w:jc w:val="both"/>
        <w:rPr>
          <w:rFonts w:ascii="Arial" w:hAnsi="Arial" w:cs="Arial"/>
          <w:i/>
          <w:iCs/>
          <w:color w:val="000000" w:themeColor="text1"/>
          <w:lang w:val="id-ID"/>
        </w:rPr>
      </w:pPr>
      <w:r w:rsidRPr="00252C1D">
        <w:rPr>
          <w:rFonts w:ascii="Arial" w:hAnsi="Arial" w:cs="Arial"/>
          <w:iCs/>
          <w:color w:val="000000" w:themeColor="text1"/>
          <w:u w:val="single"/>
          <w:lang w:val="id-ID"/>
        </w:rPr>
        <w:t>Ketiga</w:t>
      </w:r>
      <w:r w:rsidRPr="00252C1D">
        <w:rPr>
          <w:rFonts w:ascii="Arial" w:hAnsi="Arial" w:cs="Arial"/>
          <w:iCs/>
          <w:color w:val="000000" w:themeColor="text1"/>
          <w:u w:val="single"/>
        </w:rPr>
        <w:t>:</w:t>
      </w:r>
      <w:r w:rsidRPr="00252C1D">
        <w:rPr>
          <w:rFonts w:ascii="Arial" w:hAnsi="Arial" w:cs="Arial"/>
          <w:i/>
          <w:iCs/>
          <w:color w:val="000000" w:themeColor="text1"/>
          <w:lang w:val="id-ID"/>
        </w:rPr>
        <w:t xml:space="preserve"> </w:t>
      </w:r>
    </w:p>
    <w:p w14:paraId="68B21831" w14:textId="77777777" w:rsidR="00DE2D5F" w:rsidRPr="00252C1D" w:rsidRDefault="00DE2D5F" w:rsidP="00DE2D5F">
      <w:pPr>
        <w:pStyle w:val="NormalWeb"/>
        <w:shd w:val="clear" w:color="auto" w:fill="FFFFFF"/>
        <w:spacing w:before="0" w:beforeAutospacing="0" w:after="0" w:afterAutospacing="0"/>
        <w:ind w:left="2160"/>
        <w:jc w:val="both"/>
        <w:rPr>
          <w:rFonts w:ascii="Arial" w:hAnsi="Arial" w:cs="Arial"/>
          <w:color w:val="000000" w:themeColor="text1"/>
          <w:shd w:val="clear" w:color="auto" w:fill="FFFFFF"/>
        </w:rPr>
      </w:pPr>
      <w:r w:rsidRPr="00252C1D">
        <w:rPr>
          <w:rFonts w:ascii="Arial" w:hAnsi="Arial" w:cs="Arial"/>
          <w:color w:val="000000" w:themeColor="text1"/>
          <w:shd w:val="clear" w:color="auto" w:fill="FFFFFF"/>
          <w:lang w:val="id-ID"/>
        </w:rPr>
        <w:t xml:space="preserve">.... </w:t>
      </w:r>
    </w:p>
    <w:p w14:paraId="13570657" w14:textId="77777777" w:rsidR="00DE2D5F" w:rsidRPr="00252C1D" w:rsidRDefault="00DE2D5F" w:rsidP="00DE2D5F">
      <w:pPr>
        <w:pStyle w:val="NormalWeb"/>
        <w:shd w:val="clear" w:color="auto" w:fill="FFFFFF"/>
        <w:tabs>
          <w:tab w:val="left" w:pos="3119"/>
        </w:tabs>
        <w:spacing w:before="0" w:beforeAutospacing="0" w:after="0" w:afterAutospacing="0"/>
        <w:ind w:left="2160" w:hanging="720"/>
        <w:jc w:val="both"/>
        <w:rPr>
          <w:rFonts w:ascii="Arial" w:hAnsi="Arial" w:cs="Arial"/>
          <w:color w:val="000000" w:themeColor="text1"/>
          <w:shd w:val="clear" w:color="auto" w:fill="FFFFFF"/>
        </w:rPr>
      </w:pPr>
      <w:r w:rsidRPr="00252C1D">
        <w:rPr>
          <w:rFonts w:ascii="Arial" w:hAnsi="Arial" w:cs="Arial"/>
          <w:color w:val="000000" w:themeColor="text1"/>
          <w:shd w:val="clear" w:color="auto" w:fill="FFFFFF"/>
          <w:lang w:val="id-ID"/>
        </w:rPr>
        <w:tab/>
        <w:t>...</w:t>
      </w:r>
      <w:r w:rsidRPr="00252C1D">
        <w:rPr>
          <w:rFonts w:ascii="Arial" w:hAnsi="Arial" w:cs="Arial"/>
          <w:color w:val="000000" w:themeColor="text1"/>
          <w:shd w:val="clear" w:color="auto" w:fill="FFFFFF"/>
        </w:rPr>
        <w:t xml:space="preserve">: </w:t>
      </w:r>
    </w:p>
    <w:p w14:paraId="0C9AF8B9" w14:textId="77777777" w:rsidR="00DE2D5F" w:rsidRPr="00252C1D" w:rsidRDefault="00DE2D5F" w:rsidP="00DE2D5F">
      <w:pPr>
        <w:pStyle w:val="NormalWeb"/>
        <w:shd w:val="clear" w:color="auto" w:fill="FFFFFF"/>
        <w:tabs>
          <w:tab w:val="left" w:pos="3119"/>
        </w:tabs>
        <w:spacing w:before="0" w:beforeAutospacing="0" w:after="0" w:afterAutospacing="0"/>
        <w:ind w:left="2160" w:hanging="720"/>
        <w:jc w:val="both"/>
        <w:rPr>
          <w:rFonts w:ascii="Arial" w:hAnsi="Arial" w:cs="Arial"/>
          <w:i/>
          <w:iCs/>
          <w:color w:val="000000" w:themeColor="text1"/>
          <w:shd w:val="clear" w:color="auto" w:fill="FFFFFF"/>
          <w:rtl/>
        </w:rPr>
      </w:pPr>
      <w:r w:rsidRPr="00252C1D">
        <w:rPr>
          <w:rFonts w:ascii="Arial" w:hAnsi="Arial" w:cs="Arial"/>
          <w:color w:val="000000" w:themeColor="text1"/>
          <w:shd w:val="clear" w:color="auto" w:fill="FFFFFF"/>
          <w:lang w:val="id-ID"/>
        </w:rPr>
        <w:tab/>
        <w:t>...</w:t>
      </w:r>
      <w:r w:rsidRPr="00252C1D">
        <w:rPr>
          <w:rFonts w:ascii="Arial" w:hAnsi="Arial" w:cs="Arial"/>
          <w:i/>
          <w:iCs/>
          <w:color w:val="000000" w:themeColor="text1"/>
          <w:shd w:val="clear" w:color="auto" w:fill="FFFFFF"/>
          <w:lang w:val="id-ID"/>
        </w:rPr>
        <w:t>.</w:t>
      </w:r>
    </w:p>
    <w:p w14:paraId="30447EC4" w14:textId="77777777" w:rsidR="00DE2D5F" w:rsidRPr="00252C1D" w:rsidRDefault="00DE2D5F" w:rsidP="00DE2D5F">
      <w:pPr>
        <w:pStyle w:val="ListParagraph"/>
        <w:ind w:left="2160"/>
        <w:jc w:val="both"/>
        <w:rPr>
          <w:rFonts w:ascii="Arial" w:hAnsi="Arial" w:cs="Arial"/>
          <w:color w:val="000000" w:themeColor="text1"/>
          <w:lang w:val="id-ID"/>
        </w:rPr>
      </w:pPr>
      <w:r w:rsidRPr="00252C1D">
        <w:rPr>
          <w:rFonts w:ascii="Arial" w:hAnsi="Arial" w:cs="Arial"/>
          <w:color w:val="000000" w:themeColor="text1"/>
          <w:lang w:val="id-ID"/>
        </w:rPr>
        <w:t>....</w:t>
      </w:r>
    </w:p>
    <w:p w14:paraId="4EBFE976" w14:textId="77777777" w:rsidR="00DE2D5F" w:rsidRPr="00252C1D" w:rsidRDefault="00DE2D5F" w:rsidP="00DE2D5F">
      <w:pPr>
        <w:ind w:left="2160"/>
        <w:jc w:val="both"/>
        <w:rPr>
          <w:rFonts w:ascii="Arial" w:hAnsi="Arial" w:cs="Arial"/>
          <w:color w:val="000000" w:themeColor="text1"/>
          <w:lang w:val="id-ID"/>
        </w:rPr>
      </w:pPr>
      <w:r w:rsidRPr="00252C1D">
        <w:rPr>
          <w:rFonts w:ascii="Arial" w:hAnsi="Arial" w:cs="Arial"/>
          <w:color w:val="000000" w:themeColor="text1"/>
          <w:lang w:val="id-ID"/>
        </w:rPr>
        <w:t>...</w:t>
      </w:r>
    </w:p>
    <w:p w14:paraId="336C3FEA" w14:textId="77777777" w:rsidR="00DE2D5F" w:rsidRPr="00252C1D" w:rsidRDefault="00DE2D5F">
      <w:pPr>
        <w:numPr>
          <w:ilvl w:val="1"/>
          <w:numId w:val="14"/>
        </w:numPr>
        <w:ind w:left="2160" w:hanging="720"/>
        <w:jc w:val="both"/>
        <w:rPr>
          <w:rFonts w:ascii="Arial" w:hAnsi="Arial" w:cs="Arial"/>
          <w:color w:val="000000" w:themeColor="text1"/>
          <w:lang w:val="id-ID"/>
        </w:rPr>
      </w:pPr>
      <w:r w:rsidRPr="00252C1D">
        <w:rPr>
          <w:rFonts w:ascii="Arial" w:hAnsi="Arial" w:cs="Arial"/>
          <w:color w:val="000000" w:themeColor="text1"/>
        </w:rPr>
        <w:t>bahwa</w:t>
      </w:r>
      <w:r w:rsidRPr="00252C1D">
        <w:rPr>
          <w:rFonts w:ascii="Arial" w:hAnsi="Arial" w:cs="Arial"/>
          <w:color w:val="000000" w:themeColor="text1"/>
          <w:lang w:val="sv-SE"/>
        </w:rPr>
        <w:t xml:space="preserve"> </w:t>
      </w:r>
      <w:r w:rsidRPr="00252C1D">
        <w:rPr>
          <w:rFonts w:ascii="Arial" w:hAnsi="Arial" w:cs="Arial"/>
          <w:color w:val="000000" w:themeColor="text1"/>
          <w:lang w:val="id-ID"/>
        </w:rPr>
        <w:t>...</w:t>
      </w:r>
      <w:r w:rsidRPr="00252C1D">
        <w:rPr>
          <w:rFonts w:ascii="Arial" w:hAnsi="Arial" w:cs="Arial"/>
          <w:color w:val="000000" w:themeColor="text1"/>
          <w:lang w:val="sv-SE"/>
        </w:rPr>
        <w:t>, antara lain:</w:t>
      </w:r>
    </w:p>
    <w:p w14:paraId="5ADCCB00" w14:textId="77777777" w:rsidR="00DE2D5F" w:rsidRPr="00252C1D" w:rsidRDefault="00DE2D5F" w:rsidP="00DE2D5F">
      <w:pPr>
        <w:ind w:left="2160"/>
        <w:jc w:val="both"/>
        <w:rPr>
          <w:rFonts w:ascii="Arial" w:hAnsi="Arial" w:cs="Arial"/>
          <w:color w:val="000000" w:themeColor="text1"/>
          <w:lang w:val="sv-SE"/>
        </w:rPr>
      </w:pPr>
      <w:r w:rsidRPr="00252C1D">
        <w:rPr>
          <w:rFonts w:ascii="Arial" w:hAnsi="Arial" w:cs="Arial"/>
          <w:color w:val="000000" w:themeColor="text1"/>
          <w:lang w:val="id-ID"/>
        </w:rPr>
        <w:t>...</w:t>
      </w:r>
      <w:r w:rsidRPr="00252C1D">
        <w:rPr>
          <w:rFonts w:ascii="Arial" w:hAnsi="Arial" w:cs="Arial"/>
          <w:color w:val="000000" w:themeColor="text1"/>
          <w:lang w:val="sv-SE"/>
        </w:rPr>
        <w:t xml:space="preserve"> dengan melakukan langkah-langkah sebagai berikut:</w:t>
      </w:r>
    </w:p>
    <w:p w14:paraId="6364946B" w14:textId="77777777" w:rsidR="00DE2D5F" w:rsidRPr="00252C1D" w:rsidRDefault="00DE2D5F" w:rsidP="00DE2D5F">
      <w:pPr>
        <w:pStyle w:val="ListParagraph"/>
        <w:ind w:left="2160"/>
        <w:jc w:val="both"/>
        <w:rPr>
          <w:rFonts w:ascii="Arial" w:hAnsi="Arial" w:cs="Arial"/>
          <w:color w:val="000000" w:themeColor="text1"/>
          <w:u w:val="single"/>
        </w:rPr>
      </w:pPr>
      <w:r w:rsidRPr="00252C1D">
        <w:rPr>
          <w:rFonts w:ascii="Arial" w:hAnsi="Arial" w:cs="Arial"/>
          <w:iCs/>
          <w:color w:val="000000" w:themeColor="text1"/>
          <w:u w:val="single"/>
          <w:lang w:val="id-ID"/>
        </w:rPr>
        <w:t>Pertama</w:t>
      </w:r>
      <w:r w:rsidRPr="00252C1D">
        <w:rPr>
          <w:rFonts w:ascii="Arial" w:hAnsi="Arial" w:cs="Arial"/>
          <w:iCs/>
          <w:color w:val="000000" w:themeColor="text1"/>
          <w:u w:val="single"/>
        </w:rPr>
        <w:t>:</w:t>
      </w:r>
    </w:p>
    <w:p w14:paraId="249EA969" w14:textId="77777777" w:rsidR="00DE2D5F" w:rsidRPr="00252C1D" w:rsidRDefault="00DE2D5F" w:rsidP="00DE2D5F">
      <w:pPr>
        <w:pStyle w:val="ListParagraph"/>
        <w:ind w:left="2160"/>
        <w:jc w:val="both"/>
        <w:rPr>
          <w:rFonts w:ascii="Arial" w:hAnsi="Arial" w:cs="Arial"/>
          <w:color w:val="000000" w:themeColor="text1"/>
          <w:lang w:val="sv-SE"/>
        </w:rPr>
      </w:pPr>
      <w:r w:rsidRPr="00252C1D">
        <w:rPr>
          <w:rFonts w:ascii="Arial" w:hAnsi="Arial" w:cs="Arial"/>
          <w:color w:val="000000" w:themeColor="text1"/>
          <w:lang w:val="id-ID"/>
        </w:rPr>
        <w:t>...</w:t>
      </w:r>
      <w:r w:rsidRPr="00252C1D">
        <w:rPr>
          <w:rFonts w:ascii="Arial" w:hAnsi="Arial" w:cs="Arial"/>
          <w:color w:val="000000" w:themeColor="text1"/>
          <w:lang w:val="sv-SE"/>
        </w:rPr>
        <w:t xml:space="preserve">. </w:t>
      </w:r>
    </w:p>
    <w:p w14:paraId="75D5E121" w14:textId="77777777" w:rsidR="00DE2D5F" w:rsidRPr="00252C1D" w:rsidRDefault="00DE2D5F" w:rsidP="00DE2D5F">
      <w:pPr>
        <w:pStyle w:val="ListParagraph"/>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292AB3D6" w14:textId="77777777" w:rsidR="00DE2D5F" w:rsidRPr="00252C1D" w:rsidRDefault="00DE2D5F" w:rsidP="00DE2D5F">
      <w:pPr>
        <w:pStyle w:val="ListParagraph"/>
        <w:ind w:left="2160"/>
        <w:jc w:val="both"/>
        <w:rPr>
          <w:rFonts w:ascii="Arial" w:hAnsi="Arial" w:cs="Arial"/>
          <w:color w:val="000000" w:themeColor="text1"/>
          <w:lang w:val="en-US"/>
        </w:rPr>
      </w:pPr>
      <w:r w:rsidRPr="00252C1D">
        <w:rPr>
          <w:rFonts w:ascii="Arial" w:hAnsi="Arial" w:cs="Arial"/>
          <w:color w:val="000000" w:themeColor="text1"/>
          <w:shd w:val="clear" w:color="auto" w:fill="FFFFFF"/>
          <w:lang w:val="id-ID"/>
        </w:rPr>
        <w:t>...</w:t>
      </w:r>
      <w:r w:rsidRPr="00252C1D">
        <w:rPr>
          <w:rFonts w:ascii="Arial" w:hAnsi="Arial" w:cs="Arial"/>
          <w:color w:val="000000" w:themeColor="text1"/>
          <w:shd w:val="clear" w:color="auto" w:fill="FFFFFF"/>
          <w:lang w:val="en-US"/>
        </w:rPr>
        <w:t>.</w:t>
      </w:r>
    </w:p>
    <w:p w14:paraId="6641F487" w14:textId="77777777" w:rsidR="00DE2D5F" w:rsidRPr="00252C1D" w:rsidRDefault="00DE2D5F" w:rsidP="00DE2D5F">
      <w:pPr>
        <w:ind w:left="2160"/>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0B4ECC71"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6905C604"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1D8A85C9" w14:textId="77777777" w:rsidR="00DE2D5F" w:rsidRPr="00252C1D" w:rsidRDefault="00DE2D5F" w:rsidP="00DE2D5F">
      <w:pPr>
        <w:pStyle w:val="ListParagraph"/>
        <w:ind w:left="2160"/>
        <w:jc w:val="both"/>
        <w:rPr>
          <w:rFonts w:ascii="Arial" w:hAnsi="Arial" w:cs="Arial"/>
          <w:color w:val="000000" w:themeColor="text1"/>
          <w:u w:val="single"/>
        </w:rPr>
      </w:pPr>
      <w:r w:rsidRPr="00252C1D">
        <w:rPr>
          <w:rFonts w:ascii="Arial" w:hAnsi="Arial" w:cs="Arial"/>
          <w:iCs/>
          <w:color w:val="000000" w:themeColor="text1"/>
          <w:u w:val="single"/>
        </w:rPr>
        <w:t>Kedu</w:t>
      </w:r>
      <w:r w:rsidRPr="00252C1D">
        <w:rPr>
          <w:rFonts w:ascii="Arial" w:hAnsi="Arial" w:cs="Arial"/>
          <w:iCs/>
          <w:color w:val="000000" w:themeColor="text1"/>
          <w:u w:val="single"/>
          <w:lang w:val="id-ID"/>
        </w:rPr>
        <w:t>a</w:t>
      </w:r>
      <w:r w:rsidRPr="00252C1D">
        <w:rPr>
          <w:rFonts w:ascii="Arial" w:hAnsi="Arial" w:cs="Arial"/>
          <w:iCs/>
          <w:color w:val="000000" w:themeColor="text1"/>
          <w:u w:val="single"/>
        </w:rPr>
        <w:t>:</w:t>
      </w:r>
    </w:p>
    <w:p w14:paraId="663B2CEF" w14:textId="77777777" w:rsidR="00DE2D5F" w:rsidRPr="00252C1D" w:rsidRDefault="00DE2D5F" w:rsidP="00DE2D5F">
      <w:pPr>
        <w:pStyle w:val="ListParagraph"/>
        <w:ind w:left="2160"/>
        <w:jc w:val="both"/>
        <w:rPr>
          <w:rStyle w:val="Emphasis"/>
          <w:i w:val="0"/>
          <w:iCs w:val="0"/>
          <w:color w:val="000000" w:themeColor="text1"/>
        </w:rPr>
      </w:pPr>
      <w:r w:rsidRPr="00252C1D">
        <w:rPr>
          <w:rFonts w:ascii="Arial" w:hAnsi="Arial" w:cs="Arial"/>
          <w:color w:val="000000" w:themeColor="text1"/>
          <w:lang w:val="id-ID"/>
        </w:rPr>
        <w:t>...</w:t>
      </w:r>
      <w:r w:rsidRPr="00252C1D">
        <w:rPr>
          <w:rStyle w:val="Emphasis"/>
          <w:rFonts w:ascii="Arial" w:hAnsi="Arial" w:cs="Arial"/>
          <w:color w:val="000000" w:themeColor="text1"/>
        </w:rPr>
        <w:t xml:space="preserve">, </w:t>
      </w:r>
      <w:r w:rsidRPr="00252C1D">
        <w:rPr>
          <w:rStyle w:val="Emphasis"/>
          <w:rFonts w:ascii="Arial" w:hAnsi="Arial" w:cs="Arial"/>
          <w:color w:val="000000" w:themeColor="text1"/>
          <w:lang w:val="id-ID"/>
        </w:rPr>
        <w:t>...</w:t>
      </w:r>
      <w:r w:rsidRPr="00252C1D">
        <w:rPr>
          <w:rStyle w:val="Emphasis"/>
          <w:rFonts w:ascii="Arial" w:hAnsi="Arial" w:cs="Arial"/>
          <w:color w:val="000000" w:themeColor="text1"/>
        </w:rPr>
        <w:t xml:space="preserve">: </w:t>
      </w:r>
    </w:p>
    <w:p w14:paraId="0737C084" w14:textId="77777777" w:rsidR="00DE2D5F" w:rsidRPr="00252C1D" w:rsidRDefault="00DE2D5F" w:rsidP="00DE2D5F">
      <w:pPr>
        <w:pStyle w:val="NormalWeb"/>
        <w:shd w:val="clear" w:color="auto" w:fill="FFFFFF"/>
        <w:spacing w:before="0" w:beforeAutospacing="0" w:after="0" w:afterAutospacing="0"/>
        <w:ind w:left="2160"/>
        <w:jc w:val="both"/>
        <w:rPr>
          <w:color w:val="000000" w:themeColor="text1"/>
        </w:rPr>
      </w:pPr>
      <w:r w:rsidRPr="00252C1D">
        <w:rPr>
          <w:rFonts w:ascii="Arial" w:hAnsi="Arial" w:cs="Arial"/>
          <w:color w:val="000000" w:themeColor="text1"/>
          <w:shd w:val="clear" w:color="auto" w:fill="FFFFFF"/>
          <w:lang w:val="id-ID"/>
        </w:rPr>
        <w:t>...</w:t>
      </w:r>
      <w:r w:rsidRPr="00252C1D">
        <w:rPr>
          <w:rFonts w:ascii="Arial" w:hAnsi="Arial" w:cs="Arial"/>
          <w:color w:val="000000" w:themeColor="text1"/>
        </w:rPr>
        <w:t>.</w:t>
      </w:r>
    </w:p>
    <w:p w14:paraId="00E14CD1"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5E4C9EA1" w14:textId="77777777" w:rsidR="00DE2D5F" w:rsidRPr="00252C1D" w:rsidRDefault="00DE2D5F" w:rsidP="00DE2D5F">
      <w:pPr>
        <w:pStyle w:val="ListParagraph"/>
        <w:ind w:left="2160"/>
        <w:jc w:val="both"/>
        <w:rPr>
          <w:rFonts w:ascii="Arial" w:hAnsi="Arial" w:cs="Arial"/>
          <w:color w:val="000000" w:themeColor="text1"/>
          <w:u w:val="single"/>
        </w:rPr>
      </w:pPr>
      <w:r w:rsidRPr="00252C1D">
        <w:rPr>
          <w:rFonts w:ascii="Arial" w:hAnsi="Arial" w:cs="Arial"/>
          <w:iCs/>
          <w:color w:val="000000" w:themeColor="text1"/>
          <w:u w:val="single"/>
        </w:rPr>
        <w:t>Ketiga:</w:t>
      </w:r>
      <w:r w:rsidRPr="00252C1D">
        <w:rPr>
          <w:rFonts w:ascii="Arial" w:hAnsi="Arial" w:cs="Arial"/>
          <w:color w:val="000000" w:themeColor="text1"/>
        </w:rPr>
        <w:t xml:space="preserve"> </w:t>
      </w:r>
    </w:p>
    <w:p w14:paraId="3C6E62E0" w14:textId="77777777" w:rsidR="00DE2D5F" w:rsidRPr="00252C1D" w:rsidRDefault="00DE2D5F" w:rsidP="00DE2D5F">
      <w:pPr>
        <w:pStyle w:val="NormalWeb"/>
        <w:shd w:val="clear" w:color="auto" w:fill="FFFFFF"/>
        <w:spacing w:before="0" w:beforeAutospacing="0" w:after="0" w:afterAutospacing="0"/>
        <w:ind w:left="2160"/>
        <w:jc w:val="both"/>
        <w:textAlignment w:val="baseline"/>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71D40F40" w14:textId="77777777" w:rsidR="00DE2D5F" w:rsidRPr="00252C1D" w:rsidRDefault="00DE2D5F" w:rsidP="00DE2D5F">
      <w:pPr>
        <w:pStyle w:val="NormalWeb"/>
        <w:shd w:val="clear" w:color="auto" w:fill="FFFFFF"/>
        <w:spacing w:before="0" w:beforeAutospacing="0" w:after="0" w:afterAutospacing="0"/>
        <w:ind w:left="2160"/>
        <w:jc w:val="both"/>
        <w:textAlignment w:val="baseline"/>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w:t>
      </w:r>
    </w:p>
    <w:p w14:paraId="6F5A0F52" w14:textId="77777777" w:rsidR="00DE2D5F" w:rsidRPr="00252C1D" w:rsidRDefault="00DE2D5F" w:rsidP="00DE2D5F">
      <w:pPr>
        <w:pStyle w:val="NormalWeb"/>
        <w:shd w:val="clear" w:color="auto" w:fill="FFFFFF"/>
        <w:spacing w:before="0" w:beforeAutospacing="0" w:after="0" w:afterAutospacing="0"/>
        <w:ind w:left="2160"/>
        <w:jc w:val="both"/>
        <w:rPr>
          <w:rFonts w:ascii="Arial" w:hAnsi="Arial" w:cs="Arial"/>
          <w:color w:val="000000" w:themeColor="text1"/>
        </w:rPr>
      </w:pPr>
      <w:r w:rsidRPr="00252C1D">
        <w:rPr>
          <w:rFonts w:ascii="Arial" w:hAnsi="Arial" w:cs="Arial"/>
          <w:color w:val="000000" w:themeColor="text1"/>
          <w:shd w:val="clear" w:color="auto" w:fill="FFFFFF"/>
          <w:lang w:val="id-ID"/>
        </w:rPr>
        <w:t>...</w:t>
      </w:r>
      <w:r w:rsidRPr="00252C1D">
        <w:rPr>
          <w:rFonts w:ascii="Arial" w:hAnsi="Arial" w:cs="Arial"/>
          <w:color w:val="000000" w:themeColor="text1"/>
        </w:rPr>
        <w:t xml:space="preserve">. </w:t>
      </w:r>
    </w:p>
    <w:p w14:paraId="6D0AAD67"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4DAB48EB"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3F194CFE" w14:textId="77777777" w:rsidR="00DE2D5F" w:rsidRPr="00252C1D" w:rsidRDefault="00DE2D5F" w:rsidP="00DE2D5F">
      <w:pPr>
        <w:ind w:left="2160"/>
        <w:jc w:val="both"/>
        <w:rPr>
          <w:rFonts w:ascii="Arial" w:hAnsi="Arial" w:cs="Arial"/>
          <w:color w:val="000000" w:themeColor="text1"/>
          <w:lang w:val="id-ID"/>
        </w:rPr>
      </w:pPr>
      <w:r w:rsidRPr="00252C1D">
        <w:rPr>
          <w:rFonts w:ascii="Arial" w:hAnsi="Arial" w:cs="Arial"/>
          <w:color w:val="000000" w:themeColor="text1"/>
          <w:lang w:val="id-ID"/>
        </w:rPr>
        <w:t>...</w:t>
      </w:r>
    </w:p>
    <w:p w14:paraId="48AB7C26" w14:textId="77777777" w:rsidR="00DE2D5F" w:rsidRPr="00252C1D" w:rsidRDefault="00DE2D5F" w:rsidP="00DE2D5F">
      <w:pPr>
        <w:pStyle w:val="NormalWeb"/>
        <w:shd w:val="clear" w:color="auto" w:fill="FFFFFF"/>
        <w:spacing w:before="0" w:beforeAutospacing="0" w:after="0" w:afterAutospacing="0"/>
        <w:ind w:left="2160"/>
        <w:jc w:val="both"/>
        <w:textAlignment w:val="baseline"/>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75C68968" w14:textId="77777777" w:rsidR="00DE2D5F" w:rsidRPr="00252C1D" w:rsidRDefault="00DE2D5F" w:rsidP="00DE2D5F">
      <w:pPr>
        <w:ind w:left="2160" w:hanging="22"/>
        <w:jc w:val="both"/>
        <w:rPr>
          <w:rFonts w:ascii="Arial" w:hAnsi="Arial" w:cs="Arial"/>
          <w:bCs/>
          <w:color w:val="000000" w:themeColor="text1"/>
          <w:lang w:val="sv-SE"/>
        </w:rPr>
      </w:pPr>
      <w:r w:rsidRPr="00252C1D">
        <w:rPr>
          <w:rStyle w:val="Emphasis"/>
          <w:rFonts w:ascii="Arial" w:hAnsi="Arial" w:cs="Arial"/>
          <w:color w:val="000000" w:themeColor="text1"/>
          <w:lang w:val="id-ID"/>
        </w:rPr>
        <w:t>...</w:t>
      </w:r>
      <w:r w:rsidRPr="00252C1D">
        <w:rPr>
          <w:rFonts w:ascii="Arial" w:hAnsi="Arial" w:cs="Arial"/>
          <w:color w:val="000000" w:themeColor="text1"/>
        </w:rPr>
        <w:t>.</w:t>
      </w:r>
    </w:p>
    <w:p w14:paraId="5C923F2F" w14:textId="77777777" w:rsidR="00DE2D5F" w:rsidRPr="00252C1D" w:rsidRDefault="00DE2D5F" w:rsidP="00DE2D5F">
      <w:pPr>
        <w:pStyle w:val="ListParagraph"/>
        <w:ind w:left="0"/>
        <w:rPr>
          <w:rFonts w:ascii="Tahoma" w:hAnsi="Tahoma" w:cs="Tahoma"/>
          <w:bCs/>
          <w:color w:val="000000" w:themeColor="text1"/>
          <w:lang w:val="sv-SE"/>
        </w:rPr>
      </w:pPr>
    </w:p>
    <w:p w14:paraId="718ED732" w14:textId="77777777" w:rsidR="00DE2D5F" w:rsidRPr="00252C1D" w:rsidRDefault="00DE2D5F" w:rsidP="00DE2D5F">
      <w:pPr>
        <w:spacing w:after="120"/>
        <w:ind w:left="720" w:hanging="720"/>
        <w:jc w:val="both"/>
        <w:rPr>
          <w:rFonts w:ascii="Arial" w:hAnsi="Arial" w:cs="Arial"/>
          <w:bCs/>
          <w:color w:val="000000" w:themeColor="text1"/>
        </w:rPr>
      </w:pPr>
      <w:r w:rsidRPr="00252C1D">
        <w:rPr>
          <w:rFonts w:ascii="Arial" w:hAnsi="Arial" w:cs="Arial"/>
          <w:bCs/>
          <w:color w:val="000000" w:themeColor="text1"/>
          <w:lang w:val="sv-SE"/>
        </w:rPr>
        <w:t>6.</w:t>
      </w:r>
      <w:r w:rsidRPr="00252C1D">
        <w:rPr>
          <w:rFonts w:ascii="Arial" w:hAnsi="Arial" w:cs="Arial"/>
          <w:bCs/>
          <w:color w:val="000000" w:themeColor="text1"/>
          <w:lang w:val="sv-SE"/>
        </w:rPr>
        <w:tab/>
      </w:r>
      <w:r w:rsidRPr="00252C1D">
        <w:rPr>
          <w:rFonts w:ascii="Arial" w:hAnsi="Arial" w:cs="Arial"/>
          <w:bCs/>
          <w:color w:val="000000" w:themeColor="text1"/>
        </w:rPr>
        <w:t xml:space="preserve">Keterangan Terduga pelanggar </w:t>
      </w:r>
      <w:r w:rsidRPr="00252C1D">
        <w:rPr>
          <w:rFonts w:ascii="Arial" w:hAnsi="Arial" w:cs="Arial"/>
          <w:bCs/>
          <w:color w:val="000000" w:themeColor="text1"/>
          <w:lang w:val="id-ID"/>
        </w:rPr>
        <w:t xml:space="preserve">(Pangkat) (Nama Terduga), </w:t>
      </w:r>
      <w:r w:rsidRPr="00252C1D">
        <w:rPr>
          <w:rFonts w:ascii="Arial" w:hAnsi="Arial" w:cs="Arial"/>
          <w:bCs/>
          <w:color w:val="000000" w:themeColor="text1"/>
        </w:rPr>
        <w:t>pada intinya menerangkan:</w:t>
      </w:r>
    </w:p>
    <w:p w14:paraId="0FE2934D"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0239A773"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rPr>
        <w:lastRenderedPageBreak/>
        <w:t>bahwa</w:t>
      </w:r>
      <w:r w:rsidRPr="00252C1D">
        <w:rPr>
          <w:rFonts w:ascii="Arial" w:hAnsi="Arial" w:cs="Arial"/>
          <w:bCs/>
          <w:color w:val="000000" w:themeColor="text1"/>
          <w:lang w:val="id-ID"/>
        </w:rPr>
        <w:t xml:space="preserve"> ...;</w:t>
      </w:r>
    </w:p>
    <w:p w14:paraId="78D99C46"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w:t>
      </w:r>
    </w:p>
    <w:p w14:paraId="4F4D1DCC" w14:textId="77777777" w:rsidR="00DE2D5F" w:rsidRPr="00252C1D" w:rsidRDefault="00DE2D5F" w:rsidP="00DE2D5F">
      <w:pPr>
        <w:ind w:left="144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 xml:space="preserve"> dengan:</w:t>
      </w:r>
    </w:p>
    <w:p w14:paraId="5C7CE8F5" w14:textId="77777777" w:rsidR="00DE2D5F" w:rsidRPr="00252C1D" w:rsidRDefault="00DE2D5F">
      <w:pPr>
        <w:pStyle w:val="ListParagraph"/>
        <w:numPr>
          <w:ilvl w:val="0"/>
          <w:numId w:val="17"/>
        </w:numPr>
        <w:ind w:left="2160" w:hanging="720"/>
        <w:jc w:val="both"/>
        <w:rPr>
          <w:rFonts w:ascii="Arial" w:hAnsi="Arial" w:cs="Arial"/>
          <w:bCs/>
          <w:color w:val="000000" w:themeColor="text1"/>
        </w:rPr>
      </w:pPr>
      <w:bookmarkStart w:id="5" w:name="_Hlk106650862"/>
      <w:r w:rsidRPr="00252C1D">
        <w:rPr>
          <w:rFonts w:ascii="Arial" w:hAnsi="Arial" w:cs="Arial"/>
          <w:bCs/>
          <w:color w:val="000000" w:themeColor="text1"/>
          <w:lang w:val="id-ID"/>
        </w:rPr>
        <w:t>...</w:t>
      </w:r>
      <w:r w:rsidRPr="00252C1D">
        <w:rPr>
          <w:rFonts w:ascii="Arial" w:hAnsi="Arial" w:cs="Arial"/>
          <w:bCs/>
          <w:color w:val="000000" w:themeColor="text1"/>
        </w:rPr>
        <w:t>;</w:t>
      </w:r>
    </w:p>
    <w:p w14:paraId="3F01F4A4" w14:textId="77777777" w:rsidR="00DE2D5F" w:rsidRPr="00252C1D" w:rsidRDefault="00DE2D5F">
      <w:pPr>
        <w:pStyle w:val="ListParagraph"/>
        <w:numPr>
          <w:ilvl w:val="0"/>
          <w:numId w:val="17"/>
        </w:numPr>
        <w:ind w:left="2160" w:hanging="720"/>
        <w:jc w:val="both"/>
        <w:rPr>
          <w:rFonts w:ascii="Arial" w:hAnsi="Arial" w:cs="Arial"/>
          <w:bCs/>
          <w:color w:val="000000" w:themeColor="text1"/>
        </w:rPr>
      </w:pPr>
      <w:r w:rsidRPr="00252C1D">
        <w:rPr>
          <w:rFonts w:ascii="Arial" w:hAnsi="Arial" w:cs="Arial"/>
          <w:bCs/>
          <w:color w:val="000000" w:themeColor="text1"/>
          <w:lang w:val="id-ID"/>
        </w:rPr>
        <w:t>...;</w:t>
      </w:r>
    </w:p>
    <w:p w14:paraId="49131829" w14:textId="77777777" w:rsidR="00DE2D5F" w:rsidRPr="00252C1D" w:rsidRDefault="00DE2D5F">
      <w:pPr>
        <w:pStyle w:val="ListParagraph"/>
        <w:numPr>
          <w:ilvl w:val="0"/>
          <w:numId w:val="17"/>
        </w:numPr>
        <w:ind w:left="2160" w:hanging="720"/>
        <w:jc w:val="both"/>
        <w:rPr>
          <w:rFonts w:ascii="Arial" w:hAnsi="Arial" w:cs="Arial"/>
          <w:bCs/>
          <w:color w:val="000000" w:themeColor="text1"/>
        </w:rPr>
      </w:pPr>
      <w:r w:rsidRPr="00252C1D">
        <w:rPr>
          <w:rFonts w:ascii="Arial" w:hAnsi="Arial" w:cs="Arial"/>
          <w:bCs/>
          <w:color w:val="000000" w:themeColor="text1"/>
          <w:lang w:val="id-ID"/>
        </w:rPr>
        <w:t>...;</w:t>
      </w:r>
    </w:p>
    <w:p w14:paraId="7C92BBE6" w14:textId="77777777" w:rsidR="00DE2D5F" w:rsidRPr="00252C1D" w:rsidRDefault="00DE2D5F">
      <w:pPr>
        <w:pStyle w:val="ListParagraph"/>
        <w:numPr>
          <w:ilvl w:val="0"/>
          <w:numId w:val="17"/>
        </w:numPr>
        <w:ind w:left="216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243F730C" w14:textId="77777777" w:rsidR="00DE2D5F" w:rsidRPr="00252C1D" w:rsidRDefault="00DE2D5F">
      <w:pPr>
        <w:pStyle w:val="ListParagraph"/>
        <w:numPr>
          <w:ilvl w:val="0"/>
          <w:numId w:val="17"/>
        </w:numPr>
        <w:ind w:left="216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bookmarkEnd w:id="5"/>
    <w:p w14:paraId="312D5D04" w14:textId="77777777" w:rsidR="00DE2D5F" w:rsidRPr="00252C1D" w:rsidRDefault="00DE2D5F">
      <w:pPr>
        <w:pStyle w:val="ListParagraph"/>
        <w:numPr>
          <w:ilvl w:val="0"/>
          <w:numId w:val="17"/>
        </w:numPr>
        <w:ind w:left="216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lang w:val="en-AU"/>
        </w:rPr>
        <w:t>.</w:t>
      </w:r>
    </w:p>
    <w:p w14:paraId="34562B22" w14:textId="77777777" w:rsidR="00DE2D5F" w:rsidRPr="00252C1D" w:rsidRDefault="00DE2D5F">
      <w:pPr>
        <w:numPr>
          <w:ilvl w:val="0"/>
          <w:numId w:val="16"/>
        </w:numPr>
        <w:ind w:left="1440" w:hanging="720"/>
        <w:jc w:val="both"/>
        <w:rPr>
          <w:rFonts w:ascii="Arial" w:hAnsi="Arial" w:cs="Arial"/>
          <w:bCs/>
          <w:color w:val="000000" w:themeColor="text1"/>
        </w:rPr>
      </w:pPr>
      <w:bookmarkStart w:id="6" w:name="_Hlk106651484"/>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 sebagai berikut:</w:t>
      </w:r>
    </w:p>
    <w:p w14:paraId="68C19888" w14:textId="77777777" w:rsidR="00DE2D5F" w:rsidRPr="00252C1D" w:rsidRDefault="00DE2D5F" w:rsidP="00DE2D5F">
      <w:pPr>
        <w:rPr>
          <w:rFonts w:ascii="Arial" w:hAnsi="Arial" w:cs="Arial"/>
          <w:bCs/>
          <w:color w:val="000000" w:themeColor="text1"/>
        </w:rPr>
      </w:pPr>
    </w:p>
    <w:p w14:paraId="660589CC" w14:textId="77777777" w:rsidR="00DE2D5F" w:rsidRPr="00252C1D" w:rsidRDefault="00DE2D5F">
      <w:pPr>
        <w:pStyle w:val="ListParagraph"/>
        <w:numPr>
          <w:ilvl w:val="0"/>
          <w:numId w:val="18"/>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7D8442A1" w14:textId="77777777" w:rsidR="00DE2D5F" w:rsidRPr="00252C1D" w:rsidRDefault="00DE2D5F">
      <w:pPr>
        <w:pStyle w:val="ListParagraph"/>
        <w:numPr>
          <w:ilvl w:val="0"/>
          <w:numId w:val="18"/>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55FD0D6D" w14:textId="77777777" w:rsidR="00DE2D5F" w:rsidRPr="00252C1D" w:rsidRDefault="00DE2D5F">
      <w:pPr>
        <w:pStyle w:val="ListParagraph"/>
        <w:numPr>
          <w:ilvl w:val="0"/>
          <w:numId w:val="18"/>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67F90103" w14:textId="77777777" w:rsidR="00DE2D5F" w:rsidRPr="00252C1D" w:rsidRDefault="00DE2D5F">
      <w:pPr>
        <w:pStyle w:val="ListParagraph"/>
        <w:numPr>
          <w:ilvl w:val="0"/>
          <w:numId w:val="18"/>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56A8B7F0" w14:textId="77777777" w:rsidR="00DE2D5F" w:rsidRPr="00252C1D" w:rsidRDefault="00DE2D5F" w:rsidP="00DE2D5F">
      <w:pPr>
        <w:pStyle w:val="ListParagraph"/>
        <w:tabs>
          <w:tab w:val="left" w:pos="2552"/>
        </w:tabs>
        <w:ind w:left="1440" w:hanging="720"/>
        <w:contextualSpacing/>
        <w:jc w:val="both"/>
        <w:rPr>
          <w:rFonts w:ascii="Arial" w:hAnsi="Arial" w:cs="Arial"/>
          <w:bCs/>
          <w:color w:val="000000" w:themeColor="text1"/>
        </w:rPr>
      </w:pPr>
      <w:r w:rsidRPr="00252C1D">
        <w:rPr>
          <w:rFonts w:ascii="Arial" w:hAnsi="Arial" w:cs="Arial"/>
          <w:bCs/>
          <w:color w:val="000000" w:themeColor="text1"/>
        </w:rPr>
        <w:tab/>
      </w:r>
      <w:r w:rsidRPr="00252C1D">
        <w:rPr>
          <w:rFonts w:ascii="Arial" w:hAnsi="Arial" w:cs="Arial"/>
          <w:bCs/>
          <w:color w:val="000000" w:themeColor="text1"/>
          <w:lang w:val="id-ID"/>
        </w:rPr>
        <w:t>...</w:t>
      </w:r>
      <w:r w:rsidRPr="00252C1D">
        <w:rPr>
          <w:rFonts w:ascii="Arial" w:hAnsi="Arial" w:cs="Arial"/>
          <w:bCs/>
          <w:color w:val="000000" w:themeColor="text1"/>
        </w:rPr>
        <w:t>;</w:t>
      </w:r>
    </w:p>
    <w:p w14:paraId="21A568F3" w14:textId="77777777" w:rsidR="00DE2D5F" w:rsidRPr="00252C1D" w:rsidRDefault="00DE2D5F" w:rsidP="00DE2D5F">
      <w:pPr>
        <w:pStyle w:val="ListParagraph"/>
        <w:tabs>
          <w:tab w:val="left" w:pos="2552"/>
        </w:tabs>
        <w:ind w:left="1440" w:hanging="720"/>
        <w:jc w:val="both"/>
        <w:rPr>
          <w:rFonts w:ascii="Arial" w:hAnsi="Arial" w:cs="Arial"/>
          <w:bCs/>
          <w:color w:val="000000" w:themeColor="text1"/>
        </w:rPr>
      </w:pPr>
      <w:r w:rsidRPr="00252C1D">
        <w:rPr>
          <w:rFonts w:ascii="Arial" w:hAnsi="Arial" w:cs="Arial"/>
          <w:bCs/>
          <w:color w:val="000000" w:themeColor="text1"/>
        </w:rPr>
        <w:tab/>
      </w:r>
      <w:r w:rsidRPr="00252C1D">
        <w:rPr>
          <w:rFonts w:ascii="Arial" w:hAnsi="Arial" w:cs="Arial"/>
          <w:bCs/>
          <w:color w:val="000000" w:themeColor="text1"/>
          <w:lang w:val="id-ID"/>
        </w:rPr>
        <w:t>...</w:t>
      </w:r>
      <w:r w:rsidRPr="00252C1D">
        <w:rPr>
          <w:rFonts w:ascii="Arial" w:hAnsi="Arial" w:cs="Arial"/>
          <w:bCs/>
          <w:color w:val="000000" w:themeColor="text1"/>
        </w:rPr>
        <w:t>.</w:t>
      </w:r>
    </w:p>
    <w:p w14:paraId="61B8084B" w14:textId="77777777" w:rsidR="00DE2D5F" w:rsidRPr="00252C1D" w:rsidRDefault="00DE2D5F" w:rsidP="00DE2D5F">
      <w:pPr>
        <w:tabs>
          <w:tab w:val="left" w:pos="2552"/>
        </w:tabs>
        <w:ind w:left="1440" w:hanging="720"/>
        <w:jc w:val="both"/>
        <w:rPr>
          <w:rFonts w:ascii="Arial" w:hAnsi="Arial" w:cs="Arial"/>
          <w:bCs/>
          <w:color w:val="000000" w:themeColor="text1"/>
        </w:rPr>
      </w:pPr>
      <w:r w:rsidRPr="00252C1D">
        <w:rPr>
          <w:rFonts w:ascii="Arial" w:hAnsi="Arial" w:cs="Arial"/>
          <w:bCs/>
          <w:color w:val="000000" w:themeColor="text1"/>
        </w:rPr>
        <w:tab/>
      </w:r>
      <w:r w:rsidRPr="00252C1D">
        <w:rPr>
          <w:rFonts w:ascii="Arial" w:hAnsi="Arial" w:cs="Arial"/>
          <w:bCs/>
          <w:color w:val="000000" w:themeColor="text1"/>
          <w:lang w:val="id-ID"/>
        </w:rPr>
        <w:t>...</w:t>
      </w:r>
      <w:r w:rsidRPr="00252C1D">
        <w:rPr>
          <w:rFonts w:ascii="Arial" w:hAnsi="Arial" w:cs="Arial"/>
          <w:bCs/>
          <w:color w:val="000000" w:themeColor="text1"/>
        </w:rPr>
        <w:t>;</w:t>
      </w:r>
    </w:p>
    <w:p w14:paraId="6C23132A" w14:textId="77777777" w:rsidR="00DE2D5F" w:rsidRPr="00252C1D" w:rsidRDefault="00DE2D5F" w:rsidP="00DE2D5F">
      <w:pPr>
        <w:tabs>
          <w:tab w:val="left" w:pos="2552"/>
        </w:tabs>
        <w:ind w:left="1440" w:hanging="720"/>
        <w:jc w:val="both"/>
        <w:rPr>
          <w:rFonts w:ascii="Arial" w:hAnsi="Arial" w:cs="Arial"/>
          <w:bCs/>
          <w:color w:val="000000" w:themeColor="text1"/>
        </w:rPr>
      </w:pPr>
      <w:r w:rsidRPr="00252C1D">
        <w:rPr>
          <w:rFonts w:ascii="Arial" w:hAnsi="Arial" w:cs="Arial"/>
          <w:bCs/>
          <w:color w:val="000000" w:themeColor="text1"/>
        </w:rPr>
        <w:tab/>
      </w:r>
      <w:r w:rsidRPr="00252C1D">
        <w:rPr>
          <w:rFonts w:ascii="Arial" w:hAnsi="Arial" w:cs="Arial"/>
          <w:bCs/>
          <w:color w:val="000000" w:themeColor="text1"/>
          <w:lang w:val="id-ID"/>
        </w:rPr>
        <w:t>...</w:t>
      </w:r>
      <w:r w:rsidRPr="00252C1D">
        <w:rPr>
          <w:rFonts w:ascii="Arial" w:hAnsi="Arial" w:cs="Arial"/>
          <w:bCs/>
          <w:color w:val="000000" w:themeColor="text1"/>
        </w:rPr>
        <w:t>.</w:t>
      </w:r>
    </w:p>
    <w:p w14:paraId="18A31E02"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 antara lain:</w:t>
      </w:r>
    </w:p>
    <w:p w14:paraId="44C2EDFF" w14:textId="77777777" w:rsidR="00DE2D5F" w:rsidRPr="00252C1D" w:rsidRDefault="00DE2D5F">
      <w:pPr>
        <w:pStyle w:val="ListParagraph"/>
        <w:numPr>
          <w:ilvl w:val="0"/>
          <w:numId w:val="19"/>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05311D1E" w14:textId="77777777" w:rsidR="00DE2D5F" w:rsidRPr="00252C1D" w:rsidRDefault="00DE2D5F">
      <w:pPr>
        <w:pStyle w:val="ListParagraph"/>
        <w:numPr>
          <w:ilvl w:val="0"/>
          <w:numId w:val="20"/>
        </w:numPr>
        <w:ind w:left="288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4836B455" w14:textId="77777777" w:rsidR="00DE2D5F" w:rsidRPr="00252C1D" w:rsidRDefault="00DE2D5F">
      <w:pPr>
        <w:pStyle w:val="ListParagraph"/>
        <w:numPr>
          <w:ilvl w:val="0"/>
          <w:numId w:val="20"/>
        </w:numPr>
        <w:ind w:left="288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75B0EFB3" w14:textId="77777777" w:rsidR="00DE2D5F" w:rsidRPr="00252C1D" w:rsidRDefault="00DE2D5F" w:rsidP="00DE2D5F">
      <w:pPr>
        <w:pStyle w:val="ListParagraph"/>
        <w:ind w:left="288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1FE8A987" w14:textId="77777777" w:rsidR="00DE2D5F" w:rsidRPr="00252C1D" w:rsidRDefault="00DE2D5F">
      <w:pPr>
        <w:pStyle w:val="ListParagraph"/>
        <w:numPr>
          <w:ilvl w:val="0"/>
          <w:numId w:val="20"/>
        </w:numPr>
        <w:ind w:left="288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3BBC717E" w14:textId="77777777" w:rsidR="00DE2D5F" w:rsidRPr="00252C1D" w:rsidRDefault="00DE2D5F">
      <w:pPr>
        <w:pStyle w:val="ListParagraph"/>
        <w:numPr>
          <w:ilvl w:val="0"/>
          <w:numId w:val="19"/>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 xml:space="preserve"> dan </w:t>
      </w:r>
      <w:r w:rsidRPr="00252C1D">
        <w:rPr>
          <w:rFonts w:ascii="Arial" w:hAnsi="Arial" w:cs="Arial"/>
          <w:bCs/>
          <w:color w:val="000000" w:themeColor="text1"/>
          <w:lang w:val="id-ID"/>
        </w:rPr>
        <w:t>...</w:t>
      </w:r>
      <w:r w:rsidRPr="00252C1D">
        <w:rPr>
          <w:rFonts w:ascii="Arial" w:hAnsi="Arial" w:cs="Arial"/>
          <w:bCs/>
          <w:color w:val="000000" w:themeColor="text1"/>
        </w:rPr>
        <w:t>:</w:t>
      </w:r>
    </w:p>
    <w:p w14:paraId="475AB342" w14:textId="77777777" w:rsidR="00DE2D5F" w:rsidRPr="00252C1D" w:rsidRDefault="00DE2D5F">
      <w:pPr>
        <w:pStyle w:val="ListParagraph"/>
        <w:numPr>
          <w:ilvl w:val="0"/>
          <w:numId w:val="21"/>
        </w:numPr>
        <w:ind w:left="288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7D9BC590" w14:textId="77777777" w:rsidR="00DE2D5F" w:rsidRPr="00252C1D" w:rsidRDefault="00DE2D5F">
      <w:pPr>
        <w:pStyle w:val="ListParagraph"/>
        <w:numPr>
          <w:ilvl w:val="0"/>
          <w:numId w:val="21"/>
        </w:numPr>
        <w:ind w:left="288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5BF7164E" w14:textId="77777777" w:rsidR="00DE2D5F" w:rsidRPr="00252C1D" w:rsidRDefault="00DE2D5F" w:rsidP="00DE2D5F">
      <w:pPr>
        <w:pStyle w:val="ListParagraph"/>
        <w:tabs>
          <w:tab w:val="left" w:pos="3119"/>
        </w:tabs>
        <w:ind w:left="1440" w:hanging="720"/>
        <w:jc w:val="both"/>
        <w:rPr>
          <w:rFonts w:ascii="Arial" w:hAnsi="Arial" w:cs="Arial"/>
          <w:bCs/>
          <w:color w:val="000000" w:themeColor="text1"/>
        </w:rPr>
      </w:pPr>
      <w:r w:rsidRPr="00252C1D">
        <w:rPr>
          <w:rFonts w:ascii="Arial" w:hAnsi="Arial" w:cs="Arial"/>
          <w:bCs/>
          <w:color w:val="000000" w:themeColor="text1"/>
        </w:rPr>
        <w:tab/>
      </w:r>
      <w:r w:rsidRPr="00252C1D">
        <w:rPr>
          <w:rFonts w:ascii="Arial" w:hAnsi="Arial" w:cs="Arial"/>
          <w:bCs/>
          <w:color w:val="000000" w:themeColor="text1"/>
          <w:lang w:val="id-ID"/>
        </w:rPr>
        <w:t>...</w:t>
      </w:r>
      <w:r w:rsidRPr="00252C1D">
        <w:rPr>
          <w:rFonts w:ascii="Arial" w:hAnsi="Arial" w:cs="Arial"/>
          <w:bCs/>
          <w:color w:val="000000" w:themeColor="text1"/>
        </w:rPr>
        <w:t>.</w:t>
      </w:r>
    </w:p>
    <w:p w14:paraId="311F84E1" w14:textId="77777777" w:rsidR="00DE2D5F" w:rsidRPr="00252C1D" w:rsidRDefault="00DE2D5F" w:rsidP="00DE2D5F">
      <w:pPr>
        <w:tabs>
          <w:tab w:val="left" w:pos="3119"/>
        </w:tabs>
        <w:ind w:left="1440" w:hanging="720"/>
        <w:jc w:val="both"/>
        <w:rPr>
          <w:rFonts w:ascii="Arial" w:hAnsi="Arial" w:cs="Arial"/>
          <w:bCs/>
          <w:color w:val="000000" w:themeColor="text1"/>
        </w:rPr>
      </w:pPr>
      <w:r w:rsidRPr="00252C1D">
        <w:rPr>
          <w:rFonts w:ascii="Arial" w:hAnsi="Arial" w:cs="Arial"/>
          <w:bCs/>
          <w:color w:val="000000" w:themeColor="text1"/>
        </w:rPr>
        <w:tab/>
      </w:r>
      <w:r w:rsidRPr="00252C1D">
        <w:rPr>
          <w:rFonts w:ascii="Arial" w:hAnsi="Arial" w:cs="Arial"/>
          <w:bCs/>
          <w:color w:val="000000" w:themeColor="text1"/>
          <w:lang w:val="id-ID"/>
        </w:rPr>
        <w:t>...</w:t>
      </w:r>
      <w:r w:rsidRPr="00252C1D">
        <w:rPr>
          <w:rFonts w:ascii="Arial" w:hAnsi="Arial" w:cs="Arial"/>
          <w:bCs/>
          <w:color w:val="000000" w:themeColor="text1"/>
        </w:rPr>
        <w:t>.</w:t>
      </w:r>
    </w:p>
    <w:bookmarkEnd w:id="6"/>
    <w:p w14:paraId="21397DB6"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35987E05"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 yaitu:</w:t>
      </w:r>
    </w:p>
    <w:p w14:paraId="3627438F" w14:textId="77777777" w:rsidR="00DE2D5F" w:rsidRPr="00252C1D" w:rsidRDefault="00DE2D5F">
      <w:pPr>
        <w:pStyle w:val="ListParagraph"/>
        <w:numPr>
          <w:ilvl w:val="0"/>
          <w:numId w:val="22"/>
        </w:numPr>
        <w:ind w:left="216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1B579234" w14:textId="77777777" w:rsidR="00DE2D5F" w:rsidRPr="00252C1D" w:rsidRDefault="00DE2D5F">
      <w:pPr>
        <w:pStyle w:val="ListParagraph"/>
        <w:numPr>
          <w:ilvl w:val="0"/>
          <w:numId w:val="22"/>
        </w:numPr>
        <w:ind w:left="216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099092C9" w14:textId="77777777" w:rsidR="00DE2D5F" w:rsidRPr="00252C1D" w:rsidRDefault="00DE2D5F">
      <w:pPr>
        <w:pStyle w:val="ListParagraph"/>
        <w:numPr>
          <w:ilvl w:val="0"/>
          <w:numId w:val="22"/>
        </w:numPr>
        <w:ind w:left="216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0A5BDDD9" w14:textId="77777777" w:rsidR="00DE2D5F" w:rsidRPr="00252C1D" w:rsidRDefault="00DE2D5F" w:rsidP="00DE2D5F">
      <w:pPr>
        <w:pStyle w:val="ListParagraph"/>
        <w:ind w:left="144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 xml:space="preserve">. </w:t>
      </w:r>
    </w:p>
    <w:p w14:paraId="015A837C" w14:textId="77777777" w:rsidR="00DE2D5F" w:rsidRPr="00252C1D" w:rsidRDefault="00DE2D5F" w:rsidP="00DE2D5F">
      <w:pPr>
        <w:pStyle w:val="ListParagraph"/>
        <w:ind w:left="1440"/>
        <w:jc w:val="both"/>
        <w:rPr>
          <w:rFonts w:ascii="Arial" w:hAnsi="Arial" w:cs="Arial"/>
          <w:bCs/>
          <w:color w:val="000000" w:themeColor="text1"/>
          <w:lang w:val="en-US"/>
        </w:rPr>
      </w:pPr>
      <w:r w:rsidRPr="00252C1D">
        <w:rPr>
          <w:rFonts w:ascii="Arial" w:hAnsi="Arial" w:cs="Arial"/>
          <w:bCs/>
          <w:color w:val="000000" w:themeColor="text1"/>
          <w:lang w:val="id-ID"/>
        </w:rPr>
        <w:t>...</w:t>
      </w:r>
      <w:r w:rsidRPr="00252C1D">
        <w:rPr>
          <w:rFonts w:ascii="Arial" w:hAnsi="Arial" w:cs="Arial"/>
          <w:bCs/>
          <w:color w:val="000000" w:themeColor="text1"/>
          <w:lang w:val="en-US"/>
        </w:rPr>
        <w:t>.</w:t>
      </w:r>
    </w:p>
    <w:p w14:paraId="0872E1A0"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 yaitu:</w:t>
      </w:r>
    </w:p>
    <w:p w14:paraId="3A4665BB" w14:textId="77777777" w:rsidR="00DE2D5F" w:rsidRPr="00252C1D" w:rsidRDefault="00DE2D5F">
      <w:pPr>
        <w:pStyle w:val="ListParagraph"/>
        <w:numPr>
          <w:ilvl w:val="0"/>
          <w:numId w:val="23"/>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39B99B87" w14:textId="77777777" w:rsidR="00DE2D5F" w:rsidRPr="00252C1D" w:rsidRDefault="00DE2D5F">
      <w:pPr>
        <w:pStyle w:val="ListParagraph"/>
        <w:numPr>
          <w:ilvl w:val="0"/>
          <w:numId w:val="23"/>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20904B15" w14:textId="77777777" w:rsidR="00DE2D5F" w:rsidRPr="00252C1D" w:rsidRDefault="00DE2D5F">
      <w:pPr>
        <w:pStyle w:val="ListParagraph"/>
        <w:numPr>
          <w:ilvl w:val="0"/>
          <w:numId w:val="23"/>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5A9D3194" w14:textId="77777777" w:rsidR="00DE2D5F" w:rsidRPr="00252C1D" w:rsidRDefault="00DE2D5F">
      <w:pPr>
        <w:pStyle w:val="ListParagraph"/>
        <w:numPr>
          <w:ilvl w:val="0"/>
          <w:numId w:val="23"/>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5B83E982" w14:textId="77777777" w:rsidR="00DE2D5F" w:rsidRPr="00252C1D" w:rsidRDefault="00DE2D5F">
      <w:pPr>
        <w:pStyle w:val="ListParagraph"/>
        <w:numPr>
          <w:ilvl w:val="0"/>
          <w:numId w:val="23"/>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lang w:val="en-US"/>
        </w:rPr>
        <w:t>.</w:t>
      </w:r>
    </w:p>
    <w:p w14:paraId="6EA20BE5" w14:textId="77777777" w:rsidR="00DE2D5F" w:rsidRPr="00252C1D" w:rsidRDefault="00DE2D5F">
      <w:pPr>
        <w:numPr>
          <w:ilvl w:val="0"/>
          <w:numId w:val="16"/>
        </w:numPr>
        <w:ind w:left="1440" w:hanging="720"/>
        <w:jc w:val="both"/>
        <w:rPr>
          <w:rFonts w:ascii="Arial" w:hAnsi="Arial" w:cs="Arial"/>
          <w:bCs/>
          <w:color w:val="000000" w:themeColor="text1"/>
        </w:rPr>
      </w:pPr>
      <w:bookmarkStart w:id="7" w:name="_Hlk106657511"/>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 yaitu:</w:t>
      </w:r>
    </w:p>
    <w:p w14:paraId="59AF5111" w14:textId="77777777" w:rsidR="00DE2D5F" w:rsidRPr="00252C1D" w:rsidRDefault="00DE2D5F">
      <w:pPr>
        <w:pStyle w:val="ListParagraph"/>
        <w:numPr>
          <w:ilvl w:val="0"/>
          <w:numId w:val="24"/>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35C5E333" w14:textId="77777777" w:rsidR="00DE2D5F" w:rsidRPr="00252C1D" w:rsidRDefault="00DE2D5F">
      <w:pPr>
        <w:pStyle w:val="ListParagraph"/>
        <w:numPr>
          <w:ilvl w:val="0"/>
          <w:numId w:val="24"/>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03A9F632" w14:textId="77777777" w:rsidR="00DE2D5F" w:rsidRPr="00252C1D" w:rsidRDefault="00DE2D5F">
      <w:pPr>
        <w:pStyle w:val="ListParagraph"/>
        <w:numPr>
          <w:ilvl w:val="0"/>
          <w:numId w:val="24"/>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r w:rsidRPr="00252C1D">
        <w:rPr>
          <w:rFonts w:ascii="Arial" w:hAnsi="Arial" w:cs="Arial"/>
          <w:bCs/>
          <w:color w:val="000000" w:themeColor="text1"/>
          <w:lang w:val="en-US"/>
        </w:rPr>
        <w:t xml:space="preserve"> </w:t>
      </w:r>
    </w:p>
    <w:p w14:paraId="2A568766" w14:textId="77777777" w:rsidR="00DE2D5F" w:rsidRPr="00252C1D" w:rsidRDefault="00DE2D5F" w:rsidP="00DE2D5F">
      <w:pPr>
        <w:pStyle w:val="ListParagraph"/>
        <w:tabs>
          <w:tab w:val="left" w:pos="2552"/>
        </w:tabs>
        <w:ind w:left="216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bookmarkEnd w:id="7"/>
    <w:p w14:paraId="5495267A" w14:textId="77777777" w:rsidR="00DE2D5F" w:rsidRPr="00252C1D" w:rsidRDefault="00DE2D5F">
      <w:pPr>
        <w:pStyle w:val="ListParagraph"/>
        <w:numPr>
          <w:ilvl w:val="0"/>
          <w:numId w:val="24"/>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lang w:val="en-US"/>
        </w:rPr>
        <w:t>.</w:t>
      </w:r>
      <w:r w:rsidRPr="00252C1D">
        <w:rPr>
          <w:rFonts w:ascii="Arial" w:hAnsi="Arial" w:cs="Arial"/>
          <w:bCs/>
          <w:color w:val="000000" w:themeColor="text1"/>
          <w:lang w:val="id-ID"/>
        </w:rPr>
        <w:t>.</w:t>
      </w:r>
    </w:p>
    <w:p w14:paraId="78F1E8AA" w14:textId="77777777" w:rsidR="00DE2D5F" w:rsidRPr="00252C1D" w:rsidRDefault="00DE2D5F">
      <w:pPr>
        <w:numPr>
          <w:ilvl w:val="0"/>
          <w:numId w:val="16"/>
        </w:numPr>
        <w:ind w:left="1440" w:hanging="720"/>
        <w:jc w:val="both"/>
        <w:rPr>
          <w:rFonts w:ascii="Arial" w:hAnsi="Arial" w:cs="Arial"/>
          <w:bCs/>
          <w:color w:val="000000" w:themeColor="text1"/>
        </w:rPr>
      </w:pPr>
      <w:bookmarkStart w:id="8" w:name="_Hlk106658817"/>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 yaitu:</w:t>
      </w:r>
    </w:p>
    <w:p w14:paraId="7377B37F" w14:textId="77777777" w:rsidR="00DE2D5F" w:rsidRPr="00252C1D" w:rsidRDefault="00DE2D5F">
      <w:pPr>
        <w:pStyle w:val="ListParagraph"/>
        <w:numPr>
          <w:ilvl w:val="0"/>
          <w:numId w:val="25"/>
        </w:numPr>
        <w:ind w:left="2160" w:hanging="720"/>
        <w:contextualSpacing/>
        <w:jc w:val="both"/>
        <w:rPr>
          <w:rFonts w:ascii="Arial" w:hAnsi="Arial" w:cs="Arial"/>
          <w:bCs/>
          <w:color w:val="000000" w:themeColor="text1"/>
        </w:rPr>
      </w:pPr>
      <w:r w:rsidRPr="00252C1D">
        <w:rPr>
          <w:rFonts w:ascii="Arial" w:hAnsi="Arial" w:cs="Arial"/>
          <w:bCs/>
          <w:color w:val="000000" w:themeColor="text1"/>
        </w:rPr>
        <w:lastRenderedPageBreak/>
        <w:t xml:space="preserve">Sekitar </w:t>
      </w:r>
      <w:r w:rsidRPr="00252C1D">
        <w:rPr>
          <w:rFonts w:ascii="Arial" w:hAnsi="Arial" w:cs="Arial"/>
          <w:bCs/>
          <w:color w:val="000000" w:themeColor="text1"/>
          <w:lang w:val="id-ID"/>
        </w:rPr>
        <w:t>..</w:t>
      </w:r>
      <w:r w:rsidRPr="00252C1D">
        <w:rPr>
          <w:rFonts w:ascii="Arial" w:hAnsi="Arial" w:cs="Arial"/>
          <w:bCs/>
          <w:color w:val="000000" w:themeColor="text1"/>
        </w:rPr>
        <w:t>;</w:t>
      </w:r>
    </w:p>
    <w:p w14:paraId="522E0526" w14:textId="77777777" w:rsidR="00DE2D5F" w:rsidRPr="00252C1D" w:rsidRDefault="00DE2D5F">
      <w:pPr>
        <w:pStyle w:val="ListParagraph"/>
        <w:numPr>
          <w:ilvl w:val="0"/>
          <w:numId w:val="25"/>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4A885FF1" w14:textId="77777777" w:rsidR="00DE2D5F" w:rsidRPr="00252C1D" w:rsidRDefault="00DE2D5F">
      <w:pPr>
        <w:pStyle w:val="ListParagraph"/>
        <w:numPr>
          <w:ilvl w:val="0"/>
          <w:numId w:val="25"/>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6CD571EC" w14:textId="77777777" w:rsidR="00DE2D5F" w:rsidRPr="00252C1D" w:rsidRDefault="00DE2D5F">
      <w:pPr>
        <w:pStyle w:val="ListParagraph"/>
        <w:numPr>
          <w:ilvl w:val="0"/>
          <w:numId w:val="25"/>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53804E9D" w14:textId="77777777" w:rsidR="00DE2D5F" w:rsidRPr="00252C1D" w:rsidRDefault="00DE2D5F" w:rsidP="00DE2D5F">
      <w:pPr>
        <w:pStyle w:val="ListParagraph"/>
        <w:ind w:left="216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7C54BBD1" w14:textId="77777777" w:rsidR="00DE2D5F" w:rsidRPr="00252C1D" w:rsidRDefault="00DE2D5F" w:rsidP="00DE2D5F">
      <w:pPr>
        <w:pStyle w:val="ListParagraph"/>
        <w:tabs>
          <w:tab w:val="left" w:pos="2552"/>
        </w:tabs>
        <w:ind w:left="2160" w:hanging="720"/>
        <w:jc w:val="both"/>
        <w:rPr>
          <w:rFonts w:ascii="Arial" w:hAnsi="Arial" w:cs="Arial"/>
          <w:bCs/>
          <w:color w:val="000000" w:themeColor="text1"/>
          <w:lang w:val="en-US"/>
        </w:rPr>
      </w:pPr>
      <w:r w:rsidRPr="00252C1D">
        <w:rPr>
          <w:rFonts w:ascii="Arial" w:hAnsi="Arial" w:cs="Arial"/>
          <w:bCs/>
          <w:color w:val="000000" w:themeColor="text1"/>
        </w:rPr>
        <w:tab/>
      </w:r>
      <w:r w:rsidRPr="00252C1D">
        <w:rPr>
          <w:rFonts w:ascii="Arial" w:hAnsi="Arial" w:cs="Arial"/>
          <w:bCs/>
          <w:color w:val="000000" w:themeColor="text1"/>
          <w:lang w:val="id-ID"/>
        </w:rPr>
        <w:t>...</w:t>
      </w:r>
      <w:r w:rsidRPr="00252C1D">
        <w:rPr>
          <w:rFonts w:ascii="Arial" w:hAnsi="Arial" w:cs="Arial"/>
          <w:bCs/>
          <w:color w:val="000000" w:themeColor="text1"/>
          <w:lang w:val="en-US"/>
        </w:rPr>
        <w:t>;</w:t>
      </w:r>
    </w:p>
    <w:p w14:paraId="59B63883" w14:textId="77777777" w:rsidR="00DE2D5F" w:rsidRPr="00252C1D" w:rsidRDefault="00DE2D5F">
      <w:pPr>
        <w:pStyle w:val="ListParagraph"/>
        <w:numPr>
          <w:ilvl w:val="0"/>
          <w:numId w:val="25"/>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3EA2CF88" w14:textId="77777777" w:rsidR="00DE2D5F" w:rsidRPr="00252C1D" w:rsidRDefault="00DE2D5F">
      <w:pPr>
        <w:pStyle w:val="ListParagraph"/>
        <w:numPr>
          <w:ilvl w:val="0"/>
          <w:numId w:val="25"/>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07007B5D" w14:textId="77777777" w:rsidR="00DE2D5F" w:rsidRPr="00252C1D" w:rsidRDefault="00DE2D5F">
      <w:pPr>
        <w:pStyle w:val="ListParagraph"/>
        <w:numPr>
          <w:ilvl w:val="0"/>
          <w:numId w:val="25"/>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bookmarkEnd w:id="8"/>
    <w:p w14:paraId="388941ED" w14:textId="77777777" w:rsidR="00DE2D5F" w:rsidRPr="00252C1D" w:rsidRDefault="00DE2D5F">
      <w:pPr>
        <w:pStyle w:val="ListParagraph"/>
        <w:numPr>
          <w:ilvl w:val="0"/>
          <w:numId w:val="25"/>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lang w:val="en-AU"/>
        </w:rPr>
        <w:t>.</w:t>
      </w:r>
    </w:p>
    <w:p w14:paraId="04B30235"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62686E50" w14:textId="77777777" w:rsidR="00DE2D5F" w:rsidRPr="00252C1D" w:rsidRDefault="00DE2D5F" w:rsidP="00DE2D5F">
      <w:pPr>
        <w:ind w:left="144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5B5CE2B4" w14:textId="77777777" w:rsidR="00DE2D5F" w:rsidRPr="00252C1D" w:rsidRDefault="00DE2D5F" w:rsidP="00DE2D5F">
      <w:pPr>
        <w:ind w:left="144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 xml:space="preserve">; </w:t>
      </w:r>
    </w:p>
    <w:p w14:paraId="157205F5" w14:textId="77777777" w:rsidR="00DE2D5F" w:rsidRPr="00252C1D" w:rsidRDefault="00DE2D5F" w:rsidP="00DE2D5F">
      <w:pPr>
        <w:ind w:left="144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525B576D" w14:textId="77777777" w:rsidR="00DE2D5F" w:rsidRPr="00252C1D" w:rsidRDefault="00DE2D5F" w:rsidP="00DE2D5F">
      <w:pPr>
        <w:ind w:left="1440"/>
        <w:jc w:val="both"/>
        <w:rPr>
          <w:rFonts w:ascii="Arial" w:hAnsi="Arial" w:cs="Arial"/>
          <w:bCs/>
          <w:color w:val="000000" w:themeColor="text1"/>
        </w:rPr>
      </w:pPr>
      <w:r w:rsidRPr="00252C1D">
        <w:rPr>
          <w:rFonts w:ascii="Arial" w:hAnsi="Arial" w:cs="Arial"/>
          <w:bCs/>
          <w:color w:val="000000" w:themeColor="text1"/>
        </w:rPr>
        <w:t xml:space="preserve">Adapun rincian </w:t>
      </w:r>
      <w:r w:rsidRPr="00252C1D">
        <w:rPr>
          <w:rFonts w:ascii="Arial" w:hAnsi="Arial" w:cs="Arial"/>
          <w:bCs/>
          <w:color w:val="000000" w:themeColor="text1"/>
          <w:lang w:val="id-ID"/>
        </w:rPr>
        <w:t>...</w:t>
      </w:r>
      <w:r w:rsidRPr="00252C1D">
        <w:rPr>
          <w:rFonts w:ascii="Arial" w:hAnsi="Arial" w:cs="Arial"/>
          <w:bCs/>
          <w:color w:val="000000" w:themeColor="text1"/>
        </w:rPr>
        <w:t>, antara lain:</w:t>
      </w:r>
    </w:p>
    <w:p w14:paraId="1535DF1F"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w:t>
      </w:r>
    </w:p>
    <w:p w14:paraId="4EBD58AA"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w:t>
      </w:r>
    </w:p>
    <w:p w14:paraId="50FF58A2"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w:t>
      </w:r>
    </w:p>
    <w:p w14:paraId="6EF827C0"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w:t>
      </w:r>
    </w:p>
    <w:p w14:paraId="4119D5FA"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w:t>
      </w:r>
    </w:p>
    <w:p w14:paraId="1732C0F3"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 xml:space="preserve">...; </w:t>
      </w:r>
    </w:p>
    <w:p w14:paraId="1120D7B0"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w:t>
      </w:r>
    </w:p>
    <w:p w14:paraId="33FF3143"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w:t>
      </w:r>
      <w:r w:rsidRPr="00252C1D">
        <w:rPr>
          <w:rFonts w:ascii="Arial" w:hAnsi="Arial" w:cs="Arial"/>
          <w:bCs/>
          <w:color w:val="000000" w:themeColor="text1"/>
        </w:rPr>
        <w:t>;</w:t>
      </w:r>
    </w:p>
    <w:p w14:paraId="6011A543"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w:t>
      </w:r>
      <w:r w:rsidRPr="00252C1D">
        <w:rPr>
          <w:rFonts w:ascii="Arial" w:hAnsi="Arial" w:cs="Arial"/>
          <w:bCs/>
          <w:color w:val="000000" w:themeColor="text1"/>
        </w:rPr>
        <w:t>;</w:t>
      </w:r>
    </w:p>
    <w:p w14:paraId="1FFDF7F3" w14:textId="77777777" w:rsidR="00DE2D5F" w:rsidRPr="00252C1D" w:rsidRDefault="00DE2D5F">
      <w:pPr>
        <w:numPr>
          <w:ilvl w:val="0"/>
          <w:numId w:val="26"/>
        </w:numPr>
        <w:ind w:left="2160" w:hanging="720"/>
        <w:jc w:val="both"/>
        <w:rPr>
          <w:rFonts w:ascii="Arial" w:hAnsi="Arial" w:cs="Arial"/>
          <w:bCs/>
          <w:color w:val="000000" w:themeColor="text1"/>
          <w:lang w:val="id-ID"/>
        </w:rPr>
      </w:pPr>
      <w:r w:rsidRPr="00252C1D">
        <w:rPr>
          <w:rFonts w:ascii="Arial" w:hAnsi="Arial" w:cs="Arial"/>
          <w:bCs/>
          <w:color w:val="000000" w:themeColor="text1"/>
          <w:lang w:val="id-ID"/>
        </w:rPr>
        <w:t>...</w:t>
      </w:r>
      <w:r w:rsidRPr="00252C1D">
        <w:rPr>
          <w:rFonts w:ascii="Arial" w:hAnsi="Arial" w:cs="Arial"/>
          <w:bCs/>
          <w:color w:val="000000" w:themeColor="text1"/>
        </w:rPr>
        <w:t>.</w:t>
      </w:r>
    </w:p>
    <w:p w14:paraId="6D1DDB60"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rPr>
        <w:t xml:space="preserve">bahwa selama </w:t>
      </w:r>
      <w:r w:rsidRPr="00252C1D">
        <w:rPr>
          <w:rFonts w:ascii="Arial" w:hAnsi="Arial" w:cs="Arial"/>
          <w:bCs/>
          <w:color w:val="000000" w:themeColor="text1"/>
          <w:lang w:val="id-ID"/>
        </w:rPr>
        <w:t>...</w:t>
      </w:r>
      <w:r w:rsidRPr="00252C1D">
        <w:rPr>
          <w:rFonts w:ascii="Arial" w:hAnsi="Arial" w:cs="Arial"/>
          <w:bCs/>
          <w:color w:val="000000" w:themeColor="text1"/>
        </w:rPr>
        <w:t xml:space="preserve"> sebanyak, antara lain:</w:t>
      </w:r>
    </w:p>
    <w:p w14:paraId="2D75D143" w14:textId="77777777" w:rsidR="00DE2D5F" w:rsidRPr="00252C1D" w:rsidRDefault="00DE2D5F">
      <w:pPr>
        <w:pStyle w:val="BodyText"/>
        <w:numPr>
          <w:ilvl w:val="0"/>
          <w:numId w:val="27"/>
        </w:numPr>
        <w:spacing w:after="0"/>
        <w:ind w:left="216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1BE9B3A9" w14:textId="77777777" w:rsidR="00DE2D5F" w:rsidRPr="00252C1D" w:rsidRDefault="00DE2D5F">
      <w:pPr>
        <w:pStyle w:val="BodyText"/>
        <w:numPr>
          <w:ilvl w:val="0"/>
          <w:numId w:val="27"/>
        </w:numPr>
        <w:spacing w:after="0"/>
        <w:ind w:left="216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6F9E1656" w14:textId="77777777" w:rsidR="00DE2D5F" w:rsidRPr="00252C1D" w:rsidRDefault="00DE2D5F">
      <w:pPr>
        <w:pStyle w:val="BodyText"/>
        <w:numPr>
          <w:ilvl w:val="0"/>
          <w:numId w:val="27"/>
        </w:numPr>
        <w:spacing w:after="0"/>
        <w:ind w:left="2160" w:hanging="720"/>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1ECBC712"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w:t>
      </w:r>
    </w:p>
    <w:p w14:paraId="0AA0D1B0" w14:textId="77777777" w:rsidR="00DE2D5F" w:rsidRPr="00252C1D" w:rsidRDefault="00DE2D5F" w:rsidP="00DE2D5F">
      <w:pPr>
        <w:ind w:left="1440"/>
        <w:jc w:val="both"/>
        <w:rPr>
          <w:rFonts w:ascii="Arial" w:hAnsi="Arial" w:cs="Arial"/>
          <w:bCs/>
          <w:color w:val="000000" w:themeColor="text1"/>
        </w:rPr>
      </w:pPr>
      <w:r w:rsidRPr="00252C1D">
        <w:rPr>
          <w:rFonts w:ascii="Arial" w:hAnsi="Arial" w:cs="Arial"/>
          <w:bCs/>
          <w:color w:val="000000" w:themeColor="text1"/>
        </w:rPr>
        <w:t xml:space="preserve">Setelah </w:t>
      </w:r>
      <w:r w:rsidRPr="00252C1D">
        <w:rPr>
          <w:rFonts w:ascii="Arial" w:hAnsi="Arial" w:cs="Arial"/>
          <w:bCs/>
          <w:color w:val="000000" w:themeColor="text1"/>
          <w:lang w:val="id-ID"/>
        </w:rPr>
        <w:t>...</w:t>
      </w:r>
      <w:r w:rsidRPr="00252C1D">
        <w:rPr>
          <w:rFonts w:ascii="Arial" w:hAnsi="Arial" w:cs="Arial"/>
          <w:bCs/>
          <w:color w:val="000000" w:themeColor="text1"/>
        </w:rPr>
        <w:t>.</w:t>
      </w:r>
    </w:p>
    <w:p w14:paraId="5698FFBD"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lang w:val="sv-SE"/>
        </w:rPr>
        <w:t xml:space="preserve">bahwa </w:t>
      </w:r>
      <w:r w:rsidRPr="00252C1D">
        <w:rPr>
          <w:rFonts w:ascii="Arial" w:hAnsi="Arial" w:cs="Arial"/>
          <w:bCs/>
          <w:color w:val="000000" w:themeColor="text1"/>
          <w:lang w:val="id-ID"/>
        </w:rPr>
        <w:t>...</w:t>
      </w:r>
      <w:r w:rsidRPr="00252C1D">
        <w:rPr>
          <w:rFonts w:ascii="Arial" w:hAnsi="Arial" w:cs="Arial"/>
          <w:bCs/>
          <w:color w:val="000000" w:themeColor="text1"/>
          <w:lang w:val="sv-SE"/>
        </w:rPr>
        <w:t>;</w:t>
      </w:r>
    </w:p>
    <w:p w14:paraId="4697D558" w14:textId="77777777" w:rsidR="00DE2D5F" w:rsidRPr="00252C1D" w:rsidRDefault="00DE2D5F">
      <w:pPr>
        <w:numPr>
          <w:ilvl w:val="0"/>
          <w:numId w:val="16"/>
        </w:numPr>
        <w:ind w:left="1440" w:hanging="720"/>
        <w:jc w:val="both"/>
        <w:rPr>
          <w:rFonts w:ascii="Arial" w:hAnsi="Arial" w:cs="Arial"/>
          <w:bCs/>
          <w:color w:val="000000" w:themeColor="text1"/>
        </w:rPr>
      </w:pPr>
      <w:bookmarkStart w:id="9" w:name="_Hlk106662638"/>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 yaitu:</w:t>
      </w:r>
    </w:p>
    <w:p w14:paraId="49E06916" w14:textId="77777777" w:rsidR="00DE2D5F" w:rsidRPr="00252C1D" w:rsidRDefault="00DE2D5F">
      <w:pPr>
        <w:pStyle w:val="ListParagraph"/>
        <w:numPr>
          <w:ilvl w:val="0"/>
          <w:numId w:val="28"/>
        </w:numPr>
        <w:ind w:left="2160" w:hanging="720"/>
        <w:contextualSpacing/>
        <w:jc w:val="both"/>
        <w:rPr>
          <w:rFonts w:ascii="Arial" w:hAnsi="Arial" w:cs="Arial"/>
          <w:bCs/>
          <w:color w:val="000000" w:themeColor="text1"/>
        </w:rPr>
      </w:pPr>
      <w:r w:rsidRPr="00252C1D">
        <w:rPr>
          <w:rFonts w:ascii="Arial" w:hAnsi="Arial" w:cs="Arial"/>
          <w:bCs/>
          <w:color w:val="000000" w:themeColor="text1"/>
        </w:rPr>
        <w:t xml:space="preserve">Sekitar </w:t>
      </w:r>
      <w:r w:rsidRPr="00252C1D">
        <w:rPr>
          <w:rFonts w:ascii="Arial" w:hAnsi="Arial" w:cs="Arial"/>
          <w:bCs/>
          <w:color w:val="000000" w:themeColor="text1"/>
          <w:lang w:val="id-ID"/>
        </w:rPr>
        <w:t>...</w:t>
      </w:r>
      <w:r w:rsidRPr="00252C1D">
        <w:rPr>
          <w:rFonts w:ascii="Arial" w:hAnsi="Arial" w:cs="Arial"/>
          <w:bCs/>
          <w:color w:val="000000" w:themeColor="text1"/>
        </w:rPr>
        <w:t>;</w:t>
      </w:r>
    </w:p>
    <w:p w14:paraId="412C3BD9" w14:textId="77777777" w:rsidR="00DE2D5F" w:rsidRPr="00252C1D" w:rsidRDefault="00DE2D5F">
      <w:pPr>
        <w:pStyle w:val="ListParagraph"/>
        <w:numPr>
          <w:ilvl w:val="0"/>
          <w:numId w:val="28"/>
        </w:numPr>
        <w:ind w:left="2160" w:hanging="720"/>
        <w:contextualSpacing/>
        <w:jc w:val="both"/>
        <w:rPr>
          <w:rFonts w:ascii="Arial" w:hAnsi="Arial" w:cs="Arial"/>
          <w:bCs/>
          <w:color w:val="000000" w:themeColor="text1"/>
        </w:rPr>
      </w:pPr>
      <w:r w:rsidRPr="00252C1D">
        <w:rPr>
          <w:rFonts w:ascii="Arial" w:hAnsi="Arial" w:cs="Arial"/>
          <w:bCs/>
          <w:color w:val="000000" w:themeColor="text1"/>
        </w:rPr>
        <w:t xml:space="preserve">Dalam </w:t>
      </w:r>
      <w:r w:rsidRPr="00252C1D">
        <w:rPr>
          <w:rFonts w:ascii="Arial" w:hAnsi="Arial" w:cs="Arial"/>
          <w:bCs/>
          <w:color w:val="000000" w:themeColor="text1"/>
          <w:lang w:val="id-ID"/>
        </w:rPr>
        <w:t>...</w:t>
      </w:r>
      <w:r w:rsidRPr="00252C1D">
        <w:rPr>
          <w:rFonts w:ascii="Arial" w:hAnsi="Arial" w:cs="Arial"/>
          <w:bCs/>
          <w:color w:val="000000" w:themeColor="text1"/>
        </w:rPr>
        <w:t>;</w:t>
      </w:r>
    </w:p>
    <w:p w14:paraId="5900B8EA" w14:textId="77777777" w:rsidR="00DE2D5F" w:rsidRPr="00252C1D" w:rsidRDefault="00DE2D5F">
      <w:pPr>
        <w:pStyle w:val="ListParagraph"/>
        <w:numPr>
          <w:ilvl w:val="0"/>
          <w:numId w:val="28"/>
        </w:numPr>
        <w:ind w:left="2160" w:hanging="720"/>
        <w:contextualSpacing/>
        <w:jc w:val="both"/>
        <w:rPr>
          <w:rFonts w:ascii="Arial" w:hAnsi="Arial" w:cs="Arial"/>
          <w:bCs/>
          <w:color w:val="000000" w:themeColor="text1"/>
        </w:rPr>
      </w:pPr>
      <w:r w:rsidRPr="00252C1D">
        <w:rPr>
          <w:rFonts w:ascii="Arial" w:hAnsi="Arial" w:cs="Arial"/>
          <w:bCs/>
          <w:color w:val="000000" w:themeColor="text1"/>
        </w:rPr>
        <w:t xml:space="preserve">Pada </w:t>
      </w:r>
      <w:r w:rsidRPr="00252C1D">
        <w:rPr>
          <w:rFonts w:ascii="Arial" w:hAnsi="Arial" w:cs="Arial"/>
          <w:bCs/>
          <w:color w:val="000000" w:themeColor="text1"/>
          <w:lang w:val="id-ID"/>
        </w:rPr>
        <w:t>...</w:t>
      </w:r>
      <w:r w:rsidRPr="00252C1D">
        <w:rPr>
          <w:rFonts w:ascii="Arial" w:hAnsi="Arial" w:cs="Arial"/>
          <w:bCs/>
          <w:color w:val="000000" w:themeColor="text1"/>
        </w:rPr>
        <w:t>;</w:t>
      </w:r>
    </w:p>
    <w:p w14:paraId="0BC2D4FC" w14:textId="77777777" w:rsidR="00DE2D5F" w:rsidRPr="00252C1D" w:rsidRDefault="00DE2D5F" w:rsidP="00DE2D5F">
      <w:pPr>
        <w:tabs>
          <w:tab w:val="left" w:pos="2552"/>
        </w:tabs>
        <w:ind w:left="1440" w:hanging="720"/>
        <w:jc w:val="both"/>
        <w:rPr>
          <w:rFonts w:ascii="Arial" w:hAnsi="Arial" w:cs="Arial"/>
          <w:bCs/>
          <w:color w:val="000000" w:themeColor="text1"/>
        </w:rPr>
      </w:pPr>
      <w:r w:rsidRPr="00252C1D">
        <w:rPr>
          <w:rFonts w:ascii="Arial" w:hAnsi="Arial" w:cs="Arial"/>
          <w:bCs/>
          <w:color w:val="000000" w:themeColor="text1"/>
        </w:rPr>
        <w:tab/>
        <w:t xml:space="preserve">Namun </w:t>
      </w:r>
      <w:r w:rsidRPr="00252C1D">
        <w:rPr>
          <w:rFonts w:ascii="Arial" w:hAnsi="Arial" w:cs="Arial"/>
          <w:bCs/>
          <w:color w:val="000000" w:themeColor="text1"/>
          <w:lang w:val="id-ID"/>
        </w:rPr>
        <w:t>...</w:t>
      </w:r>
      <w:r w:rsidRPr="00252C1D">
        <w:rPr>
          <w:rFonts w:ascii="Arial" w:hAnsi="Arial" w:cs="Arial"/>
          <w:bCs/>
          <w:color w:val="000000" w:themeColor="text1"/>
        </w:rPr>
        <w:t>.</w:t>
      </w:r>
    </w:p>
    <w:p w14:paraId="4C717135"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 sebagai berikut:</w:t>
      </w:r>
    </w:p>
    <w:p w14:paraId="3710D7CB" w14:textId="77777777" w:rsidR="00DE2D5F" w:rsidRPr="00252C1D" w:rsidRDefault="00DE2D5F">
      <w:pPr>
        <w:pStyle w:val="ListParagraph"/>
        <w:numPr>
          <w:ilvl w:val="0"/>
          <w:numId w:val="29"/>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1C3362E9" w14:textId="77777777" w:rsidR="00DE2D5F" w:rsidRPr="00252C1D" w:rsidRDefault="00DE2D5F">
      <w:pPr>
        <w:pStyle w:val="ListParagraph"/>
        <w:numPr>
          <w:ilvl w:val="0"/>
          <w:numId w:val="29"/>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p w14:paraId="7A664827" w14:textId="77777777" w:rsidR="00DE2D5F" w:rsidRPr="00252C1D" w:rsidRDefault="00DE2D5F">
      <w:pPr>
        <w:pStyle w:val="ListParagraph"/>
        <w:numPr>
          <w:ilvl w:val="0"/>
          <w:numId w:val="29"/>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rPr>
        <w:t>;</w:t>
      </w:r>
    </w:p>
    <w:bookmarkEnd w:id="9"/>
    <w:p w14:paraId="40EAF342" w14:textId="77777777" w:rsidR="00DE2D5F" w:rsidRPr="00252C1D" w:rsidRDefault="00DE2D5F">
      <w:pPr>
        <w:pStyle w:val="ListParagraph"/>
        <w:numPr>
          <w:ilvl w:val="0"/>
          <w:numId w:val="29"/>
        </w:numPr>
        <w:ind w:left="2160" w:hanging="720"/>
        <w:contextualSpacing/>
        <w:jc w:val="both"/>
        <w:rPr>
          <w:rFonts w:ascii="Arial" w:hAnsi="Arial" w:cs="Arial"/>
          <w:bCs/>
          <w:color w:val="000000" w:themeColor="text1"/>
        </w:rPr>
      </w:pPr>
      <w:r w:rsidRPr="00252C1D">
        <w:rPr>
          <w:rFonts w:ascii="Arial" w:hAnsi="Arial" w:cs="Arial"/>
          <w:bCs/>
          <w:color w:val="000000" w:themeColor="text1"/>
          <w:lang w:val="id-ID"/>
        </w:rPr>
        <w:t>..</w:t>
      </w:r>
      <w:r w:rsidRPr="00252C1D">
        <w:rPr>
          <w:rFonts w:ascii="Arial" w:hAnsi="Arial" w:cs="Arial"/>
          <w:bCs/>
          <w:color w:val="000000" w:themeColor="text1"/>
          <w:lang w:val="en-US"/>
        </w:rPr>
        <w:t>.</w:t>
      </w:r>
    </w:p>
    <w:p w14:paraId="108304D2"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rPr>
        <w:t xml:space="preserve">bahwa adanya barang bukti </w:t>
      </w:r>
      <w:r w:rsidRPr="00252C1D">
        <w:rPr>
          <w:rFonts w:ascii="Arial" w:hAnsi="Arial" w:cs="Arial"/>
          <w:bCs/>
          <w:color w:val="000000" w:themeColor="text1"/>
          <w:lang w:val="id-ID"/>
        </w:rPr>
        <w:t>..</w:t>
      </w:r>
      <w:r w:rsidRPr="00252C1D">
        <w:rPr>
          <w:rFonts w:ascii="Arial" w:hAnsi="Arial" w:cs="Arial"/>
          <w:bCs/>
          <w:color w:val="000000" w:themeColor="text1"/>
        </w:rPr>
        <w:t>;</w:t>
      </w:r>
    </w:p>
    <w:p w14:paraId="0D5C979A" w14:textId="77777777" w:rsidR="00DE2D5F" w:rsidRPr="00252C1D" w:rsidRDefault="00DE2D5F">
      <w:pPr>
        <w:numPr>
          <w:ilvl w:val="0"/>
          <w:numId w:val="16"/>
        </w:numPr>
        <w:ind w:left="1440" w:hanging="720"/>
        <w:jc w:val="both"/>
        <w:rPr>
          <w:rFonts w:ascii="Arial" w:hAnsi="Arial" w:cs="Arial"/>
          <w:bCs/>
          <w:color w:val="000000" w:themeColor="text1"/>
        </w:rPr>
      </w:pPr>
      <w:r w:rsidRPr="00252C1D">
        <w:rPr>
          <w:rFonts w:ascii="Arial" w:hAnsi="Arial" w:cs="Arial"/>
          <w:bCs/>
          <w:color w:val="000000" w:themeColor="text1"/>
          <w:lang w:val="sv-SE"/>
        </w:rPr>
        <w:t xml:space="preserve">bahwa </w:t>
      </w:r>
      <w:r w:rsidRPr="00252C1D">
        <w:rPr>
          <w:rFonts w:ascii="Arial" w:hAnsi="Arial" w:cs="Arial"/>
          <w:bCs/>
          <w:color w:val="000000" w:themeColor="text1"/>
          <w:lang w:val="id-ID"/>
        </w:rPr>
        <w:t>..</w:t>
      </w:r>
      <w:r w:rsidRPr="00252C1D">
        <w:rPr>
          <w:rFonts w:ascii="Arial" w:hAnsi="Arial" w:cs="Arial"/>
          <w:bCs/>
          <w:color w:val="000000" w:themeColor="text1"/>
        </w:rPr>
        <w:t>.</w:t>
      </w:r>
    </w:p>
    <w:p w14:paraId="3430A1F9" w14:textId="77777777" w:rsidR="00DE2D5F" w:rsidRPr="00252C1D" w:rsidRDefault="00DE2D5F" w:rsidP="00DE2D5F">
      <w:pPr>
        <w:pStyle w:val="ListParagraph"/>
        <w:spacing w:line="249" w:lineRule="auto"/>
        <w:ind w:left="2261"/>
        <w:jc w:val="both"/>
        <w:rPr>
          <w:rFonts w:ascii="Arial" w:hAnsi="Arial" w:cs="Arial"/>
          <w:color w:val="000000" w:themeColor="text1"/>
        </w:rPr>
      </w:pPr>
    </w:p>
    <w:p w14:paraId="48C29BAF" w14:textId="77777777" w:rsidR="00DE2D5F" w:rsidRPr="00252C1D" w:rsidRDefault="00DE2D5F" w:rsidP="00DE2D5F">
      <w:pPr>
        <w:pStyle w:val="ListParagraph"/>
        <w:tabs>
          <w:tab w:val="left" w:pos="-2880"/>
          <w:tab w:val="left" w:pos="-2760"/>
        </w:tabs>
        <w:spacing w:after="120"/>
        <w:ind w:hangingChars="300" w:hanging="720"/>
        <w:jc w:val="both"/>
        <w:rPr>
          <w:rFonts w:ascii="Arial" w:hAnsi="Arial" w:cs="Arial"/>
          <w:bCs/>
          <w:color w:val="000000" w:themeColor="text1"/>
          <w:lang w:val="en-US"/>
        </w:rPr>
      </w:pPr>
      <w:r w:rsidRPr="00252C1D">
        <w:rPr>
          <w:rFonts w:ascii="Arial" w:eastAsia="Batang" w:hAnsi="Arial" w:cs="Arial"/>
          <w:color w:val="000000" w:themeColor="text1"/>
          <w:lang w:val="sv-SE" w:eastAsia="ko-KR"/>
        </w:rPr>
        <w:t>7.</w:t>
      </w:r>
      <w:r w:rsidRPr="00252C1D">
        <w:rPr>
          <w:rFonts w:ascii="Arial" w:eastAsia="Batang" w:hAnsi="Arial" w:cs="Arial"/>
          <w:color w:val="000000" w:themeColor="text1"/>
          <w:lang w:val="sv-SE" w:eastAsia="ko-KR"/>
        </w:rPr>
        <w:tab/>
      </w:r>
      <w:r w:rsidRPr="00252C1D">
        <w:rPr>
          <w:rFonts w:ascii="Arial" w:hAnsi="Arial" w:cs="Arial"/>
          <w:bCs/>
          <w:color w:val="000000" w:themeColor="text1"/>
          <w:lang w:val="id-ID"/>
        </w:rPr>
        <w:t>PENERIMAAN BARANG BUKTI</w:t>
      </w:r>
    </w:p>
    <w:p w14:paraId="6CDB5453"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bookmarkStart w:id="10" w:name="_Hlk118365205"/>
      <w:r w:rsidRPr="00252C1D">
        <w:rPr>
          <w:rFonts w:ascii="Arial" w:hAnsi="Arial" w:cs="Arial"/>
          <w:bCs/>
          <w:color w:val="000000" w:themeColor="text1"/>
          <w:lang w:val="id-ID"/>
        </w:rPr>
        <w:t>...</w:t>
      </w:r>
      <w:r w:rsidRPr="00252C1D">
        <w:rPr>
          <w:rFonts w:ascii="Arial" w:hAnsi="Arial" w:cs="Arial"/>
          <w:color w:val="000000" w:themeColor="text1"/>
          <w:lang w:val="it-IT"/>
        </w:rPr>
        <w:t>;</w:t>
      </w:r>
    </w:p>
    <w:p w14:paraId="353EE67E"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r w:rsidRPr="00252C1D">
        <w:rPr>
          <w:rFonts w:ascii="Arial" w:hAnsi="Arial" w:cs="Arial"/>
          <w:bCs/>
          <w:color w:val="000000" w:themeColor="text1"/>
          <w:lang w:val="id-ID"/>
        </w:rPr>
        <w:t>...</w:t>
      </w:r>
      <w:r w:rsidRPr="00252C1D">
        <w:rPr>
          <w:rFonts w:ascii="Arial" w:hAnsi="Arial" w:cs="Arial"/>
          <w:color w:val="000000" w:themeColor="text1"/>
          <w:lang w:val="it-IT"/>
        </w:rPr>
        <w:t>;</w:t>
      </w:r>
    </w:p>
    <w:p w14:paraId="491D50CE"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r w:rsidRPr="00252C1D">
        <w:rPr>
          <w:rFonts w:ascii="Arial" w:hAnsi="Arial" w:cs="Arial"/>
          <w:bCs/>
          <w:color w:val="000000" w:themeColor="text1"/>
          <w:lang w:val="id-ID"/>
        </w:rPr>
        <w:t>...</w:t>
      </w:r>
      <w:r w:rsidRPr="00252C1D">
        <w:rPr>
          <w:rFonts w:ascii="Arial" w:hAnsi="Arial" w:cs="Arial"/>
          <w:color w:val="000000" w:themeColor="text1"/>
          <w:lang w:val="it-IT"/>
        </w:rPr>
        <w:t>;</w:t>
      </w:r>
    </w:p>
    <w:p w14:paraId="04B1D14C"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r w:rsidRPr="00252C1D">
        <w:rPr>
          <w:rFonts w:ascii="Arial" w:hAnsi="Arial" w:cs="Arial"/>
          <w:bCs/>
          <w:color w:val="000000" w:themeColor="text1"/>
          <w:lang w:val="id-ID"/>
        </w:rPr>
        <w:t>...</w:t>
      </w:r>
      <w:r w:rsidRPr="00252C1D">
        <w:rPr>
          <w:rFonts w:ascii="Arial" w:hAnsi="Arial" w:cs="Arial"/>
          <w:color w:val="000000" w:themeColor="text1"/>
          <w:lang w:val="it-IT"/>
        </w:rPr>
        <w:t>;</w:t>
      </w:r>
    </w:p>
    <w:p w14:paraId="34B6F7A6"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r w:rsidRPr="00252C1D">
        <w:rPr>
          <w:rFonts w:ascii="Arial" w:hAnsi="Arial" w:cs="Arial"/>
          <w:color w:val="000000" w:themeColor="text1"/>
          <w:lang w:val="id-ID"/>
        </w:rPr>
        <w:lastRenderedPageBreak/>
        <w:t>...</w:t>
      </w:r>
      <w:r w:rsidRPr="00252C1D">
        <w:rPr>
          <w:rFonts w:ascii="Arial" w:hAnsi="Arial" w:cs="Arial"/>
          <w:color w:val="000000" w:themeColor="text1"/>
          <w:lang w:val="en-US"/>
        </w:rPr>
        <w:t>;</w:t>
      </w:r>
    </w:p>
    <w:p w14:paraId="6A476721"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r w:rsidRPr="00252C1D">
        <w:rPr>
          <w:rFonts w:ascii="Arial" w:hAnsi="Arial" w:cs="Arial"/>
          <w:color w:val="000000" w:themeColor="text1"/>
          <w:spacing w:val="-6"/>
          <w:lang w:val="id-ID"/>
        </w:rPr>
        <w:t>...</w:t>
      </w:r>
      <w:r w:rsidRPr="00252C1D">
        <w:rPr>
          <w:rFonts w:ascii="Arial" w:hAnsi="Arial" w:cs="Arial"/>
          <w:color w:val="000000" w:themeColor="text1"/>
          <w:lang w:val="en-US"/>
        </w:rPr>
        <w:t>;</w:t>
      </w:r>
    </w:p>
    <w:p w14:paraId="504C564C"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r w:rsidRPr="00252C1D">
        <w:rPr>
          <w:rFonts w:ascii="Arial" w:hAnsi="Arial" w:cs="Arial"/>
          <w:bCs/>
          <w:color w:val="000000" w:themeColor="text1"/>
          <w:lang w:val="id-ID"/>
        </w:rPr>
        <w:t>..</w:t>
      </w:r>
      <w:r w:rsidRPr="00252C1D">
        <w:rPr>
          <w:rFonts w:ascii="Arial" w:hAnsi="Arial" w:cs="Arial"/>
          <w:color w:val="000000" w:themeColor="text1"/>
        </w:rPr>
        <w:t>.;</w:t>
      </w:r>
    </w:p>
    <w:p w14:paraId="1B977E60"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rPr>
        <w:t>.</w:t>
      </w:r>
      <w:r w:rsidRPr="00252C1D">
        <w:rPr>
          <w:rFonts w:ascii="Arial" w:hAnsi="Arial" w:cs="Arial"/>
          <w:color w:val="000000" w:themeColor="text1"/>
          <w:lang w:val="en-US"/>
        </w:rPr>
        <w:t>;</w:t>
      </w:r>
    </w:p>
    <w:p w14:paraId="1DD7D768"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r w:rsidRPr="00252C1D">
        <w:rPr>
          <w:rFonts w:ascii="Arial" w:hAnsi="Arial" w:cs="Arial"/>
          <w:bCs/>
          <w:color w:val="000000" w:themeColor="text1"/>
          <w:lang w:val="id-ID"/>
        </w:rPr>
        <w:t>...</w:t>
      </w:r>
      <w:r w:rsidRPr="00252C1D">
        <w:rPr>
          <w:rFonts w:ascii="Arial" w:hAnsi="Arial" w:cs="Arial"/>
          <w:color w:val="000000" w:themeColor="text1"/>
          <w:lang w:val="en-US"/>
        </w:rPr>
        <w:t>;</w:t>
      </w:r>
    </w:p>
    <w:bookmarkEnd w:id="10"/>
    <w:p w14:paraId="7C6F82E6" w14:textId="77777777" w:rsidR="00DE2D5F" w:rsidRPr="00252C1D" w:rsidRDefault="00DE2D5F">
      <w:pPr>
        <w:pStyle w:val="ListParagraph"/>
        <w:numPr>
          <w:ilvl w:val="0"/>
          <w:numId w:val="30"/>
        </w:numPr>
        <w:ind w:left="1440" w:hanging="720"/>
        <w:jc w:val="both"/>
        <w:rPr>
          <w:rFonts w:ascii="Arial" w:hAnsi="Arial" w:cs="Arial"/>
          <w:bCs/>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lang w:val="en-US"/>
        </w:rPr>
        <w:t xml:space="preserve">. </w:t>
      </w:r>
    </w:p>
    <w:p w14:paraId="5CFDB4C1" w14:textId="77777777" w:rsidR="00DE2D5F" w:rsidRPr="00252C1D" w:rsidRDefault="00DE2D5F" w:rsidP="00DE2D5F">
      <w:pPr>
        <w:rPr>
          <w:rFonts w:ascii="Arial" w:hAnsi="Arial" w:cs="Arial"/>
          <w:color w:val="000000" w:themeColor="text1"/>
        </w:rPr>
      </w:pPr>
    </w:p>
    <w:p w14:paraId="0C0C2C0E" w14:textId="77777777" w:rsidR="00DE2D5F" w:rsidRPr="00252C1D" w:rsidRDefault="00DE2D5F" w:rsidP="00DE2D5F">
      <w:pPr>
        <w:spacing w:after="120"/>
        <w:ind w:left="720" w:hanging="720"/>
        <w:jc w:val="both"/>
        <w:rPr>
          <w:rFonts w:ascii="Arial" w:eastAsia="Batang" w:hAnsi="Arial" w:cs="Arial"/>
          <w:color w:val="000000" w:themeColor="text1"/>
          <w:lang w:val="id-ID" w:eastAsia="ko-KR"/>
        </w:rPr>
      </w:pPr>
      <w:r w:rsidRPr="00252C1D">
        <w:rPr>
          <w:rFonts w:ascii="Arial" w:eastAsia="Batang" w:hAnsi="Arial" w:cs="Arial"/>
          <w:color w:val="000000" w:themeColor="text1"/>
          <w:lang w:val="sv-SE" w:eastAsia="ko-KR"/>
        </w:rPr>
        <w:t xml:space="preserve">8.  </w:t>
      </w:r>
      <w:r w:rsidRPr="00252C1D">
        <w:rPr>
          <w:rFonts w:ascii="Arial" w:eastAsia="Batang" w:hAnsi="Arial" w:cs="Arial"/>
          <w:color w:val="000000" w:themeColor="text1"/>
          <w:lang w:val="sv-SE" w:eastAsia="ko-KR"/>
        </w:rPr>
        <w:tab/>
        <w:t xml:space="preserve">bahwa kemudian </w:t>
      </w:r>
      <w:r w:rsidRPr="00252C1D">
        <w:rPr>
          <w:rFonts w:ascii="Arial" w:eastAsia="Batang" w:hAnsi="Arial" w:cs="Arial"/>
          <w:bCs/>
          <w:color w:val="000000" w:themeColor="text1"/>
          <w:lang w:val="sv-SE" w:eastAsia="ko-KR"/>
        </w:rPr>
        <w:t>Akreditor selaku Penuntut</w:t>
      </w:r>
      <w:r w:rsidRPr="00252C1D">
        <w:rPr>
          <w:rFonts w:ascii="Arial" w:eastAsia="Batang" w:hAnsi="Arial" w:cs="Arial"/>
          <w:color w:val="000000" w:themeColor="text1"/>
          <w:lang w:val="sv-SE" w:eastAsia="ko-KR"/>
        </w:rPr>
        <w:t xml:space="preserve"> membuktikan dalam tuntutannya </w:t>
      </w:r>
      <w:r w:rsidRPr="00252C1D">
        <w:rPr>
          <w:rFonts w:ascii="Arial" w:eastAsia="Batang" w:hAnsi="Arial" w:cs="Arial"/>
          <w:bCs/>
          <w:color w:val="000000" w:themeColor="text1"/>
          <w:lang w:val="sv-SE" w:eastAsia="ko-KR"/>
        </w:rPr>
        <w:t xml:space="preserve">yang disusun dalam Tuntutan </w:t>
      </w:r>
      <w:r w:rsidRPr="00252C1D">
        <w:rPr>
          <w:rFonts w:ascii="Arial" w:eastAsia="Batang" w:hAnsi="Arial" w:cs="Arial"/>
          <w:color w:val="000000" w:themeColor="text1"/>
          <w:lang w:val="sv-SE" w:eastAsia="ko-KR"/>
        </w:rPr>
        <w:t xml:space="preserve">Pelanggaran Kode Etik Nomor: TUT-99/XI/2022/Rowabprof tanggal </w:t>
      </w:r>
      <w:r w:rsidRPr="00252C1D">
        <w:rPr>
          <w:rFonts w:ascii="Arial" w:eastAsia="Batang" w:hAnsi="Arial" w:cs="Arial"/>
          <w:color w:val="000000" w:themeColor="text1"/>
          <w:lang w:eastAsia="ko-KR"/>
        </w:rPr>
        <w:t>3 November</w:t>
      </w:r>
      <w:r w:rsidRPr="00252C1D">
        <w:rPr>
          <w:rFonts w:ascii="Arial" w:eastAsia="Batang" w:hAnsi="Arial" w:cs="Arial"/>
          <w:color w:val="000000" w:themeColor="text1"/>
          <w:lang w:val="es-ES" w:eastAsia="ko-KR"/>
        </w:rPr>
        <w:t xml:space="preserve"> </w:t>
      </w:r>
      <w:r w:rsidRPr="00252C1D">
        <w:rPr>
          <w:rFonts w:ascii="Arial" w:eastAsia="Batang" w:hAnsi="Arial" w:cs="Arial"/>
          <w:color w:val="000000" w:themeColor="text1"/>
          <w:lang w:val="id-ID" w:eastAsia="ko-KR"/>
        </w:rPr>
        <w:t>202</w:t>
      </w:r>
      <w:r w:rsidRPr="00252C1D">
        <w:rPr>
          <w:rFonts w:ascii="Arial" w:eastAsia="Batang" w:hAnsi="Arial" w:cs="Arial"/>
          <w:color w:val="000000" w:themeColor="text1"/>
          <w:lang w:eastAsia="ko-KR"/>
        </w:rPr>
        <w:t>2</w:t>
      </w:r>
      <w:r w:rsidRPr="00252C1D">
        <w:rPr>
          <w:rFonts w:ascii="Arial" w:eastAsia="Batang" w:hAnsi="Arial" w:cs="Arial"/>
          <w:color w:val="000000" w:themeColor="text1"/>
          <w:lang w:val="sv-SE" w:eastAsia="ko-KR"/>
        </w:rPr>
        <w:t xml:space="preserve">, bahwa </w:t>
      </w:r>
      <w:r w:rsidRPr="00252C1D">
        <w:rPr>
          <w:rFonts w:ascii="Arial" w:hAnsi="Arial" w:cs="Arial"/>
          <w:color w:val="000000" w:themeColor="text1"/>
        </w:rPr>
        <w:t>Terduga pelanggar Brigadir Candra NRP  91030134</w:t>
      </w:r>
      <w:r w:rsidRPr="00252C1D">
        <w:rPr>
          <w:rFonts w:ascii="Arial" w:hAnsi="Arial" w:cs="Arial"/>
          <w:bCs/>
          <w:color w:val="000000" w:themeColor="text1"/>
          <w:lang w:val="id-ID"/>
        </w:rPr>
        <w:t xml:space="preserve">, </w:t>
      </w:r>
      <w:r w:rsidRPr="00252C1D">
        <w:rPr>
          <w:rFonts w:ascii="Arial" w:eastAsia="Batang" w:hAnsi="Arial" w:cs="Arial"/>
          <w:color w:val="000000" w:themeColor="text1"/>
          <w:lang w:val="sv-SE" w:eastAsia="ko-KR"/>
        </w:rPr>
        <w:t xml:space="preserve">telah dapat dibuktikan melanggar KEPP dan memenuhi syarat hukum untuk dituntut dan dimintakan pertanggungjawaban hukum, oleh karena itu </w:t>
      </w:r>
      <w:r w:rsidRPr="00252C1D">
        <w:rPr>
          <w:rFonts w:ascii="Arial" w:eastAsia="Batang" w:hAnsi="Arial" w:cs="Arial"/>
          <w:bCs/>
          <w:color w:val="000000" w:themeColor="text1"/>
          <w:lang w:val="sv-SE" w:eastAsia="ko-KR"/>
        </w:rPr>
        <w:t>mohon kiranya Ketua</w:t>
      </w:r>
      <w:r w:rsidRPr="00252C1D">
        <w:rPr>
          <w:rFonts w:ascii="Arial" w:eastAsia="Batang" w:hAnsi="Arial" w:cs="Arial"/>
          <w:color w:val="000000" w:themeColor="text1"/>
          <w:lang w:val="sv-SE" w:eastAsia="ko-KR"/>
        </w:rPr>
        <w:t xml:space="preserve">, Wakil Ketua dan anggota Sidang Komisi Kode Etik Polri untuk </w:t>
      </w:r>
      <w:r w:rsidRPr="00252C1D">
        <w:rPr>
          <w:rFonts w:ascii="Arial" w:eastAsia="Batang" w:hAnsi="Arial" w:cs="Arial"/>
          <w:bCs/>
          <w:color w:val="000000" w:themeColor="text1"/>
          <w:lang w:val="sv-SE" w:eastAsia="ko-KR"/>
        </w:rPr>
        <w:t>menjatuhkan putusan dan sanksi</w:t>
      </w:r>
      <w:r w:rsidRPr="00252C1D">
        <w:rPr>
          <w:rFonts w:ascii="Arial" w:eastAsia="Batang" w:hAnsi="Arial" w:cs="Arial"/>
          <w:color w:val="000000" w:themeColor="text1"/>
          <w:lang w:val="sv-SE" w:eastAsia="ko-KR"/>
        </w:rPr>
        <w:t xml:space="preserve"> terhadap </w:t>
      </w:r>
      <w:r w:rsidRPr="00252C1D">
        <w:rPr>
          <w:rFonts w:ascii="Arial" w:hAnsi="Arial" w:cs="Arial"/>
          <w:color w:val="000000" w:themeColor="text1"/>
        </w:rPr>
        <w:t>Terduga pelanggar</w:t>
      </w:r>
      <w:r w:rsidRPr="00252C1D">
        <w:rPr>
          <w:rFonts w:ascii="Arial" w:hAnsi="Arial" w:cs="Arial"/>
          <w:color w:val="000000" w:themeColor="text1"/>
          <w:lang w:val="id-ID"/>
        </w:rPr>
        <w:t xml:space="preserve"> </w:t>
      </w:r>
      <w:r w:rsidRPr="00252C1D">
        <w:rPr>
          <w:rFonts w:ascii="Arial" w:eastAsia="Batang" w:hAnsi="Arial" w:cs="Arial"/>
          <w:color w:val="000000" w:themeColor="text1"/>
          <w:lang w:val="sv-SE" w:eastAsia="ko-KR"/>
        </w:rPr>
        <w:t xml:space="preserve">yang telah terbukti secara sah dan meyakinkan </w:t>
      </w:r>
      <w:r w:rsidRPr="00252C1D">
        <w:rPr>
          <w:rFonts w:ascii="Arial" w:hAnsi="Arial" w:cs="Arial"/>
          <w:color w:val="000000" w:themeColor="text1"/>
        </w:rPr>
        <w:t xml:space="preserve">melakukan pelanggaran sebagaimana dimaksud </w:t>
      </w:r>
      <w:r w:rsidRPr="00252C1D">
        <w:rPr>
          <w:rFonts w:ascii="Arial" w:hAnsi="Arial" w:cs="Arial"/>
          <w:color w:val="000000" w:themeColor="text1"/>
          <w:lang w:val="en-AU"/>
        </w:rPr>
        <w:t xml:space="preserve">dalam </w:t>
      </w:r>
      <w:bookmarkStart w:id="11" w:name="_Hlk118365278"/>
      <w:r w:rsidRPr="00252C1D">
        <w:rPr>
          <w:rFonts w:ascii="Arial" w:hAnsi="Arial" w:cs="Arial"/>
          <w:color w:val="000000" w:themeColor="text1"/>
        </w:rPr>
        <w:t xml:space="preserve">Pasal 13 ayat (1) Peraturan Pemerintah Nomor 1 tahun 2003 tentang pemberhentian Anggota Polri Juncto </w:t>
      </w:r>
      <w:r w:rsidRPr="00252C1D">
        <w:rPr>
          <w:rFonts w:ascii="Arial" w:hAnsi="Arial" w:cs="Arial"/>
          <w:bCs/>
          <w:color w:val="000000" w:themeColor="text1"/>
        </w:rPr>
        <w:t>Pasal 11 huruf c</w:t>
      </w:r>
      <w:r w:rsidRPr="00252C1D">
        <w:rPr>
          <w:rFonts w:ascii="Arial" w:hAnsi="Arial" w:cs="Arial"/>
          <w:color w:val="000000" w:themeColor="text1"/>
        </w:rPr>
        <w:t xml:space="preserve">, </w:t>
      </w:r>
      <w:r w:rsidRPr="00252C1D">
        <w:rPr>
          <w:rFonts w:ascii="Arial" w:hAnsi="Arial" w:cs="Arial"/>
          <w:bCs/>
          <w:color w:val="000000" w:themeColor="text1"/>
        </w:rPr>
        <w:t>Pasal 11 huruf d dan Pasal 13 ayat (4) huruf d</w:t>
      </w:r>
      <w:r w:rsidRPr="00252C1D">
        <w:rPr>
          <w:rFonts w:ascii="Arial" w:hAnsi="Arial" w:cs="Arial"/>
          <w:color w:val="000000" w:themeColor="text1"/>
        </w:rPr>
        <w:t xml:space="preserve"> Perkap Nomor 14 Tahun 2011 tentang Kode Etik Profesi Polri</w:t>
      </w:r>
      <w:bookmarkEnd w:id="11"/>
      <w:r w:rsidRPr="00252C1D">
        <w:rPr>
          <w:rFonts w:ascii="Arial" w:hAnsi="Arial" w:cs="Arial"/>
          <w:color w:val="000000" w:themeColor="text1"/>
          <w:lang w:val="id-ID"/>
        </w:rPr>
        <w:t>,</w:t>
      </w:r>
      <w:r w:rsidRPr="00252C1D">
        <w:rPr>
          <w:rFonts w:ascii="Arial" w:hAnsi="Arial" w:cs="Arial"/>
          <w:color w:val="000000" w:themeColor="text1"/>
          <w:lang w:val="es-ES"/>
        </w:rPr>
        <w:t xml:space="preserve"> terhadap perbuatan </w:t>
      </w:r>
      <w:r w:rsidRPr="00252C1D">
        <w:rPr>
          <w:rFonts w:ascii="Arial" w:hAnsi="Arial" w:cs="Arial"/>
          <w:color w:val="000000" w:themeColor="text1"/>
        </w:rPr>
        <w:t>Terduga pelanggar</w:t>
      </w:r>
      <w:r w:rsidRPr="00252C1D">
        <w:rPr>
          <w:rFonts w:ascii="Arial" w:hAnsi="Arial" w:cs="Arial"/>
          <w:color w:val="000000" w:themeColor="text1"/>
          <w:lang w:val="id-ID"/>
        </w:rPr>
        <w:t xml:space="preserve"> </w:t>
      </w:r>
      <w:r w:rsidRPr="00252C1D">
        <w:rPr>
          <w:rFonts w:ascii="Arial" w:hAnsi="Arial" w:cs="Arial"/>
          <w:color w:val="000000" w:themeColor="text1"/>
          <w:lang w:val="es-ES"/>
        </w:rPr>
        <w:t xml:space="preserve">dapat dimintakan pertanggungjawaban hukum, dan </w:t>
      </w:r>
      <w:r w:rsidRPr="00252C1D">
        <w:rPr>
          <w:rFonts w:ascii="Arial" w:hAnsi="Arial" w:cs="Arial"/>
          <w:color w:val="000000" w:themeColor="text1"/>
          <w:lang w:val="sv-SE"/>
        </w:rPr>
        <w:t xml:space="preserve">dijatuhi </w:t>
      </w:r>
      <w:r w:rsidRPr="00252C1D">
        <w:rPr>
          <w:rFonts w:ascii="Arial" w:eastAsia="Batang" w:hAnsi="Arial" w:cs="Arial"/>
          <w:color w:val="000000" w:themeColor="text1"/>
          <w:lang w:val="id-ID" w:eastAsia="ko-KR"/>
        </w:rPr>
        <w:t>sanksi berupa:</w:t>
      </w:r>
    </w:p>
    <w:p w14:paraId="4A02C3B1" w14:textId="77777777" w:rsidR="00DE2D5F" w:rsidRPr="00252C1D" w:rsidRDefault="00DE2D5F">
      <w:pPr>
        <w:pStyle w:val="ListParagraph"/>
        <w:numPr>
          <w:ilvl w:val="0"/>
          <w:numId w:val="31"/>
        </w:numPr>
        <w:ind w:left="1440" w:hanging="720"/>
        <w:contextualSpacing/>
        <w:jc w:val="both"/>
        <w:rPr>
          <w:rFonts w:ascii="Arial" w:eastAsia="Times New Roman" w:hAnsi="Arial" w:cs="Arial"/>
          <w:bCs/>
          <w:color w:val="000000" w:themeColor="text1"/>
          <w:lang w:val="id-ID"/>
        </w:rPr>
      </w:pPr>
      <w:bookmarkStart w:id="12" w:name="_Hlk118383117"/>
      <w:r w:rsidRPr="00252C1D">
        <w:rPr>
          <w:rFonts w:ascii="Arial" w:hAnsi="Arial" w:cs="Arial"/>
          <w:bCs/>
          <w:color w:val="000000" w:themeColor="text1"/>
          <w:lang w:val="en-US"/>
        </w:rPr>
        <w:t xml:space="preserve">Sanksi yang sifatnya etika berupa </w:t>
      </w:r>
      <w:r w:rsidRPr="00252C1D">
        <w:rPr>
          <w:rFonts w:ascii="Arial" w:hAnsi="Arial" w:cs="Arial"/>
          <w:bCs/>
          <w:color w:val="000000" w:themeColor="text1"/>
        </w:rPr>
        <w:t>perilaku Pelanggar dinyatakan sebagai perbuatan tercela</w:t>
      </w:r>
      <w:r w:rsidRPr="00252C1D">
        <w:rPr>
          <w:rFonts w:ascii="Arial" w:hAnsi="Arial" w:cs="Arial"/>
          <w:bCs/>
          <w:color w:val="000000" w:themeColor="text1"/>
          <w:lang w:val="en-AU"/>
        </w:rPr>
        <w:t>;</w:t>
      </w:r>
    </w:p>
    <w:p w14:paraId="671A3663" w14:textId="77777777" w:rsidR="00DE2D5F" w:rsidRPr="00252C1D" w:rsidRDefault="00DE2D5F">
      <w:pPr>
        <w:pStyle w:val="ListParagraph"/>
        <w:numPr>
          <w:ilvl w:val="0"/>
          <w:numId w:val="31"/>
        </w:numPr>
        <w:ind w:left="1440" w:hanging="720"/>
        <w:contextualSpacing/>
        <w:jc w:val="both"/>
        <w:rPr>
          <w:rFonts w:ascii="Arial" w:hAnsi="Arial" w:cs="Arial"/>
          <w:bCs/>
          <w:color w:val="000000" w:themeColor="text1"/>
          <w:lang w:val="id-ID"/>
        </w:rPr>
      </w:pPr>
      <w:r w:rsidRPr="00252C1D">
        <w:rPr>
          <w:rFonts w:ascii="Arial" w:hAnsi="Arial" w:cs="Arial"/>
          <w:bCs/>
          <w:color w:val="000000" w:themeColor="text1"/>
          <w:lang w:val="en-US"/>
        </w:rPr>
        <w:t>Sanksi yang sifatnya administratif berupa direkomendasikan Pemberhentian Tidak Dengan Hormat (PTDH) sebagai anggota Polri</w:t>
      </w:r>
      <w:bookmarkEnd w:id="12"/>
      <w:r w:rsidRPr="00252C1D">
        <w:rPr>
          <w:rFonts w:ascii="Arial" w:hAnsi="Arial" w:cs="Arial"/>
          <w:bCs/>
          <w:color w:val="000000" w:themeColor="text1"/>
          <w:lang w:val="en-US"/>
        </w:rPr>
        <w:t>.</w:t>
      </w:r>
    </w:p>
    <w:p w14:paraId="73A5730A" w14:textId="77777777" w:rsidR="00DE2D5F" w:rsidRPr="00252C1D" w:rsidRDefault="00DE2D5F" w:rsidP="00DE2D5F">
      <w:pPr>
        <w:pStyle w:val="ListParagraph"/>
        <w:ind w:left="0"/>
        <w:jc w:val="both"/>
        <w:rPr>
          <w:rFonts w:ascii="Arial" w:hAnsi="Arial" w:cs="Arial"/>
          <w:color w:val="000000" w:themeColor="text1"/>
        </w:rPr>
      </w:pPr>
    </w:p>
    <w:p w14:paraId="2D3B493C" w14:textId="77777777" w:rsidR="00DE2D5F" w:rsidRPr="00252C1D" w:rsidRDefault="00DE2D5F" w:rsidP="00DE2D5F">
      <w:pPr>
        <w:pStyle w:val="ListParagraph"/>
        <w:tabs>
          <w:tab w:val="left" w:pos="4678"/>
        </w:tabs>
        <w:ind w:hanging="720"/>
        <w:jc w:val="both"/>
        <w:rPr>
          <w:rFonts w:ascii="Arial" w:hAnsi="Arial" w:cs="Arial"/>
          <w:color w:val="000000" w:themeColor="text1"/>
          <w:lang w:val="en-US"/>
        </w:rPr>
      </w:pPr>
      <w:r w:rsidRPr="00252C1D">
        <w:rPr>
          <w:rFonts w:ascii="Arial" w:hAnsi="Arial" w:cs="Arial"/>
          <w:color w:val="000000" w:themeColor="text1"/>
          <w:lang w:val="sv-SE"/>
        </w:rPr>
        <w:t>9.</w:t>
      </w:r>
      <w:r w:rsidRPr="00252C1D">
        <w:rPr>
          <w:rFonts w:ascii="Arial" w:hAnsi="Arial" w:cs="Arial"/>
          <w:color w:val="000000" w:themeColor="text1"/>
          <w:lang w:val="sv-SE"/>
        </w:rPr>
        <w:tab/>
        <w:t xml:space="preserve">bahwa </w:t>
      </w:r>
      <w:r w:rsidRPr="00252C1D">
        <w:rPr>
          <w:rFonts w:ascii="Arial" w:hAnsi="Arial" w:cs="Arial"/>
          <w:bCs/>
          <w:color w:val="000000" w:themeColor="text1"/>
          <w:lang w:val="sv-SE"/>
        </w:rPr>
        <w:t>dalam</w:t>
      </w:r>
      <w:r w:rsidRPr="00252C1D">
        <w:rPr>
          <w:rFonts w:ascii="Arial" w:hAnsi="Arial" w:cs="Arial"/>
          <w:bCs/>
          <w:color w:val="000000" w:themeColor="text1"/>
          <w:lang w:val="id-ID"/>
        </w:rPr>
        <w:t xml:space="preserve"> </w:t>
      </w:r>
      <w:r w:rsidRPr="00252C1D">
        <w:rPr>
          <w:rFonts w:ascii="Arial" w:hAnsi="Arial" w:cs="Arial"/>
          <w:bCs/>
          <w:color w:val="000000" w:themeColor="text1"/>
          <w:lang w:val="sv-SE"/>
        </w:rPr>
        <w:t>persidangan,</w:t>
      </w:r>
      <w:r w:rsidRPr="00252C1D">
        <w:rPr>
          <w:rFonts w:ascii="Arial" w:hAnsi="Arial" w:cs="Arial"/>
          <w:color w:val="000000" w:themeColor="text1"/>
          <w:lang w:val="sv-SE"/>
        </w:rPr>
        <w:t xml:space="preserve"> Pendamping </w:t>
      </w:r>
      <w:r w:rsidRPr="00252C1D">
        <w:rPr>
          <w:rFonts w:ascii="Arial" w:hAnsi="Arial" w:cs="Arial"/>
          <w:color w:val="000000" w:themeColor="text1"/>
        </w:rPr>
        <w:t>Terduga pelanggar</w:t>
      </w:r>
      <w:r w:rsidRPr="00252C1D">
        <w:rPr>
          <w:rFonts w:ascii="Arial" w:hAnsi="Arial" w:cs="Arial"/>
          <w:color w:val="000000" w:themeColor="text1"/>
          <w:lang w:val="id-ID"/>
        </w:rPr>
        <w:t xml:space="preserve"> (PANGKAT) (NAMA TERDUGA)</w:t>
      </w:r>
      <w:r w:rsidRPr="00252C1D">
        <w:rPr>
          <w:rFonts w:ascii="Arial" w:hAnsi="Arial" w:cs="Arial"/>
          <w:color w:val="000000" w:themeColor="text1"/>
        </w:rPr>
        <w:t xml:space="preserve"> NRP  </w:t>
      </w:r>
      <w:r w:rsidRPr="00252C1D">
        <w:rPr>
          <w:rFonts w:ascii="Arial" w:hAnsi="Arial" w:cs="Arial"/>
          <w:color w:val="000000" w:themeColor="text1"/>
          <w:lang w:val="id-ID"/>
        </w:rPr>
        <w:t>(NRP)</w:t>
      </w:r>
      <w:r w:rsidRPr="00252C1D">
        <w:rPr>
          <w:rFonts w:ascii="Arial" w:hAnsi="Arial" w:cs="Arial"/>
          <w:bCs/>
          <w:color w:val="000000" w:themeColor="text1"/>
          <w:lang w:val="id-ID"/>
        </w:rPr>
        <w:t xml:space="preserve">, </w:t>
      </w:r>
      <w:r w:rsidRPr="00252C1D">
        <w:rPr>
          <w:rFonts w:ascii="Arial" w:hAnsi="Arial" w:cs="Arial"/>
          <w:color w:val="000000" w:themeColor="text1"/>
          <w:lang w:val="sv-SE"/>
        </w:rPr>
        <w:t xml:space="preserve">menyampaikan </w:t>
      </w:r>
      <w:r w:rsidRPr="00252C1D">
        <w:rPr>
          <w:rFonts w:ascii="Arial" w:hAnsi="Arial" w:cs="Arial"/>
          <w:bCs/>
          <w:color w:val="000000" w:themeColor="text1"/>
          <w:lang w:val="sv-SE"/>
        </w:rPr>
        <w:t>pembelaan dan menyerahkan secara tertulis</w:t>
      </w:r>
      <w:r w:rsidRPr="00252C1D">
        <w:rPr>
          <w:rFonts w:ascii="Arial" w:hAnsi="Arial" w:cs="Arial"/>
          <w:bCs/>
          <w:color w:val="000000" w:themeColor="text1"/>
          <w:lang w:val="id-ID"/>
        </w:rPr>
        <w:t xml:space="preserve"> </w:t>
      </w:r>
      <w:r w:rsidRPr="00252C1D">
        <w:rPr>
          <w:rFonts w:ascii="Arial" w:hAnsi="Arial" w:cs="Arial"/>
          <w:color w:val="000000" w:themeColor="text1"/>
          <w:lang w:val="id-ID"/>
        </w:rPr>
        <w:t>dalam nota pembelaan yang pada intinya menyampaikan kepada komisi hal</w:t>
      </w:r>
      <w:r w:rsidRPr="00252C1D">
        <w:rPr>
          <w:rFonts w:ascii="Arial" w:hAnsi="Arial" w:cs="Arial"/>
          <w:color w:val="000000" w:themeColor="text1"/>
          <w:lang w:val="en-US"/>
        </w:rPr>
        <w:t>-</w:t>
      </w:r>
      <w:r w:rsidRPr="00252C1D">
        <w:rPr>
          <w:rFonts w:ascii="Arial" w:hAnsi="Arial" w:cs="Arial"/>
          <w:color w:val="000000" w:themeColor="text1"/>
          <w:lang w:val="id-ID"/>
        </w:rPr>
        <w:t xml:space="preserve">hal yang dapat meringankan </w:t>
      </w:r>
      <w:r w:rsidRPr="00252C1D">
        <w:rPr>
          <w:rFonts w:ascii="Arial" w:hAnsi="Arial" w:cs="Arial"/>
          <w:color w:val="000000" w:themeColor="text1"/>
        </w:rPr>
        <w:t>Terduga pelanggar</w:t>
      </w:r>
      <w:r w:rsidRPr="00252C1D">
        <w:rPr>
          <w:rFonts w:ascii="Arial" w:hAnsi="Arial" w:cs="Arial"/>
          <w:color w:val="000000" w:themeColor="text1"/>
          <w:lang w:val="id-ID"/>
        </w:rPr>
        <w:t xml:space="preserve"> sebagai berikut</w:t>
      </w:r>
      <w:r w:rsidRPr="00252C1D">
        <w:rPr>
          <w:rFonts w:ascii="Arial" w:hAnsi="Arial" w:cs="Arial"/>
          <w:color w:val="000000" w:themeColor="text1"/>
          <w:lang w:val="en-US"/>
        </w:rPr>
        <w:t>:</w:t>
      </w:r>
    </w:p>
    <w:p w14:paraId="56754D59"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sv-SE"/>
        </w:rPr>
      </w:pPr>
      <w:bookmarkStart w:id="13" w:name="_Hlk118377508"/>
      <w:r w:rsidRPr="00252C1D">
        <w:rPr>
          <w:rFonts w:ascii="Arial" w:hAnsi="Arial" w:cs="Arial"/>
          <w:color w:val="000000" w:themeColor="text1"/>
          <w:lang w:val="en-US"/>
        </w:rPr>
        <w:t xml:space="preserve">bahwa sebelumnya Terduga Pelanggar belum pernah melakukan </w:t>
      </w:r>
      <w:r w:rsidRPr="00252C1D">
        <w:rPr>
          <w:rFonts w:ascii="Arial" w:hAnsi="Arial" w:cs="Arial"/>
          <w:color w:val="000000" w:themeColor="text1"/>
          <w:lang w:val="sv-SE"/>
        </w:rPr>
        <w:t xml:space="preserve">pelanggaran disiplin, Kode Etik Profesi Polri maupun </w:t>
      </w:r>
      <w:r w:rsidRPr="00252C1D">
        <w:rPr>
          <w:rFonts w:ascii="Arial" w:hAnsi="Arial" w:cs="Arial"/>
          <w:color w:val="000000" w:themeColor="text1"/>
          <w:lang w:val="id-ID"/>
        </w:rPr>
        <w:t>pidana umum</w:t>
      </w:r>
      <w:r w:rsidRPr="00252C1D">
        <w:rPr>
          <w:rFonts w:ascii="Arial" w:hAnsi="Arial" w:cs="Arial"/>
          <w:color w:val="000000" w:themeColor="text1"/>
          <w:lang w:val="sv-SE"/>
        </w:rPr>
        <w:t>;</w:t>
      </w:r>
    </w:p>
    <w:p w14:paraId="6D254544"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sv-SE"/>
        </w:rPr>
      </w:pPr>
      <w:r w:rsidRPr="00252C1D">
        <w:rPr>
          <w:rFonts w:ascii="Arial" w:hAnsi="Arial" w:cs="Arial"/>
          <w:color w:val="000000" w:themeColor="text1"/>
          <w:lang w:val="sv-SE"/>
        </w:rPr>
        <w:t xml:space="preserve">bahwa selama persidangan Terduga Pelanggar bersikap sopan dan kooperatif, sehingga persidangan </w:t>
      </w:r>
      <w:r w:rsidRPr="00252C1D">
        <w:rPr>
          <w:rFonts w:ascii="Arial" w:hAnsi="Arial" w:cs="Arial"/>
          <w:color w:val="000000" w:themeColor="text1"/>
          <w:lang w:val="id-ID"/>
        </w:rPr>
        <w:t xml:space="preserve">dapat </w:t>
      </w:r>
      <w:r w:rsidRPr="00252C1D">
        <w:rPr>
          <w:rFonts w:ascii="Arial" w:hAnsi="Arial" w:cs="Arial"/>
          <w:color w:val="000000" w:themeColor="text1"/>
          <w:lang w:val="sv-SE"/>
        </w:rPr>
        <w:t>berjalan dengan lancar;</w:t>
      </w:r>
    </w:p>
    <w:p w14:paraId="49DF3E29"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sv-SE"/>
        </w:rPr>
      </w:pPr>
      <w:r w:rsidRPr="00252C1D">
        <w:rPr>
          <w:rFonts w:ascii="Arial" w:hAnsi="Arial" w:cs="Arial"/>
          <w:color w:val="000000" w:themeColor="text1"/>
          <w:lang w:val="sv-SE"/>
        </w:rPr>
        <w:t>bahwa Terduga Pelanggar men</w:t>
      </w:r>
      <w:r w:rsidRPr="00252C1D">
        <w:rPr>
          <w:rFonts w:ascii="Arial" w:hAnsi="Arial" w:cs="Arial"/>
          <w:color w:val="000000" w:themeColor="text1"/>
          <w:lang w:val="id-ID"/>
        </w:rPr>
        <w:t>gakui dan menyadari</w:t>
      </w:r>
      <w:r w:rsidRPr="00252C1D">
        <w:rPr>
          <w:rFonts w:ascii="Arial" w:hAnsi="Arial" w:cs="Arial"/>
          <w:color w:val="000000" w:themeColor="text1"/>
          <w:lang w:val="sv-SE"/>
        </w:rPr>
        <w:t xml:space="preserve"> akan kesalahannya, serta telah menyesali perbuatannya;</w:t>
      </w:r>
    </w:p>
    <w:p w14:paraId="1460797F"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sv-SE"/>
        </w:rPr>
      </w:pPr>
      <w:r w:rsidRPr="00252C1D">
        <w:rPr>
          <w:rFonts w:ascii="Arial" w:hAnsi="Arial" w:cs="Arial"/>
          <w:color w:val="000000" w:themeColor="text1"/>
          <w:lang w:val="sv-SE"/>
        </w:rPr>
        <w:t>bahwa Terduga Pelanggar dalam kesempatan ini menyampaikan permohonan maaf yang sebesar-besarnya kepada keluarga, institusi dan Pimpinan Polri atas pelanggaran yang dilakukan;</w:t>
      </w:r>
    </w:p>
    <w:p w14:paraId="5421C55E"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sv-SE"/>
        </w:rPr>
      </w:pPr>
      <w:r w:rsidRPr="00252C1D">
        <w:rPr>
          <w:rFonts w:ascii="Arial" w:hAnsi="Arial" w:cs="Arial"/>
          <w:color w:val="000000" w:themeColor="text1"/>
          <w:lang w:val="sv-SE"/>
        </w:rPr>
        <w:t>bahwa Terduga Pelanggar menjadikan ini sebagai pelajaran yang berharga untuk menjadi pribadi yang lebih baik lagi dan Terduga Pelanggar berjanji tidak akan mengulangi perbuatannya lagi;</w:t>
      </w:r>
    </w:p>
    <w:p w14:paraId="2E9D84E3"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sv-SE"/>
        </w:rPr>
      </w:pPr>
      <w:r w:rsidRPr="00252C1D">
        <w:rPr>
          <w:rFonts w:ascii="Arial" w:hAnsi="Arial" w:cs="Arial"/>
          <w:color w:val="000000" w:themeColor="text1"/>
          <w:lang w:val="id-ID"/>
        </w:rPr>
        <w:t>bahwa Terduga Pelanggar masih berusia muda, sehingga masih bisa dibina dan diarahkan;</w:t>
      </w:r>
    </w:p>
    <w:p w14:paraId="6BFFB4DB"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sv-SE"/>
        </w:rPr>
      </w:pPr>
      <w:r w:rsidRPr="00252C1D">
        <w:rPr>
          <w:rFonts w:ascii="Arial" w:hAnsi="Arial" w:cs="Arial"/>
          <w:color w:val="000000" w:themeColor="text1"/>
          <w:lang w:val="sv-SE"/>
        </w:rPr>
        <w:t>bahwa Terduga Pelanggar masih mencintai institusi Polri ini dan berharap masih diberikan kesempatan untuk mendedikasikan tenaga dan pikirannya untuk institusi Polri;</w:t>
      </w:r>
    </w:p>
    <w:p w14:paraId="4BCA1ED5"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sv-SE"/>
        </w:rPr>
      </w:pPr>
      <w:r w:rsidRPr="00252C1D">
        <w:rPr>
          <w:rFonts w:ascii="Arial" w:hAnsi="Arial" w:cs="Arial"/>
          <w:color w:val="000000" w:themeColor="text1"/>
          <w:lang w:val="sv-SE"/>
        </w:rPr>
        <w:t>bahwa berdasarkan keterangan dari Ahli Psikologi:</w:t>
      </w:r>
    </w:p>
    <w:p w14:paraId="240DB32A" w14:textId="77777777" w:rsidR="00DE2D5F" w:rsidRPr="00252C1D" w:rsidRDefault="00DE2D5F">
      <w:pPr>
        <w:pStyle w:val="ListParagraph"/>
        <w:numPr>
          <w:ilvl w:val="1"/>
          <w:numId w:val="32"/>
        </w:numPr>
        <w:ind w:left="2160" w:right="43" w:hanging="706"/>
        <w:jc w:val="both"/>
        <w:rPr>
          <w:rFonts w:ascii="Arial" w:hAnsi="Arial" w:cs="Arial"/>
          <w:color w:val="000000" w:themeColor="text1"/>
          <w:lang w:val="sv-SE"/>
        </w:rPr>
      </w:pPr>
      <w:r w:rsidRPr="00252C1D">
        <w:rPr>
          <w:rFonts w:ascii="Arial" w:hAnsi="Arial" w:cs="Arial"/>
          <w:color w:val="000000" w:themeColor="text1"/>
          <w:lang w:val="id-ID"/>
        </w:rPr>
        <w:t>...</w:t>
      </w:r>
      <w:r w:rsidRPr="00252C1D">
        <w:rPr>
          <w:rFonts w:ascii="Arial" w:hAnsi="Arial" w:cs="Arial"/>
          <w:color w:val="000000" w:themeColor="text1"/>
          <w:lang w:val="sv-SE"/>
        </w:rPr>
        <w:t>;</w:t>
      </w:r>
    </w:p>
    <w:p w14:paraId="3C9F074F" w14:textId="77777777" w:rsidR="00DE2D5F" w:rsidRPr="00252C1D" w:rsidRDefault="00DE2D5F">
      <w:pPr>
        <w:pStyle w:val="ListParagraph"/>
        <w:numPr>
          <w:ilvl w:val="1"/>
          <w:numId w:val="32"/>
        </w:numPr>
        <w:ind w:left="2160" w:right="43" w:hanging="706"/>
        <w:jc w:val="both"/>
        <w:rPr>
          <w:rFonts w:ascii="Arial" w:hAnsi="Arial" w:cs="Arial"/>
          <w:color w:val="000000" w:themeColor="text1"/>
          <w:lang w:val="sv-SE"/>
        </w:rPr>
      </w:pPr>
      <w:r w:rsidRPr="00252C1D">
        <w:rPr>
          <w:rFonts w:ascii="Arial" w:hAnsi="Arial" w:cs="Arial"/>
          <w:color w:val="000000" w:themeColor="text1"/>
          <w:lang w:val="id-ID"/>
        </w:rPr>
        <w:lastRenderedPageBreak/>
        <w:t>...</w:t>
      </w:r>
      <w:r w:rsidRPr="00252C1D">
        <w:rPr>
          <w:rFonts w:ascii="Arial" w:hAnsi="Arial" w:cs="Arial"/>
          <w:color w:val="000000" w:themeColor="text1"/>
          <w:lang w:val="sv-SE"/>
        </w:rPr>
        <w:t>;</w:t>
      </w:r>
    </w:p>
    <w:p w14:paraId="3BE82C41"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id-ID"/>
        </w:rPr>
      </w:pPr>
      <w:r w:rsidRPr="00252C1D">
        <w:rPr>
          <w:rFonts w:ascii="Arial" w:hAnsi="Arial" w:cs="Arial"/>
          <w:color w:val="000000" w:themeColor="text1"/>
          <w:lang w:val="id-ID"/>
        </w:rPr>
        <w:t xml:space="preserve">bahwa pengambilan keputusan disamping mempertimbangan aspek yuridis formil dan materiil, perlunya juga dipertimbangkan aspek psikologis dan sosiologis, karena pada dasarnya filosofi penegakan hukum baik disiplin maupun kode etik adalah </w:t>
      </w:r>
      <w:r w:rsidRPr="00252C1D">
        <w:rPr>
          <w:rFonts w:ascii="Arial" w:hAnsi="Arial" w:cs="Arial"/>
          <w:color w:val="000000" w:themeColor="text1"/>
          <w:spacing w:val="-6"/>
          <w:lang w:val="es-ES"/>
        </w:rPr>
        <w:t>untuk</w:t>
      </w:r>
      <w:r w:rsidRPr="00252C1D">
        <w:rPr>
          <w:rFonts w:ascii="Arial" w:hAnsi="Arial" w:cs="Arial"/>
          <w:color w:val="000000" w:themeColor="text1"/>
          <w:lang w:val="id-ID"/>
        </w:rPr>
        <w:t xml:space="preserve"> membina, </w:t>
      </w:r>
      <w:r w:rsidRPr="00252C1D">
        <w:rPr>
          <w:rFonts w:ascii="Arial" w:hAnsi="Arial" w:cs="Arial"/>
          <w:color w:val="000000" w:themeColor="text1"/>
          <w:lang w:val="fi-FI"/>
        </w:rPr>
        <w:t>memperbaiki dan mendidik  anggota  yang  melakukan pelanggaran agar jera dan tidak  mengulangi  perbuatannya lagi</w:t>
      </w:r>
      <w:r w:rsidRPr="00252C1D">
        <w:rPr>
          <w:rFonts w:ascii="Arial" w:hAnsi="Arial" w:cs="Arial"/>
          <w:color w:val="000000" w:themeColor="text1"/>
          <w:lang w:val="id-ID"/>
        </w:rPr>
        <w:t>;</w:t>
      </w:r>
    </w:p>
    <w:p w14:paraId="54F68930" w14:textId="77777777" w:rsidR="00DE2D5F" w:rsidRPr="00252C1D" w:rsidRDefault="00DE2D5F">
      <w:pPr>
        <w:pStyle w:val="ListParagraph"/>
        <w:numPr>
          <w:ilvl w:val="0"/>
          <w:numId w:val="32"/>
        </w:numPr>
        <w:ind w:left="1426" w:right="43" w:hanging="706"/>
        <w:jc w:val="both"/>
        <w:rPr>
          <w:rFonts w:ascii="Arial" w:hAnsi="Arial" w:cs="Arial"/>
          <w:color w:val="000000" w:themeColor="text1"/>
          <w:lang w:val="id-ID"/>
        </w:rPr>
      </w:pPr>
      <w:r w:rsidRPr="00252C1D">
        <w:rPr>
          <w:rFonts w:ascii="Arial" w:hAnsi="Arial" w:cs="Arial"/>
          <w:color w:val="000000" w:themeColor="text1"/>
          <w:lang w:val="en-US"/>
        </w:rPr>
        <w:t xml:space="preserve">bahwa Terduga Pelanggar sebagai manusia biasa yang tidak sempurna dan tidak luput dari salah dan dosa, telah mengakui segala kesalahan dan kekhilafan yang telah dilakukan, untuk itu mohon untuk dilakukan pembinaan terlebih dahulu terhadap Terduga Pelanggar, karena </w:t>
      </w:r>
      <w:r w:rsidRPr="00252C1D">
        <w:rPr>
          <w:rFonts w:ascii="Arial" w:hAnsi="Arial" w:cs="Arial"/>
          <w:color w:val="000000" w:themeColor="text1"/>
          <w:lang w:val="id-ID"/>
        </w:rPr>
        <w:t>...</w:t>
      </w:r>
      <w:r w:rsidRPr="00252C1D">
        <w:rPr>
          <w:rFonts w:ascii="Arial" w:hAnsi="Arial" w:cs="Arial"/>
          <w:color w:val="000000" w:themeColor="text1"/>
          <w:lang w:val="en-US"/>
        </w:rPr>
        <w:t>.</w:t>
      </w:r>
      <w:bookmarkEnd w:id="13"/>
    </w:p>
    <w:p w14:paraId="10F9CC89" w14:textId="77777777" w:rsidR="00DE2D5F" w:rsidRPr="00252C1D" w:rsidRDefault="00DE2D5F" w:rsidP="00DE2D5F">
      <w:pPr>
        <w:jc w:val="both"/>
        <w:rPr>
          <w:rFonts w:ascii="Arial" w:hAnsi="Arial" w:cs="Arial"/>
          <w:bCs/>
          <w:color w:val="000000" w:themeColor="text1"/>
          <w:lang w:val="sv-SE"/>
        </w:rPr>
      </w:pPr>
    </w:p>
    <w:p w14:paraId="5A284BEE" w14:textId="77777777" w:rsidR="00DE2D5F" w:rsidRPr="00252C1D" w:rsidRDefault="00DE2D5F" w:rsidP="00DE2D5F">
      <w:pPr>
        <w:ind w:left="709" w:hanging="709"/>
        <w:jc w:val="both"/>
        <w:rPr>
          <w:rFonts w:ascii="Arial" w:hAnsi="Arial" w:cs="Arial"/>
          <w:color w:val="000000" w:themeColor="text1"/>
        </w:rPr>
      </w:pPr>
      <w:r w:rsidRPr="00252C1D">
        <w:rPr>
          <w:rFonts w:ascii="Arial" w:hAnsi="Arial" w:cs="Arial"/>
          <w:bCs/>
          <w:color w:val="000000" w:themeColor="text1"/>
          <w:lang w:val="sv-SE"/>
        </w:rPr>
        <w:t>10.</w:t>
      </w:r>
      <w:r w:rsidRPr="00252C1D">
        <w:rPr>
          <w:rFonts w:ascii="Arial" w:hAnsi="Arial" w:cs="Arial"/>
          <w:bCs/>
          <w:color w:val="000000" w:themeColor="text1"/>
          <w:lang w:val="sv-SE"/>
        </w:rPr>
        <w:tab/>
        <w:t xml:space="preserve">bahwa mempertimbangkan atau menyikapi persangkaan dan tuntutan yang disampaikan oleh Akreditor selaku </w:t>
      </w:r>
      <w:r w:rsidRPr="00252C1D">
        <w:rPr>
          <w:rFonts w:ascii="Arial" w:hAnsi="Arial" w:cs="Arial"/>
          <w:bCs/>
          <w:color w:val="000000" w:themeColor="text1"/>
          <w:lang w:val="id-ID"/>
        </w:rPr>
        <w:t>P</w:t>
      </w:r>
      <w:r w:rsidRPr="00252C1D">
        <w:rPr>
          <w:rFonts w:ascii="Arial" w:hAnsi="Arial" w:cs="Arial"/>
          <w:bCs/>
          <w:color w:val="000000" w:themeColor="text1"/>
          <w:lang w:val="sv-SE"/>
        </w:rPr>
        <w:t xml:space="preserve">enuntut, fakta-fakta yang terungkap dalam persidangan berupa keterangan </w:t>
      </w:r>
      <w:r w:rsidRPr="00252C1D">
        <w:rPr>
          <w:rFonts w:ascii="Arial" w:hAnsi="Arial" w:cs="Arial"/>
          <w:bCs/>
          <w:color w:val="000000" w:themeColor="text1"/>
          <w:lang w:val="fi-FI"/>
        </w:rPr>
        <w:t xml:space="preserve">Saksi yang hadir dalam persidangan </w:t>
      </w:r>
      <w:r w:rsidRPr="00252C1D">
        <w:rPr>
          <w:rFonts w:ascii="Arial" w:hAnsi="Arial" w:cs="Arial"/>
          <w:bCs/>
          <w:iCs/>
          <w:color w:val="000000" w:themeColor="text1"/>
          <w:lang w:val="fi-FI"/>
        </w:rPr>
        <w:t>yaitu</w:t>
      </w:r>
      <w:r w:rsidRPr="00252C1D">
        <w:rPr>
          <w:rFonts w:ascii="Arial" w:hAnsi="Arial" w:cs="Arial"/>
          <w:bCs/>
          <w:color w:val="000000" w:themeColor="text1"/>
          <w:lang w:val="fi-FI"/>
        </w:rPr>
        <w:t xml:space="preserve"> </w:t>
      </w:r>
      <w:r w:rsidRPr="00252C1D">
        <w:rPr>
          <w:rFonts w:ascii="Arial" w:hAnsi="Arial" w:cs="Arial"/>
          <w:bCs/>
          <w:color w:val="000000" w:themeColor="text1"/>
          <w:lang w:val="id-ID"/>
        </w:rPr>
        <w:t>(SAKSI 1)</w:t>
      </w:r>
      <w:r w:rsidRPr="00252C1D">
        <w:rPr>
          <w:rFonts w:ascii="Arial" w:hAnsi="Arial" w:cs="Arial"/>
          <w:bCs/>
          <w:color w:val="000000" w:themeColor="text1"/>
        </w:rPr>
        <w:t xml:space="preserve">, </w:t>
      </w:r>
      <w:r w:rsidRPr="00252C1D">
        <w:rPr>
          <w:rFonts w:ascii="Arial" w:hAnsi="Arial" w:cs="Arial"/>
          <w:bCs/>
          <w:color w:val="000000" w:themeColor="text1"/>
          <w:lang w:val="id-ID"/>
        </w:rPr>
        <w:t>(PANGKAT) (NAMA SAKSI 2)</w:t>
      </w:r>
      <w:r w:rsidRPr="00252C1D">
        <w:rPr>
          <w:rFonts w:ascii="Arial" w:hAnsi="Arial" w:cs="Arial"/>
          <w:bCs/>
          <w:color w:val="000000" w:themeColor="text1"/>
        </w:rPr>
        <w:t xml:space="preserve">, Ahli </w:t>
      </w:r>
      <w:r w:rsidRPr="00252C1D">
        <w:rPr>
          <w:rFonts w:ascii="Arial" w:hAnsi="Arial" w:cs="Arial"/>
          <w:bCs/>
          <w:color w:val="000000" w:themeColor="text1"/>
          <w:lang w:val="id-ID"/>
        </w:rPr>
        <w:t xml:space="preserve">(AHLI) (PANGKAT) </w:t>
      </w:r>
      <w:bookmarkStart w:id="14" w:name="_Hlk23765122"/>
      <w:bookmarkStart w:id="15" w:name="_Hlk530122063"/>
      <w:r w:rsidRPr="00252C1D">
        <w:rPr>
          <w:rFonts w:ascii="Arial" w:hAnsi="Arial" w:cs="Arial"/>
          <w:bCs/>
          <w:color w:val="000000" w:themeColor="text1"/>
          <w:lang w:val="id-ID"/>
        </w:rPr>
        <w:t>(NAMA SAKSI AHLI1)</w:t>
      </w:r>
      <w:r w:rsidRPr="00252C1D">
        <w:rPr>
          <w:rFonts w:ascii="Arial" w:hAnsi="Arial" w:cs="Arial"/>
          <w:bCs/>
          <w:color w:val="000000" w:themeColor="text1"/>
        </w:rPr>
        <w:t xml:space="preserve">, </w:t>
      </w:r>
      <w:bookmarkStart w:id="16" w:name="_Hlk113647558"/>
      <w:bookmarkEnd w:id="14"/>
      <w:bookmarkEnd w:id="15"/>
      <w:r w:rsidRPr="00252C1D">
        <w:rPr>
          <w:rFonts w:ascii="Arial" w:hAnsi="Arial" w:cs="Arial"/>
          <w:bCs/>
          <w:color w:val="000000" w:themeColor="text1"/>
        </w:rPr>
        <w:t>Keterangan BAP saksi dibawah sumpah yang dibacakan penuntut, yaitu</w:t>
      </w:r>
      <w:bookmarkEnd w:id="16"/>
      <w:r w:rsidRPr="00252C1D">
        <w:rPr>
          <w:rFonts w:ascii="Arial" w:hAnsi="Arial" w:cs="Arial"/>
          <w:bCs/>
          <w:color w:val="000000" w:themeColor="text1"/>
        </w:rPr>
        <w:t xml:space="preserve"> </w:t>
      </w:r>
      <w:r w:rsidRPr="00252C1D">
        <w:rPr>
          <w:rFonts w:ascii="Arial" w:hAnsi="Arial" w:cs="Arial"/>
          <w:bCs/>
          <w:color w:val="000000" w:themeColor="text1"/>
          <w:lang w:val="id-ID"/>
        </w:rPr>
        <w:t>(PANGKAT) (NAMA PENUNTUT)</w:t>
      </w:r>
      <w:r w:rsidRPr="00252C1D">
        <w:rPr>
          <w:rFonts w:ascii="Arial" w:hAnsi="Arial" w:cs="Arial"/>
          <w:bCs/>
          <w:color w:val="000000" w:themeColor="text1"/>
        </w:rPr>
        <w:t xml:space="preserve">, Ahli </w:t>
      </w:r>
      <w:r w:rsidRPr="00252C1D">
        <w:rPr>
          <w:rFonts w:ascii="Arial" w:hAnsi="Arial" w:cs="Arial"/>
          <w:bCs/>
          <w:color w:val="000000" w:themeColor="text1"/>
          <w:lang w:val="id-ID"/>
        </w:rPr>
        <w:t>(AHLI) (PANGKAT) (NAMA SAKSI AHLI 2)</w:t>
      </w:r>
      <w:r w:rsidRPr="00252C1D">
        <w:rPr>
          <w:rFonts w:ascii="Arial" w:hAnsi="Arial" w:cs="Arial"/>
          <w:bCs/>
          <w:color w:val="000000" w:themeColor="text1"/>
        </w:rPr>
        <w:t>, serta</w:t>
      </w:r>
      <w:r w:rsidRPr="00252C1D">
        <w:rPr>
          <w:rFonts w:ascii="Arial" w:hAnsi="Arial" w:cs="Arial"/>
          <w:bCs/>
          <w:color w:val="000000" w:themeColor="text1"/>
          <w:lang w:val="id-ID"/>
        </w:rPr>
        <w:t xml:space="preserve"> keterangan </w:t>
      </w:r>
      <w:r w:rsidRPr="00252C1D">
        <w:rPr>
          <w:rFonts w:ascii="Arial" w:hAnsi="Arial" w:cs="Arial"/>
          <w:bCs/>
          <w:color w:val="000000" w:themeColor="text1"/>
        </w:rPr>
        <w:t>Terduga pelanggar</w:t>
      </w:r>
      <w:r w:rsidRPr="00252C1D">
        <w:rPr>
          <w:rFonts w:ascii="Arial" w:hAnsi="Arial" w:cs="Arial"/>
          <w:bCs/>
          <w:color w:val="000000" w:themeColor="text1"/>
          <w:lang w:val="id-ID"/>
        </w:rPr>
        <w:t xml:space="preserve"> (PANGKAT) (NAMA TERDUGA), </w:t>
      </w:r>
      <w:r w:rsidRPr="00252C1D">
        <w:rPr>
          <w:rFonts w:ascii="Arial" w:hAnsi="Arial" w:cs="Arial"/>
          <w:bCs/>
          <w:color w:val="000000" w:themeColor="text1"/>
        </w:rPr>
        <w:t>yang</w:t>
      </w:r>
      <w:r w:rsidRPr="00252C1D">
        <w:rPr>
          <w:rFonts w:ascii="Arial" w:hAnsi="Arial" w:cs="Arial"/>
          <w:bCs/>
          <w:color w:val="000000" w:themeColor="text1"/>
          <w:lang w:val="sv-SE"/>
        </w:rPr>
        <w:t xml:space="preserve"> pada intinya membenarkan bukti-bukti yang diajukan oleh Akreditor, maka Ketua, Wakil Ketua dan Anggota Sidang Komisi akan membuktikan apakah benar </w:t>
      </w:r>
      <w:r w:rsidRPr="00252C1D">
        <w:rPr>
          <w:rFonts w:ascii="Arial" w:hAnsi="Arial" w:cs="Arial"/>
          <w:bCs/>
          <w:color w:val="000000" w:themeColor="text1"/>
        </w:rPr>
        <w:t>Terduga pelanggar</w:t>
      </w:r>
      <w:r w:rsidRPr="00252C1D">
        <w:rPr>
          <w:rFonts w:ascii="Arial" w:hAnsi="Arial" w:cs="Arial"/>
          <w:bCs/>
          <w:color w:val="000000" w:themeColor="text1"/>
          <w:lang w:val="id-ID"/>
        </w:rPr>
        <w:t xml:space="preserve"> </w:t>
      </w:r>
      <w:r w:rsidRPr="00252C1D">
        <w:rPr>
          <w:rFonts w:ascii="Arial" w:hAnsi="Arial" w:cs="Arial"/>
          <w:bCs/>
          <w:color w:val="000000" w:themeColor="text1"/>
          <w:lang w:val="sv-SE"/>
        </w:rPr>
        <w:t xml:space="preserve">telah melanggar </w:t>
      </w:r>
      <w:r w:rsidRPr="00252C1D">
        <w:rPr>
          <w:rFonts w:ascii="Arial" w:hAnsi="Arial" w:cs="Arial"/>
          <w:bCs/>
          <w:color w:val="000000" w:themeColor="text1"/>
          <w:lang w:val="id-ID"/>
        </w:rPr>
        <w:t xml:space="preserve">sebagaimana dimaksud dalam </w:t>
      </w:r>
      <w:r w:rsidRPr="00252C1D">
        <w:rPr>
          <w:rFonts w:ascii="Arial" w:hAnsi="Arial" w:cs="Arial"/>
          <w:bCs/>
          <w:color w:val="000000" w:themeColor="text1"/>
        </w:rPr>
        <w:t>Pasal 13 ayat (1) Peraturan Pemerintah Nomor 1 tahun 2003 tentang pemberhentian Anggota Polri Juncto Pasal 11 huruf c, Pasal 11 huruf d dan Pasal 13 ayat (4) huruf d Perkap Nomor 14 Tahun 2011 tentang Kode Etik Profesi Polri</w:t>
      </w:r>
      <w:r w:rsidRPr="00252C1D">
        <w:rPr>
          <w:rFonts w:ascii="Arial" w:hAnsi="Arial" w:cs="Arial"/>
          <w:color w:val="000000" w:themeColor="text1"/>
        </w:rPr>
        <w:t>.</w:t>
      </w:r>
    </w:p>
    <w:p w14:paraId="56F5D116" w14:textId="77777777" w:rsidR="00DE2D5F" w:rsidRPr="00252C1D" w:rsidRDefault="00DE2D5F" w:rsidP="00DE2D5F">
      <w:pPr>
        <w:ind w:left="720"/>
        <w:jc w:val="right"/>
        <w:rPr>
          <w:rFonts w:ascii="Arial" w:hAnsi="Arial" w:cs="Arial"/>
          <w:color w:val="000000" w:themeColor="text1"/>
        </w:rPr>
      </w:pPr>
    </w:p>
    <w:p w14:paraId="2F631ADA" w14:textId="77777777" w:rsidR="00DE2D5F" w:rsidRPr="00252C1D" w:rsidRDefault="00DE2D5F" w:rsidP="00DE2D5F">
      <w:pPr>
        <w:ind w:left="720" w:hanging="720"/>
        <w:jc w:val="both"/>
        <w:rPr>
          <w:rFonts w:ascii="Arial" w:hAnsi="Arial" w:cs="Arial"/>
          <w:color w:val="000000" w:themeColor="text1"/>
          <w:lang w:val="id-ID"/>
        </w:rPr>
      </w:pPr>
      <w:r w:rsidRPr="00252C1D">
        <w:rPr>
          <w:rFonts w:ascii="Arial" w:hAnsi="Arial" w:cs="Arial"/>
          <w:color w:val="000000" w:themeColor="text1"/>
          <w:lang w:val="sv-SE"/>
        </w:rPr>
        <w:t xml:space="preserve">11.   </w:t>
      </w:r>
      <w:r w:rsidRPr="00252C1D">
        <w:rPr>
          <w:rFonts w:ascii="Arial" w:hAnsi="Arial" w:cs="Arial"/>
          <w:color w:val="000000" w:themeColor="text1"/>
          <w:lang w:val="sv-SE"/>
        </w:rPr>
        <w:tab/>
        <w:t xml:space="preserve">bahwa analisis dan pertimbangan hukum penuntut dalam tuntutannya </w:t>
      </w:r>
      <w:r w:rsidRPr="00252C1D">
        <w:rPr>
          <w:rFonts w:ascii="Arial" w:hAnsi="Arial" w:cs="Arial"/>
          <w:color w:val="000000" w:themeColor="text1"/>
          <w:lang w:val="id-ID"/>
        </w:rPr>
        <w:t xml:space="preserve">menyimpulkan bahwa </w:t>
      </w:r>
      <w:r w:rsidRPr="00252C1D">
        <w:rPr>
          <w:rFonts w:ascii="Arial" w:hAnsi="Arial" w:cs="Arial"/>
          <w:color w:val="000000" w:themeColor="text1"/>
        </w:rPr>
        <w:t>Terduga pelanggar Brigadir Candra NRP  91030134</w:t>
      </w:r>
      <w:r w:rsidRPr="00252C1D">
        <w:rPr>
          <w:rFonts w:ascii="Arial" w:hAnsi="Arial" w:cs="Arial"/>
          <w:bCs/>
          <w:color w:val="000000" w:themeColor="text1"/>
          <w:lang w:val="id-ID"/>
        </w:rPr>
        <w:t xml:space="preserve">, </w:t>
      </w:r>
      <w:r w:rsidRPr="00252C1D">
        <w:rPr>
          <w:rFonts w:ascii="Arial" w:hAnsi="Arial" w:cs="Arial"/>
          <w:color w:val="000000" w:themeColor="text1"/>
        </w:rPr>
        <w:t>dengan wujud perbuatan</w:t>
      </w:r>
      <w:r w:rsidRPr="00252C1D">
        <w:rPr>
          <w:rFonts w:ascii="Arial" w:hAnsi="Arial" w:cs="Arial"/>
          <w:bCs/>
          <w:color w:val="000000" w:themeColor="text1"/>
        </w:rPr>
        <w:t xml:space="preserve"> berupa </w:t>
      </w:r>
      <w:bookmarkStart w:id="17" w:name="_Hlk118375350"/>
      <w:r w:rsidRPr="00252C1D">
        <w:rPr>
          <w:rFonts w:ascii="Arial" w:hAnsi="Arial" w:cs="Arial"/>
          <w:bCs/>
          <w:color w:val="000000" w:themeColor="text1"/>
        </w:rPr>
        <w:t xml:space="preserve">telah </w:t>
      </w:r>
      <w:r w:rsidRPr="00252C1D">
        <w:rPr>
          <w:rFonts w:ascii="Arial" w:hAnsi="Arial" w:cs="Arial"/>
          <w:color w:val="000000" w:themeColor="text1"/>
        </w:rPr>
        <w:t>menelantarkan Istri dan tidak memberikan nafkah lahir dan batin serta melakukan penyimpangan hubungan seksual sesama jenis dalam hal ini dengan sesama laki-laki (Gay/Homo Seksual)</w:t>
      </w:r>
      <w:bookmarkEnd w:id="17"/>
      <w:r w:rsidRPr="00252C1D">
        <w:rPr>
          <w:rFonts w:ascii="Arial" w:hAnsi="Arial" w:cs="Arial"/>
          <w:color w:val="000000" w:themeColor="text1"/>
          <w:lang w:val="en-ID"/>
        </w:rPr>
        <w:t>,</w:t>
      </w:r>
      <w:r w:rsidRPr="00252C1D">
        <w:rPr>
          <w:rFonts w:ascii="Arial" w:hAnsi="Arial" w:cs="Arial"/>
          <w:color w:val="000000" w:themeColor="text1"/>
          <w:lang w:val="en-AU"/>
        </w:rPr>
        <w:t xml:space="preserve"> </w:t>
      </w:r>
      <w:r w:rsidRPr="00252C1D">
        <w:rPr>
          <w:rFonts w:ascii="Arial" w:hAnsi="Arial" w:cs="Arial"/>
          <w:color w:val="000000" w:themeColor="text1"/>
        </w:rPr>
        <w:t>sehingga patut diduga melanggar sebagaimana</w:t>
      </w:r>
      <w:r w:rsidRPr="00252C1D">
        <w:rPr>
          <w:rFonts w:ascii="Arial" w:hAnsi="Arial" w:cs="Arial"/>
          <w:color w:val="000000" w:themeColor="text1"/>
          <w:lang w:val="id-ID"/>
        </w:rPr>
        <w:t xml:space="preserve"> </w:t>
      </w:r>
      <w:r w:rsidRPr="00252C1D">
        <w:rPr>
          <w:rFonts w:ascii="Arial" w:hAnsi="Arial" w:cs="Arial"/>
          <w:color w:val="000000" w:themeColor="text1"/>
        </w:rPr>
        <w:t xml:space="preserve">dimaksud </w:t>
      </w:r>
      <w:r w:rsidRPr="00252C1D">
        <w:rPr>
          <w:rFonts w:ascii="Arial" w:hAnsi="Arial" w:cs="Arial"/>
          <w:iCs/>
          <w:color w:val="000000" w:themeColor="text1"/>
          <w:lang w:val="en-AU"/>
        </w:rPr>
        <w:t xml:space="preserve">dalam </w:t>
      </w:r>
      <w:r w:rsidRPr="00252C1D">
        <w:rPr>
          <w:rFonts w:ascii="Arial" w:hAnsi="Arial" w:cs="Arial"/>
          <w:color w:val="000000" w:themeColor="text1"/>
          <w:lang w:val="id-ID"/>
        </w:rPr>
        <w:t xml:space="preserve">ketentuan </w:t>
      </w:r>
      <w:r w:rsidRPr="00252C1D">
        <w:rPr>
          <w:rFonts w:ascii="Arial" w:hAnsi="Arial" w:cs="Arial"/>
          <w:color w:val="000000" w:themeColor="text1"/>
        </w:rPr>
        <w:t xml:space="preserve">Pasal 13 ayat (1) Peraturan Pemerintah Nomor 1 tahun 2003 tentang pemberhentian Anggota Polri Juncto </w:t>
      </w:r>
      <w:r w:rsidRPr="00252C1D">
        <w:rPr>
          <w:rFonts w:ascii="Arial" w:hAnsi="Arial" w:cs="Arial"/>
          <w:bCs/>
          <w:color w:val="000000" w:themeColor="text1"/>
        </w:rPr>
        <w:t>Pasal 11 huruf c</w:t>
      </w:r>
      <w:r w:rsidRPr="00252C1D">
        <w:rPr>
          <w:rFonts w:ascii="Arial" w:hAnsi="Arial" w:cs="Arial"/>
          <w:color w:val="000000" w:themeColor="text1"/>
        </w:rPr>
        <w:t xml:space="preserve">, </w:t>
      </w:r>
      <w:r w:rsidRPr="00252C1D">
        <w:rPr>
          <w:rFonts w:ascii="Arial" w:hAnsi="Arial" w:cs="Arial"/>
          <w:bCs/>
          <w:color w:val="000000" w:themeColor="text1"/>
        </w:rPr>
        <w:t>Pasal 11 huruf d dan Pasal 13 ayat (4) huruf d</w:t>
      </w:r>
      <w:r w:rsidRPr="00252C1D">
        <w:rPr>
          <w:rFonts w:ascii="Arial" w:hAnsi="Arial" w:cs="Arial"/>
          <w:color w:val="000000" w:themeColor="text1"/>
        </w:rPr>
        <w:t xml:space="preserve"> Perkap Nomor 14 Tahun 2011 tentang Kode Etik Profesi Polri</w:t>
      </w:r>
      <w:r w:rsidRPr="00252C1D">
        <w:rPr>
          <w:rFonts w:ascii="Arial" w:hAnsi="Arial" w:cs="Arial"/>
          <w:color w:val="000000" w:themeColor="text1"/>
          <w:lang w:val="id-ID"/>
        </w:rPr>
        <w:t>:</w:t>
      </w:r>
    </w:p>
    <w:p w14:paraId="0809D937" w14:textId="77777777" w:rsidR="00DE2D5F" w:rsidRPr="00252C1D" w:rsidRDefault="00DE2D5F" w:rsidP="00DE2D5F">
      <w:pPr>
        <w:rPr>
          <w:rFonts w:ascii="Arial" w:hAnsi="Arial" w:cs="Arial"/>
          <w:color w:val="000000" w:themeColor="text1"/>
        </w:rPr>
      </w:pPr>
    </w:p>
    <w:p w14:paraId="7CDED969" w14:textId="77777777" w:rsidR="00DE2D5F" w:rsidRPr="00252C1D" w:rsidRDefault="00DE2D5F" w:rsidP="00DE2D5F">
      <w:pPr>
        <w:spacing w:after="120"/>
        <w:rPr>
          <w:rFonts w:ascii="Arial" w:hAnsi="Arial" w:cs="Arial"/>
          <w:color w:val="000000" w:themeColor="text1"/>
        </w:rPr>
      </w:pPr>
      <w:r w:rsidRPr="00252C1D">
        <w:rPr>
          <w:rFonts w:ascii="Arial" w:hAnsi="Arial" w:cs="Arial"/>
          <w:color w:val="000000" w:themeColor="text1"/>
        </w:rPr>
        <w:tab/>
        <w:t>Analisa Fakta</w:t>
      </w:r>
    </w:p>
    <w:p w14:paraId="0C478776"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bookmarkStart w:id="18" w:name="_Hlk118377878"/>
      <w:r w:rsidRPr="00252C1D">
        <w:rPr>
          <w:rFonts w:ascii="Arial" w:hAnsi="Arial" w:cs="Arial"/>
          <w:color w:val="000000" w:themeColor="text1"/>
          <w:lang w:val="en-US"/>
        </w:rPr>
        <w:t xml:space="preserve">bahwa </w:t>
      </w:r>
      <w:r w:rsidRPr="00252C1D">
        <w:rPr>
          <w:rFonts w:ascii="Arial" w:hAnsi="Arial" w:cs="Arial"/>
          <w:color w:val="000000" w:themeColor="text1"/>
        </w:rPr>
        <w:t xml:space="preserve">Terduga pelanggar </w:t>
      </w:r>
      <w:r w:rsidRPr="00252C1D">
        <w:rPr>
          <w:rFonts w:ascii="Arial" w:hAnsi="Arial" w:cs="Arial"/>
          <w:color w:val="000000" w:themeColor="text1"/>
          <w:lang w:val="en-US"/>
        </w:rPr>
        <w:t xml:space="preserve">BRIGADIR </w:t>
      </w:r>
      <w:r w:rsidRPr="00252C1D">
        <w:rPr>
          <w:rFonts w:ascii="Arial" w:hAnsi="Arial" w:cs="Arial"/>
          <w:color w:val="000000" w:themeColor="text1"/>
        </w:rPr>
        <w:t>CANDRA, S.H.</w:t>
      </w:r>
      <w:r w:rsidRPr="00252C1D">
        <w:rPr>
          <w:rFonts w:ascii="Arial" w:hAnsi="Arial" w:cs="Arial"/>
          <w:color w:val="000000" w:themeColor="text1"/>
          <w:lang w:val="en-US"/>
        </w:rPr>
        <w:t xml:space="preserve"> </w:t>
      </w:r>
      <w:r w:rsidRPr="00252C1D">
        <w:rPr>
          <w:rFonts w:ascii="Arial" w:hAnsi="Arial" w:cs="Arial"/>
          <w:color w:val="000000" w:themeColor="text1"/>
        </w:rPr>
        <w:t xml:space="preserve">NRP </w:t>
      </w:r>
      <w:r w:rsidRPr="00252C1D">
        <w:rPr>
          <w:rFonts w:ascii="Arial" w:hAnsi="Arial" w:cs="Arial"/>
          <w:color w:val="000000" w:themeColor="text1"/>
          <w:lang w:val="en-ID"/>
        </w:rPr>
        <w:t xml:space="preserve">91030134 </w:t>
      </w:r>
      <w:r w:rsidRPr="00252C1D">
        <w:rPr>
          <w:rFonts w:ascii="Arial" w:hAnsi="Arial" w:cs="Arial"/>
          <w:color w:val="000000" w:themeColor="text1"/>
          <w:lang w:val="en-US"/>
        </w:rPr>
        <w:t xml:space="preserve"> menjabat selaku </w:t>
      </w:r>
      <w:r w:rsidRPr="00252C1D">
        <w:rPr>
          <w:rFonts w:ascii="Arial" w:eastAsia="Calibri" w:hAnsi="Arial" w:cs="Arial"/>
          <w:color w:val="000000" w:themeColor="text1"/>
        </w:rPr>
        <w:t>Ba Taud Korpolairud</w:t>
      </w:r>
      <w:r w:rsidRPr="00252C1D">
        <w:rPr>
          <w:rFonts w:ascii="Arial" w:eastAsia="Calibri" w:hAnsi="Arial" w:cs="Arial"/>
          <w:color w:val="000000" w:themeColor="text1"/>
          <w:lang w:val="id-ID"/>
        </w:rPr>
        <w:t xml:space="preserve"> </w:t>
      </w:r>
      <w:r w:rsidRPr="00252C1D">
        <w:rPr>
          <w:rFonts w:ascii="Arial" w:eastAsia="Calibri" w:hAnsi="Arial" w:cs="Arial"/>
          <w:color w:val="000000" w:themeColor="text1"/>
        </w:rPr>
        <w:t>Baharkam Polri</w:t>
      </w:r>
      <w:r w:rsidRPr="00252C1D">
        <w:rPr>
          <w:rFonts w:ascii="Arial" w:eastAsia="Calibri" w:hAnsi="Arial" w:cs="Arial"/>
          <w:color w:val="000000" w:themeColor="text1"/>
          <w:lang w:val="en-US"/>
        </w:rPr>
        <w:t xml:space="preserve"> </w:t>
      </w:r>
      <w:r w:rsidRPr="00252C1D">
        <w:rPr>
          <w:rFonts w:ascii="Arial" w:hAnsi="Arial" w:cs="Arial"/>
          <w:color w:val="000000" w:themeColor="text1"/>
        </w:rPr>
        <w:t>sejak tahun 2018 s.d. sekarang dengan tugas pokok dan tanggungjawab adalah mengantar surat sebagai Kurir atau Paktir dan mengagendakan surat masuk dan keluar pada Taud Korpolairud</w:t>
      </w:r>
      <w:r w:rsidRPr="00252C1D">
        <w:rPr>
          <w:rFonts w:ascii="Arial" w:hAnsi="Arial" w:cs="Arial"/>
          <w:color w:val="000000" w:themeColor="text1"/>
          <w:lang w:val="en-US"/>
        </w:rPr>
        <w:t>;</w:t>
      </w:r>
    </w:p>
    <w:p w14:paraId="2F246627"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bookmarkStart w:id="19" w:name="_Hlk106668423"/>
      <w:r w:rsidRPr="00252C1D">
        <w:rPr>
          <w:rFonts w:ascii="Arial" w:hAnsi="Arial" w:cs="Arial"/>
          <w:color w:val="000000" w:themeColor="text1"/>
          <w:lang w:val="en-US"/>
        </w:rPr>
        <w:t xml:space="preserve">bahwa </w:t>
      </w:r>
      <w:r w:rsidRPr="00252C1D">
        <w:rPr>
          <w:rFonts w:ascii="Arial" w:hAnsi="Arial" w:cs="Arial"/>
          <w:color w:val="000000" w:themeColor="text1"/>
        </w:rPr>
        <w:t>Terduga pelanggar</w:t>
      </w:r>
      <w:r w:rsidRPr="00252C1D">
        <w:rPr>
          <w:rFonts w:ascii="Arial" w:hAnsi="Arial" w:cs="Arial"/>
          <w:color w:val="000000" w:themeColor="text1"/>
          <w:lang w:val="id-ID"/>
        </w:rPr>
        <w:t xml:space="preserve"> ...</w:t>
      </w:r>
      <w:r w:rsidRPr="00252C1D">
        <w:rPr>
          <w:rFonts w:ascii="Arial" w:hAnsi="Arial" w:cs="Arial"/>
          <w:color w:val="000000" w:themeColor="text1"/>
        </w:rPr>
        <w:t>;</w:t>
      </w:r>
    </w:p>
    <w:p w14:paraId="226FA70F" w14:textId="77777777" w:rsidR="00DE2D5F" w:rsidRPr="00252C1D" w:rsidRDefault="00DE2D5F" w:rsidP="00DE2D5F">
      <w:pPr>
        <w:pStyle w:val="ListParagraph"/>
        <w:ind w:left="1440"/>
        <w:jc w:val="both"/>
        <w:rPr>
          <w:rFonts w:ascii="Arial" w:hAnsi="Arial" w:cs="Arial"/>
          <w:color w:val="000000" w:themeColor="text1"/>
        </w:rPr>
      </w:pPr>
      <w:r w:rsidRPr="00252C1D">
        <w:rPr>
          <w:rFonts w:ascii="Arial" w:hAnsi="Arial" w:cs="Arial"/>
          <w:color w:val="000000" w:themeColor="text1"/>
          <w:lang w:val="en-US" w:eastAsia="en-US"/>
        </w:rPr>
        <w:t xml:space="preserve">Saat </w:t>
      </w:r>
      <w:r w:rsidRPr="00252C1D">
        <w:rPr>
          <w:rFonts w:ascii="Arial" w:hAnsi="Arial" w:cs="Arial"/>
          <w:color w:val="000000" w:themeColor="text1"/>
          <w:lang w:val="id-ID" w:eastAsia="en-US"/>
        </w:rPr>
        <w:t>...</w:t>
      </w:r>
      <w:r w:rsidRPr="00252C1D">
        <w:rPr>
          <w:rFonts w:ascii="Arial" w:hAnsi="Arial" w:cs="Arial"/>
          <w:color w:val="000000" w:themeColor="text1"/>
        </w:rPr>
        <w:t xml:space="preserve"> dengan:</w:t>
      </w:r>
    </w:p>
    <w:p w14:paraId="3068A977" w14:textId="77777777" w:rsidR="00DE2D5F" w:rsidRPr="00252C1D" w:rsidRDefault="00DE2D5F">
      <w:pPr>
        <w:pStyle w:val="ListParagraph"/>
        <w:numPr>
          <w:ilvl w:val="0"/>
          <w:numId w:val="34"/>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3A3A0ADB" w14:textId="77777777" w:rsidR="00DE2D5F" w:rsidRPr="00252C1D" w:rsidRDefault="00DE2D5F">
      <w:pPr>
        <w:pStyle w:val="ListParagraph"/>
        <w:numPr>
          <w:ilvl w:val="0"/>
          <w:numId w:val="34"/>
        </w:numPr>
        <w:ind w:left="2160" w:hanging="720"/>
        <w:jc w:val="both"/>
        <w:rPr>
          <w:rFonts w:ascii="Arial" w:hAnsi="Arial" w:cs="Arial"/>
          <w:color w:val="000000" w:themeColor="text1"/>
        </w:rPr>
      </w:pPr>
      <w:r w:rsidRPr="00252C1D">
        <w:rPr>
          <w:rFonts w:ascii="Arial" w:hAnsi="Arial" w:cs="Arial"/>
          <w:color w:val="000000" w:themeColor="text1"/>
          <w:lang w:val="id-ID"/>
        </w:rPr>
        <w:t>...;</w:t>
      </w:r>
    </w:p>
    <w:p w14:paraId="5FBF381E" w14:textId="77777777" w:rsidR="00DE2D5F" w:rsidRPr="00252C1D" w:rsidRDefault="00DE2D5F">
      <w:pPr>
        <w:pStyle w:val="ListParagraph"/>
        <w:numPr>
          <w:ilvl w:val="0"/>
          <w:numId w:val="34"/>
        </w:numPr>
        <w:ind w:left="2160" w:hanging="720"/>
        <w:jc w:val="both"/>
        <w:rPr>
          <w:rFonts w:ascii="Arial" w:hAnsi="Arial" w:cs="Arial"/>
          <w:color w:val="000000" w:themeColor="text1"/>
        </w:rPr>
      </w:pPr>
      <w:r w:rsidRPr="00252C1D">
        <w:rPr>
          <w:rFonts w:ascii="Arial" w:hAnsi="Arial" w:cs="Arial"/>
          <w:color w:val="000000" w:themeColor="text1"/>
          <w:lang w:val="id-ID"/>
        </w:rPr>
        <w:t>...;</w:t>
      </w:r>
    </w:p>
    <w:p w14:paraId="45D8B874" w14:textId="77777777" w:rsidR="00DE2D5F" w:rsidRPr="00252C1D" w:rsidRDefault="00DE2D5F">
      <w:pPr>
        <w:pStyle w:val="ListParagraph"/>
        <w:numPr>
          <w:ilvl w:val="0"/>
          <w:numId w:val="34"/>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26292703" w14:textId="77777777" w:rsidR="00DE2D5F" w:rsidRPr="00252C1D" w:rsidRDefault="00DE2D5F">
      <w:pPr>
        <w:pStyle w:val="ListParagraph"/>
        <w:numPr>
          <w:ilvl w:val="0"/>
          <w:numId w:val="34"/>
        </w:numPr>
        <w:ind w:left="2160" w:hanging="720"/>
        <w:jc w:val="both"/>
        <w:rPr>
          <w:rFonts w:ascii="Arial" w:hAnsi="Arial" w:cs="Arial"/>
          <w:color w:val="000000" w:themeColor="text1"/>
        </w:rPr>
      </w:pPr>
      <w:r w:rsidRPr="00252C1D">
        <w:rPr>
          <w:rFonts w:ascii="Arial" w:hAnsi="Arial" w:cs="Arial"/>
          <w:color w:val="000000" w:themeColor="text1"/>
          <w:lang w:val="id-ID"/>
        </w:rPr>
        <w:lastRenderedPageBreak/>
        <w:t>...</w:t>
      </w:r>
      <w:r w:rsidRPr="00252C1D">
        <w:rPr>
          <w:rFonts w:ascii="Arial" w:hAnsi="Arial" w:cs="Arial"/>
          <w:color w:val="000000" w:themeColor="text1"/>
        </w:rPr>
        <w:t>;</w:t>
      </w:r>
    </w:p>
    <w:bookmarkEnd w:id="19"/>
    <w:p w14:paraId="13CA7502" w14:textId="77777777" w:rsidR="00DE2D5F" w:rsidRPr="00252C1D" w:rsidRDefault="00DE2D5F">
      <w:pPr>
        <w:pStyle w:val="ListParagraph"/>
        <w:numPr>
          <w:ilvl w:val="0"/>
          <w:numId w:val="34"/>
        </w:numPr>
        <w:ind w:left="2160" w:hanging="720"/>
        <w:jc w:val="both"/>
        <w:rPr>
          <w:rFonts w:ascii="Arial" w:hAnsi="Arial" w:cs="Arial"/>
          <w:color w:val="000000" w:themeColor="text1"/>
        </w:rPr>
      </w:pPr>
      <w:r w:rsidRPr="00252C1D">
        <w:rPr>
          <w:rFonts w:ascii="Arial" w:hAnsi="Arial" w:cs="Arial"/>
          <w:color w:val="000000" w:themeColor="text1"/>
          <w:lang w:val="id-ID"/>
        </w:rPr>
        <w:t>....</w:t>
      </w:r>
    </w:p>
    <w:p w14:paraId="58F79C2D"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 xml:space="preserve">bahwa </w:t>
      </w:r>
      <w:r w:rsidRPr="00252C1D">
        <w:rPr>
          <w:rFonts w:ascii="Arial" w:hAnsi="Arial" w:cs="Arial"/>
          <w:color w:val="000000" w:themeColor="text1"/>
          <w:lang w:val="id-ID"/>
        </w:rPr>
        <w:t>...</w:t>
      </w:r>
      <w:r w:rsidRPr="00252C1D">
        <w:rPr>
          <w:rFonts w:ascii="Arial" w:hAnsi="Arial" w:cs="Arial"/>
          <w:color w:val="000000" w:themeColor="text1"/>
          <w:lang w:val="en-AU"/>
        </w:rPr>
        <w:t xml:space="preserve">, dengan uraian sebagai berikut: </w:t>
      </w:r>
    </w:p>
    <w:p w14:paraId="2E2F4B02" w14:textId="77777777" w:rsidR="00DE2D5F" w:rsidRPr="00252C1D" w:rsidRDefault="00DE2D5F">
      <w:pPr>
        <w:pStyle w:val="ListParagraph"/>
        <w:numPr>
          <w:ilvl w:val="0"/>
          <w:numId w:val="35"/>
        </w:numPr>
        <w:ind w:left="2160" w:hanging="72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lang w:val="en-US"/>
        </w:rPr>
        <w:t>;</w:t>
      </w:r>
    </w:p>
    <w:p w14:paraId="675D4B57" w14:textId="77777777" w:rsidR="00DE2D5F" w:rsidRPr="00252C1D" w:rsidRDefault="00DE2D5F">
      <w:pPr>
        <w:pStyle w:val="ListParagraph"/>
        <w:numPr>
          <w:ilvl w:val="0"/>
          <w:numId w:val="35"/>
        </w:numPr>
        <w:ind w:left="2160" w:hanging="72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lang w:val="en-AU"/>
        </w:rPr>
        <w:t>;</w:t>
      </w:r>
    </w:p>
    <w:p w14:paraId="01202A9E" w14:textId="77777777" w:rsidR="00DE2D5F" w:rsidRPr="00252C1D" w:rsidRDefault="00DE2D5F">
      <w:pPr>
        <w:pStyle w:val="ListParagraph"/>
        <w:numPr>
          <w:ilvl w:val="0"/>
          <w:numId w:val="35"/>
        </w:numPr>
        <w:ind w:left="2160" w:hanging="720"/>
        <w:jc w:val="both"/>
        <w:rPr>
          <w:rFonts w:ascii="Arial" w:hAnsi="Arial" w:cs="Arial"/>
          <w:color w:val="000000" w:themeColor="text1"/>
          <w:lang w:val="id-ID"/>
        </w:rPr>
      </w:pPr>
      <w:r w:rsidRPr="00252C1D">
        <w:rPr>
          <w:rFonts w:ascii="Arial" w:hAnsi="Arial" w:cs="Arial"/>
          <w:color w:val="000000" w:themeColor="text1"/>
          <w:lang w:val="id-ID"/>
        </w:rPr>
        <w:t>...</w:t>
      </w:r>
      <w:r w:rsidRPr="00252C1D">
        <w:rPr>
          <w:rFonts w:ascii="Arial" w:hAnsi="Arial" w:cs="Arial"/>
          <w:color w:val="000000" w:themeColor="text1"/>
          <w:lang w:val="en-US"/>
        </w:rPr>
        <w:t>;</w:t>
      </w:r>
    </w:p>
    <w:p w14:paraId="4A0F92FD" w14:textId="77777777" w:rsidR="00DE2D5F" w:rsidRPr="00252C1D" w:rsidRDefault="00DE2D5F" w:rsidP="00DE2D5F">
      <w:pPr>
        <w:pStyle w:val="ListParagraph"/>
        <w:tabs>
          <w:tab w:val="left" w:pos="2552"/>
        </w:tabs>
        <w:ind w:left="2160" w:hanging="720"/>
        <w:jc w:val="both"/>
        <w:rPr>
          <w:rFonts w:ascii="Arial" w:hAnsi="Arial" w:cs="Arial"/>
          <w:color w:val="000000" w:themeColor="text1"/>
          <w:lang w:val="en-AU"/>
        </w:rPr>
      </w:pPr>
      <w:r w:rsidRPr="00252C1D">
        <w:rPr>
          <w:rFonts w:ascii="Arial" w:hAnsi="Arial" w:cs="Arial"/>
          <w:color w:val="000000" w:themeColor="text1"/>
          <w:lang w:val="en-AU"/>
        </w:rPr>
        <w:tab/>
        <w:t xml:space="preserve">Keesokan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5286D877" w14:textId="77777777" w:rsidR="00DE2D5F" w:rsidRPr="00252C1D" w:rsidRDefault="00DE2D5F">
      <w:pPr>
        <w:pStyle w:val="ListParagraph"/>
        <w:numPr>
          <w:ilvl w:val="0"/>
          <w:numId w:val="35"/>
        </w:numPr>
        <w:ind w:left="2160" w:hanging="720"/>
        <w:jc w:val="both"/>
        <w:rPr>
          <w:rFonts w:ascii="Arial" w:hAnsi="Arial" w:cs="Arial"/>
          <w:color w:val="000000" w:themeColor="text1"/>
          <w:lang w:val="id-ID"/>
        </w:rPr>
      </w:pPr>
      <w:r w:rsidRPr="00252C1D">
        <w:rPr>
          <w:rFonts w:ascii="Arial" w:hAnsi="Arial" w:cs="Arial"/>
          <w:color w:val="000000" w:themeColor="text1"/>
          <w:lang w:val="it-IT"/>
        </w:rPr>
        <w:t xml:space="preserve">bahwa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1A2B2965"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 xml:space="preserve">bahwa </w:t>
      </w:r>
      <w:r w:rsidRPr="00252C1D">
        <w:rPr>
          <w:rFonts w:ascii="Arial" w:hAnsi="Arial" w:cs="Arial"/>
          <w:color w:val="000000" w:themeColor="text1"/>
        </w:rPr>
        <w:t xml:space="preserve">Terduga pelanggar </w:t>
      </w:r>
      <w:r w:rsidRPr="00252C1D">
        <w:rPr>
          <w:rFonts w:ascii="Arial" w:hAnsi="Arial" w:cs="Arial"/>
          <w:color w:val="000000" w:themeColor="text1"/>
          <w:lang w:val="id-ID"/>
        </w:rPr>
        <w:t>...</w:t>
      </w:r>
      <w:r w:rsidRPr="00252C1D">
        <w:rPr>
          <w:rFonts w:ascii="Arial" w:hAnsi="Arial" w:cs="Arial"/>
          <w:color w:val="000000" w:themeColor="text1"/>
          <w:lang w:val="en-US"/>
        </w:rPr>
        <w:t>;</w:t>
      </w:r>
    </w:p>
    <w:p w14:paraId="04DFCB35"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 xml:space="preserve">bahwa </w:t>
      </w:r>
      <w:r w:rsidRPr="00252C1D">
        <w:rPr>
          <w:rFonts w:ascii="Arial" w:hAnsi="Arial" w:cs="Arial"/>
          <w:color w:val="000000" w:themeColor="text1"/>
        </w:rPr>
        <w:t xml:space="preserve">Terduga pelanggar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1883569F" w14:textId="77777777" w:rsidR="00DE2D5F" w:rsidRPr="00252C1D" w:rsidRDefault="00DE2D5F" w:rsidP="00DE2D5F">
      <w:pPr>
        <w:pStyle w:val="ListParagraph"/>
        <w:ind w:left="1440"/>
        <w:jc w:val="both"/>
        <w:rPr>
          <w:rFonts w:ascii="Arial" w:hAnsi="Arial" w:cs="Arial"/>
          <w:color w:val="000000" w:themeColor="text1"/>
          <w:lang w:val="en-AU"/>
        </w:rPr>
      </w:pPr>
      <w:r w:rsidRPr="00252C1D">
        <w:rPr>
          <w:rFonts w:ascii="Arial" w:hAnsi="Arial" w:cs="Arial"/>
          <w:color w:val="000000" w:themeColor="text1"/>
        </w:rPr>
        <w:t xml:space="preserve">Adapun sampai saat ini Terduga pelanggar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019EC53E"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 xml:space="preserve">bahwa </w:t>
      </w:r>
      <w:r w:rsidRPr="00252C1D">
        <w:rPr>
          <w:rFonts w:ascii="Arial" w:hAnsi="Arial" w:cs="Arial"/>
          <w:color w:val="000000" w:themeColor="text1"/>
        </w:rPr>
        <w:t xml:space="preserve">Terduga pelanggar </w:t>
      </w:r>
      <w:r w:rsidRPr="00252C1D">
        <w:rPr>
          <w:rFonts w:ascii="Arial" w:hAnsi="Arial" w:cs="Arial"/>
          <w:color w:val="000000" w:themeColor="text1"/>
          <w:lang w:val="en-AU"/>
        </w:rPr>
        <w:t xml:space="preserve">pernah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430186D5"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 xml:space="preserve">bahwa </w:t>
      </w:r>
      <w:r w:rsidRPr="00252C1D">
        <w:rPr>
          <w:rFonts w:ascii="Arial" w:hAnsi="Arial" w:cs="Arial"/>
          <w:color w:val="000000" w:themeColor="text1"/>
        </w:rPr>
        <w:t xml:space="preserve">Terduga pelanggar </w:t>
      </w:r>
      <w:r w:rsidRPr="00252C1D">
        <w:rPr>
          <w:rFonts w:ascii="Arial" w:hAnsi="Arial" w:cs="Arial"/>
          <w:color w:val="000000" w:themeColor="text1"/>
          <w:lang w:val="en-AU"/>
        </w:rPr>
        <w:t xml:space="preserve">pernah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2C9E72C5" w14:textId="77777777" w:rsidR="00DE2D5F" w:rsidRPr="00252C1D" w:rsidRDefault="00DE2D5F" w:rsidP="00DE2D5F">
      <w:pPr>
        <w:pStyle w:val="ListParagraph"/>
        <w:ind w:left="1440"/>
        <w:jc w:val="both"/>
        <w:rPr>
          <w:rFonts w:ascii="Arial" w:hAnsi="Arial" w:cs="Arial"/>
          <w:color w:val="000000" w:themeColor="text1"/>
        </w:rPr>
      </w:pPr>
      <w:r w:rsidRPr="00252C1D">
        <w:rPr>
          <w:rFonts w:ascii="Arial" w:hAnsi="Arial" w:cs="Arial"/>
          <w:color w:val="000000" w:themeColor="text1"/>
          <w:lang w:val="en-US"/>
        </w:rPr>
        <w:t xml:space="preserve">adanya </w:t>
      </w:r>
      <w:r w:rsidRPr="00252C1D">
        <w:rPr>
          <w:rFonts w:ascii="Arial" w:hAnsi="Arial" w:cs="Arial"/>
          <w:color w:val="000000" w:themeColor="text1"/>
        </w:rPr>
        <w:t xml:space="preserve">barang bukti </w:t>
      </w:r>
      <w:r w:rsidRPr="00252C1D">
        <w:rPr>
          <w:rFonts w:ascii="Arial" w:hAnsi="Arial" w:cs="Arial"/>
          <w:color w:val="000000" w:themeColor="text1"/>
          <w:lang w:val="id-ID"/>
        </w:rPr>
        <w:t>...</w:t>
      </w:r>
      <w:r w:rsidRPr="00252C1D">
        <w:rPr>
          <w:rFonts w:ascii="Arial" w:hAnsi="Arial" w:cs="Arial"/>
          <w:color w:val="000000" w:themeColor="text1"/>
          <w:lang w:val="en-US"/>
        </w:rPr>
        <w:t xml:space="preserve">.       </w:t>
      </w:r>
    </w:p>
    <w:p w14:paraId="55A5C941"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 xml:space="preserve">bahwa </w:t>
      </w:r>
      <w:r w:rsidRPr="00252C1D">
        <w:rPr>
          <w:rFonts w:ascii="Arial" w:hAnsi="Arial" w:cs="Arial"/>
          <w:color w:val="000000" w:themeColor="text1"/>
        </w:rPr>
        <w:t xml:space="preserve">Terduga pelanggar </w:t>
      </w:r>
      <w:r w:rsidRPr="00252C1D">
        <w:rPr>
          <w:rFonts w:ascii="Arial" w:hAnsi="Arial" w:cs="Arial"/>
          <w:color w:val="000000" w:themeColor="text1"/>
          <w:lang w:val="en-US"/>
        </w:rPr>
        <w:t xml:space="preserve">telah </w:t>
      </w:r>
      <w:r w:rsidRPr="00252C1D">
        <w:rPr>
          <w:rFonts w:ascii="Arial" w:hAnsi="Arial" w:cs="Arial"/>
          <w:color w:val="000000" w:themeColor="text1"/>
          <w:lang w:val="id-ID"/>
        </w:rPr>
        <w:t>...</w:t>
      </w:r>
      <w:r w:rsidRPr="00252C1D">
        <w:rPr>
          <w:rFonts w:ascii="Arial" w:hAnsi="Arial" w:cs="Arial"/>
          <w:color w:val="000000" w:themeColor="text1"/>
          <w:lang w:val="en-US"/>
        </w:rPr>
        <w:t>;</w:t>
      </w:r>
    </w:p>
    <w:p w14:paraId="5426ACB6"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 xml:space="preserve">bahwa </w:t>
      </w:r>
      <w:r w:rsidRPr="00252C1D">
        <w:rPr>
          <w:rFonts w:ascii="Arial" w:hAnsi="Arial" w:cs="Arial"/>
          <w:color w:val="000000" w:themeColor="text1"/>
        </w:rPr>
        <w:t xml:space="preserve">dari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6ABCA3BF"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bahwa s</w:t>
      </w:r>
      <w:r w:rsidRPr="00252C1D">
        <w:rPr>
          <w:rFonts w:ascii="Arial" w:hAnsi="Arial" w:cs="Arial"/>
          <w:color w:val="000000" w:themeColor="text1"/>
        </w:rPr>
        <w:t xml:space="preserve">aat awal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61E2CA39"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bahwa</w:t>
      </w:r>
      <w:r w:rsidRPr="00252C1D">
        <w:rPr>
          <w:rFonts w:ascii="Arial" w:hAnsi="Arial" w:cs="Arial"/>
          <w:color w:val="000000" w:themeColor="text1"/>
          <w:lang w:val="en-AU"/>
        </w:rPr>
        <w:t xml:space="preserve"> p</w:t>
      </w:r>
      <w:r w:rsidRPr="00252C1D">
        <w:rPr>
          <w:rFonts w:ascii="Arial" w:hAnsi="Arial" w:cs="Arial"/>
          <w:color w:val="000000" w:themeColor="text1"/>
        </w:rPr>
        <w:t xml:space="preserve">ada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5474E5DD"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AU"/>
        </w:rPr>
        <w:t xml:space="preserve">bahwa sejak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23A3447A"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sv-SE"/>
        </w:rPr>
        <w:t xml:space="preserve">bahwa setelah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4986B318"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 xml:space="preserve">bahwa </w:t>
      </w:r>
      <w:r w:rsidRPr="00252C1D">
        <w:rPr>
          <w:rFonts w:ascii="Arial" w:hAnsi="Arial" w:cs="Arial"/>
          <w:color w:val="000000" w:themeColor="text1"/>
        </w:rPr>
        <w:t xml:space="preserve">Terduga pelanggar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4F917117" w14:textId="77777777" w:rsidR="00DE2D5F" w:rsidRPr="00252C1D" w:rsidRDefault="00DE2D5F">
      <w:pPr>
        <w:pStyle w:val="ListParagraph"/>
        <w:numPr>
          <w:ilvl w:val="0"/>
          <w:numId w:val="33"/>
        </w:numPr>
        <w:ind w:left="1440" w:hanging="720"/>
        <w:jc w:val="both"/>
        <w:rPr>
          <w:rFonts w:ascii="Arial" w:hAnsi="Arial" w:cs="Arial"/>
          <w:color w:val="000000" w:themeColor="text1"/>
          <w:lang w:val="id-ID"/>
        </w:rPr>
      </w:pPr>
      <w:r w:rsidRPr="00252C1D">
        <w:rPr>
          <w:rFonts w:ascii="Arial" w:hAnsi="Arial" w:cs="Arial"/>
          <w:color w:val="000000" w:themeColor="text1"/>
          <w:lang w:val="en-US"/>
        </w:rPr>
        <w:t xml:space="preserve">bahwa </w:t>
      </w:r>
      <w:r w:rsidRPr="00252C1D">
        <w:rPr>
          <w:rFonts w:ascii="Arial" w:hAnsi="Arial" w:cs="Arial"/>
          <w:color w:val="000000" w:themeColor="text1"/>
        </w:rPr>
        <w:t xml:space="preserve">Terduga pelanggar </w:t>
      </w:r>
      <w:r w:rsidRPr="00252C1D">
        <w:rPr>
          <w:rFonts w:ascii="Arial" w:hAnsi="Arial" w:cs="Arial"/>
          <w:color w:val="000000" w:themeColor="text1"/>
          <w:lang w:val="id-ID"/>
        </w:rPr>
        <w:t>...</w:t>
      </w:r>
      <w:r w:rsidRPr="00252C1D">
        <w:rPr>
          <w:rFonts w:ascii="Arial" w:hAnsi="Arial" w:cs="Arial"/>
          <w:color w:val="000000" w:themeColor="text1"/>
          <w:lang w:val="en-AU"/>
        </w:rPr>
        <w:t>;</w:t>
      </w:r>
      <w:r w:rsidRPr="00252C1D">
        <w:rPr>
          <w:rFonts w:ascii="Arial" w:hAnsi="Arial" w:cs="Arial"/>
          <w:color w:val="000000" w:themeColor="text1"/>
        </w:rPr>
        <w:tab/>
      </w:r>
    </w:p>
    <w:p w14:paraId="19AC633D" w14:textId="77777777" w:rsidR="00DE2D5F" w:rsidRPr="00252C1D" w:rsidRDefault="00DE2D5F">
      <w:pPr>
        <w:numPr>
          <w:ilvl w:val="0"/>
          <w:numId w:val="33"/>
        </w:numPr>
        <w:ind w:left="1440" w:hanging="720"/>
        <w:jc w:val="both"/>
        <w:rPr>
          <w:rFonts w:ascii="Arial" w:hAnsi="Arial" w:cs="Arial"/>
          <w:color w:val="000000" w:themeColor="text1"/>
        </w:rPr>
      </w:pPr>
      <w:bookmarkStart w:id="20" w:name="_Hlk106669155"/>
      <w:r w:rsidRPr="00252C1D">
        <w:rPr>
          <w:rFonts w:ascii="Arial" w:hAnsi="Arial" w:cs="Arial"/>
          <w:color w:val="000000" w:themeColor="text1"/>
        </w:rPr>
        <w:t xml:space="preserve">bahwa </w:t>
      </w:r>
      <w:r w:rsidRPr="00252C1D">
        <w:rPr>
          <w:rFonts w:ascii="Arial" w:hAnsi="Arial" w:cs="Arial"/>
          <w:color w:val="000000" w:themeColor="text1"/>
          <w:lang w:val="id-ID"/>
        </w:rPr>
        <w:t>..</w:t>
      </w:r>
      <w:r w:rsidRPr="00252C1D">
        <w:rPr>
          <w:rFonts w:ascii="Arial" w:hAnsi="Arial" w:cs="Arial"/>
          <w:color w:val="000000" w:themeColor="text1"/>
        </w:rPr>
        <w:t>, antara lain:</w:t>
      </w:r>
    </w:p>
    <w:p w14:paraId="0567D383" w14:textId="77777777" w:rsidR="00DE2D5F" w:rsidRPr="00252C1D" w:rsidRDefault="00DE2D5F">
      <w:pPr>
        <w:numPr>
          <w:ilvl w:val="0"/>
          <w:numId w:val="36"/>
        </w:numPr>
        <w:ind w:left="2160" w:hanging="720"/>
        <w:jc w:val="both"/>
        <w:rPr>
          <w:rFonts w:ascii="Arial" w:hAnsi="Arial" w:cs="Arial"/>
          <w:color w:val="000000" w:themeColor="text1"/>
        </w:rPr>
      </w:pPr>
      <w:r w:rsidRPr="00252C1D">
        <w:rPr>
          <w:rFonts w:ascii="Arial" w:hAnsi="Arial" w:cs="Arial"/>
          <w:color w:val="000000" w:themeColor="text1"/>
        </w:rPr>
        <w:t xml:space="preserve">Kewajiban </w:t>
      </w:r>
      <w:r w:rsidRPr="00252C1D">
        <w:rPr>
          <w:rFonts w:ascii="Arial" w:hAnsi="Arial" w:cs="Arial"/>
          <w:color w:val="000000" w:themeColor="text1"/>
          <w:lang w:val="id-ID"/>
        </w:rPr>
        <w:t>...</w:t>
      </w:r>
      <w:r w:rsidRPr="00252C1D">
        <w:rPr>
          <w:rFonts w:ascii="Arial" w:hAnsi="Arial" w:cs="Arial"/>
          <w:color w:val="000000" w:themeColor="text1"/>
        </w:rPr>
        <w:t>;</w:t>
      </w:r>
    </w:p>
    <w:p w14:paraId="7B29EC7A" w14:textId="77777777" w:rsidR="00DE2D5F" w:rsidRPr="00252C1D" w:rsidRDefault="00DE2D5F" w:rsidP="00DE2D5F">
      <w:pPr>
        <w:ind w:left="216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126204C0" w14:textId="77777777" w:rsidR="00DE2D5F" w:rsidRPr="00252C1D" w:rsidRDefault="00DE2D5F">
      <w:pPr>
        <w:numPr>
          <w:ilvl w:val="0"/>
          <w:numId w:val="36"/>
        </w:numPr>
        <w:ind w:left="2160" w:hanging="720"/>
        <w:jc w:val="both"/>
        <w:rPr>
          <w:rFonts w:ascii="Arial" w:hAnsi="Arial" w:cs="Arial"/>
          <w:color w:val="000000" w:themeColor="text1"/>
        </w:rPr>
      </w:pPr>
      <w:r w:rsidRPr="00252C1D">
        <w:rPr>
          <w:rFonts w:ascii="Arial" w:hAnsi="Arial" w:cs="Arial"/>
          <w:color w:val="000000" w:themeColor="text1"/>
        </w:rPr>
        <w:t xml:space="preserve">terkait </w:t>
      </w:r>
      <w:r w:rsidRPr="00252C1D">
        <w:rPr>
          <w:rFonts w:ascii="Arial" w:hAnsi="Arial" w:cs="Arial"/>
          <w:color w:val="000000" w:themeColor="text1"/>
          <w:lang w:val="id-ID"/>
        </w:rPr>
        <w:t>...</w:t>
      </w:r>
      <w:r w:rsidRPr="00252C1D">
        <w:rPr>
          <w:rFonts w:ascii="Arial" w:hAnsi="Arial" w:cs="Arial"/>
          <w:color w:val="000000" w:themeColor="text1"/>
        </w:rPr>
        <w:t>, antara lain:</w:t>
      </w:r>
    </w:p>
    <w:p w14:paraId="555CFA1D" w14:textId="77777777" w:rsidR="00DE2D5F" w:rsidRPr="00252C1D" w:rsidRDefault="00DE2D5F">
      <w:pPr>
        <w:pStyle w:val="BodyText"/>
        <w:numPr>
          <w:ilvl w:val="0"/>
          <w:numId w:val="37"/>
        </w:numPr>
        <w:shd w:val="clear" w:color="auto" w:fill="FFFFFF"/>
        <w:spacing w:after="0"/>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 xml:space="preserve">. </w:t>
      </w:r>
    </w:p>
    <w:p w14:paraId="6AF4057F" w14:textId="77777777" w:rsidR="00DE2D5F" w:rsidRPr="00252C1D" w:rsidRDefault="00DE2D5F">
      <w:pPr>
        <w:pStyle w:val="BodyText"/>
        <w:numPr>
          <w:ilvl w:val="0"/>
          <w:numId w:val="37"/>
        </w:numPr>
        <w:shd w:val="clear" w:color="auto" w:fill="FFFFFF"/>
        <w:spacing w:after="0"/>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rPr>
        <w:t>;</w:t>
      </w:r>
    </w:p>
    <w:p w14:paraId="2E83C69C" w14:textId="77777777" w:rsidR="00DE2D5F" w:rsidRPr="00252C1D" w:rsidRDefault="00DE2D5F">
      <w:pPr>
        <w:pStyle w:val="BodyText"/>
        <w:numPr>
          <w:ilvl w:val="0"/>
          <w:numId w:val="37"/>
        </w:numPr>
        <w:shd w:val="clear" w:color="auto" w:fill="FFFFFF"/>
        <w:spacing w:after="0"/>
        <w:ind w:left="2880" w:hanging="720"/>
        <w:jc w:val="both"/>
        <w:rPr>
          <w:rFonts w:ascii="Arial" w:hAnsi="Arial" w:cs="Arial"/>
          <w:color w:val="000000" w:themeColor="text1"/>
        </w:rPr>
      </w:pPr>
      <w:r w:rsidRPr="00252C1D">
        <w:rPr>
          <w:rFonts w:ascii="Arial" w:hAnsi="Arial" w:cs="Arial"/>
          <w:color w:val="000000" w:themeColor="text1"/>
          <w:lang w:val="id-ID"/>
        </w:rPr>
        <w:t>...</w:t>
      </w:r>
    </w:p>
    <w:p w14:paraId="106710B0" w14:textId="77777777" w:rsidR="00DE2D5F" w:rsidRPr="00252C1D" w:rsidRDefault="00DE2D5F">
      <w:pPr>
        <w:numPr>
          <w:ilvl w:val="0"/>
          <w:numId w:val="36"/>
        </w:numPr>
        <w:ind w:left="2160" w:hanging="720"/>
        <w:jc w:val="both"/>
        <w:rPr>
          <w:rFonts w:ascii="Arial" w:hAnsi="Arial" w:cs="Arial"/>
          <w:color w:val="000000" w:themeColor="text1"/>
        </w:rPr>
      </w:pPr>
      <w:r w:rsidRPr="00252C1D">
        <w:rPr>
          <w:rFonts w:ascii="Arial" w:hAnsi="Arial" w:cs="Arial"/>
          <w:color w:val="000000" w:themeColor="text1"/>
        </w:rPr>
        <w:t xml:space="preserve">Dasar hukum </w:t>
      </w:r>
      <w:r w:rsidRPr="00252C1D">
        <w:rPr>
          <w:rFonts w:ascii="Arial" w:hAnsi="Arial" w:cs="Arial"/>
          <w:color w:val="000000" w:themeColor="text1"/>
          <w:lang w:val="id-ID"/>
        </w:rPr>
        <w:t>...</w:t>
      </w:r>
      <w:r w:rsidRPr="00252C1D">
        <w:rPr>
          <w:rFonts w:ascii="Arial" w:hAnsi="Arial" w:cs="Arial"/>
          <w:color w:val="000000" w:themeColor="text1"/>
        </w:rPr>
        <w:t xml:space="preserve">. </w:t>
      </w:r>
    </w:p>
    <w:p w14:paraId="5CF7E463" w14:textId="77777777" w:rsidR="00DE2D5F" w:rsidRPr="00252C1D" w:rsidRDefault="00DE2D5F">
      <w:pPr>
        <w:numPr>
          <w:ilvl w:val="0"/>
          <w:numId w:val="36"/>
        </w:numPr>
        <w:ind w:left="2160" w:hanging="720"/>
        <w:jc w:val="both"/>
        <w:rPr>
          <w:rFonts w:ascii="Arial" w:hAnsi="Arial" w:cs="Arial"/>
          <w:color w:val="000000" w:themeColor="text1"/>
        </w:rPr>
      </w:pPr>
      <w:r w:rsidRPr="00252C1D">
        <w:rPr>
          <w:rFonts w:ascii="Arial" w:hAnsi="Arial" w:cs="Arial"/>
          <w:color w:val="000000" w:themeColor="text1"/>
        </w:rPr>
        <w:t xml:space="preserve">terkait </w:t>
      </w:r>
      <w:r w:rsidRPr="00252C1D">
        <w:rPr>
          <w:rFonts w:ascii="Arial" w:hAnsi="Arial" w:cs="Arial"/>
          <w:color w:val="000000" w:themeColor="text1"/>
          <w:lang w:val="id-ID"/>
        </w:rPr>
        <w:t>perbuatan ..</w:t>
      </w:r>
      <w:r w:rsidRPr="00252C1D">
        <w:rPr>
          <w:rFonts w:ascii="Arial" w:hAnsi="Arial" w:cs="Arial"/>
          <w:color w:val="000000" w:themeColor="text1"/>
          <w:lang w:val="en-AU"/>
        </w:rPr>
        <w:t xml:space="preserve">, antara lain: </w:t>
      </w:r>
    </w:p>
    <w:p w14:paraId="2D018980" w14:textId="77777777" w:rsidR="00DE2D5F" w:rsidRPr="00252C1D" w:rsidRDefault="00DE2D5F">
      <w:pPr>
        <w:numPr>
          <w:ilvl w:val="0"/>
          <w:numId w:val="38"/>
        </w:numPr>
        <w:ind w:left="2880" w:hanging="720"/>
        <w:jc w:val="both"/>
        <w:rPr>
          <w:rFonts w:ascii="Arial" w:hAnsi="Arial" w:cs="Arial"/>
          <w:color w:val="000000" w:themeColor="text1"/>
          <w:lang w:val="en-AU"/>
        </w:rPr>
      </w:pP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2F04BDAE" w14:textId="77777777" w:rsidR="00DE2D5F" w:rsidRPr="00252C1D" w:rsidRDefault="00DE2D5F">
      <w:pPr>
        <w:numPr>
          <w:ilvl w:val="0"/>
          <w:numId w:val="38"/>
        </w:numPr>
        <w:ind w:left="2880" w:hanging="720"/>
        <w:jc w:val="both"/>
        <w:rPr>
          <w:rFonts w:ascii="Arial" w:hAnsi="Arial" w:cs="Arial"/>
          <w:color w:val="000000" w:themeColor="text1"/>
          <w:lang w:val="en-AU"/>
        </w:rPr>
      </w:pP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63ED8F4E" w14:textId="77777777" w:rsidR="00DE2D5F" w:rsidRPr="00252C1D" w:rsidRDefault="00DE2D5F">
      <w:pPr>
        <w:numPr>
          <w:ilvl w:val="0"/>
          <w:numId w:val="38"/>
        </w:numPr>
        <w:ind w:left="2880" w:hanging="720"/>
        <w:jc w:val="both"/>
        <w:rPr>
          <w:rFonts w:ascii="Arial" w:hAnsi="Arial" w:cs="Arial"/>
          <w:color w:val="000000" w:themeColor="text1"/>
          <w:lang w:val="en-AU"/>
        </w:rPr>
      </w:pPr>
      <w:r w:rsidRPr="00252C1D">
        <w:rPr>
          <w:rFonts w:ascii="Arial" w:hAnsi="Arial" w:cs="Arial"/>
          <w:color w:val="000000" w:themeColor="text1"/>
          <w:lang w:val="id-ID" w:eastAsia="x-none"/>
        </w:rPr>
        <w:t>..</w:t>
      </w:r>
      <w:r w:rsidRPr="00252C1D">
        <w:rPr>
          <w:rFonts w:ascii="Arial" w:hAnsi="Arial" w:cs="Arial"/>
          <w:color w:val="000000" w:themeColor="text1"/>
          <w:lang w:val="en-AU" w:eastAsia="x-none"/>
        </w:rPr>
        <w:t>.</w:t>
      </w:r>
    </w:p>
    <w:p w14:paraId="2B9F8E09" w14:textId="77777777" w:rsidR="00DE2D5F" w:rsidRPr="00252C1D" w:rsidRDefault="00DE2D5F">
      <w:pPr>
        <w:numPr>
          <w:ilvl w:val="0"/>
          <w:numId w:val="36"/>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en-AU"/>
        </w:rPr>
        <w:t>;</w:t>
      </w:r>
    </w:p>
    <w:bookmarkEnd w:id="20"/>
    <w:p w14:paraId="2318BBEC" w14:textId="77777777" w:rsidR="00DE2D5F" w:rsidRPr="00252C1D" w:rsidRDefault="00DE2D5F">
      <w:pPr>
        <w:numPr>
          <w:ilvl w:val="0"/>
          <w:numId w:val="36"/>
        </w:numPr>
        <w:ind w:left="216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sv-SE"/>
        </w:rPr>
        <w:t>.</w:t>
      </w:r>
    </w:p>
    <w:p w14:paraId="06EE1F9C" w14:textId="77777777" w:rsidR="00DE2D5F" w:rsidRPr="00252C1D" w:rsidRDefault="00DE2D5F" w:rsidP="00DE2D5F">
      <w:pPr>
        <w:pStyle w:val="ListParagraph"/>
        <w:ind w:left="1440" w:hanging="720"/>
        <w:jc w:val="both"/>
        <w:rPr>
          <w:rFonts w:ascii="Arial" w:hAnsi="Arial" w:cs="Arial"/>
          <w:color w:val="000000" w:themeColor="text1"/>
        </w:rPr>
      </w:pPr>
      <w:r w:rsidRPr="00252C1D">
        <w:rPr>
          <w:rFonts w:ascii="Arial" w:hAnsi="Arial" w:cs="Arial"/>
          <w:color w:val="000000" w:themeColor="text1"/>
          <w:lang w:val="en-US"/>
        </w:rPr>
        <w:t>q.</w:t>
      </w:r>
      <w:r w:rsidRPr="00252C1D">
        <w:rPr>
          <w:rFonts w:ascii="Arial" w:hAnsi="Arial" w:cs="Arial"/>
          <w:color w:val="000000" w:themeColor="text1"/>
          <w:lang w:val="en-US"/>
        </w:rPr>
        <w:tab/>
      </w:r>
      <w:bookmarkStart w:id="21" w:name="_Hlk106670177"/>
      <w:r w:rsidRPr="00252C1D">
        <w:rPr>
          <w:rFonts w:ascii="Arial" w:hAnsi="Arial" w:cs="Arial"/>
          <w:color w:val="000000" w:themeColor="text1"/>
          <w:lang w:val="en-US"/>
        </w:rPr>
        <w:t xml:space="preserve">bahwa </w:t>
      </w:r>
      <w:r w:rsidRPr="00252C1D">
        <w:rPr>
          <w:rFonts w:ascii="Arial" w:hAnsi="Arial" w:cs="Arial"/>
          <w:color w:val="000000" w:themeColor="text1"/>
          <w:lang w:val="id-ID"/>
        </w:rPr>
        <w:t>..</w:t>
      </w:r>
      <w:r w:rsidRPr="00252C1D">
        <w:rPr>
          <w:rFonts w:ascii="Arial" w:hAnsi="Arial" w:cs="Arial"/>
          <w:color w:val="000000" w:themeColor="text1"/>
        </w:rPr>
        <w:t>, antara lain:</w:t>
      </w:r>
    </w:p>
    <w:p w14:paraId="783F5319" w14:textId="77777777" w:rsidR="00DE2D5F" w:rsidRPr="00252C1D" w:rsidRDefault="00DE2D5F">
      <w:pPr>
        <w:pStyle w:val="ListParagraph"/>
        <w:numPr>
          <w:ilvl w:val="4"/>
          <w:numId w:val="39"/>
        </w:numPr>
        <w:ind w:left="2160" w:hanging="741"/>
        <w:jc w:val="both"/>
        <w:rPr>
          <w:rFonts w:ascii="Arial" w:hAnsi="Arial" w:cs="Arial"/>
          <w:color w:val="000000" w:themeColor="text1"/>
          <w:lang w:val="en-AU"/>
        </w:rPr>
      </w:pPr>
      <w:r w:rsidRPr="00252C1D">
        <w:rPr>
          <w:rFonts w:ascii="Arial" w:hAnsi="Arial" w:cs="Arial"/>
          <w:color w:val="000000" w:themeColor="text1"/>
          <w:lang w:val="en-US" w:eastAsia="en-US"/>
        </w:rPr>
        <w:t xml:space="preserve">Dalam </w:t>
      </w:r>
      <w:r w:rsidRPr="00252C1D">
        <w:rPr>
          <w:rFonts w:ascii="Arial" w:hAnsi="Arial" w:cs="Arial"/>
          <w:color w:val="000000" w:themeColor="text1"/>
          <w:lang w:val="id-ID" w:eastAsia="en-US"/>
        </w:rPr>
        <w:t>....</w:t>
      </w:r>
      <w:r w:rsidRPr="00252C1D">
        <w:rPr>
          <w:rFonts w:ascii="Arial" w:hAnsi="Arial" w:cs="Arial"/>
          <w:color w:val="000000" w:themeColor="text1"/>
          <w:lang w:val="en-AU"/>
        </w:rPr>
        <w:t>;</w:t>
      </w:r>
    </w:p>
    <w:p w14:paraId="3063E576" w14:textId="77777777" w:rsidR="00DE2D5F" w:rsidRPr="00252C1D" w:rsidRDefault="00DE2D5F">
      <w:pPr>
        <w:pStyle w:val="ListParagraph"/>
        <w:numPr>
          <w:ilvl w:val="0"/>
          <w:numId w:val="39"/>
        </w:numPr>
        <w:ind w:left="2160" w:hanging="741"/>
        <w:jc w:val="both"/>
        <w:rPr>
          <w:rFonts w:ascii="Arial" w:hAnsi="Arial" w:cs="Arial"/>
          <w:color w:val="000000" w:themeColor="text1"/>
          <w:lang w:val="en-AU"/>
        </w:rPr>
      </w:pPr>
      <w:r w:rsidRPr="00252C1D">
        <w:rPr>
          <w:rFonts w:ascii="Arial" w:hAnsi="Arial" w:cs="Arial"/>
          <w:color w:val="000000" w:themeColor="text1"/>
        </w:rPr>
        <w:t xml:space="preserve">Apabila </w:t>
      </w:r>
      <w:r w:rsidRPr="00252C1D">
        <w:rPr>
          <w:rFonts w:ascii="Arial" w:hAnsi="Arial" w:cs="Arial"/>
          <w:color w:val="000000" w:themeColor="text1"/>
          <w:lang w:val="id-ID"/>
        </w:rPr>
        <w:t>..</w:t>
      </w:r>
      <w:r w:rsidRPr="00252C1D">
        <w:rPr>
          <w:rFonts w:ascii="Arial" w:hAnsi="Arial" w:cs="Arial"/>
          <w:color w:val="000000" w:themeColor="text1"/>
          <w:lang w:val="en-AU"/>
        </w:rPr>
        <w:t>:</w:t>
      </w:r>
    </w:p>
    <w:p w14:paraId="0366B19E" w14:textId="77777777" w:rsidR="00DE2D5F" w:rsidRPr="00252C1D" w:rsidRDefault="00DE2D5F">
      <w:pPr>
        <w:pStyle w:val="ListParagraph"/>
        <w:numPr>
          <w:ilvl w:val="1"/>
          <w:numId w:val="40"/>
        </w:numPr>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en-US"/>
        </w:rPr>
        <w:t>;</w:t>
      </w:r>
    </w:p>
    <w:p w14:paraId="15B8B465" w14:textId="77777777" w:rsidR="00DE2D5F" w:rsidRPr="00252C1D" w:rsidRDefault="00DE2D5F">
      <w:pPr>
        <w:pStyle w:val="ListParagraph"/>
        <w:numPr>
          <w:ilvl w:val="1"/>
          <w:numId w:val="40"/>
        </w:numPr>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en-US"/>
        </w:rPr>
        <w:t>;</w:t>
      </w:r>
    </w:p>
    <w:p w14:paraId="69ED50CB" w14:textId="77777777" w:rsidR="00DE2D5F" w:rsidRPr="00252C1D" w:rsidRDefault="00DE2D5F">
      <w:pPr>
        <w:pStyle w:val="ListParagraph"/>
        <w:numPr>
          <w:ilvl w:val="1"/>
          <w:numId w:val="40"/>
        </w:numPr>
        <w:ind w:left="2880" w:hanging="720"/>
        <w:jc w:val="both"/>
        <w:rPr>
          <w:rFonts w:ascii="Arial" w:hAnsi="Arial" w:cs="Arial"/>
          <w:color w:val="000000" w:themeColor="text1"/>
        </w:rPr>
      </w:pPr>
      <w:r w:rsidRPr="00252C1D">
        <w:rPr>
          <w:rFonts w:ascii="Arial" w:hAnsi="Arial" w:cs="Arial"/>
          <w:color w:val="000000" w:themeColor="text1"/>
          <w:lang w:val="id-ID"/>
        </w:rPr>
        <w:t>...</w:t>
      </w:r>
      <w:r w:rsidRPr="00252C1D">
        <w:rPr>
          <w:rFonts w:ascii="Arial" w:hAnsi="Arial" w:cs="Arial"/>
          <w:color w:val="000000" w:themeColor="text1"/>
          <w:lang w:val="en-US"/>
        </w:rPr>
        <w:t>;</w:t>
      </w:r>
    </w:p>
    <w:p w14:paraId="50416E3C" w14:textId="77777777" w:rsidR="00DE2D5F" w:rsidRPr="00252C1D" w:rsidRDefault="00DE2D5F">
      <w:pPr>
        <w:pStyle w:val="ListParagraph"/>
        <w:numPr>
          <w:ilvl w:val="1"/>
          <w:numId w:val="40"/>
        </w:numPr>
        <w:ind w:left="2880" w:hanging="720"/>
        <w:jc w:val="both"/>
        <w:rPr>
          <w:rFonts w:ascii="Arial" w:hAnsi="Arial" w:cs="Arial"/>
          <w:color w:val="000000" w:themeColor="text1"/>
        </w:rPr>
      </w:pPr>
      <w:r w:rsidRPr="00252C1D">
        <w:rPr>
          <w:rFonts w:ascii="Arial" w:hAnsi="Arial" w:cs="Arial"/>
          <w:color w:val="000000" w:themeColor="text1"/>
          <w:lang w:val="id-ID"/>
        </w:rPr>
        <w:t>....</w:t>
      </w:r>
    </w:p>
    <w:p w14:paraId="792EE29D" w14:textId="77777777" w:rsidR="00DE2D5F" w:rsidRPr="00252C1D" w:rsidRDefault="00DE2D5F">
      <w:pPr>
        <w:pStyle w:val="ListParagraph"/>
        <w:numPr>
          <w:ilvl w:val="0"/>
          <w:numId w:val="41"/>
        </w:numPr>
        <w:ind w:left="2160" w:hanging="741"/>
        <w:jc w:val="both"/>
        <w:rPr>
          <w:rFonts w:ascii="Arial" w:hAnsi="Arial" w:cs="Arial"/>
          <w:color w:val="000000" w:themeColor="text1"/>
          <w:lang w:val="en-AU"/>
        </w:rPr>
      </w:pPr>
      <w:r w:rsidRPr="00252C1D">
        <w:rPr>
          <w:rFonts w:ascii="Arial" w:hAnsi="Arial" w:cs="Arial"/>
          <w:color w:val="000000" w:themeColor="text1"/>
          <w:lang w:val="en-US" w:eastAsia="en-US"/>
        </w:rPr>
        <w:t xml:space="preserve">Hasil </w:t>
      </w:r>
      <w:r w:rsidRPr="00252C1D">
        <w:rPr>
          <w:rFonts w:ascii="Arial" w:hAnsi="Arial" w:cs="Arial"/>
          <w:color w:val="000000" w:themeColor="text1"/>
          <w:lang w:val="id-ID" w:eastAsia="en-US"/>
        </w:rPr>
        <w:t>...</w:t>
      </w:r>
      <w:r w:rsidRPr="00252C1D">
        <w:rPr>
          <w:rFonts w:ascii="Arial" w:hAnsi="Arial" w:cs="Arial"/>
          <w:color w:val="000000" w:themeColor="text1"/>
          <w:lang w:val="en-AU"/>
        </w:rPr>
        <w:t>;</w:t>
      </w:r>
    </w:p>
    <w:p w14:paraId="16B893AE" w14:textId="77777777" w:rsidR="00DE2D5F" w:rsidRPr="00252C1D" w:rsidRDefault="00DE2D5F">
      <w:pPr>
        <w:pStyle w:val="ListParagraph"/>
        <w:numPr>
          <w:ilvl w:val="0"/>
          <w:numId w:val="41"/>
        </w:numPr>
        <w:ind w:left="2160" w:hanging="741"/>
        <w:jc w:val="both"/>
        <w:rPr>
          <w:rFonts w:ascii="Arial" w:hAnsi="Arial" w:cs="Arial"/>
          <w:color w:val="000000" w:themeColor="text1"/>
          <w:lang w:val="en-US" w:eastAsia="en-US"/>
        </w:rPr>
      </w:pPr>
      <w:r w:rsidRPr="00252C1D">
        <w:rPr>
          <w:rFonts w:ascii="Arial" w:hAnsi="Arial" w:cs="Arial"/>
          <w:color w:val="000000" w:themeColor="text1"/>
          <w:lang w:val="id-ID" w:eastAsia="en-US"/>
        </w:rPr>
        <w:t>...</w:t>
      </w:r>
      <w:r w:rsidRPr="00252C1D">
        <w:rPr>
          <w:rFonts w:ascii="Arial" w:hAnsi="Arial" w:cs="Arial"/>
          <w:color w:val="000000" w:themeColor="text1"/>
          <w:lang w:val="en-US" w:eastAsia="en-US"/>
        </w:rPr>
        <w:t>;</w:t>
      </w:r>
    </w:p>
    <w:p w14:paraId="42062A64" w14:textId="77777777" w:rsidR="00DE2D5F" w:rsidRPr="00252C1D" w:rsidRDefault="00DE2D5F">
      <w:pPr>
        <w:pStyle w:val="ListParagraph"/>
        <w:numPr>
          <w:ilvl w:val="0"/>
          <w:numId w:val="41"/>
        </w:numPr>
        <w:ind w:left="2160" w:hanging="741"/>
        <w:jc w:val="both"/>
        <w:rPr>
          <w:rFonts w:ascii="Arial" w:hAnsi="Arial" w:cs="Arial"/>
          <w:color w:val="000000" w:themeColor="text1"/>
          <w:lang w:val="en-AU"/>
        </w:rPr>
      </w:pPr>
      <w:r w:rsidRPr="00252C1D">
        <w:rPr>
          <w:rFonts w:ascii="Arial" w:hAnsi="Arial" w:cs="Arial"/>
          <w:color w:val="000000" w:themeColor="text1"/>
          <w:lang w:val="id-ID" w:eastAsia="en-US"/>
        </w:rPr>
        <w:t>...</w:t>
      </w:r>
      <w:r w:rsidRPr="00252C1D">
        <w:rPr>
          <w:rFonts w:ascii="Arial" w:hAnsi="Arial" w:cs="Arial"/>
          <w:color w:val="000000" w:themeColor="text1"/>
          <w:lang w:val="en-AU"/>
        </w:rPr>
        <w:t>;</w:t>
      </w:r>
    </w:p>
    <w:p w14:paraId="0195104E" w14:textId="77777777" w:rsidR="00DE2D5F" w:rsidRPr="00252C1D" w:rsidRDefault="00DE2D5F">
      <w:pPr>
        <w:pStyle w:val="ListParagraph"/>
        <w:numPr>
          <w:ilvl w:val="0"/>
          <w:numId w:val="41"/>
        </w:numPr>
        <w:ind w:left="2160" w:hanging="741"/>
        <w:jc w:val="both"/>
        <w:rPr>
          <w:rFonts w:ascii="Arial" w:hAnsi="Arial" w:cs="Arial"/>
          <w:color w:val="000000" w:themeColor="text1"/>
          <w:lang w:val="en-AU"/>
        </w:rPr>
      </w:pPr>
      <w:r w:rsidRPr="00252C1D">
        <w:rPr>
          <w:rFonts w:ascii="Arial" w:hAnsi="Arial" w:cs="Arial"/>
          <w:color w:val="000000" w:themeColor="text1"/>
          <w:lang w:val="id-ID"/>
        </w:rPr>
        <w:t>...</w:t>
      </w:r>
      <w:r w:rsidRPr="00252C1D">
        <w:rPr>
          <w:rFonts w:ascii="Arial" w:hAnsi="Arial" w:cs="Arial"/>
          <w:color w:val="000000" w:themeColor="text1"/>
          <w:lang w:val="en-AU"/>
        </w:rPr>
        <w:t>;</w:t>
      </w:r>
    </w:p>
    <w:p w14:paraId="4E9F28DF" w14:textId="77777777" w:rsidR="00DE2D5F" w:rsidRPr="00252C1D" w:rsidRDefault="00DE2D5F">
      <w:pPr>
        <w:pStyle w:val="ListParagraph"/>
        <w:numPr>
          <w:ilvl w:val="0"/>
          <w:numId w:val="41"/>
        </w:numPr>
        <w:ind w:left="2160" w:hanging="741"/>
        <w:jc w:val="both"/>
        <w:rPr>
          <w:rFonts w:ascii="Arial" w:hAnsi="Arial" w:cs="Arial"/>
          <w:color w:val="000000" w:themeColor="text1"/>
          <w:lang w:val="en-AU"/>
        </w:rPr>
      </w:pPr>
      <w:r w:rsidRPr="00252C1D">
        <w:rPr>
          <w:rFonts w:ascii="Arial" w:hAnsi="Arial" w:cs="Arial"/>
          <w:color w:val="000000" w:themeColor="text1"/>
          <w:lang w:val="id-ID"/>
        </w:rPr>
        <w:t>...</w:t>
      </w:r>
      <w:r w:rsidRPr="00252C1D">
        <w:rPr>
          <w:rFonts w:ascii="Arial" w:hAnsi="Arial" w:cs="Arial"/>
          <w:color w:val="000000" w:themeColor="text1"/>
          <w:lang w:val="en-AU"/>
        </w:rPr>
        <w:t>;</w:t>
      </w:r>
    </w:p>
    <w:bookmarkEnd w:id="21"/>
    <w:p w14:paraId="4AEFD71E" w14:textId="77777777" w:rsidR="00DE2D5F" w:rsidRPr="00252C1D" w:rsidRDefault="00DE2D5F">
      <w:pPr>
        <w:pStyle w:val="ListParagraph"/>
        <w:numPr>
          <w:ilvl w:val="0"/>
          <w:numId w:val="41"/>
        </w:numPr>
        <w:ind w:left="2160" w:hanging="741"/>
        <w:jc w:val="both"/>
        <w:rPr>
          <w:rFonts w:ascii="Arial" w:hAnsi="Arial" w:cs="Arial"/>
          <w:color w:val="000000" w:themeColor="text1"/>
          <w:lang w:val="en-AU"/>
        </w:rPr>
      </w:pPr>
      <w:r w:rsidRPr="00252C1D">
        <w:rPr>
          <w:rFonts w:ascii="Arial" w:hAnsi="Arial" w:cs="Arial"/>
          <w:color w:val="000000" w:themeColor="text1"/>
          <w:lang w:val="id-ID" w:eastAsia="en-US"/>
        </w:rPr>
        <w:t>...</w:t>
      </w:r>
      <w:r w:rsidRPr="00252C1D">
        <w:rPr>
          <w:rFonts w:ascii="Arial" w:hAnsi="Arial" w:cs="Arial"/>
          <w:bCs/>
          <w:color w:val="000000" w:themeColor="text1"/>
          <w:lang w:val="sv-SE" w:eastAsia="en-US"/>
        </w:rPr>
        <w:t>.</w:t>
      </w:r>
      <w:bookmarkEnd w:id="18"/>
    </w:p>
    <w:p w14:paraId="6E1C729C" w14:textId="77777777" w:rsidR="00DE2D5F" w:rsidRPr="00252C1D" w:rsidRDefault="00DE2D5F" w:rsidP="00DE2D5F">
      <w:pPr>
        <w:pStyle w:val="ListParagraph"/>
        <w:tabs>
          <w:tab w:val="left" w:pos="1985"/>
        </w:tabs>
        <w:ind w:left="1440" w:hanging="720"/>
        <w:rPr>
          <w:rFonts w:ascii="Arial" w:hAnsi="Arial" w:cs="Arial"/>
          <w:color w:val="000000" w:themeColor="text1"/>
          <w:lang w:val="en-US"/>
        </w:rPr>
      </w:pPr>
    </w:p>
    <w:p w14:paraId="5465CD45" w14:textId="77777777" w:rsidR="00DE2D5F" w:rsidRPr="00252C1D" w:rsidRDefault="00DE2D5F" w:rsidP="00DE2D5F">
      <w:pPr>
        <w:pStyle w:val="ListParagraph"/>
        <w:tabs>
          <w:tab w:val="left" w:pos="1985"/>
        </w:tabs>
        <w:ind w:left="1440" w:hanging="720"/>
        <w:rPr>
          <w:rFonts w:ascii="Arial" w:hAnsi="Arial" w:cs="Arial"/>
          <w:color w:val="000000" w:themeColor="text1"/>
          <w:lang w:val="en-US"/>
        </w:rPr>
      </w:pPr>
    </w:p>
    <w:p w14:paraId="6080C0FB" w14:textId="77777777" w:rsidR="00DE2D5F" w:rsidRPr="00252C1D" w:rsidRDefault="00DE2D5F" w:rsidP="00DE2D5F">
      <w:pPr>
        <w:spacing w:after="120"/>
        <w:ind w:firstLine="720"/>
        <w:rPr>
          <w:rFonts w:ascii="Arial" w:hAnsi="Arial" w:cs="Arial"/>
          <w:color w:val="000000" w:themeColor="text1"/>
        </w:rPr>
      </w:pPr>
      <w:r w:rsidRPr="00252C1D">
        <w:rPr>
          <w:rFonts w:ascii="Arial" w:hAnsi="Arial" w:cs="Arial"/>
          <w:color w:val="000000" w:themeColor="text1"/>
        </w:rPr>
        <w:t>Analisa Yuridis</w:t>
      </w:r>
    </w:p>
    <w:p w14:paraId="4678531F" w14:textId="77777777" w:rsidR="00DE2D5F" w:rsidRPr="00252C1D" w:rsidRDefault="00DE2D5F">
      <w:pPr>
        <w:numPr>
          <w:ilvl w:val="4"/>
          <w:numId w:val="31"/>
        </w:numPr>
        <w:spacing w:after="120"/>
        <w:ind w:left="1440" w:hanging="720"/>
        <w:jc w:val="both"/>
        <w:rPr>
          <w:rFonts w:ascii="Arial" w:hAnsi="Arial" w:cs="Arial"/>
          <w:i/>
          <w:color w:val="000000" w:themeColor="text1"/>
        </w:rPr>
      </w:pPr>
      <w:r w:rsidRPr="00252C1D">
        <w:rPr>
          <w:rFonts w:ascii="Arial" w:hAnsi="Arial" w:cs="Arial"/>
          <w:color w:val="000000" w:themeColor="text1"/>
        </w:rPr>
        <w:t>Pasal 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Pemberhentian Anggota Polri Jo </w:t>
      </w:r>
      <w:r w:rsidRPr="00252C1D">
        <w:rPr>
          <w:rFonts w:ascii="Arial" w:hAnsi="Arial" w:cs="Arial"/>
          <w:color w:val="000000" w:themeColor="text1"/>
          <w:lang w:val="id-ID"/>
        </w:rPr>
        <w:t>Pasal 11 huruf c Per</w:t>
      </w:r>
      <w:r w:rsidRPr="00252C1D">
        <w:rPr>
          <w:rFonts w:ascii="Arial" w:hAnsi="Arial" w:cs="Arial"/>
          <w:color w:val="000000" w:themeColor="text1"/>
        </w:rPr>
        <w:t>kap</w:t>
      </w:r>
      <w:r w:rsidRPr="00252C1D">
        <w:rPr>
          <w:rFonts w:ascii="Arial" w:hAnsi="Arial" w:cs="Arial"/>
          <w:color w:val="000000" w:themeColor="text1"/>
          <w:lang w:val="id-ID"/>
        </w:rPr>
        <w:t xml:space="preserve"> Nomor 14 Tahun 2011 tentang Kode Etik Profesi Polri yang berbunyi</w:t>
      </w:r>
      <w:r w:rsidRPr="00252C1D">
        <w:rPr>
          <w:rFonts w:ascii="Arial" w:hAnsi="Arial" w:cs="Arial"/>
          <w:i/>
          <w:color w:val="000000" w:themeColor="text1"/>
        </w:rPr>
        <w:t xml:space="preserve"> “</w:t>
      </w:r>
      <w:r w:rsidRPr="00252C1D">
        <w:rPr>
          <w:rFonts w:ascii="Arial" w:hAnsi="Arial" w:cs="Arial"/>
          <w:i/>
          <w:color w:val="000000" w:themeColor="text1"/>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sidRPr="00252C1D">
        <w:rPr>
          <w:rFonts w:ascii="Arial" w:hAnsi="Arial" w:cs="Arial"/>
          <w:i/>
          <w:color w:val="000000" w:themeColor="text1"/>
          <w:lang w:val="id-ID"/>
        </w:rPr>
        <w:t xml:space="preserve"> Juncto </w:t>
      </w:r>
      <w:r w:rsidRPr="00252C1D">
        <w:rPr>
          <w:rFonts w:ascii="Arial" w:hAnsi="Arial" w:cs="Arial"/>
          <w:i/>
          <w:color w:val="000000" w:themeColor="text1"/>
        </w:rPr>
        <w:t xml:space="preserve">“Setiap Anggota Polri wajib </w:t>
      </w:r>
      <w:r w:rsidRPr="00252C1D">
        <w:rPr>
          <w:rFonts w:ascii="Arial" w:hAnsi="Arial" w:cs="Arial"/>
          <w:i/>
          <w:color w:val="000000" w:themeColor="text1"/>
          <w:lang w:val="es-ES"/>
        </w:rPr>
        <w:t>menaati dan menghormati norma kesusilaan, norma agama, nilai-nilai kearifan lokal, dan norma hukum”</w:t>
      </w:r>
      <w:r w:rsidRPr="00252C1D">
        <w:rPr>
          <w:rFonts w:ascii="Arial" w:hAnsi="Arial" w:cs="Arial"/>
          <w:i/>
          <w:color w:val="000000" w:themeColor="text1"/>
        </w:rPr>
        <w:t>;</w:t>
      </w:r>
    </w:p>
    <w:p w14:paraId="1119A25C" w14:textId="77777777" w:rsidR="00DE2D5F" w:rsidRPr="00252C1D" w:rsidRDefault="00DE2D5F" w:rsidP="00DE2D5F">
      <w:pPr>
        <w:spacing w:after="120"/>
        <w:ind w:left="1287" w:firstLine="153"/>
        <w:jc w:val="both"/>
        <w:rPr>
          <w:rFonts w:ascii="Arial" w:hAnsi="Arial" w:cs="Arial"/>
          <w:color w:val="000000" w:themeColor="text1"/>
          <w:lang w:val="id-ID"/>
        </w:rPr>
      </w:pPr>
      <w:r w:rsidRPr="00252C1D">
        <w:rPr>
          <w:rFonts w:ascii="Arial" w:hAnsi="Arial" w:cs="Arial"/>
          <w:color w:val="000000" w:themeColor="text1"/>
          <w:lang w:val="id-ID"/>
        </w:rPr>
        <w:t xml:space="preserve">Unsur </w:t>
      </w:r>
      <w:r w:rsidRPr="00252C1D">
        <w:rPr>
          <w:rFonts w:ascii="Arial" w:hAnsi="Arial" w:cs="Arial"/>
          <w:color w:val="000000" w:themeColor="text1"/>
        </w:rPr>
        <w:t>Anggota</w:t>
      </w:r>
      <w:r w:rsidRPr="00252C1D">
        <w:rPr>
          <w:rFonts w:ascii="Arial" w:hAnsi="Arial" w:cs="Arial"/>
          <w:color w:val="000000" w:themeColor="text1"/>
          <w:lang w:val="id-ID"/>
        </w:rPr>
        <w:t xml:space="preserve"> Polri:</w:t>
      </w:r>
    </w:p>
    <w:p w14:paraId="1F764B96" w14:textId="77777777" w:rsidR="00DE2D5F" w:rsidRPr="00252C1D" w:rsidRDefault="00DE2D5F" w:rsidP="00DE2D5F">
      <w:pPr>
        <w:pStyle w:val="ListParagraph"/>
        <w:spacing w:after="120"/>
        <w:ind w:left="1440"/>
        <w:jc w:val="both"/>
        <w:rPr>
          <w:rFonts w:ascii="Arial" w:hAnsi="Arial" w:cs="Arial"/>
          <w:color w:val="000000" w:themeColor="text1"/>
          <w:lang w:val="en-US"/>
        </w:rPr>
      </w:pPr>
      <w:r w:rsidRPr="00252C1D">
        <w:rPr>
          <w:rFonts w:ascii="Arial" w:hAnsi="Arial" w:cs="Arial"/>
          <w:color w:val="000000" w:themeColor="text1"/>
        </w:rPr>
        <w:t>Unsur ini te</w:t>
      </w:r>
      <w:r w:rsidRPr="00252C1D">
        <w:rPr>
          <w:rFonts w:ascii="Arial" w:hAnsi="Arial" w:cs="Arial"/>
          <w:color w:val="000000" w:themeColor="text1"/>
          <w:lang w:val="en-US"/>
        </w:rPr>
        <w:t>rp</w:t>
      </w:r>
      <w:r w:rsidRPr="00252C1D">
        <w:rPr>
          <w:rFonts w:ascii="Arial" w:hAnsi="Arial" w:cs="Arial"/>
          <w:color w:val="000000" w:themeColor="text1"/>
        </w:rPr>
        <w:t>enuhi bahwa Terduga pelanggar Candra, merupakan anggota Polri dengan pangkat Brigadir NRP  91030134, saat ini teregister dalam kepegawaian menjabat Ba Taud Korpolairud Baharkam Polri</w:t>
      </w:r>
      <w:r w:rsidRPr="00252C1D">
        <w:rPr>
          <w:rFonts w:ascii="Arial" w:hAnsi="Arial" w:cs="Arial"/>
          <w:color w:val="000000" w:themeColor="text1"/>
          <w:lang w:val="en-US"/>
        </w:rPr>
        <w:t>.</w:t>
      </w:r>
    </w:p>
    <w:p w14:paraId="183E7AC2" w14:textId="77777777" w:rsidR="00DE2D5F" w:rsidRPr="00252C1D" w:rsidRDefault="00DE2D5F" w:rsidP="00DE2D5F">
      <w:pPr>
        <w:spacing w:after="120"/>
        <w:ind w:left="1440"/>
        <w:jc w:val="both"/>
        <w:rPr>
          <w:rFonts w:ascii="Arial" w:hAnsi="Arial" w:cs="Arial"/>
          <w:i/>
          <w:color w:val="000000" w:themeColor="text1"/>
          <w:lang w:val="id-ID"/>
        </w:rPr>
      </w:pPr>
      <w:r w:rsidRPr="00252C1D">
        <w:rPr>
          <w:rFonts w:ascii="Arial" w:hAnsi="Arial" w:cs="Arial"/>
          <w:color w:val="000000" w:themeColor="text1"/>
          <w:lang w:val="id-ID"/>
        </w:rPr>
        <w:t xml:space="preserve">Unsur </w:t>
      </w:r>
      <w:r w:rsidRPr="00252C1D">
        <w:rPr>
          <w:rFonts w:ascii="Arial" w:hAnsi="Arial" w:cs="Arial"/>
          <w:i/>
          <w:color w:val="000000" w:themeColor="text1"/>
          <w:lang w:val="id-ID"/>
        </w:rPr>
        <w:t>“</w:t>
      </w:r>
      <w:r w:rsidRPr="00252C1D">
        <w:rPr>
          <w:rFonts w:ascii="Arial" w:hAnsi="Arial" w:cs="Arial"/>
          <w:i/>
          <w:color w:val="000000" w:themeColor="text1"/>
          <w:shd w:val="clear" w:color="auto" w:fill="FFFFFF"/>
        </w:rPr>
        <w:t xml:space="preserve">dapat diberhentikan tidak dengan hormat dari dinas Kepolisian Negara Republik Indonesia karena melanggar Kode Etik Profesi Kepolisian Negara Republik Indonesia terkait </w:t>
      </w:r>
      <w:r w:rsidRPr="00252C1D">
        <w:rPr>
          <w:rFonts w:ascii="Arial" w:hAnsi="Arial" w:cs="Arial"/>
          <w:i/>
          <w:color w:val="000000" w:themeColor="text1"/>
        </w:rPr>
        <w:t xml:space="preserve">wajib </w:t>
      </w:r>
      <w:r w:rsidRPr="00252C1D">
        <w:rPr>
          <w:rFonts w:ascii="Arial" w:hAnsi="Arial" w:cs="Arial"/>
          <w:i/>
          <w:color w:val="000000" w:themeColor="text1"/>
          <w:lang w:val="es-ES"/>
        </w:rPr>
        <w:t>menaati dan menghormati norma kesusilaan, norma agama, nilai-nilai kearifan lokal, dan norma hukum</w:t>
      </w:r>
      <w:r w:rsidRPr="00252C1D">
        <w:rPr>
          <w:rFonts w:ascii="Arial" w:hAnsi="Arial" w:cs="Arial"/>
          <w:i/>
          <w:color w:val="000000" w:themeColor="text1"/>
          <w:lang w:val="id-ID"/>
        </w:rPr>
        <w:t>”</w:t>
      </w:r>
    </w:p>
    <w:p w14:paraId="2FF81FF9" w14:textId="77777777" w:rsidR="00DE2D5F" w:rsidRPr="00252C1D" w:rsidRDefault="00DE2D5F">
      <w:pPr>
        <w:numPr>
          <w:ilvl w:val="0"/>
          <w:numId w:val="42"/>
        </w:numPr>
        <w:ind w:hanging="720"/>
        <w:jc w:val="both"/>
        <w:rPr>
          <w:rFonts w:ascii="Arial" w:hAnsi="Arial" w:cs="Arial"/>
          <w:color w:val="000000" w:themeColor="text1"/>
          <w:lang w:val="id-ID"/>
        </w:rPr>
      </w:pPr>
      <w:r w:rsidRPr="00252C1D">
        <w:rPr>
          <w:rFonts w:ascii="Arial" w:hAnsi="Arial" w:cs="Arial"/>
          <w:color w:val="000000" w:themeColor="text1"/>
          <w:lang w:val="id-ID"/>
        </w:rPr>
        <w:t>Definisi</w:t>
      </w:r>
      <w:r w:rsidRPr="00252C1D">
        <w:rPr>
          <w:rFonts w:ascii="Arial" w:hAnsi="Arial" w:cs="Arial"/>
          <w:color w:val="000000" w:themeColor="text1"/>
        </w:rPr>
        <w:t xml:space="preserve"> Norma Kesusilaan adalah </w:t>
      </w:r>
      <w:r w:rsidRPr="00252C1D">
        <w:rPr>
          <w:rFonts w:ascii="Arial" w:hAnsi="Arial" w:cs="Arial"/>
          <w:color w:val="000000" w:themeColor="text1"/>
          <w:shd w:val="clear" w:color="auto" w:fill="FFFFFF"/>
        </w:rPr>
        <w:t>peraturan tidak tertulis yang sumbernya dari hati nurani manusia, norma kesusilaan berasal dari kebiasaan yang dilakukan manusia sebagai anggota masyarakat, dan norma ini mendorong manusia untuk selalu berbuat baik dan mencegah berbuat buruk.</w:t>
      </w:r>
    </w:p>
    <w:p w14:paraId="5CEF4F79" w14:textId="77777777" w:rsidR="00DE2D5F" w:rsidRPr="00252C1D" w:rsidRDefault="00DE2D5F">
      <w:pPr>
        <w:numPr>
          <w:ilvl w:val="0"/>
          <w:numId w:val="42"/>
        </w:numPr>
        <w:ind w:hanging="720"/>
        <w:jc w:val="both"/>
        <w:rPr>
          <w:rFonts w:ascii="Arial" w:hAnsi="Arial" w:cs="Arial"/>
          <w:color w:val="000000" w:themeColor="text1"/>
          <w:lang w:val="id-ID"/>
        </w:rPr>
      </w:pPr>
      <w:r w:rsidRPr="00252C1D">
        <w:rPr>
          <w:rFonts w:ascii="Arial" w:hAnsi="Arial" w:cs="Arial"/>
          <w:color w:val="000000" w:themeColor="text1"/>
        </w:rPr>
        <w:t xml:space="preserve">Definisi Norma Agama adalah </w:t>
      </w:r>
      <w:r w:rsidRPr="00252C1D">
        <w:rPr>
          <w:rFonts w:ascii="Arial" w:hAnsi="Arial" w:cs="Arial"/>
          <w:color w:val="000000" w:themeColor="text1"/>
          <w:shd w:val="clear" w:color="auto" w:fill="FFFFFF"/>
        </w:rPr>
        <w:t>merupakan petunjuk dari Tuhan Yang Maha Esa agar kita selalu mematuhi perintahNya dan menjauhi laranganNya.</w:t>
      </w:r>
    </w:p>
    <w:p w14:paraId="63C8C1C0" w14:textId="77777777" w:rsidR="00DE2D5F" w:rsidRPr="00252C1D" w:rsidRDefault="00DE2D5F">
      <w:pPr>
        <w:numPr>
          <w:ilvl w:val="0"/>
          <w:numId w:val="42"/>
        </w:numPr>
        <w:ind w:hanging="720"/>
        <w:jc w:val="both"/>
        <w:rPr>
          <w:rFonts w:ascii="Arial" w:hAnsi="Arial" w:cs="Arial"/>
          <w:color w:val="000000" w:themeColor="text1"/>
          <w:lang w:val="id-ID"/>
        </w:rPr>
      </w:pPr>
      <w:r w:rsidRPr="00252C1D">
        <w:rPr>
          <w:rFonts w:ascii="Arial" w:hAnsi="Arial" w:cs="Arial"/>
          <w:color w:val="000000" w:themeColor="text1"/>
        </w:rPr>
        <w:t xml:space="preserve">Definisi nilai-nilai kearifan lokal adalah </w:t>
      </w:r>
      <w:r w:rsidRPr="00252C1D">
        <w:rPr>
          <w:rFonts w:ascii="Arial" w:hAnsi="Arial" w:cs="Arial"/>
          <w:color w:val="000000" w:themeColor="text1"/>
          <w:shd w:val="clear" w:color="auto" w:fill="FFFFFF"/>
        </w:rPr>
        <w:t>pandangan hidup dan ilmu pengetahuan serta berbagai strategi kehidupan yang berwujud aktivitas yang dilakukan oleh masyarakat lokal dalam menjawab berbagai masalah dalam pemenuhan kebutuhan mereka</w:t>
      </w:r>
    </w:p>
    <w:p w14:paraId="27BDD910" w14:textId="77777777" w:rsidR="00DE2D5F" w:rsidRPr="00252C1D" w:rsidRDefault="00DE2D5F" w:rsidP="00DE2D5F">
      <w:pPr>
        <w:tabs>
          <w:tab w:val="left" w:pos="2268"/>
        </w:tabs>
        <w:ind w:left="1440"/>
        <w:jc w:val="both"/>
        <w:rPr>
          <w:rFonts w:ascii="Arial" w:hAnsi="Arial" w:cs="Arial"/>
          <w:color w:val="000000" w:themeColor="text1"/>
          <w:lang w:val="id-ID"/>
        </w:rPr>
      </w:pPr>
    </w:p>
    <w:p w14:paraId="393D0D62" w14:textId="77777777" w:rsidR="00DE2D5F" w:rsidRPr="00252C1D" w:rsidRDefault="00DE2D5F" w:rsidP="00DE2D5F">
      <w:pPr>
        <w:tabs>
          <w:tab w:val="left" w:pos="2268"/>
        </w:tabs>
        <w:spacing w:after="120"/>
        <w:ind w:left="1440"/>
        <w:jc w:val="both"/>
        <w:rPr>
          <w:rFonts w:ascii="Arial" w:hAnsi="Arial" w:cs="Arial"/>
          <w:color w:val="000000" w:themeColor="text1"/>
        </w:rPr>
      </w:pPr>
      <w:r w:rsidRPr="00252C1D">
        <w:rPr>
          <w:rFonts w:ascii="Arial" w:hAnsi="Arial" w:cs="Arial"/>
          <w:color w:val="000000" w:themeColor="text1"/>
        </w:rPr>
        <w:t xml:space="preserve">Adapun wujud perbuatan yang dilakukan Terduga pelanggar adalah tidak menaati dan menghormati norma kesusilaan, norma Agama dan nilai-nilai kearifan lokal, dimana </w:t>
      </w:r>
      <w:r w:rsidRPr="00252C1D">
        <w:rPr>
          <w:rFonts w:ascii="Arial" w:hAnsi="Arial" w:cs="Arial"/>
          <w:color w:val="000000" w:themeColor="text1"/>
          <w:lang w:val="x-none" w:eastAsia="x-none"/>
        </w:rPr>
        <w:t>Terduga pelanggar</w:t>
      </w:r>
      <w:r w:rsidRPr="00252C1D">
        <w:rPr>
          <w:rFonts w:ascii="Arial" w:hAnsi="Arial" w:cs="Arial"/>
          <w:color w:val="000000" w:themeColor="text1"/>
          <w:lang w:val="id-ID" w:eastAsia="x-none"/>
        </w:rPr>
        <w:t xml:space="preserve"> </w:t>
      </w:r>
      <w:r w:rsidRPr="00252C1D">
        <w:rPr>
          <w:rFonts w:ascii="Arial" w:hAnsi="Arial" w:cs="Arial"/>
          <w:color w:val="000000" w:themeColor="text1"/>
          <w:lang w:eastAsia="x-none"/>
        </w:rPr>
        <w:t xml:space="preserve">telah </w:t>
      </w:r>
      <w:r w:rsidRPr="00252C1D">
        <w:rPr>
          <w:rFonts w:ascii="Arial" w:hAnsi="Arial" w:cs="Arial"/>
          <w:color w:val="000000" w:themeColor="text1"/>
          <w:lang w:val="id-ID" w:eastAsia="x-none"/>
        </w:rPr>
        <w:t xml:space="preserve">memiliki </w:t>
      </w:r>
      <w:r w:rsidRPr="00252C1D">
        <w:rPr>
          <w:rFonts w:ascii="Arial" w:hAnsi="Arial" w:cs="Arial"/>
          <w:color w:val="000000" w:themeColor="text1"/>
          <w:spacing w:val="-4"/>
          <w:lang w:eastAsia="x-none"/>
        </w:rPr>
        <w:t>p</w:t>
      </w:r>
      <w:r w:rsidRPr="00252C1D">
        <w:rPr>
          <w:rFonts w:ascii="Arial" w:hAnsi="Arial" w:cs="Arial"/>
          <w:color w:val="000000" w:themeColor="text1"/>
          <w:spacing w:val="-4"/>
          <w:lang w:val="x-none" w:eastAsia="x-none"/>
        </w:rPr>
        <w:t xml:space="preserve">erilaku Seksual </w:t>
      </w:r>
      <w:r w:rsidRPr="00252C1D">
        <w:rPr>
          <w:rFonts w:ascii="Arial" w:hAnsi="Arial" w:cs="Arial"/>
          <w:color w:val="000000" w:themeColor="text1"/>
          <w:spacing w:val="-4"/>
          <w:lang w:eastAsia="x-none"/>
        </w:rPr>
        <w:t>m</w:t>
      </w:r>
      <w:r w:rsidRPr="00252C1D">
        <w:rPr>
          <w:rFonts w:ascii="Arial" w:hAnsi="Arial" w:cs="Arial"/>
          <w:color w:val="000000" w:themeColor="text1"/>
          <w:spacing w:val="-4"/>
          <w:lang w:val="x-none" w:eastAsia="x-none"/>
        </w:rPr>
        <w:t xml:space="preserve">enyimpang </w:t>
      </w:r>
      <w:r w:rsidRPr="00252C1D">
        <w:rPr>
          <w:rFonts w:ascii="Arial" w:hAnsi="Arial" w:cs="Arial"/>
          <w:color w:val="000000" w:themeColor="text1"/>
          <w:spacing w:val="-4"/>
          <w:lang w:eastAsia="x-none"/>
        </w:rPr>
        <w:t>h</w:t>
      </w:r>
      <w:r w:rsidRPr="00252C1D">
        <w:rPr>
          <w:rFonts w:ascii="Arial" w:hAnsi="Arial" w:cs="Arial"/>
          <w:color w:val="000000" w:themeColor="text1"/>
          <w:spacing w:val="-4"/>
          <w:lang w:val="x-none" w:eastAsia="x-none"/>
        </w:rPr>
        <w:t xml:space="preserve">ubungan </w:t>
      </w:r>
      <w:r w:rsidRPr="00252C1D">
        <w:rPr>
          <w:rFonts w:ascii="Arial" w:hAnsi="Arial" w:cs="Arial"/>
          <w:color w:val="000000" w:themeColor="text1"/>
          <w:spacing w:val="-4"/>
          <w:lang w:eastAsia="x-none"/>
        </w:rPr>
        <w:t>s</w:t>
      </w:r>
      <w:r w:rsidRPr="00252C1D">
        <w:rPr>
          <w:rFonts w:ascii="Arial" w:hAnsi="Arial" w:cs="Arial"/>
          <w:color w:val="000000" w:themeColor="text1"/>
          <w:spacing w:val="-4"/>
          <w:lang w:val="x-none" w:eastAsia="x-none"/>
        </w:rPr>
        <w:t>esama Jenis</w:t>
      </w:r>
      <w:r w:rsidRPr="00252C1D">
        <w:rPr>
          <w:rFonts w:ascii="Arial" w:hAnsi="Arial" w:cs="Arial"/>
          <w:color w:val="000000" w:themeColor="text1"/>
          <w:lang w:val="x-none" w:eastAsia="x-none"/>
        </w:rPr>
        <w:t xml:space="preserve"> (Gay/Homo seksual) sejak masih bersekolah dibangku SMA, Terduga pelanggar pada saat itu lebih tertarik dengan laki-laki yang ganteng dan kharismatik serta Pintar</w:t>
      </w:r>
      <w:r w:rsidRPr="00252C1D">
        <w:rPr>
          <w:rFonts w:ascii="Arial" w:hAnsi="Arial" w:cs="Arial"/>
          <w:color w:val="000000" w:themeColor="text1"/>
          <w:lang w:eastAsia="x-none"/>
        </w:rPr>
        <w:t xml:space="preserve"> dan pada </w:t>
      </w:r>
      <w:r w:rsidRPr="00252C1D">
        <w:rPr>
          <w:rFonts w:ascii="Arial" w:hAnsi="Arial" w:cs="Arial"/>
          <w:color w:val="000000" w:themeColor="text1"/>
          <w:lang w:val="x-none" w:eastAsia="x-none"/>
        </w:rPr>
        <w:t>tahun 2008</w:t>
      </w:r>
      <w:r w:rsidRPr="00252C1D">
        <w:rPr>
          <w:rFonts w:ascii="Arial" w:hAnsi="Arial" w:cs="Arial"/>
          <w:color w:val="000000" w:themeColor="text1"/>
          <w:lang w:eastAsia="x-none"/>
        </w:rPr>
        <w:t xml:space="preserve"> (</w:t>
      </w:r>
      <w:r w:rsidRPr="00252C1D">
        <w:rPr>
          <w:rFonts w:ascii="Arial" w:hAnsi="Arial" w:cs="Arial"/>
          <w:color w:val="000000" w:themeColor="text1"/>
          <w:lang w:val="x-none" w:eastAsia="x-none"/>
        </w:rPr>
        <w:t>Terduga pelanggar masih kelas 3 SMA</w:t>
      </w:r>
      <w:r w:rsidRPr="00252C1D">
        <w:rPr>
          <w:rFonts w:ascii="Arial" w:hAnsi="Arial" w:cs="Arial"/>
          <w:color w:val="000000" w:themeColor="text1"/>
          <w:lang w:eastAsia="x-none"/>
        </w:rPr>
        <w:t>) yang bersangkutan telah melakukan hubungan seksual sesama jenis dengan seorang lelaki yang tidak dikenalnya</w:t>
      </w:r>
      <w:r w:rsidRPr="00252C1D">
        <w:rPr>
          <w:rFonts w:ascii="Arial" w:hAnsi="Arial" w:cs="Arial"/>
          <w:color w:val="000000" w:themeColor="text1"/>
          <w:spacing w:val="-4"/>
        </w:rPr>
        <w:t>, k</w:t>
      </w:r>
      <w:r w:rsidRPr="00252C1D">
        <w:rPr>
          <w:rFonts w:ascii="Arial" w:hAnsi="Arial" w:cs="Arial"/>
          <w:color w:val="000000" w:themeColor="text1"/>
          <w:lang w:val="en-AU" w:eastAsia="x-none"/>
        </w:rPr>
        <w:t>emudian p</w:t>
      </w:r>
      <w:r w:rsidRPr="00252C1D">
        <w:rPr>
          <w:rFonts w:ascii="Arial" w:hAnsi="Arial" w:cs="Arial"/>
          <w:color w:val="000000" w:themeColor="text1"/>
          <w:lang w:val="x-none" w:eastAsia="x-none"/>
        </w:rPr>
        <w:t xml:space="preserve">ada tahun 2014 hasrat seksualitasnya kembali dengan </w:t>
      </w:r>
      <w:r w:rsidRPr="00252C1D">
        <w:rPr>
          <w:rFonts w:ascii="Arial" w:hAnsi="Arial" w:cs="Arial"/>
          <w:color w:val="000000" w:themeColor="text1"/>
          <w:lang w:val="en-AU" w:eastAsia="x-none"/>
        </w:rPr>
        <w:t>melakukan</w:t>
      </w:r>
      <w:r w:rsidRPr="00252C1D">
        <w:rPr>
          <w:rFonts w:ascii="Arial" w:hAnsi="Arial" w:cs="Arial"/>
          <w:color w:val="000000" w:themeColor="text1"/>
          <w:lang w:val="x-none" w:eastAsia="x-none"/>
        </w:rPr>
        <w:t xml:space="preserve"> hubungan seksual sesama jenis Gay/Homosek</w:t>
      </w:r>
      <w:r w:rsidRPr="00252C1D">
        <w:rPr>
          <w:rFonts w:ascii="Arial" w:hAnsi="Arial" w:cs="Arial"/>
          <w:color w:val="000000" w:themeColor="text1"/>
          <w:lang w:val="en-AU" w:eastAsia="x-none"/>
        </w:rPr>
        <w:t>s</w:t>
      </w:r>
      <w:r w:rsidRPr="00252C1D">
        <w:rPr>
          <w:rFonts w:ascii="Arial" w:hAnsi="Arial" w:cs="Arial"/>
          <w:color w:val="000000" w:themeColor="text1"/>
          <w:lang w:val="x-none" w:eastAsia="x-none"/>
        </w:rPr>
        <w:t xml:space="preserve"> dengan Sdr. MAYADI (Warga Negara Asing asal Singapura)</w:t>
      </w:r>
      <w:r w:rsidRPr="00252C1D">
        <w:rPr>
          <w:rFonts w:ascii="Arial" w:hAnsi="Arial" w:cs="Arial"/>
          <w:color w:val="000000" w:themeColor="text1"/>
          <w:lang w:val="en-AU" w:eastAsia="x-none"/>
        </w:rPr>
        <w:t xml:space="preserve">, </w:t>
      </w:r>
      <w:r w:rsidRPr="00252C1D">
        <w:rPr>
          <w:rFonts w:ascii="Arial" w:hAnsi="Arial" w:cs="Arial"/>
          <w:color w:val="000000" w:themeColor="text1"/>
          <w:lang w:val="x-none" w:eastAsia="x-none"/>
        </w:rPr>
        <w:t>Sdr. YUDI DWI SUSANTO</w:t>
      </w:r>
      <w:r w:rsidRPr="00252C1D">
        <w:rPr>
          <w:rFonts w:ascii="Arial" w:hAnsi="Arial" w:cs="Arial"/>
          <w:color w:val="000000" w:themeColor="text1"/>
          <w:lang w:val="en-AU" w:eastAsia="x-none"/>
        </w:rPr>
        <w:t xml:space="preserve">, </w:t>
      </w:r>
      <w:r w:rsidRPr="00252C1D">
        <w:rPr>
          <w:rFonts w:ascii="Arial" w:hAnsi="Arial" w:cs="Arial"/>
          <w:color w:val="000000" w:themeColor="text1"/>
          <w:lang w:val="x-none" w:eastAsia="x-none"/>
        </w:rPr>
        <w:t>BRIGADIR HERU SETIAWAN</w:t>
      </w:r>
      <w:r w:rsidRPr="00252C1D">
        <w:rPr>
          <w:rFonts w:ascii="Arial" w:hAnsi="Arial" w:cs="Arial"/>
          <w:color w:val="000000" w:themeColor="text1"/>
          <w:lang w:val="en-AU" w:eastAsia="x-none"/>
        </w:rPr>
        <w:t xml:space="preserve">, </w:t>
      </w:r>
      <w:r w:rsidRPr="00252C1D">
        <w:rPr>
          <w:rFonts w:ascii="Arial" w:hAnsi="Arial" w:cs="Arial"/>
          <w:color w:val="000000" w:themeColor="text1"/>
          <w:lang w:val="x-none" w:eastAsia="x-none"/>
        </w:rPr>
        <w:t>Sdr. HAIKAL alias CARL (WNA asal Malaysia)</w:t>
      </w:r>
      <w:r w:rsidRPr="00252C1D">
        <w:rPr>
          <w:rFonts w:ascii="Arial" w:hAnsi="Arial" w:cs="Arial"/>
          <w:color w:val="000000" w:themeColor="text1"/>
          <w:lang w:val="en-AU" w:eastAsia="x-none"/>
        </w:rPr>
        <w:t xml:space="preserve"> dan </w:t>
      </w:r>
      <w:r w:rsidRPr="00252C1D">
        <w:rPr>
          <w:rFonts w:ascii="Arial" w:hAnsi="Arial" w:cs="Arial"/>
          <w:color w:val="000000" w:themeColor="text1"/>
          <w:lang w:val="x-none" w:eastAsia="x-none"/>
        </w:rPr>
        <w:lastRenderedPageBreak/>
        <w:t xml:space="preserve">Sdr. DIMAS selain itu Terduga pelanggar juga pernah </w:t>
      </w:r>
      <w:r w:rsidRPr="00252C1D">
        <w:rPr>
          <w:rFonts w:ascii="Arial" w:hAnsi="Arial" w:cs="Arial"/>
          <w:color w:val="000000" w:themeColor="text1"/>
          <w:lang w:val="en-AU" w:eastAsia="x-none"/>
        </w:rPr>
        <w:t>menjalin kedekatan</w:t>
      </w:r>
      <w:r w:rsidRPr="00252C1D">
        <w:rPr>
          <w:rFonts w:ascii="Arial" w:hAnsi="Arial" w:cs="Arial"/>
          <w:color w:val="000000" w:themeColor="text1"/>
          <w:lang w:val="x-none" w:eastAsia="x-none"/>
        </w:rPr>
        <w:t xml:space="preserve"> sesama jenis dengan</w:t>
      </w:r>
      <w:r w:rsidRPr="00252C1D">
        <w:rPr>
          <w:rFonts w:ascii="Arial" w:hAnsi="Arial" w:cs="Arial"/>
          <w:color w:val="000000" w:themeColor="text1"/>
          <w:lang w:val="en-AU" w:eastAsia="x-none"/>
        </w:rPr>
        <w:t xml:space="preserve"> </w:t>
      </w:r>
      <w:r w:rsidRPr="00252C1D">
        <w:rPr>
          <w:rFonts w:ascii="Arial" w:hAnsi="Arial" w:cs="Arial"/>
          <w:color w:val="000000" w:themeColor="text1"/>
          <w:lang w:val="x-none" w:eastAsia="x-none"/>
        </w:rPr>
        <w:t>Sdr. ANDY PRATAMA (</w:t>
      </w:r>
      <w:r w:rsidRPr="00252C1D">
        <w:rPr>
          <w:rFonts w:ascii="Arial" w:hAnsi="Arial" w:cs="Arial"/>
          <w:color w:val="000000" w:themeColor="text1"/>
          <w:lang w:val="en-AU" w:eastAsia="x-none"/>
        </w:rPr>
        <w:t>Almarhum</w:t>
      </w:r>
      <w:r w:rsidRPr="00252C1D">
        <w:rPr>
          <w:rFonts w:ascii="Arial" w:hAnsi="Arial" w:cs="Arial"/>
          <w:color w:val="000000" w:themeColor="text1"/>
          <w:lang w:val="x-none" w:eastAsia="x-none"/>
        </w:rPr>
        <w:t>)</w:t>
      </w:r>
      <w:r w:rsidRPr="00252C1D">
        <w:rPr>
          <w:rFonts w:ascii="Arial" w:hAnsi="Arial" w:cs="Arial"/>
          <w:color w:val="000000" w:themeColor="text1"/>
          <w:lang w:val="en-AU" w:eastAsia="x-none"/>
        </w:rPr>
        <w:t xml:space="preserve"> serta </w:t>
      </w:r>
      <w:r w:rsidRPr="00252C1D">
        <w:rPr>
          <w:rFonts w:ascii="Arial" w:hAnsi="Arial" w:cs="Arial"/>
          <w:color w:val="000000" w:themeColor="text1"/>
        </w:rPr>
        <w:t>Sdr. Wahyu alias BIU.</w:t>
      </w:r>
    </w:p>
    <w:p w14:paraId="763748E2" w14:textId="77777777" w:rsidR="00DE2D5F" w:rsidRPr="00252C1D" w:rsidRDefault="00DE2D5F" w:rsidP="00DE2D5F">
      <w:pPr>
        <w:ind w:left="1440"/>
        <w:jc w:val="both"/>
        <w:rPr>
          <w:rFonts w:ascii="Arial" w:hAnsi="Arial" w:cs="Arial"/>
          <w:color w:val="000000" w:themeColor="text1"/>
        </w:rPr>
      </w:pPr>
      <w:r w:rsidRPr="00252C1D">
        <w:rPr>
          <w:rFonts w:ascii="Arial" w:hAnsi="Arial" w:cs="Arial"/>
          <w:color w:val="000000" w:themeColor="text1"/>
        </w:rPr>
        <w:t xml:space="preserve">bahwa dari perbuatan Terduga pelanggar yang telah melakukan hubungan seksual sesama jenis tersebut, Terduga pelanggar mendapatkan uang sebesar </w:t>
      </w:r>
      <w:r w:rsidRPr="00252C1D">
        <w:rPr>
          <w:rFonts w:ascii="Arial" w:hAnsi="Arial" w:cs="Arial"/>
          <w:color w:val="000000" w:themeColor="text1"/>
          <w:spacing w:val="6"/>
        </w:rPr>
        <w:t xml:space="preserve">1000 Dollar Singapura dari Sdr. MAYADI dan sebesar Rp. 11.000.000 (sebelas juta rupiah) dari </w:t>
      </w:r>
      <w:r w:rsidRPr="00252C1D">
        <w:rPr>
          <w:rFonts w:ascii="Arial" w:hAnsi="Arial" w:cs="Arial"/>
          <w:color w:val="000000" w:themeColor="text1"/>
          <w:lang w:val="x-none" w:eastAsia="x-none"/>
        </w:rPr>
        <w:t>Sdr. HAIKAL alias CARL</w:t>
      </w:r>
      <w:r w:rsidRPr="00252C1D">
        <w:rPr>
          <w:rFonts w:ascii="Arial" w:hAnsi="Arial" w:cs="Arial"/>
          <w:color w:val="000000" w:themeColor="text1"/>
          <w:lang w:val="en-AU" w:eastAsia="x-none"/>
        </w:rPr>
        <w:t>;</w:t>
      </w:r>
    </w:p>
    <w:p w14:paraId="41F3EF9A" w14:textId="77777777" w:rsidR="00DE2D5F" w:rsidRPr="00252C1D" w:rsidRDefault="00DE2D5F">
      <w:pPr>
        <w:numPr>
          <w:ilvl w:val="0"/>
          <w:numId w:val="43"/>
        </w:numPr>
        <w:ind w:left="2160" w:hanging="720"/>
        <w:jc w:val="both"/>
        <w:rPr>
          <w:rFonts w:ascii="Arial" w:hAnsi="Arial" w:cs="Arial"/>
          <w:color w:val="000000" w:themeColor="text1"/>
        </w:rPr>
      </w:pPr>
      <w:r w:rsidRPr="00252C1D">
        <w:rPr>
          <w:rFonts w:ascii="Arial" w:hAnsi="Arial" w:cs="Arial"/>
          <w:color w:val="000000" w:themeColor="text1"/>
          <w:lang w:val="sv-SE"/>
        </w:rPr>
        <w:t>berdasarkan keterangan</w:t>
      </w:r>
      <w:r w:rsidRPr="00252C1D">
        <w:rPr>
          <w:rFonts w:ascii="Arial" w:hAnsi="Arial" w:cs="Arial"/>
          <w:color w:val="000000" w:themeColor="text1"/>
        </w:rPr>
        <w:t xml:space="preserve"> ahli Agama/Rohaniawan Islam, menjelaskan bahwa:</w:t>
      </w:r>
    </w:p>
    <w:p w14:paraId="463BB732" w14:textId="77777777" w:rsidR="00DE2D5F" w:rsidRPr="00252C1D" w:rsidRDefault="00DE2D5F">
      <w:pPr>
        <w:numPr>
          <w:ilvl w:val="0"/>
          <w:numId w:val="44"/>
        </w:numPr>
        <w:shd w:val="clear" w:color="auto" w:fill="FFFFFF"/>
        <w:ind w:left="2880" w:hanging="720"/>
        <w:jc w:val="both"/>
        <w:rPr>
          <w:rFonts w:ascii="Arial" w:hAnsi="Arial" w:cs="Arial"/>
          <w:color w:val="000000" w:themeColor="text1"/>
          <w:lang w:val="x-none" w:eastAsia="x-none"/>
        </w:rPr>
      </w:pPr>
      <w:r w:rsidRPr="00252C1D">
        <w:rPr>
          <w:rFonts w:ascii="Arial" w:hAnsi="Arial" w:cs="Arial"/>
          <w:color w:val="000000" w:themeColor="text1"/>
          <w:lang w:val="id-ID"/>
        </w:rPr>
        <w:t>...;</w:t>
      </w:r>
      <w:r w:rsidRPr="00252C1D">
        <w:rPr>
          <w:rFonts w:ascii="Arial" w:hAnsi="Arial" w:cs="Arial"/>
          <w:color w:val="000000" w:themeColor="text1"/>
          <w:lang w:val="x-none" w:eastAsia="x-none"/>
        </w:rPr>
        <w:t xml:space="preserve"> </w:t>
      </w:r>
    </w:p>
    <w:p w14:paraId="7BEFC13E" w14:textId="77777777" w:rsidR="00DE2D5F" w:rsidRPr="00252C1D" w:rsidRDefault="00DE2D5F">
      <w:pPr>
        <w:numPr>
          <w:ilvl w:val="0"/>
          <w:numId w:val="44"/>
        </w:numPr>
        <w:shd w:val="clear" w:color="auto" w:fill="FFFFFF"/>
        <w:ind w:left="2880" w:hanging="720"/>
        <w:jc w:val="both"/>
        <w:rPr>
          <w:rFonts w:ascii="Arial" w:hAnsi="Arial" w:cs="Arial"/>
          <w:color w:val="000000" w:themeColor="text1"/>
          <w:lang w:val="x-none" w:eastAsia="x-none"/>
        </w:rPr>
      </w:pPr>
      <w:r w:rsidRPr="00252C1D">
        <w:rPr>
          <w:rFonts w:ascii="Arial" w:hAnsi="Arial" w:cs="Arial"/>
          <w:color w:val="000000" w:themeColor="text1"/>
          <w:lang w:val="id-ID"/>
        </w:rPr>
        <w:t>...</w:t>
      </w:r>
      <w:r w:rsidRPr="00252C1D">
        <w:rPr>
          <w:rFonts w:ascii="Arial" w:hAnsi="Arial" w:cs="Arial"/>
          <w:color w:val="000000" w:themeColor="text1"/>
        </w:rPr>
        <w:t>;</w:t>
      </w:r>
    </w:p>
    <w:p w14:paraId="37D55DB0" w14:textId="77777777" w:rsidR="00DE2D5F" w:rsidRPr="00252C1D" w:rsidRDefault="00DE2D5F">
      <w:pPr>
        <w:numPr>
          <w:ilvl w:val="0"/>
          <w:numId w:val="44"/>
        </w:numPr>
        <w:shd w:val="clear" w:color="auto" w:fill="FFFFFF"/>
        <w:ind w:left="2880" w:hanging="720"/>
        <w:jc w:val="both"/>
        <w:rPr>
          <w:rFonts w:ascii="Arial" w:hAnsi="Arial" w:cs="Arial"/>
          <w:color w:val="000000" w:themeColor="text1"/>
          <w:spacing w:val="-4"/>
          <w:lang w:val="x-none" w:eastAsia="x-none"/>
        </w:rPr>
      </w:pPr>
      <w:r w:rsidRPr="00252C1D">
        <w:rPr>
          <w:rFonts w:ascii="Arial" w:hAnsi="Arial" w:cs="Arial"/>
          <w:color w:val="000000" w:themeColor="text1"/>
          <w:spacing w:val="-4"/>
          <w:lang w:val="id-ID" w:eastAsia="x-none"/>
        </w:rPr>
        <w:t>...</w:t>
      </w:r>
      <w:r w:rsidRPr="00252C1D">
        <w:rPr>
          <w:rFonts w:ascii="Arial" w:hAnsi="Arial" w:cs="Arial"/>
          <w:color w:val="000000" w:themeColor="text1"/>
          <w:spacing w:val="-4"/>
          <w:lang w:val="en-AU" w:eastAsia="x-none"/>
        </w:rPr>
        <w:t>;</w:t>
      </w:r>
    </w:p>
    <w:p w14:paraId="0F77EDA6" w14:textId="77777777" w:rsidR="00DE2D5F" w:rsidRPr="00252C1D" w:rsidRDefault="00DE2D5F">
      <w:pPr>
        <w:numPr>
          <w:ilvl w:val="0"/>
          <w:numId w:val="44"/>
        </w:numPr>
        <w:shd w:val="clear" w:color="auto" w:fill="FFFFFF"/>
        <w:ind w:left="2880" w:hanging="720"/>
        <w:jc w:val="both"/>
        <w:rPr>
          <w:rFonts w:ascii="Arial" w:hAnsi="Arial" w:cs="Arial"/>
          <w:color w:val="000000" w:themeColor="text1"/>
          <w:spacing w:val="-4"/>
          <w:lang w:val="x-none" w:eastAsia="x-none"/>
        </w:rPr>
      </w:pPr>
      <w:r w:rsidRPr="00252C1D">
        <w:rPr>
          <w:rFonts w:ascii="Arial" w:hAnsi="Arial" w:cs="Arial"/>
          <w:color w:val="000000" w:themeColor="text1"/>
          <w:lang w:val="id-ID"/>
        </w:rPr>
        <w:t>...</w:t>
      </w:r>
      <w:r w:rsidRPr="00252C1D">
        <w:rPr>
          <w:rFonts w:ascii="Arial" w:hAnsi="Arial" w:cs="Arial"/>
          <w:color w:val="000000" w:themeColor="text1"/>
        </w:rPr>
        <w:t>;</w:t>
      </w:r>
    </w:p>
    <w:p w14:paraId="06E4C270" w14:textId="77777777" w:rsidR="00DE2D5F" w:rsidRPr="00252C1D" w:rsidRDefault="00DE2D5F">
      <w:pPr>
        <w:numPr>
          <w:ilvl w:val="0"/>
          <w:numId w:val="44"/>
        </w:numPr>
        <w:ind w:left="2880" w:hanging="720"/>
        <w:jc w:val="both"/>
        <w:rPr>
          <w:rFonts w:ascii="Arial" w:hAnsi="Arial" w:cs="Arial"/>
          <w:color w:val="000000" w:themeColor="text1"/>
          <w:lang w:val="sv-SE"/>
        </w:rPr>
      </w:pPr>
      <w:r w:rsidRPr="00252C1D">
        <w:rPr>
          <w:rFonts w:ascii="Arial" w:hAnsi="Arial" w:cs="Arial"/>
          <w:color w:val="000000" w:themeColor="text1"/>
          <w:lang w:val="id-ID"/>
        </w:rPr>
        <w:t>...</w:t>
      </w:r>
    </w:p>
    <w:p w14:paraId="110400F5" w14:textId="77777777" w:rsidR="00DE2D5F" w:rsidRPr="00252C1D" w:rsidRDefault="00DE2D5F" w:rsidP="00DE2D5F">
      <w:pPr>
        <w:tabs>
          <w:tab w:val="left" w:pos="2552"/>
        </w:tabs>
        <w:ind w:left="2552"/>
        <w:jc w:val="both"/>
        <w:rPr>
          <w:rFonts w:ascii="Arial" w:hAnsi="Arial" w:cs="Arial"/>
          <w:color w:val="000000" w:themeColor="text1"/>
          <w:lang w:val="sv-SE"/>
        </w:rPr>
      </w:pPr>
    </w:p>
    <w:p w14:paraId="61A5684E" w14:textId="77777777" w:rsidR="00DE2D5F" w:rsidRPr="00252C1D" w:rsidRDefault="00DE2D5F">
      <w:pPr>
        <w:numPr>
          <w:ilvl w:val="0"/>
          <w:numId w:val="43"/>
        </w:numPr>
        <w:ind w:left="2160" w:hanging="720"/>
        <w:jc w:val="both"/>
        <w:rPr>
          <w:rFonts w:ascii="Arial" w:hAnsi="Arial" w:cs="Arial"/>
          <w:color w:val="000000" w:themeColor="text1"/>
          <w:lang w:val="en-AU"/>
        </w:rPr>
      </w:pPr>
      <w:r w:rsidRPr="00252C1D">
        <w:rPr>
          <w:rFonts w:ascii="Arial" w:hAnsi="Arial" w:cs="Arial"/>
          <w:color w:val="000000" w:themeColor="text1"/>
          <w:lang w:val="sv-SE"/>
        </w:rPr>
        <w:t xml:space="preserve">Berdasarkan keterangan Ahli </w:t>
      </w:r>
      <w:r w:rsidRPr="00252C1D">
        <w:rPr>
          <w:rFonts w:ascii="Arial" w:hAnsi="Arial" w:cs="Arial"/>
          <w:color w:val="000000" w:themeColor="text1"/>
          <w:lang w:val="id-ID"/>
        </w:rPr>
        <w:t xml:space="preserve">Psikologi </w:t>
      </w:r>
      <w:r w:rsidRPr="00252C1D">
        <w:rPr>
          <w:rFonts w:ascii="Arial" w:hAnsi="Arial" w:cs="Arial"/>
          <w:color w:val="000000" w:themeColor="text1"/>
          <w:lang w:val="en-AU"/>
        </w:rPr>
        <w:t>menjelaskan, bahwa:</w:t>
      </w:r>
    </w:p>
    <w:p w14:paraId="219F661C" w14:textId="77777777" w:rsidR="00DE2D5F" w:rsidRPr="00252C1D" w:rsidRDefault="00DE2D5F" w:rsidP="00DE2D5F">
      <w:pPr>
        <w:ind w:left="2880" w:hanging="720"/>
        <w:jc w:val="both"/>
        <w:rPr>
          <w:rFonts w:ascii="Arial" w:hAnsi="Arial" w:cs="Arial"/>
          <w:color w:val="000000" w:themeColor="text1"/>
          <w:spacing w:val="2"/>
        </w:rPr>
      </w:pPr>
      <w:r w:rsidRPr="00252C1D">
        <w:rPr>
          <w:rFonts w:ascii="Arial" w:hAnsi="Arial" w:cs="Arial"/>
          <w:color w:val="000000" w:themeColor="text1"/>
          <w:lang w:val="en-AU"/>
        </w:rPr>
        <w:t xml:space="preserve">a) </w:t>
      </w:r>
      <w:r w:rsidRPr="00252C1D">
        <w:rPr>
          <w:rFonts w:ascii="Arial" w:hAnsi="Arial" w:cs="Arial"/>
          <w:color w:val="000000" w:themeColor="text1"/>
          <w:lang w:val="en-AU"/>
        </w:rPr>
        <w:tab/>
      </w:r>
      <w:r w:rsidRPr="00252C1D">
        <w:rPr>
          <w:rFonts w:ascii="Arial" w:hAnsi="Arial" w:cs="Arial"/>
          <w:color w:val="000000" w:themeColor="text1"/>
        </w:rPr>
        <w:t xml:space="preserve">Orientasi </w:t>
      </w:r>
      <w:r w:rsidRPr="00252C1D">
        <w:rPr>
          <w:rFonts w:ascii="Arial" w:hAnsi="Arial" w:cs="Arial"/>
          <w:color w:val="000000" w:themeColor="text1"/>
          <w:lang w:val="id-ID"/>
        </w:rPr>
        <w:t>..</w:t>
      </w:r>
      <w:r w:rsidRPr="00252C1D">
        <w:rPr>
          <w:rFonts w:ascii="Arial" w:hAnsi="Arial" w:cs="Arial"/>
          <w:color w:val="000000" w:themeColor="text1"/>
        </w:rPr>
        <w:t xml:space="preserve">, </w:t>
      </w:r>
    </w:p>
    <w:p w14:paraId="7B1CF79E" w14:textId="77777777" w:rsidR="00DE2D5F" w:rsidRPr="00252C1D" w:rsidRDefault="00DE2D5F">
      <w:pPr>
        <w:numPr>
          <w:ilvl w:val="0"/>
          <w:numId w:val="45"/>
        </w:numPr>
        <w:ind w:left="2880" w:hanging="720"/>
        <w:jc w:val="both"/>
        <w:rPr>
          <w:rFonts w:ascii="Arial" w:hAnsi="Arial" w:cs="Arial"/>
          <w:color w:val="000000" w:themeColor="text1"/>
          <w:spacing w:val="2"/>
        </w:rPr>
      </w:pPr>
      <w:r w:rsidRPr="00252C1D">
        <w:rPr>
          <w:rFonts w:ascii="Arial" w:hAnsi="Arial" w:cs="Arial"/>
          <w:color w:val="000000" w:themeColor="text1"/>
          <w:spacing w:val="-4"/>
        </w:rPr>
        <w:t xml:space="preserve">Dari </w:t>
      </w:r>
      <w:r w:rsidRPr="00252C1D">
        <w:rPr>
          <w:rFonts w:ascii="Arial" w:hAnsi="Arial" w:cs="Arial"/>
          <w:color w:val="000000" w:themeColor="text1"/>
          <w:spacing w:val="-4"/>
          <w:lang w:val="id-ID"/>
        </w:rPr>
        <w:t>....</w:t>
      </w:r>
      <w:r w:rsidRPr="00252C1D">
        <w:rPr>
          <w:rFonts w:ascii="Arial" w:hAnsi="Arial" w:cs="Arial"/>
          <w:color w:val="000000" w:themeColor="text1"/>
          <w:spacing w:val="-4"/>
        </w:rPr>
        <w:t>;</w:t>
      </w:r>
    </w:p>
    <w:p w14:paraId="21545220" w14:textId="77777777" w:rsidR="00DE2D5F" w:rsidRPr="00252C1D" w:rsidRDefault="00DE2D5F">
      <w:pPr>
        <w:numPr>
          <w:ilvl w:val="0"/>
          <w:numId w:val="45"/>
        </w:numPr>
        <w:ind w:left="2880" w:hanging="720"/>
        <w:jc w:val="both"/>
        <w:rPr>
          <w:rFonts w:ascii="Arial" w:hAnsi="Arial" w:cs="Arial"/>
          <w:color w:val="000000" w:themeColor="text1"/>
          <w:spacing w:val="2"/>
        </w:rPr>
      </w:pPr>
      <w:r w:rsidRPr="00252C1D">
        <w:rPr>
          <w:rFonts w:ascii="Arial" w:hAnsi="Arial" w:cs="Arial"/>
          <w:color w:val="000000" w:themeColor="text1"/>
        </w:rPr>
        <w:t xml:space="preserve">Dari </w:t>
      </w:r>
      <w:r w:rsidRPr="00252C1D">
        <w:rPr>
          <w:rFonts w:ascii="Arial" w:hAnsi="Arial" w:cs="Arial"/>
          <w:color w:val="000000" w:themeColor="text1"/>
          <w:lang w:val="id-ID"/>
        </w:rPr>
        <w:t>...</w:t>
      </w:r>
      <w:r w:rsidRPr="00252C1D">
        <w:rPr>
          <w:rFonts w:ascii="Arial" w:hAnsi="Arial" w:cs="Arial"/>
          <w:color w:val="000000" w:themeColor="text1"/>
          <w:spacing w:val="2"/>
        </w:rPr>
        <w:t>;</w:t>
      </w:r>
    </w:p>
    <w:p w14:paraId="3ADF547E" w14:textId="77777777" w:rsidR="00DE2D5F" w:rsidRPr="00252C1D" w:rsidRDefault="00DE2D5F">
      <w:pPr>
        <w:numPr>
          <w:ilvl w:val="0"/>
          <w:numId w:val="45"/>
        </w:numPr>
        <w:ind w:left="2880" w:hanging="720"/>
        <w:jc w:val="both"/>
        <w:rPr>
          <w:rFonts w:ascii="Arial" w:hAnsi="Arial" w:cs="Arial"/>
          <w:color w:val="000000" w:themeColor="text1"/>
          <w:spacing w:val="2"/>
        </w:rPr>
      </w:pPr>
      <w:r w:rsidRPr="00252C1D">
        <w:rPr>
          <w:rFonts w:ascii="Arial" w:hAnsi="Arial" w:cs="Arial"/>
          <w:color w:val="000000" w:themeColor="text1"/>
          <w:spacing w:val="-2"/>
          <w:lang w:val="sv-SE" w:eastAsia="x-none"/>
        </w:rPr>
        <w:t xml:space="preserve">terkait </w:t>
      </w:r>
      <w:r w:rsidRPr="00252C1D">
        <w:rPr>
          <w:rFonts w:ascii="Arial" w:hAnsi="Arial" w:cs="Arial"/>
          <w:color w:val="000000" w:themeColor="text1"/>
          <w:spacing w:val="-2"/>
          <w:lang w:val="id-ID" w:eastAsia="x-none"/>
        </w:rPr>
        <w:t>...</w:t>
      </w:r>
      <w:r w:rsidRPr="00252C1D">
        <w:rPr>
          <w:rFonts w:ascii="Arial" w:hAnsi="Arial" w:cs="Arial"/>
          <w:color w:val="000000" w:themeColor="text1"/>
          <w:spacing w:val="-2"/>
          <w:lang w:val="en-AU" w:eastAsia="x-none"/>
        </w:rPr>
        <w:t>;</w:t>
      </w:r>
    </w:p>
    <w:p w14:paraId="24B92876" w14:textId="77777777" w:rsidR="00DE2D5F" w:rsidRPr="00252C1D" w:rsidRDefault="00DE2D5F">
      <w:pPr>
        <w:numPr>
          <w:ilvl w:val="0"/>
          <w:numId w:val="45"/>
        </w:numPr>
        <w:ind w:left="2880" w:hanging="720"/>
        <w:jc w:val="both"/>
        <w:rPr>
          <w:rFonts w:ascii="Arial" w:hAnsi="Arial" w:cs="Arial"/>
          <w:color w:val="000000" w:themeColor="text1"/>
          <w:spacing w:val="2"/>
        </w:rPr>
      </w:pPr>
      <w:r w:rsidRPr="00252C1D">
        <w:rPr>
          <w:rFonts w:ascii="Arial" w:hAnsi="Arial" w:cs="Arial"/>
          <w:color w:val="000000" w:themeColor="text1"/>
          <w:spacing w:val="4"/>
          <w:lang w:val="sv-SE"/>
        </w:rPr>
        <w:t xml:space="preserve">terkait </w:t>
      </w:r>
      <w:r w:rsidRPr="00252C1D">
        <w:rPr>
          <w:rFonts w:ascii="Arial" w:hAnsi="Arial" w:cs="Arial"/>
          <w:color w:val="000000" w:themeColor="text1"/>
          <w:spacing w:val="4"/>
          <w:lang w:val="id-ID"/>
        </w:rPr>
        <w:t>..</w:t>
      </w:r>
      <w:r w:rsidRPr="00252C1D">
        <w:rPr>
          <w:rFonts w:ascii="Arial" w:hAnsi="Arial" w:cs="Arial"/>
          <w:color w:val="000000" w:themeColor="text1"/>
          <w:lang w:val="sv-SE"/>
        </w:rPr>
        <w:t>.</w:t>
      </w:r>
    </w:p>
    <w:p w14:paraId="6E5203AB" w14:textId="77777777" w:rsidR="00DE2D5F" w:rsidRPr="00252C1D" w:rsidRDefault="00DE2D5F" w:rsidP="00DE2D5F">
      <w:pPr>
        <w:tabs>
          <w:tab w:val="left" w:pos="2268"/>
        </w:tabs>
        <w:ind w:left="1440"/>
        <w:jc w:val="both"/>
        <w:rPr>
          <w:rFonts w:ascii="Arial" w:hAnsi="Arial" w:cs="Arial"/>
          <w:color w:val="000000" w:themeColor="text1"/>
        </w:rPr>
      </w:pPr>
    </w:p>
    <w:p w14:paraId="5B6397ED" w14:textId="77777777" w:rsidR="00DE2D5F" w:rsidRPr="00252C1D" w:rsidRDefault="00DE2D5F" w:rsidP="00DE2D5F">
      <w:pPr>
        <w:tabs>
          <w:tab w:val="left" w:pos="2268"/>
        </w:tabs>
        <w:ind w:left="1440"/>
        <w:jc w:val="both"/>
        <w:rPr>
          <w:rFonts w:ascii="Arial" w:hAnsi="Arial" w:cs="Arial"/>
          <w:color w:val="000000" w:themeColor="text1"/>
        </w:rPr>
      </w:pPr>
      <w:r w:rsidRPr="00252C1D">
        <w:rPr>
          <w:rFonts w:ascii="Arial" w:hAnsi="Arial" w:cs="Arial"/>
          <w:color w:val="000000" w:themeColor="text1"/>
        </w:rPr>
        <w:t xml:space="preserve">bahwa </w:t>
      </w:r>
      <w:r w:rsidRPr="00252C1D">
        <w:rPr>
          <w:rFonts w:ascii="Arial" w:hAnsi="Arial" w:cs="Arial"/>
          <w:color w:val="000000" w:themeColor="text1"/>
          <w:lang w:val="id-ID"/>
        </w:rPr>
        <w:t>...</w:t>
      </w:r>
      <w:r w:rsidRPr="00252C1D">
        <w:rPr>
          <w:rFonts w:ascii="Arial" w:hAnsi="Arial" w:cs="Arial"/>
          <w:color w:val="000000" w:themeColor="text1"/>
        </w:rPr>
        <w:t xml:space="preserve">.    </w:t>
      </w:r>
    </w:p>
    <w:p w14:paraId="16C85304" w14:textId="77777777" w:rsidR="00DE2D5F" w:rsidRPr="00252C1D" w:rsidRDefault="00DE2D5F" w:rsidP="00DE2D5F">
      <w:pPr>
        <w:tabs>
          <w:tab w:val="left" w:pos="2268"/>
        </w:tabs>
        <w:ind w:left="1440"/>
        <w:jc w:val="both"/>
        <w:rPr>
          <w:rFonts w:ascii="Arial" w:hAnsi="Arial" w:cs="Arial"/>
          <w:color w:val="000000" w:themeColor="text1"/>
          <w:lang w:val="id-ID"/>
        </w:rPr>
      </w:pPr>
      <w:r w:rsidRPr="00252C1D">
        <w:rPr>
          <w:rFonts w:ascii="Arial" w:hAnsi="Arial" w:cs="Arial"/>
          <w:color w:val="000000" w:themeColor="text1"/>
          <w:lang w:val="id-ID"/>
        </w:rPr>
        <w:t xml:space="preserve"> </w:t>
      </w:r>
    </w:p>
    <w:p w14:paraId="1E2573DB" w14:textId="77777777" w:rsidR="00DE2D5F" w:rsidRPr="00252C1D" w:rsidRDefault="00DE2D5F" w:rsidP="00DE2D5F">
      <w:pPr>
        <w:ind w:left="1440"/>
        <w:jc w:val="both"/>
        <w:rPr>
          <w:rFonts w:ascii="Arial" w:hAnsi="Arial" w:cs="Arial"/>
          <w:color w:val="000000" w:themeColor="text1"/>
          <w:lang w:val="id-ID"/>
        </w:rPr>
      </w:pPr>
      <w:r w:rsidRPr="00252C1D">
        <w:rPr>
          <w:rFonts w:ascii="Arial" w:hAnsi="Arial" w:cs="Arial"/>
          <w:color w:val="000000" w:themeColor="text1"/>
          <w:lang w:val="en-ID"/>
        </w:rPr>
        <w:t xml:space="preserve">Berdasarkan uraian tersebut diatas, </w:t>
      </w:r>
      <w:r w:rsidRPr="00252C1D">
        <w:rPr>
          <w:rFonts w:ascii="Arial" w:hAnsi="Arial" w:cs="Arial"/>
          <w:color w:val="000000" w:themeColor="text1"/>
        </w:rPr>
        <w:t xml:space="preserve">Komisi menilai Terduga pelanggar terbukti melakukan </w:t>
      </w:r>
      <w:r w:rsidRPr="00252C1D">
        <w:rPr>
          <w:rFonts w:ascii="Arial" w:hAnsi="Arial" w:cs="Arial"/>
          <w:color w:val="000000" w:themeColor="text1"/>
          <w:lang w:val="id-ID"/>
        </w:rPr>
        <w:t xml:space="preserve">pelanggaran </w:t>
      </w:r>
      <w:r w:rsidRPr="00252C1D">
        <w:rPr>
          <w:rFonts w:ascii="Arial" w:hAnsi="Arial" w:cs="Arial"/>
          <w:color w:val="000000" w:themeColor="text1"/>
        </w:rPr>
        <w:t xml:space="preserve">berupa tidak </w:t>
      </w:r>
      <w:r w:rsidRPr="00252C1D">
        <w:rPr>
          <w:rFonts w:ascii="Arial" w:hAnsi="Arial" w:cs="Arial"/>
          <w:color w:val="000000" w:themeColor="text1"/>
          <w:lang w:val="es-ES"/>
        </w:rPr>
        <w:t xml:space="preserve">menaati dan menghormati norma kesusilaan, norma agama, nilai-nilai kearifan lokal, dimana perbuatan tersebut termasuk pelanggaran dalam katagori berat sebagaimana ketentuan dalam Pasal </w:t>
      </w:r>
      <w:r w:rsidRPr="00252C1D">
        <w:rPr>
          <w:rFonts w:ascii="Arial" w:hAnsi="Arial" w:cs="Arial"/>
          <w:color w:val="000000" w:themeColor="text1"/>
        </w:rPr>
        <w:t>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Pemberhentian Anggota Polri Jo </w:t>
      </w:r>
      <w:r w:rsidRPr="00252C1D">
        <w:rPr>
          <w:rFonts w:ascii="Arial" w:hAnsi="Arial" w:cs="Arial"/>
          <w:color w:val="000000" w:themeColor="text1"/>
          <w:lang w:val="id-ID"/>
        </w:rPr>
        <w:t>Pasal 11 huruf c Per</w:t>
      </w:r>
      <w:r w:rsidRPr="00252C1D">
        <w:rPr>
          <w:rFonts w:ascii="Arial" w:hAnsi="Arial" w:cs="Arial"/>
          <w:color w:val="000000" w:themeColor="text1"/>
        </w:rPr>
        <w:t>kap</w:t>
      </w:r>
      <w:r w:rsidRPr="00252C1D">
        <w:rPr>
          <w:rFonts w:ascii="Arial" w:hAnsi="Arial" w:cs="Arial"/>
          <w:color w:val="000000" w:themeColor="text1"/>
          <w:lang w:val="id-ID"/>
        </w:rPr>
        <w:t xml:space="preserve"> Nomor 14 Tahun 2011 tentang Kode Etik Profesi Polri.</w:t>
      </w:r>
    </w:p>
    <w:p w14:paraId="1DDA6344" w14:textId="77777777" w:rsidR="00DE2D5F" w:rsidRPr="00252C1D" w:rsidRDefault="00DE2D5F" w:rsidP="00DE2D5F">
      <w:pPr>
        <w:ind w:left="1440"/>
        <w:jc w:val="both"/>
        <w:rPr>
          <w:rFonts w:ascii="Arial" w:hAnsi="Arial" w:cs="Arial"/>
          <w:color w:val="000000" w:themeColor="text1"/>
          <w:sz w:val="26"/>
          <w:szCs w:val="26"/>
          <w:lang w:val="id-ID"/>
        </w:rPr>
      </w:pPr>
    </w:p>
    <w:p w14:paraId="5E1EDED9" w14:textId="77777777" w:rsidR="00DE2D5F" w:rsidRPr="00252C1D" w:rsidRDefault="00DE2D5F">
      <w:pPr>
        <w:numPr>
          <w:ilvl w:val="0"/>
          <w:numId w:val="46"/>
        </w:numPr>
        <w:ind w:left="1440" w:hanging="720"/>
        <w:jc w:val="both"/>
        <w:rPr>
          <w:rFonts w:ascii="Arial" w:hAnsi="Arial" w:cs="Arial"/>
          <w:i/>
          <w:color w:val="000000" w:themeColor="text1"/>
          <w:sz w:val="26"/>
          <w:szCs w:val="26"/>
          <w:lang w:val="id-ID"/>
        </w:rPr>
      </w:pPr>
      <w:r w:rsidRPr="00252C1D">
        <w:rPr>
          <w:rFonts w:ascii="Arial" w:hAnsi="Arial" w:cs="Arial"/>
          <w:color w:val="000000" w:themeColor="text1"/>
        </w:rPr>
        <w:t>Pasal 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Pemberhentian Anggota Polri Jo </w:t>
      </w:r>
      <w:r w:rsidRPr="00252C1D">
        <w:rPr>
          <w:rFonts w:ascii="Arial" w:hAnsi="Arial" w:cs="Arial"/>
          <w:color w:val="000000" w:themeColor="text1"/>
          <w:lang w:val="id-ID"/>
        </w:rPr>
        <w:t xml:space="preserve">Pasal 11 huruf </w:t>
      </w:r>
      <w:r w:rsidRPr="00252C1D">
        <w:rPr>
          <w:rFonts w:ascii="Arial" w:hAnsi="Arial" w:cs="Arial"/>
          <w:color w:val="000000" w:themeColor="text1"/>
        </w:rPr>
        <w:t>d</w:t>
      </w:r>
      <w:r w:rsidRPr="00252C1D">
        <w:rPr>
          <w:rFonts w:ascii="Arial" w:hAnsi="Arial" w:cs="Arial"/>
          <w:color w:val="000000" w:themeColor="text1"/>
          <w:lang w:val="id-ID"/>
        </w:rPr>
        <w:t xml:space="preserve"> Per</w:t>
      </w:r>
      <w:r w:rsidRPr="00252C1D">
        <w:rPr>
          <w:rFonts w:ascii="Arial" w:hAnsi="Arial" w:cs="Arial"/>
          <w:color w:val="000000" w:themeColor="text1"/>
        </w:rPr>
        <w:t>kap</w:t>
      </w:r>
      <w:r w:rsidRPr="00252C1D">
        <w:rPr>
          <w:rFonts w:ascii="Arial" w:hAnsi="Arial" w:cs="Arial"/>
          <w:color w:val="000000" w:themeColor="text1"/>
          <w:lang w:val="id-ID"/>
        </w:rPr>
        <w:t xml:space="preserve"> Nomor 14 Tahun 2011 tentang Kode Etik Profesi Polri yang berbunyi</w:t>
      </w:r>
      <w:r w:rsidRPr="00252C1D">
        <w:rPr>
          <w:rFonts w:ascii="Arial" w:hAnsi="Arial" w:cs="Arial"/>
          <w:i/>
          <w:color w:val="000000" w:themeColor="text1"/>
        </w:rPr>
        <w:t xml:space="preserve"> “</w:t>
      </w:r>
      <w:r w:rsidRPr="00252C1D">
        <w:rPr>
          <w:rFonts w:ascii="Arial" w:hAnsi="Arial" w:cs="Arial"/>
          <w:i/>
          <w:color w:val="000000" w:themeColor="text1"/>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sidRPr="00252C1D">
        <w:rPr>
          <w:rFonts w:ascii="Arial" w:hAnsi="Arial" w:cs="Arial"/>
          <w:i/>
          <w:color w:val="000000" w:themeColor="text1"/>
          <w:lang w:val="id-ID"/>
        </w:rPr>
        <w:t xml:space="preserve"> Juncto</w:t>
      </w:r>
      <w:r w:rsidRPr="00252C1D">
        <w:rPr>
          <w:rFonts w:ascii="Arial" w:hAnsi="Arial" w:cs="Arial"/>
          <w:i/>
          <w:color w:val="000000" w:themeColor="text1"/>
        </w:rPr>
        <w:t xml:space="preserve"> “Setiap Anggota Polri wajib </w:t>
      </w:r>
      <w:r w:rsidRPr="00252C1D">
        <w:rPr>
          <w:rFonts w:ascii="Arial" w:hAnsi="Arial" w:cs="Arial"/>
          <w:i/>
          <w:color w:val="000000" w:themeColor="text1"/>
          <w:lang w:val="es-ES"/>
        </w:rPr>
        <w:t>menjaga dan memelihara kehidupan berkeluarga, bermasyarakat, berbangsa, dan bernegara secara santun”</w:t>
      </w:r>
      <w:r w:rsidRPr="00252C1D">
        <w:rPr>
          <w:rFonts w:ascii="Arial" w:hAnsi="Arial" w:cs="Arial"/>
          <w:i/>
          <w:color w:val="000000" w:themeColor="text1"/>
        </w:rPr>
        <w:t>;</w:t>
      </w:r>
    </w:p>
    <w:p w14:paraId="61581F0B" w14:textId="77777777" w:rsidR="00DE2D5F" w:rsidRPr="00252C1D" w:rsidRDefault="00DE2D5F" w:rsidP="00DE2D5F">
      <w:pPr>
        <w:spacing w:after="120"/>
        <w:ind w:left="1440"/>
        <w:jc w:val="both"/>
        <w:rPr>
          <w:rFonts w:ascii="Arial" w:hAnsi="Arial" w:cs="Arial"/>
          <w:color w:val="000000" w:themeColor="text1"/>
          <w:lang w:val="id-ID"/>
        </w:rPr>
      </w:pPr>
    </w:p>
    <w:p w14:paraId="0CABDEA3" w14:textId="77777777" w:rsidR="00DE2D5F" w:rsidRPr="00252C1D" w:rsidRDefault="00DE2D5F" w:rsidP="00DE2D5F">
      <w:pPr>
        <w:spacing w:after="120"/>
        <w:ind w:left="1440"/>
        <w:jc w:val="both"/>
        <w:rPr>
          <w:rFonts w:ascii="Arial" w:hAnsi="Arial" w:cs="Arial"/>
          <w:color w:val="000000" w:themeColor="text1"/>
          <w:lang w:val="id-ID"/>
        </w:rPr>
      </w:pPr>
      <w:r w:rsidRPr="00252C1D">
        <w:rPr>
          <w:rFonts w:ascii="Arial" w:hAnsi="Arial" w:cs="Arial"/>
          <w:color w:val="000000" w:themeColor="text1"/>
          <w:lang w:val="id-ID"/>
        </w:rPr>
        <w:t xml:space="preserve">Unsur </w:t>
      </w:r>
      <w:r w:rsidRPr="00252C1D">
        <w:rPr>
          <w:rFonts w:ascii="Arial" w:hAnsi="Arial" w:cs="Arial"/>
          <w:color w:val="000000" w:themeColor="text1"/>
        </w:rPr>
        <w:t>Anggota</w:t>
      </w:r>
      <w:r w:rsidRPr="00252C1D">
        <w:rPr>
          <w:rFonts w:ascii="Arial" w:hAnsi="Arial" w:cs="Arial"/>
          <w:color w:val="000000" w:themeColor="text1"/>
          <w:lang w:val="id-ID"/>
        </w:rPr>
        <w:t xml:space="preserve"> Polri:</w:t>
      </w:r>
    </w:p>
    <w:p w14:paraId="3888CD6F" w14:textId="77777777" w:rsidR="00DE2D5F" w:rsidRPr="00252C1D" w:rsidRDefault="00DE2D5F" w:rsidP="00DE2D5F">
      <w:pPr>
        <w:pStyle w:val="ListParagraph"/>
        <w:spacing w:after="120"/>
        <w:ind w:left="1440"/>
        <w:jc w:val="both"/>
        <w:rPr>
          <w:rFonts w:ascii="Arial" w:hAnsi="Arial" w:cs="Arial"/>
          <w:color w:val="000000" w:themeColor="text1"/>
          <w:lang w:val="en-US"/>
        </w:rPr>
      </w:pPr>
      <w:r w:rsidRPr="00252C1D">
        <w:rPr>
          <w:rFonts w:ascii="Arial" w:hAnsi="Arial" w:cs="Arial"/>
          <w:color w:val="000000" w:themeColor="text1"/>
        </w:rPr>
        <w:t>Unsur ini te</w:t>
      </w:r>
      <w:r w:rsidRPr="00252C1D">
        <w:rPr>
          <w:rFonts w:ascii="Arial" w:hAnsi="Arial" w:cs="Arial"/>
          <w:color w:val="000000" w:themeColor="text1"/>
          <w:lang w:val="en-US"/>
        </w:rPr>
        <w:t>rp</w:t>
      </w:r>
      <w:r w:rsidRPr="00252C1D">
        <w:rPr>
          <w:rFonts w:ascii="Arial" w:hAnsi="Arial" w:cs="Arial"/>
          <w:color w:val="000000" w:themeColor="text1"/>
        </w:rPr>
        <w:t>enuhi bahwa Terduga pelanggar Candra, merupakan anggota Polri dengan pangkat Brigadir NRP  91030134, saat ini teregister dalam kepegawaian menjabat Ba Taud Korpolairud Baharkam Polri</w:t>
      </w:r>
    </w:p>
    <w:p w14:paraId="733DFA55" w14:textId="77777777" w:rsidR="00DE2D5F" w:rsidRPr="00252C1D" w:rsidRDefault="00DE2D5F" w:rsidP="00DE2D5F">
      <w:pPr>
        <w:spacing w:after="120"/>
        <w:ind w:left="1440"/>
        <w:jc w:val="both"/>
        <w:rPr>
          <w:rFonts w:ascii="Arial" w:hAnsi="Arial" w:cs="Arial"/>
          <w:i/>
          <w:color w:val="000000" w:themeColor="text1"/>
          <w:lang w:val="id-ID"/>
        </w:rPr>
      </w:pPr>
      <w:r w:rsidRPr="00252C1D">
        <w:rPr>
          <w:rFonts w:ascii="Arial" w:hAnsi="Arial" w:cs="Arial"/>
          <w:color w:val="000000" w:themeColor="text1"/>
          <w:lang w:val="id-ID"/>
        </w:rPr>
        <w:lastRenderedPageBreak/>
        <w:t xml:space="preserve">Unsur </w:t>
      </w:r>
      <w:r w:rsidRPr="00252C1D">
        <w:rPr>
          <w:rFonts w:ascii="Arial" w:hAnsi="Arial" w:cs="Arial"/>
          <w:i/>
          <w:color w:val="000000" w:themeColor="text1"/>
          <w:lang w:val="id-ID"/>
        </w:rPr>
        <w:t>“</w:t>
      </w:r>
      <w:r w:rsidRPr="00252C1D">
        <w:rPr>
          <w:rFonts w:ascii="Arial" w:hAnsi="Arial" w:cs="Arial"/>
          <w:i/>
          <w:color w:val="000000" w:themeColor="text1"/>
          <w:shd w:val="clear" w:color="auto" w:fill="FFFFFF"/>
        </w:rPr>
        <w:t xml:space="preserve">dapat diberhentikan tidak dengan hormat dari dinas Kepolisian Negara Republik Indonesia karena melanggar Kode Etik Profesi Kepolisian Negara Republik Indonesia terkait </w:t>
      </w:r>
      <w:r w:rsidRPr="00252C1D">
        <w:rPr>
          <w:rFonts w:ascii="Arial" w:hAnsi="Arial" w:cs="Arial"/>
          <w:i/>
          <w:color w:val="000000" w:themeColor="text1"/>
        </w:rPr>
        <w:t xml:space="preserve">wajib </w:t>
      </w:r>
      <w:r w:rsidRPr="00252C1D">
        <w:rPr>
          <w:rFonts w:ascii="Arial" w:hAnsi="Arial" w:cs="Arial"/>
          <w:i/>
          <w:color w:val="000000" w:themeColor="text1"/>
          <w:lang w:val="es-ES"/>
        </w:rPr>
        <w:t>menjaga dan memelihara kehidupan berkeluarga, bermasyarakat, berbangsa, dan bernegara secara santun</w:t>
      </w:r>
      <w:r w:rsidRPr="00252C1D">
        <w:rPr>
          <w:rFonts w:ascii="Arial" w:hAnsi="Arial" w:cs="Arial"/>
          <w:i/>
          <w:color w:val="000000" w:themeColor="text1"/>
          <w:lang w:val="id-ID"/>
        </w:rPr>
        <w:t>”</w:t>
      </w:r>
    </w:p>
    <w:p w14:paraId="2BB97502" w14:textId="77777777" w:rsidR="00DE2D5F" w:rsidRPr="00252C1D" w:rsidRDefault="00DE2D5F">
      <w:pPr>
        <w:numPr>
          <w:ilvl w:val="0"/>
          <w:numId w:val="47"/>
        </w:numPr>
        <w:spacing w:after="120"/>
        <w:ind w:hanging="720"/>
        <w:jc w:val="both"/>
        <w:rPr>
          <w:rFonts w:ascii="Arial" w:hAnsi="Arial" w:cs="Arial"/>
          <w:color w:val="000000" w:themeColor="text1"/>
        </w:rPr>
      </w:pPr>
      <w:r w:rsidRPr="00252C1D">
        <w:rPr>
          <w:rFonts w:ascii="Arial" w:hAnsi="Arial" w:cs="Arial"/>
          <w:color w:val="000000" w:themeColor="text1"/>
          <w:spacing w:val="-2"/>
        </w:rPr>
        <w:t>Definisi Santun adalah perilaku saling menghormati dan menghargai sesama, untuk menimbulkan kerukunan.</w:t>
      </w:r>
    </w:p>
    <w:p w14:paraId="04CA9763" w14:textId="77777777" w:rsidR="00DE2D5F" w:rsidRPr="00252C1D" w:rsidRDefault="00DE2D5F" w:rsidP="00DE2D5F">
      <w:pPr>
        <w:ind w:left="1440"/>
        <w:jc w:val="both"/>
        <w:rPr>
          <w:rFonts w:ascii="Arial" w:hAnsi="Arial" w:cs="Arial"/>
          <w:color w:val="000000" w:themeColor="text1"/>
          <w:lang w:eastAsia="x-none"/>
        </w:rPr>
      </w:pPr>
      <w:r w:rsidRPr="00252C1D">
        <w:rPr>
          <w:rFonts w:ascii="Arial" w:hAnsi="Arial" w:cs="Arial"/>
          <w:color w:val="000000" w:themeColor="text1"/>
        </w:rPr>
        <w:t xml:space="preserve">Adapun bentuk perbuatan yang dilakukan Terduga pelanggar adalah tidak menjaga dan memelihara kehidupan berkeluarga secara santun, dimana Terduga pelanggar yang telah </w:t>
      </w:r>
      <w:r w:rsidRPr="00252C1D">
        <w:rPr>
          <w:rFonts w:ascii="Arial" w:hAnsi="Arial" w:cs="Arial"/>
          <w:color w:val="000000" w:themeColor="text1"/>
          <w:spacing w:val="-6"/>
          <w:lang w:eastAsia="x-none"/>
        </w:rPr>
        <w:t>menikah sah dan resmi dengan</w:t>
      </w:r>
      <w:r w:rsidRPr="00252C1D">
        <w:rPr>
          <w:rFonts w:ascii="Arial" w:hAnsi="Arial" w:cs="Arial"/>
          <w:color w:val="000000" w:themeColor="text1"/>
          <w:spacing w:val="-6"/>
          <w:lang w:val="x-none" w:eastAsia="x-none"/>
        </w:rPr>
        <w:t xml:space="preserve"> </w:t>
      </w:r>
      <w:r w:rsidRPr="00252C1D">
        <w:rPr>
          <w:rFonts w:ascii="Arial" w:hAnsi="Arial" w:cs="Arial"/>
          <w:color w:val="000000" w:themeColor="text1"/>
          <w:spacing w:val="-6"/>
          <w:lang w:val="en-AU" w:eastAsia="x-none"/>
        </w:rPr>
        <w:t xml:space="preserve">saksi a.n. </w:t>
      </w:r>
      <w:r w:rsidRPr="00252C1D">
        <w:rPr>
          <w:rFonts w:ascii="Arial" w:hAnsi="Arial" w:cs="Arial"/>
          <w:color w:val="000000" w:themeColor="text1"/>
          <w:spacing w:val="-6"/>
          <w:lang w:val="x-none" w:eastAsia="x-none"/>
        </w:rPr>
        <w:t xml:space="preserve">Sdri. EMILIA FEBRIANTI </w:t>
      </w:r>
      <w:r w:rsidRPr="00252C1D">
        <w:rPr>
          <w:rFonts w:ascii="Arial" w:hAnsi="Arial" w:cs="Arial"/>
          <w:color w:val="000000" w:themeColor="text1"/>
          <w:lang w:val="x-none" w:eastAsia="x-none"/>
        </w:rPr>
        <w:t>tanggal 4 Juni 2021</w:t>
      </w:r>
      <w:r w:rsidRPr="00252C1D">
        <w:rPr>
          <w:rFonts w:ascii="Arial" w:hAnsi="Arial" w:cs="Arial"/>
          <w:color w:val="000000" w:themeColor="text1"/>
          <w:lang w:eastAsia="x-none"/>
        </w:rPr>
        <w:t xml:space="preserve">, namun tetap melakukan perilaku seks menyimpang berupa melakukan hubungan dengan sesama jenis laki-laki dengan laki-laki dan berdasarkan fakta </w:t>
      </w:r>
      <w:r w:rsidRPr="00252C1D">
        <w:rPr>
          <w:rFonts w:ascii="Arial" w:hAnsi="Arial" w:cs="Arial"/>
          <w:color w:val="000000" w:themeColor="text1"/>
          <w:spacing w:val="-6"/>
          <w:lang w:val="sv-SE"/>
        </w:rPr>
        <w:t>Terduga pelanggar</w:t>
      </w:r>
      <w:r w:rsidRPr="00252C1D">
        <w:rPr>
          <w:rFonts w:ascii="Arial" w:hAnsi="Arial" w:cs="Arial"/>
          <w:color w:val="000000" w:themeColor="text1"/>
          <w:spacing w:val="-6"/>
        </w:rPr>
        <w:t xml:space="preserve"> masih tetap melakukan hubungan seksual sesama jenis dengan Sdr. DIMAS dan sempat dekat dengan Sdr. WAHYU alias BIU, selanjutnya </w:t>
      </w:r>
      <w:r w:rsidRPr="00252C1D">
        <w:rPr>
          <w:rFonts w:ascii="Arial" w:hAnsi="Arial" w:cs="Arial"/>
          <w:color w:val="000000" w:themeColor="text1"/>
          <w:lang w:eastAsia="x-none"/>
        </w:rPr>
        <w:t xml:space="preserve">sejak </w:t>
      </w:r>
      <w:r w:rsidRPr="00252C1D">
        <w:rPr>
          <w:rFonts w:ascii="Arial" w:hAnsi="Arial" w:cs="Arial"/>
          <w:color w:val="000000" w:themeColor="text1"/>
          <w:lang w:val="x-none" w:eastAsia="x-none"/>
        </w:rPr>
        <w:t xml:space="preserve">bulan Agustus </w:t>
      </w:r>
      <w:r w:rsidRPr="00252C1D">
        <w:rPr>
          <w:rFonts w:ascii="Arial" w:hAnsi="Arial" w:cs="Arial"/>
          <w:color w:val="000000" w:themeColor="text1"/>
          <w:lang w:eastAsia="x-none"/>
        </w:rPr>
        <w:t xml:space="preserve">2021 hingga saat ini Terduga pelanggar tidak pernah sama sekali memberikan nafkah batin kepada istrinya </w:t>
      </w:r>
      <w:r w:rsidRPr="00252C1D">
        <w:rPr>
          <w:rFonts w:ascii="Arial" w:hAnsi="Arial" w:cs="Arial"/>
          <w:color w:val="000000" w:themeColor="text1"/>
          <w:lang w:val="x-none" w:eastAsia="x-none"/>
        </w:rPr>
        <w:t>Sdri. EMILIA FEBRIANTI</w:t>
      </w:r>
      <w:r w:rsidRPr="00252C1D">
        <w:rPr>
          <w:rFonts w:ascii="Arial" w:hAnsi="Arial" w:cs="Arial"/>
          <w:color w:val="000000" w:themeColor="text1"/>
          <w:lang w:eastAsia="x-none"/>
        </w:rPr>
        <w:t xml:space="preserve"> dan tidak pernah </w:t>
      </w:r>
      <w:r w:rsidRPr="00252C1D">
        <w:rPr>
          <w:rFonts w:ascii="Arial" w:hAnsi="Arial" w:cs="Arial"/>
          <w:color w:val="000000" w:themeColor="text1"/>
          <w:lang w:val="x-none" w:eastAsia="x-none"/>
        </w:rPr>
        <w:t>melakukan hubungan suami istri</w:t>
      </w:r>
      <w:r w:rsidRPr="00252C1D">
        <w:rPr>
          <w:rFonts w:ascii="Arial" w:hAnsi="Arial" w:cs="Arial"/>
          <w:color w:val="000000" w:themeColor="text1"/>
          <w:lang w:eastAsia="x-none"/>
        </w:rPr>
        <w:t xml:space="preserve">, </w:t>
      </w:r>
      <w:r w:rsidRPr="00252C1D">
        <w:rPr>
          <w:rFonts w:ascii="Arial" w:hAnsi="Arial" w:cs="Arial"/>
          <w:color w:val="000000" w:themeColor="text1"/>
        </w:rPr>
        <w:t xml:space="preserve">akibat dari perbuatan Terduga pelanggar tersebut saat ini Istri Terduga pelanggar </w:t>
      </w:r>
      <w:r w:rsidRPr="00252C1D">
        <w:rPr>
          <w:rFonts w:ascii="Arial" w:hAnsi="Arial" w:cs="Arial"/>
          <w:color w:val="000000" w:themeColor="text1"/>
          <w:spacing w:val="-6"/>
        </w:rPr>
        <w:t>Sdri. EMILIA FEBRIANTI telah mengajukan gugatan cerai.</w:t>
      </w:r>
    </w:p>
    <w:p w14:paraId="6B1E5348" w14:textId="77777777" w:rsidR="00DE2D5F" w:rsidRPr="00252C1D" w:rsidRDefault="00DE2D5F" w:rsidP="00DE2D5F">
      <w:pPr>
        <w:ind w:left="1440"/>
        <w:jc w:val="both"/>
        <w:rPr>
          <w:rFonts w:ascii="Arial" w:hAnsi="Arial" w:cs="Arial"/>
          <w:color w:val="000000" w:themeColor="text1"/>
        </w:rPr>
      </w:pPr>
      <w:r w:rsidRPr="00252C1D">
        <w:rPr>
          <w:rFonts w:ascii="Arial" w:hAnsi="Arial" w:cs="Arial"/>
          <w:color w:val="000000" w:themeColor="text1"/>
          <w:lang w:val="en-ID"/>
        </w:rPr>
        <w:t xml:space="preserve">Berdasarkan uraian </w:t>
      </w:r>
      <w:r w:rsidRPr="00252C1D">
        <w:rPr>
          <w:rFonts w:ascii="Arial" w:hAnsi="Arial" w:cs="Arial"/>
          <w:color w:val="000000" w:themeColor="text1"/>
        </w:rPr>
        <w:t xml:space="preserve">tersebut diatas, Komisi menilai </w:t>
      </w:r>
      <w:r w:rsidRPr="00252C1D">
        <w:rPr>
          <w:rFonts w:ascii="Arial" w:hAnsi="Arial" w:cs="Arial"/>
          <w:color w:val="000000" w:themeColor="text1"/>
          <w:lang w:val="id-ID"/>
        </w:rPr>
        <w:t>Terduga pelanggar</w:t>
      </w:r>
      <w:r w:rsidRPr="00252C1D">
        <w:rPr>
          <w:rFonts w:ascii="Arial" w:hAnsi="Arial" w:cs="Arial"/>
          <w:color w:val="000000" w:themeColor="text1"/>
        </w:rPr>
        <w:t xml:space="preserve"> terbukti </w:t>
      </w:r>
      <w:r w:rsidRPr="00252C1D">
        <w:rPr>
          <w:rFonts w:ascii="Arial" w:hAnsi="Arial" w:cs="Arial"/>
          <w:color w:val="000000" w:themeColor="text1"/>
          <w:lang w:val="id-ID"/>
        </w:rPr>
        <w:t>t</w:t>
      </w:r>
      <w:r w:rsidRPr="00252C1D">
        <w:rPr>
          <w:rFonts w:ascii="Arial" w:hAnsi="Arial" w:cs="Arial"/>
          <w:color w:val="000000" w:themeColor="text1"/>
        </w:rPr>
        <w:t xml:space="preserve">idak </w:t>
      </w:r>
      <w:r w:rsidRPr="00252C1D">
        <w:rPr>
          <w:rFonts w:ascii="Arial" w:hAnsi="Arial" w:cs="Arial"/>
          <w:color w:val="000000" w:themeColor="text1"/>
          <w:lang w:val="es-ES"/>
        </w:rPr>
        <w:t xml:space="preserve">menjaga dan memelihara kehidupan berkeluarga secara santun, dimana perbuatan tersebut termasuk pelanggaran dalam katagori berat sebagaimana ketentuan dalam Pasal </w:t>
      </w:r>
      <w:r w:rsidRPr="00252C1D">
        <w:rPr>
          <w:rFonts w:ascii="Arial" w:hAnsi="Arial" w:cs="Arial"/>
          <w:color w:val="000000" w:themeColor="text1"/>
        </w:rPr>
        <w:t>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Pemberhentian Anggota Polri Jo </w:t>
      </w:r>
      <w:r w:rsidRPr="00252C1D">
        <w:rPr>
          <w:rFonts w:ascii="Arial" w:hAnsi="Arial" w:cs="Arial"/>
          <w:color w:val="000000" w:themeColor="text1"/>
          <w:lang w:val="id-ID"/>
        </w:rPr>
        <w:t xml:space="preserve">Pasal 11 huruf </w:t>
      </w:r>
      <w:r w:rsidRPr="00252C1D">
        <w:rPr>
          <w:rFonts w:ascii="Arial" w:hAnsi="Arial" w:cs="Arial"/>
          <w:color w:val="000000" w:themeColor="text1"/>
        </w:rPr>
        <w:t>d</w:t>
      </w:r>
      <w:r w:rsidRPr="00252C1D">
        <w:rPr>
          <w:rFonts w:ascii="Arial" w:hAnsi="Arial" w:cs="Arial"/>
          <w:color w:val="000000" w:themeColor="text1"/>
          <w:lang w:val="id-ID"/>
        </w:rPr>
        <w:t xml:space="preserve"> Per</w:t>
      </w:r>
      <w:r w:rsidRPr="00252C1D">
        <w:rPr>
          <w:rFonts w:ascii="Arial" w:hAnsi="Arial" w:cs="Arial"/>
          <w:color w:val="000000" w:themeColor="text1"/>
        </w:rPr>
        <w:t>kap</w:t>
      </w:r>
      <w:r w:rsidRPr="00252C1D">
        <w:rPr>
          <w:rFonts w:ascii="Arial" w:hAnsi="Arial" w:cs="Arial"/>
          <w:color w:val="000000" w:themeColor="text1"/>
          <w:lang w:val="id-ID"/>
        </w:rPr>
        <w:t xml:space="preserve"> Nomor 14 Tahun 2011 tentang Kode Etik Profesi Polri</w:t>
      </w:r>
      <w:r w:rsidRPr="00252C1D">
        <w:rPr>
          <w:rFonts w:ascii="Arial" w:hAnsi="Arial" w:cs="Arial"/>
          <w:color w:val="000000" w:themeColor="text1"/>
        </w:rPr>
        <w:t>.</w:t>
      </w:r>
    </w:p>
    <w:p w14:paraId="056DD258" w14:textId="77777777" w:rsidR="00DE2D5F" w:rsidRPr="00252C1D" w:rsidRDefault="00DE2D5F" w:rsidP="00DE2D5F">
      <w:pPr>
        <w:pStyle w:val="ListParagraph"/>
        <w:tabs>
          <w:tab w:val="left" w:pos="2740"/>
        </w:tabs>
        <w:ind w:left="1440" w:hanging="720"/>
        <w:jc w:val="both"/>
        <w:rPr>
          <w:rFonts w:ascii="Arial" w:hAnsi="Arial" w:cs="Arial"/>
          <w:color w:val="000000" w:themeColor="text1"/>
          <w:lang w:val="id-ID"/>
        </w:rPr>
      </w:pPr>
      <w:r w:rsidRPr="00252C1D">
        <w:rPr>
          <w:rFonts w:ascii="Arial" w:hAnsi="Arial" w:cs="Arial"/>
          <w:color w:val="000000" w:themeColor="text1"/>
          <w:lang w:val="id-ID"/>
        </w:rPr>
        <w:tab/>
      </w:r>
    </w:p>
    <w:p w14:paraId="612B1DB5" w14:textId="77777777" w:rsidR="00DE2D5F" w:rsidRPr="00252C1D" w:rsidRDefault="00DE2D5F">
      <w:pPr>
        <w:numPr>
          <w:ilvl w:val="0"/>
          <w:numId w:val="46"/>
        </w:numPr>
        <w:spacing w:after="120"/>
        <w:ind w:left="1440" w:hanging="720"/>
        <w:jc w:val="both"/>
        <w:rPr>
          <w:rFonts w:ascii="Arial" w:hAnsi="Arial" w:cs="Arial"/>
          <w:i/>
          <w:color w:val="000000" w:themeColor="text1"/>
          <w:sz w:val="26"/>
          <w:szCs w:val="26"/>
          <w:lang w:val="id-ID"/>
        </w:rPr>
      </w:pPr>
      <w:r w:rsidRPr="00252C1D">
        <w:rPr>
          <w:rFonts w:ascii="Arial" w:hAnsi="Arial" w:cs="Arial"/>
          <w:color w:val="000000" w:themeColor="text1"/>
        </w:rPr>
        <w:t>Pasal 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Pemberhentian Anggota Polri Jo </w:t>
      </w:r>
      <w:r w:rsidRPr="00252C1D">
        <w:rPr>
          <w:rFonts w:ascii="Arial" w:hAnsi="Arial" w:cs="Arial"/>
          <w:color w:val="000000" w:themeColor="text1"/>
          <w:lang w:val="id-ID"/>
        </w:rPr>
        <w:t>Pasal 13 ayat (4) huruf d Per</w:t>
      </w:r>
      <w:r w:rsidRPr="00252C1D">
        <w:rPr>
          <w:rFonts w:ascii="Arial" w:hAnsi="Arial" w:cs="Arial"/>
          <w:color w:val="000000" w:themeColor="text1"/>
        </w:rPr>
        <w:t>kap</w:t>
      </w:r>
      <w:r w:rsidRPr="00252C1D">
        <w:rPr>
          <w:rFonts w:ascii="Arial" w:hAnsi="Arial" w:cs="Arial"/>
          <w:color w:val="000000" w:themeColor="text1"/>
          <w:lang w:val="id-ID"/>
        </w:rPr>
        <w:t xml:space="preserve"> Nomor 14 Tahun 2011 tentang Kode Etik Profesi Polri yang berbunyi</w:t>
      </w:r>
      <w:r w:rsidRPr="00252C1D">
        <w:rPr>
          <w:rFonts w:ascii="Arial" w:hAnsi="Arial" w:cs="Arial"/>
          <w:i/>
          <w:color w:val="000000" w:themeColor="text1"/>
        </w:rPr>
        <w:t xml:space="preserve"> “</w:t>
      </w:r>
      <w:r w:rsidRPr="00252C1D">
        <w:rPr>
          <w:rFonts w:ascii="Arial" w:hAnsi="Arial" w:cs="Arial"/>
          <w:i/>
          <w:color w:val="000000" w:themeColor="text1"/>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sidRPr="00252C1D">
        <w:rPr>
          <w:rFonts w:ascii="Arial" w:hAnsi="Arial" w:cs="Arial"/>
          <w:i/>
          <w:color w:val="000000" w:themeColor="text1"/>
          <w:lang w:val="id-ID"/>
        </w:rPr>
        <w:t xml:space="preserve"> Juncto</w:t>
      </w:r>
      <w:r w:rsidRPr="00252C1D">
        <w:rPr>
          <w:rFonts w:ascii="Arial" w:hAnsi="Arial" w:cs="Arial"/>
          <w:i/>
          <w:color w:val="000000" w:themeColor="text1"/>
        </w:rPr>
        <w:t xml:space="preserve"> “</w:t>
      </w:r>
      <w:r w:rsidRPr="00252C1D">
        <w:rPr>
          <w:rFonts w:ascii="Arial" w:hAnsi="Arial" w:cs="Arial"/>
          <w:color w:val="000000" w:themeColor="text1"/>
          <w:lang w:val="id-ID"/>
        </w:rPr>
        <w:t>Sesama Anggota Polri dilarang melakukan permufakatan pelanggaran KEPP atau disiplin atau tindak pidana</w:t>
      </w:r>
      <w:r w:rsidRPr="00252C1D">
        <w:rPr>
          <w:rFonts w:ascii="Arial" w:hAnsi="Arial" w:cs="Arial"/>
          <w:color w:val="000000" w:themeColor="text1"/>
        </w:rPr>
        <w:t>”;</w:t>
      </w:r>
    </w:p>
    <w:p w14:paraId="4E1F9B3E" w14:textId="77777777" w:rsidR="00DE2D5F" w:rsidRPr="00252C1D" w:rsidRDefault="00DE2D5F" w:rsidP="00DE2D5F">
      <w:pPr>
        <w:spacing w:after="120"/>
        <w:ind w:left="1440"/>
        <w:jc w:val="both"/>
        <w:rPr>
          <w:rFonts w:ascii="Arial" w:hAnsi="Arial" w:cs="Arial"/>
          <w:color w:val="000000" w:themeColor="text1"/>
          <w:lang w:val="id-ID"/>
        </w:rPr>
      </w:pPr>
      <w:r w:rsidRPr="00252C1D">
        <w:rPr>
          <w:rFonts w:ascii="Arial" w:hAnsi="Arial" w:cs="Arial"/>
          <w:color w:val="000000" w:themeColor="text1"/>
          <w:lang w:val="id-ID"/>
        </w:rPr>
        <w:t xml:space="preserve">Unsur </w:t>
      </w:r>
      <w:r w:rsidRPr="00252C1D">
        <w:rPr>
          <w:rFonts w:ascii="Arial" w:hAnsi="Arial" w:cs="Arial"/>
          <w:color w:val="000000" w:themeColor="text1"/>
        </w:rPr>
        <w:t>Sesama</w:t>
      </w:r>
      <w:r w:rsidRPr="00252C1D">
        <w:rPr>
          <w:rFonts w:ascii="Arial" w:hAnsi="Arial" w:cs="Arial"/>
          <w:color w:val="000000" w:themeColor="text1"/>
          <w:lang w:val="id-ID"/>
        </w:rPr>
        <w:t xml:space="preserve"> Polri:</w:t>
      </w:r>
    </w:p>
    <w:p w14:paraId="2D938858" w14:textId="77777777" w:rsidR="00DE2D5F" w:rsidRPr="00252C1D" w:rsidRDefault="00DE2D5F" w:rsidP="00DE2D5F">
      <w:pPr>
        <w:pStyle w:val="ListParagraph"/>
        <w:tabs>
          <w:tab w:val="left" w:pos="2740"/>
        </w:tabs>
        <w:ind w:left="1440" w:hanging="720"/>
        <w:jc w:val="both"/>
        <w:rPr>
          <w:rFonts w:ascii="Arial" w:hAnsi="Arial" w:cs="Arial"/>
          <w:color w:val="000000" w:themeColor="text1"/>
        </w:rPr>
      </w:pPr>
      <w:r w:rsidRPr="00252C1D">
        <w:rPr>
          <w:rFonts w:ascii="Arial" w:hAnsi="Arial" w:cs="Arial"/>
          <w:color w:val="000000" w:themeColor="text1"/>
        </w:rPr>
        <w:tab/>
        <w:t>Unsur ini te</w:t>
      </w:r>
      <w:r w:rsidRPr="00252C1D">
        <w:rPr>
          <w:rFonts w:ascii="Arial" w:hAnsi="Arial" w:cs="Arial"/>
          <w:color w:val="000000" w:themeColor="text1"/>
          <w:lang w:val="en-US"/>
        </w:rPr>
        <w:t>rp</w:t>
      </w:r>
      <w:r w:rsidRPr="00252C1D">
        <w:rPr>
          <w:rFonts w:ascii="Arial" w:hAnsi="Arial" w:cs="Arial"/>
          <w:color w:val="000000" w:themeColor="text1"/>
        </w:rPr>
        <w:t>enuhi bahwa Terduga pelanggar Candra</w:t>
      </w:r>
      <w:r w:rsidRPr="00252C1D">
        <w:rPr>
          <w:rFonts w:ascii="Arial" w:hAnsi="Arial" w:cs="Arial"/>
          <w:color w:val="000000" w:themeColor="text1"/>
          <w:lang w:val="en-US"/>
        </w:rPr>
        <w:t xml:space="preserve">, </w:t>
      </w:r>
      <w:r w:rsidRPr="00252C1D">
        <w:rPr>
          <w:rFonts w:ascii="Arial" w:hAnsi="Arial" w:cs="Arial"/>
          <w:color w:val="000000" w:themeColor="text1"/>
        </w:rPr>
        <w:t xml:space="preserve"> merupakan anggota Polri dengan pangkat Brigadir NRP 91030134, saat ini teregister dalam kepegawaian menjabat Ba Taud Korpolairud Baharkam Polri</w:t>
      </w:r>
      <w:r w:rsidRPr="00252C1D">
        <w:rPr>
          <w:rFonts w:ascii="Arial" w:hAnsi="Arial" w:cs="Arial"/>
          <w:color w:val="000000" w:themeColor="text1"/>
          <w:lang w:val="en-US"/>
        </w:rPr>
        <w:t xml:space="preserve"> bersama dengan anggota Polri lainnya atas nama BRIGADIR HERU SETIAWANTO.</w:t>
      </w:r>
    </w:p>
    <w:p w14:paraId="0FE26440" w14:textId="77777777" w:rsidR="00DE2D5F" w:rsidRPr="00252C1D" w:rsidRDefault="00DE2D5F" w:rsidP="00DE2D5F">
      <w:pPr>
        <w:pStyle w:val="ListParagraph"/>
        <w:tabs>
          <w:tab w:val="left" w:pos="2740"/>
        </w:tabs>
        <w:spacing w:after="120"/>
        <w:ind w:left="1440" w:hanging="720"/>
        <w:jc w:val="both"/>
        <w:rPr>
          <w:rFonts w:ascii="Arial" w:hAnsi="Arial" w:cs="Arial"/>
          <w:i/>
          <w:color w:val="000000" w:themeColor="text1"/>
          <w:lang w:val="id-ID"/>
        </w:rPr>
      </w:pPr>
      <w:r w:rsidRPr="00252C1D">
        <w:rPr>
          <w:rFonts w:ascii="Arial" w:hAnsi="Arial" w:cs="Arial"/>
          <w:color w:val="000000" w:themeColor="text1"/>
          <w:lang w:val="en-US"/>
        </w:rPr>
        <w:tab/>
      </w:r>
      <w:r w:rsidRPr="00252C1D">
        <w:rPr>
          <w:rFonts w:ascii="Arial" w:hAnsi="Arial" w:cs="Arial"/>
          <w:color w:val="000000" w:themeColor="text1"/>
          <w:lang w:val="id-ID"/>
        </w:rPr>
        <w:t xml:space="preserve">Unsur </w:t>
      </w:r>
      <w:r w:rsidRPr="00252C1D">
        <w:rPr>
          <w:rFonts w:ascii="Arial" w:hAnsi="Arial" w:cs="Arial"/>
          <w:i/>
          <w:color w:val="000000" w:themeColor="text1"/>
          <w:lang w:val="id-ID"/>
        </w:rPr>
        <w:t>“</w:t>
      </w:r>
      <w:r w:rsidRPr="00252C1D">
        <w:rPr>
          <w:rFonts w:ascii="Arial" w:hAnsi="Arial" w:cs="Arial"/>
          <w:i/>
          <w:color w:val="000000" w:themeColor="text1"/>
          <w:shd w:val="clear" w:color="auto" w:fill="FFFFFF"/>
        </w:rPr>
        <w:t xml:space="preserve">dapat diberhentikan tidak dengan hormat dari dinas Kepolisian Negara Republik Indonesia karena </w:t>
      </w:r>
      <w:r w:rsidRPr="00252C1D">
        <w:rPr>
          <w:rFonts w:ascii="Arial" w:hAnsi="Arial" w:cs="Arial"/>
          <w:i/>
          <w:color w:val="000000" w:themeColor="text1"/>
          <w:shd w:val="clear" w:color="auto" w:fill="FFFFFF"/>
          <w:lang w:val="en-US"/>
        </w:rPr>
        <w:t xml:space="preserve">melanggar </w:t>
      </w:r>
      <w:r w:rsidRPr="00252C1D">
        <w:rPr>
          <w:rFonts w:ascii="Arial" w:hAnsi="Arial" w:cs="Arial"/>
          <w:i/>
          <w:color w:val="000000" w:themeColor="text1"/>
          <w:shd w:val="clear" w:color="auto" w:fill="FFFFFF"/>
        </w:rPr>
        <w:t xml:space="preserve">Kode Etik Profesi Kepolisian Negara Republik Indonesia terkait </w:t>
      </w:r>
      <w:r w:rsidRPr="00252C1D">
        <w:rPr>
          <w:rFonts w:ascii="Arial" w:hAnsi="Arial" w:cs="Arial"/>
          <w:i/>
          <w:color w:val="000000" w:themeColor="text1"/>
          <w:lang w:val="id-ID"/>
        </w:rPr>
        <w:t>melakukan permufakatan pelanggaran KEPP atau disiplin atau tindak pidana”</w:t>
      </w:r>
    </w:p>
    <w:p w14:paraId="7B2C9B47" w14:textId="77777777" w:rsidR="00DE2D5F" w:rsidRPr="00252C1D" w:rsidRDefault="00DE2D5F" w:rsidP="00DE2D5F">
      <w:pPr>
        <w:pStyle w:val="ListParagraph"/>
        <w:ind w:left="1440"/>
        <w:jc w:val="both"/>
        <w:rPr>
          <w:rFonts w:ascii="Arial" w:hAnsi="Arial" w:cs="Arial"/>
          <w:iCs/>
          <w:color w:val="000000" w:themeColor="text1"/>
          <w:lang w:val="id-ID"/>
        </w:rPr>
      </w:pPr>
      <w:r w:rsidRPr="00252C1D">
        <w:rPr>
          <w:rFonts w:ascii="Arial" w:hAnsi="Arial" w:cs="Arial"/>
          <w:iCs/>
          <w:color w:val="000000" w:themeColor="text1"/>
          <w:lang w:val="en-US"/>
        </w:rPr>
        <w:lastRenderedPageBreak/>
        <w:t xml:space="preserve">Adapun bentuk perbuatan yang dilakukan Terduga pelanggar adalah melakukan permufakatan pelanggaran Kode Etik Profesi Polri, dimana Terduga pelanggar secara bersama-sama dengan anggota Poli lainnya atas nama BRIGADIR HERU SETIAWANTO telah melakukan </w:t>
      </w:r>
      <w:r w:rsidRPr="00252C1D">
        <w:rPr>
          <w:rFonts w:ascii="Arial" w:hAnsi="Arial" w:cs="Arial"/>
          <w:iCs/>
          <w:color w:val="000000" w:themeColor="text1"/>
          <w:lang w:val="id-ID"/>
        </w:rPr>
        <w:t xml:space="preserve">hubungan seksual sesama jenis </w:t>
      </w:r>
      <w:r w:rsidRPr="00252C1D">
        <w:rPr>
          <w:rFonts w:ascii="Arial" w:hAnsi="Arial" w:cs="Arial"/>
          <w:iCs/>
          <w:color w:val="000000" w:themeColor="text1"/>
          <w:lang w:val="en-ID"/>
        </w:rPr>
        <w:t xml:space="preserve">secara sadar, </w:t>
      </w:r>
      <w:r w:rsidRPr="00252C1D">
        <w:rPr>
          <w:rFonts w:ascii="Arial" w:hAnsi="Arial" w:cs="Arial"/>
          <w:iCs/>
          <w:color w:val="000000" w:themeColor="text1"/>
          <w:lang w:val="id-ID"/>
        </w:rPr>
        <w:t xml:space="preserve">tanpa adanya paksaan </w:t>
      </w:r>
      <w:r w:rsidRPr="00252C1D">
        <w:rPr>
          <w:rFonts w:ascii="Arial" w:hAnsi="Arial" w:cs="Arial"/>
          <w:iCs/>
          <w:color w:val="000000" w:themeColor="text1"/>
          <w:lang w:val="en-US"/>
        </w:rPr>
        <w:t>dan</w:t>
      </w:r>
      <w:r w:rsidRPr="00252C1D">
        <w:rPr>
          <w:rFonts w:ascii="Arial" w:hAnsi="Arial" w:cs="Arial"/>
          <w:iCs/>
          <w:color w:val="000000" w:themeColor="text1"/>
          <w:lang w:val="id-ID"/>
        </w:rPr>
        <w:t xml:space="preserve"> atas kemauan dan rasa suka sama suka</w:t>
      </w:r>
      <w:r w:rsidRPr="00252C1D">
        <w:rPr>
          <w:rFonts w:ascii="Arial" w:hAnsi="Arial" w:cs="Arial"/>
          <w:iCs/>
          <w:color w:val="000000" w:themeColor="text1"/>
          <w:lang w:val="en-ID"/>
        </w:rPr>
        <w:t>.</w:t>
      </w:r>
      <w:r w:rsidRPr="00252C1D">
        <w:rPr>
          <w:rFonts w:ascii="Arial" w:hAnsi="Arial" w:cs="Arial"/>
          <w:iCs/>
          <w:color w:val="000000" w:themeColor="text1"/>
          <w:lang w:val="id-ID"/>
        </w:rPr>
        <w:t xml:space="preserve"> </w:t>
      </w:r>
    </w:p>
    <w:p w14:paraId="794DDD30" w14:textId="77777777" w:rsidR="00DE2D5F" w:rsidRPr="00252C1D" w:rsidRDefault="00DE2D5F" w:rsidP="00DE2D5F">
      <w:pPr>
        <w:pStyle w:val="ListParagraph"/>
        <w:spacing w:after="240"/>
        <w:ind w:left="1440"/>
        <w:jc w:val="both"/>
        <w:rPr>
          <w:rFonts w:ascii="Arial" w:hAnsi="Arial" w:cs="Arial"/>
          <w:color w:val="000000" w:themeColor="text1"/>
          <w:lang w:val="en-AU"/>
        </w:rPr>
      </w:pPr>
      <w:r w:rsidRPr="00252C1D">
        <w:rPr>
          <w:rFonts w:ascii="Arial" w:hAnsi="Arial" w:cs="Arial"/>
          <w:iCs/>
          <w:color w:val="000000" w:themeColor="text1"/>
          <w:lang w:val="en-US"/>
        </w:rPr>
        <w:t>Terduga pelanggar dan BRIGADIR HERU SETIAWANTO telah mengetahui dan menyadari bahwa melakukan hubungan sesama jenis tersebut merupakan perbuatan / perilaku yang tidak patut dilakukan oleh anggota Polri dimana hal tersebut termasuk dalam pelanggaran Kode Etik Profesi Polri.</w:t>
      </w:r>
    </w:p>
    <w:p w14:paraId="3B2B77F1" w14:textId="77777777" w:rsidR="00DE2D5F" w:rsidRPr="00252C1D" w:rsidRDefault="00DE2D5F" w:rsidP="00DE2D5F">
      <w:pPr>
        <w:pStyle w:val="ListParagraph"/>
        <w:tabs>
          <w:tab w:val="left" w:pos="2740"/>
        </w:tabs>
        <w:ind w:left="1440" w:hanging="720"/>
        <w:jc w:val="both"/>
        <w:rPr>
          <w:rFonts w:ascii="Arial" w:hAnsi="Arial" w:cs="Arial"/>
          <w:color w:val="000000" w:themeColor="text1"/>
          <w:lang w:val="en-US"/>
        </w:rPr>
      </w:pPr>
      <w:r w:rsidRPr="00252C1D">
        <w:rPr>
          <w:rFonts w:ascii="Arial" w:hAnsi="Arial" w:cs="Arial"/>
          <w:i/>
          <w:color w:val="000000" w:themeColor="text1"/>
          <w:lang w:val="id-ID"/>
        </w:rPr>
        <w:tab/>
      </w:r>
      <w:r w:rsidRPr="00252C1D">
        <w:rPr>
          <w:rFonts w:ascii="Arial" w:hAnsi="Arial" w:cs="Arial"/>
          <w:color w:val="000000" w:themeColor="text1"/>
          <w:lang w:val="en-ID"/>
        </w:rPr>
        <w:t xml:space="preserve">Berdasarkan uraian </w:t>
      </w:r>
      <w:r w:rsidRPr="00252C1D">
        <w:rPr>
          <w:rFonts w:ascii="Arial" w:hAnsi="Arial" w:cs="Arial"/>
          <w:color w:val="000000" w:themeColor="text1"/>
        </w:rPr>
        <w:t xml:space="preserve">tersebut diatas, Komisi menilai </w:t>
      </w:r>
      <w:r w:rsidRPr="00252C1D">
        <w:rPr>
          <w:rFonts w:ascii="Arial" w:hAnsi="Arial" w:cs="Arial"/>
          <w:color w:val="000000" w:themeColor="text1"/>
          <w:lang w:val="id-ID"/>
        </w:rPr>
        <w:t>Terduga pelanggar</w:t>
      </w:r>
      <w:r w:rsidRPr="00252C1D">
        <w:rPr>
          <w:rFonts w:ascii="Arial" w:hAnsi="Arial" w:cs="Arial"/>
          <w:color w:val="000000" w:themeColor="text1"/>
        </w:rPr>
        <w:t xml:space="preserve"> terbukti </w:t>
      </w:r>
      <w:r w:rsidRPr="00252C1D">
        <w:rPr>
          <w:rFonts w:ascii="Arial" w:hAnsi="Arial" w:cs="Arial"/>
          <w:color w:val="000000" w:themeColor="text1"/>
          <w:lang w:val="en-US"/>
        </w:rPr>
        <w:t xml:space="preserve">telah </w:t>
      </w:r>
      <w:r w:rsidRPr="00252C1D">
        <w:rPr>
          <w:rFonts w:ascii="Arial" w:hAnsi="Arial" w:cs="Arial"/>
          <w:color w:val="000000" w:themeColor="text1"/>
          <w:lang w:val="id-ID"/>
        </w:rPr>
        <w:t>melakukan permufakatan pelanggaran KEPP atau disiplin atau tindak pidana</w:t>
      </w:r>
      <w:r w:rsidRPr="00252C1D">
        <w:rPr>
          <w:rFonts w:ascii="Arial" w:hAnsi="Arial" w:cs="Arial"/>
          <w:color w:val="000000" w:themeColor="text1"/>
          <w:lang w:val="es-ES"/>
        </w:rPr>
        <w:t xml:space="preserve">, dimana perbuatan tersebut termasuk pelanggaran dalam katagori berat sebagaimana ketentuan dalam Pasal </w:t>
      </w:r>
      <w:r w:rsidRPr="00252C1D">
        <w:rPr>
          <w:rFonts w:ascii="Arial" w:hAnsi="Arial" w:cs="Arial"/>
          <w:color w:val="000000" w:themeColor="text1"/>
        </w:rPr>
        <w:t>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Pemberhentian Anggota Polri Jo </w:t>
      </w:r>
      <w:r w:rsidRPr="00252C1D">
        <w:rPr>
          <w:rFonts w:ascii="Arial" w:hAnsi="Arial" w:cs="Arial"/>
          <w:color w:val="000000" w:themeColor="text1"/>
          <w:lang w:val="id-ID"/>
        </w:rPr>
        <w:t>Pasal 13 ayat (4) huruf d Per</w:t>
      </w:r>
      <w:r w:rsidRPr="00252C1D">
        <w:rPr>
          <w:rFonts w:ascii="Arial" w:hAnsi="Arial" w:cs="Arial"/>
          <w:color w:val="000000" w:themeColor="text1"/>
        </w:rPr>
        <w:t>kap</w:t>
      </w:r>
      <w:r w:rsidRPr="00252C1D">
        <w:rPr>
          <w:rFonts w:ascii="Arial" w:hAnsi="Arial" w:cs="Arial"/>
          <w:color w:val="000000" w:themeColor="text1"/>
          <w:lang w:val="id-ID"/>
        </w:rPr>
        <w:t xml:space="preserve"> Nomor 14 Tahun 2011 tentang Kode Etik Profesi Polri</w:t>
      </w:r>
      <w:r w:rsidRPr="00252C1D">
        <w:rPr>
          <w:rFonts w:ascii="Arial" w:hAnsi="Arial" w:cs="Arial"/>
          <w:color w:val="000000" w:themeColor="text1"/>
          <w:lang w:val="en-US"/>
        </w:rPr>
        <w:t>.</w:t>
      </w:r>
    </w:p>
    <w:p w14:paraId="0DA53BFC" w14:textId="77777777" w:rsidR="00DE2D5F" w:rsidRPr="00252C1D" w:rsidRDefault="00DE2D5F" w:rsidP="00DE2D5F">
      <w:pPr>
        <w:pStyle w:val="ListParagraph"/>
        <w:tabs>
          <w:tab w:val="left" w:pos="2740"/>
        </w:tabs>
        <w:ind w:left="1440" w:hanging="720"/>
        <w:jc w:val="both"/>
        <w:rPr>
          <w:rFonts w:ascii="Arial" w:hAnsi="Arial" w:cs="Arial"/>
          <w:color w:val="000000" w:themeColor="text1"/>
          <w:lang w:val="id-ID"/>
        </w:rPr>
      </w:pPr>
    </w:p>
    <w:p w14:paraId="16FAE773" w14:textId="77777777" w:rsidR="00DE2D5F" w:rsidRPr="00252C1D" w:rsidRDefault="00DE2D5F" w:rsidP="00DE2D5F">
      <w:pPr>
        <w:spacing w:after="120"/>
        <w:ind w:left="720" w:hanging="720"/>
        <w:jc w:val="both"/>
        <w:rPr>
          <w:rFonts w:ascii="Arial" w:hAnsi="Arial" w:cs="Arial"/>
          <w:bCs/>
          <w:color w:val="000000" w:themeColor="text1"/>
          <w:lang w:val="sv-SE"/>
        </w:rPr>
      </w:pPr>
      <w:r w:rsidRPr="00252C1D">
        <w:rPr>
          <w:rFonts w:ascii="Arial" w:hAnsi="Arial" w:cs="Arial"/>
          <w:bCs/>
          <w:color w:val="000000" w:themeColor="text1"/>
          <w:lang w:val="sv-SE"/>
        </w:rPr>
        <w:t xml:space="preserve">12.  </w:t>
      </w:r>
      <w:r w:rsidRPr="00252C1D">
        <w:rPr>
          <w:rFonts w:ascii="Arial" w:hAnsi="Arial" w:cs="Arial"/>
          <w:bCs/>
          <w:color w:val="000000" w:themeColor="text1"/>
          <w:lang w:val="sv-SE"/>
        </w:rPr>
        <w:tab/>
      </w:r>
      <w:bookmarkStart w:id="22" w:name="_Hlk118296566"/>
      <w:r w:rsidRPr="00252C1D">
        <w:rPr>
          <w:rFonts w:ascii="Arial" w:hAnsi="Arial" w:cs="Arial"/>
          <w:bCs/>
          <w:color w:val="000000" w:themeColor="text1"/>
          <w:lang w:val="sv-SE"/>
        </w:rPr>
        <w:t>Bahwa selain berdasarkan fakta hukum tersebut diatas, didalam persidangan Komisi Kode Etik Polri tidak ditemukan adanya fakta yang meringankan, sedangkan fakta yang memberatkan, antara lain:</w:t>
      </w:r>
    </w:p>
    <w:p w14:paraId="328DE365" w14:textId="77777777" w:rsidR="00DE2D5F" w:rsidRPr="00252C1D" w:rsidRDefault="00DE2D5F">
      <w:pPr>
        <w:numPr>
          <w:ilvl w:val="0"/>
          <w:numId w:val="48"/>
        </w:numPr>
        <w:ind w:left="1440" w:hanging="720"/>
        <w:jc w:val="both"/>
        <w:rPr>
          <w:rFonts w:ascii="Arial" w:hAnsi="Arial" w:cs="Arial"/>
          <w:color w:val="000000" w:themeColor="text1"/>
          <w:spacing w:val="-4"/>
          <w:lang w:val="id-ID"/>
        </w:rPr>
      </w:pPr>
      <w:r w:rsidRPr="00252C1D">
        <w:rPr>
          <w:rFonts w:ascii="Arial" w:hAnsi="Arial" w:cs="Arial"/>
          <w:color w:val="000000" w:themeColor="text1"/>
          <w:lang w:val="id-ID"/>
        </w:rPr>
        <w:t>..;</w:t>
      </w:r>
    </w:p>
    <w:p w14:paraId="08597183" w14:textId="77777777" w:rsidR="00DE2D5F" w:rsidRPr="00252C1D" w:rsidRDefault="00DE2D5F">
      <w:pPr>
        <w:numPr>
          <w:ilvl w:val="0"/>
          <w:numId w:val="48"/>
        </w:numPr>
        <w:ind w:left="1440" w:hanging="720"/>
        <w:jc w:val="both"/>
        <w:rPr>
          <w:rFonts w:ascii="Arial" w:hAnsi="Arial" w:cs="Arial"/>
          <w:color w:val="000000" w:themeColor="text1"/>
          <w:lang w:val="id-ID"/>
        </w:rPr>
      </w:pPr>
      <w:r w:rsidRPr="00252C1D">
        <w:rPr>
          <w:rFonts w:ascii="Arial" w:hAnsi="Arial" w:cs="Arial"/>
          <w:color w:val="000000" w:themeColor="text1"/>
        </w:rPr>
        <w:t>perbuatan Terduga pelanggar selaku anggota Polri sangat memalukan dan sangat tidak pantas karena tidak mencerminkan perilaku umat beragama yang baik dan sebagai insan Bhayangkara tidak memegang teguh nilai-nilai di dalam Tribrata dan Catur Prasetya;</w:t>
      </w:r>
    </w:p>
    <w:p w14:paraId="6A645D91" w14:textId="77777777" w:rsidR="00DE2D5F" w:rsidRPr="00252C1D" w:rsidRDefault="00DE2D5F">
      <w:pPr>
        <w:numPr>
          <w:ilvl w:val="0"/>
          <w:numId w:val="48"/>
        </w:numPr>
        <w:ind w:left="1440" w:hanging="720"/>
        <w:jc w:val="both"/>
        <w:rPr>
          <w:rFonts w:ascii="Arial" w:hAnsi="Arial" w:cs="Arial"/>
          <w:color w:val="000000" w:themeColor="text1"/>
          <w:lang w:val="fi-FI"/>
        </w:rPr>
      </w:pPr>
      <w:r w:rsidRPr="00252C1D">
        <w:rPr>
          <w:rFonts w:ascii="Arial" w:hAnsi="Arial" w:cs="Arial"/>
          <w:color w:val="000000" w:themeColor="text1"/>
        </w:rPr>
        <w:t>perbuatan Terduga pelanggar dapat merusak citra, reputasi dan kehormatan Institusi Polri</w:t>
      </w:r>
      <w:r w:rsidRPr="00252C1D">
        <w:rPr>
          <w:rFonts w:ascii="Arial" w:hAnsi="Arial" w:cs="Arial"/>
          <w:bCs/>
          <w:color w:val="000000" w:themeColor="text1"/>
          <w:lang w:val="sv-SE"/>
        </w:rPr>
        <w:t>.</w:t>
      </w:r>
      <w:bookmarkEnd w:id="22"/>
    </w:p>
    <w:p w14:paraId="27667F9C" w14:textId="77777777" w:rsidR="00DE2D5F" w:rsidRPr="00252C1D" w:rsidRDefault="00DE2D5F" w:rsidP="00DE2D5F">
      <w:pPr>
        <w:rPr>
          <w:rFonts w:ascii="Arial" w:hAnsi="Arial" w:cs="Arial"/>
          <w:color w:val="000000" w:themeColor="text1"/>
          <w:lang w:val="sv-SE"/>
        </w:rPr>
      </w:pPr>
    </w:p>
    <w:p w14:paraId="223A47C9" w14:textId="77777777" w:rsidR="00DE2D5F" w:rsidRPr="00252C1D" w:rsidRDefault="00DE2D5F" w:rsidP="00DE2D5F">
      <w:pPr>
        <w:ind w:left="720" w:hanging="720"/>
        <w:jc w:val="both"/>
        <w:rPr>
          <w:rFonts w:ascii="Arial" w:hAnsi="Arial" w:cs="Arial"/>
          <w:color w:val="000000" w:themeColor="text1"/>
          <w:lang w:val="sv-SE"/>
        </w:rPr>
      </w:pPr>
      <w:r w:rsidRPr="00252C1D">
        <w:rPr>
          <w:rFonts w:ascii="Arial" w:hAnsi="Arial" w:cs="Arial"/>
          <w:bCs/>
          <w:color w:val="000000" w:themeColor="text1"/>
          <w:lang w:val="sv-SE"/>
        </w:rPr>
        <w:t>13.</w:t>
      </w:r>
      <w:r w:rsidRPr="00252C1D">
        <w:rPr>
          <w:rFonts w:ascii="Arial" w:hAnsi="Arial" w:cs="Arial"/>
          <w:bCs/>
          <w:color w:val="000000" w:themeColor="text1"/>
          <w:lang w:val="sv-SE"/>
        </w:rPr>
        <w:tab/>
        <w:t>Bahwa dari keseluruhan penilaian maupun pertimbangan hukum</w:t>
      </w:r>
      <w:r w:rsidRPr="00252C1D">
        <w:rPr>
          <w:rFonts w:ascii="Arial" w:hAnsi="Arial" w:cs="Arial"/>
          <w:color w:val="000000" w:themeColor="text1"/>
          <w:lang w:val="sv-SE"/>
        </w:rPr>
        <w:t xml:space="preserve"> terhadap fakta-fakta </w:t>
      </w:r>
      <w:r w:rsidRPr="00252C1D">
        <w:rPr>
          <w:rFonts w:ascii="Arial" w:hAnsi="Arial" w:cs="Arial"/>
          <w:bCs/>
          <w:color w:val="000000" w:themeColor="text1"/>
          <w:lang w:val="sv-SE"/>
        </w:rPr>
        <w:t>yang terungkap dalam persidangan KKEP</w:t>
      </w:r>
      <w:r w:rsidRPr="00252C1D">
        <w:rPr>
          <w:rFonts w:ascii="Arial" w:hAnsi="Arial" w:cs="Arial"/>
          <w:color w:val="000000" w:themeColor="text1"/>
          <w:lang w:val="sv-SE"/>
        </w:rPr>
        <w:t xml:space="preserve"> ini, maka sesuai dengan mandat </w:t>
      </w:r>
      <w:r w:rsidRPr="00252C1D">
        <w:rPr>
          <w:rFonts w:ascii="Arial" w:hAnsi="Arial" w:cs="Arial"/>
          <w:bCs/>
          <w:color w:val="000000" w:themeColor="text1"/>
          <w:lang w:val="sv-SE"/>
        </w:rPr>
        <w:t>Pasal 63 ayat (1) Perpol Nomor 7 Tahun 2022 yang mengamanatkan dalam menjatuhkan putusan sidang Komisi Kode Etik Polri didasarkan pada keyakinan Komisi Kode Etik Polri yang didukung sekurang-kurangnya 2 (dua) alat bukti yang sah bahwa Pelanggaran Kode Etik Profesi Polri benar-benar terjadi dan Terduga pelanggar yang melakukan Pelanggaran, sehingga sesuai dengan fakta hukum sebagaimana diuraikan dalam pertimbangan hukum diatas, maka Komisi berpendapat persyaratan sebagaimana diatur dalam Pasal 63 ayat (1) Perpol Nomor 7 Tahun 2022 telah terpenuhi sehingga sah secara hukum bagi Komisi untuk memutuskan dan menjatuhkan sanksi</w:t>
      </w:r>
      <w:r w:rsidRPr="00252C1D">
        <w:rPr>
          <w:rFonts w:ascii="Arial" w:hAnsi="Arial" w:cs="Arial"/>
          <w:color w:val="000000" w:themeColor="text1"/>
          <w:lang w:val="sv-SE"/>
        </w:rPr>
        <w:t>.</w:t>
      </w:r>
    </w:p>
    <w:p w14:paraId="30E0A1C4" w14:textId="77777777" w:rsidR="00DE2D5F" w:rsidRPr="00252C1D" w:rsidRDefault="00DE2D5F" w:rsidP="00DE2D5F">
      <w:pPr>
        <w:ind w:left="709" w:hanging="709"/>
        <w:jc w:val="center"/>
        <w:rPr>
          <w:rFonts w:ascii="Arial" w:hAnsi="Arial" w:cs="Arial"/>
          <w:b/>
          <w:color w:val="000000" w:themeColor="text1"/>
          <w:lang w:val="sv-SE"/>
        </w:rPr>
      </w:pPr>
    </w:p>
    <w:p w14:paraId="34AABB70" w14:textId="77777777" w:rsidR="00DE2D5F" w:rsidRPr="00252C1D" w:rsidRDefault="00DE2D5F" w:rsidP="00DE2D5F">
      <w:pPr>
        <w:ind w:left="709" w:hanging="709"/>
        <w:jc w:val="center"/>
        <w:rPr>
          <w:rFonts w:ascii="Arial" w:hAnsi="Arial" w:cs="Arial"/>
          <w:b/>
          <w:color w:val="000000" w:themeColor="text1"/>
          <w:lang w:val="sv-SE"/>
        </w:rPr>
      </w:pPr>
    </w:p>
    <w:p w14:paraId="14E58C5C" w14:textId="77777777" w:rsidR="00DE2D5F" w:rsidRPr="00252C1D" w:rsidRDefault="00DE2D5F" w:rsidP="00DE2D5F">
      <w:pPr>
        <w:ind w:left="709" w:hanging="709"/>
        <w:jc w:val="center"/>
        <w:rPr>
          <w:rFonts w:ascii="Arial" w:hAnsi="Arial" w:cs="Arial"/>
          <w:b/>
          <w:color w:val="000000" w:themeColor="text1"/>
          <w:lang w:val="sv-SE"/>
        </w:rPr>
      </w:pPr>
    </w:p>
    <w:p w14:paraId="454662A3" w14:textId="77777777" w:rsidR="00DE2D5F" w:rsidRPr="00252C1D" w:rsidRDefault="00DE2D5F" w:rsidP="00DE2D5F">
      <w:pPr>
        <w:ind w:left="709" w:hanging="709"/>
        <w:jc w:val="center"/>
        <w:rPr>
          <w:rFonts w:ascii="Arial" w:hAnsi="Arial" w:cs="Arial"/>
          <w:b/>
          <w:color w:val="000000" w:themeColor="text1"/>
          <w:lang w:val="sv-SE"/>
        </w:rPr>
      </w:pPr>
      <w:r w:rsidRPr="00252C1D">
        <w:rPr>
          <w:rFonts w:ascii="Arial" w:hAnsi="Arial" w:cs="Arial"/>
          <w:b/>
          <w:color w:val="000000" w:themeColor="text1"/>
          <w:lang w:val="sv-SE"/>
        </w:rPr>
        <w:t>MEMUTUSKAN</w:t>
      </w:r>
    </w:p>
    <w:p w14:paraId="3842F06A" w14:textId="77777777" w:rsidR="00DE2D5F" w:rsidRPr="00252C1D" w:rsidRDefault="00DE2D5F" w:rsidP="00DE2D5F">
      <w:pPr>
        <w:ind w:left="709" w:hanging="709"/>
        <w:jc w:val="center"/>
        <w:rPr>
          <w:rFonts w:ascii="Arial" w:hAnsi="Arial" w:cs="Arial"/>
          <w:b/>
          <w:color w:val="000000" w:themeColor="text1"/>
          <w:lang w:val="sv-SE"/>
        </w:rPr>
      </w:pPr>
    </w:p>
    <w:p w14:paraId="7B0DED3E" w14:textId="77777777" w:rsidR="00DE2D5F" w:rsidRPr="00252C1D" w:rsidRDefault="00DE2D5F" w:rsidP="00DE2D5F">
      <w:pPr>
        <w:tabs>
          <w:tab w:val="left" w:pos="720"/>
          <w:tab w:val="left" w:pos="2250"/>
        </w:tabs>
        <w:ind w:left="2517" w:hanging="2517"/>
        <w:jc w:val="both"/>
        <w:rPr>
          <w:rFonts w:ascii="Arial" w:hAnsi="Arial" w:cs="Arial"/>
          <w:color w:val="000000" w:themeColor="text1"/>
          <w:lang w:val="fi-FI"/>
        </w:rPr>
      </w:pPr>
      <w:r w:rsidRPr="00252C1D">
        <w:rPr>
          <w:rFonts w:ascii="Arial" w:hAnsi="Arial" w:cs="Arial"/>
          <w:color w:val="000000" w:themeColor="text1"/>
          <w:lang w:val="fi-FI"/>
        </w:rPr>
        <w:tab/>
        <w:t>nama</w:t>
      </w:r>
      <w:r w:rsidRPr="00252C1D">
        <w:rPr>
          <w:rFonts w:ascii="Arial" w:hAnsi="Arial" w:cs="Arial"/>
          <w:color w:val="000000" w:themeColor="text1"/>
          <w:lang w:val="fi-FI"/>
        </w:rPr>
        <w:tab/>
        <w:t>:</w:t>
      </w:r>
      <w:r w:rsidRPr="00252C1D">
        <w:rPr>
          <w:rFonts w:ascii="Arial" w:hAnsi="Arial" w:cs="Arial"/>
          <w:color w:val="000000" w:themeColor="text1"/>
          <w:lang w:val="fi-FI"/>
        </w:rPr>
        <w:tab/>
      </w:r>
      <w:r w:rsidRPr="00252C1D">
        <w:rPr>
          <w:rFonts w:ascii="Arial" w:hAnsi="Arial" w:cs="Arial"/>
          <w:color w:val="000000" w:themeColor="text1"/>
          <w:lang w:val="id-ID"/>
        </w:rPr>
        <w:t>(Nama Terduga)</w:t>
      </w:r>
      <w:r w:rsidRPr="00252C1D">
        <w:rPr>
          <w:rFonts w:ascii="Arial" w:hAnsi="Arial" w:cs="Arial"/>
          <w:color w:val="000000" w:themeColor="text1"/>
        </w:rPr>
        <w:t>;</w:t>
      </w:r>
      <w:r w:rsidRPr="00252C1D">
        <w:rPr>
          <w:rFonts w:ascii="Arial" w:hAnsi="Arial" w:cs="Arial"/>
          <w:color w:val="000000" w:themeColor="text1"/>
          <w:lang w:val="id-ID"/>
        </w:rPr>
        <w:t xml:space="preserve"> </w:t>
      </w:r>
    </w:p>
    <w:p w14:paraId="60536273" w14:textId="77777777" w:rsidR="00DE2D5F" w:rsidRPr="00252C1D" w:rsidRDefault="00DE2D5F" w:rsidP="00DE2D5F">
      <w:pPr>
        <w:tabs>
          <w:tab w:val="left" w:pos="540"/>
          <w:tab w:val="left" w:pos="720"/>
          <w:tab w:val="left" w:pos="2250"/>
        </w:tabs>
        <w:ind w:left="2517" w:hanging="2517"/>
        <w:jc w:val="both"/>
        <w:rPr>
          <w:rFonts w:ascii="Arial" w:hAnsi="Arial" w:cs="Arial"/>
          <w:color w:val="000000" w:themeColor="text1"/>
          <w:lang w:val="id-ID"/>
        </w:rPr>
      </w:pPr>
      <w:r w:rsidRPr="00252C1D">
        <w:rPr>
          <w:rFonts w:ascii="Arial" w:hAnsi="Arial" w:cs="Arial"/>
          <w:color w:val="000000" w:themeColor="text1"/>
          <w:lang w:val="fi-FI"/>
        </w:rPr>
        <w:tab/>
      </w:r>
      <w:r w:rsidRPr="00252C1D">
        <w:rPr>
          <w:rFonts w:ascii="Arial" w:hAnsi="Arial" w:cs="Arial"/>
          <w:color w:val="000000" w:themeColor="text1"/>
          <w:lang w:val="fi-FI"/>
        </w:rPr>
        <w:tab/>
        <w:t>pangkat/NRP</w:t>
      </w:r>
      <w:r w:rsidRPr="00252C1D">
        <w:rPr>
          <w:rFonts w:ascii="Arial" w:hAnsi="Arial" w:cs="Arial"/>
          <w:color w:val="000000" w:themeColor="text1"/>
          <w:lang w:val="fi-FI"/>
        </w:rPr>
        <w:tab/>
        <w:t>:</w:t>
      </w:r>
      <w:r w:rsidRPr="00252C1D">
        <w:rPr>
          <w:rFonts w:ascii="Arial" w:hAnsi="Arial" w:cs="Arial"/>
          <w:color w:val="000000" w:themeColor="text1"/>
          <w:lang w:val="fi-FI"/>
        </w:rPr>
        <w:tab/>
      </w:r>
      <w:r w:rsidRPr="00252C1D">
        <w:rPr>
          <w:rFonts w:ascii="Arial" w:hAnsi="Arial" w:cs="Arial"/>
          <w:color w:val="000000" w:themeColor="text1"/>
          <w:lang w:val="id-ID"/>
        </w:rPr>
        <w:t>(pangkat terduga)</w:t>
      </w:r>
      <w:r w:rsidRPr="00252C1D">
        <w:rPr>
          <w:rFonts w:ascii="Arial" w:hAnsi="Arial" w:cs="Arial"/>
          <w:color w:val="000000" w:themeColor="text1"/>
        </w:rPr>
        <w:t xml:space="preserve"> NRP </w:t>
      </w:r>
      <w:r w:rsidRPr="00252C1D">
        <w:rPr>
          <w:rFonts w:ascii="Arial" w:hAnsi="Arial" w:cs="Arial"/>
          <w:color w:val="000000" w:themeColor="text1"/>
          <w:lang w:val="id-ID"/>
        </w:rPr>
        <w:t>(NRP Terduga)</w:t>
      </w:r>
      <w:r w:rsidRPr="00252C1D">
        <w:rPr>
          <w:rFonts w:ascii="Arial" w:hAnsi="Arial" w:cs="Arial"/>
          <w:color w:val="000000" w:themeColor="text1"/>
        </w:rPr>
        <w:t>;</w:t>
      </w:r>
    </w:p>
    <w:p w14:paraId="79F4CA96" w14:textId="77777777" w:rsidR="00DE2D5F" w:rsidRPr="00252C1D" w:rsidRDefault="00DE2D5F" w:rsidP="00DE2D5F">
      <w:pPr>
        <w:tabs>
          <w:tab w:val="left" w:pos="720"/>
          <w:tab w:val="left" w:pos="2250"/>
        </w:tabs>
        <w:ind w:left="2517" w:hanging="2517"/>
        <w:jc w:val="both"/>
        <w:rPr>
          <w:rFonts w:ascii="Arial" w:hAnsi="Arial" w:cs="Arial"/>
          <w:color w:val="000000" w:themeColor="text1"/>
          <w:lang w:val="id-ID"/>
        </w:rPr>
      </w:pPr>
      <w:r w:rsidRPr="00252C1D">
        <w:rPr>
          <w:rFonts w:ascii="Arial" w:hAnsi="Arial" w:cs="Arial"/>
          <w:color w:val="000000" w:themeColor="text1"/>
          <w:lang w:val="fi-FI"/>
        </w:rPr>
        <w:tab/>
        <w:t>jabatan</w:t>
      </w:r>
      <w:r w:rsidRPr="00252C1D">
        <w:rPr>
          <w:rFonts w:ascii="Arial" w:hAnsi="Arial" w:cs="Arial"/>
          <w:color w:val="000000" w:themeColor="text1"/>
          <w:lang w:val="fi-FI"/>
        </w:rPr>
        <w:tab/>
        <w:t xml:space="preserve">: </w:t>
      </w:r>
      <w:r w:rsidRPr="00252C1D">
        <w:rPr>
          <w:rFonts w:ascii="Arial" w:hAnsi="Arial" w:cs="Arial"/>
          <w:color w:val="000000" w:themeColor="text1"/>
          <w:lang w:val="fi-FI"/>
        </w:rPr>
        <w:tab/>
      </w:r>
      <w:r w:rsidRPr="00252C1D">
        <w:rPr>
          <w:rFonts w:ascii="Arial" w:hAnsi="Arial" w:cs="Arial"/>
          <w:color w:val="000000" w:themeColor="text1"/>
          <w:lang w:val="id-ID"/>
        </w:rPr>
        <w:t xml:space="preserve">(Jabatan); </w:t>
      </w:r>
    </w:p>
    <w:p w14:paraId="3F0CE383" w14:textId="77777777" w:rsidR="00DE2D5F" w:rsidRPr="00252C1D" w:rsidRDefault="00DE2D5F" w:rsidP="00DE2D5F">
      <w:pPr>
        <w:pStyle w:val="NoSpacing"/>
        <w:tabs>
          <w:tab w:val="left" w:pos="2268"/>
        </w:tabs>
        <w:ind w:left="2520" w:hanging="1800"/>
        <w:rPr>
          <w:rFonts w:ascii="Arial" w:hAnsi="Arial" w:cs="Arial"/>
          <w:color w:val="000000" w:themeColor="text1"/>
          <w:sz w:val="24"/>
          <w:szCs w:val="24"/>
          <w:lang w:val="en-US"/>
        </w:rPr>
      </w:pPr>
      <w:r w:rsidRPr="00252C1D">
        <w:rPr>
          <w:rFonts w:ascii="Arial" w:hAnsi="Arial" w:cs="Arial"/>
          <w:color w:val="000000" w:themeColor="text1"/>
          <w:sz w:val="24"/>
          <w:szCs w:val="24"/>
          <w:lang w:val="fi-FI"/>
        </w:rPr>
        <w:lastRenderedPageBreak/>
        <w:t xml:space="preserve">kesatuan </w:t>
      </w:r>
      <w:r w:rsidRPr="00252C1D">
        <w:rPr>
          <w:rFonts w:ascii="Arial" w:hAnsi="Arial" w:cs="Arial"/>
          <w:color w:val="000000" w:themeColor="text1"/>
          <w:sz w:val="24"/>
          <w:szCs w:val="24"/>
          <w:lang w:val="fi-FI"/>
        </w:rPr>
        <w:tab/>
        <w:t>:</w:t>
      </w:r>
      <w:r w:rsidRPr="00252C1D">
        <w:rPr>
          <w:rFonts w:ascii="Arial" w:hAnsi="Arial" w:cs="Arial"/>
          <w:color w:val="000000" w:themeColor="text1"/>
          <w:sz w:val="24"/>
          <w:szCs w:val="24"/>
          <w:lang w:val="fi-FI"/>
        </w:rPr>
        <w:tab/>
      </w:r>
      <w:r w:rsidRPr="00252C1D">
        <w:rPr>
          <w:rFonts w:ascii="Arial" w:hAnsi="Arial" w:cs="Arial"/>
          <w:color w:val="000000" w:themeColor="text1"/>
          <w:sz w:val="24"/>
          <w:szCs w:val="24"/>
          <w:lang w:val="id-ID"/>
        </w:rPr>
        <w:t>(Kesatuan)</w:t>
      </w:r>
      <w:r w:rsidRPr="00252C1D">
        <w:rPr>
          <w:rFonts w:ascii="Arial" w:hAnsi="Arial" w:cs="Arial"/>
          <w:color w:val="000000" w:themeColor="text1"/>
          <w:lang w:val="id-ID"/>
        </w:rPr>
        <w:t xml:space="preserve"> </w:t>
      </w:r>
    </w:p>
    <w:p w14:paraId="6C80FEB7" w14:textId="77777777" w:rsidR="00DE2D5F" w:rsidRPr="00252C1D" w:rsidRDefault="00DE2D5F" w:rsidP="00DE2D5F">
      <w:pPr>
        <w:pStyle w:val="NoSpacing"/>
        <w:tabs>
          <w:tab w:val="left" w:pos="2268"/>
        </w:tabs>
        <w:ind w:left="2520" w:hanging="1800"/>
        <w:rPr>
          <w:rFonts w:ascii="Arial" w:hAnsi="Arial" w:cs="Arial"/>
          <w:color w:val="000000" w:themeColor="text1"/>
          <w:sz w:val="24"/>
          <w:szCs w:val="24"/>
        </w:rPr>
      </w:pPr>
    </w:p>
    <w:p w14:paraId="2BB8A26D" w14:textId="77777777" w:rsidR="00DE2D5F" w:rsidRPr="00252C1D" w:rsidRDefault="00DE2D5F">
      <w:pPr>
        <w:numPr>
          <w:ilvl w:val="0"/>
          <w:numId w:val="49"/>
        </w:numPr>
        <w:spacing w:after="120"/>
        <w:ind w:left="1440" w:hanging="720"/>
        <w:jc w:val="both"/>
        <w:rPr>
          <w:rFonts w:ascii="Arial" w:hAnsi="Arial" w:cs="Arial"/>
          <w:color w:val="000000" w:themeColor="text1"/>
          <w:lang w:val="fi-FI"/>
        </w:rPr>
      </w:pPr>
      <w:r w:rsidRPr="00252C1D">
        <w:rPr>
          <w:rFonts w:ascii="Arial" w:hAnsi="Arial" w:cs="Arial"/>
          <w:bCs/>
          <w:color w:val="000000" w:themeColor="text1"/>
          <w:lang w:val="fi-FI"/>
        </w:rPr>
        <w:t>terbukti</w:t>
      </w:r>
      <w:r w:rsidRPr="00252C1D">
        <w:rPr>
          <w:rFonts w:ascii="Arial" w:hAnsi="Arial" w:cs="Arial"/>
          <w:color w:val="000000" w:themeColor="text1"/>
          <w:lang w:val="fi-FI"/>
        </w:rPr>
        <w:t xml:space="preserve"> </w:t>
      </w:r>
      <w:r w:rsidRPr="00252C1D">
        <w:rPr>
          <w:rFonts w:ascii="Arial" w:hAnsi="Arial" w:cs="Arial"/>
          <w:bCs/>
          <w:color w:val="000000" w:themeColor="text1"/>
          <w:lang w:val="fi-FI"/>
        </w:rPr>
        <w:t xml:space="preserve">secara sah dan meyakinkan </w:t>
      </w:r>
      <w:r w:rsidRPr="00252C1D">
        <w:rPr>
          <w:rFonts w:ascii="Arial" w:hAnsi="Arial" w:cs="Arial"/>
          <w:color w:val="000000" w:themeColor="text1"/>
          <w:lang w:val="fi-FI"/>
        </w:rPr>
        <w:t>melanggar:</w:t>
      </w:r>
    </w:p>
    <w:p w14:paraId="653BF175" w14:textId="77777777" w:rsidR="00DE2D5F" w:rsidRPr="00252C1D" w:rsidRDefault="00DE2D5F">
      <w:pPr>
        <w:numPr>
          <w:ilvl w:val="0"/>
          <w:numId w:val="50"/>
        </w:numPr>
        <w:spacing w:after="120"/>
        <w:ind w:hanging="720"/>
        <w:jc w:val="both"/>
        <w:rPr>
          <w:rFonts w:ascii="Arial" w:hAnsi="Arial" w:cs="Arial"/>
          <w:b/>
          <w:i/>
          <w:color w:val="000000" w:themeColor="text1"/>
          <w:sz w:val="26"/>
          <w:szCs w:val="26"/>
          <w:lang w:val="id-ID"/>
        </w:rPr>
      </w:pPr>
      <w:r w:rsidRPr="00252C1D">
        <w:rPr>
          <w:rFonts w:ascii="Arial" w:hAnsi="Arial" w:cs="Arial"/>
          <w:color w:val="000000" w:themeColor="text1"/>
          <w:lang w:val="id-ID"/>
        </w:rPr>
        <w:t xml:space="preserve">(Pasal pelangggaran) (Ayat) () </w:t>
      </w:r>
      <w:r w:rsidRPr="00252C1D">
        <w:rPr>
          <w:rFonts w:ascii="Arial" w:hAnsi="Arial" w:cs="Arial"/>
          <w:color w:val="000000" w:themeColor="text1"/>
        </w:rPr>
        <w:t>Pasal 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Pemberhentian Anggota Polri Jo </w:t>
      </w:r>
      <w:r w:rsidRPr="00252C1D">
        <w:rPr>
          <w:rFonts w:ascii="Arial" w:hAnsi="Arial" w:cs="Arial"/>
          <w:color w:val="000000" w:themeColor="text1"/>
          <w:lang w:val="id-ID"/>
        </w:rPr>
        <w:t>Pasal 11 huruf c Per</w:t>
      </w:r>
      <w:r w:rsidRPr="00252C1D">
        <w:rPr>
          <w:rFonts w:ascii="Arial" w:hAnsi="Arial" w:cs="Arial"/>
          <w:color w:val="000000" w:themeColor="text1"/>
        </w:rPr>
        <w:t>kap</w:t>
      </w:r>
      <w:r w:rsidRPr="00252C1D">
        <w:rPr>
          <w:rFonts w:ascii="Arial" w:hAnsi="Arial" w:cs="Arial"/>
          <w:color w:val="000000" w:themeColor="text1"/>
          <w:lang w:val="id-ID"/>
        </w:rPr>
        <w:t xml:space="preserve"> Nomor 14 Tahun 2011 tentang Kode Etik Profesi Polri yang berbunyi</w:t>
      </w:r>
      <w:r w:rsidRPr="00252C1D">
        <w:rPr>
          <w:rFonts w:ascii="Arial" w:hAnsi="Arial" w:cs="Arial"/>
          <w:i/>
          <w:color w:val="000000" w:themeColor="text1"/>
        </w:rPr>
        <w:t xml:space="preserve"> “</w:t>
      </w:r>
      <w:r w:rsidRPr="00252C1D">
        <w:rPr>
          <w:rFonts w:ascii="Arial" w:hAnsi="Arial" w:cs="Arial"/>
          <w:i/>
          <w:color w:val="000000" w:themeColor="text1"/>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sidRPr="00252C1D">
        <w:rPr>
          <w:rFonts w:ascii="Arial" w:hAnsi="Arial" w:cs="Arial"/>
          <w:i/>
          <w:color w:val="000000" w:themeColor="text1"/>
          <w:lang w:val="id-ID"/>
        </w:rPr>
        <w:t xml:space="preserve"> Juncto</w:t>
      </w:r>
      <w:r w:rsidRPr="00252C1D">
        <w:rPr>
          <w:rFonts w:ascii="Arial" w:hAnsi="Arial" w:cs="Arial"/>
          <w:i/>
          <w:color w:val="000000" w:themeColor="text1"/>
        </w:rPr>
        <w:t xml:space="preserve"> “Setiap Anggota Polri wajib </w:t>
      </w:r>
      <w:r w:rsidRPr="00252C1D">
        <w:rPr>
          <w:rFonts w:ascii="Arial" w:hAnsi="Arial" w:cs="Arial"/>
          <w:i/>
          <w:color w:val="000000" w:themeColor="text1"/>
          <w:lang w:val="es-ES"/>
        </w:rPr>
        <w:t>menaati dan menghormati norma kesusilaan, norma agama, nilai-nilai kearifan lokal, dan norma hukum”</w:t>
      </w:r>
      <w:r w:rsidRPr="00252C1D">
        <w:rPr>
          <w:rFonts w:ascii="Arial" w:hAnsi="Arial" w:cs="Arial"/>
          <w:i/>
          <w:color w:val="000000" w:themeColor="text1"/>
        </w:rPr>
        <w:t>;</w:t>
      </w:r>
    </w:p>
    <w:p w14:paraId="47AB08BE" w14:textId="77777777" w:rsidR="00DE2D5F" w:rsidRPr="00252C1D" w:rsidRDefault="00DE2D5F">
      <w:pPr>
        <w:numPr>
          <w:ilvl w:val="0"/>
          <w:numId w:val="50"/>
        </w:numPr>
        <w:spacing w:after="120"/>
        <w:ind w:hanging="720"/>
        <w:jc w:val="both"/>
        <w:rPr>
          <w:rFonts w:ascii="Arial" w:hAnsi="Arial" w:cs="Arial"/>
          <w:b/>
          <w:i/>
          <w:color w:val="000000" w:themeColor="text1"/>
          <w:sz w:val="26"/>
          <w:szCs w:val="26"/>
          <w:lang w:val="id-ID"/>
        </w:rPr>
      </w:pPr>
      <w:r w:rsidRPr="00252C1D">
        <w:rPr>
          <w:rFonts w:ascii="Arial" w:hAnsi="Arial" w:cs="Arial"/>
          <w:color w:val="000000" w:themeColor="text1"/>
        </w:rPr>
        <w:t>Pasal 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Pemberhentian Anggota Polri Jo </w:t>
      </w:r>
      <w:r w:rsidRPr="00252C1D">
        <w:rPr>
          <w:rFonts w:ascii="Arial" w:hAnsi="Arial" w:cs="Arial"/>
          <w:color w:val="000000" w:themeColor="text1"/>
          <w:lang w:val="id-ID"/>
        </w:rPr>
        <w:t xml:space="preserve">Pasal 11 huruf </w:t>
      </w:r>
      <w:r w:rsidRPr="00252C1D">
        <w:rPr>
          <w:rFonts w:ascii="Arial" w:hAnsi="Arial" w:cs="Arial"/>
          <w:color w:val="000000" w:themeColor="text1"/>
        </w:rPr>
        <w:t>d</w:t>
      </w:r>
      <w:r w:rsidRPr="00252C1D">
        <w:rPr>
          <w:rFonts w:ascii="Arial" w:hAnsi="Arial" w:cs="Arial"/>
          <w:color w:val="000000" w:themeColor="text1"/>
          <w:lang w:val="id-ID"/>
        </w:rPr>
        <w:t xml:space="preserve"> Per</w:t>
      </w:r>
      <w:r w:rsidRPr="00252C1D">
        <w:rPr>
          <w:rFonts w:ascii="Arial" w:hAnsi="Arial" w:cs="Arial"/>
          <w:color w:val="000000" w:themeColor="text1"/>
        </w:rPr>
        <w:t>kap</w:t>
      </w:r>
      <w:r w:rsidRPr="00252C1D">
        <w:rPr>
          <w:rFonts w:ascii="Arial" w:hAnsi="Arial" w:cs="Arial"/>
          <w:color w:val="000000" w:themeColor="text1"/>
          <w:lang w:val="id-ID"/>
        </w:rPr>
        <w:t xml:space="preserve"> Nomor 14 Tahun 2011 tentang Kode Etik Profesi Polri yang berbunyi</w:t>
      </w:r>
      <w:r w:rsidRPr="00252C1D">
        <w:rPr>
          <w:rFonts w:ascii="Arial" w:hAnsi="Arial" w:cs="Arial"/>
          <w:i/>
          <w:color w:val="000000" w:themeColor="text1"/>
        </w:rPr>
        <w:t xml:space="preserve"> “</w:t>
      </w:r>
      <w:r w:rsidRPr="00252C1D">
        <w:rPr>
          <w:rFonts w:ascii="Arial" w:hAnsi="Arial" w:cs="Arial"/>
          <w:i/>
          <w:color w:val="000000" w:themeColor="text1"/>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sidRPr="00252C1D">
        <w:rPr>
          <w:rFonts w:ascii="Arial" w:hAnsi="Arial" w:cs="Arial"/>
          <w:i/>
          <w:color w:val="000000" w:themeColor="text1"/>
          <w:lang w:val="id-ID"/>
        </w:rPr>
        <w:t xml:space="preserve"> Juncto</w:t>
      </w:r>
      <w:r w:rsidRPr="00252C1D">
        <w:rPr>
          <w:rFonts w:ascii="Arial" w:hAnsi="Arial" w:cs="Arial"/>
          <w:i/>
          <w:color w:val="000000" w:themeColor="text1"/>
        </w:rPr>
        <w:t xml:space="preserve"> “Setiap Anggota Polri wajib </w:t>
      </w:r>
      <w:r w:rsidRPr="00252C1D">
        <w:rPr>
          <w:rFonts w:ascii="Arial" w:hAnsi="Arial" w:cs="Arial"/>
          <w:i/>
          <w:color w:val="000000" w:themeColor="text1"/>
          <w:lang w:val="es-ES"/>
        </w:rPr>
        <w:t>menjaga dan memelihara kehidupan berkeluarga, bermasyarakat, berbangsa, dan bernegara secara santun”;</w:t>
      </w:r>
    </w:p>
    <w:p w14:paraId="077B48CE" w14:textId="77777777" w:rsidR="00DE2D5F" w:rsidRPr="00252C1D" w:rsidRDefault="00DE2D5F">
      <w:pPr>
        <w:numPr>
          <w:ilvl w:val="0"/>
          <w:numId w:val="50"/>
        </w:numPr>
        <w:spacing w:after="120"/>
        <w:ind w:hanging="720"/>
        <w:jc w:val="both"/>
        <w:rPr>
          <w:rFonts w:ascii="Arial" w:hAnsi="Arial" w:cs="Arial"/>
          <w:b/>
          <w:i/>
          <w:color w:val="000000" w:themeColor="text1"/>
          <w:sz w:val="26"/>
          <w:szCs w:val="26"/>
          <w:lang w:val="id-ID"/>
        </w:rPr>
      </w:pPr>
      <w:r w:rsidRPr="00252C1D">
        <w:rPr>
          <w:rFonts w:ascii="Arial" w:hAnsi="Arial" w:cs="Arial"/>
          <w:color w:val="000000" w:themeColor="text1"/>
        </w:rPr>
        <w:t>Pasal 1</w:t>
      </w:r>
      <w:r w:rsidRPr="00252C1D">
        <w:rPr>
          <w:rFonts w:ascii="Arial" w:hAnsi="Arial" w:cs="Arial"/>
          <w:color w:val="000000" w:themeColor="text1"/>
          <w:lang w:val="id-ID"/>
        </w:rPr>
        <w:t xml:space="preserve">3 ayat (1) </w:t>
      </w:r>
      <w:r w:rsidRPr="00252C1D">
        <w:rPr>
          <w:rFonts w:ascii="Arial" w:hAnsi="Arial" w:cs="Arial"/>
          <w:color w:val="000000" w:themeColor="text1"/>
        </w:rPr>
        <w:t xml:space="preserve">Peraturan Pemerintah Nomor 1 Tahun  2003 tentang Pemberhentian Anggota Polri Jo </w:t>
      </w:r>
      <w:r w:rsidRPr="00252C1D">
        <w:rPr>
          <w:rFonts w:ascii="Arial" w:hAnsi="Arial" w:cs="Arial"/>
          <w:bCs/>
          <w:color w:val="000000" w:themeColor="text1"/>
          <w:lang w:val="id-ID"/>
        </w:rPr>
        <w:t>Pasal 13 ayat (4) huruf d</w:t>
      </w:r>
      <w:r w:rsidRPr="00252C1D">
        <w:rPr>
          <w:rFonts w:ascii="Arial" w:hAnsi="Arial" w:cs="Arial"/>
          <w:color w:val="000000" w:themeColor="text1"/>
          <w:lang w:val="id-ID"/>
        </w:rPr>
        <w:t xml:space="preserve"> Per</w:t>
      </w:r>
      <w:r w:rsidRPr="00252C1D">
        <w:rPr>
          <w:rFonts w:ascii="Arial" w:hAnsi="Arial" w:cs="Arial"/>
          <w:color w:val="000000" w:themeColor="text1"/>
        </w:rPr>
        <w:t>kap</w:t>
      </w:r>
      <w:r w:rsidRPr="00252C1D">
        <w:rPr>
          <w:rFonts w:ascii="Arial" w:hAnsi="Arial" w:cs="Arial"/>
          <w:color w:val="000000" w:themeColor="text1"/>
          <w:lang w:val="id-ID"/>
        </w:rPr>
        <w:t xml:space="preserve"> Nomor 14 Tahun 2011 tentang Kode Etik Profesi Polri yang berbunyi</w:t>
      </w:r>
      <w:r w:rsidRPr="00252C1D">
        <w:rPr>
          <w:rFonts w:ascii="Arial" w:hAnsi="Arial" w:cs="Arial"/>
          <w:i/>
          <w:color w:val="000000" w:themeColor="text1"/>
        </w:rPr>
        <w:t xml:space="preserve"> “</w:t>
      </w:r>
      <w:r w:rsidRPr="00252C1D">
        <w:rPr>
          <w:rFonts w:ascii="Arial" w:hAnsi="Arial" w:cs="Arial"/>
          <w:i/>
          <w:color w:val="000000" w:themeColor="text1"/>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sidRPr="00252C1D">
        <w:rPr>
          <w:rFonts w:ascii="Arial" w:hAnsi="Arial" w:cs="Arial"/>
          <w:i/>
          <w:color w:val="000000" w:themeColor="text1"/>
          <w:lang w:val="id-ID"/>
        </w:rPr>
        <w:t xml:space="preserve"> Juncto</w:t>
      </w:r>
      <w:r w:rsidRPr="00252C1D">
        <w:rPr>
          <w:rFonts w:ascii="Arial" w:hAnsi="Arial" w:cs="Arial"/>
          <w:i/>
          <w:color w:val="000000" w:themeColor="text1"/>
        </w:rPr>
        <w:t xml:space="preserve"> “</w:t>
      </w:r>
      <w:r w:rsidRPr="00252C1D">
        <w:rPr>
          <w:rFonts w:ascii="Arial" w:hAnsi="Arial" w:cs="Arial"/>
          <w:color w:val="000000" w:themeColor="text1"/>
          <w:lang w:val="id-ID"/>
        </w:rPr>
        <w:t>Sesama Anggota Polri dilarang melakukan permufakatan pelanggaran KEPP atau disiplin atau tindak pidana</w:t>
      </w:r>
      <w:r w:rsidRPr="00252C1D">
        <w:rPr>
          <w:rFonts w:ascii="Arial" w:hAnsi="Arial" w:cs="Arial"/>
          <w:color w:val="000000" w:themeColor="text1"/>
        </w:rPr>
        <w:t>”</w:t>
      </w:r>
      <w:r w:rsidRPr="00252C1D">
        <w:rPr>
          <w:rFonts w:ascii="Arial" w:hAnsi="Arial" w:cs="Arial"/>
          <w:i/>
          <w:color w:val="000000" w:themeColor="text1"/>
          <w:lang w:val="id-ID"/>
        </w:rPr>
        <w:t>.</w:t>
      </w:r>
    </w:p>
    <w:p w14:paraId="1FA4A9E8" w14:textId="77777777" w:rsidR="00DE2D5F" w:rsidRPr="00252C1D" w:rsidRDefault="00DE2D5F" w:rsidP="00DE2D5F">
      <w:pPr>
        <w:tabs>
          <w:tab w:val="left" w:pos="1701"/>
        </w:tabs>
        <w:ind w:left="1701"/>
        <w:jc w:val="both"/>
        <w:rPr>
          <w:rFonts w:ascii="Arial" w:hAnsi="Arial" w:cs="Arial"/>
          <w:b/>
          <w:i/>
          <w:color w:val="000000" w:themeColor="text1"/>
          <w:sz w:val="26"/>
          <w:szCs w:val="26"/>
          <w:u w:val="single"/>
          <w:lang w:val="id-ID"/>
        </w:rPr>
      </w:pPr>
    </w:p>
    <w:p w14:paraId="0B16DD0F" w14:textId="77777777" w:rsidR="00DE2D5F" w:rsidRPr="00252C1D" w:rsidRDefault="00DE2D5F" w:rsidP="00DE2D5F">
      <w:pPr>
        <w:pStyle w:val="ListParagraph"/>
        <w:spacing w:after="120"/>
        <w:jc w:val="both"/>
        <w:rPr>
          <w:rFonts w:ascii="Arial" w:eastAsia="Batang" w:hAnsi="Arial" w:cs="Arial"/>
          <w:color w:val="000000" w:themeColor="text1"/>
          <w:lang w:eastAsia="ko-KR"/>
        </w:rPr>
      </w:pPr>
      <w:r w:rsidRPr="00252C1D">
        <w:rPr>
          <w:rFonts w:ascii="Arial" w:hAnsi="Arial" w:cs="Arial"/>
          <w:color w:val="000000" w:themeColor="text1"/>
        </w:rPr>
        <w:t xml:space="preserve">b.  </w:t>
      </w:r>
      <w:r w:rsidRPr="00252C1D">
        <w:rPr>
          <w:rFonts w:ascii="Arial" w:hAnsi="Arial" w:cs="Arial"/>
          <w:color w:val="000000" w:themeColor="text1"/>
        </w:rPr>
        <w:tab/>
      </w:r>
      <w:r w:rsidRPr="00252C1D">
        <w:rPr>
          <w:rFonts w:ascii="Arial" w:hAnsi="Arial" w:cs="Arial"/>
          <w:color w:val="000000" w:themeColor="text1"/>
          <w:lang w:val="id-ID"/>
        </w:rPr>
        <w:t>m</w:t>
      </w:r>
      <w:r w:rsidRPr="00252C1D">
        <w:rPr>
          <w:rFonts w:ascii="Arial" w:hAnsi="Arial" w:cs="Arial"/>
          <w:color w:val="000000" w:themeColor="text1"/>
          <w:lang w:val="fi-FI"/>
        </w:rPr>
        <w:t xml:space="preserve">enjatuhkan sanksi </w:t>
      </w:r>
      <w:r w:rsidRPr="00252C1D">
        <w:rPr>
          <w:rFonts w:ascii="Arial" w:hAnsi="Arial" w:cs="Arial"/>
          <w:color w:val="000000" w:themeColor="text1"/>
          <w:lang w:val="id-ID"/>
        </w:rPr>
        <w:t>berupa</w:t>
      </w:r>
      <w:r w:rsidRPr="00252C1D">
        <w:rPr>
          <w:rFonts w:ascii="Arial" w:eastAsia="Batang" w:hAnsi="Arial" w:cs="Arial"/>
          <w:color w:val="000000" w:themeColor="text1"/>
          <w:lang w:eastAsia="ko-KR"/>
        </w:rPr>
        <w:t>:</w:t>
      </w:r>
    </w:p>
    <w:p w14:paraId="072B4FA3" w14:textId="77777777" w:rsidR="00DE2D5F" w:rsidRPr="00252C1D" w:rsidRDefault="00DE2D5F">
      <w:pPr>
        <w:pStyle w:val="ListParagraph"/>
        <w:numPr>
          <w:ilvl w:val="2"/>
          <w:numId w:val="51"/>
        </w:numPr>
        <w:ind w:left="2160" w:hanging="720"/>
        <w:jc w:val="both"/>
        <w:rPr>
          <w:rFonts w:ascii="Arial" w:eastAsia="Times New Roman" w:hAnsi="Arial" w:cs="Arial"/>
          <w:color w:val="000000" w:themeColor="text1"/>
          <w:lang w:val="id-ID"/>
        </w:rPr>
      </w:pPr>
      <w:r w:rsidRPr="00252C1D">
        <w:rPr>
          <w:rFonts w:ascii="Arial" w:hAnsi="Arial" w:cs="Arial"/>
          <w:color w:val="000000" w:themeColor="text1"/>
          <w:lang w:val="en-US"/>
        </w:rPr>
        <w:t>Sanksi Etika yaitu P</w:t>
      </w:r>
      <w:r w:rsidRPr="00252C1D">
        <w:rPr>
          <w:rFonts w:ascii="Arial" w:hAnsi="Arial" w:cs="Arial"/>
          <w:color w:val="000000" w:themeColor="text1"/>
          <w:lang w:val="id-ID"/>
        </w:rPr>
        <w:t xml:space="preserve">erilaku Pelanggar dinyatakan </w:t>
      </w:r>
      <w:r w:rsidRPr="00252C1D">
        <w:rPr>
          <w:rFonts w:ascii="Arial" w:hAnsi="Arial" w:cs="Arial"/>
          <w:color w:val="000000" w:themeColor="text1"/>
          <w:lang w:val="en-US"/>
        </w:rPr>
        <w:t>sebagai perbuatan tercela;</w:t>
      </w:r>
    </w:p>
    <w:p w14:paraId="239AC2C2" w14:textId="77777777" w:rsidR="00DE2D5F" w:rsidRPr="00252C1D" w:rsidRDefault="00DE2D5F">
      <w:pPr>
        <w:pStyle w:val="ListParagraph"/>
        <w:numPr>
          <w:ilvl w:val="2"/>
          <w:numId w:val="51"/>
        </w:numPr>
        <w:ind w:left="2160" w:hanging="720"/>
        <w:jc w:val="both"/>
        <w:rPr>
          <w:rFonts w:ascii="Arial" w:hAnsi="Arial" w:cs="Arial"/>
          <w:color w:val="000000" w:themeColor="text1"/>
        </w:rPr>
      </w:pPr>
      <w:bookmarkStart w:id="23" w:name="_Hlk118375175"/>
      <w:r w:rsidRPr="00252C1D">
        <w:rPr>
          <w:rFonts w:ascii="Arial" w:hAnsi="Arial" w:cs="Arial"/>
          <w:color w:val="000000" w:themeColor="text1"/>
          <w:lang w:val="en-ID"/>
        </w:rPr>
        <w:t>Sanksi administratif yaitu Pemberhentian Tidak Dengan Hormat (PTDH) sebagai anggota Polri.</w:t>
      </w:r>
    </w:p>
    <w:bookmarkEnd w:id="23"/>
    <w:p w14:paraId="032E5C34" w14:textId="77777777" w:rsidR="00DE2D5F" w:rsidRPr="00252C1D" w:rsidRDefault="00DE2D5F" w:rsidP="00DE2D5F">
      <w:pPr>
        <w:ind w:firstLine="709"/>
        <w:jc w:val="both"/>
        <w:rPr>
          <w:rFonts w:ascii="Arial" w:hAnsi="Arial" w:cs="Arial"/>
          <w:color w:val="000000" w:themeColor="text1"/>
          <w:lang w:val="fi-FI"/>
        </w:rPr>
      </w:pPr>
    </w:p>
    <w:p w14:paraId="2493F48F" w14:textId="77777777" w:rsidR="00DE2D5F" w:rsidRPr="00252C1D" w:rsidRDefault="00DE2D5F" w:rsidP="00DE2D5F">
      <w:pPr>
        <w:ind w:firstLine="709"/>
        <w:rPr>
          <w:rFonts w:ascii="Arial" w:hAnsi="Arial" w:cs="Arial"/>
          <w:color w:val="000000" w:themeColor="text1"/>
          <w:lang w:val="fi-FI"/>
        </w:rPr>
      </w:pPr>
    </w:p>
    <w:p w14:paraId="5B19D83C" w14:textId="77777777" w:rsidR="00DE2D5F" w:rsidRPr="00252C1D" w:rsidRDefault="00DE2D5F" w:rsidP="00DE2D5F">
      <w:pPr>
        <w:ind w:firstLine="709"/>
        <w:jc w:val="both"/>
        <w:rPr>
          <w:rFonts w:ascii="Arial" w:hAnsi="Arial" w:cs="Arial"/>
          <w:color w:val="000000" w:themeColor="text1"/>
          <w:lang w:val="fi-FI"/>
        </w:rPr>
      </w:pPr>
    </w:p>
    <w:p w14:paraId="09894ED1" w14:textId="77777777" w:rsidR="00DE2D5F" w:rsidRPr="00252C1D" w:rsidRDefault="00DE2D5F" w:rsidP="00DE2D5F">
      <w:pPr>
        <w:ind w:firstLine="709"/>
        <w:jc w:val="both"/>
        <w:rPr>
          <w:rFonts w:ascii="Arial" w:hAnsi="Arial" w:cs="Arial"/>
          <w:color w:val="000000" w:themeColor="text1"/>
          <w:lang w:val="fi-FI"/>
        </w:rPr>
      </w:pPr>
      <w:r w:rsidRPr="00252C1D">
        <w:rPr>
          <w:rFonts w:ascii="Arial" w:hAnsi="Arial" w:cs="Arial"/>
          <w:color w:val="000000" w:themeColor="text1"/>
          <w:lang w:val="fi-FI"/>
        </w:rPr>
        <w:t>Demikian Putusan Sidang Komisi ini dibuat dan sebagai tanda sahnya, selanjutnya ditandatangani oleh para anggota Komisi pada hari dan tanggal tersebut diatas.</w:t>
      </w:r>
    </w:p>
    <w:p w14:paraId="73A1534E" w14:textId="77777777" w:rsidR="00DE2D5F" w:rsidRPr="00252C1D" w:rsidRDefault="00DE2D5F" w:rsidP="00DE2D5F">
      <w:pPr>
        <w:rPr>
          <w:rFonts w:ascii="Arial" w:hAnsi="Arial" w:cs="Arial"/>
          <w:color w:val="000000" w:themeColor="text1"/>
          <w:lang w:val="id-ID"/>
        </w:rPr>
      </w:pPr>
    </w:p>
    <w:p w14:paraId="0F05DE0F" w14:textId="77777777" w:rsidR="00DE2D5F" w:rsidRPr="00252C1D" w:rsidRDefault="00DE2D5F" w:rsidP="00DE2D5F">
      <w:pPr>
        <w:ind w:left="2410" w:hanging="2410"/>
        <w:jc w:val="center"/>
        <w:rPr>
          <w:rFonts w:ascii="Arial" w:hAnsi="Arial" w:cs="Arial"/>
          <w:color w:val="000000" w:themeColor="text1"/>
          <w:lang w:val="fi-FI"/>
        </w:rPr>
      </w:pPr>
      <w:bookmarkStart w:id="24" w:name="_Hlk118211479"/>
      <w:r w:rsidRPr="00252C1D">
        <w:rPr>
          <w:rFonts w:ascii="Arial" w:hAnsi="Arial" w:cs="Arial"/>
          <w:color w:val="000000" w:themeColor="text1"/>
        </w:rPr>
        <w:t xml:space="preserve">WAKIL KETUA </w:t>
      </w:r>
    </w:p>
    <w:p w14:paraId="6F24AFB3" w14:textId="77777777" w:rsidR="00DE2D5F" w:rsidRPr="00252C1D" w:rsidRDefault="00DE2D5F" w:rsidP="00DE2D5F">
      <w:pPr>
        <w:ind w:left="2410" w:hanging="2410"/>
        <w:jc w:val="center"/>
        <w:rPr>
          <w:rFonts w:ascii="Arial" w:hAnsi="Arial" w:cs="Arial"/>
          <w:color w:val="000000" w:themeColor="text1"/>
          <w:lang w:val="fi-FI"/>
        </w:rPr>
      </w:pPr>
      <w:r w:rsidRPr="00252C1D">
        <w:rPr>
          <w:rFonts w:ascii="Arial" w:hAnsi="Arial" w:cs="Arial"/>
          <w:color w:val="000000" w:themeColor="text1"/>
          <w:lang w:val="fi-FI"/>
        </w:rPr>
        <w:t>SELAKU</w:t>
      </w:r>
    </w:p>
    <w:p w14:paraId="6D756674" w14:textId="77777777" w:rsidR="00DE2D5F" w:rsidRPr="00252C1D" w:rsidRDefault="00DE2D5F" w:rsidP="00DE2D5F">
      <w:pPr>
        <w:ind w:left="2410" w:hanging="2410"/>
        <w:jc w:val="center"/>
        <w:rPr>
          <w:rFonts w:ascii="Arial" w:hAnsi="Arial" w:cs="Arial"/>
          <w:color w:val="000000" w:themeColor="text1"/>
          <w:lang w:val="id-ID"/>
        </w:rPr>
      </w:pPr>
      <w:r w:rsidRPr="00252C1D">
        <w:rPr>
          <w:rFonts w:ascii="Arial" w:hAnsi="Arial" w:cs="Arial"/>
          <w:color w:val="000000" w:themeColor="text1"/>
          <w:lang w:val="fi-FI"/>
        </w:rPr>
        <w:t>KETUA SIDANG</w:t>
      </w:r>
      <w:r w:rsidRPr="00252C1D">
        <w:rPr>
          <w:rFonts w:ascii="Arial" w:hAnsi="Arial" w:cs="Arial"/>
          <w:color w:val="000000" w:themeColor="text1"/>
          <w:lang w:val="id-ID"/>
        </w:rPr>
        <w:t xml:space="preserve"> KOMISI KODE ETIK POLRI</w:t>
      </w:r>
    </w:p>
    <w:p w14:paraId="4BE856DE" w14:textId="77777777" w:rsidR="00DE2D5F" w:rsidRPr="00252C1D" w:rsidRDefault="00DE2D5F" w:rsidP="00DE2D5F">
      <w:pPr>
        <w:ind w:left="2410" w:hanging="2410"/>
        <w:jc w:val="center"/>
        <w:rPr>
          <w:rFonts w:ascii="Arial" w:hAnsi="Arial" w:cs="Arial"/>
          <w:color w:val="000000" w:themeColor="text1"/>
          <w:lang w:val="id-ID"/>
        </w:rPr>
      </w:pPr>
    </w:p>
    <w:p w14:paraId="2B595DB0" w14:textId="77777777" w:rsidR="00DE2D5F" w:rsidRPr="00252C1D" w:rsidRDefault="00DE2D5F" w:rsidP="00DE2D5F">
      <w:pPr>
        <w:ind w:left="2410" w:hanging="2410"/>
        <w:jc w:val="center"/>
        <w:rPr>
          <w:rFonts w:ascii="Arial" w:hAnsi="Arial" w:cs="Arial"/>
          <w:color w:val="000000" w:themeColor="text1"/>
          <w:lang w:val="id-ID"/>
        </w:rPr>
      </w:pPr>
    </w:p>
    <w:p w14:paraId="1E6BF704" w14:textId="77777777" w:rsidR="00DE2D5F" w:rsidRPr="00252C1D" w:rsidRDefault="00DE2D5F" w:rsidP="00DE2D5F">
      <w:pPr>
        <w:jc w:val="center"/>
        <w:rPr>
          <w:rFonts w:ascii="Arial" w:hAnsi="Arial" w:cs="Arial"/>
          <w:color w:val="000000" w:themeColor="text1"/>
          <w:lang w:val="fi-FI"/>
        </w:rPr>
      </w:pPr>
    </w:p>
    <w:p w14:paraId="2EF01245" w14:textId="1DD0E173" w:rsidR="00DE2D5F" w:rsidRPr="00252C1D" w:rsidRDefault="00DE2D5F" w:rsidP="00DE2D5F">
      <w:pPr>
        <w:ind w:left="2410" w:hanging="2410"/>
        <w:jc w:val="center"/>
        <w:rPr>
          <w:rFonts w:ascii="Arial" w:hAnsi="Arial" w:cs="Arial"/>
          <w:color w:val="000000" w:themeColor="text1"/>
        </w:rPr>
      </w:pPr>
      <w:r w:rsidRPr="00252C1D">
        <w:rPr>
          <w:noProof/>
          <w:color w:val="000000" w:themeColor="text1"/>
        </w:rPr>
        <mc:AlternateContent>
          <mc:Choice Requires="wps">
            <w:drawing>
              <wp:anchor distT="4294967295" distB="4294967295" distL="114300" distR="114300" simplePos="0" relativeHeight="251657728" behindDoc="0" locked="0" layoutInCell="1" allowOverlap="1" wp14:anchorId="3F169A3C" wp14:editId="78FD05B5">
                <wp:simplePos x="0" y="0"/>
                <wp:positionH relativeFrom="column">
                  <wp:posOffset>1988185</wp:posOffset>
                </wp:positionH>
                <wp:positionV relativeFrom="paragraph">
                  <wp:posOffset>172720</wp:posOffset>
                </wp:positionV>
                <wp:extent cx="2051685" cy="0"/>
                <wp:effectExtent l="0" t="0" r="0" b="0"/>
                <wp:wrapNone/>
                <wp:docPr id="129911433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8E102E"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55pt,13.6pt" to="318.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"/>
            </w:pict>
          </mc:Fallback>
        </mc:AlternateContent>
      </w:r>
      <w:r w:rsidRPr="00252C1D">
        <w:rPr>
          <w:rFonts w:ascii="Arial" w:hAnsi="Arial" w:cs="Arial"/>
          <w:color w:val="000000" w:themeColor="text1"/>
        </w:rPr>
        <w:t xml:space="preserve"> </w:t>
      </w:r>
      <w:r w:rsidRPr="00252C1D">
        <w:rPr>
          <w:rFonts w:ascii="Arial" w:hAnsi="Arial" w:cs="Arial"/>
          <w:color w:val="000000" w:themeColor="text1"/>
          <w:lang w:val="id-ID"/>
        </w:rPr>
        <w:t>(Nama Ketua Sidang KKEP).</w:t>
      </w:r>
    </w:p>
    <w:p w14:paraId="4AF9B549" w14:textId="77777777" w:rsidR="00DE2D5F" w:rsidRPr="00252C1D" w:rsidRDefault="00DE2D5F" w:rsidP="00DE2D5F">
      <w:pPr>
        <w:ind w:left="2410" w:hanging="2410"/>
        <w:jc w:val="center"/>
        <w:rPr>
          <w:rFonts w:ascii="Arial" w:hAnsi="Arial" w:cs="Arial"/>
          <w:color w:val="000000" w:themeColor="text1"/>
          <w:lang w:val="en-ID"/>
        </w:rPr>
      </w:pPr>
      <w:r w:rsidRPr="00252C1D">
        <w:rPr>
          <w:rFonts w:ascii="Arial" w:hAnsi="Arial" w:cs="Arial"/>
          <w:color w:val="000000" w:themeColor="text1"/>
          <w:lang w:val="id-ID"/>
        </w:rPr>
        <w:t>(PANGKAT) NRP (NRP)</w:t>
      </w:r>
    </w:p>
    <w:p w14:paraId="68AC91A6" w14:textId="77777777" w:rsidR="00DE2D5F" w:rsidRPr="00252C1D" w:rsidRDefault="00DE2D5F" w:rsidP="00DE2D5F">
      <w:pPr>
        <w:jc w:val="center"/>
        <w:rPr>
          <w:rFonts w:ascii="Arial" w:hAnsi="Arial" w:cs="Arial"/>
          <w:color w:val="000000" w:themeColor="text1"/>
          <w:lang w:val="id-ID"/>
        </w:rPr>
      </w:pPr>
    </w:p>
    <w:p w14:paraId="3F5C8F3B" w14:textId="77777777" w:rsidR="00DE2D5F" w:rsidRPr="00252C1D" w:rsidRDefault="00DE2D5F" w:rsidP="00DE2D5F">
      <w:pPr>
        <w:jc w:val="center"/>
        <w:rPr>
          <w:rFonts w:ascii="Arial" w:hAnsi="Arial" w:cs="Arial"/>
          <w:color w:val="000000" w:themeColor="text1"/>
          <w:lang w:val="id-ID"/>
        </w:rPr>
      </w:pPr>
      <w:r w:rsidRPr="00252C1D">
        <w:rPr>
          <w:rFonts w:ascii="Arial" w:hAnsi="Arial" w:cs="Arial"/>
          <w:color w:val="000000" w:themeColor="text1"/>
          <w:lang w:val="id-ID"/>
        </w:rPr>
        <w:t xml:space="preserve"> </w:t>
      </w:r>
    </w:p>
    <w:p w14:paraId="5CEFA2EC" w14:textId="77777777" w:rsidR="00DE2D5F" w:rsidRPr="00252C1D" w:rsidRDefault="00DE2D5F" w:rsidP="00DE2D5F">
      <w:pPr>
        <w:ind w:left="720"/>
        <w:rPr>
          <w:rFonts w:ascii="Arial" w:hAnsi="Arial" w:cs="Arial"/>
          <w:color w:val="000000" w:themeColor="text1"/>
          <w:lang w:val="sv-SE"/>
        </w:rPr>
      </w:pPr>
      <w:r w:rsidRPr="00252C1D">
        <w:rPr>
          <w:rFonts w:ascii="Arial" w:hAnsi="Arial" w:cs="Arial"/>
          <w:color w:val="000000" w:themeColor="text1"/>
          <w:lang w:val="id-ID"/>
        </w:rPr>
        <w:t xml:space="preserve">               </w:t>
      </w:r>
      <w:r w:rsidRPr="00252C1D">
        <w:rPr>
          <w:rFonts w:ascii="Arial" w:hAnsi="Arial" w:cs="Arial"/>
          <w:color w:val="000000" w:themeColor="text1"/>
          <w:lang w:val="fi-FI"/>
        </w:rPr>
        <w:t>ANGGOTA</w:t>
      </w:r>
      <w:r w:rsidRPr="00252C1D">
        <w:rPr>
          <w:rFonts w:ascii="Arial" w:hAnsi="Arial" w:cs="Arial"/>
          <w:color w:val="000000" w:themeColor="text1"/>
          <w:lang w:val="fi-FI"/>
        </w:rPr>
        <w:tab/>
        <w:t xml:space="preserve"> </w:t>
      </w:r>
      <w:r w:rsidRPr="00252C1D">
        <w:rPr>
          <w:rFonts w:ascii="Arial" w:hAnsi="Arial" w:cs="Arial"/>
          <w:color w:val="000000" w:themeColor="text1"/>
          <w:lang w:val="fi-FI"/>
        </w:rPr>
        <w:tab/>
      </w:r>
      <w:r w:rsidRPr="00252C1D">
        <w:rPr>
          <w:rFonts w:ascii="Arial" w:hAnsi="Arial" w:cs="Arial"/>
          <w:color w:val="000000" w:themeColor="text1"/>
          <w:lang w:val="fi-FI"/>
        </w:rPr>
        <w:tab/>
      </w:r>
      <w:r w:rsidRPr="00252C1D">
        <w:rPr>
          <w:rFonts w:ascii="Arial" w:hAnsi="Arial" w:cs="Arial"/>
          <w:color w:val="000000" w:themeColor="text1"/>
          <w:lang w:val="fi-FI"/>
        </w:rPr>
        <w:tab/>
        <w:t xml:space="preserve">        </w:t>
      </w:r>
      <w:r w:rsidRPr="00252C1D">
        <w:rPr>
          <w:rFonts w:ascii="Arial" w:hAnsi="Arial" w:cs="Arial"/>
          <w:color w:val="000000" w:themeColor="text1"/>
          <w:lang w:val="id-ID"/>
        </w:rPr>
        <w:t xml:space="preserve">     </w:t>
      </w:r>
      <w:r w:rsidRPr="00252C1D">
        <w:rPr>
          <w:rFonts w:ascii="Arial" w:hAnsi="Arial" w:cs="Arial"/>
          <w:color w:val="000000" w:themeColor="text1"/>
          <w:lang w:val="fi-FI"/>
        </w:rPr>
        <w:t xml:space="preserve">    ANGGOTA</w:t>
      </w:r>
    </w:p>
    <w:p w14:paraId="704A256D" w14:textId="77777777" w:rsidR="00DE2D5F" w:rsidRPr="00252C1D" w:rsidRDefault="00DE2D5F" w:rsidP="00DE2D5F">
      <w:pPr>
        <w:jc w:val="center"/>
        <w:rPr>
          <w:rFonts w:ascii="Arial" w:hAnsi="Arial" w:cs="Arial"/>
          <w:color w:val="000000" w:themeColor="text1"/>
          <w:lang w:val="sv-SE"/>
        </w:rPr>
      </w:pPr>
    </w:p>
    <w:p w14:paraId="678AC3CD" w14:textId="77777777" w:rsidR="00DE2D5F" w:rsidRPr="00252C1D" w:rsidRDefault="00DE2D5F" w:rsidP="00DE2D5F">
      <w:pPr>
        <w:jc w:val="center"/>
        <w:rPr>
          <w:rFonts w:ascii="Arial" w:hAnsi="Arial" w:cs="Arial"/>
          <w:color w:val="000000" w:themeColor="text1"/>
          <w:lang w:val="sv-SE"/>
        </w:rPr>
      </w:pPr>
    </w:p>
    <w:p w14:paraId="51867D64" w14:textId="77777777" w:rsidR="00DE2D5F" w:rsidRPr="00252C1D" w:rsidRDefault="00DE2D5F" w:rsidP="00DE2D5F">
      <w:pPr>
        <w:jc w:val="center"/>
        <w:rPr>
          <w:rFonts w:ascii="Arial" w:hAnsi="Arial" w:cs="Arial"/>
          <w:color w:val="000000" w:themeColor="text1"/>
          <w:lang w:val="sv-SE"/>
        </w:rPr>
      </w:pPr>
    </w:p>
    <w:p w14:paraId="2F855114" w14:textId="3142B534" w:rsidR="00DE2D5F" w:rsidRPr="00252C1D" w:rsidRDefault="00DE2D5F" w:rsidP="00DE2D5F">
      <w:pPr>
        <w:ind w:left="1440" w:hanging="1440"/>
        <w:rPr>
          <w:rFonts w:ascii="Arial" w:hAnsi="Arial" w:cs="Arial"/>
          <w:color w:val="000000" w:themeColor="text1"/>
        </w:rPr>
      </w:pPr>
      <w:r w:rsidRPr="00252C1D">
        <w:rPr>
          <w:noProof/>
          <w:color w:val="000000" w:themeColor="text1"/>
        </w:rPr>
        <mc:AlternateContent>
          <mc:Choice Requires="wps">
            <w:drawing>
              <wp:anchor distT="4294967295" distB="4294967295" distL="114300" distR="114300" simplePos="0" relativeHeight="251658752" behindDoc="0" locked="0" layoutInCell="1" allowOverlap="1" wp14:anchorId="6127CECE" wp14:editId="7D0E864A">
                <wp:simplePos x="0" y="0"/>
                <wp:positionH relativeFrom="column">
                  <wp:posOffset>345440</wp:posOffset>
                </wp:positionH>
                <wp:positionV relativeFrom="paragraph">
                  <wp:posOffset>168275</wp:posOffset>
                </wp:positionV>
                <wp:extent cx="2103120" cy="0"/>
                <wp:effectExtent l="0" t="0" r="0" b="0"/>
                <wp:wrapNone/>
                <wp:docPr id="115650095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E020E57"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13.25pt" to="192.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"/>
            </w:pict>
          </mc:Fallback>
        </mc:AlternateContent>
      </w:r>
      <w:r w:rsidRPr="00252C1D">
        <w:rPr>
          <w:rFonts w:ascii="Arial" w:hAnsi="Arial" w:cs="Arial"/>
          <w:color w:val="000000" w:themeColor="text1"/>
          <w:lang w:val="id-ID"/>
        </w:rPr>
        <w:t xml:space="preserve">                  (NAMA ANGGOTA)</w:t>
      </w:r>
      <w:r w:rsidRPr="00252C1D">
        <w:rPr>
          <w:rFonts w:ascii="Arial" w:hAnsi="Arial" w:cs="Arial"/>
          <w:color w:val="000000" w:themeColor="text1"/>
        </w:rPr>
        <w:t>.</w:t>
      </w:r>
      <w:r w:rsidRPr="00252C1D">
        <w:rPr>
          <w:rFonts w:ascii="Arial" w:hAnsi="Arial" w:cs="Arial"/>
          <w:color w:val="000000" w:themeColor="text1"/>
          <w:lang w:val="sv-SE"/>
        </w:rPr>
        <w:tab/>
      </w:r>
      <w:r w:rsidRPr="00252C1D">
        <w:rPr>
          <w:rFonts w:ascii="Arial" w:hAnsi="Arial" w:cs="Arial"/>
          <w:color w:val="000000" w:themeColor="text1"/>
          <w:lang w:val="sv-SE"/>
        </w:rPr>
        <w:tab/>
      </w:r>
      <w:r w:rsidRPr="00252C1D">
        <w:rPr>
          <w:rFonts w:ascii="Arial" w:hAnsi="Arial" w:cs="Arial"/>
          <w:color w:val="000000" w:themeColor="text1"/>
          <w:lang w:val="sv-SE"/>
        </w:rPr>
        <w:tab/>
        <w:t xml:space="preserve">    </w:t>
      </w:r>
      <w:r w:rsidRPr="00252C1D">
        <w:rPr>
          <w:rFonts w:ascii="Arial" w:hAnsi="Arial" w:cs="Arial"/>
          <w:color w:val="000000" w:themeColor="text1"/>
          <w:lang w:val="id-ID"/>
        </w:rPr>
        <w:t xml:space="preserve">              </w:t>
      </w:r>
      <w:r w:rsidRPr="00252C1D">
        <w:rPr>
          <w:rFonts w:ascii="Arial" w:hAnsi="Arial" w:cs="Arial"/>
          <w:color w:val="000000" w:themeColor="text1"/>
        </w:rPr>
        <w:t xml:space="preserve">   </w:t>
      </w:r>
      <w:r w:rsidRPr="00252C1D">
        <w:rPr>
          <w:rFonts w:ascii="Arial" w:hAnsi="Arial" w:cs="Arial"/>
          <w:color w:val="000000" w:themeColor="text1"/>
          <w:lang w:val="id-ID"/>
        </w:rPr>
        <w:t>(NAMA ANGGOTA)</w:t>
      </w:r>
      <w:r w:rsidRPr="00252C1D">
        <w:rPr>
          <w:rFonts w:ascii="Arial" w:hAnsi="Arial" w:cs="Arial"/>
          <w:color w:val="000000" w:themeColor="text1"/>
        </w:rPr>
        <w:t>.</w:t>
      </w:r>
    </w:p>
    <w:p w14:paraId="28842763" w14:textId="1F750BFF" w:rsidR="00DE2D5F" w:rsidRPr="00252C1D" w:rsidRDefault="00DE2D5F" w:rsidP="00DE2D5F">
      <w:pPr>
        <w:jc w:val="both"/>
        <w:rPr>
          <w:rFonts w:ascii="Arial" w:hAnsi="Arial" w:cs="Arial"/>
          <w:color w:val="000000" w:themeColor="text1"/>
          <w:lang w:val="id-ID"/>
        </w:rPr>
      </w:pPr>
      <w:r w:rsidRPr="00252C1D">
        <w:rPr>
          <w:noProof/>
          <w:color w:val="000000" w:themeColor="text1"/>
        </w:rPr>
        <mc:AlternateContent>
          <mc:Choice Requires="wps">
            <w:drawing>
              <wp:anchor distT="4294967295" distB="4294967295" distL="114300" distR="114300" simplePos="0" relativeHeight="251659776" behindDoc="0" locked="0" layoutInCell="1" allowOverlap="1" wp14:anchorId="4F359AF6" wp14:editId="5A12D4A8">
                <wp:simplePos x="0" y="0"/>
                <wp:positionH relativeFrom="column">
                  <wp:posOffset>4011295</wp:posOffset>
                </wp:positionH>
                <wp:positionV relativeFrom="paragraph">
                  <wp:posOffset>2540</wp:posOffset>
                </wp:positionV>
                <wp:extent cx="1554480" cy="0"/>
                <wp:effectExtent l="0" t="0" r="0" b="0"/>
                <wp:wrapNone/>
                <wp:docPr id="6116173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10CA98D"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5.85pt,.2pt" to="438.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"/>
            </w:pict>
          </mc:Fallback>
        </mc:AlternateContent>
      </w:r>
      <w:r w:rsidRPr="00252C1D">
        <w:rPr>
          <w:rFonts w:ascii="Arial" w:hAnsi="Arial" w:cs="Arial"/>
          <w:color w:val="000000" w:themeColor="text1"/>
        </w:rPr>
        <w:t xml:space="preserve">        </w:t>
      </w:r>
      <w:r w:rsidRPr="00252C1D">
        <w:rPr>
          <w:rFonts w:ascii="Arial" w:hAnsi="Arial" w:cs="Arial"/>
          <w:color w:val="000000" w:themeColor="text1"/>
          <w:lang w:val="id-ID"/>
        </w:rPr>
        <w:t xml:space="preserve">      (PANGKAT) NRP (NRP)</w:t>
      </w:r>
      <w:r w:rsidRPr="00252C1D">
        <w:rPr>
          <w:rFonts w:ascii="Arial" w:hAnsi="Arial" w:cs="Arial"/>
          <w:color w:val="000000" w:themeColor="text1"/>
          <w:lang w:val="id-ID"/>
        </w:rPr>
        <w:tab/>
        <w:t xml:space="preserve">            </w:t>
      </w:r>
      <w:r w:rsidRPr="00252C1D">
        <w:rPr>
          <w:rFonts w:ascii="Arial" w:hAnsi="Arial" w:cs="Arial"/>
          <w:color w:val="000000" w:themeColor="text1"/>
          <w:lang w:val="id-ID"/>
        </w:rPr>
        <w:tab/>
      </w:r>
      <w:r w:rsidRPr="00252C1D">
        <w:rPr>
          <w:rFonts w:ascii="Arial" w:hAnsi="Arial" w:cs="Arial"/>
          <w:color w:val="000000" w:themeColor="text1"/>
        </w:rPr>
        <w:t xml:space="preserve">         </w:t>
      </w:r>
      <w:r w:rsidRPr="00252C1D">
        <w:rPr>
          <w:rFonts w:ascii="Arial" w:hAnsi="Arial" w:cs="Arial"/>
          <w:color w:val="000000" w:themeColor="text1"/>
          <w:lang w:val="id-ID"/>
        </w:rPr>
        <w:t xml:space="preserve">         (PANGKAT) NRP </w:t>
      </w:r>
      <w:bookmarkEnd w:id="24"/>
      <w:r w:rsidRPr="00252C1D">
        <w:rPr>
          <w:rFonts w:ascii="Arial" w:hAnsi="Arial" w:cs="Arial"/>
          <w:color w:val="000000" w:themeColor="text1"/>
          <w:lang w:val="id-ID"/>
        </w:rPr>
        <w:t>(NRP)</w:t>
      </w:r>
      <w:r w:rsidRPr="00252C1D">
        <w:rPr>
          <w:rFonts w:ascii="Arial" w:hAnsi="Arial" w:cs="Arial"/>
          <w:color w:val="000000" w:themeColor="text1"/>
          <w:lang w:val="id-ID"/>
        </w:rPr>
        <w:tab/>
      </w:r>
      <w:r w:rsidRPr="00252C1D">
        <w:rPr>
          <w:rFonts w:ascii="Arial" w:hAnsi="Arial" w:cs="Arial"/>
          <w:color w:val="000000" w:themeColor="text1"/>
          <w:lang w:val="id-ID"/>
        </w:rPr>
        <w:tab/>
      </w:r>
    </w:p>
    <w:p w14:paraId="70E7C080" w14:textId="77777777" w:rsidR="00DE2D5F" w:rsidRPr="00252C1D" w:rsidRDefault="00DE2D5F" w:rsidP="00DE2D5F">
      <w:pPr>
        <w:jc w:val="both"/>
        <w:rPr>
          <w:rFonts w:ascii="Arial" w:hAnsi="Arial" w:cs="Arial"/>
          <w:color w:val="000000" w:themeColor="text1"/>
          <w:lang w:val="id-ID"/>
        </w:rPr>
      </w:pPr>
    </w:p>
    <w:p w14:paraId="05D0EFE8" w14:textId="77777777" w:rsidR="00DE2D5F" w:rsidRPr="00252C1D" w:rsidRDefault="00DE2D5F" w:rsidP="00DE2D5F">
      <w:pPr>
        <w:jc w:val="both"/>
        <w:rPr>
          <w:rFonts w:ascii="Arial" w:hAnsi="Arial" w:cs="Arial"/>
          <w:color w:val="000000" w:themeColor="text1"/>
          <w:lang w:val="id-ID"/>
        </w:rPr>
      </w:pPr>
    </w:p>
    <w:p w14:paraId="3B903F12" w14:textId="77777777" w:rsidR="00DE2D5F" w:rsidRPr="00252C1D" w:rsidRDefault="00DE2D5F" w:rsidP="00DE2D5F">
      <w:pPr>
        <w:jc w:val="both"/>
        <w:rPr>
          <w:rFonts w:ascii="Arial" w:hAnsi="Arial" w:cs="Arial"/>
          <w:color w:val="000000" w:themeColor="text1"/>
          <w:lang w:val="id-ID"/>
        </w:rPr>
      </w:pPr>
    </w:p>
    <w:p w14:paraId="27D05A53" w14:textId="77777777" w:rsidR="00DE2D5F" w:rsidRPr="00252C1D" w:rsidRDefault="00DE2D5F" w:rsidP="00DE2D5F">
      <w:pPr>
        <w:jc w:val="both"/>
        <w:rPr>
          <w:rFonts w:ascii="Arial" w:hAnsi="Arial" w:cs="Arial"/>
          <w:color w:val="000000" w:themeColor="text1"/>
          <w:lang w:val="id-ID"/>
        </w:rPr>
      </w:pPr>
    </w:p>
    <w:p w14:paraId="7F25F23F" w14:textId="77777777" w:rsidR="00DE2D5F" w:rsidRPr="00252C1D" w:rsidRDefault="00DE2D5F" w:rsidP="00DE2D5F">
      <w:pPr>
        <w:jc w:val="both"/>
        <w:rPr>
          <w:rFonts w:ascii="Arial" w:hAnsi="Arial" w:cs="Arial"/>
          <w:color w:val="000000" w:themeColor="text1"/>
          <w:lang w:val="id-ID"/>
        </w:rPr>
      </w:pPr>
    </w:p>
    <w:p w14:paraId="6DCB61C1" w14:textId="77777777" w:rsidR="00DE2D5F" w:rsidRPr="00252C1D" w:rsidRDefault="00DE2D5F" w:rsidP="00DE2D5F">
      <w:pPr>
        <w:jc w:val="both"/>
        <w:rPr>
          <w:rFonts w:ascii="Arial" w:hAnsi="Arial" w:cs="Arial"/>
          <w:color w:val="000000" w:themeColor="text1"/>
          <w:lang w:val="id-ID"/>
        </w:rPr>
      </w:pPr>
    </w:p>
    <w:p w14:paraId="2E722785" w14:textId="77777777" w:rsidR="00DE2D5F" w:rsidRPr="00252C1D" w:rsidRDefault="00DE2D5F" w:rsidP="00DE2D5F">
      <w:pPr>
        <w:jc w:val="both"/>
        <w:rPr>
          <w:rFonts w:ascii="Arial" w:hAnsi="Arial" w:cs="Arial"/>
          <w:color w:val="000000" w:themeColor="text1"/>
          <w:lang w:val="id-ID"/>
        </w:rPr>
      </w:pPr>
    </w:p>
    <w:p w14:paraId="6C62DD46" w14:textId="77777777" w:rsidR="00DE2D5F" w:rsidRPr="00252C1D" w:rsidRDefault="00DE2D5F" w:rsidP="00DE2D5F">
      <w:pPr>
        <w:jc w:val="both"/>
        <w:rPr>
          <w:rFonts w:ascii="Arial" w:hAnsi="Arial" w:cs="Arial"/>
          <w:color w:val="000000" w:themeColor="text1"/>
          <w:lang w:val="id-ID"/>
        </w:rPr>
      </w:pPr>
    </w:p>
    <w:p w14:paraId="27CFBCF8" w14:textId="77777777" w:rsidR="00DE2D5F" w:rsidRPr="00252C1D" w:rsidRDefault="00DE2D5F" w:rsidP="00DE2D5F">
      <w:pPr>
        <w:jc w:val="both"/>
        <w:rPr>
          <w:rFonts w:ascii="Arial" w:hAnsi="Arial" w:cs="Arial"/>
          <w:color w:val="000000" w:themeColor="text1"/>
          <w:lang w:val="id-ID"/>
        </w:rPr>
      </w:pPr>
    </w:p>
    <w:p w14:paraId="6791375B" w14:textId="77777777" w:rsidR="00DE2D5F" w:rsidRPr="00252C1D" w:rsidRDefault="00DE2D5F" w:rsidP="00DE2D5F">
      <w:pPr>
        <w:jc w:val="both"/>
        <w:rPr>
          <w:rFonts w:ascii="Arial" w:hAnsi="Arial" w:cs="Arial"/>
          <w:color w:val="000000" w:themeColor="text1"/>
          <w:lang w:val="id-ID"/>
        </w:rPr>
      </w:pPr>
    </w:p>
    <w:p w14:paraId="49057FEA" w14:textId="77777777" w:rsidR="00DE2D5F" w:rsidRPr="00252C1D" w:rsidRDefault="00DE2D5F" w:rsidP="00DE2D5F">
      <w:pPr>
        <w:jc w:val="both"/>
        <w:rPr>
          <w:rFonts w:ascii="Arial" w:hAnsi="Arial" w:cs="Arial"/>
          <w:color w:val="000000" w:themeColor="text1"/>
          <w:lang w:val="id-ID"/>
        </w:rPr>
      </w:pPr>
    </w:p>
    <w:p w14:paraId="73091663" w14:textId="77777777" w:rsidR="00DE2D5F" w:rsidRPr="00252C1D" w:rsidRDefault="00DE2D5F" w:rsidP="00DE2D5F">
      <w:pPr>
        <w:jc w:val="both"/>
        <w:rPr>
          <w:rFonts w:ascii="Arial" w:hAnsi="Arial" w:cs="Arial"/>
          <w:color w:val="000000" w:themeColor="text1"/>
          <w:lang w:val="id-ID"/>
        </w:rPr>
      </w:pPr>
    </w:p>
    <w:p w14:paraId="3EACC0C3" w14:textId="77777777" w:rsidR="00DE2D5F" w:rsidRPr="00252C1D" w:rsidRDefault="00DE2D5F" w:rsidP="00DE2D5F">
      <w:pPr>
        <w:jc w:val="both"/>
        <w:rPr>
          <w:rFonts w:ascii="Arial" w:hAnsi="Arial" w:cs="Arial"/>
          <w:color w:val="000000" w:themeColor="text1"/>
          <w:lang w:val="id-ID"/>
        </w:rPr>
      </w:pPr>
    </w:p>
    <w:p w14:paraId="046BC8CB" w14:textId="77777777" w:rsidR="00DE2D5F" w:rsidRPr="00252C1D" w:rsidRDefault="00DE2D5F" w:rsidP="00DE2D5F">
      <w:pPr>
        <w:jc w:val="both"/>
        <w:rPr>
          <w:rFonts w:ascii="Arial" w:hAnsi="Arial" w:cs="Arial"/>
          <w:color w:val="000000" w:themeColor="text1"/>
          <w:lang w:val="id-ID"/>
        </w:rPr>
      </w:pPr>
    </w:p>
    <w:p w14:paraId="2F723608" w14:textId="77777777" w:rsidR="00CE0500" w:rsidRPr="00252C1D" w:rsidRDefault="00CE0500">
      <w:pPr>
        <w:rPr>
          <w:color w:val="000000" w:themeColor="text1"/>
        </w:rPr>
      </w:pPr>
    </w:p>
    <w:sectPr w:rsidR="00CE0500" w:rsidRPr="00252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8E9"/>
    <w:multiLevelType w:val="hybridMultilevel"/>
    <w:tmpl w:val="0F02FCDE"/>
    <w:lvl w:ilvl="0" w:tplc="04090011">
      <w:start w:val="1"/>
      <w:numFmt w:val="decimal"/>
      <w:lvlText w:val="%1)"/>
      <w:lvlJc w:val="left"/>
      <w:pPr>
        <w:ind w:left="2858" w:hanging="360"/>
      </w:pPr>
      <w:rPr>
        <w:sz w:val="24"/>
        <w:szCs w:val="24"/>
      </w:rPr>
    </w:lvl>
    <w:lvl w:ilvl="1" w:tplc="04210019">
      <w:start w:val="1"/>
      <w:numFmt w:val="lowerLetter"/>
      <w:lvlText w:val="%2."/>
      <w:lvlJc w:val="left"/>
      <w:pPr>
        <w:ind w:left="3578" w:hanging="360"/>
      </w:pPr>
    </w:lvl>
    <w:lvl w:ilvl="2" w:tplc="0421001B">
      <w:start w:val="1"/>
      <w:numFmt w:val="lowerRoman"/>
      <w:lvlText w:val="%3."/>
      <w:lvlJc w:val="right"/>
      <w:pPr>
        <w:ind w:left="4298" w:hanging="180"/>
      </w:pPr>
    </w:lvl>
    <w:lvl w:ilvl="3" w:tplc="0421000F">
      <w:start w:val="1"/>
      <w:numFmt w:val="decimal"/>
      <w:lvlText w:val="%4."/>
      <w:lvlJc w:val="left"/>
      <w:pPr>
        <w:ind w:left="5018" w:hanging="360"/>
      </w:pPr>
    </w:lvl>
    <w:lvl w:ilvl="4" w:tplc="04210019">
      <w:start w:val="1"/>
      <w:numFmt w:val="lowerLetter"/>
      <w:lvlText w:val="%5."/>
      <w:lvlJc w:val="left"/>
      <w:pPr>
        <w:ind w:left="5738" w:hanging="360"/>
      </w:pPr>
    </w:lvl>
    <w:lvl w:ilvl="5" w:tplc="0421001B">
      <w:start w:val="1"/>
      <w:numFmt w:val="lowerRoman"/>
      <w:lvlText w:val="%6."/>
      <w:lvlJc w:val="right"/>
      <w:pPr>
        <w:ind w:left="6458" w:hanging="180"/>
      </w:pPr>
    </w:lvl>
    <w:lvl w:ilvl="6" w:tplc="0421000F">
      <w:start w:val="1"/>
      <w:numFmt w:val="decimal"/>
      <w:lvlText w:val="%7."/>
      <w:lvlJc w:val="left"/>
      <w:pPr>
        <w:ind w:left="7178" w:hanging="360"/>
      </w:pPr>
    </w:lvl>
    <w:lvl w:ilvl="7" w:tplc="04210019">
      <w:start w:val="1"/>
      <w:numFmt w:val="lowerLetter"/>
      <w:lvlText w:val="%8."/>
      <w:lvlJc w:val="left"/>
      <w:pPr>
        <w:ind w:left="7898" w:hanging="360"/>
      </w:pPr>
    </w:lvl>
    <w:lvl w:ilvl="8" w:tplc="0421001B">
      <w:start w:val="1"/>
      <w:numFmt w:val="lowerRoman"/>
      <w:lvlText w:val="%9."/>
      <w:lvlJc w:val="right"/>
      <w:pPr>
        <w:ind w:left="8618" w:hanging="180"/>
      </w:pPr>
    </w:lvl>
  </w:abstractNum>
  <w:abstractNum w:abstractNumId="1" w15:restartNumberingAfterBreak="0">
    <w:nsid w:val="058B489D"/>
    <w:multiLevelType w:val="hybridMultilevel"/>
    <w:tmpl w:val="31A85F22"/>
    <w:lvl w:ilvl="0" w:tplc="C78A9F7C">
      <w:start w:val="1"/>
      <w:numFmt w:val="decimal"/>
      <w:lvlText w:val="%1."/>
      <w:lvlJc w:val="left"/>
      <w:pPr>
        <w:ind w:left="1800" w:hanging="360"/>
      </w:pPr>
      <w:rPr>
        <w:b w:val="0"/>
        <w:color w:val="auto"/>
      </w:rPr>
    </w:lvl>
    <w:lvl w:ilvl="1" w:tplc="358470D8">
      <w:start w:val="1"/>
      <w:numFmt w:val="decimal"/>
      <w:lvlText w:val="%2)"/>
      <w:lvlJc w:val="left"/>
      <w:pPr>
        <w:ind w:left="2858" w:hanging="360"/>
      </w:pPr>
      <w:rPr>
        <w:b w:val="0"/>
        <w:bCs/>
      </w:r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 w15:restartNumberingAfterBreak="0">
    <w:nsid w:val="06E94A9C"/>
    <w:multiLevelType w:val="hybridMultilevel"/>
    <w:tmpl w:val="B33C971C"/>
    <w:lvl w:ilvl="0" w:tplc="B3D6A68C">
      <w:start w:val="1"/>
      <w:numFmt w:val="lowerLetter"/>
      <w:lvlText w:val="%1."/>
      <w:lvlJc w:val="left"/>
      <w:pPr>
        <w:ind w:left="1429" w:hanging="360"/>
      </w:pPr>
      <w:rPr>
        <w:b w:val="0"/>
        <w:i w:val="0"/>
        <w:color w:val="auto"/>
      </w:rPr>
    </w:lvl>
    <w:lvl w:ilvl="1" w:tplc="04090011">
      <w:start w:val="1"/>
      <w:numFmt w:val="decimal"/>
      <w:lvlText w:val="%2)"/>
      <w:lvlJc w:val="left"/>
      <w:pPr>
        <w:ind w:left="1800" w:hanging="360"/>
      </w:pPr>
    </w:lvl>
    <w:lvl w:ilvl="2" w:tplc="3809001B">
      <w:start w:val="1"/>
      <w:numFmt w:val="lowerRoman"/>
      <w:lvlText w:val="%3."/>
      <w:lvlJc w:val="right"/>
      <w:pPr>
        <w:ind w:left="2869" w:hanging="180"/>
      </w:pPr>
    </w:lvl>
    <w:lvl w:ilvl="3" w:tplc="3809000F">
      <w:start w:val="1"/>
      <w:numFmt w:val="decimal"/>
      <w:lvlText w:val="%4."/>
      <w:lvlJc w:val="left"/>
      <w:pPr>
        <w:ind w:left="3589" w:hanging="360"/>
      </w:pPr>
    </w:lvl>
    <w:lvl w:ilvl="4" w:tplc="38090019">
      <w:start w:val="1"/>
      <w:numFmt w:val="lowerLetter"/>
      <w:lvlText w:val="%5."/>
      <w:lvlJc w:val="left"/>
      <w:pPr>
        <w:ind w:left="4309" w:hanging="360"/>
      </w:pPr>
    </w:lvl>
    <w:lvl w:ilvl="5" w:tplc="3809001B">
      <w:start w:val="1"/>
      <w:numFmt w:val="lowerRoman"/>
      <w:lvlText w:val="%6."/>
      <w:lvlJc w:val="right"/>
      <w:pPr>
        <w:ind w:left="5029" w:hanging="180"/>
      </w:pPr>
    </w:lvl>
    <w:lvl w:ilvl="6" w:tplc="3809000F">
      <w:start w:val="1"/>
      <w:numFmt w:val="decimal"/>
      <w:lvlText w:val="%7."/>
      <w:lvlJc w:val="left"/>
      <w:pPr>
        <w:ind w:left="5749" w:hanging="360"/>
      </w:pPr>
    </w:lvl>
    <w:lvl w:ilvl="7" w:tplc="38090019">
      <w:start w:val="1"/>
      <w:numFmt w:val="lowerLetter"/>
      <w:lvlText w:val="%8."/>
      <w:lvlJc w:val="left"/>
      <w:pPr>
        <w:ind w:left="6469" w:hanging="360"/>
      </w:pPr>
    </w:lvl>
    <w:lvl w:ilvl="8" w:tplc="3809001B">
      <w:start w:val="1"/>
      <w:numFmt w:val="lowerRoman"/>
      <w:lvlText w:val="%9."/>
      <w:lvlJc w:val="right"/>
      <w:pPr>
        <w:ind w:left="7189" w:hanging="180"/>
      </w:pPr>
    </w:lvl>
  </w:abstractNum>
  <w:abstractNum w:abstractNumId="3" w15:restartNumberingAfterBreak="0">
    <w:nsid w:val="0A796326"/>
    <w:multiLevelType w:val="hybridMultilevel"/>
    <w:tmpl w:val="15B89D1E"/>
    <w:lvl w:ilvl="0" w:tplc="3EC0CB20">
      <w:start w:val="1"/>
      <w:numFmt w:val="decimal"/>
      <w:lvlText w:val="(%1)"/>
      <w:lvlJc w:val="left"/>
      <w:pPr>
        <w:ind w:left="2628" w:hanging="360"/>
      </w:pPr>
      <w:rPr>
        <w:rFonts w:cs="Times New Roman"/>
      </w:rPr>
    </w:lvl>
    <w:lvl w:ilvl="1" w:tplc="04090003">
      <w:start w:val="1"/>
      <w:numFmt w:val="bullet"/>
      <w:lvlText w:val="o"/>
      <w:lvlJc w:val="left"/>
      <w:pPr>
        <w:ind w:left="3348" w:hanging="360"/>
      </w:pPr>
      <w:rPr>
        <w:rFonts w:ascii="Courier New" w:hAnsi="Courier New" w:cs="Courier New" w:hint="default"/>
      </w:rPr>
    </w:lvl>
    <w:lvl w:ilvl="2" w:tplc="04090005">
      <w:start w:val="1"/>
      <w:numFmt w:val="bullet"/>
      <w:lvlText w:val=""/>
      <w:lvlJc w:val="left"/>
      <w:pPr>
        <w:ind w:left="4068" w:hanging="360"/>
      </w:pPr>
      <w:rPr>
        <w:rFonts w:ascii="Wingdings" w:hAnsi="Wingdings" w:hint="default"/>
      </w:rPr>
    </w:lvl>
    <w:lvl w:ilvl="3" w:tplc="04090001">
      <w:start w:val="1"/>
      <w:numFmt w:val="bullet"/>
      <w:lvlText w:val=""/>
      <w:lvlJc w:val="left"/>
      <w:pPr>
        <w:ind w:left="4788" w:hanging="360"/>
      </w:pPr>
      <w:rPr>
        <w:rFonts w:ascii="Symbol" w:hAnsi="Symbol" w:hint="default"/>
      </w:rPr>
    </w:lvl>
    <w:lvl w:ilvl="4" w:tplc="04090003">
      <w:start w:val="1"/>
      <w:numFmt w:val="bullet"/>
      <w:lvlText w:val="o"/>
      <w:lvlJc w:val="left"/>
      <w:pPr>
        <w:ind w:left="5508" w:hanging="360"/>
      </w:pPr>
      <w:rPr>
        <w:rFonts w:ascii="Courier New" w:hAnsi="Courier New" w:cs="Courier New" w:hint="default"/>
      </w:rPr>
    </w:lvl>
    <w:lvl w:ilvl="5" w:tplc="04090005">
      <w:start w:val="1"/>
      <w:numFmt w:val="bullet"/>
      <w:lvlText w:val=""/>
      <w:lvlJc w:val="left"/>
      <w:pPr>
        <w:ind w:left="6228" w:hanging="360"/>
      </w:pPr>
      <w:rPr>
        <w:rFonts w:ascii="Wingdings" w:hAnsi="Wingdings" w:hint="default"/>
      </w:rPr>
    </w:lvl>
    <w:lvl w:ilvl="6" w:tplc="04090001">
      <w:start w:val="1"/>
      <w:numFmt w:val="bullet"/>
      <w:lvlText w:val=""/>
      <w:lvlJc w:val="left"/>
      <w:pPr>
        <w:ind w:left="6948" w:hanging="360"/>
      </w:pPr>
      <w:rPr>
        <w:rFonts w:ascii="Symbol" w:hAnsi="Symbol" w:hint="default"/>
      </w:rPr>
    </w:lvl>
    <w:lvl w:ilvl="7" w:tplc="04090003">
      <w:start w:val="1"/>
      <w:numFmt w:val="bullet"/>
      <w:lvlText w:val="o"/>
      <w:lvlJc w:val="left"/>
      <w:pPr>
        <w:ind w:left="7668" w:hanging="360"/>
      </w:pPr>
      <w:rPr>
        <w:rFonts w:ascii="Courier New" w:hAnsi="Courier New" w:cs="Courier New" w:hint="default"/>
      </w:rPr>
    </w:lvl>
    <w:lvl w:ilvl="8" w:tplc="04090005">
      <w:start w:val="1"/>
      <w:numFmt w:val="bullet"/>
      <w:lvlText w:val=""/>
      <w:lvlJc w:val="left"/>
      <w:pPr>
        <w:ind w:left="8388" w:hanging="360"/>
      </w:pPr>
      <w:rPr>
        <w:rFonts w:ascii="Wingdings" w:hAnsi="Wingdings" w:hint="default"/>
      </w:rPr>
    </w:lvl>
  </w:abstractNum>
  <w:abstractNum w:abstractNumId="4" w15:restartNumberingAfterBreak="0">
    <w:nsid w:val="0DC3307C"/>
    <w:multiLevelType w:val="hybridMultilevel"/>
    <w:tmpl w:val="AC20CF64"/>
    <w:lvl w:ilvl="0" w:tplc="04090011">
      <w:start w:val="1"/>
      <w:numFmt w:val="decimal"/>
      <w:lvlText w:val="%1)"/>
      <w:lvlJc w:val="left"/>
      <w:pPr>
        <w:ind w:left="1779" w:hanging="360"/>
      </w:pPr>
    </w:lvl>
    <w:lvl w:ilvl="1" w:tplc="FFFFFFFF">
      <w:start w:val="1"/>
      <w:numFmt w:val="lowerLetter"/>
      <w:lvlText w:val="%2."/>
      <w:lvlJc w:val="left"/>
      <w:pPr>
        <w:ind w:left="2499" w:hanging="360"/>
      </w:pPr>
    </w:lvl>
    <w:lvl w:ilvl="2" w:tplc="FFFFFFFF">
      <w:start w:val="1"/>
      <w:numFmt w:val="lowerRoman"/>
      <w:lvlText w:val="%3."/>
      <w:lvlJc w:val="right"/>
      <w:pPr>
        <w:ind w:left="3219" w:hanging="180"/>
      </w:pPr>
    </w:lvl>
    <w:lvl w:ilvl="3" w:tplc="FFFFFFFF">
      <w:start w:val="1"/>
      <w:numFmt w:val="decimal"/>
      <w:lvlText w:val="%4."/>
      <w:lvlJc w:val="left"/>
      <w:pPr>
        <w:ind w:left="3939" w:hanging="360"/>
      </w:pPr>
    </w:lvl>
    <w:lvl w:ilvl="4" w:tplc="FFFFFFFF">
      <w:start w:val="1"/>
      <w:numFmt w:val="lowerLetter"/>
      <w:lvlText w:val="%5."/>
      <w:lvlJc w:val="left"/>
      <w:pPr>
        <w:ind w:left="4659" w:hanging="360"/>
      </w:pPr>
    </w:lvl>
    <w:lvl w:ilvl="5" w:tplc="FFFFFFFF">
      <w:start w:val="1"/>
      <w:numFmt w:val="lowerRoman"/>
      <w:lvlText w:val="%6."/>
      <w:lvlJc w:val="right"/>
      <w:pPr>
        <w:ind w:left="5379" w:hanging="180"/>
      </w:pPr>
    </w:lvl>
    <w:lvl w:ilvl="6" w:tplc="FFFFFFFF">
      <w:start w:val="1"/>
      <w:numFmt w:val="decimal"/>
      <w:lvlText w:val="%7."/>
      <w:lvlJc w:val="left"/>
      <w:pPr>
        <w:ind w:left="6099" w:hanging="360"/>
      </w:pPr>
    </w:lvl>
    <w:lvl w:ilvl="7" w:tplc="FFFFFFFF">
      <w:start w:val="1"/>
      <w:numFmt w:val="lowerLetter"/>
      <w:lvlText w:val="%8."/>
      <w:lvlJc w:val="left"/>
      <w:pPr>
        <w:ind w:left="6819" w:hanging="360"/>
      </w:pPr>
    </w:lvl>
    <w:lvl w:ilvl="8" w:tplc="FFFFFFFF">
      <w:start w:val="1"/>
      <w:numFmt w:val="lowerRoman"/>
      <w:lvlText w:val="%9."/>
      <w:lvlJc w:val="right"/>
      <w:pPr>
        <w:ind w:left="7539" w:hanging="180"/>
      </w:pPr>
    </w:lvl>
  </w:abstractNum>
  <w:abstractNum w:abstractNumId="5" w15:restartNumberingAfterBreak="0">
    <w:nsid w:val="0E656D0F"/>
    <w:multiLevelType w:val="hybridMultilevel"/>
    <w:tmpl w:val="8A7E7F22"/>
    <w:lvl w:ilvl="0" w:tplc="B192CB78">
      <w:start w:val="1"/>
      <w:numFmt w:val="lowerLetter"/>
      <w:lvlText w:val="%1."/>
      <w:lvlJc w:val="left"/>
      <w:pPr>
        <w:ind w:left="990" w:hanging="360"/>
      </w:pPr>
      <w:rPr>
        <w:b w:val="0"/>
        <w:bCs/>
        <w:i w:val="0"/>
        <w:iCs/>
        <w:color w:val="auto"/>
      </w:rPr>
    </w:lvl>
    <w:lvl w:ilvl="1" w:tplc="FFFFFFFF">
      <w:start w:val="1"/>
      <w:numFmt w:val="lowerLetter"/>
      <w:lvlText w:val="%2."/>
      <w:lvlJc w:val="left"/>
      <w:pPr>
        <w:ind w:left="1440" w:hanging="360"/>
      </w:pPr>
      <w:rPr>
        <w:i w:val="0"/>
        <w:iCs w:val="0"/>
        <w:color w:val="auto"/>
      </w:rPr>
    </w:lvl>
    <w:lvl w:ilvl="2" w:tplc="FFFFFFFF">
      <w:start w:val="1"/>
      <w:numFmt w:val="lowerRoman"/>
      <w:lvlText w:val="%3."/>
      <w:lvlJc w:val="right"/>
      <w:pPr>
        <w:ind w:left="2160" w:hanging="180"/>
      </w:pPr>
    </w:lvl>
    <w:lvl w:ilvl="3" w:tplc="FFFFFFFF">
      <w:start w:val="1"/>
      <w:numFmt w:val="lowerLetter"/>
      <w:lvlText w:val="%4."/>
      <w:lvlJc w:val="left"/>
      <w:pPr>
        <w:ind w:left="2880" w:hanging="360"/>
      </w:pPr>
      <w:rPr>
        <w:b w:val="0"/>
        <w:i w:val="0"/>
        <w:color w:val="auto"/>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EEF28F8"/>
    <w:multiLevelType w:val="hybridMultilevel"/>
    <w:tmpl w:val="21EA4FCE"/>
    <w:lvl w:ilvl="0" w:tplc="93E079D4">
      <w:start w:val="1"/>
      <w:numFmt w:val="lowerLetter"/>
      <w:lvlText w:val="%1)"/>
      <w:lvlJc w:val="left"/>
      <w:pPr>
        <w:ind w:left="3928" w:hanging="360"/>
      </w:pPr>
      <w:rPr>
        <w:b w:val="0"/>
        <w:color w:val="auto"/>
        <w:sz w:val="24"/>
        <w:szCs w:val="24"/>
      </w:rPr>
    </w:lvl>
    <w:lvl w:ilvl="1" w:tplc="04210019">
      <w:start w:val="1"/>
      <w:numFmt w:val="lowerLetter"/>
      <w:lvlText w:val="%2."/>
      <w:lvlJc w:val="left"/>
      <w:pPr>
        <w:ind w:left="2096" w:hanging="360"/>
      </w:pPr>
    </w:lvl>
    <w:lvl w:ilvl="2" w:tplc="0421001B">
      <w:start w:val="1"/>
      <w:numFmt w:val="lowerRoman"/>
      <w:lvlText w:val="%3."/>
      <w:lvlJc w:val="right"/>
      <w:pPr>
        <w:ind w:left="2816" w:hanging="180"/>
      </w:pPr>
    </w:lvl>
    <w:lvl w:ilvl="3" w:tplc="0421000F">
      <w:start w:val="1"/>
      <w:numFmt w:val="decimal"/>
      <w:lvlText w:val="%4."/>
      <w:lvlJc w:val="left"/>
      <w:pPr>
        <w:ind w:left="3536" w:hanging="360"/>
      </w:pPr>
    </w:lvl>
    <w:lvl w:ilvl="4" w:tplc="04210019">
      <w:start w:val="1"/>
      <w:numFmt w:val="lowerLetter"/>
      <w:lvlText w:val="%5."/>
      <w:lvlJc w:val="left"/>
      <w:pPr>
        <w:ind w:left="4256" w:hanging="360"/>
      </w:pPr>
    </w:lvl>
    <w:lvl w:ilvl="5" w:tplc="0421001B">
      <w:start w:val="1"/>
      <w:numFmt w:val="lowerRoman"/>
      <w:lvlText w:val="%6."/>
      <w:lvlJc w:val="right"/>
      <w:pPr>
        <w:ind w:left="4976" w:hanging="180"/>
      </w:pPr>
    </w:lvl>
    <w:lvl w:ilvl="6" w:tplc="0421000F">
      <w:start w:val="1"/>
      <w:numFmt w:val="decimal"/>
      <w:lvlText w:val="%7."/>
      <w:lvlJc w:val="left"/>
      <w:pPr>
        <w:ind w:left="5696" w:hanging="360"/>
      </w:pPr>
    </w:lvl>
    <w:lvl w:ilvl="7" w:tplc="04210019">
      <w:start w:val="1"/>
      <w:numFmt w:val="lowerLetter"/>
      <w:lvlText w:val="%8."/>
      <w:lvlJc w:val="left"/>
      <w:pPr>
        <w:ind w:left="6416" w:hanging="360"/>
      </w:pPr>
    </w:lvl>
    <w:lvl w:ilvl="8" w:tplc="0421001B">
      <w:start w:val="1"/>
      <w:numFmt w:val="lowerRoman"/>
      <w:lvlText w:val="%9."/>
      <w:lvlJc w:val="right"/>
      <w:pPr>
        <w:ind w:left="7136" w:hanging="180"/>
      </w:pPr>
    </w:lvl>
  </w:abstractNum>
  <w:abstractNum w:abstractNumId="7" w15:restartNumberingAfterBreak="0">
    <w:nsid w:val="0F2F254E"/>
    <w:multiLevelType w:val="hybridMultilevel"/>
    <w:tmpl w:val="9E72EA0C"/>
    <w:lvl w:ilvl="0" w:tplc="0F94DF44">
      <w:start w:val="1"/>
      <w:numFmt w:val="decimal"/>
      <w:lvlText w:val="%1)"/>
      <w:lvlJc w:val="left"/>
      <w:pPr>
        <w:ind w:left="297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12BE2AE2"/>
    <w:multiLevelType w:val="hybridMultilevel"/>
    <w:tmpl w:val="0950A5D0"/>
    <w:lvl w:ilvl="0" w:tplc="7354F56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1">
      <w:start w:val="1"/>
      <w:numFmt w:val="decimal"/>
      <w:lvlText w:val="%5)"/>
      <w:lvlJc w:val="left"/>
      <w:pPr>
        <w:ind w:left="1779"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47A318B"/>
    <w:multiLevelType w:val="hybridMultilevel"/>
    <w:tmpl w:val="B784BDB6"/>
    <w:lvl w:ilvl="0" w:tplc="97E0F0DA">
      <w:start w:val="1"/>
      <w:numFmt w:val="decimal"/>
      <w:lvlText w:val="%1)"/>
      <w:lvlJc w:val="left"/>
      <w:pPr>
        <w:ind w:left="2858" w:hanging="360"/>
      </w:pPr>
      <w:rPr>
        <w:sz w:val="24"/>
        <w:szCs w:val="24"/>
      </w:rPr>
    </w:lvl>
    <w:lvl w:ilvl="1" w:tplc="04210019">
      <w:start w:val="1"/>
      <w:numFmt w:val="lowerLetter"/>
      <w:lvlText w:val="%2."/>
      <w:lvlJc w:val="left"/>
      <w:pPr>
        <w:ind w:left="3578" w:hanging="360"/>
      </w:pPr>
    </w:lvl>
    <w:lvl w:ilvl="2" w:tplc="0421001B">
      <w:start w:val="1"/>
      <w:numFmt w:val="lowerRoman"/>
      <w:lvlText w:val="%3."/>
      <w:lvlJc w:val="right"/>
      <w:pPr>
        <w:ind w:left="4298" w:hanging="180"/>
      </w:pPr>
    </w:lvl>
    <w:lvl w:ilvl="3" w:tplc="0421000F">
      <w:start w:val="1"/>
      <w:numFmt w:val="decimal"/>
      <w:lvlText w:val="%4."/>
      <w:lvlJc w:val="left"/>
      <w:pPr>
        <w:ind w:left="5018" w:hanging="360"/>
      </w:pPr>
    </w:lvl>
    <w:lvl w:ilvl="4" w:tplc="04210019">
      <w:start w:val="1"/>
      <w:numFmt w:val="lowerLetter"/>
      <w:lvlText w:val="%5."/>
      <w:lvlJc w:val="left"/>
      <w:pPr>
        <w:ind w:left="5738" w:hanging="360"/>
      </w:pPr>
    </w:lvl>
    <w:lvl w:ilvl="5" w:tplc="0421001B">
      <w:start w:val="1"/>
      <w:numFmt w:val="lowerRoman"/>
      <w:lvlText w:val="%6."/>
      <w:lvlJc w:val="right"/>
      <w:pPr>
        <w:ind w:left="6458" w:hanging="180"/>
      </w:pPr>
    </w:lvl>
    <w:lvl w:ilvl="6" w:tplc="0421000F">
      <w:start w:val="1"/>
      <w:numFmt w:val="decimal"/>
      <w:lvlText w:val="%7."/>
      <w:lvlJc w:val="left"/>
      <w:pPr>
        <w:ind w:left="7178" w:hanging="360"/>
      </w:pPr>
    </w:lvl>
    <w:lvl w:ilvl="7" w:tplc="04210019">
      <w:start w:val="1"/>
      <w:numFmt w:val="lowerLetter"/>
      <w:lvlText w:val="%8."/>
      <w:lvlJc w:val="left"/>
      <w:pPr>
        <w:ind w:left="7898" w:hanging="360"/>
      </w:pPr>
    </w:lvl>
    <w:lvl w:ilvl="8" w:tplc="0421001B">
      <w:start w:val="1"/>
      <w:numFmt w:val="lowerRoman"/>
      <w:lvlText w:val="%9."/>
      <w:lvlJc w:val="right"/>
      <w:pPr>
        <w:ind w:left="8618" w:hanging="180"/>
      </w:pPr>
    </w:lvl>
  </w:abstractNum>
  <w:abstractNum w:abstractNumId="10" w15:restartNumberingAfterBreak="0">
    <w:nsid w:val="18E5463F"/>
    <w:multiLevelType w:val="hybridMultilevel"/>
    <w:tmpl w:val="9FC23DD0"/>
    <w:lvl w:ilvl="0" w:tplc="93E079D4">
      <w:start w:val="1"/>
      <w:numFmt w:val="lowerLetter"/>
      <w:lvlText w:val="%1)"/>
      <w:lvlJc w:val="left"/>
      <w:pPr>
        <w:ind w:left="3272" w:hanging="360"/>
      </w:pPr>
      <w:rPr>
        <w:b w:val="0"/>
        <w:color w:val="auto"/>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19BE5300"/>
    <w:multiLevelType w:val="hybridMultilevel"/>
    <w:tmpl w:val="DC6CCB58"/>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1ABF4DCA"/>
    <w:multiLevelType w:val="hybridMultilevel"/>
    <w:tmpl w:val="4E547CA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3" w15:restartNumberingAfterBreak="0">
    <w:nsid w:val="1C56440B"/>
    <w:multiLevelType w:val="hybridMultilevel"/>
    <w:tmpl w:val="3462E122"/>
    <w:lvl w:ilvl="0" w:tplc="D1EAB042">
      <w:start w:val="3"/>
      <w:numFmt w:val="lowerLetter"/>
      <w:lvlText w:val="%1)"/>
      <w:lvlJc w:val="left"/>
      <w:pPr>
        <w:ind w:left="2912"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1DD81F59"/>
    <w:multiLevelType w:val="hybridMultilevel"/>
    <w:tmpl w:val="4D7E6276"/>
    <w:lvl w:ilvl="0" w:tplc="04090019">
      <w:start w:val="1"/>
      <w:numFmt w:val="lowerLetter"/>
      <w:lvlText w:val="%1."/>
      <w:lvlJc w:val="left"/>
      <w:pPr>
        <w:ind w:left="1789" w:hanging="360"/>
      </w:pPr>
      <w:rPr>
        <w:color w:val="auto"/>
      </w:rPr>
    </w:lvl>
    <w:lvl w:ilvl="1" w:tplc="04090019">
      <w:start w:val="1"/>
      <w:numFmt w:val="lowerLetter"/>
      <w:lvlText w:val="%2."/>
      <w:lvlJc w:val="left"/>
      <w:pPr>
        <w:ind w:left="2509" w:hanging="360"/>
      </w:pPr>
    </w:lvl>
    <w:lvl w:ilvl="2" w:tplc="0409001B">
      <w:start w:val="1"/>
      <w:numFmt w:val="lowerRoman"/>
      <w:lvlText w:val="%3."/>
      <w:lvlJc w:val="right"/>
      <w:pPr>
        <w:ind w:left="3229" w:hanging="180"/>
      </w:pPr>
    </w:lvl>
    <w:lvl w:ilvl="3" w:tplc="0409000F">
      <w:start w:val="1"/>
      <w:numFmt w:val="decimal"/>
      <w:lvlText w:val="%4."/>
      <w:lvlJc w:val="left"/>
      <w:pPr>
        <w:ind w:left="3949" w:hanging="360"/>
      </w:pPr>
    </w:lvl>
    <w:lvl w:ilvl="4" w:tplc="04090019">
      <w:start w:val="1"/>
      <w:numFmt w:val="lowerLetter"/>
      <w:lvlText w:val="%5."/>
      <w:lvlJc w:val="left"/>
      <w:pPr>
        <w:ind w:left="4669" w:hanging="360"/>
      </w:pPr>
    </w:lvl>
    <w:lvl w:ilvl="5" w:tplc="0409001B">
      <w:start w:val="1"/>
      <w:numFmt w:val="lowerRoman"/>
      <w:lvlText w:val="%6."/>
      <w:lvlJc w:val="right"/>
      <w:pPr>
        <w:ind w:left="5389" w:hanging="180"/>
      </w:pPr>
    </w:lvl>
    <w:lvl w:ilvl="6" w:tplc="0409000F">
      <w:start w:val="1"/>
      <w:numFmt w:val="decimal"/>
      <w:lvlText w:val="%7."/>
      <w:lvlJc w:val="left"/>
      <w:pPr>
        <w:ind w:left="6109" w:hanging="360"/>
      </w:pPr>
    </w:lvl>
    <w:lvl w:ilvl="7" w:tplc="04090019">
      <w:start w:val="1"/>
      <w:numFmt w:val="lowerLetter"/>
      <w:lvlText w:val="%8."/>
      <w:lvlJc w:val="left"/>
      <w:pPr>
        <w:ind w:left="6829" w:hanging="360"/>
      </w:pPr>
    </w:lvl>
    <w:lvl w:ilvl="8" w:tplc="0409001B">
      <w:start w:val="1"/>
      <w:numFmt w:val="lowerRoman"/>
      <w:lvlText w:val="%9."/>
      <w:lvlJc w:val="right"/>
      <w:pPr>
        <w:ind w:left="7549" w:hanging="180"/>
      </w:pPr>
    </w:lvl>
  </w:abstractNum>
  <w:abstractNum w:abstractNumId="15" w15:restartNumberingAfterBreak="0">
    <w:nsid w:val="249A55CF"/>
    <w:multiLevelType w:val="hybridMultilevel"/>
    <w:tmpl w:val="9EBC0D4C"/>
    <w:lvl w:ilvl="0" w:tplc="0C090017">
      <w:start w:val="1"/>
      <w:numFmt w:val="lowerLetter"/>
      <w:lvlText w:val="%1)"/>
      <w:lvlJc w:val="left"/>
      <w:pPr>
        <w:ind w:left="2912" w:hanging="360"/>
      </w:pPr>
    </w:lvl>
    <w:lvl w:ilvl="1" w:tplc="0C090019">
      <w:start w:val="1"/>
      <w:numFmt w:val="lowerLetter"/>
      <w:lvlText w:val="%2."/>
      <w:lvlJc w:val="left"/>
      <w:pPr>
        <w:ind w:left="3632" w:hanging="360"/>
      </w:pPr>
    </w:lvl>
    <w:lvl w:ilvl="2" w:tplc="0C09001B">
      <w:start w:val="1"/>
      <w:numFmt w:val="lowerRoman"/>
      <w:lvlText w:val="%3."/>
      <w:lvlJc w:val="right"/>
      <w:pPr>
        <w:ind w:left="4352" w:hanging="180"/>
      </w:pPr>
    </w:lvl>
    <w:lvl w:ilvl="3" w:tplc="0C09000F">
      <w:start w:val="1"/>
      <w:numFmt w:val="decimal"/>
      <w:lvlText w:val="%4."/>
      <w:lvlJc w:val="left"/>
      <w:pPr>
        <w:ind w:left="5072" w:hanging="360"/>
      </w:pPr>
    </w:lvl>
    <w:lvl w:ilvl="4" w:tplc="0C090019">
      <w:start w:val="1"/>
      <w:numFmt w:val="lowerLetter"/>
      <w:lvlText w:val="%5."/>
      <w:lvlJc w:val="left"/>
      <w:pPr>
        <w:ind w:left="5792" w:hanging="360"/>
      </w:pPr>
    </w:lvl>
    <w:lvl w:ilvl="5" w:tplc="0C09001B">
      <w:start w:val="1"/>
      <w:numFmt w:val="lowerRoman"/>
      <w:lvlText w:val="%6."/>
      <w:lvlJc w:val="right"/>
      <w:pPr>
        <w:ind w:left="6512" w:hanging="180"/>
      </w:pPr>
    </w:lvl>
    <w:lvl w:ilvl="6" w:tplc="0C09000F">
      <w:start w:val="1"/>
      <w:numFmt w:val="decimal"/>
      <w:lvlText w:val="%7."/>
      <w:lvlJc w:val="left"/>
      <w:pPr>
        <w:ind w:left="7232" w:hanging="360"/>
      </w:pPr>
    </w:lvl>
    <w:lvl w:ilvl="7" w:tplc="0C090019">
      <w:start w:val="1"/>
      <w:numFmt w:val="lowerLetter"/>
      <w:lvlText w:val="%8."/>
      <w:lvlJc w:val="left"/>
      <w:pPr>
        <w:ind w:left="7952" w:hanging="360"/>
      </w:pPr>
    </w:lvl>
    <w:lvl w:ilvl="8" w:tplc="0C09001B">
      <w:start w:val="1"/>
      <w:numFmt w:val="lowerRoman"/>
      <w:lvlText w:val="%9."/>
      <w:lvlJc w:val="right"/>
      <w:pPr>
        <w:ind w:left="8672" w:hanging="180"/>
      </w:pPr>
    </w:lvl>
  </w:abstractNum>
  <w:abstractNum w:abstractNumId="16" w15:restartNumberingAfterBreak="0">
    <w:nsid w:val="266C3AA6"/>
    <w:multiLevelType w:val="hybridMultilevel"/>
    <w:tmpl w:val="300E0E74"/>
    <w:lvl w:ilvl="0" w:tplc="04090011">
      <w:start w:val="1"/>
      <w:numFmt w:val="decimal"/>
      <w:lvlText w:val="%1)"/>
      <w:lvlJc w:val="left"/>
      <w:pPr>
        <w:ind w:left="1779" w:hanging="360"/>
      </w:pPr>
    </w:lvl>
    <w:lvl w:ilvl="1" w:tplc="FFFFFFFF">
      <w:start w:val="1"/>
      <w:numFmt w:val="lowerLetter"/>
      <w:lvlText w:val="%2."/>
      <w:lvlJc w:val="left"/>
      <w:pPr>
        <w:ind w:left="2499" w:hanging="360"/>
      </w:pPr>
    </w:lvl>
    <w:lvl w:ilvl="2" w:tplc="FFFFFFFF">
      <w:start w:val="1"/>
      <w:numFmt w:val="lowerRoman"/>
      <w:lvlText w:val="%3."/>
      <w:lvlJc w:val="right"/>
      <w:pPr>
        <w:ind w:left="3219" w:hanging="180"/>
      </w:pPr>
    </w:lvl>
    <w:lvl w:ilvl="3" w:tplc="FFFFFFFF">
      <w:start w:val="1"/>
      <w:numFmt w:val="decimal"/>
      <w:lvlText w:val="%4."/>
      <w:lvlJc w:val="left"/>
      <w:pPr>
        <w:ind w:left="3939" w:hanging="360"/>
      </w:pPr>
    </w:lvl>
    <w:lvl w:ilvl="4" w:tplc="FFFFFFFF">
      <w:start w:val="1"/>
      <w:numFmt w:val="lowerLetter"/>
      <w:lvlText w:val="%5."/>
      <w:lvlJc w:val="left"/>
      <w:pPr>
        <w:ind w:left="4659" w:hanging="360"/>
      </w:pPr>
    </w:lvl>
    <w:lvl w:ilvl="5" w:tplc="FFFFFFFF">
      <w:start w:val="1"/>
      <w:numFmt w:val="lowerRoman"/>
      <w:lvlText w:val="%6."/>
      <w:lvlJc w:val="right"/>
      <w:pPr>
        <w:ind w:left="5379" w:hanging="180"/>
      </w:pPr>
    </w:lvl>
    <w:lvl w:ilvl="6" w:tplc="FFFFFFFF">
      <w:start w:val="1"/>
      <w:numFmt w:val="decimal"/>
      <w:lvlText w:val="%7."/>
      <w:lvlJc w:val="left"/>
      <w:pPr>
        <w:ind w:left="6099" w:hanging="360"/>
      </w:pPr>
    </w:lvl>
    <w:lvl w:ilvl="7" w:tplc="FFFFFFFF">
      <w:start w:val="1"/>
      <w:numFmt w:val="lowerLetter"/>
      <w:lvlText w:val="%8."/>
      <w:lvlJc w:val="left"/>
      <w:pPr>
        <w:ind w:left="6819" w:hanging="360"/>
      </w:pPr>
    </w:lvl>
    <w:lvl w:ilvl="8" w:tplc="FFFFFFFF">
      <w:start w:val="1"/>
      <w:numFmt w:val="lowerRoman"/>
      <w:lvlText w:val="%9."/>
      <w:lvlJc w:val="right"/>
      <w:pPr>
        <w:ind w:left="7539" w:hanging="180"/>
      </w:pPr>
    </w:lvl>
  </w:abstractNum>
  <w:abstractNum w:abstractNumId="17" w15:restartNumberingAfterBreak="0">
    <w:nsid w:val="296E2DC5"/>
    <w:multiLevelType w:val="hybridMultilevel"/>
    <w:tmpl w:val="C8B2057C"/>
    <w:lvl w:ilvl="0" w:tplc="04090011">
      <w:start w:val="1"/>
      <w:numFmt w:val="decimal"/>
      <w:lvlText w:val="%1)"/>
      <w:lvlJc w:val="left"/>
      <w:pPr>
        <w:ind w:left="1779" w:hanging="360"/>
      </w:p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18" w15:restartNumberingAfterBreak="0">
    <w:nsid w:val="2BC3013C"/>
    <w:multiLevelType w:val="hybridMultilevel"/>
    <w:tmpl w:val="F2344044"/>
    <w:lvl w:ilvl="0" w:tplc="8806DC2E">
      <w:start w:val="2"/>
      <w:numFmt w:val="lowerLetter"/>
      <w:lvlText w:val="%1."/>
      <w:lvlJc w:val="left"/>
      <w:pPr>
        <w:ind w:left="4221" w:hanging="360"/>
      </w:pPr>
      <w:rPr>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C6C7940"/>
    <w:multiLevelType w:val="hybridMultilevel"/>
    <w:tmpl w:val="9B1E6926"/>
    <w:lvl w:ilvl="0" w:tplc="93E079D4">
      <w:start w:val="1"/>
      <w:numFmt w:val="lowerLetter"/>
      <w:lvlText w:val="%1)"/>
      <w:lvlJc w:val="left"/>
      <w:pPr>
        <w:ind w:left="720" w:hanging="360"/>
      </w:pPr>
      <w:rPr>
        <w:b w:val="0"/>
        <w:color w:val="auto"/>
        <w:sz w:val="24"/>
        <w:szCs w:val="24"/>
      </w:rPr>
    </w:lvl>
    <w:lvl w:ilvl="1" w:tplc="93E079D4">
      <w:start w:val="1"/>
      <w:numFmt w:val="lowerLetter"/>
      <w:lvlText w:val="%2)"/>
      <w:lvlJc w:val="left"/>
      <w:pPr>
        <w:ind w:left="3992" w:hanging="360"/>
      </w:pPr>
      <w:rPr>
        <w:b w:val="0"/>
        <w:color w:val="auto"/>
        <w:sz w:val="24"/>
        <w:szCs w:val="24"/>
      </w:rPr>
    </w:lvl>
    <w:lvl w:ilvl="2" w:tplc="A8DEC742">
      <w:start w:val="2"/>
      <w:numFmt w:val="lowerLetter"/>
      <w:lvlText w:val="%3."/>
      <w:lvlJc w:val="left"/>
      <w:pPr>
        <w:ind w:left="2340" w:hanging="360"/>
      </w:pPr>
      <w:rPr>
        <w:b w:val="0"/>
      </w:rPr>
    </w:lvl>
    <w:lvl w:ilvl="3" w:tplc="40FA2E86">
      <w:start w:val="3"/>
      <w:numFmt w:val="upp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D002008"/>
    <w:multiLevelType w:val="hybridMultilevel"/>
    <w:tmpl w:val="259ACC38"/>
    <w:lvl w:ilvl="0" w:tplc="0409000B">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21" w15:restartNumberingAfterBreak="0">
    <w:nsid w:val="2E330825"/>
    <w:multiLevelType w:val="hybridMultilevel"/>
    <w:tmpl w:val="CFA23890"/>
    <w:lvl w:ilvl="0" w:tplc="479243CA">
      <w:start w:val="1"/>
      <w:numFmt w:val="decimal"/>
      <w:lvlText w:val="%1)"/>
      <w:lvlJc w:val="left"/>
      <w:pPr>
        <w:ind w:left="2345" w:hanging="360"/>
      </w:pPr>
      <w:rPr>
        <w:rFonts w:ascii="Arial" w:hAnsi="Arial" w:cs="Arial" w:hint="default"/>
      </w:rPr>
    </w:lvl>
    <w:lvl w:ilvl="1" w:tplc="261C83F0">
      <w:start w:val="1"/>
      <w:numFmt w:val="decimal"/>
      <w:lvlText w:val="%2)"/>
      <w:lvlJc w:val="left"/>
      <w:pPr>
        <w:ind w:left="3065" w:hanging="360"/>
      </w:pPr>
      <w:rPr>
        <w:b w:val="0"/>
      </w:rPr>
    </w:lvl>
    <w:lvl w:ilvl="2" w:tplc="04090017">
      <w:start w:val="1"/>
      <w:numFmt w:val="lowerLetter"/>
      <w:lvlText w:val="%3)"/>
      <w:lvlJc w:val="left"/>
      <w:pPr>
        <w:ind w:left="3785" w:hanging="180"/>
      </w:pPr>
    </w:lvl>
    <w:lvl w:ilvl="3" w:tplc="0421000F">
      <w:start w:val="1"/>
      <w:numFmt w:val="decimal"/>
      <w:lvlText w:val="%4."/>
      <w:lvlJc w:val="left"/>
      <w:pPr>
        <w:ind w:left="4505" w:hanging="360"/>
      </w:pPr>
    </w:lvl>
    <w:lvl w:ilvl="4" w:tplc="04210019">
      <w:start w:val="1"/>
      <w:numFmt w:val="lowerLetter"/>
      <w:lvlText w:val="%5."/>
      <w:lvlJc w:val="left"/>
      <w:pPr>
        <w:ind w:left="5225" w:hanging="360"/>
      </w:pPr>
    </w:lvl>
    <w:lvl w:ilvl="5" w:tplc="0421001B">
      <w:start w:val="1"/>
      <w:numFmt w:val="lowerRoman"/>
      <w:lvlText w:val="%6."/>
      <w:lvlJc w:val="right"/>
      <w:pPr>
        <w:ind w:left="5945" w:hanging="180"/>
      </w:pPr>
    </w:lvl>
    <w:lvl w:ilvl="6" w:tplc="0421000F">
      <w:start w:val="1"/>
      <w:numFmt w:val="decimal"/>
      <w:lvlText w:val="%7."/>
      <w:lvlJc w:val="left"/>
      <w:pPr>
        <w:ind w:left="6665" w:hanging="360"/>
      </w:pPr>
    </w:lvl>
    <w:lvl w:ilvl="7" w:tplc="04210019">
      <w:start w:val="1"/>
      <w:numFmt w:val="lowerLetter"/>
      <w:lvlText w:val="%8."/>
      <w:lvlJc w:val="left"/>
      <w:pPr>
        <w:ind w:left="7385" w:hanging="360"/>
      </w:pPr>
    </w:lvl>
    <w:lvl w:ilvl="8" w:tplc="0421001B">
      <w:start w:val="1"/>
      <w:numFmt w:val="lowerRoman"/>
      <w:lvlText w:val="%9."/>
      <w:lvlJc w:val="right"/>
      <w:pPr>
        <w:ind w:left="8105" w:hanging="180"/>
      </w:pPr>
    </w:lvl>
  </w:abstractNum>
  <w:abstractNum w:abstractNumId="22" w15:restartNumberingAfterBreak="0">
    <w:nsid w:val="318E62D2"/>
    <w:multiLevelType w:val="hybridMultilevel"/>
    <w:tmpl w:val="3578B266"/>
    <w:lvl w:ilvl="0" w:tplc="3EC0CB20">
      <w:start w:val="1"/>
      <w:numFmt w:val="decimal"/>
      <w:lvlText w:val="(%1)"/>
      <w:lvlJc w:val="left"/>
      <w:pPr>
        <w:ind w:left="2628" w:hanging="360"/>
      </w:pPr>
      <w:rPr>
        <w:rFonts w:cs="Times New Roman"/>
      </w:rPr>
    </w:lvl>
    <w:lvl w:ilvl="1" w:tplc="04090003">
      <w:start w:val="1"/>
      <w:numFmt w:val="bullet"/>
      <w:lvlText w:val="o"/>
      <w:lvlJc w:val="left"/>
      <w:pPr>
        <w:ind w:left="3348" w:hanging="360"/>
      </w:pPr>
      <w:rPr>
        <w:rFonts w:ascii="Courier New" w:hAnsi="Courier New" w:cs="Courier New" w:hint="default"/>
      </w:rPr>
    </w:lvl>
    <w:lvl w:ilvl="2" w:tplc="04090005">
      <w:start w:val="1"/>
      <w:numFmt w:val="bullet"/>
      <w:lvlText w:val=""/>
      <w:lvlJc w:val="left"/>
      <w:pPr>
        <w:ind w:left="4068" w:hanging="360"/>
      </w:pPr>
      <w:rPr>
        <w:rFonts w:ascii="Wingdings" w:hAnsi="Wingdings" w:hint="default"/>
      </w:rPr>
    </w:lvl>
    <w:lvl w:ilvl="3" w:tplc="04090001">
      <w:start w:val="1"/>
      <w:numFmt w:val="bullet"/>
      <w:lvlText w:val=""/>
      <w:lvlJc w:val="left"/>
      <w:pPr>
        <w:ind w:left="4788" w:hanging="360"/>
      </w:pPr>
      <w:rPr>
        <w:rFonts w:ascii="Symbol" w:hAnsi="Symbol" w:hint="default"/>
      </w:rPr>
    </w:lvl>
    <w:lvl w:ilvl="4" w:tplc="04090003">
      <w:start w:val="1"/>
      <w:numFmt w:val="bullet"/>
      <w:lvlText w:val="o"/>
      <w:lvlJc w:val="left"/>
      <w:pPr>
        <w:ind w:left="5508" w:hanging="360"/>
      </w:pPr>
      <w:rPr>
        <w:rFonts w:ascii="Courier New" w:hAnsi="Courier New" w:cs="Courier New" w:hint="default"/>
      </w:rPr>
    </w:lvl>
    <w:lvl w:ilvl="5" w:tplc="04090005">
      <w:start w:val="1"/>
      <w:numFmt w:val="bullet"/>
      <w:lvlText w:val=""/>
      <w:lvlJc w:val="left"/>
      <w:pPr>
        <w:ind w:left="6228" w:hanging="360"/>
      </w:pPr>
      <w:rPr>
        <w:rFonts w:ascii="Wingdings" w:hAnsi="Wingdings" w:hint="default"/>
      </w:rPr>
    </w:lvl>
    <w:lvl w:ilvl="6" w:tplc="04090001">
      <w:start w:val="1"/>
      <w:numFmt w:val="bullet"/>
      <w:lvlText w:val=""/>
      <w:lvlJc w:val="left"/>
      <w:pPr>
        <w:ind w:left="6948" w:hanging="360"/>
      </w:pPr>
      <w:rPr>
        <w:rFonts w:ascii="Symbol" w:hAnsi="Symbol" w:hint="default"/>
      </w:rPr>
    </w:lvl>
    <w:lvl w:ilvl="7" w:tplc="04090003">
      <w:start w:val="1"/>
      <w:numFmt w:val="bullet"/>
      <w:lvlText w:val="o"/>
      <w:lvlJc w:val="left"/>
      <w:pPr>
        <w:ind w:left="7668" w:hanging="360"/>
      </w:pPr>
      <w:rPr>
        <w:rFonts w:ascii="Courier New" w:hAnsi="Courier New" w:cs="Courier New" w:hint="default"/>
      </w:rPr>
    </w:lvl>
    <w:lvl w:ilvl="8" w:tplc="04090005">
      <w:start w:val="1"/>
      <w:numFmt w:val="bullet"/>
      <w:lvlText w:val=""/>
      <w:lvlJc w:val="left"/>
      <w:pPr>
        <w:ind w:left="8388" w:hanging="360"/>
      </w:pPr>
      <w:rPr>
        <w:rFonts w:ascii="Wingdings" w:hAnsi="Wingdings" w:hint="default"/>
      </w:rPr>
    </w:lvl>
  </w:abstractNum>
  <w:abstractNum w:abstractNumId="23" w15:restartNumberingAfterBreak="0">
    <w:nsid w:val="34F8417A"/>
    <w:multiLevelType w:val="hybridMultilevel"/>
    <w:tmpl w:val="99C4A4C8"/>
    <w:lvl w:ilvl="0" w:tplc="04090011">
      <w:start w:val="1"/>
      <w:numFmt w:val="decimal"/>
      <w:lvlText w:val="%1)"/>
      <w:lvlJc w:val="left"/>
      <w:pPr>
        <w:ind w:left="1779" w:hanging="360"/>
      </w:p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24" w15:restartNumberingAfterBreak="0">
    <w:nsid w:val="35A401AA"/>
    <w:multiLevelType w:val="hybridMultilevel"/>
    <w:tmpl w:val="4C108464"/>
    <w:lvl w:ilvl="0" w:tplc="93E079D4">
      <w:start w:val="1"/>
      <w:numFmt w:val="lowerLetter"/>
      <w:lvlText w:val="%1)"/>
      <w:lvlJc w:val="left"/>
      <w:pPr>
        <w:ind w:left="1497" w:hanging="360"/>
      </w:pPr>
      <w:rPr>
        <w:b w:val="0"/>
        <w:color w:val="auto"/>
        <w:sz w:val="24"/>
        <w:szCs w:val="24"/>
      </w:rPr>
    </w:lvl>
    <w:lvl w:ilvl="1" w:tplc="04090019">
      <w:start w:val="1"/>
      <w:numFmt w:val="lowerLetter"/>
      <w:lvlText w:val="%2."/>
      <w:lvlJc w:val="left"/>
      <w:pPr>
        <w:ind w:left="2217" w:hanging="360"/>
      </w:pPr>
    </w:lvl>
    <w:lvl w:ilvl="2" w:tplc="0409001B">
      <w:start w:val="1"/>
      <w:numFmt w:val="lowerRoman"/>
      <w:lvlText w:val="%3."/>
      <w:lvlJc w:val="right"/>
      <w:pPr>
        <w:ind w:left="2937" w:hanging="180"/>
      </w:pPr>
    </w:lvl>
    <w:lvl w:ilvl="3" w:tplc="0409000F">
      <w:start w:val="1"/>
      <w:numFmt w:val="decimal"/>
      <w:lvlText w:val="%4."/>
      <w:lvlJc w:val="left"/>
      <w:pPr>
        <w:ind w:left="3657" w:hanging="360"/>
      </w:pPr>
    </w:lvl>
    <w:lvl w:ilvl="4" w:tplc="04090019">
      <w:start w:val="1"/>
      <w:numFmt w:val="lowerLetter"/>
      <w:lvlText w:val="%5."/>
      <w:lvlJc w:val="left"/>
      <w:pPr>
        <w:ind w:left="4377" w:hanging="360"/>
      </w:pPr>
    </w:lvl>
    <w:lvl w:ilvl="5" w:tplc="0409001B">
      <w:start w:val="1"/>
      <w:numFmt w:val="lowerRoman"/>
      <w:lvlText w:val="%6."/>
      <w:lvlJc w:val="right"/>
      <w:pPr>
        <w:ind w:left="5097" w:hanging="180"/>
      </w:pPr>
    </w:lvl>
    <w:lvl w:ilvl="6" w:tplc="0409000F">
      <w:start w:val="1"/>
      <w:numFmt w:val="decimal"/>
      <w:lvlText w:val="%7."/>
      <w:lvlJc w:val="left"/>
      <w:pPr>
        <w:ind w:left="5817" w:hanging="360"/>
      </w:pPr>
    </w:lvl>
    <w:lvl w:ilvl="7" w:tplc="04090019">
      <w:start w:val="1"/>
      <w:numFmt w:val="lowerLetter"/>
      <w:lvlText w:val="%8."/>
      <w:lvlJc w:val="left"/>
      <w:pPr>
        <w:ind w:left="6537" w:hanging="360"/>
      </w:pPr>
    </w:lvl>
    <w:lvl w:ilvl="8" w:tplc="0409001B">
      <w:start w:val="1"/>
      <w:numFmt w:val="lowerRoman"/>
      <w:lvlText w:val="%9."/>
      <w:lvlJc w:val="right"/>
      <w:pPr>
        <w:ind w:left="7257" w:hanging="180"/>
      </w:pPr>
    </w:lvl>
  </w:abstractNum>
  <w:abstractNum w:abstractNumId="25" w15:restartNumberingAfterBreak="0">
    <w:nsid w:val="374C0BC0"/>
    <w:multiLevelType w:val="hybridMultilevel"/>
    <w:tmpl w:val="D2C423C8"/>
    <w:lvl w:ilvl="0" w:tplc="04090019">
      <w:start w:val="1"/>
      <w:numFmt w:val="lowerLetter"/>
      <w:lvlText w:val="%1."/>
      <w:lvlJc w:val="left"/>
      <w:pPr>
        <w:ind w:left="1287" w:hanging="360"/>
      </w:pPr>
      <w:rPr>
        <w:b w:val="0"/>
        <w:color w:val="auto"/>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2170196C">
      <w:start w:val="1"/>
      <w:numFmt w:val="lowerLetter"/>
      <w:lvlText w:val="%5."/>
      <w:lvlJc w:val="left"/>
      <w:pPr>
        <w:ind w:left="1170" w:hanging="360"/>
      </w:pPr>
      <w:rPr>
        <w:i w:val="0"/>
      </w:r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26" w15:restartNumberingAfterBreak="0">
    <w:nsid w:val="39012316"/>
    <w:multiLevelType w:val="hybridMultilevel"/>
    <w:tmpl w:val="5DCEFD80"/>
    <w:lvl w:ilvl="0" w:tplc="0409000F">
      <w:start w:val="1"/>
      <w:numFmt w:val="decimal"/>
      <w:lvlText w:val="%1."/>
      <w:lvlJc w:val="left"/>
      <w:pPr>
        <w:ind w:left="720" w:hanging="360"/>
      </w:pPr>
    </w:lvl>
    <w:lvl w:ilvl="1" w:tplc="93E079D4">
      <w:start w:val="1"/>
      <w:numFmt w:val="lowerLetter"/>
      <w:lvlText w:val="%2)"/>
      <w:lvlJc w:val="left"/>
      <w:pPr>
        <w:ind w:left="346" w:hanging="360"/>
      </w:pPr>
      <w:rPr>
        <w:b w:val="0"/>
        <w:color w:val="auto"/>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32C35AD"/>
    <w:multiLevelType w:val="hybridMultilevel"/>
    <w:tmpl w:val="ECC266A2"/>
    <w:lvl w:ilvl="0" w:tplc="04090011">
      <w:start w:val="1"/>
      <w:numFmt w:val="decimal"/>
      <w:lvlText w:val="%1)"/>
      <w:lvlJc w:val="left"/>
      <w:pPr>
        <w:ind w:left="1779" w:hanging="360"/>
      </w:pPr>
    </w:lvl>
    <w:lvl w:ilvl="1" w:tplc="FFFFFFFF">
      <w:start w:val="1"/>
      <w:numFmt w:val="lowerLetter"/>
      <w:lvlText w:val="%2."/>
      <w:lvlJc w:val="left"/>
      <w:pPr>
        <w:ind w:left="2499" w:hanging="360"/>
      </w:pPr>
    </w:lvl>
    <w:lvl w:ilvl="2" w:tplc="FFFFFFFF">
      <w:start w:val="1"/>
      <w:numFmt w:val="lowerRoman"/>
      <w:lvlText w:val="%3."/>
      <w:lvlJc w:val="right"/>
      <w:pPr>
        <w:ind w:left="3219" w:hanging="180"/>
      </w:pPr>
    </w:lvl>
    <w:lvl w:ilvl="3" w:tplc="FFFFFFFF">
      <w:start w:val="1"/>
      <w:numFmt w:val="decimal"/>
      <w:lvlText w:val="%4."/>
      <w:lvlJc w:val="left"/>
      <w:pPr>
        <w:ind w:left="3939" w:hanging="360"/>
      </w:pPr>
    </w:lvl>
    <w:lvl w:ilvl="4" w:tplc="FFFFFFFF">
      <w:start w:val="1"/>
      <w:numFmt w:val="lowerLetter"/>
      <w:lvlText w:val="%5."/>
      <w:lvlJc w:val="left"/>
      <w:pPr>
        <w:ind w:left="4659" w:hanging="360"/>
      </w:pPr>
    </w:lvl>
    <w:lvl w:ilvl="5" w:tplc="FFFFFFFF">
      <w:start w:val="1"/>
      <w:numFmt w:val="lowerRoman"/>
      <w:lvlText w:val="%6."/>
      <w:lvlJc w:val="right"/>
      <w:pPr>
        <w:ind w:left="5379" w:hanging="180"/>
      </w:pPr>
    </w:lvl>
    <w:lvl w:ilvl="6" w:tplc="FFFFFFFF">
      <w:start w:val="1"/>
      <w:numFmt w:val="decimal"/>
      <w:lvlText w:val="%7."/>
      <w:lvlJc w:val="left"/>
      <w:pPr>
        <w:ind w:left="6099" w:hanging="360"/>
      </w:pPr>
    </w:lvl>
    <w:lvl w:ilvl="7" w:tplc="FFFFFFFF">
      <w:start w:val="1"/>
      <w:numFmt w:val="lowerLetter"/>
      <w:lvlText w:val="%8."/>
      <w:lvlJc w:val="left"/>
      <w:pPr>
        <w:ind w:left="6819" w:hanging="360"/>
      </w:pPr>
    </w:lvl>
    <w:lvl w:ilvl="8" w:tplc="FFFFFFFF">
      <w:start w:val="1"/>
      <w:numFmt w:val="lowerRoman"/>
      <w:lvlText w:val="%9."/>
      <w:lvlJc w:val="right"/>
      <w:pPr>
        <w:ind w:left="7539" w:hanging="180"/>
      </w:pPr>
    </w:lvl>
  </w:abstractNum>
  <w:abstractNum w:abstractNumId="28" w15:restartNumberingAfterBreak="0">
    <w:nsid w:val="4AB71310"/>
    <w:multiLevelType w:val="hybridMultilevel"/>
    <w:tmpl w:val="BBDA4FF4"/>
    <w:lvl w:ilvl="0" w:tplc="93E079D4">
      <w:start w:val="1"/>
      <w:numFmt w:val="lowerLetter"/>
      <w:lvlText w:val="%1)"/>
      <w:lvlJc w:val="left"/>
      <w:pPr>
        <w:ind w:left="2345" w:hanging="360"/>
      </w:pPr>
      <w:rPr>
        <w:b w:val="0"/>
        <w:color w:val="auto"/>
        <w:sz w:val="24"/>
        <w:szCs w:val="24"/>
      </w:rPr>
    </w:lvl>
    <w:lvl w:ilvl="1" w:tplc="04090019">
      <w:start w:val="1"/>
      <w:numFmt w:val="lowerLetter"/>
      <w:lvlText w:val="%2."/>
      <w:lvlJc w:val="left"/>
      <w:pPr>
        <w:ind w:left="3065" w:hanging="360"/>
      </w:pPr>
    </w:lvl>
    <w:lvl w:ilvl="2" w:tplc="0409001B">
      <w:start w:val="1"/>
      <w:numFmt w:val="lowerRoman"/>
      <w:lvlText w:val="%3."/>
      <w:lvlJc w:val="right"/>
      <w:pPr>
        <w:ind w:left="3785" w:hanging="180"/>
      </w:pPr>
    </w:lvl>
    <w:lvl w:ilvl="3" w:tplc="0409000F">
      <w:start w:val="1"/>
      <w:numFmt w:val="decimal"/>
      <w:lvlText w:val="%4."/>
      <w:lvlJc w:val="left"/>
      <w:pPr>
        <w:ind w:left="4505" w:hanging="360"/>
      </w:pPr>
    </w:lvl>
    <w:lvl w:ilvl="4" w:tplc="04090019">
      <w:start w:val="1"/>
      <w:numFmt w:val="lowerLetter"/>
      <w:lvlText w:val="%5."/>
      <w:lvlJc w:val="left"/>
      <w:pPr>
        <w:ind w:left="5225" w:hanging="360"/>
      </w:pPr>
    </w:lvl>
    <w:lvl w:ilvl="5" w:tplc="0409001B">
      <w:start w:val="1"/>
      <w:numFmt w:val="lowerRoman"/>
      <w:lvlText w:val="%6."/>
      <w:lvlJc w:val="right"/>
      <w:pPr>
        <w:ind w:left="5945" w:hanging="180"/>
      </w:pPr>
    </w:lvl>
    <w:lvl w:ilvl="6" w:tplc="0409000F">
      <w:start w:val="1"/>
      <w:numFmt w:val="decimal"/>
      <w:lvlText w:val="%7."/>
      <w:lvlJc w:val="left"/>
      <w:pPr>
        <w:ind w:left="6665" w:hanging="360"/>
      </w:pPr>
    </w:lvl>
    <w:lvl w:ilvl="7" w:tplc="04090019">
      <w:start w:val="1"/>
      <w:numFmt w:val="lowerLetter"/>
      <w:lvlText w:val="%8."/>
      <w:lvlJc w:val="left"/>
      <w:pPr>
        <w:ind w:left="7385" w:hanging="360"/>
      </w:pPr>
    </w:lvl>
    <w:lvl w:ilvl="8" w:tplc="0409001B">
      <w:start w:val="1"/>
      <w:numFmt w:val="lowerRoman"/>
      <w:lvlText w:val="%9."/>
      <w:lvlJc w:val="right"/>
      <w:pPr>
        <w:ind w:left="8105" w:hanging="180"/>
      </w:pPr>
    </w:lvl>
  </w:abstractNum>
  <w:abstractNum w:abstractNumId="29" w15:restartNumberingAfterBreak="0">
    <w:nsid w:val="4C7D1EE8"/>
    <w:multiLevelType w:val="hybridMultilevel"/>
    <w:tmpl w:val="3D2C518C"/>
    <w:lvl w:ilvl="0" w:tplc="04090011">
      <w:start w:val="1"/>
      <w:numFmt w:val="decimal"/>
      <w:lvlText w:val="%1)"/>
      <w:lvlJc w:val="left"/>
      <w:pPr>
        <w:ind w:left="2139" w:hanging="360"/>
      </w:pPr>
      <w:rPr>
        <w:color w:val="auto"/>
      </w:rPr>
    </w:lvl>
    <w:lvl w:ilvl="1" w:tplc="04090019">
      <w:start w:val="1"/>
      <w:numFmt w:val="lowerLetter"/>
      <w:lvlText w:val="%2."/>
      <w:lvlJc w:val="left"/>
      <w:pPr>
        <w:ind w:left="2859" w:hanging="360"/>
      </w:pPr>
    </w:lvl>
    <w:lvl w:ilvl="2" w:tplc="0409001B">
      <w:start w:val="1"/>
      <w:numFmt w:val="lowerRoman"/>
      <w:lvlText w:val="%3."/>
      <w:lvlJc w:val="right"/>
      <w:pPr>
        <w:ind w:left="3579" w:hanging="180"/>
      </w:pPr>
    </w:lvl>
    <w:lvl w:ilvl="3" w:tplc="0409000F">
      <w:start w:val="1"/>
      <w:numFmt w:val="decimal"/>
      <w:lvlText w:val="%4."/>
      <w:lvlJc w:val="left"/>
      <w:pPr>
        <w:ind w:left="4299" w:hanging="360"/>
      </w:pPr>
    </w:lvl>
    <w:lvl w:ilvl="4" w:tplc="04090019">
      <w:start w:val="1"/>
      <w:numFmt w:val="lowerLetter"/>
      <w:lvlText w:val="%5."/>
      <w:lvlJc w:val="left"/>
      <w:pPr>
        <w:ind w:left="5019" w:hanging="360"/>
      </w:pPr>
    </w:lvl>
    <w:lvl w:ilvl="5" w:tplc="0409001B">
      <w:start w:val="1"/>
      <w:numFmt w:val="lowerRoman"/>
      <w:lvlText w:val="%6."/>
      <w:lvlJc w:val="right"/>
      <w:pPr>
        <w:ind w:left="5739" w:hanging="180"/>
      </w:pPr>
    </w:lvl>
    <w:lvl w:ilvl="6" w:tplc="0409000F">
      <w:start w:val="1"/>
      <w:numFmt w:val="decimal"/>
      <w:lvlText w:val="%7."/>
      <w:lvlJc w:val="left"/>
      <w:pPr>
        <w:ind w:left="6459" w:hanging="360"/>
      </w:pPr>
    </w:lvl>
    <w:lvl w:ilvl="7" w:tplc="04090019">
      <w:start w:val="1"/>
      <w:numFmt w:val="lowerLetter"/>
      <w:lvlText w:val="%8."/>
      <w:lvlJc w:val="left"/>
      <w:pPr>
        <w:ind w:left="7179" w:hanging="360"/>
      </w:pPr>
    </w:lvl>
    <w:lvl w:ilvl="8" w:tplc="0409001B">
      <w:start w:val="1"/>
      <w:numFmt w:val="lowerRoman"/>
      <w:lvlText w:val="%9."/>
      <w:lvlJc w:val="right"/>
      <w:pPr>
        <w:ind w:left="7899" w:hanging="180"/>
      </w:pPr>
    </w:lvl>
  </w:abstractNum>
  <w:abstractNum w:abstractNumId="30" w15:restartNumberingAfterBreak="0">
    <w:nsid w:val="4E751C2D"/>
    <w:multiLevelType w:val="hybridMultilevel"/>
    <w:tmpl w:val="62DC1F1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1" w15:restartNumberingAfterBreak="0">
    <w:nsid w:val="4E997EBC"/>
    <w:multiLevelType w:val="hybridMultilevel"/>
    <w:tmpl w:val="560C7010"/>
    <w:lvl w:ilvl="0" w:tplc="A022D862">
      <w:start w:val="1"/>
      <w:numFmt w:val="decimal"/>
      <w:lvlText w:val="%1."/>
      <w:lvlJc w:val="left"/>
      <w:pPr>
        <w:ind w:left="720" w:hanging="360"/>
      </w:pPr>
      <w:rPr>
        <w:color w:val="auto"/>
      </w:rPr>
    </w:lvl>
    <w:lvl w:ilvl="1" w:tplc="347E33C4">
      <w:start w:val="1"/>
      <w:numFmt w:val="lowerLetter"/>
      <w:lvlText w:val="%2."/>
      <w:lvlJc w:val="left"/>
      <w:pPr>
        <w:ind w:left="1440" w:hanging="360"/>
      </w:pPr>
      <w:rPr>
        <w:b w:val="0"/>
        <w:bCs/>
      </w:rPr>
    </w:lvl>
    <w:lvl w:ilvl="2" w:tplc="186415A4">
      <w:start w:val="1"/>
      <w:numFmt w:val="decimal"/>
      <w:lvlText w:val="%3)"/>
      <w:lvlJc w:val="left"/>
      <w:pPr>
        <w:ind w:left="2340" w:hanging="360"/>
      </w:pPr>
      <w:rPr>
        <w:b w:val="0"/>
        <w:bCs/>
      </w:rPr>
    </w:lvl>
    <w:lvl w:ilvl="3" w:tplc="4809000F">
      <w:start w:val="1"/>
      <w:numFmt w:val="decimal"/>
      <w:lvlText w:val="%4."/>
      <w:lvlJc w:val="left"/>
      <w:pPr>
        <w:ind w:left="2880" w:hanging="360"/>
      </w:pPr>
    </w:lvl>
    <w:lvl w:ilvl="4" w:tplc="B0B0D152">
      <w:start w:val="1"/>
      <w:numFmt w:val="lowerLetter"/>
      <w:lvlText w:val="%5)"/>
      <w:lvlJc w:val="left"/>
      <w:pPr>
        <w:ind w:left="3600" w:hanging="360"/>
      </w:pPr>
      <w:rPr>
        <w:b w:val="0"/>
      </w:r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2" w15:restartNumberingAfterBreak="0">
    <w:nsid w:val="54076091"/>
    <w:multiLevelType w:val="hybridMultilevel"/>
    <w:tmpl w:val="E42E5624"/>
    <w:lvl w:ilvl="0" w:tplc="04210019">
      <w:start w:val="1"/>
      <w:numFmt w:val="lowerLetter"/>
      <w:lvlText w:val="%1."/>
      <w:lvlJc w:val="left"/>
      <w:pPr>
        <w:ind w:left="416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D4EF01E">
      <w:start w:val="1"/>
      <w:numFmt w:val="decimal"/>
      <w:lvlText w:val="%4)"/>
      <w:lvlJc w:val="left"/>
      <w:pPr>
        <w:ind w:left="2880" w:hanging="360"/>
      </w:pPr>
      <w:rPr>
        <w:b w:val="0"/>
        <w:i w:val="0"/>
        <w:color w:val="auto"/>
        <w:sz w:val="24"/>
        <w:szCs w:val="24"/>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7954761"/>
    <w:multiLevelType w:val="hybridMultilevel"/>
    <w:tmpl w:val="D0C22242"/>
    <w:lvl w:ilvl="0" w:tplc="04090011">
      <w:start w:val="1"/>
      <w:numFmt w:val="decimal"/>
      <w:lvlText w:val="%1)"/>
      <w:lvlJc w:val="left"/>
      <w:pPr>
        <w:ind w:left="2139" w:hanging="360"/>
      </w:pPr>
    </w:lvl>
    <w:lvl w:ilvl="1" w:tplc="04090019">
      <w:start w:val="1"/>
      <w:numFmt w:val="lowerLetter"/>
      <w:lvlText w:val="%2."/>
      <w:lvlJc w:val="left"/>
      <w:pPr>
        <w:ind w:left="2859" w:hanging="360"/>
      </w:pPr>
    </w:lvl>
    <w:lvl w:ilvl="2" w:tplc="0409001B">
      <w:start w:val="1"/>
      <w:numFmt w:val="lowerRoman"/>
      <w:lvlText w:val="%3."/>
      <w:lvlJc w:val="right"/>
      <w:pPr>
        <w:ind w:left="3579" w:hanging="180"/>
      </w:pPr>
    </w:lvl>
    <w:lvl w:ilvl="3" w:tplc="0409000F">
      <w:start w:val="1"/>
      <w:numFmt w:val="decimal"/>
      <w:lvlText w:val="%4."/>
      <w:lvlJc w:val="left"/>
      <w:pPr>
        <w:ind w:left="4299" w:hanging="360"/>
      </w:pPr>
    </w:lvl>
    <w:lvl w:ilvl="4" w:tplc="04090019">
      <w:start w:val="1"/>
      <w:numFmt w:val="lowerLetter"/>
      <w:lvlText w:val="%5."/>
      <w:lvlJc w:val="left"/>
      <w:pPr>
        <w:ind w:left="5019" w:hanging="360"/>
      </w:pPr>
    </w:lvl>
    <w:lvl w:ilvl="5" w:tplc="0409001B">
      <w:start w:val="1"/>
      <w:numFmt w:val="lowerRoman"/>
      <w:lvlText w:val="%6."/>
      <w:lvlJc w:val="right"/>
      <w:pPr>
        <w:ind w:left="5739" w:hanging="180"/>
      </w:pPr>
    </w:lvl>
    <w:lvl w:ilvl="6" w:tplc="0409000F">
      <w:start w:val="1"/>
      <w:numFmt w:val="decimal"/>
      <w:lvlText w:val="%7."/>
      <w:lvlJc w:val="left"/>
      <w:pPr>
        <w:ind w:left="6459" w:hanging="360"/>
      </w:pPr>
    </w:lvl>
    <w:lvl w:ilvl="7" w:tplc="04090019">
      <w:start w:val="1"/>
      <w:numFmt w:val="lowerLetter"/>
      <w:lvlText w:val="%8."/>
      <w:lvlJc w:val="left"/>
      <w:pPr>
        <w:ind w:left="7179" w:hanging="360"/>
      </w:pPr>
    </w:lvl>
    <w:lvl w:ilvl="8" w:tplc="0409001B">
      <w:start w:val="1"/>
      <w:numFmt w:val="lowerRoman"/>
      <w:lvlText w:val="%9."/>
      <w:lvlJc w:val="right"/>
      <w:pPr>
        <w:ind w:left="7899" w:hanging="180"/>
      </w:pPr>
    </w:lvl>
  </w:abstractNum>
  <w:abstractNum w:abstractNumId="34" w15:restartNumberingAfterBreak="0">
    <w:nsid w:val="5A9C4F08"/>
    <w:multiLevelType w:val="hybridMultilevel"/>
    <w:tmpl w:val="0A9418A4"/>
    <w:lvl w:ilvl="0" w:tplc="04090011">
      <w:start w:val="1"/>
      <w:numFmt w:val="decimal"/>
      <w:lvlText w:val="%1)"/>
      <w:lvlJc w:val="left"/>
      <w:pPr>
        <w:ind w:left="1779" w:hanging="360"/>
      </w:p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35" w15:restartNumberingAfterBreak="0">
    <w:nsid w:val="5CE74BA6"/>
    <w:multiLevelType w:val="hybridMultilevel"/>
    <w:tmpl w:val="E6280FC2"/>
    <w:lvl w:ilvl="0" w:tplc="04090011">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6" w15:restartNumberingAfterBreak="0">
    <w:nsid w:val="5F5A3CE2"/>
    <w:multiLevelType w:val="hybridMultilevel"/>
    <w:tmpl w:val="48ECE6AC"/>
    <w:lvl w:ilvl="0" w:tplc="E54290BC">
      <w:start w:val="1"/>
      <w:numFmt w:val="lowerLetter"/>
      <w:lvlText w:val="%1."/>
      <w:lvlJc w:val="left"/>
      <w:pPr>
        <w:tabs>
          <w:tab w:val="num" w:pos="720"/>
        </w:tabs>
        <w:ind w:left="720" w:hanging="360"/>
      </w:pPr>
      <w:rPr>
        <w:i w:val="0"/>
        <w:iCs w:val="0"/>
        <w:color w:val="auto"/>
        <w:sz w:val="24"/>
        <w:szCs w:val="24"/>
      </w:rPr>
    </w:lvl>
    <w:lvl w:ilvl="1" w:tplc="53043C8A">
      <w:start w:val="1"/>
      <w:numFmt w:val="decimal"/>
      <w:lvlText w:val="%2."/>
      <w:lvlJc w:val="left"/>
      <w:pPr>
        <w:tabs>
          <w:tab w:val="num" w:pos="1440"/>
        </w:tabs>
        <w:ind w:left="1440" w:hanging="360"/>
      </w:pPr>
    </w:lvl>
    <w:lvl w:ilvl="2" w:tplc="EA4AD60E">
      <w:start w:val="1"/>
      <w:numFmt w:val="decimal"/>
      <w:lvlText w:val="%3."/>
      <w:lvlJc w:val="left"/>
      <w:pPr>
        <w:tabs>
          <w:tab w:val="num" w:pos="2160"/>
        </w:tabs>
        <w:ind w:left="2160" w:hanging="360"/>
      </w:pPr>
    </w:lvl>
    <w:lvl w:ilvl="3" w:tplc="5B1A690C">
      <w:start w:val="1"/>
      <w:numFmt w:val="decimal"/>
      <w:lvlText w:val="%4."/>
      <w:lvlJc w:val="left"/>
      <w:pPr>
        <w:tabs>
          <w:tab w:val="num" w:pos="2880"/>
        </w:tabs>
        <w:ind w:left="2880" w:hanging="360"/>
      </w:pPr>
    </w:lvl>
    <w:lvl w:ilvl="4" w:tplc="691E0DA8">
      <w:start w:val="1"/>
      <w:numFmt w:val="decimal"/>
      <w:lvlText w:val="%5."/>
      <w:lvlJc w:val="left"/>
      <w:pPr>
        <w:tabs>
          <w:tab w:val="num" w:pos="3600"/>
        </w:tabs>
        <w:ind w:left="3600" w:hanging="360"/>
      </w:pPr>
    </w:lvl>
    <w:lvl w:ilvl="5" w:tplc="34006A42">
      <w:start w:val="1"/>
      <w:numFmt w:val="decimal"/>
      <w:lvlText w:val="%6."/>
      <w:lvlJc w:val="left"/>
      <w:pPr>
        <w:tabs>
          <w:tab w:val="num" w:pos="4320"/>
        </w:tabs>
        <w:ind w:left="4320" w:hanging="360"/>
      </w:pPr>
    </w:lvl>
    <w:lvl w:ilvl="6" w:tplc="D7102FAA">
      <w:start w:val="1"/>
      <w:numFmt w:val="decimal"/>
      <w:lvlText w:val="%7."/>
      <w:lvlJc w:val="left"/>
      <w:pPr>
        <w:tabs>
          <w:tab w:val="num" w:pos="5040"/>
        </w:tabs>
        <w:ind w:left="5040" w:hanging="360"/>
      </w:pPr>
    </w:lvl>
    <w:lvl w:ilvl="7" w:tplc="D690D03C">
      <w:start w:val="1"/>
      <w:numFmt w:val="decimal"/>
      <w:lvlText w:val="%8."/>
      <w:lvlJc w:val="left"/>
      <w:pPr>
        <w:tabs>
          <w:tab w:val="num" w:pos="5760"/>
        </w:tabs>
        <w:ind w:left="5760" w:hanging="360"/>
      </w:pPr>
    </w:lvl>
    <w:lvl w:ilvl="8" w:tplc="26A259AA">
      <w:start w:val="1"/>
      <w:numFmt w:val="decimal"/>
      <w:lvlText w:val="%9."/>
      <w:lvlJc w:val="left"/>
      <w:pPr>
        <w:tabs>
          <w:tab w:val="num" w:pos="6480"/>
        </w:tabs>
        <w:ind w:left="6480" w:hanging="360"/>
      </w:pPr>
    </w:lvl>
  </w:abstractNum>
  <w:abstractNum w:abstractNumId="37" w15:restartNumberingAfterBreak="0">
    <w:nsid w:val="5FEF22E3"/>
    <w:multiLevelType w:val="hybridMultilevel"/>
    <w:tmpl w:val="9E7EDC7C"/>
    <w:lvl w:ilvl="0" w:tplc="0D4EF01E">
      <w:start w:val="1"/>
      <w:numFmt w:val="decimal"/>
      <w:lvlText w:val="%1)"/>
      <w:lvlJc w:val="left"/>
      <w:pPr>
        <w:ind w:left="1779" w:hanging="360"/>
      </w:pPr>
      <w:rPr>
        <w:b w:val="0"/>
        <w:i w:val="0"/>
        <w:color w:val="auto"/>
        <w:sz w:val="24"/>
        <w:szCs w:val="24"/>
      </w:r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38" w15:restartNumberingAfterBreak="0">
    <w:nsid w:val="604C21AB"/>
    <w:multiLevelType w:val="hybridMultilevel"/>
    <w:tmpl w:val="BD3C3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52706E"/>
    <w:multiLevelType w:val="hybridMultilevel"/>
    <w:tmpl w:val="6EE00A56"/>
    <w:lvl w:ilvl="0" w:tplc="93E079D4">
      <w:start w:val="1"/>
      <w:numFmt w:val="lowerLetter"/>
      <w:lvlText w:val="%1)"/>
      <w:lvlJc w:val="left"/>
      <w:pPr>
        <w:ind w:left="346" w:hanging="360"/>
      </w:pPr>
      <w:rPr>
        <w:b w:val="0"/>
        <w:color w:val="auto"/>
        <w:sz w:val="24"/>
        <w:szCs w:val="24"/>
      </w:rPr>
    </w:lvl>
    <w:lvl w:ilvl="1" w:tplc="04090019">
      <w:start w:val="1"/>
      <w:numFmt w:val="lowerLetter"/>
      <w:lvlText w:val="%2."/>
      <w:lvlJc w:val="left"/>
      <w:pPr>
        <w:ind w:left="1066" w:hanging="360"/>
      </w:pPr>
    </w:lvl>
    <w:lvl w:ilvl="2" w:tplc="0409001B">
      <w:start w:val="1"/>
      <w:numFmt w:val="lowerRoman"/>
      <w:lvlText w:val="%3."/>
      <w:lvlJc w:val="right"/>
      <w:pPr>
        <w:ind w:left="1786" w:hanging="180"/>
      </w:pPr>
    </w:lvl>
    <w:lvl w:ilvl="3" w:tplc="0409000F">
      <w:start w:val="1"/>
      <w:numFmt w:val="decimal"/>
      <w:lvlText w:val="%4."/>
      <w:lvlJc w:val="left"/>
      <w:pPr>
        <w:ind w:left="2506" w:hanging="360"/>
      </w:pPr>
    </w:lvl>
    <w:lvl w:ilvl="4" w:tplc="04090019">
      <w:start w:val="1"/>
      <w:numFmt w:val="lowerLetter"/>
      <w:lvlText w:val="%5."/>
      <w:lvlJc w:val="left"/>
      <w:pPr>
        <w:ind w:left="3226" w:hanging="360"/>
      </w:pPr>
    </w:lvl>
    <w:lvl w:ilvl="5" w:tplc="0409001B">
      <w:start w:val="1"/>
      <w:numFmt w:val="lowerRoman"/>
      <w:lvlText w:val="%6."/>
      <w:lvlJc w:val="right"/>
      <w:pPr>
        <w:ind w:left="3946" w:hanging="180"/>
      </w:pPr>
    </w:lvl>
    <w:lvl w:ilvl="6" w:tplc="0409000F">
      <w:start w:val="1"/>
      <w:numFmt w:val="decimal"/>
      <w:lvlText w:val="%7."/>
      <w:lvlJc w:val="left"/>
      <w:pPr>
        <w:ind w:left="4666" w:hanging="360"/>
      </w:pPr>
    </w:lvl>
    <w:lvl w:ilvl="7" w:tplc="04090019">
      <w:start w:val="1"/>
      <w:numFmt w:val="lowerLetter"/>
      <w:lvlText w:val="%8."/>
      <w:lvlJc w:val="left"/>
      <w:pPr>
        <w:ind w:left="5386" w:hanging="360"/>
      </w:pPr>
    </w:lvl>
    <w:lvl w:ilvl="8" w:tplc="0409001B">
      <w:start w:val="1"/>
      <w:numFmt w:val="lowerRoman"/>
      <w:lvlText w:val="%9."/>
      <w:lvlJc w:val="right"/>
      <w:pPr>
        <w:ind w:left="6106" w:hanging="180"/>
      </w:pPr>
    </w:lvl>
  </w:abstractNum>
  <w:abstractNum w:abstractNumId="40" w15:restartNumberingAfterBreak="0">
    <w:nsid w:val="680D0C27"/>
    <w:multiLevelType w:val="hybridMultilevel"/>
    <w:tmpl w:val="1D92BFF0"/>
    <w:lvl w:ilvl="0" w:tplc="04090019">
      <w:start w:val="1"/>
      <w:numFmt w:val="lowerLetter"/>
      <w:lvlText w:val="%1."/>
      <w:lvlJc w:val="left"/>
      <w:pPr>
        <w:ind w:left="1283" w:hanging="360"/>
      </w:pPr>
    </w:lvl>
    <w:lvl w:ilvl="1" w:tplc="04090019">
      <w:start w:val="1"/>
      <w:numFmt w:val="lowerLetter"/>
      <w:lvlText w:val="%2."/>
      <w:lvlJc w:val="left"/>
      <w:pPr>
        <w:ind w:left="2003" w:hanging="360"/>
      </w:pPr>
    </w:lvl>
    <w:lvl w:ilvl="2" w:tplc="0409001B">
      <w:start w:val="1"/>
      <w:numFmt w:val="lowerRoman"/>
      <w:lvlText w:val="%3."/>
      <w:lvlJc w:val="right"/>
      <w:pPr>
        <w:ind w:left="2723" w:hanging="180"/>
      </w:pPr>
    </w:lvl>
    <w:lvl w:ilvl="3" w:tplc="0409000F">
      <w:start w:val="1"/>
      <w:numFmt w:val="decimal"/>
      <w:lvlText w:val="%4."/>
      <w:lvlJc w:val="left"/>
      <w:pPr>
        <w:ind w:left="3443" w:hanging="360"/>
      </w:pPr>
    </w:lvl>
    <w:lvl w:ilvl="4" w:tplc="04090019">
      <w:start w:val="1"/>
      <w:numFmt w:val="lowerLetter"/>
      <w:lvlText w:val="%5."/>
      <w:lvlJc w:val="left"/>
      <w:pPr>
        <w:ind w:left="4163" w:hanging="360"/>
      </w:pPr>
    </w:lvl>
    <w:lvl w:ilvl="5" w:tplc="0409001B">
      <w:start w:val="1"/>
      <w:numFmt w:val="lowerRoman"/>
      <w:lvlText w:val="%6."/>
      <w:lvlJc w:val="right"/>
      <w:pPr>
        <w:ind w:left="4883" w:hanging="180"/>
      </w:pPr>
    </w:lvl>
    <w:lvl w:ilvl="6" w:tplc="0409000F">
      <w:start w:val="1"/>
      <w:numFmt w:val="decimal"/>
      <w:lvlText w:val="%7."/>
      <w:lvlJc w:val="left"/>
      <w:pPr>
        <w:ind w:left="5603" w:hanging="360"/>
      </w:pPr>
    </w:lvl>
    <w:lvl w:ilvl="7" w:tplc="04090019">
      <w:start w:val="1"/>
      <w:numFmt w:val="lowerLetter"/>
      <w:lvlText w:val="%8."/>
      <w:lvlJc w:val="left"/>
      <w:pPr>
        <w:ind w:left="6323" w:hanging="360"/>
      </w:pPr>
    </w:lvl>
    <w:lvl w:ilvl="8" w:tplc="0409001B">
      <w:start w:val="1"/>
      <w:numFmt w:val="lowerRoman"/>
      <w:lvlText w:val="%9."/>
      <w:lvlJc w:val="right"/>
      <w:pPr>
        <w:ind w:left="7043" w:hanging="180"/>
      </w:pPr>
    </w:lvl>
  </w:abstractNum>
  <w:abstractNum w:abstractNumId="41" w15:restartNumberingAfterBreak="0">
    <w:nsid w:val="6D187F82"/>
    <w:multiLevelType w:val="hybridMultilevel"/>
    <w:tmpl w:val="CE08BE94"/>
    <w:lvl w:ilvl="0" w:tplc="0D4EF01E">
      <w:start w:val="1"/>
      <w:numFmt w:val="decimal"/>
      <w:lvlText w:val="%1)"/>
      <w:lvlJc w:val="left"/>
      <w:pPr>
        <w:ind w:left="1440" w:hanging="360"/>
      </w:pPr>
      <w:rPr>
        <w:b w:val="0"/>
        <w:i w:val="0"/>
        <w:color w:val="auto"/>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15:restartNumberingAfterBreak="0">
    <w:nsid w:val="6DE06D61"/>
    <w:multiLevelType w:val="hybridMultilevel"/>
    <w:tmpl w:val="E264CCB8"/>
    <w:lvl w:ilvl="0" w:tplc="93E079D4">
      <w:start w:val="1"/>
      <w:numFmt w:val="lowerLetter"/>
      <w:lvlText w:val="%1)"/>
      <w:lvlJc w:val="left"/>
      <w:pPr>
        <w:ind w:left="2970" w:hanging="360"/>
      </w:pPr>
      <w:rPr>
        <w:b w:val="0"/>
        <w:color w:val="auto"/>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6EC13F54"/>
    <w:multiLevelType w:val="hybridMultilevel"/>
    <w:tmpl w:val="6E30AB3A"/>
    <w:lvl w:ilvl="0" w:tplc="49440CE0">
      <w:start w:val="1"/>
      <w:numFmt w:val="decimal"/>
      <w:lvlText w:val="%1)"/>
      <w:lvlJc w:val="left"/>
      <w:pPr>
        <w:ind w:left="2160" w:hanging="360"/>
      </w:pPr>
      <w:rPr>
        <w:b w:val="0"/>
        <w:bCs/>
        <w:i w:val="0"/>
        <w:iCs/>
        <w:sz w:val="24"/>
        <w:szCs w:val="24"/>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4" w15:restartNumberingAfterBreak="0">
    <w:nsid w:val="74831D75"/>
    <w:multiLevelType w:val="hybridMultilevel"/>
    <w:tmpl w:val="E2E4D310"/>
    <w:lvl w:ilvl="0" w:tplc="04090011">
      <w:start w:val="1"/>
      <w:numFmt w:val="decimal"/>
      <w:lvlText w:val="%1)"/>
      <w:lvlJc w:val="left"/>
      <w:pPr>
        <w:ind w:left="2858" w:hanging="360"/>
      </w:pPr>
    </w:lvl>
    <w:lvl w:ilvl="1" w:tplc="04210019">
      <w:start w:val="1"/>
      <w:numFmt w:val="lowerLetter"/>
      <w:lvlText w:val="%2."/>
      <w:lvlJc w:val="left"/>
      <w:pPr>
        <w:ind w:left="3578" w:hanging="360"/>
      </w:pPr>
    </w:lvl>
    <w:lvl w:ilvl="2" w:tplc="0421001B">
      <w:start w:val="1"/>
      <w:numFmt w:val="lowerRoman"/>
      <w:lvlText w:val="%3."/>
      <w:lvlJc w:val="right"/>
      <w:pPr>
        <w:ind w:left="4298" w:hanging="180"/>
      </w:pPr>
    </w:lvl>
    <w:lvl w:ilvl="3" w:tplc="0421000F">
      <w:start w:val="1"/>
      <w:numFmt w:val="decimal"/>
      <w:lvlText w:val="%4."/>
      <w:lvlJc w:val="left"/>
      <w:pPr>
        <w:ind w:left="5018" w:hanging="360"/>
      </w:pPr>
    </w:lvl>
    <w:lvl w:ilvl="4" w:tplc="04210019">
      <w:start w:val="1"/>
      <w:numFmt w:val="lowerLetter"/>
      <w:lvlText w:val="%5."/>
      <w:lvlJc w:val="left"/>
      <w:pPr>
        <w:ind w:left="5738" w:hanging="360"/>
      </w:pPr>
    </w:lvl>
    <w:lvl w:ilvl="5" w:tplc="0421001B">
      <w:start w:val="1"/>
      <w:numFmt w:val="lowerRoman"/>
      <w:lvlText w:val="%6."/>
      <w:lvlJc w:val="right"/>
      <w:pPr>
        <w:ind w:left="6458" w:hanging="180"/>
      </w:pPr>
    </w:lvl>
    <w:lvl w:ilvl="6" w:tplc="0421000F">
      <w:start w:val="1"/>
      <w:numFmt w:val="decimal"/>
      <w:lvlText w:val="%7."/>
      <w:lvlJc w:val="left"/>
      <w:pPr>
        <w:ind w:left="7178" w:hanging="360"/>
      </w:pPr>
    </w:lvl>
    <w:lvl w:ilvl="7" w:tplc="04210019">
      <w:start w:val="1"/>
      <w:numFmt w:val="lowerLetter"/>
      <w:lvlText w:val="%8."/>
      <w:lvlJc w:val="left"/>
      <w:pPr>
        <w:ind w:left="7898" w:hanging="360"/>
      </w:pPr>
    </w:lvl>
    <w:lvl w:ilvl="8" w:tplc="0421001B">
      <w:start w:val="1"/>
      <w:numFmt w:val="lowerRoman"/>
      <w:lvlText w:val="%9."/>
      <w:lvlJc w:val="right"/>
      <w:pPr>
        <w:ind w:left="8618" w:hanging="180"/>
      </w:pPr>
    </w:lvl>
  </w:abstractNum>
  <w:abstractNum w:abstractNumId="45" w15:restartNumberingAfterBreak="0">
    <w:nsid w:val="752B4C93"/>
    <w:multiLevelType w:val="hybridMultilevel"/>
    <w:tmpl w:val="5ECE5F32"/>
    <w:lvl w:ilvl="0" w:tplc="04090011">
      <w:start w:val="1"/>
      <w:numFmt w:val="decimal"/>
      <w:lvlText w:val="%1)"/>
      <w:lvlJc w:val="left"/>
      <w:pPr>
        <w:ind w:left="2520" w:hanging="360"/>
      </w:pPr>
    </w:lvl>
    <w:lvl w:ilvl="1" w:tplc="93E079D4">
      <w:start w:val="1"/>
      <w:numFmt w:val="lowerLetter"/>
      <w:lvlText w:val="%2)"/>
      <w:lvlJc w:val="left"/>
      <w:pPr>
        <w:ind w:left="3992" w:hanging="360"/>
      </w:pPr>
      <w:rPr>
        <w:b w:val="0"/>
        <w:color w:val="auto"/>
        <w:sz w:val="24"/>
        <w:szCs w:val="24"/>
      </w:rPr>
    </w:lvl>
    <w:lvl w:ilvl="2" w:tplc="04090017">
      <w:start w:val="1"/>
      <w:numFmt w:val="lowerLetter"/>
      <w:lvlText w:val="%3)"/>
      <w:lvlJc w:val="left"/>
      <w:pPr>
        <w:ind w:left="3960" w:hanging="180"/>
      </w:pPr>
    </w:lvl>
    <w:lvl w:ilvl="3" w:tplc="70667A96">
      <w:start w:val="2"/>
      <w:numFmt w:val="lowerLetter"/>
      <w:lvlText w:val="%4."/>
      <w:lvlJc w:val="left"/>
      <w:pPr>
        <w:ind w:left="4680" w:hanging="360"/>
      </w:pPr>
      <w:rPr>
        <w:color w:val="auto"/>
      </w:r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46" w15:restartNumberingAfterBreak="0">
    <w:nsid w:val="76420E60"/>
    <w:multiLevelType w:val="hybridMultilevel"/>
    <w:tmpl w:val="3C169D94"/>
    <w:lvl w:ilvl="0" w:tplc="04090011">
      <w:start w:val="1"/>
      <w:numFmt w:val="decimal"/>
      <w:lvlText w:val="%1)"/>
      <w:lvlJc w:val="left"/>
      <w:pPr>
        <w:ind w:left="2340" w:hanging="360"/>
      </w:pPr>
    </w:lvl>
    <w:lvl w:ilvl="1" w:tplc="0C090019">
      <w:start w:val="1"/>
      <w:numFmt w:val="lowerLetter"/>
      <w:lvlText w:val="%2."/>
      <w:lvlJc w:val="left"/>
      <w:pPr>
        <w:ind w:left="3060" w:hanging="360"/>
      </w:pPr>
    </w:lvl>
    <w:lvl w:ilvl="2" w:tplc="0C09001B">
      <w:start w:val="1"/>
      <w:numFmt w:val="lowerRoman"/>
      <w:lvlText w:val="%3."/>
      <w:lvlJc w:val="right"/>
      <w:pPr>
        <w:ind w:left="3780" w:hanging="180"/>
      </w:pPr>
    </w:lvl>
    <w:lvl w:ilvl="3" w:tplc="0C09000F">
      <w:start w:val="1"/>
      <w:numFmt w:val="decimal"/>
      <w:lvlText w:val="%4."/>
      <w:lvlJc w:val="left"/>
      <w:pPr>
        <w:ind w:left="4500" w:hanging="360"/>
      </w:pPr>
    </w:lvl>
    <w:lvl w:ilvl="4" w:tplc="0C090019">
      <w:start w:val="1"/>
      <w:numFmt w:val="lowerLetter"/>
      <w:lvlText w:val="%5."/>
      <w:lvlJc w:val="left"/>
      <w:pPr>
        <w:ind w:left="5220" w:hanging="360"/>
      </w:pPr>
    </w:lvl>
    <w:lvl w:ilvl="5" w:tplc="0C09001B">
      <w:start w:val="1"/>
      <w:numFmt w:val="lowerRoman"/>
      <w:lvlText w:val="%6."/>
      <w:lvlJc w:val="right"/>
      <w:pPr>
        <w:ind w:left="5940" w:hanging="180"/>
      </w:pPr>
    </w:lvl>
    <w:lvl w:ilvl="6" w:tplc="0C09000F">
      <w:start w:val="1"/>
      <w:numFmt w:val="decimal"/>
      <w:lvlText w:val="%7."/>
      <w:lvlJc w:val="left"/>
      <w:pPr>
        <w:ind w:left="6660" w:hanging="360"/>
      </w:pPr>
    </w:lvl>
    <w:lvl w:ilvl="7" w:tplc="0C090019">
      <w:start w:val="1"/>
      <w:numFmt w:val="lowerLetter"/>
      <w:lvlText w:val="%8."/>
      <w:lvlJc w:val="left"/>
      <w:pPr>
        <w:ind w:left="7380" w:hanging="360"/>
      </w:pPr>
    </w:lvl>
    <w:lvl w:ilvl="8" w:tplc="0C09001B">
      <w:start w:val="1"/>
      <w:numFmt w:val="lowerRoman"/>
      <w:lvlText w:val="%9."/>
      <w:lvlJc w:val="right"/>
      <w:pPr>
        <w:ind w:left="8100" w:hanging="180"/>
      </w:pPr>
    </w:lvl>
  </w:abstractNum>
  <w:abstractNum w:abstractNumId="47" w15:restartNumberingAfterBreak="0">
    <w:nsid w:val="785B0639"/>
    <w:multiLevelType w:val="hybridMultilevel"/>
    <w:tmpl w:val="F3C0B140"/>
    <w:lvl w:ilvl="0" w:tplc="DDB86130">
      <w:start w:val="4"/>
      <w:numFmt w:val="decimal"/>
      <w:lvlText w:val="%1)"/>
      <w:lvlJc w:val="left"/>
      <w:pPr>
        <w:ind w:left="177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948035A"/>
    <w:multiLevelType w:val="hybridMultilevel"/>
    <w:tmpl w:val="A7AAAA54"/>
    <w:lvl w:ilvl="0" w:tplc="52CCEE4A">
      <w:start w:val="1"/>
      <w:numFmt w:val="decimal"/>
      <w:lvlText w:val="%1."/>
      <w:lvlJc w:val="left"/>
      <w:pPr>
        <w:tabs>
          <w:tab w:val="num" w:pos="720"/>
        </w:tabs>
        <w:ind w:left="720" w:hanging="360"/>
      </w:pPr>
      <w:rPr>
        <w:rFonts w:cs="Times New Roman"/>
      </w:rPr>
    </w:lvl>
    <w:lvl w:ilvl="1" w:tplc="04090011">
      <w:start w:val="1"/>
      <w:numFmt w:val="decimal"/>
      <w:lvlText w:val="%2)"/>
      <w:lvlJc w:val="left"/>
      <w:pPr>
        <w:tabs>
          <w:tab w:val="num" w:pos="1440"/>
        </w:tabs>
        <w:ind w:left="1440" w:hanging="360"/>
      </w:pPr>
    </w:lvl>
    <w:lvl w:ilvl="2" w:tplc="15E0863E">
      <w:start w:val="1"/>
      <w:numFmt w:val="decimal"/>
      <w:lvlText w:val="%3)"/>
      <w:lvlJc w:val="left"/>
      <w:pPr>
        <w:ind w:left="2340" w:hanging="360"/>
      </w:p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9" w15:restartNumberingAfterBreak="0">
    <w:nsid w:val="7CC2715A"/>
    <w:multiLevelType w:val="hybridMultilevel"/>
    <w:tmpl w:val="ABC2A954"/>
    <w:lvl w:ilvl="0" w:tplc="93E079D4">
      <w:start w:val="1"/>
      <w:numFmt w:val="lowerLetter"/>
      <w:lvlText w:val="%1)"/>
      <w:lvlJc w:val="left"/>
      <w:pPr>
        <w:ind w:left="2345" w:hanging="360"/>
      </w:pPr>
      <w:rPr>
        <w:b w:val="0"/>
        <w:color w:val="auto"/>
        <w:sz w:val="24"/>
        <w:szCs w:val="24"/>
      </w:rPr>
    </w:lvl>
    <w:lvl w:ilvl="1" w:tplc="04090019">
      <w:start w:val="1"/>
      <w:numFmt w:val="lowerLetter"/>
      <w:lvlText w:val="%2."/>
      <w:lvlJc w:val="left"/>
      <w:pPr>
        <w:ind w:left="3065" w:hanging="360"/>
      </w:pPr>
    </w:lvl>
    <w:lvl w:ilvl="2" w:tplc="0409001B">
      <w:start w:val="1"/>
      <w:numFmt w:val="lowerRoman"/>
      <w:lvlText w:val="%3."/>
      <w:lvlJc w:val="right"/>
      <w:pPr>
        <w:ind w:left="3785" w:hanging="180"/>
      </w:pPr>
    </w:lvl>
    <w:lvl w:ilvl="3" w:tplc="0409000F">
      <w:start w:val="1"/>
      <w:numFmt w:val="decimal"/>
      <w:lvlText w:val="%4."/>
      <w:lvlJc w:val="left"/>
      <w:pPr>
        <w:ind w:left="4505" w:hanging="360"/>
      </w:pPr>
    </w:lvl>
    <w:lvl w:ilvl="4" w:tplc="04090019">
      <w:start w:val="1"/>
      <w:numFmt w:val="lowerLetter"/>
      <w:lvlText w:val="%5."/>
      <w:lvlJc w:val="left"/>
      <w:pPr>
        <w:ind w:left="5225" w:hanging="360"/>
      </w:pPr>
    </w:lvl>
    <w:lvl w:ilvl="5" w:tplc="0409001B">
      <w:start w:val="1"/>
      <w:numFmt w:val="lowerRoman"/>
      <w:lvlText w:val="%6."/>
      <w:lvlJc w:val="right"/>
      <w:pPr>
        <w:ind w:left="5945" w:hanging="180"/>
      </w:pPr>
    </w:lvl>
    <w:lvl w:ilvl="6" w:tplc="0409000F">
      <w:start w:val="1"/>
      <w:numFmt w:val="decimal"/>
      <w:lvlText w:val="%7."/>
      <w:lvlJc w:val="left"/>
      <w:pPr>
        <w:ind w:left="6665" w:hanging="360"/>
      </w:pPr>
    </w:lvl>
    <w:lvl w:ilvl="7" w:tplc="04090019">
      <w:start w:val="1"/>
      <w:numFmt w:val="lowerLetter"/>
      <w:lvlText w:val="%8."/>
      <w:lvlJc w:val="left"/>
      <w:pPr>
        <w:ind w:left="7385" w:hanging="360"/>
      </w:pPr>
    </w:lvl>
    <w:lvl w:ilvl="8" w:tplc="0409001B">
      <w:start w:val="1"/>
      <w:numFmt w:val="lowerRoman"/>
      <w:lvlText w:val="%9."/>
      <w:lvlJc w:val="right"/>
      <w:pPr>
        <w:ind w:left="8105" w:hanging="180"/>
      </w:pPr>
    </w:lvl>
  </w:abstractNum>
  <w:abstractNum w:abstractNumId="50" w15:restartNumberingAfterBreak="0">
    <w:nsid w:val="7E3500FE"/>
    <w:multiLevelType w:val="hybridMultilevel"/>
    <w:tmpl w:val="7728A724"/>
    <w:lvl w:ilvl="0" w:tplc="08BA3DA6">
      <w:start w:val="1"/>
      <w:numFmt w:val="decimal"/>
      <w:lvlText w:val="%1."/>
      <w:lvlJc w:val="left"/>
      <w:pPr>
        <w:ind w:left="990" w:hanging="360"/>
      </w:pPr>
      <w:rPr>
        <w:color w:val="auto"/>
      </w:rPr>
    </w:lvl>
    <w:lvl w:ilvl="1" w:tplc="E54290BC">
      <w:start w:val="1"/>
      <w:numFmt w:val="lowerLetter"/>
      <w:lvlText w:val="%2."/>
      <w:lvlJc w:val="left"/>
      <w:pPr>
        <w:ind w:left="1440" w:hanging="360"/>
      </w:pPr>
      <w:rPr>
        <w:i w:val="0"/>
        <w:iCs w:val="0"/>
        <w:color w:val="auto"/>
      </w:rPr>
    </w:lvl>
    <w:lvl w:ilvl="2" w:tplc="0409001B">
      <w:start w:val="1"/>
      <w:numFmt w:val="lowerRoman"/>
      <w:lvlText w:val="%3."/>
      <w:lvlJc w:val="right"/>
      <w:pPr>
        <w:ind w:left="2160" w:hanging="180"/>
      </w:pPr>
    </w:lvl>
    <w:lvl w:ilvl="3" w:tplc="7EF2A0FC">
      <w:start w:val="1"/>
      <w:numFmt w:val="lowerLetter"/>
      <w:lvlText w:val="%4."/>
      <w:lvlJc w:val="left"/>
      <w:pPr>
        <w:ind w:left="2880" w:hanging="360"/>
      </w:pPr>
      <w:rPr>
        <w:b w:val="0"/>
        <w:i w:val="0"/>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643191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95944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14825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9494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56498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022658">
    <w:abstractNumId w:val="19"/>
    <w:lvlOverride w:ilvl="0">
      <w:startOverride w:val="1"/>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3334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39049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6580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6237321">
    <w:abstractNumId w:val="3"/>
    <w:lvlOverride w:ilvl="0">
      <w:startOverride w:val="1"/>
    </w:lvlOverride>
    <w:lvlOverride w:ilvl="1"/>
    <w:lvlOverride w:ilvl="2"/>
    <w:lvlOverride w:ilvl="3"/>
    <w:lvlOverride w:ilvl="4"/>
    <w:lvlOverride w:ilvl="5"/>
    <w:lvlOverride w:ilvl="6"/>
    <w:lvlOverride w:ilvl="7"/>
    <w:lvlOverride w:ilvl="8"/>
  </w:num>
  <w:num w:numId="11" w16cid:durableId="1898199778">
    <w:abstractNumId w:val="22"/>
    <w:lvlOverride w:ilvl="0">
      <w:startOverride w:val="1"/>
    </w:lvlOverride>
    <w:lvlOverride w:ilvl="1"/>
    <w:lvlOverride w:ilvl="2"/>
    <w:lvlOverride w:ilvl="3"/>
    <w:lvlOverride w:ilvl="4"/>
    <w:lvlOverride w:ilvl="5"/>
    <w:lvlOverride w:ilvl="6"/>
    <w:lvlOverride w:ilvl="7"/>
    <w:lvlOverride w:ilvl="8"/>
  </w:num>
  <w:num w:numId="12" w16cid:durableId="10463704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6435955">
    <w:abstractNumId w:val="45"/>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4635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40911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89753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91258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3318707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45122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067197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6538587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619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1575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846606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106158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66428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075725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58716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210666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5518240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460378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44290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678248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824501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060737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74811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852377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313614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215774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172899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6406453">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19828910">
    <w:abstractNumId w:val="20"/>
  </w:num>
  <w:num w:numId="43" w16cid:durableId="18554632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663236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7495320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97407088">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74384634">
    <w:abstractNumId w:val="30"/>
  </w:num>
  <w:num w:numId="48" w16cid:durableId="6158730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8582978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7223640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1539326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EC"/>
    <w:rsid w:val="001F4A1A"/>
    <w:rsid w:val="00252C1D"/>
    <w:rsid w:val="0065316C"/>
    <w:rsid w:val="00696E44"/>
    <w:rsid w:val="008E5DEC"/>
    <w:rsid w:val="00A81D63"/>
    <w:rsid w:val="00CE0500"/>
    <w:rsid w:val="00D40978"/>
    <w:rsid w:val="00D71CF0"/>
    <w:rsid w:val="00DE2D5F"/>
    <w:rsid w:val="00F01EB7"/>
    <w:rsid w:val="00FB55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3060"/>
  <w15:chartTrackingRefBased/>
  <w15:docId w15:val="{B363F036-C7A9-49CE-B8A3-969ACFDB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iPriority="0"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5F"/>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DE2D5F"/>
    <w:pPr>
      <w:keepNext/>
      <w:spacing w:before="240" w:after="60"/>
      <w:ind w:left="1684" w:hanging="482"/>
      <w:jc w:val="both"/>
      <w:outlineLvl w:val="0"/>
    </w:pPr>
    <w:rPr>
      <w:rFonts w:ascii="Cambria" w:hAnsi="Cambria"/>
      <w:b/>
      <w:bCs/>
      <w:kern w:val="32"/>
      <w:sz w:val="32"/>
      <w:szCs w:val="32"/>
      <w:lang w:val="x-none" w:eastAsia="x-none"/>
    </w:rPr>
  </w:style>
  <w:style w:type="paragraph" w:styleId="Heading2">
    <w:name w:val="heading 2"/>
    <w:basedOn w:val="Normal"/>
    <w:next w:val="Normal"/>
    <w:link w:val="Heading2Char"/>
    <w:semiHidden/>
    <w:unhideWhenUsed/>
    <w:qFormat/>
    <w:rsid w:val="00DE2D5F"/>
    <w:pPr>
      <w:keepNext/>
      <w:outlineLvl w:val="1"/>
    </w:pPr>
    <w:rPr>
      <w:b/>
      <w:bCs/>
      <w:u w:val="single"/>
      <w:lang w:val="x-none" w:eastAsia="x-none"/>
    </w:rPr>
  </w:style>
  <w:style w:type="paragraph" w:styleId="Heading3">
    <w:name w:val="heading 3"/>
    <w:basedOn w:val="Normal"/>
    <w:next w:val="Normal"/>
    <w:link w:val="Heading3Char"/>
    <w:uiPriority w:val="99"/>
    <w:semiHidden/>
    <w:unhideWhenUsed/>
    <w:qFormat/>
    <w:rsid w:val="00DE2D5F"/>
    <w:pPr>
      <w:keepNext/>
      <w:spacing w:before="240" w:after="60"/>
      <w:ind w:left="1684" w:hanging="482"/>
      <w:jc w:val="both"/>
      <w:outlineLvl w:val="2"/>
    </w:pPr>
    <w:rPr>
      <w:rFonts w:ascii="Cambria" w:hAnsi="Cambria"/>
      <w:b/>
      <w:bCs/>
      <w:sz w:val="26"/>
      <w:szCs w:val="26"/>
      <w:lang w:val="x-none" w:eastAsia="x-none"/>
    </w:rPr>
  </w:style>
  <w:style w:type="paragraph" w:styleId="Heading5">
    <w:name w:val="heading 5"/>
    <w:basedOn w:val="Normal"/>
    <w:next w:val="Normal"/>
    <w:link w:val="Heading5Char"/>
    <w:semiHidden/>
    <w:unhideWhenUsed/>
    <w:qFormat/>
    <w:rsid w:val="00DE2D5F"/>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semiHidden/>
    <w:unhideWhenUsed/>
    <w:qFormat/>
    <w:rsid w:val="00DE2D5F"/>
    <w:pPr>
      <w:keepNext/>
      <w:outlineLvl w:val="6"/>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E2D5F"/>
    <w:rPr>
      <w:rFonts w:ascii="Cambria" w:eastAsia="Times New Roman" w:hAnsi="Cambria" w:cs="Times New Roman"/>
      <w:b/>
      <w:bCs/>
      <w:kern w:val="32"/>
      <w:sz w:val="32"/>
      <w:szCs w:val="32"/>
      <w:lang w:val="x-none" w:eastAsia="x-none"/>
      <w14:ligatures w14:val="none"/>
    </w:rPr>
  </w:style>
  <w:style w:type="character" w:customStyle="1" w:styleId="Heading2Char">
    <w:name w:val="Heading 2 Char"/>
    <w:basedOn w:val="DefaultParagraphFont"/>
    <w:link w:val="Heading2"/>
    <w:semiHidden/>
    <w:qFormat/>
    <w:rsid w:val="00DE2D5F"/>
    <w:rPr>
      <w:rFonts w:ascii="Times New Roman" w:eastAsia="Times New Roman" w:hAnsi="Times New Roman" w:cs="Times New Roman"/>
      <w:b/>
      <w:bCs/>
      <w:kern w:val="0"/>
      <w:sz w:val="24"/>
      <w:szCs w:val="24"/>
      <w:u w:val="single"/>
      <w:lang w:val="x-none" w:eastAsia="x-none"/>
      <w14:ligatures w14:val="none"/>
    </w:rPr>
  </w:style>
  <w:style w:type="character" w:customStyle="1" w:styleId="Heading3Char">
    <w:name w:val="Heading 3 Char"/>
    <w:basedOn w:val="DefaultParagraphFont"/>
    <w:link w:val="Heading3"/>
    <w:uiPriority w:val="99"/>
    <w:semiHidden/>
    <w:qFormat/>
    <w:rsid w:val="00DE2D5F"/>
    <w:rPr>
      <w:rFonts w:ascii="Cambria" w:eastAsia="Times New Roman" w:hAnsi="Cambria" w:cs="Times New Roman"/>
      <w:b/>
      <w:bCs/>
      <w:kern w:val="0"/>
      <w:sz w:val="26"/>
      <w:szCs w:val="26"/>
      <w:lang w:val="x-none" w:eastAsia="x-none"/>
      <w14:ligatures w14:val="none"/>
    </w:rPr>
  </w:style>
  <w:style w:type="character" w:customStyle="1" w:styleId="Heading5Char">
    <w:name w:val="Heading 5 Char"/>
    <w:basedOn w:val="DefaultParagraphFont"/>
    <w:link w:val="Heading5"/>
    <w:semiHidden/>
    <w:rsid w:val="00DE2D5F"/>
    <w:rPr>
      <w:rFonts w:ascii="Calibri" w:eastAsia="Times New Roman" w:hAnsi="Calibri" w:cs="Times New Roman"/>
      <w:b/>
      <w:bCs/>
      <w:i/>
      <w:iCs/>
      <w:kern w:val="0"/>
      <w:sz w:val="26"/>
      <w:szCs w:val="26"/>
      <w:lang w:val="en-US"/>
      <w14:ligatures w14:val="none"/>
    </w:rPr>
  </w:style>
  <w:style w:type="character" w:customStyle="1" w:styleId="Heading7Char">
    <w:name w:val="Heading 7 Char"/>
    <w:basedOn w:val="DefaultParagraphFont"/>
    <w:link w:val="Heading7"/>
    <w:uiPriority w:val="9"/>
    <w:semiHidden/>
    <w:rsid w:val="00DE2D5F"/>
    <w:rPr>
      <w:rFonts w:ascii="Arial" w:eastAsia="Times New Roman" w:hAnsi="Arial" w:cs="Arial"/>
      <w:b/>
      <w:bCs/>
      <w:kern w:val="0"/>
      <w:sz w:val="24"/>
      <w:szCs w:val="24"/>
      <w:lang w:val="en-US"/>
      <w14:ligatures w14:val="none"/>
    </w:rPr>
  </w:style>
  <w:style w:type="character" w:styleId="Hyperlink">
    <w:name w:val="Hyperlink"/>
    <w:uiPriority w:val="99"/>
    <w:semiHidden/>
    <w:unhideWhenUsed/>
    <w:qFormat/>
    <w:rsid w:val="00DE2D5F"/>
    <w:rPr>
      <w:rFonts w:ascii="Times New Roman" w:hAnsi="Times New Roman" w:cs="Times New Roman" w:hint="default"/>
      <w:color w:val="0563C1"/>
      <w:u w:val="single"/>
    </w:rPr>
  </w:style>
  <w:style w:type="character" w:styleId="FollowedHyperlink">
    <w:name w:val="FollowedHyperlink"/>
    <w:basedOn w:val="DefaultParagraphFont"/>
    <w:uiPriority w:val="99"/>
    <w:semiHidden/>
    <w:unhideWhenUsed/>
    <w:rsid w:val="00DE2D5F"/>
    <w:rPr>
      <w:color w:val="954F72" w:themeColor="followedHyperlink"/>
      <w:u w:val="single"/>
    </w:rPr>
  </w:style>
  <w:style w:type="paragraph" w:customStyle="1" w:styleId="msonormal0">
    <w:name w:val="msonormal"/>
    <w:basedOn w:val="Normal"/>
    <w:uiPriority w:val="99"/>
    <w:qFormat/>
    <w:rsid w:val="00DE2D5F"/>
    <w:pPr>
      <w:spacing w:before="100" w:beforeAutospacing="1" w:after="100" w:afterAutospacing="1"/>
    </w:pPr>
  </w:style>
  <w:style w:type="paragraph" w:styleId="NormalWeb">
    <w:name w:val="Normal (Web)"/>
    <w:basedOn w:val="Normal"/>
    <w:uiPriority w:val="99"/>
    <w:semiHidden/>
    <w:unhideWhenUsed/>
    <w:qFormat/>
    <w:rsid w:val="00DE2D5F"/>
    <w:pPr>
      <w:spacing w:before="100" w:beforeAutospacing="1" w:after="100" w:afterAutospacing="1"/>
    </w:pPr>
  </w:style>
  <w:style w:type="paragraph" w:styleId="CommentText">
    <w:name w:val="annotation text"/>
    <w:basedOn w:val="Normal"/>
    <w:link w:val="CommentTextChar"/>
    <w:uiPriority w:val="99"/>
    <w:semiHidden/>
    <w:unhideWhenUsed/>
    <w:qFormat/>
    <w:rsid w:val="00DE2D5F"/>
    <w:rPr>
      <w:sz w:val="20"/>
      <w:szCs w:val="20"/>
    </w:rPr>
  </w:style>
  <w:style w:type="character" w:customStyle="1" w:styleId="CommentTextChar">
    <w:name w:val="Comment Text Char"/>
    <w:basedOn w:val="DefaultParagraphFont"/>
    <w:link w:val="CommentText"/>
    <w:uiPriority w:val="99"/>
    <w:semiHidden/>
    <w:rsid w:val="00DE2D5F"/>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semiHidden/>
    <w:unhideWhenUsed/>
    <w:qFormat/>
    <w:rsid w:val="00DE2D5F"/>
    <w:pPr>
      <w:tabs>
        <w:tab w:val="center" w:pos="4320"/>
        <w:tab w:val="right" w:pos="8640"/>
      </w:tabs>
    </w:pPr>
  </w:style>
  <w:style w:type="character" w:customStyle="1" w:styleId="HeaderChar">
    <w:name w:val="Header Char"/>
    <w:basedOn w:val="DefaultParagraphFont"/>
    <w:link w:val="Header"/>
    <w:uiPriority w:val="99"/>
    <w:semiHidden/>
    <w:qFormat/>
    <w:rsid w:val="00DE2D5F"/>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semiHidden/>
    <w:unhideWhenUsed/>
    <w:qFormat/>
    <w:rsid w:val="00DE2D5F"/>
    <w:pPr>
      <w:tabs>
        <w:tab w:val="center" w:pos="4320"/>
        <w:tab w:val="right" w:pos="8640"/>
      </w:tabs>
    </w:pPr>
    <w:rPr>
      <w:lang w:val="x-none" w:eastAsia="x-none"/>
    </w:rPr>
  </w:style>
  <w:style w:type="character" w:customStyle="1" w:styleId="FooterChar">
    <w:name w:val="Footer Char"/>
    <w:basedOn w:val="DefaultParagraphFont"/>
    <w:link w:val="Footer"/>
    <w:uiPriority w:val="99"/>
    <w:semiHidden/>
    <w:qFormat/>
    <w:rsid w:val="00DE2D5F"/>
    <w:rPr>
      <w:rFonts w:ascii="Times New Roman" w:eastAsia="Times New Roman" w:hAnsi="Times New Roman" w:cs="Times New Roman"/>
      <w:kern w:val="0"/>
      <w:sz w:val="24"/>
      <w:szCs w:val="24"/>
      <w:lang w:val="x-none" w:eastAsia="x-none"/>
      <w14:ligatures w14:val="none"/>
    </w:rPr>
  </w:style>
  <w:style w:type="paragraph" w:styleId="EndnoteText">
    <w:name w:val="endnote text"/>
    <w:basedOn w:val="Normal"/>
    <w:link w:val="EndnoteTextChar"/>
    <w:uiPriority w:val="99"/>
    <w:semiHidden/>
    <w:unhideWhenUsed/>
    <w:qFormat/>
    <w:rsid w:val="00DE2D5F"/>
    <w:rPr>
      <w:sz w:val="20"/>
      <w:szCs w:val="20"/>
    </w:rPr>
  </w:style>
  <w:style w:type="character" w:customStyle="1" w:styleId="EndnoteTextChar">
    <w:name w:val="Endnote Text Char"/>
    <w:basedOn w:val="DefaultParagraphFont"/>
    <w:link w:val="EndnoteText"/>
    <w:uiPriority w:val="99"/>
    <w:semiHidden/>
    <w:rsid w:val="00DE2D5F"/>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99"/>
    <w:qFormat/>
    <w:rsid w:val="00DE2D5F"/>
    <w:pPr>
      <w:jc w:val="center"/>
    </w:pPr>
    <w:rPr>
      <w:rFonts w:ascii="Arial" w:hAnsi="Arial"/>
      <w:b/>
      <w:szCs w:val="20"/>
      <w:lang w:val="x-none" w:eastAsia="x-none"/>
    </w:rPr>
  </w:style>
  <w:style w:type="character" w:customStyle="1" w:styleId="TitleChar">
    <w:name w:val="Title Char"/>
    <w:basedOn w:val="DefaultParagraphFont"/>
    <w:link w:val="Title"/>
    <w:uiPriority w:val="99"/>
    <w:rsid w:val="00DE2D5F"/>
    <w:rPr>
      <w:rFonts w:ascii="Arial" w:eastAsia="Times New Roman" w:hAnsi="Arial" w:cs="Times New Roman"/>
      <w:b/>
      <w:kern w:val="0"/>
      <w:sz w:val="24"/>
      <w:szCs w:val="20"/>
      <w:lang w:val="x-none" w:eastAsia="x-none"/>
      <w14:ligatures w14:val="none"/>
    </w:rPr>
  </w:style>
  <w:style w:type="paragraph" w:styleId="BodyText">
    <w:name w:val="Body Text"/>
    <w:basedOn w:val="Normal"/>
    <w:link w:val="BodyTextChar"/>
    <w:uiPriority w:val="99"/>
    <w:semiHidden/>
    <w:unhideWhenUsed/>
    <w:qFormat/>
    <w:rsid w:val="00DE2D5F"/>
    <w:pPr>
      <w:spacing w:after="120"/>
    </w:pPr>
  </w:style>
  <w:style w:type="character" w:customStyle="1" w:styleId="BodyTextChar">
    <w:name w:val="Body Text Char"/>
    <w:basedOn w:val="DefaultParagraphFont"/>
    <w:link w:val="BodyText"/>
    <w:uiPriority w:val="99"/>
    <w:semiHidden/>
    <w:qFormat/>
    <w:rsid w:val="00DE2D5F"/>
    <w:rPr>
      <w:rFonts w:ascii="Times New Roman" w:eastAsia="Times New Roman" w:hAnsi="Times New Roman" w:cs="Times New Roman"/>
      <w:kern w:val="0"/>
      <w:sz w:val="24"/>
      <w:szCs w:val="24"/>
      <w:lang w:val="en-US"/>
      <w14:ligatures w14:val="none"/>
    </w:rPr>
  </w:style>
  <w:style w:type="paragraph" w:styleId="BodyTextIndent">
    <w:name w:val="Body Text Indent"/>
    <w:basedOn w:val="Normal"/>
    <w:link w:val="BodyTextIndentChar"/>
    <w:uiPriority w:val="99"/>
    <w:semiHidden/>
    <w:unhideWhenUsed/>
    <w:qFormat/>
    <w:rsid w:val="00DE2D5F"/>
    <w:pPr>
      <w:spacing w:line="312" w:lineRule="auto"/>
      <w:ind w:left="720"/>
      <w:jc w:val="both"/>
    </w:pPr>
    <w:rPr>
      <w:rFonts w:ascii="Bookman Old Style" w:hAnsi="Bookman Old Style"/>
      <w:sz w:val="26"/>
      <w:lang w:val="x-none" w:eastAsia="x-none"/>
    </w:rPr>
  </w:style>
  <w:style w:type="character" w:customStyle="1" w:styleId="BodyTextIndentChar">
    <w:name w:val="Body Text Indent Char"/>
    <w:basedOn w:val="DefaultParagraphFont"/>
    <w:link w:val="BodyTextIndent"/>
    <w:uiPriority w:val="99"/>
    <w:semiHidden/>
    <w:qFormat/>
    <w:rsid w:val="00DE2D5F"/>
    <w:rPr>
      <w:rFonts w:ascii="Bookman Old Style" w:eastAsia="Times New Roman" w:hAnsi="Bookman Old Style" w:cs="Times New Roman"/>
      <w:kern w:val="0"/>
      <w:sz w:val="26"/>
      <w:szCs w:val="24"/>
      <w:lang w:val="x-none" w:eastAsia="x-none"/>
      <w14:ligatures w14:val="none"/>
    </w:rPr>
  </w:style>
  <w:style w:type="paragraph" w:styleId="BodyText2">
    <w:name w:val="Body Text 2"/>
    <w:basedOn w:val="Normal"/>
    <w:link w:val="BodyText2Char"/>
    <w:uiPriority w:val="99"/>
    <w:semiHidden/>
    <w:unhideWhenUsed/>
    <w:qFormat/>
    <w:rsid w:val="00DE2D5F"/>
    <w:pPr>
      <w:spacing w:after="120" w:line="480" w:lineRule="auto"/>
    </w:pPr>
    <w:rPr>
      <w:rFonts w:ascii="Bookman Old Style" w:hAnsi="Bookman Old Style"/>
      <w:color w:val="000000"/>
      <w:lang w:val="en-GB" w:eastAsia="x-none"/>
    </w:rPr>
  </w:style>
  <w:style w:type="character" w:customStyle="1" w:styleId="BodyText2Char">
    <w:name w:val="Body Text 2 Char"/>
    <w:basedOn w:val="DefaultParagraphFont"/>
    <w:link w:val="BodyText2"/>
    <w:uiPriority w:val="99"/>
    <w:semiHidden/>
    <w:qFormat/>
    <w:rsid w:val="00DE2D5F"/>
    <w:rPr>
      <w:rFonts w:ascii="Bookman Old Style" w:eastAsia="Times New Roman" w:hAnsi="Bookman Old Style" w:cs="Times New Roman"/>
      <w:color w:val="000000"/>
      <w:kern w:val="0"/>
      <w:sz w:val="24"/>
      <w:szCs w:val="24"/>
      <w:lang w:val="en-GB" w:eastAsia="x-none"/>
      <w14:ligatures w14:val="none"/>
    </w:rPr>
  </w:style>
  <w:style w:type="paragraph" w:styleId="BodyText3">
    <w:name w:val="Body Text 3"/>
    <w:basedOn w:val="Normal"/>
    <w:link w:val="BodyText3Char"/>
    <w:uiPriority w:val="99"/>
    <w:semiHidden/>
    <w:unhideWhenUsed/>
    <w:qFormat/>
    <w:rsid w:val="00DE2D5F"/>
    <w:pPr>
      <w:spacing w:after="120"/>
      <w:ind w:left="1684" w:hanging="482"/>
      <w:jc w:val="both"/>
    </w:pPr>
    <w:rPr>
      <w:sz w:val="16"/>
      <w:szCs w:val="16"/>
      <w:lang w:val="x-none" w:eastAsia="x-none"/>
    </w:rPr>
  </w:style>
  <w:style w:type="character" w:customStyle="1" w:styleId="BodyText3Char">
    <w:name w:val="Body Text 3 Char"/>
    <w:basedOn w:val="DefaultParagraphFont"/>
    <w:link w:val="BodyText3"/>
    <w:uiPriority w:val="99"/>
    <w:semiHidden/>
    <w:qFormat/>
    <w:rsid w:val="00DE2D5F"/>
    <w:rPr>
      <w:rFonts w:ascii="Times New Roman" w:eastAsia="Times New Roman" w:hAnsi="Times New Roman" w:cs="Times New Roman"/>
      <w:kern w:val="0"/>
      <w:sz w:val="16"/>
      <w:szCs w:val="16"/>
      <w:lang w:val="x-none" w:eastAsia="x-none"/>
      <w14:ligatures w14:val="none"/>
    </w:rPr>
  </w:style>
  <w:style w:type="paragraph" w:styleId="BodyTextIndent2">
    <w:name w:val="Body Text Indent 2"/>
    <w:basedOn w:val="Normal"/>
    <w:link w:val="BodyTextIndent2Char"/>
    <w:uiPriority w:val="99"/>
    <w:semiHidden/>
    <w:unhideWhenUsed/>
    <w:qFormat/>
    <w:rsid w:val="00DE2D5F"/>
    <w:pPr>
      <w:spacing w:after="120" w:line="480" w:lineRule="auto"/>
      <w:ind w:left="283"/>
    </w:pPr>
    <w:rPr>
      <w:lang w:val="x-none" w:eastAsia="x-none"/>
    </w:rPr>
  </w:style>
  <w:style w:type="character" w:customStyle="1" w:styleId="BodyTextIndent2Char">
    <w:name w:val="Body Text Indent 2 Char"/>
    <w:basedOn w:val="DefaultParagraphFont"/>
    <w:link w:val="BodyTextIndent2"/>
    <w:uiPriority w:val="99"/>
    <w:semiHidden/>
    <w:qFormat/>
    <w:rsid w:val="00DE2D5F"/>
    <w:rPr>
      <w:rFonts w:ascii="Times New Roman" w:eastAsia="Times New Roman" w:hAnsi="Times New Roman" w:cs="Times New Roman"/>
      <w:kern w:val="0"/>
      <w:sz w:val="24"/>
      <w:szCs w:val="24"/>
      <w:lang w:val="x-none" w:eastAsia="x-none"/>
      <w14:ligatures w14:val="none"/>
    </w:rPr>
  </w:style>
  <w:style w:type="paragraph" w:styleId="BodyTextIndent3">
    <w:name w:val="Body Text Indent 3"/>
    <w:basedOn w:val="Normal"/>
    <w:link w:val="BodyTextIndent3Char"/>
    <w:uiPriority w:val="99"/>
    <w:semiHidden/>
    <w:unhideWhenUsed/>
    <w:qFormat/>
    <w:rsid w:val="00DE2D5F"/>
    <w:pPr>
      <w:spacing w:after="120"/>
      <w:ind w:left="360"/>
    </w:pPr>
    <w:rPr>
      <w:sz w:val="16"/>
      <w:szCs w:val="16"/>
      <w:lang w:val="x-none" w:eastAsia="x-none"/>
    </w:rPr>
  </w:style>
  <w:style w:type="character" w:customStyle="1" w:styleId="BodyTextIndent3Char">
    <w:name w:val="Body Text Indent 3 Char"/>
    <w:basedOn w:val="DefaultParagraphFont"/>
    <w:link w:val="BodyTextIndent3"/>
    <w:uiPriority w:val="99"/>
    <w:semiHidden/>
    <w:qFormat/>
    <w:rsid w:val="00DE2D5F"/>
    <w:rPr>
      <w:rFonts w:ascii="Times New Roman" w:eastAsia="Times New Roman" w:hAnsi="Times New Roman" w:cs="Times New Roman"/>
      <w:kern w:val="0"/>
      <w:sz w:val="16"/>
      <w:szCs w:val="16"/>
      <w:lang w:val="x-none" w:eastAsia="x-none"/>
      <w14:ligatures w14:val="none"/>
    </w:rPr>
  </w:style>
  <w:style w:type="paragraph" w:styleId="PlainText">
    <w:name w:val="Plain Text"/>
    <w:basedOn w:val="Normal"/>
    <w:link w:val="PlainTextChar"/>
    <w:uiPriority w:val="99"/>
    <w:semiHidden/>
    <w:unhideWhenUsed/>
    <w:qFormat/>
    <w:rsid w:val="00DE2D5F"/>
    <w:pPr>
      <w:suppressAutoHyphens/>
      <w:autoSpaceDN w:val="0"/>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DE2D5F"/>
    <w:rPr>
      <w:rFonts w:ascii="Courier New" w:eastAsia="Times New Roman" w:hAnsi="Courier New" w:cs="Courier New"/>
      <w:kern w:val="0"/>
      <w:sz w:val="20"/>
      <w:szCs w:val="20"/>
      <w:lang w:val="en-US"/>
      <w14:ligatures w14:val="none"/>
    </w:rPr>
  </w:style>
  <w:style w:type="paragraph" w:styleId="BalloonText">
    <w:name w:val="Balloon Text"/>
    <w:basedOn w:val="Normal"/>
    <w:link w:val="BalloonTextChar"/>
    <w:uiPriority w:val="99"/>
    <w:semiHidden/>
    <w:unhideWhenUsed/>
    <w:qFormat/>
    <w:rsid w:val="00DE2D5F"/>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qFormat/>
    <w:rsid w:val="00DE2D5F"/>
    <w:rPr>
      <w:rFonts w:ascii="Tahoma" w:eastAsia="Times New Roman" w:hAnsi="Tahoma" w:cs="Times New Roman"/>
      <w:kern w:val="0"/>
      <w:sz w:val="16"/>
      <w:szCs w:val="16"/>
      <w:lang w:val="x-none" w:eastAsia="x-none"/>
      <w14:ligatures w14:val="none"/>
    </w:rPr>
  </w:style>
  <w:style w:type="character" w:customStyle="1" w:styleId="NoSpacingChar">
    <w:name w:val="No Spacing Char"/>
    <w:link w:val="NoSpacing"/>
    <w:uiPriority w:val="1"/>
    <w:locked/>
    <w:rsid w:val="00DE2D5F"/>
    <w:rPr>
      <w:rFonts w:ascii="Calibri" w:hAnsi="Calibri" w:cs="Calibri"/>
    </w:rPr>
  </w:style>
  <w:style w:type="paragraph" w:styleId="NoSpacing">
    <w:name w:val="No Spacing"/>
    <w:link w:val="NoSpacingChar"/>
    <w:uiPriority w:val="1"/>
    <w:qFormat/>
    <w:rsid w:val="00DE2D5F"/>
    <w:pPr>
      <w:spacing w:after="0" w:line="240" w:lineRule="auto"/>
    </w:pPr>
    <w:rPr>
      <w:rFonts w:ascii="Calibri" w:hAnsi="Calibri" w:cs="Calibri"/>
    </w:rPr>
  </w:style>
  <w:style w:type="character" w:customStyle="1" w:styleId="ListParagraphChar">
    <w:name w:val="List Paragraph Char"/>
    <w:aliases w:val="List Deskripsi Aktivitas Char,kepala Char,Item2 Char,Body Text Char1 Char,Char Char2 Char,sub de titre 4 Char,ANNEX Char,List Paragraph1 Char,SUB BAB2 Char,TABEL Char,SUBBAB Char,Heading 41 Char,Bulet1 Char,Heading 411 Char,Bab Char"/>
    <w:link w:val="ListParagraph"/>
    <w:uiPriority w:val="34"/>
    <w:qFormat/>
    <w:locked/>
    <w:rsid w:val="00DE2D5F"/>
    <w:rPr>
      <w:sz w:val="24"/>
      <w:szCs w:val="24"/>
      <w:lang w:val="x-none" w:eastAsia="x-none"/>
    </w:rPr>
  </w:style>
  <w:style w:type="paragraph" w:styleId="ListParagraph">
    <w:name w:val="List Paragraph"/>
    <w:aliases w:val="List Deskripsi Aktivitas,kepala,Item2,Body Text Char1,Char Char2,sub de titre 4,ANNEX,List Paragraph1,SUB BAB2,TABEL,SUBBAB,Heading 41,Bulet1,Heading 411,Heading 42,Bab,Source,Kondisi,List FIK,Heading 11,List Paragraph Char Char,Table,#"/>
    <w:basedOn w:val="Normal"/>
    <w:link w:val="ListParagraphChar"/>
    <w:uiPriority w:val="34"/>
    <w:qFormat/>
    <w:rsid w:val="00DE2D5F"/>
    <w:pPr>
      <w:ind w:left="720"/>
    </w:pPr>
    <w:rPr>
      <w:rFonts w:asciiTheme="minorHAnsi" w:eastAsiaTheme="minorHAnsi" w:hAnsiTheme="minorHAnsi" w:cstheme="minorBidi"/>
      <w:kern w:val="2"/>
      <w:lang w:val="x-none" w:eastAsia="x-none"/>
      <w14:ligatures w14:val="standardContextual"/>
    </w:rPr>
  </w:style>
  <w:style w:type="paragraph" w:customStyle="1" w:styleId="ColorfulList-Accent11">
    <w:name w:val="Colorful List - Accent 11"/>
    <w:basedOn w:val="Normal"/>
    <w:uiPriority w:val="34"/>
    <w:qFormat/>
    <w:rsid w:val="00DE2D5F"/>
    <w:pPr>
      <w:spacing w:after="200"/>
      <w:ind w:left="720"/>
      <w:contextualSpacing/>
    </w:pPr>
    <w:rPr>
      <w:rFonts w:ascii="Cambria" w:eastAsia="Cambria" w:hAnsi="Cambria"/>
    </w:rPr>
  </w:style>
  <w:style w:type="paragraph" w:customStyle="1" w:styleId="Standard">
    <w:name w:val="Standard"/>
    <w:uiPriority w:val="99"/>
    <w:qFormat/>
    <w:rsid w:val="00DE2D5F"/>
    <w:pPr>
      <w:widowControl w:val="0"/>
      <w:suppressAutoHyphens/>
      <w:autoSpaceDN w:val="0"/>
      <w:spacing w:after="0" w:line="240" w:lineRule="auto"/>
    </w:pPr>
    <w:rPr>
      <w:rFonts w:ascii="Times New Roman" w:eastAsia="Lucida Sans Unicode" w:hAnsi="Times New Roman" w:cs="Tahoma"/>
      <w:kern w:val="3"/>
      <w:sz w:val="24"/>
      <w:szCs w:val="24"/>
      <w:lang w:val="en-US" w:eastAsia="id-ID"/>
      <w14:ligatures w14:val="none"/>
    </w:rPr>
  </w:style>
  <w:style w:type="paragraph" w:customStyle="1" w:styleId="Default">
    <w:name w:val="Default"/>
    <w:uiPriority w:val="99"/>
    <w:qFormat/>
    <w:rsid w:val="00DE2D5F"/>
    <w:pPr>
      <w:autoSpaceDE w:val="0"/>
      <w:autoSpaceDN w:val="0"/>
      <w:adjustRightInd w:val="0"/>
      <w:spacing w:after="0" w:line="240" w:lineRule="auto"/>
    </w:pPr>
    <w:rPr>
      <w:rFonts w:ascii="Arial" w:eastAsia="Times New Roman" w:hAnsi="Arial" w:cs="Arial"/>
      <w:color w:val="000000"/>
      <w:kern w:val="0"/>
      <w:sz w:val="24"/>
      <w:szCs w:val="24"/>
      <w:lang w:val="id-ID" w:eastAsia="id-ID"/>
      <w14:ligatures w14:val="none"/>
    </w:rPr>
  </w:style>
  <w:style w:type="character" w:styleId="LineNumber">
    <w:name w:val="line number"/>
    <w:uiPriority w:val="99"/>
    <w:semiHidden/>
    <w:unhideWhenUsed/>
    <w:qFormat/>
    <w:rsid w:val="00DE2D5F"/>
    <w:rPr>
      <w:rFonts w:ascii="Times New Roman" w:hAnsi="Times New Roman" w:cs="Times New Roman" w:hint="default"/>
    </w:rPr>
  </w:style>
  <w:style w:type="character" w:styleId="EndnoteReference">
    <w:name w:val="endnote reference"/>
    <w:semiHidden/>
    <w:unhideWhenUsed/>
    <w:rsid w:val="00DE2D5F"/>
    <w:rPr>
      <w:vertAlign w:val="superscript"/>
    </w:rPr>
  </w:style>
  <w:style w:type="character" w:styleId="SubtleEmphasis">
    <w:name w:val="Subtle Emphasis"/>
    <w:uiPriority w:val="19"/>
    <w:qFormat/>
    <w:rsid w:val="00DE2D5F"/>
    <w:rPr>
      <w:i/>
      <w:iCs/>
      <w:color w:val="808080"/>
    </w:rPr>
  </w:style>
  <w:style w:type="character" w:customStyle="1" w:styleId="CharChar3">
    <w:name w:val="Char Char3"/>
    <w:rsid w:val="00DE2D5F"/>
    <w:rPr>
      <w:sz w:val="24"/>
      <w:szCs w:val="24"/>
    </w:rPr>
  </w:style>
  <w:style w:type="character" w:customStyle="1" w:styleId="tgc">
    <w:name w:val="_tgc"/>
    <w:basedOn w:val="DefaultParagraphFont"/>
    <w:rsid w:val="00DE2D5F"/>
  </w:style>
  <w:style w:type="character" w:customStyle="1" w:styleId="CommentTextChar1">
    <w:name w:val="Comment Text Char1"/>
    <w:basedOn w:val="DefaultParagraphFont"/>
    <w:uiPriority w:val="99"/>
    <w:semiHidden/>
    <w:rsid w:val="00DE2D5F"/>
  </w:style>
  <w:style w:type="character" w:customStyle="1" w:styleId="CommentTextChar13">
    <w:name w:val="Comment Text Char13"/>
    <w:uiPriority w:val="99"/>
    <w:semiHidden/>
    <w:rsid w:val="00DE2D5F"/>
    <w:rPr>
      <w:rFonts w:ascii="Times New Roman" w:hAnsi="Times New Roman" w:cs="Times New Roman" w:hint="default"/>
      <w:lang w:val="en-US" w:eastAsia="en-US"/>
    </w:rPr>
  </w:style>
  <w:style w:type="character" w:customStyle="1" w:styleId="CommentTextChar12">
    <w:name w:val="Comment Text Char12"/>
    <w:uiPriority w:val="99"/>
    <w:semiHidden/>
    <w:rsid w:val="00DE2D5F"/>
    <w:rPr>
      <w:rFonts w:ascii="Times New Roman" w:hAnsi="Times New Roman" w:cs="Times New Roman" w:hint="default"/>
      <w:lang w:val="en-US" w:eastAsia="en-US"/>
    </w:rPr>
  </w:style>
  <w:style w:type="character" w:customStyle="1" w:styleId="CommentTextChar11">
    <w:name w:val="Comment Text Char11"/>
    <w:uiPriority w:val="99"/>
    <w:semiHidden/>
    <w:rsid w:val="00DE2D5F"/>
    <w:rPr>
      <w:rFonts w:ascii="Times New Roman" w:hAnsi="Times New Roman" w:cs="Times New Roman" w:hint="default"/>
      <w:lang w:val="en-US" w:eastAsia="en-US"/>
    </w:rPr>
  </w:style>
  <w:style w:type="character" w:customStyle="1" w:styleId="FontStyle11">
    <w:name w:val="Font Style11"/>
    <w:uiPriority w:val="99"/>
    <w:rsid w:val="00DE2D5F"/>
    <w:rPr>
      <w:rFonts w:ascii="Arial" w:hAnsi="Arial" w:cs="Arial" w:hint="default"/>
      <w:sz w:val="22"/>
    </w:rPr>
  </w:style>
  <w:style w:type="character" w:customStyle="1" w:styleId="st">
    <w:name w:val="st"/>
    <w:qFormat/>
    <w:rsid w:val="00DE2D5F"/>
  </w:style>
  <w:style w:type="character" w:customStyle="1" w:styleId="ui--blog-link">
    <w:name w:val="ui--blog-link"/>
    <w:rsid w:val="00DE2D5F"/>
  </w:style>
  <w:style w:type="character" w:customStyle="1" w:styleId="UnresolvedMention1">
    <w:name w:val="Unresolved Mention1"/>
    <w:uiPriority w:val="99"/>
    <w:semiHidden/>
    <w:rsid w:val="00DE2D5F"/>
    <w:rPr>
      <w:color w:val="605E5C"/>
      <w:shd w:val="clear" w:color="auto" w:fill="E1DFDD"/>
    </w:rPr>
  </w:style>
  <w:style w:type="character" w:customStyle="1" w:styleId="e24kjd">
    <w:name w:val="e24kjd"/>
    <w:rsid w:val="00DE2D5F"/>
  </w:style>
  <w:style w:type="table" w:styleId="ColorfulList-Accent1">
    <w:name w:val="Colorful List Accent 1"/>
    <w:basedOn w:val="TableNormal"/>
    <w:link w:val="ColorfulList-Accent1Char"/>
    <w:uiPriority w:val="34"/>
    <w:semiHidden/>
    <w:unhideWhenUsed/>
    <w:qFormat/>
    <w:rsid w:val="00DE2D5F"/>
    <w:pPr>
      <w:spacing w:after="0" w:line="240" w:lineRule="auto"/>
    </w:pPr>
    <w:rPr>
      <w:rFonts w:ascii="Calibri" w:eastAsia="Calibri" w:hAnsi="Calibri" w:cs="Calibri"/>
      <w:lang w:val="en-US"/>
    </w:rPr>
    <w:tblPr>
      <w:tblStyleRowBandSize w:val="1"/>
      <w:tblStyleColBandSize w:val="1"/>
      <w:tblInd w:w="0" w:type="nil"/>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ColorfulList-Accent1Char">
    <w:name w:val="Colorful List - Accent 1 Char"/>
    <w:link w:val="ColorfulList-Accent1"/>
    <w:uiPriority w:val="34"/>
    <w:semiHidden/>
    <w:qFormat/>
    <w:locked/>
    <w:rsid w:val="00DE2D5F"/>
    <w:rPr>
      <w:rFonts w:ascii="Calibri" w:eastAsia="Calibri" w:hAnsi="Calibri" w:cs="Calibri" w:hint="default"/>
      <w:sz w:val="22"/>
      <w:szCs w:val="22"/>
      <w:lang w:val="en-US"/>
    </w:rPr>
  </w:style>
  <w:style w:type="table" w:styleId="MediumGrid1-Accent2">
    <w:name w:val="Medium Grid 1 Accent 2"/>
    <w:basedOn w:val="TableNormal"/>
    <w:link w:val="MediumGrid1-Accent2Char"/>
    <w:uiPriority w:val="34"/>
    <w:semiHidden/>
    <w:unhideWhenUsed/>
    <w:qFormat/>
    <w:rsid w:val="00DE2D5F"/>
    <w:pPr>
      <w:spacing w:after="0" w:line="240" w:lineRule="auto"/>
    </w:pPr>
    <w:rPr>
      <w:sz w:val="24"/>
      <w:szCs w:val="24"/>
      <w:lang w:val="x-none" w:eastAsia="x-none"/>
    </w:rPr>
    <w:tblPr>
      <w:tblStyleRowBandSize w:val="1"/>
      <w:tblStyleColBandSize w:val="1"/>
      <w:tblInd w:w="0" w:type="nil"/>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character" w:customStyle="1" w:styleId="MediumGrid1-Accent2Char">
    <w:name w:val="Medium Grid 1 - Accent 2 Char"/>
    <w:link w:val="MediumGrid1-Accent2"/>
    <w:uiPriority w:val="34"/>
    <w:semiHidden/>
    <w:qFormat/>
    <w:locked/>
    <w:rsid w:val="00DE2D5F"/>
    <w:rPr>
      <w:sz w:val="24"/>
      <w:szCs w:val="24"/>
      <w:lang w:val="x-none" w:eastAsia="x-none"/>
    </w:rPr>
  </w:style>
  <w:style w:type="character" w:customStyle="1" w:styleId="BodyTextIndentChar1">
    <w:name w:val="Body Text Indent Char1"/>
    <w:uiPriority w:val="99"/>
    <w:rsid w:val="00DE2D5F"/>
  </w:style>
  <w:style w:type="character" w:customStyle="1" w:styleId="CharacterStyle2">
    <w:name w:val="Character Style 2"/>
    <w:uiPriority w:val="99"/>
    <w:rsid w:val="00DE2D5F"/>
    <w:rPr>
      <w:sz w:val="20"/>
    </w:rPr>
  </w:style>
  <w:style w:type="table" w:styleId="TableGrid">
    <w:name w:val="Table Grid"/>
    <w:basedOn w:val="TableNormal"/>
    <w:uiPriority w:val="39"/>
    <w:qFormat/>
    <w:rsid w:val="00DE2D5F"/>
    <w:pPr>
      <w:spacing w:after="0" w:line="240" w:lineRule="auto"/>
    </w:pPr>
    <w:rPr>
      <w:rFonts w:ascii="Times New Roman" w:eastAsia="Times New Roman" w:hAnsi="Times New Roman"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E2D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4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3768</Words>
  <Characters>21480</Characters>
  <Application>Microsoft Office Word</Application>
  <DocSecurity>0</DocSecurity>
  <Lines>179</Lines>
  <Paragraphs>50</Paragraphs>
  <ScaleCrop>false</ScaleCrop>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porra</dc:creator>
  <cp:keywords/>
  <dc:description/>
  <cp:lastModifiedBy>Microsoft Office User</cp:lastModifiedBy>
  <cp:revision>10</cp:revision>
  <dcterms:created xsi:type="dcterms:W3CDTF">2023-10-29T09:22:00Z</dcterms:created>
  <dcterms:modified xsi:type="dcterms:W3CDTF">2024-03-19T18:38:00Z</dcterms:modified>
</cp:coreProperties>
</file>