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8C1116">
        <w:t>Sandra Marisa Coutinho Marques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05654C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A679D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05654C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A679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05654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05654C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2A679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05654C"/>
    <w:rsid w:val="00252A01"/>
    <w:rsid w:val="00295FA1"/>
    <w:rsid w:val="002A679D"/>
    <w:rsid w:val="003D06DF"/>
    <w:rsid w:val="003D4A40"/>
    <w:rsid w:val="003F3BB1"/>
    <w:rsid w:val="0072311B"/>
    <w:rsid w:val="00756F51"/>
    <w:rsid w:val="008C1116"/>
    <w:rsid w:val="009D2B6D"/>
    <w:rsid w:val="00A04209"/>
    <w:rsid w:val="00CE5A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12EAC3-234A-4F14-B172-B8CFFB2D74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110</Words>
  <Characters>596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3</cp:revision>
  <dcterms:created xsi:type="dcterms:W3CDTF">2018-02-20T10:08:00Z</dcterms:created>
  <dcterms:modified xsi:type="dcterms:W3CDTF">2018-02-20T10:08:00Z</dcterms:modified>
</cp:coreProperties>
</file>