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C4B" w:rsidRDefault="00DA5C4B" w:rsidP="00077CB8">
      <w:pPr>
        <w:rPr>
          <w:sz w:val="96"/>
          <w:szCs w:val="96"/>
        </w:rPr>
      </w:pPr>
    </w:p>
    <w:p w:rsidR="00DA5C4B" w:rsidRPr="00DA5C4B" w:rsidRDefault="00E85AB1" w:rsidP="00DA5C4B">
      <w:pPr>
        <w:jc w:val="center"/>
        <w:rPr>
          <w:sz w:val="110"/>
          <w:szCs w:val="110"/>
        </w:rPr>
      </w:pPr>
      <w:r w:rsidRPr="00DA5C4B">
        <w:rPr>
          <w:b/>
          <w:color w:val="000000" w:themeColor="text1"/>
          <w:sz w:val="110"/>
          <w:szCs w:val="11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CANÁRIOS</w:t>
      </w:r>
    </w:p>
    <w:p w:rsidR="00077CB8" w:rsidRDefault="00077CB8"/>
    <w:p w:rsidR="00077CB8" w:rsidRDefault="00D966D4" w:rsidP="00D966D4">
      <w:pPr>
        <w:jc w:val="center"/>
      </w:pPr>
      <w:r w:rsidRPr="00D966D4">
        <w:rPr>
          <w:noProof/>
          <w:lang w:eastAsia="pt-PT"/>
        </w:rPr>
        <w:drawing>
          <wp:inline distT="0" distB="0" distL="0" distR="0">
            <wp:extent cx="4616041" cy="3457575"/>
            <wp:effectExtent l="0" t="0" r="0" b="0"/>
            <wp:docPr id="6" name="Imagem 6" descr="E:\alguns can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lguns canari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802" cy="3478369"/>
                    </a:xfrm>
                    <a:prstGeom prst="rect">
                      <a:avLst/>
                    </a:prstGeom>
                    <a:noFill/>
                    <a:ln>
                      <a:noFill/>
                    </a:ln>
                  </pic:spPr>
                </pic:pic>
              </a:graphicData>
            </a:graphic>
          </wp:inline>
        </w:drawing>
      </w:r>
    </w:p>
    <w:p w:rsidR="00077CB8" w:rsidRDefault="00077CB8"/>
    <w:p w:rsidR="00077CB8" w:rsidRDefault="00077CB8"/>
    <w:p w:rsidR="00077CB8" w:rsidRDefault="00077CB8"/>
    <w:p w:rsidR="00077CB8" w:rsidRDefault="00077CB8"/>
    <w:p w:rsidR="00077CB8" w:rsidRDefault="00077CB8"/>
    <w:p w:rsidR="00077CB8" w:rsidRDefault="00077CB8"/>
    <w:p w:rsidR="00077CB8" w:rsidRDefault="00077CB8"/>
    <w:p w:rsidR="00077CB8" w:rsidRDefault="00077CB8"/>
    <w:p w:rsidR="00077CB8" w:rsidRDefault="00077CB8"/>
    <w:p w:rsidR="00077CB8" w:rsidRDefault="00077CB8"/>
    <w:p w:rsidR="00077CB8" w:rsidRDefault="00D966D4" w:rsidP="00F46DF5">
      <w:pPr>
        <w:jc w:val="right"/>
      </w:pPr>
      <w:r w:rsidRPr="00D966D4">
        <w:t>Trabalho realizado por: Sandra Marques</w:t>
      </w:r>
    </w:p>
    <w:p w:rsidR="00ED577B" w:rsidRPr="00334FC2" w:rsidRDefault="00334FC2" w:rsidP="00334FC2">
      <w:pPr>
        <w:jc w:val="center"/>
        <w:rPr>
          <w:b/>
          <w:sz w:val="28"/>
          <w:szCs w:val="28"/>
          <w:u w:val="single"/>
        </w:rPr>
      </w:pPr>
      <w:r w:rsidRPr="00334FC2">
        <w:rPr>
          <w:b/>
          <w:sz w:val="28"/>
          <w:szCs w:val="28"/>
          <w:u w:val="single"/>
        </w:rPr>
        <w:lastRenderedPageBreak/>
        <w:t>ÍNDICE</w:t>
      </w:r>
    </w:p>
    <w:p w:rsidR="00ED577B" w:rsidRDefault="00ED577B"/>
    <w:p w:rsidR="00CC1D64" w:rsidRDefault="00850B4E">
      <w:pPr>
        <w:pStyle w:val="ndice1"/>
        <w:tabs>
          <w:tab w:val="right" w:leader="dot" w:pos="8494"/>
        </w:tabs>
        <w:rPr>
          <w:rFonts w:eastAsiaTheme="minorEastAsia"/>
          <w:noProof/>
          <w:lang w:eastAsia="pt-PT"/>
        </w:rPr>
      </w:pPr>
      <w:r>
        <w:fldChar w:fldCharType="begin"/>
      </w:r>
      <w:r>
        <w:instrText xml:space="preserve"> TOC \h \z \t "Título;1;Subtítulo;2;subtitulo 1;3" </w:instrText>
      </w:r>
      <w:r>
        <w:fldChar w:fldCharType="separate"/>
      </w:r>
      <w:hyperlink w:anchor="_Toc505764091" w:history="1">
        <w:r w:rsidR="00CC1D64" w:rsidRPr="00E22F8E">
          <w:rPr>
            <w:rStyle w:val="Hiperligao"/>
            <w:b/>
            <w:noProof/>
          </w:rPr>
          <w:t>História</w:t>
        </w:r>
        <w:r w:rsidR="00CC1D64">
          <w:rPr>
            <w:noProof/>
            <w:webHidden/>
          </w:rPr>
          <w:tab/>
        </w:r>
        <w:r w:rsidR="00CC1D64">
          <w:rPr>
            <w:noProof/>
            <w:webHidden/>
          </w:rPr>
          <w:fldChar w:fldCharType="begin"/>
        </w:r>
        <w:r w:rsidR="00CC1D64">
          <w:rPr>
            <w:noProof/>
            <w:webHidden/>
          </w:rPr>
          <w:instrText xml:space="preserve"> PAGEREF _Toc505764091 \h </w:instrText>
        </w:r>
        <w:r w:rsidR="00CC1D64">
          <w:rPr>
            <w:noProof/>
            <w:webHidden/>
          </w:rPr>
        </w:r>
        <w:r w:rsidR="00CC1D64">
          <w:rPr>
            <w:noProof/>
            <w:webHidden/>
          </w:rPr>
          <w:fldChar w:fldCharType="separate"/>
        </w:r>
        <w:r w:rsidR="00CC1D64">
          <w:rPr>
            <w:noProof/>
            <w:webHidden/>
          </w:rPr>
          <w:t>1</w:t>
        </w:r>
        <w:r w:rsidR="00CC1D64">
          <w:rPr>
            <w:noProof/>
            <w:webHidden/>
          </w:rPr>
          <w:fldChar w:fldCharType="end"/>
        </w:r>
      </w:hyperlink>
    </w:p>
    <w:p w:rsidR="00CC1D64" w:rsidRDefault="00CC1D64">
      <w:pPr>
        <w:pStyle w:val="ndice1"/>
        <w:tabs>
          <w:tab w:val="right" w:leader="dot" w:pos="8494"/>
        </w:tabs>
        <w:rPr>
          <w:rFonts w:eastAsiaTheme="minorEastAsia"/>
          <w:noProof/>
          <w:lang w:eastAsia="pt-PT"/>
        </w:rPr>
      </w:pPr>
      <w:hyperlink w:anchor="_Toc505764092" w:history="1">
        <w:r w:rsidRPr="00E22F8E">
          <w:rPr>
            <w:rStyle w:val="Hiperligao"/>
            <w:b/>
            <w:noProof/>
          </w:rPr>
          <w:t>Descrição</w:t>
        </w:r>
        <w:r>
          <w:rPr>
            <w:noProof/>
            <w:webHidden/>
          </w:rPr>
          <w:tab/>
        </w:r>
        <w:r>
          <w:rPr>
            <w:noProof/>
            <w:webHidden/>
          </w:rPr>
          <w:fldChar w:fldCharType="begin"/>
        </w:r>
        <w:r>
          <w:rPr>
            <w:noProof/>
            <w:webHidden/>
          </w:rPr>
          <w:instrText xml:space="preserve"> PAGEREF _Toc505764092 \h </w:instrText>
        </w:r>
        <w:r>
          <w:rPr>
            <w:noProof/>
            <w:webHidden/>
          </w:rPr>
        </w:r>
        <w:r>
          <w:rPr>
            <w:noProof/>
            <w:webHidden/>
          </w:rPr>
          <w:fldChar w:fldCharType="separate"/>
        </w:r>
        <w:r>
          <w:rPr>
            <w:noProof/>
            <w:webHidden/>
          </w:rPr>
          <w:t>2</w:t>
        </w:r>
        <w:r>
          <w:rPr>
            <w:noProof/>
            <w:webHidden/>
          </w:rPr>
          <w:fldChar w:fldCharType="end"/>
        </w:r>
      </w:hyperlink>
    </w:p>
    <w:p w:rsidR="00CC1D64" w:rsidRDefault="00CC1D64">
      <w:pPr>
        <w:pStyle w:val="ndice1"/>
        <w:tabs>
          <w:tab w:val="right" w:leader="dot" w:pos="8494"/>
        </w:tabs>
        <w:rPr>
          <w:rFonts w:eastAsiaTheme="minorEastAsia"/>
          <w:noProof/>
          <w:lang w:eastAsia="pt-PT"/>
        </w:rPr>
      </w:pPr>
      <w:hyperlink w:anchor="_Toc505764093" w:history="1">
        <w:r w:rsidRPr="00E22F8E">
          <w:rPr>
            <w:rStyle w:val="Hiperligao"/>
            <w:b/>
            <w:noProof/>
          </w:rPr>
          <w:t>Tipos e características dos canários de cor</w:t>
        </w:r>
        <w:r>
          <w:rPr>
            <w:noProof/>
            <w:webHidden/>
          </w:rPr>
          <w:tab/>
        </w:r>
        <w:r>
          <w:rPr>
            <w:noProof/>
            <w:webHidden/>
          </w:rPr>
          <w:fldChar w:fldCharType="begin"/>
        </w:r>
        <w:r>
          <w:rPr>
            <w:noProof/>
            <w:webHidden/>
          </w:rPr>
          <w:instrText xml:space="preserve"> PAGEREF _Toc505764093 \h </w:instrText>
        </w:r>
        <w:r>
          <w:rPr>
            <w:noProof/>
            <w:webHidden/>
          </w:rPr>
        </w:r>
        <w:r>
          <w:rPr>
            <w:noProof/>
            <w:webHidden/>
          </w:rPr>
          <w:fldChar w:fldCharType="separate"/>
        </w:r>
        <w:r>
          <w:rPr>
            <w:noProof/>
            <w:webHidden/>
          </w:rPr>
          <w:t>3</w:t>
        </w:r>
        <w:r>
          <w:rPr>
            <w:noProof/>
            <w:webHidden/>
          </w:rPr>
          <w:fldChar w:fldCharType="end"/>
        </w:r>
      </w:hyperlink>
    </w:p>
    <w:p w:rsidR="00CC1D64" w:rsidRDefault="00CC1D64">
      <w:pPr>
        <w:pStyle w:val="ndice2"/>
        <w:tabs>
          <w:tab w:val="right" w:leader="dot" w:pos="8494"/>
        </w:tabs>
        <w:rPr>
          <w:rFonts w:eastAsiaTheme="minorEastAsia"/>
          <w:noProof/>
          <w:lang w:eastAsia="pt-PT"/>
        </w:rPr>
      </w:pPr>
      <w:hyperlink w:anchor="_Toc505764094" w:history="1">
        <w:r w:rsidRPr="00E22F8E">
          <w:rPr>
            <w:rStyle w:val="Hiperligao"/>
            <w:noProof/>
          </w:rPr>
          <w:t>Canários de cor melânicos</w:t>
        </w:r>
        <w:r>
          <w:rPr>
            <w:noProof/>
            <w:webHidden/>
          </w:rPr>
          <w:tab/>
        </w:r>
        <w:r>
          <w:rPr>
            <w:noProof/>
            <w:webHidden/>
          </w:rPr>
          <w:fldChar w:fldCharType="begin"/>
        </w:r>
        <w:r>
          <w:rPr>
            <w:noProof/>
            <w:webHidden/>
          </w:rPr>
          <w:instrText xml:space="preserve"> PAGEREF _Toc505764094 \h </w:instrText>
        </w:r>
        <w:r>
          <w:rPr>
            <w:noProof/>
            <w:webHidden/>
          </w:rPr>
        </w:r>
        <w:r>
          <w:rPr>
            <w:noProof/>
            <w:webHidden/>
          </w:rPr>
          <w:fldChar w:fldCharType="separate"/>
        </w:r>
        <w:r>
          <w:rPr>
            <w:noProof/>
            <w:webHidden/>
          </w:rPr>
          <w:t>3</w:t>
        </w:r>
        <w:r>
          <w:rPr>
            <w:noProof/>
            <w:webHidden/>
          </w:rPr>
          <w:fldChar w:fldCharType="end"/>
        </w:r>
      </w:hyperlink>
    </w:p>
    <w:p w:rsidR="00CC1D64" w:rsidRDefault="00CC1D64">
      <w:pPr>
        <w:pStyle w:val="ndice2"/>
        <w:tabs>
          <w:tab w:val="right" w:leader="dot" w:pos="8494"/>
        </w:tabs>
        <w:rPr>
          <w:rFonts w:eastAsiaTheme="minorEastAsia"/>
          <w:noProof/>
          <w:lang w:eastAsia="pt-PT"/>
        </w:rPr>
      </w:pPr>
      <w:hyperlink w:anchor="_Toc505764095" w:history="1">
        <w:r w:rsidRPr="00E22F8E">
          <w:rPr>
            <w:rStyle w:val="Hiperligao"/>
            <w:noProof/>
          </w:rPr>
          <w:t>Canários de cor lipocromos</w:t>
        </w:r>
        <w:r>
          <w:rPr>
            <w:noProof/>
            <w:webHidden/>
          </w:rPr>
          <w:tab/>
        </w:r>
        <w:r>
          <w:rPr>
            <w:noProof/>
            <w:webHidden/>
          </w:rPr>
          <w:fldChar w:fldCharType="begin"/>
        </w:r>
        <w:r>
          <w:rPr>
            <w:noProof/>
            <w:webHidden/>
          </w:rPr>
          <w:instrText xml:space="preserve"> PAGEREF _Toc505764095 \h </w:instrText>
        </w:r>
        <w:r>
          <w:rPr>
            <w:noProof/>
            <w:webHidden/>
          </w:rPr>
        </w:r>
        <w:r>
          <w:rPr>
            <w:noProof/>
            <w:webHidden/>
          </w:rPr>
          <w:fldChar w:fldCharType="separate"/>
        </w:r>
        <w:r>
          <w:rPr>
            <w:noProof/>
            <w:webHidden/>
          </w:rPr>
          <w:t>3</w:t>
        </w:r>
        <w:r>
          <w:rPr>
            <w:noProof/>
            <w:webHidden/>
          </w:rPr>
          <w:fldChar w:fldCharType="end"/>
        </w:r>
      </w:hyperlink>
    </w:p>
    <w:p w:rsidR="00CC1D64" w:rsidRDefault="00CC1D64">
      <w:pPr>
        <w:pStyle w:val="ndice1"/>
        <w:tabs>
          <w:tab w:val="right" w:leader="dot" w:pos="8494"/>
        </w:tabs>
        <w:rPr>
          <w:rFonts w:eastAsiaTheme="minorEastAsia"/>
          <w:noProof/>
          <w:lang w:eastAsia="pt-PT"/>
        </w:rPr>
      </w:pPr>
      <w:hyperlink w:anchor="_Toc505764096" w:history="1">
        <w:r w:rsidRPr="00E22F8E">
          <w:rPr>
            <w:rStyle w:val="Hiperligao"/>
            <w:b/>
            <w:noProof/>
          </w:rPr>
          <w:t>Temperamento</w:t>
        </w:r>
        <w:r>
          <w:rPr>
            <w:noProof/>
            <w:webHidden/>
          </w:rPr>
          <w:tab/>
        </w:r>
        <w:r>
          <w:rPr>
            <w:noProof/>
            <w:webHidden/>
          </w:rPr>
          <w:fldChar w:fldCharType="begin"/>
        </w:r>
        <w:r>
          <w:rPr>
            <w:noProof/>
            <w:webHidden/>
          </w:rPr>
          <w:instrText xml:space="preserve"> PAGEREF _Toc505764096 \h </w:instrText>
        </w:r>
        <w:r>
          <w:rPr>
            <w:noProof/>
            <w:webHidden/>
          </w:rPr>
        </w:r>
        <w:r>
          <w:rPr>
            <w:noProof/>
            <w:webHidden/>
          </w:rPr>
          <w:fldChar w:fldCharType="separate"/>
        </w:r>
        <w:r>
          <w:rPr>
            <w:noProof/>
            <w:webHidden/>
          </w:rPr>
          <w:t>4</w:t>
        </w:r>
        <w:r>
          <w:rPr>
            <w:noProof/>
            <w:webHidden/>
          </w:rPr>
          <w:fldChar w:fldCharType="end"/>
        </w:r>
      </w:hyperlink>
    </w:p>
    <w:p w:rsidR="00CC1D64" w:rsidRDefault="00CC1D64">
      <w:pPr>
        <w:pStyle w:val="ndice1"/>
        <w:tabs>
          <w:tab w:val="right" w:leader="dot" w:pos="8494"/>
        </w:tabs>
        <w:rPr>
          <w:rFonts w:eastAsiaTheme="minorEastAsia"/>
          <w:noProof/>
          <w:lang w:eastAsia="pt-PT"/>
        </w:rPr>
      </w:pPr>
      <w:hyperlink w:anchor="_Toc505764097" w:history="1">
        <w:r w:rsidRPr="00E22F8E">
          <w:rPr>
            <w:rStyle w:val="Hiperligao"/>
            <w:b/>
            <w:noProof/>
          </w:rPr>
          <w:t>Canário português</w:t>
        </w:r>
        <w:r>
          <w:rPr>
            <w:noProof/>
            <w:webHidden/>
          </w:rPr>
          <w:tab/>
        </w:r>
        <w:r>
          <w:rPr>
            <w:noProof/>
            <w:webHidden/>
          </w:rPr>
          <w:fldChar w:fldCharType="begin"/>
        </w:r>
        <w:r>
          <w:rPr>
            <w:noProof/>
            <w:webHidden/>
          </w:rPr>
          <w:instrText xml:space="preserve"> PAGEREF _Toc505764097 \h </w:instrText>
        </w:r>
        <w:r>
          <w:rPr>
            <w:noProof/>
            <w:webHidden/>
          </w:rPr>
        </w:r>
        <w:r>
          <w:rPr>
            <w:noProof/>
            <w:webHidden/>
          </w:rPr>
          <w:fldChar w:fldCharType="separate"/>
        </w:r>
        <w:r>
          <w:rPr>
            <w:noProof/>
            <w:webHidden/>
          </w:rPr>
          <w:t>4</w:t>
        </w:r>
        <w:r>
          <w:rPr>
            <w:noProof/>
            <w:webHidden/>
          </w:rPr>
          <w:fldChar w:fldCharType="end"/>
        </w:r>
      </w:hyperlink>
    </w:p>
    <w:p w:rsidR="00CC1D64" w:rsidRDefault="00CC1D64">
      <w:pPr>
        <w:pStyle w:val="ndice1"/>
        <w:tabs>
          <w:tab w:val="right" w:leader="dot" w:pos="8494"/>
        </w:tabs>
        <w:rPr>
          <w:rFonts w:eastAsiaTheme="minorEastAsia"/>
          <w:noProof/>
          <w:lang w:eastAsia="pt-PT"/>
        </w:rPr>
      </w:pPr>
      <w:hyperlink w:anchor="_Toc505764098" w:history="1">
        <w:r w:rsidRPr="00E22F8E">
          <w:rPr>
            <w:rStyle w:val="Hiperligao"/>
            <w:b/>
            <w:noProof/>
          </w:rPr>
          <w:t>Como criar canários</w:t>
        </w:r>
        <w:r>
          <w:rPr>
            <w:noProof/>
            <w:webHidden/>
          </w:rPr>
          <w:tab/>
        </w:r>
        <w:r>
          <w:rPr>
            <w:noProof/>
            <w:webHidden/>
          </w:rPr>
          <w:fldChar w:fldCharType="begin"/>
        </w:r>
        <w:r>
          <w:rPr>
            <w:noProof/>
            <w:webHidden/>
          </w:rPr>
          <w:instrText xml:space="preserve"> PAGEREF _Toc505764098 \h </w:instrText>
        </w:r>
        <w:r>
          <w:rPr>
            <w:noProof/>
            <w:webHidden/>
          </w:rPr>
        </w:r>
        <w:r>
          <w:rPr>
            <w:noProof/>
            <w:webHidden/>
          </w:rPr>
          <w:fldChar w:fldCharType="separate"/>
        </w:r>
        <w:r>
          <w:rPr>
            <w:noProof/>
            <w:webHidden/>
          </w:rPr>
          <w:t>6</w:t>
        </w:r>
        <w:r>
          <w:rPr>
            <w:noProof/>
            <w:webHidden/>
          </w:rPr>
          <w:fldChar w:fldCharType="end"/>
        </w:r>
      </w:hyperlink>
    </w:p>
    <w:p w:rsidR="00CC1D64" w:rsidRDefault="00CC1D64">
      <w:pPr>
        <w:pStyle w:val="ndice2"/>
        <w:tabs>
          <w:tab w:val="right" w:leader="dot" w:pos="8494"/>
        </w:tabs>
        <w:rPr>
          <w:rFonts w:eastAsiaTheme="minorEastAsia"/>
          <w:noProof/>
          <w:lang w:eastAsia="pt-PT"/>
        </w:rPr>
      </w:pPr>
      <w:hyperlink w:anchor="_Toc505764099" w:history="1">
        <w:r w:rsidRPr="00E22F8E">
          <w:rPr>
            <w:rStyle w:val="Hiperligao"/>
            <w:noProof/>
          </w:rPr>
          <w:t>Parte 1 - Preparar o canário para o acasalamento</w:t>
        </w:r>
        <w:r>
          <w:rPr>
            <w:noProof/>
            <w:webHidden/>
          </w:rPr>
          <w:tab/>
        </w:r>
        <w:r>
          <w:rPr>
            <w:noProof/>
            <w:webHidden/>
          </w:rPr>
          <w:fldChar w:fldCharType="begin"/>
        </w:r>
        <w:r>
          <w:rPr>
            <w:noProof/>
            <w:webHidden/>
          </w:rPr>
          <w:instrText xml:space="preserve"> PAGEREF _Toc505764099 \h </w:instrText>
        </w:r>
        <w:r>
          <w:rPr>
            <w:noProof/>
            <w:webHidden/>
          </w:rPr>
        </w:r>
        <w:r>
          <w:rPr>
            <w:noProof/>
            <w:webHidden/>
          </w:rPr>
          <w:fldChar w:fldCharType="separate"/>
        </w:r>
        <w:r>
          <w:rPr>
            <w:noProof/>
            <w:webHidden/>
          </w:rPr>
          <w:t>6</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00" w:history="1">
        <w:r w:rsidRPr="00E22F8E">
          <w:rPr>
            <w:rStyle w:val="Hiperligao"/>
            <w:noProof/>
          </w:rPr>
          <w:t>Comprar os suprimentos necessários</w:t>
        </w:r>
        <w:r>
          <w:rPr>
            <w:noProof/>
            <w:webHidden/>
          </w:rPr>
          <w:tab/>
        </w:r>
        <w:r>
          <w:rPr>
            <w:noProof/>
            <w:webHidden/>
          </w:rPr>
          <w:fldChar w:fldCharType="begin"/>
        </w:r>
        <w:r>
          <w:rPr>
            <w:noProof/>
            <w:webHidden/>
          </w:rPr>
          <w:instrText xml:space="preserve"> PAGEREF _Toc505764100 \h </w:instrText>
        </w:r>
        <w:r>
          <w:rPr>
            <w:noProof/>
            <w:webHidden/>
          </w:rPr>
        </w:r>
        <w:r>
          <w:rPr>
            <w:noProof/>
            <w:webHidden/>
          </w:rPr>
          <w:fldChar w:fldCharType="separate"/>
        </w:r>
        <w:r>
          <w:rPr>
            <w:noProof/>
            <w:webHidden/>
          </w:rPr>
          <w:t>6</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01" w:history="1">
        <w:r w:rsidRPr="00E22F8E">
          <w:rPr>
            <w:rStyle w:val="Hiperligao"/>
            <w:noProof/>
          </w:rPr>
          <w:t>Manter os canários separados até ao momento do acasalamento</w:t>
        </w:r>
        <w:r>
          <w:rPr>
            <w:noProof/>
            <w:webHidden/>
          </w:rPr>
          <w:tab/>
        </w:r>
        <w:r>
          <w:rPr>
            <w:noProof/>
            <w:webHidden/>
          </w:rPr>
          <w:fldChar w:fldCharType="begin"/>
        </w:r>
        <w:r>
          <w:rPr>
            <w:noProof/>
            <w:webHidden/>
          </w:rPr>
          <w:instrText xml:space="preserve"> PAGEREF _Toc505764101 \h </w:instrText>
        </w:r>
        <w:r>
          <w:rPr>
            <w:noProof/>
            <w:webHidden/>
          </w:rPr>
        </w:r>
        <w:r>
          <w:rPr>
            <w:noProof/>
            <w:webHidden/>
          </w:rPr>
          <w:fldChar w:fldCharType="separate"/>
        </w:r>
        <w:r>
          <w:rPr>
            <w:noProof/>
            <w:webHidden/>
          </w:rPr>
          <w:t>6</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02" w:history="1">
        <w:r w:rsidRPr="00E22F8E">
          <w:rPr>
            <w:rStyle w:val="Hiperligao"/>
            <w:noProof/>
          </w:rPr>
          <w:t>Sinais de que estão prontos para o acasalamento</w:t>
        </w:r>
        <w:r>
          <w:rPr>
            <w:noProof/>
            <w:webHidden/>
          </w:rPr>
          <w:tab/>
        </w:r>
        <w:r>
          <w:rPr>
            <w:noProof/>
            <w:webHidden/>
          </w:rPr>
          <w:fldChar w:fldCharType="begin"/>
        </w:r>
        <w:r>
          <w:rPr>
            <w:noProof/>
            <w:webHidden/>
          </w:rPr>
          <w:instrText xml:space="preserve"> PAGEREF _Toc505764102 \h </w:instrText>
        </w:r>
        <w:r>
          <w:rPr>
            <w:noProof/>
            <w:webHidden/>
          </w:rPr>
        </w:r>
        <w:r>
          <w:rPr>
            <w:noProof/>
            <w:webHidden/>
          </w:rPr>
          <w:fldChar w:fldCharType="separate"/>
        </w:r>
        <w:r>
          <w:rPr>
            <w:noProof/>
            <w:webHidden/>
          </w:rPr>
          <w:t>6</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03" w:history="1">
        <w:r w:rsidRPr="00E22F8E">
          <w:rPr>
            <w:rStyle w:val="Hiperligao"/>
            <w:noProof/>
          </w:rPr>
          <w:t>Colocar o macho e a fêmea próximos, mas não na mesma gaiola</w:t>
        </w:r>
        <w:r>
          <w:rPr>
            <w:noProof/>
            <w:webHidden/>
          </w:rPr>
          <w:tab/>
        </w:r>
        <w:r>
          <w:rPr>
            <w:noProof/>
            <w:webHidden/>
          </w:rPr>
          <w:fldChar w:fldCharType="begin"/>
        </w:r>
        <w:r>
          <w:rPr>
            <w:noProof/>
            <w:webHidden/>
          </w:rPr>
          <w:instrText xml:space="preserve"> PAGEREF _Toc505764103 \h </w:instrText>
        </w:r>
        <w:r>
          <w:rPr>
            <w:noProof/>
            <w:webHidden/>
          </w:rPr>
        </w:r>
        <w:r>
          <w:rPr>
            <w:noProof/>
            <w:webHidden/>
          </w:rPr>
          <w:fldChar w:fldCharType="separate"/>
        </w:r>
        <w:r>
          <w:rPr>
            <w:noProof/>
            <w:webHidden/>
          </w:rPr>
          <w:t>7</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04" w:history="1">
        <w:r w:rsidRPr="00E22F8E">
          <w:rPr>
            <w:rStyle w:val="Hiperligao"/>
            <w:noProof/>
          </w:rPr>
          <w:t>Colocar o ninho na gaiola especial do lado da fêmea</w:t>
        </w:r>
        <w:r>
          <w:rPr>
            <w:noProof/>
            <w:webHidden/>
          </w:rPr>
          <w:tab/>
        </w:r>
        <w:r>
          <w:rPr>
            <w:noProof/>
            <w:webHidden/>
          </w:rPr>
          <w:fldChar w:fldCharType="begin"/>
        </w:r>
        <w:r>
          <w:rPr>
            <w:noProof/>
            <w:webHidden/>
          </w:rPr>
          <w:instrText xml:space="preserve"> PAGEREF _Toc505764104 \h </w:instrText>
        </w:r>
        <w:r>
          <w:rPr>
            <w:noProof/>
            <w:webHidden/>
          </w:rPr>
        </w:r>
        <w:r>
          <w:rPr>
            <w:noProof/>
            <w:webHidden/>
          </w:rPr>
          <w:fldChar w:fldCharType="separate"/>
        </w:r>
        <w:r>
          <w:rPr>
            <w:noProof/>
            <w:webHidden/>
          </w:rPr>
          <w:t>7</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05" w:history="1">
        <w:r w:rsidRPr="00E22F8E">
          <w:rPr>
            <w:rStyle w:val="Hiperligao"/>
            <w:noProof/>
          </w:rPr>
          <w:t>Alimentação através de uma dieta apropriada</w:t>
        </w:r>
        <w:r>
          <w:rPr>
            <w:noProof/>
            <w:webHidden/>
          </w:rPr>
          <w:tab/>
        </w:r>
        <w:r>
          <w:rPr>
            <w:noProof/>
            <w:webHidden/>
          </w:rPr>
          <w:fldChar w:fldCharType="begin"/>
        </w:r>
        <w:r>
          <w:rPr>
            <w:noProof/>
            <w:webHidden/>
          </w:rPr>
          <w:instrText xml:space="preserve"> PAGEREF _Toc505764105 \h </w:instrText>
        </w:r>
        <w:r>
          <w:rPr>
            <w:noProof/>
            <w:webHidden/>
          </w:rPr>
        </w:r>
        <w:r>
          <w:rPr>
            <w:noProof/>
            <w:webHidden/>
          </w:rPr>
          <w:fldChar w:fldCharType="separate"/>
        </w:r>
        <w:r>
          <w:rPr>
            <w:noProof/>
            <w:webHidden/>
          </w:rPr>
          <w:t>7</w:t>
        </w:r>
        <w:r>
          <w:rPr>
            <w:noProof/>
            <w:webHidden/>
          </w:rPr>
          <w:fldChar w:fldCharType="end"/>
        </w:r>
      </w:hyperlink>
    </w:p>
    <w:p w:rsidR="00CC1D64" w:rsidRDefault="00CC1D64">
      <w:pPr>
        <w:pStyle w:val="ndice2"/>
        <w:tabs>
          <w:tab w:val="right" w:leader="dot" w:pos="8494"/>
        </w:tabs>
        <w:rPr>
          <w:rFonts w:eastAsiaTheme="minorEastAsia"/>
          <w:noProof/>
          <w:lang w:eastAsia="pt-PT"/>
        </w:rPr>
      </w:pPr>
      <w:hyperlink w:anchor="_Toc505764106" w:history="1">
        <w:r w:rsidRPr="00E22F8E">
          <w:rPr>
            <w:rStyle w:val="Hiperligao"/>
            <w:noProof/>
          </w:rPr>
          <w:t>Parte 2 – Reproduzir canários</w:t>
        </w:r>
        <w:r>
          <w:rPr>
            <w:noProof/>
            <w:webHidden/>
          </w:rPr>
          <w:tab/>
        </w:r>
        <w:r>
          <w:rPr>
            <w:noProof/>
            <w:webHidden/>
          </w:rPr>
          <w:fldChar w:fldCharType="begin"/>
        </w:r>
        <w:r>
          <w:rPr>
            <w:noProof/>
            <w:webHidden/>
          </w:rPr>
          <w:instrText xml:space="preserve"> PAGEREF _Toc505764106 \h </w:instrText>
        </w:r>
        <w:r>
          <w:rPr>
            <w:noProof/>
            <w:webHidden/>
          </w:rPr>
        </w:r>
        <w:r>
          <w:rPr>
            <w:noProof/>
            <w:webHidden/>
          </w:rPr>
          <w:fldChar w:fldCharType="separate"/>
        </w:r>
        <w:r>
          <w:rPr>
            <w:noProof/>
            <w:webHidden/>
          </w:rPr>
          <w:t>7</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07" w:history="1">
        <w:r w:rsidRPr="00E22F8E">
          <w:rPr>
            <w:rStyle w:val="Hiperligao"/>
            <w:noProof/>
          </w:rPr>
          <w:t>Colocar o macho e a fêmea juntos assim que eles derem sinal</w:t>
        </w:r>
        <w:r>
          <w:rPr>
            <w:noProof/>
            <w:webHidden/>
          </w:rPr>
          <w:tab/>
        </w:r>
        <w:r>
          <w:rPr>
            <w:noProof/>
            <w:webHidden/>
          </w:rPr>
          <w:fldChar w:fldCharType="begin"/>
        </w:r>
        <w:r>
          <w:rPr>
            <w:noProof/>
            <w:webHidden/>
          </w:rPr>
          <w:instrText xml:space="preserve"> PAGEREF _Toc505764107 \h </w:instrText>
        </w:r>
        <w:r>
          <w:rPr>
            <w:noProof/>
            <w:webHidden/>
          </w:rPr>
        </w:r>
        <w:r>
          <w:rPr>
            <w:noProof/>
            <w:webHidden/>
          </w:rPr>
          <w:fldChar w:fldCharType="separate"/>
        </w:r>
        <w:r>
          <w:rPr>
            <w:noProof/>
            <w:webHidden/>
          </w:rPr>
          <w:t>7</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08" w:history="1">
        <w:r w:rsidRPr="00E22F8E">
          <w:rPr>
            <w:rStyle w:val="Hiperligao"/>
            <w:noProof/>
          </w:rPr>
          <w:t>Ficar atento ao comportamento deles</w:t>
        </w:r>
        <w:r>
          <w:rPr>
            <w:noProof/>
            <w:webHidden/>
          </w:rPr>
          <w:tab/>
        </w:r>
        <w:r>
          <w:rPr>
            <w:noProof/>
            <w:webHidden/>
          </w:rPr>
          <w:fldChar w:fldCharType="begin"/>
        </w:r>
        <w:r>
          <w:rPr>
            <w:noProof/>
            <w:webHidden/>
          </w:rPr>
          <w:instrText xml:space="preserve"> PAGEREF _Toc505764108 \h </w:instrText>
        </w:r>
        <w:r>
          <w:rPr>
            <w:noProof/>
            <w:webHidden/>
          </w:rPr>
        </w:r>
        <w:r>
          <w:rPr>
            <w:noProof/>
            <w:webHidden/>
          </w:rPr>
          <w:fldChar w:fldCharType="separate"/>
        </w:r>
        <w:r>
          <w:rPr>
            <w:noProof/>
            <w:webHidden/>
          </w:rPr>
          <w:t>8</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09" w:history="1">
        <w:r w:rsidRPr="00E22F8E">
          <w:rPr>
            <w:rStyle w:val="Hiperligao"/>
            <w:noProof/>
          </w:rPr>
          <w:t>Procurar ovos no ninho</w:t>
        </w:r>
        <w:r>
          <w:rPr>
            <w:noProof/>
            <w:webHidden/>
          </w:rPr>
          <w:tab/>
        </w:r>
        <w:r>
          <w:rPr>
            <w:noProof/>
            <w:webHidden/>
          </w:rPr>
          <w:fldChar w:fldCharType="begin"/>
        </w:r>
        <w:r>
          <w:rPr>
            <w:noProof/>
            <w:webHidden/>
          </w:rPr>
          <w:instrText xml:space="preserve"> PAGEREF _Toc505764109 \h </w:instrText>
        </w:r>
        <w:r>
          <w:rPr>
            <w:noProof/>
            <w:webHidden/>
          </w:rPr>
        </w:r>
        <w:r>
          <w:rPr>
            <w:noProof/>
            <w:webHidden/>
          </w:rPr>
          <w:fldChar w:fldCharType="separate"/>
        </w:r>
        <w:r>
          <w:rPr>
            <w:noProof/>
            <w:webHidden/>
          </w:rPr>
          <w:t>8</w:t>
        </w:r>
        <w:r>
          <w:rPr>
            <w:noProof/>
            <w:webHidden/>
          </w:rPr>
          <w:fldChar w:fldCharType="end"/>
        </w:r>
      </w:hyperlink>
    </w:p>
    <w:p w:rsidR="00CC1D64" w:rsidRDefault="00CC1D64">
      <w:pPr>
        <w:pStyle w:val="ndice3"/>
        <w:tabs>
          <w:tab w:val="right" w:leader="dot" w:pos="8494"/>
        </w:tabs>
        <w:rPr>
          <w:rFonts w:eastAsiaTheme="minorEastAsia"/>
          <w:noProof/>
          <w:lang w:eastAsia="pt-PT"/>
        </w:rPr>
      </w:pPr>
      <w:hyperlink w:anchor="_Toc505764110" w:history="1">
        <w:r w:rsidRPr="00E22F8E">
          <w:rPr>
            <w:rStyle w:val="Hiperligao"/>
            <w:noProof/>
          </w:rPr>
          <w:t>Manter os canarinhos com os pais</w:t>
        </w:r>
        <w:r>
          <w:rPr>
            <w:noProof/>
            <w:webHidden/>
          </w:rPr>
          <w:tab/>
        </w:r>
        <w:r>
          <w:rPr>
            <w:noProof/>
            <w:webHidden/>
          </w:rPr>
          <w:fldChar w:fldCharType="begin"/>
        </w:r>
        <w:r>
          <w:rPr>
            <w:noProof/>
            <w:webHidden/>
          </w:rPr>
          <w:instrText xml:space="preserve"> PAGEREF _Toc505764110 \h </w:instrText>
        </w:r>
        <w:r>
          <w:rPr>
            <w:noProof/>
            <w:webHidden/>
          </w:rPr>
        </w:r>
        <w:r>
          <w:rPr>
            <w:noProof/>
            <w:webHidden/>
          </w:rPr>
          <w:fldChar w:fldCharType="separate"/>
        </w:r>
        <w:r>
          <w:rPr>
            <w:noProof/>
            <w:webHidden/>
          </w:rPr>
          <w:t>8</w:t>
        </w:r>
        <w:r>
          <w:rPr>
            <w:noProof/>
            <w:webHidden/>
          </w:rPr>
          <w:fldChar w:fldCharType="end"/>
        </w:r>
      </w:hyperlink>
    </w:p>
    <w:p w:rsidR="00CC1D64" w:rsidRDefault="00CC1D64">
      <w:pPr>
        <w:pStyle w:val="ndice1"/>
        <w:tabs>
          <w:tab w:val="right" w:leader="dot" w:pos="8494"/>
        </w:tabs>
        <w:rPr>
          <w:rFonts w:eastAsiaTheme="minorEastAsia"/>
          <w:noProof/>
          <w:lang w:eastAsia="pt-PT"/>
        </w:rPr>
      </w:pPr>
      <w:hyperlink w:anchor="_Toc505764111" w:history="1">
        <w:r w:rsidRPr="00E22F8E">
          <w:rPr>
            <w:rStyle w:val="Hiperligao"/>
            <w:noProof/>
          </w:rPr>
          <w:t>Bibliografia</w:t>
        </w:r>
        <w:r>
          <w:rPr>
            <w:noProof/>
            <w:webHidden/>
          </w:rPr>
          <w:tab/>
        </w:r>
        <w:r>
          <w:rPr>
            <w:noProof/>
            <w:webHidden/>
          </w:rPr>
          <w:fldChar w:fldCharType="begin"/>
        </w:r>
        <w:r>
          <w:rPr>
            <w:noProof/>
            <w:webHidden/>
          </w:rPr>
          <w:instrText xml:space="preserve"> PAGEREF _Toc505764111 \h </w:instrText>
        </w:r>
        <w:r>
          <w:rPr>
            <w:noProof/>
            <w:webHidden/>
          </w:rPr>
        </w:r>
        <w:r>
          <w:rPr>
            <w:noProof/>
            <w:webHidden/>
          </w:rPr>
          <w:fldChar w:fldCharType="separate"/>
        </w:r>
        <w:r>
          <w:rPr>
            <w:noProof/>
            <w:webHidden/>
          </w:rPr>
          <w:t>10</w:t>
        </w:r>
        <w:r>
          <w:rPr>
            <w:noProof/>
            <w:webHidden/>
          </w:rPr>
          <w:fldChar w:fldCharType="end"/>
        </w:r>
      </w:hyperlink>
    </w:p>
    <w:p w:rsidR="00417CD2" w:rsidRDefault="00850B4E" w:rsidP="00417CD2">
      <w:r>
        <w:fldChar w:fldCharType="end"/>
      </w:r>
    </w:p>
    <w:p w:rsidR="00EA5509" w:rsidRDefault="00EA5509" w:rsidP="00417CD2"/>
    <w:p w:rsidR="00EA5509" w:rsidRPr="00417CD2" w:rsidRDefault="00EA5509" w:rsidP="00417CD2"/>
    <w:p w:rsidR="00417CD2" w:rsidRPr="00796D50" w:rsidRDefault="00417CD2" w:rsidP="00417CD2">
      <w:pPr>
        <w:jc w:val="center"/>
        <w:rPr>
          <w:b/>
          <w:sz w:val="28"/>
          <w:szCs w:val="28"/>
          <w:u w:val="single"/>
        </w:rPr>
      </w:pPr>
      <w:r w:rsidRPr="00796D50">
        <w:rPr>
          <w:b/>
          <w:sz w:val="28"/>
          <w:szCs w:val="28"/>
          <w:u w:val="single"/>
        </w:rPr>
        <w:t>ÍNDICE DE ILUSTRAÇÕES</w:t>
      </w:r>
    </w:p>
    <w:p w:rsidR="00417CD2" w:rsidRDefault="00417CD2" w:rsidP="00417CD2"/>
    <w:p w:rsidR="00CC1D64" w:rsidRDefault="00417CD2">
      <w:pPr>
        <w:pStyle w:val="ndicedeilustraes"/>
        <w:tabs>
          <w:tab w:val="right" w:leader="dot" w:pos="8494"/>
        </w:tabs>
        <w:rPr>
          <w:rFonts w:eastAsiaTheme="minorEastAsia"/>
          <w:noProof/>
          <w:lang w:eastAsia="pt-PT"/>
        </w:rPr>
      </w:pPr>
      <w:r>
        <w:fldChar w:fldCharType="begin"/>
      </w:r>
      <w:r>
        <w:instrText xml:space="preserve"> TOC \h \z \c "Figura" </w:instrText>
      </w:r>
      <w:r>
        <w:fldChar w:fldCharType="separate"/>
      </w:r>
      <w:hyperlink w:anchor="_Toc505764112" w:history="1">
        <w:r w:rsidR="00CC1D64" w:rsidRPr="002A4E4E">
          <w:rPr>
            <w:rStyle w:val="Hiperligao"/>
            <w:noProof/>
          </w:rPr>
          <w:t>Figura 1 - Canário de cor melânico</w:t>
        </w:r>
        <w:r w:rsidR="00CC1D64">
          <w:rPr>
            <w:noProof/>
            <w:webHidden/>
          </w:rPr>
          <w:tab/>
        </w:r>
        <w:r w:rsidR="00CC1D64">
          <w:rPr>
            <w:noProof/>
            <w:webHidden/>
          </w:rPr>
          <w:fldChar w:fldCharType="begin"/>
        </w:r>
        <w:r w:rsidR="00CC1D64">
          <w:rPr>
            <w:noProof/>
            <w:webHidden/>
          </w:rPr>
          <w:instrText xml:space="preserve"> PAGEREF _Toc505764112 \h </w:instrText>
        </w:r>
        <w:r w:rsidR="00CC1D64">
          <w:rPr>
            <w:noProof/>
            <w:webHidden/>
          </w:rPr>
        </w:r>
        <w:r w:rsidR="00CC1D64">
          <w:rPr>
            <w:noProof/>
            <w:webHidden/>
          </w:rPr>
          <w:fldChar w:fldCharType="separate"/>
        </w:r>
        <w:r w:rsidR="00CC1D64">
          <w:rPr>
            <w:noProof/>
            <w:webHidden/>
          </w:rPr>
          <w:t>3</w:t>
        </w:r>
        <w:r w:rsidR="00CC1D64">
          <w:rPr>
            <w:noProof/>
            <w:webHidden/>
          </w:rPr>
          <w:fldChar w:fldCharType="end"/>
        </w:r>
      </w:hyperlink>
    </w:p>
    <w:p w:rsidR="00CC1D64" w:rsidRDefault="00CC1D64">
      <w:pPr>
        <w:pStyle w:val="ndicedeilustraes"/>
        <w:tabs>
          <w:tab w:val="right" w:leader="dot" w:pos="8494"/>
        </w:tabs>
        <w:rPr>
          <w:rFonts w:eastAsiaTheme="minorEastAsia"/>
          <w:noProof/>
          <w:lang w:eastAsia="pt-PT"/>
        </w:rPr>
      </w:pPr>
      <w:hyperlink w:anchor="_Toc505764113" w:history="1">
        <w:r w:rsidRPr="002A4E4E">
          <w:rPr>
            <w:rStyle w:val="Hiperligao"/>
            <w:noProof/>
          </w:rPr>
          <w:t>Figura 2 - Canário de cor lipocromos</w:t>
        </w:r>
        <w:r>
          <w:rPr>
            <w:noProof/>
            <w:webHidden/>
          </w:rPr>
          <w:tab/>
        </w:r>
        <w:r>
          <w:rPr>
            <w:noProof/>
            <w:webHidden/>
          </w:rPr>
          <w:fldChar w:fldCharType="begin"/>
        </w:r>
        <w:r>
          <w:rPr>
            <w:noProof/>
            <w:webHidden/>
          </w:rPr>
          <w:instrText xml:space="preserve"> PAGEREF _Toc505764113 \h </w:instrText>
        </w:r>
        <w:r>
          <w:rPr>
            <w:noProof/>
            <w:webHidden/>
          </w:rPr>
        </w:r>
        <w:r>
          <w:rPr>
            <w:noProof/>
            <w:webHidden/>
          </w:rPr>
          <w:fldChar w:fldCharType="separate"/>
        </w:r>
        <w:r>
          <w:rPr>
            <w:noProof/>
            <w:webHidden/>
          </w:rPr>
          <w:t>4</w:t>
        </w:r>
        <w:r>
          <w:rPr>
            <w:noProof/>
            <w:webHidden/>
          </w:rPr>
          <w:fldChar w:fldCharType="end"/>
        </w:r>
      </w:hyperlink>
    </w:p>
    <w:p w:rsidR="00CC1D64" w:rsidRDefault="00CC1D64">
      <w:pPr>
        <w:pStyle w:val="ndicedeilustraes"/>
        <w:tabs>
          <w:tab w:val="right" w:leader="dot" w:pos="8494"/>
        </w:tabs>
        <w:rPr>
          <w:rFonts w:eastAsiaTheme="minorEastAsia"/>
          <w:noProof/>
          <w:lang w:eastAsia="pt-PT"/>
        </w:rPr>
      </w:pPr>
      <w:hyperlink w:anchor="_Toc505764114" w:history="1">
        <w:r w:rsidRPr="002A4E4E">
          <w:rPr>
            <w:rStyle w:val="Hiperligao"/>
            <w:noProof/>
          </w:rPr>
          <w:t>Figura 3 - Canário português</w:t>
        </w:r>
        <w:r>
          <w:rPr>
            <w:noProof/>
            <w:webHidden/>
          </w:rPr>
          <w:tab/>
        </w:r>
        <w:r>
          <w:rPr>
            <w:noProof/>
            <w:webHidden/>
          </w:rPr>
          <w:fldChar w:fldCharType="begin"/>
        </w:r>
        <w:r>
          <w:rPr>
            <w:noProof/>
            <w:webHidden/>
          </w:rPr>
          <w:instrText xml:space="preserve"> PAGEREF _Toc505764114 \h </w:instrText>
        </w:r>
        <w:r>
          <w:rPr>
            <w:noProof/>
            <w:webHidden/>
          </w:rPr>
        </w:r>
        <w:r>
          <w:rPr>
            <w:noProof/>
            <w:webHidden/>
          </w:rPr>
          <w:fldChar w:fldCharType="separate"/>
        </w:r>
        <w:r>
          <w:rPr>
            <w:noProof/>
            <w:webHidden/>
          </w:rPr>
          <w:t>5</w:t>
        </w:r>
        <w:r>
          <w:rPr>
            <w:noProof/>
            <w:webHidden/>
          </w:rPr>
          <w:fldChar w:fldCharType="end"/>
        </w:r>
      </w:hyperlink>
    </w:p>
    <w:p w:rsidR="00417CD2" w:rsidRDefault="00417CD2" w:rsidP="00417CD2">
      <w:pPr>
        <w:ind w:firstLine="708"/>
      </w:pPr>
      <w:r>
        <w:fldChar w:fldCharType="end"/>
      </w:r>
    </w:p>
    <w:p w:rsidR="00417CD2" w:rsidRDefault="00417CD2" w:rsidP="00417CD2"/>
    <w:p w:rsidR="00744143" w:rsidRPr="00417CD2" w:rsidRDefault="00744143" w:rsidP="00417CD2">
      <w:pPr>
        <w:sectPr w:rsidR="00744143" w:rsidRPr="00417CD2">
          <w:pgSz w:w="11906" w:h="16838"/>
          <w:pgMar w:top="1417" w:right="1701" w:bottom="1417" w:left="1701" w:header="708" w:footer="708" w:gutter="0"/>
          <w:cols w:space="708"/>
          <w:docGrid w:linePitch="360"/>
        </w:sectPr>
      </w:pPr>
    </w:p>
    <w:p w:rsidR="00E85AB1" w:rsidRPr="00996912" w:rsidRDefault="00AF0C31" w:rsidP="00996912">
      <w:pPr>
        <w:pStyle w:val="Ttulo"/>
        <w:rPr>
          <w:b/>
          <w:sz w:val="48"/>
          <w:szCs w:val="48"/>
        </w:rPr>
      </w:pPr>
      <w:bookmarkStart w:id="0" w:name="_Toc505764091"/>
      <w:r w:rsidRPr="00996912">
        <w:rPr>
          <w:b/>
          <w:sz w:val="48"/>
          <w:szCs w:val="48"/>
        </w:rPr>
        <w:lastRenderedPageBreak/>
        <w:t>História</w:t>
      </w:r>
      <w:bookmarkEnd w:id="0"/>
    </w:p>
    <w:p w:rsidR="00996912" w:rsidRPr="00996912" w:rsidRDefault="00996912" w:rsidP="00996912"/>
    <w:p w:rsidR="00996912" w:rsidRPr="001E6987" w:rsidRDefault="00E85AB1" w:rsidP="001E6987">
      <w:pPr>
        <w:jc w:val="both"/>
        <w:rPr>
          <w:sz w:val="24"/>
          <w:szCs w:val="24"/>
        </w:rPr>
      </w:pPr>
      <w:r w:rsidRPr="001E6987">
        <w:rPr>
          <w:sz w:val="24"/>
          <w:szCs w:val="24"/>
        </w:rPr>
        <w:t>Os canários domésticos não são encontrados na natureza, mas esta variante teve origem do cruzamento do canário selvagem e de outros tentilhões, além de sofrer também algumas mutações. O canário selvagem pode ser encontrado em diversos locais, entre eles, o arquipélago das Canárias e da Madeira. Quando descobriram as ilhas Canárias, no século XV, os espanhóis levaram os primeiros exemplares para o continente. Os primeiros criadores foram frades, que só vendiam exemplares machos para o estrangeiro, para que a criação mundial dependesse de Espanha. No entanto, no século XVII, os italianos conseguiram contrabandear uma ninhada de fêmeas, contribuindo, assim, para a difusão dos canários pelo mundo. O primeiro canário de que se tem conhecimento foi encontrado nas Canárias por volta de 1402. Uma curiosidade é que as ilhas receberam já tinham esse nome antes da descoberta da ave. De acordo com a lenda, os romanos chamavam-nas de "ilhas dos Cães" por serem habitadas por um tipo de raça de cães de grande porte. A palavra “canário" deriva de "</w:t>
      </w:r>
      <w:r w:rsidR="001E6987">
        <w:rPr>
          <w:sz w:val="24"/>
          <w:szCs w:val="24"/>
        </w:rPr>
        <w:t>canis", ou seja, cão em latim.</w:t>
      </w:r>
    </w:p>
    <w:p w:rsidR="00996912" w:rsidRPr="001E6987" w:rsidRDefault="00E85AB1" w:rsidP="001E6987">
      <w:pPr>
        <w:jc w:val="both"/>
        <w:rPr>
          <w:sz w:val="24"/>
          <w:szCs w:val="24"/>
        </w:rPr>
      </w:pPr>
      <w:r w:rsidRPr="001E6987">
        <w:rPr>
          <w:sz w:val="24"/>
          <w:szCs w:val="24"/>
        </w:rPr>
        <w:t>Já no século XV, tem-se notícias de canários sendo criados como animais de estimação na Europa. Ao longo dos tempos, uma grande variedade de canários foi desenvolvida. Alguns foram criados simplesmente pela habilidade vocal, onde a aparência não tinha importância. Até a Revolução Industrial, quando não ainda não haviam máquinas ruidosas, alguns artesãos costumavam manter canários em suas lojas para entretenimento. Essa prática de manter canários nos locais de trabalho acabou levando-os para as minas de carvão, onde (tristemente) os canários serviam de alarme para o trabalhador quando aqueles morriam devid</w:t>
      </w:r>
      <w:r w:rsidR="001E6987">
        <w:rPr>
          <w:sz w:val="24"/>
          <w:szCs w:val="24"/>
        </w:rPr>
        <w:t>o à liberação de gases tóxicos.</w:t>
      </w:r>
    </w:p>
    <w:p w:rsidR="00E85AB1" w:rsidRPr="001E6987" w:rsidRDefault="00996912" w:rsidP="001E6987">
      <w:pPr>
        <w:jc w:val="both"/>
        <w:rPr>
          <w:sz w:val="24"/>
          <w:szCs w:val="24"/>
        </w:rPr>
      </w:pPr>
      <w:r w:rsidRPr="001E6987">
        <w:rPr>
          <w:sz w:val="24"/>
          <w:szCs w:val="24"/>
        </w:rPr>
        <w:t>A</w:t>
      </w:r>
      <w:r w:rsidR="00E85AB1" w:rsidRPr="001E6987">
        <w:rPr>
          <w:sz w:val="24"/>
          <w:szCs w:val="24"/>
        </w:rPr>
        <w:t xml:space="preserve">s experiências dos ingleses com os tamanhos e formas que um canário poderia apresentar, conseguiu criar algumas variações da raça, como por exemplo o Norwich, o Yorkshire e o </w:t>
      </w:r>
      <w:proofErr w:type="spellStart"/>
      <w:r w:rsidR="00E85AB1" w:rsidRPr="001E6987">
        <w:rPr>
          <w:sz w:val="24"/>
          <w:szCs w:val="24"/>
        </w:rPr>
        <w:t>Gloster</w:t>
      </w:r>
      <w:proofErr w:type="spellEnd"/>
      <w:r w:rsidR="00E85AB1" w:rsidRPr="001E6987">
        <w:rPr>
          <w:sz w:val="24"/>
          <w:szCs w:val="24"/>
        </w:rPr>
        <w:t xml:space="preserve">. Já os franceses e italianos preferiram lidar com a postura dos canários e obtiveram vários exemplares com diferentes posturas. Até o início do século XX, o canto e a forma dos canários eram o único alvo da dedicação dos criadores. No entanto, uma mutação genética em um viveiro de canários de canto despertou a atenção dos criadores tradicionais para outra característica dos canários: a sua cor. Desta forma, teve início um novo interesse por parte dos criadores e desencadeado as mais de 300 cores conhecidas </w:t>
      </w:r>
      <w:r w:rsidR="00AF0C31" w:rsidRPr="001E6987">
        <w:rPr>
          <w:sz w:val="24"/>
          <w:szCs w:val="24"/>
        </w:rPr>
        <w:t>atualmente</w:t>
      </w:r>
      <w:r w:rsidR="00E85AB1" w:rsidRPr="001E6987">
        <w:rPr>
          <w:sz w:val="24"/>
          <w:szCs w:val="24"/>
        </w:rPr>
        <w:t>.</w:t>
      </w:r>
      <w:r w:rsidR="00175A77" w:rsidRPr="001E6987">
        <w:rPr>
          <w:sz w:val="24"/>
          <w:szCs w:val="24"/>
        </w:rPr>
        <w:t xml:space="preserve"> </w:t>
      </w:r>
      <w:sdt>
        <w:sdtPr>
          <w:rPr>
            <w:sz w:val="24"/>
            <w:szCs w:val="24"/>
          </w:rPr>
          <w:id w:val="-831055598"/>
          <w:citation/>
        </w:sdtPr>
        <w:sdtEndPr/>
        <w:sdtContent>
          <w:r w:rsidR="00175A77" w:rsidRPr="001E6987">
            <w:rPr>
              <w:sz w:val="24"/>
              <w:szCs w:val="24"/>
            </w:rPr>
            <w:fldChar w:fldCharType="begin"/>
          </w:r>
          <w:r w:rsidR="00175A77" w:rsidRPr="001E6987">
            <w:rPr>
              <w:sz w:val="24"/>
              <w:szCs w:val="24"/>
            </w:rPr>
            <w:instrText xml:space="preserve"> CITATION arc \l 2070 </w:instrText>
          </w:r>
          <w:r w:rsidR="00175A77" w:rsidRPr="001E6987">
            <w:rPr>
              <w:sz w:val="24"/>
              <w:szCs w:val="24"/>
            </w:rPr>
            <w:fldChar w:fldCharType="separate"/>
          </w:r>
          <w:r w:rsidR="00850B4E" w:rsidRPr="00850B4E">
            <w:rPr>
              <w:noProof/>
              <w:sz w:val="24"/>
              <w:szCs w:val="24"/>
            </w:rPr>
            <w:t>(arcadenoe.pt, s.d.)</w:t>
          </w:r>
          <w:r w:rsidR="00175A77" w:rsidRPr="001E6987">
            <w:rPr>
              <w:sz w:val="24"/>
              <w:szCs w:val="24"/>
            </w:rPr>
            <w:fldChar w:fldCharType="end"/>
          </w:r>
        </w:sdtContent>
      </w:sdt>
    </w:p>
    <w:p w:rsidR="00AF0C31" w:rsidRDefault="00AF0C31" w:rsidP="00E85AB1"/>
    <w:p w:rsidR="00A4097F" w:rsidRDefault="00A4097F" w:rsidP="00E85AB1"/>
    <w:p w:rsidR="00A4097F" w:rsidRDefault="00A4097F" w:rsidP="00E85AB1"/>
    <w:p w:rsidR="00A4097F" w:rsidRDefault="00A4097F" w:rsidP="00E85AB1"/>
    <w:p w:rsidR="00126206" w:rsidRDefault="00126206" w:rsidP="00E85AB1"/>
    <w:p w:rsidR="00126206" w:rsidRDefault="00126206" w:rsidP="00126206">
      <w:pPr>
        <w:pStyle w:val="Ttulo"/>
        <w:rPr>
          <w:b/>
          <w:sz w:val="48"/>
          <w:szCs w:val="48"/>
        </w:rPr>
      </w:pPr>
      <w:bookmarkStart w:id="1" w:name="_Toc505764092"/>
      <w:r w:rsidRPr="00126206">
        <w:rPr>
          <w:b/>
          <w:sz w:val="48"/>
          <w:szCs w:val="48"/>
        </w:rPr>
        <w:lastRenderedPageBreak/>
        <w:t>Descrição</w:t>
      </w:r>
      <w:bookmarkEnd w:id="1"/>
      <w:r w:rsidRPr="00126206">
        <w:rPr>
          <w:b/>
          <w:sz w:val="48"/>
          <w:szCs w:val="48"/>
        </w:rPr>
        <w:t xml:space="preserve"> </w:t>
      </w:r>
    </w:p>
    <w:p w:rsidR="00126206" w:rsidRPr="00126206" w:rsidRDefault="00126206" w:rsidP="00126206"/>
    <w:p w:rsidR="00126206" w:rsidRPr="00126206" w:rsidRDefault="00126206" w:rsidP="00126206">
      <w:pPr>
        <w:jc w:val="both"/>
        <w:rPr>
          <w:sz w:val="24"/>
          <w:szCs w:val="24"/>
        </w:rPr>
      </w:pPr>
      <w:r w:rsidRPr="00126206">
        <w:rPr>
          <w:sz w:val="24"/>
          <w:szCs w:val="24"/>
        </w:rPr>
        <w:t xml:space="preserve">O canário tem tamanho variado, de acordo com o tipo, mas o selvagem tem entre 12 e 13 cm, enquanto o canário vulgar, de canto e cor, tem cerca de 14 cm. Os canários de menor dimensão têm aproximadamente 11 centímetros e a maior, o canário de Lancashire, tem cerca de 22 centímetros. Diferenciar o macho da fêmea, não é tarefa fácil. Criadores especializados podem determinar essa informação através da posição e do tamanho da cloaca. Mas para o criador amador, saber que o macho é o único que canta pode ser determinante para diferenciar o canário macho da fêmea. Pode atingir os 14 ou 15 anos de idade, de maneira que quem quer adquirir um canário para alegrar os seus dias, tem que ter noção que vai assumir uma responsabilidade a longo prazo. </w:t>
      </w:r>
    </w:p>
    <w:p w:rsidR="00126206" w:rsidRPr="00126206" w:rsidRDefault="00126206" w:rsidP="00126206">
      <w:pPr>
        <w:jc w:val="both"/>
        <w:rPr>
          <w:sz w:val="24"/>
          <w:szCs w:val="24"/>
        </w:rPr>
      </w:pPr>
      <w:r w:rsidRPr="00126206">
        <w:rPr>
          <w:sz w:val="24"/>
          <w:szCs w:val="24"/>
        </w:rPr>
        <w:t xml:space="preserve">Os ossos do canário são leves e sólidos, mas em grande parte ocos, permitindo voo de uma maneira muito fácil. Mesmo as partes mais pesadas do corpo, como os músculos das pernas e das asas estão muito próximos da caixa torácica e da coluna vertebral, permitindo ao animal manter um forte equilíbrio durante o voo. Além disso, o canário apresenta um elevado metabolismo, isto é, consegue transformar a sua alimentação em energia de uma forma muito rápida. Registe-se que o consumo de energia durante o voo é quinze vezes superior do que em </w:t>
      </w:r>
      <w:r>
        <w:rPr>
          <w:sz w:val="24"/>
          <w:szCs w:val="24"/>
        </w:rPr>
        <w:t>repouso.</w:t>
      </w:r>
    </w:p>
    <w:p w:rsidR="00126206" w:rsidRPr="00126206" w:rsidRDefault="00126206" w:rsidP="00126206">
      <w:pPr>
        <w:jc w:val="both"/>
        <w:rPr>
          <w:sz w:val="24"/>
          <w:szCs w:val="24"/>
        </w:rPr>
      </w:pPr>
      <w:r w:rsidRPr="00126206">
        <w:rPr>
          <w:sz w:val="24"/>
          <w:szCs w:val="24"/>
        </w:rPr>
        <w:t xml:space="preserve">São animais </w:t>
      </w:r>
      <w:proofErr w:type="spellStart"/>
      <w:r w:rsidRPr="00126206">
        <w:rPr>
          <w:sz w:val="24"/>
          <w:szCs w:val="24"/>
        </w:rPr>
        <w:t>activos</w:t>
      </w:r>
      <w:proofErr w:type="spellEnd"/>
      <w:r w:rsidRPr="00126206">
        <w:rPr>
          <w:sz w:val="24"/>
          <w:szCs w:val="24"/>
        </w:rPr>
        <w:t xml:space="preserve"> diurnos, isto é, dormem profundamente apenas à noite, já que durante o dia não podem se dar ao luxo de serem vítimas de um possível predador. Se estiver numa gaiola, o canário pode adormecer durante o dia, mas nunca de forma muito profunda. Em relação ao canto, os canários pertencem ao tipo de pássaros nascem com determinado repertório, mas que aprendem, ainda no ninho, com o canto do pai. Desta forma, os canários podem ser criados sozinhos na gaiola, já que durante o período de criação, ouviu o canto do pai. O que pode acontecer é que ele dominará o canto típico dos canários, mas sem as variações qu</w:t>
      </w:r>
      <w:r>
        <w:rPr>
          <w:sz w:val="24"/>
          <w:szCs w:val="24"/>
        </w:rPr>
        <w:t>e aprenderia com o progenitor.</w:t>
      </w:r>
    </w:p>
    <w:p w:rsidR="00126206" w:rsidRPr="00126206" w:rsidRDefault="00126206" w:rsidP="00126206">
      <w:pPr>
        <w:jc w:val="both"/>
        <w:rPr>
          <w:sz w:val="24"/>
          <w:szCs w:val="24"/>
        </w:rPr>
      </w:pPr>
      <w:r w:rsidRPr="00126206">
        <w:rPr>
          <w:sz w:val="24"/>
          <w:szCs w:val="24"/>
        </w:rPr>
        <w:t xml:space="preserve">O canário é muitas vezes apreciado apenas pelo seu canto, mas convém ter em atenção que nem todos os pássaros cantam sempre da mesma forma durante toda a vida, sendo comum certos canários deixarem de cantar por qualquer motivo. Desta forma, o canto não deve ser o único </w:t>
      </w:r>
      <w:proofErr w:type="spellStart"/>
      <w:r w:rsidRPr="00126206">
        <w:rPr>
          <w:sz w:val="24"/>
          <w:szCs w:val="24"/>
        </w:rPr>
        <w:t>atractivo</w:t>
      </w:r>
      <w:proofErr w:type="spellEnd"/>
      <w:r w:rsidRPr="00126206">
        <w:rPr>
          <w:sz w:val="24"/>
          <w:szCs w:val="24"/>
        </w:rPr>
        <w:t xml:space="preserve">, e sim, mais um, </w:t>
      </w:r>
      <w:r>
        <w:rPr>
          <w:sz w:val="24"/>
          <w:szCs w:val="24"/>
        </w:rPr>
        <w:t>para quem adquirir um canário.</w:t>
      </w:r>
    </w:p>
    <w:p w:rsidR="00126206" w:rsidRPr="00126206" w:rsidRDefault="00126206" w:rsidP="00126206">
      <w:pPr>
        <w:jc w:val="both"/>
        <w:rPr>
          <w:sz w:val="24"/>
          <w:szCs w:val="24"/>
        </w:rPr>
      </w:pPr>
      <w:r w:rsidRPr="00126206">
        <w:rPr>
          <w:sz w:val="24"/>
          <w:szCs w:val="24"/>
        </w:rPr>
        <w:t>Ao contrário do que se possa pensar, as fêmeas cantam, mas muito raramente e tão baixinho que quase é impossível de se ouvir. A única coisa que lhes falta para cantar devidamente são as hormonas masculinas, que são responsáveis pela frequência e a intensidade do canto. Quanto aos sentidos, a visão e a audi</w:t>
      </w:r>
      <w:r>
        <w:rPr>
          <w:sz w:val="24"/>
          <w:szCs w:val="24"/>
        </w:rPr>
        <w:t>ção são os mais desenvolvidos.</w:t>
      </w:r>
    </w:p>
    <w:p w:rsidR="00126206" w:rsidRPr="00126206" w:rsidRDefault="00126206" w:rsidP="00126206">
      <w:pPr>
        <w:jc w:val="both"/>
        <w:rPr>
          <w:sz w:val="24"/>
          <w:szCs w:val="24"/>
        </w:rPr>
      </w:pPr>
      <w:r w:rsidRPr="00126206">
        <w:rPr>
          <w:sz w:val="24"/>
          <w:szCs w:val="24"/>
        </w:rPr>
        <w:t xml:space="preserve">Os olhos do canário têm um ângulo de visão de cerca de 320º, e são monoculares, isto é, os dois olhos trabalham independentes um do outro. A audição do canário é muito boa, com uma constituição auditiva semelhante </w:t>
      </w:r>
      <w:proofErr w:type="gramStart"/>
      <w:r w:rsidRPr="00126206">
        <w:rPr>
          <w:sz w:val="24"/>
          <w:szCs w:val="24"/>
        </w:rPr>
        <w:t>a</w:t>
      </w:r>
      <w:proofErr w:type="gramEnd"/>
      <w:r w:rsidRPr="00126206">
        <w:rPr>
          <w:sz w:val="24"/>
          <w:szCs w:val="24"/>
        </w:rPr>
        <w:t xml:space="preserve"> de um mamífero, faltando-lhe apenas o ouvido externo, ou seja, a orelha. O </w:t>
      </w:r>
      <w:proofErr w:type="spellStart"/>
      <w:r w:rsidRPr="00126206">
        <w:rPr>
          <w:sz w:val="24"/>
          <w:szCs w:val="24"/>
        </w:rPr>
        <w:t>olfacto</w:t>
      </w:r>
      <w:proofErr w:type="spellEnd"/>
      <w:r w:rsidRPr="00126206">
        <w:rPr>
          <w:sz w:val="24"/>
          <w:szCs w:val="24"/>
        </w:rPr>
        <w:t xml:space="preserve"> e o paladar não são muito desenvolvidos, e desta forma, sem g</w:t>
      </w:r>
      <w:r>
        <w:rPr>
          <w:sz w:val="24"/>
          <w:szCs w:val="24"/>
        </w:rPr>
        <w:t xml:space="preserve">rande importância para o animal. </w:t>
      </w:r>
      <w:sdt>
        <w:sdtPr>
          <w:rPr>
            <w:sz w:val="24"/>
            <w:szCs w:val="24"/>
          </w:rPr>
          <w:id w:val="-839083988"/>
          <w:citation/>
        </w:sdtPr>
        <w:sdtEndPr/>
        <w:sdtContent>
          <w:r>
            <w:rPr>
              <w:sz w:val="24"/>
              <w:szCs w:val="24"/>
            </w:rPr>
            <w:fldChar w:fldCharType="begin"/>
          </w:r>
          <w:r>
            <w:rPr>
              <w:sz w:val="24"/>
              <w:szCs w:val="24"/>
            </w:rPr>
            <w:instrText xml:space="preserve"> CITATION arc \l 2070 </w:instrText>
          </w:r>
          <w:r>
            <w:rPr>
              <w:sz w:val="24"/>
              <w:szCs w:val="24"/>
            </w:rPr>
            <w:fldChar w:fldCharType="separate"/>
          </w:r>
          <w:r w:rsidR="00850B4E" w:rsidRPr="00850B4E">
            <w:rPr>
              <w:noProof/>
              <w:sz w:val="24"/>
              <w:szCs w:val="24"/>
            </w:rPr>
            <w:t>(arcadenoe.pt, s.d.)</w:t>
          </w:r>
          <w:r>
            <w:rPr>
              <w:sz w:val="24"/>
              <w:szCs w:val="24"/>
            </w:rPr>
            <w:fldChar w:fldCharType="end"/>
          </w:r>
        </w:sdtContent>
      </w:sdt>
    </w:p>
    <w:p w:rsidR="00AF0C31" w:rsidRDefault="00AF0C31" w:rsidP="00996912">
      <w:pPr>
        <w:pStyle w:val="Ttulo"/>
        <w:rPr>
          <w:b/>
          <w:sz w:val="48"/>
          <w:szCs w:val="48"/>
        </w:rPr>
      </w:pPr>
      <w:bookmarkStart w:id="2" w:name="_Toc505764093"/>
      <w:r w:rsidRPr="00996912">
        <w:rPr>
          <w:b/>
          <w:sz w:val="48"/>
          <w:szCs w:val="48"/>
        </w:rPr>
        <w:lastRenderedPageBreak/>
        <w:t>Tipos e características dos canários de cor</w:t>
      </w:r>
      <w:bookmarkEnd w:id="2"/>
    </w:p>
    <w:p w:rsidR="00996912" w:rsidRPr="00996912" w:rsidRDefault="00996912" w:rsidP="00996912"/>
    <w:p w:rsidR="00AF0C31" w:rsidRPr="001E6987" w:rsidRDefault="00AF0C31" w:rsidP="001E6987">
      <w:pPr>
        <w:jc w:val="both"/>
        <w:rPr>
          <w:sz w:val="24"/>
          <w:szCs w:val="24"/>
        </w:rPr>
      </w:pPr>
      <w:r w:rsidRPr="001E6987">
        <w:rPr>
          <w:sz w:val="24"/>
          <w:szCs w:val="24"/>
        </w:rPr>
        <w:t xml:space="preserve">O canário, além de destacar pelo canto, chama a atenção também pela cor atraente, que pode variar em função de duas substâncias: melanina e </w:t>
      </w:r>
      <w:proofErr w:type="spellStart"/>
      <w:r w:rsidRPr="001E6987">
        <w:rPr>
          <w:sz w:val="24"/>
          <w:szCs w:val="24"/>
        </w:rPr>
        <w:t>lipocromo</w:t>
      </w:r>
      <w:proofErr w:type="spellEnd"/>
      <w:r w:rsidRPr="001E6987">
        <w:rPr>
          <w:sz w:val="24"/>
          <w:szCs w:val="24"/>
        </w:rPr>
        <w:t>.</w:t>
      </w:r>
    </w:p>
    <w:p w:rsidR="00AF0C31" w:rsidRDefault="00AF0C31" w:rsidP="001E6987">
      <w:pPr>
        <w:jc w:val="both"/>
        <w:rPr>
          <w:sz w:val="24"/>
          <w:szCs w:val="24"/>
        </w:rPr>
      </w:pPr>
      <w:r w:rsidRPr="001E6987">
        <w:rPr>
          <w:sz w:val="24"/>
          <w:szCs w:val="24"/>
        </w:rPr>
        <w:t xml:space="preserve">Por este motivo, é possível classificar estas pequenas aves em melânicos (ágata, preto, bromo, verde e isabel) e </w:t>
      </w:r>
      <w:proofErr w:type="spellStart"/>
      <w:r w:rsidRPr="001E6987">
        <w:rPr>
          <w:sz w:val="24"/>
          <w:szCs w:val="24"/>
        </w:rPr>
        <w:t>lipocromos</w:t>
      </w:r>
      <w:proofErr w:type="spellEnd"/>
      <w:r w:rsidRPr="001E6987">
        <w:rPr>
          <w:sz w:val="24"/>
          <w:szCs w:val="24"/>
        </w:rPr>
        <w:t xml:space="preserve"> (branco, amarelo e vermelho). Por sua vez, dentro destes tipos, existe uma grande variedade de espécies. Há muitíssimos </w:t>
      </w:r>
      <w:r w:rsidR="00175A77" w:rsidRPr="001E6987">
        <w:rPr>
          <w:sz w:val="24"/>
          <w:szCs w:val="24"/>
        </w:rPr>
        <w:t xml:space="preserve">tipos de plumagem para escolher! </w:t>
      </w:r>
      <w:sdt>
        <w:sdtPr>
          <w:rPr>
            <w:sz w:val="24"/>
            <w:szCs w:val="24"/>
          </w:rPr>
          <w:id w:val="913042819"/>
          <w:citation/>
        </w:sdtPr>
        <w:sdtEndPr/>
        <w:sdtContent>
          <w:r w:rsidR="00175A77" w:rsidRPr="001E6987">
            <w:rPr>
              <w:sz w:val="24"/>
              <w:szCs w:val="24"/>
            </w:rPr>
            <w:fldChar w:fldCharType="begin"/>
          </w:r>
          <w:r w:rsidR="00175A77" w:rsidRPr="001E6987">
            <w:rPr>
              <w:sz w:val="24"/>
              <w:szCs w:val="24"/>
            </w:rPr>
            <w:instrText xml:space="preserve"> CITATION tie \l 2070 </w:instrText>
          </w:r>
          <w:r w:rsidR="00175A77" w:rsidRPr="001E6987">
            <w:rPr>
              <w:sz w:val="24"/>
              <w:szCs w:val="24"/>
            </w:rPr>
            <w:fldChar w:fldCharType="separate"/>
          </w:r>
          <w:r w:rsidR="00850B4E" w:rsidRPr="00850B4E">
            <w:rPr>
              <w:noProof/>
              <w:sz w:val="24"/>
              <w:szCs w:val="24"/>
            </w:rPr>
            <w:t>(tiendanimal.pt, s.d.)</w:t>
          </w:r>
          <w:r w:rsidR="00175A77" w:rsidRPr="001E6987">
            <w:rPr>
              <w:sz w:val="24"/>
              <w:szCs w:val="24"/>
            </w:rPr>
            <w:fldChar w:fldCharType="end"/>
          </w:r>
        </w:sdtContent>
      </w:sdt>
    </w:p>
    <w:p w:rsidR="001E6987" w:rsidRPr="001E6987" w:rsidRDefault="001E6987" w:rsidP="001E6987">
      <w:pPr>
        <w:jc w:val="both"/>
        <w:rPr>
          <w:sz w:val="24"/>
          <w:szCs w:val="24"/>
        </w:rPr>
      </w:pPr>
    </w:p>
    <w:p w:rsidR="00AF0C31" w:rsidRPr="00566A0B" w:rsidRDefault="00AF0C31" w:rsidP="00996912">
      <w:pPr>
        <w:pStyle w:val="Subttulo"/>
        <w:rPr>
          <w:b w:val="0"/>
          <w:sz w:val="30"/>
          <w:szCs w:val="30"/>
        </w:rPr>
      </w:pPr>
      <w:bookmarkStart w:id="3" w:name="_Toc505764094"/>
      <w:r w:rsidRPr="00566A0B">
        <w:rPr>
          <w:b w:val="0"/>
          <w:sz w:val="30"/>
          <w:szCs w:val="30"/>
        </w:rPr>
        <w:t>Canários de cor melânicos</w:t>
      </w:r>
      <w:bookmarkEnd w:id="3"/>
    </w:p>
    <w:p w:rsidR="00AF0C31" w:rsidRDefault="00AF0C31" w:rsidP="001E6987">
      <w:pPr>
        <w:jc w:val="both"/>
        <w:rPr>
          <w:sz w:val="24"/>
          <w:szCs w:val="24"/>
        </w:rPr>
      </w:pPr>
      <w:r w:rsidRPr="001E6987">
        <w:rPr>
          <w:sz w:val="24"/>
          <w:szCs w:val="24"/>
        </w:rPr>
        <w:t xml:space="preserve">A melanina é o pigmento de cor escuro (preto ou castanho escuro) que proporciona diferentes cores numa mesma plumagem. Pode ser </w:t>
      </w:r>
      <w:proofErr w:type="spellStart"/>
      <w:r w:rsidRPr="001E6987">
        <w:rPr>
          <w:sz w:val="24"/>
          <w:szCs w:val="24"/>
        </w:rPr>
        <w:t>eumelanina</w:t>
      </w:r>
      <w:proofErr w:type="spellEnd"/>
      <w:r w:rsidRPr="001E6987">
        <w:rPr>
          <w:sz w:val="24"/>
          <w:szCs w:val="24"/>
        </w:rPr>
        <w:t xml:space="preserve"> preta, </w:t>
      </w:r>
      <w:proofErr w:type="spellStart"/>
      <w:r w:rsidRPr="001E6987">
        <w:rPr>
          <w:sz w:val="24"/>
          <w:szCs w:val="24"/>
        </w:rPr>
        <w:t>eumelanina</w:t>
      </w:r>
      <w:proofErr w:type="spellEnd"/>
      <w:r w:rsidRPr="001E6987">
        <w:rPr>
          <w:sz w:val="24"/>
          <w:szCs w:val="24"/>
        </w:rPr>
        <w:t xml:space="preserve"> castanha e </w:t>
      </w:r>
      <w:proofErr w:type="spellStart"/>
      <w:r w:rsidRPr="001E6987">
        <w:rPr>
          <w:sz w:val="24"/>
          <w:szCs w:val="24"/>
        </w:rPr>
        <w:t>feomelanina</w:t>
      </w:r>
      <w:proofErr w:type="spellEnd"/>
      <w:r w:rsidRPr="001E6987">
        <w:rPr>
          <w:sz w:val="24"/>
          <w:szCs w:val="24"/>
        </w:rPr>
        <w:t>. Dependendo de se o canário é intenso (atinge toda a pena), nevado (os extremos das penas ficam sem pigmento) ou mosaico (o macho e a fêmea são diferentes), as cores vão ter uma presença diferente na plumagem.</w:t>
      </w:r>
    </w:p>
    <w:p w:rsidR="00A4097F" w:rsidRPr="001E6987" w:rsidRDefault="00A4097F" w:rsidP="001E6987">
      <w:pPr>
        <w:jc w:val="both"/>
        <w:rPr>
          <w:sz w:val="24"/>
          <w:szCs w:val="24"/>
        </w:rPr>
      </w:pPr>
    </w:p>
    <w:p w:rsidR="00796D50" w:rsidRDefault="00796D50" w:rsidP="00796D50">
      <w:pPr>
        <w:keepNext/>
      </w:pPr>
      <w:r w:rsidRPr="00796D50">
        <w:rPr>
          <w:noProof/>
          <w:lang w:eastAsia="pt-PT"/>
        </w:rPr>
        <w:drawing>
          <wp:inline distT="0" distB="0" distL="0" distR="0" wp14:anchorId="06E23D7A" wp14:editId="305D2A6B">
            <wp:extent cx="2712168" cy="2628900"/>
            <wp:effectExtent l="0" t="0" r="0" b="0"/>
            <wp:docPr id="4" name="Imagem 4" descr="E:\canario mela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nario melanic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365" cy="2649446"/>
                    </a:xfrm>
                    <a:prstGeom prst="rect">
                      <a:avLst/>
                    </a:prstGeom>
                    <a:noFill/>
                    <a:ln>
                      <a:noFill/>
                    </a:ln>
                  </pic:spPr>
                </pic:pic>
              </a:graphicData>
            </a:graphic>
          </wp:inline>
        </w:drawing>
      </w:r>
    </w:p>
    <w:p w:rsidR="00AF0C31" w:rsidRDefault="00796D50" w:rsidP="00796D50">
      <w:pPr>
        <w:pStyle w:val="Legenda"/>
      </w:pPr>
      <w:bookmarkStart w:id="4" w:name="_Toc505764112"/>
      <w:r>
        <w:t xml:space="preserve">Figura </w:t>
      </w:r>
      <w:r w:rsidR="009C296E">
        <w:fldChar w:fldCharType="begin"/>
      </w:r>
      <w:r w:rsidR="009C296E">
        <w:instrText xml:space="preserve"> SEQ Figura </w:instrText>
      </w:r>
      <w:r w:rsidR="009C296E">
        <w:instrText xml:space="preserve">\* ARABIC </w:instrText>
      </w:r>
      <w:r w:rsidR="009C296E">
        <w:fldChar w:fldCharType="separate"/>
      </w:r>
      <w:r w:rsidR="00EA5509">
        <w:rPr>
          <w:noProof/>
        </w:rPr>
        <w:t>1</w:t>
      </w:r>
      <w:r w:rsidR="009C296E">
        <w:rPr>
          <w:noProof/>
        </w:rPr>
        <w:fldChar w:fldCharType="end"/>
      </w:r>
      <w:r>
        <w:t xml:space="preserve"> - Canário de cor melânico</w:t>
      </w:r>
      <w:bookmarkEnd w:id="4"/>
    </w:p>
    <w:p w:rsidR="00A4097F" w:rsidRDefault="00A4097F" w:rsidP="00AF0C31"/>
    <w:p w:rsidR="00AF0C31" w:rsidRPr="00566A0B" w:rsidRDefault="00AF0C31" w:rsidP="00996912">
      <w:pPr>
        <w:pStyle w:val="Subttulo"/>
        <w:rPr>
          <w:b w:val="0"/>
          <w:sz w:val="30"/>
          <w:szCs w:val="30"/>
        </w:rPr>
      </w:pPr>
      <w:bookmarkStart w:id="5" w:name="_Toc505764095"/>
      <w:r w:rsidRPr="00566A0B">
        <w:rPr>
          <w:b w:val="0"/>
          <w:sz w:val="30"/>
          <w:szCs w:val="30"/>
        </w:rPr>
        <w:t xml:space="preserve">Canários de cor </w:t>
      </w:r>
      <w:proofErr w:type="spellStart"/>
      <w:r w:rsidRPr="00566A0B">
        <w:rPr>
          <w:b w:val="0"/>
          <w:sz w:val="30"/>
          <w:szCs w:val="30"/>
        </w:rPr>
        <w:t>lipocromos</w:t>
      </w:r>
      <w:bookmarkEnd w:id="5"/>
      <w:proofErr w:type="spellEnd"/>
    </w:p>
    <w:p w:rsidR="00D90C50" w:rsidRDefault="00AF0C31" w:rsidP="001E6987">
      <w:pPr>
        <w:jc w:val="both"/>
        <w:rPr>
          <w:sz w:val="24"/>
          <w:szCs w:val="24"/>
        </w:rPr>
      </w:pPr>
      <w:r w:rsidRPr="001E6987">
        <w:rPr>
          <w:sz w:val="24"/>
          <w:szCs w:val="24"/>
        </w:rPr>
        <w:t xml:space="preserve">Os canários </w:t>
      </w:r>
      <w:proofErr w:type="spellStart"/>
      <w:r w:rsidRPr="001E6987">
        <w:rPr>
          <w:sz w:val="24"/>
          <w:szCs w:val="24"/>
        </w:rPr>
        <w:t>lipocromos</w:t>
      </w:r>
      <w:proofErr w:type="spellEnd"/>
      <w:r w:rsidRPr="001E6987">
        <w:rPr>
          <w:sz w:val="24"/>
          <w:szCs w:val="24"/>
        </w:rPr>
        <w:t xml:space="preserve"> são os que não têm definida uma estrutura melânica. Por isso, o fenótipo tem uma cor base (branca, amarela ou vermelha), sem pigmentos de outras cores. </w:t>
      </w:r>
    </w:p>
    <w:p w:rsidR="00A4097F" w:rsidRPr="001E6987" w:rsidRDefault="00AF0C31" w:rsidP="001E6987">
      <w:pPr>
        <w:jc w:val="both"/>
        <w:rPr>
          <w:sz w:val="24"/>
          <w:szCs w:val="24"/>
        </w:rPr>
      </w:pPr>
      <w:r w:rsidRPr="001E6987">
        <w:rPr>
          <w:sz w:val="24"/>
          <w:szCs w:val="24"/>
        </w:rPr>
        <w:t>Da mesma forma que os melânicos, a intensidade da cor na plumagem vai depender de se forem intensos, nevados ou mosaicos.</w:t>
      </w:r>
    </w:p>
    <w:p w:rsidR="00996912" w:rsidRDefault="00796D50" w:rsidP="00AF0C31">
      <w:r w:rsidRPr="00796D50">
        <w:rPr>
          <w:noProof/>
          <w:lang w:eastAsia="pt-PT"/>
        </w:rPr>
        <w:lastRenderedPageBreak/>
        <w:drawing>
          <wp:inline distT="0" distB="0" distL="0" distR="0" wp14:anchorId="01310E16" wp14:editId="51F612D8">
            <wp:extent cx="2862083" cy="2571750"/>
            <wp:effectExtent l="0" t="0" r="0" b="0"/>
            <wp:docPr id="5" name="Imagem 5" descr="E:\canario 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anario f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465" cy="2602644"/>
                    </a:xfrm>
                    <a:prstGeom prst="rect">
                      <a:avLst/>
                    </a:prstGeom>
                    <a:noFill/>
                    <a:ln>
                      <a:noFill/>
                    </a:ln>
                  </pic:spPr>
                </pic:pic>
              </a:graphicData>
            </a:graphic>
          </wp:inline>
        </w:drawing>
      </w:r>
    </w:p>
    <w:p w:rsidR="00996912" w:rsidRDefault="00EA5509" w:rsidP="00EA5509">
      <w:pPr>
        <w:pStyle w:val="Legenda"/>
      </w:pPr>
      <w:bookmarkStart w:id="6" w:name="_Toc505764113"/>
      <w:r>
        <w:t xml:space="preserve">Figura </w:t>
      </w:r>
      <w:r w:rsidR="009C296E">
        <w:fldChar w:fldCharType="begin"/>
      </w:r>
      <w:r w:rsidR="009C296E">
        <w:instrText xml:space="preserve"> SEQ Figura \* ARABIC </w:instrText>
      </w:r>
      <w:r w:rsidR="009C296E">
        <w:fldChar w:fldCharType="separate"/>
      </w:r>
      <w:r>
        <w:rPr>
          <w:noProof/>
        </w:rPr>
        <w:t>2</w:t>
      </w:r>
      <w:r w:rsidR="009C296E">
        <w:rPr>
          <w:noProof/>
        </w:rPr>
        <w:fldChar w:fldCharType="end"/>
      </w:r>
      <w:r>
        <w:t xml:space="preserve"> - Canário de cor </w:t>
      </w:r>
      <w:proofErr w:type="spellStart"/>
      <w:r>
        <w:t>lipocromos</w:t>
      </w:r>
      <w:bookmarkEnd w:id="6"/>
      <w:proofErr w:type="spellEnd"/>
    </w:p>
    <w:p w:rsidR="00A4097F" w:rsidRDefault="00A4097F" w:rsidP="00A4097F"/>
    <w:p w:rsidR="00A4097F" w:rsidRPr="00A4097F" w:rsidRDefault="00A4097F" w:rsidP="00A4097F"/>
    <w:p w:rsidR="00E85AB1" w:rsidRDefault="00AF0C31" w:rsidP="00996912">
      <w:pPr>
        <w:pStyle w:val="Ttulo"/>
        <w:rPr>
          <w:b/>
          <w:sz w:val="48"/>
          <w:szCs w:val="48"/>
        </w:rPr>
      </w:pPr>
      <w:bookmarkStart w:id="7" w:name="_Toc505764096"/>
      <w:r w:rsidRPr="00996912">
        <w:rPr>
          <w:b/>
          <w:sz w:val="48"/>
          <w:szCs w:val="48"/>
        </w:rPr>
        <w:t>Temperamento</w:t>
      </w:r>
      <w:bookmarkEnd w:id="7"/>
    </w:p>
    <w:p w:rsidR="00EE361D" w:rsidRPr="00EE361D" w:rsidRDefault="00EE361D" w:rsidP="00EE361D"/>
    <w:p w:rsidR="00E85AB1" w:rsidRPr="001E6987" w:rsidRDefault="00E85AB1" w:rsidP="001E6987">
      <w:pPr>
        <w:jc w:val="both"/>
        <w:rPr>
          <w:sz w:val="24"/>
          <w:szCs w:val="24"/>
        </w:rPr>
      </w:pPr>
      <w:r w:rsidRPr="001E6987">
        <w:rPr>
          <w:sz w:val="24"/>
          <w:szCs w:val="24"/>
        </w:rPr>
        <w:t xml:space="preserve">Os canários têm um </w:t>
      </w:r>
      <w:r w:rsidR="00AF0C31" w:rsidRPr="001E6987">
        <w:rPr>
          <w:sz w:val="24"/>
          <w:szCs w:val="24"/>
        </w:rPr>
        <w:t>ótimo</w:t>
      </w:r>
      <w:r w:rsidRPr="001E6987">
        <w:rPr>
          <w:sz w:val="24"/>
          <w:szCs w:val="24"/>
        </w:rPr>
        <w:t xml:space="preserve"> convívio com outras aves e também dividem muito bem o espaço entre si, sem agressões. O único senão, é não se misturarem com outras espécies de tentilhões, uma vez que podem cruzar e as crias serem estéreis. Vivem muito bem em qualquer ambiente, e em qualquer clima, dando-se melhor em climas temperados, podendo ser criados numa sala de estar, numa gaiola </w:t>
      </w:r>
      <w:r w:rsidR="00AF0C31" w:rsidRPr="001E6987">
        <w:rPr>
          <w:sz w:val="24"/>
          <w:szCs w:val="24"/>
        </w:rPr>
        <w:t>simples,</w:t>
      </w:r>
      <w:r w:rsidRPr="001E6987">
        <w:rPr>
          <w:sz w:val="24"/>
          <w:szCs w:val="24"/>
        </w:rPr>
        <w:t xml:space="preserve"> ou mesmo ao ar livre. Geralmente, os machos são criados em separado em virtude da beleza do seu canto. </w:t>
      </w:r>
    </w:p>
    <w:p w:rsidR="00080507" w:rsidRDefault="00E85AB1" w:rsidP="00126206">
      <w:pPr>
        <w:jc w:val="both"/>
        <w:rPr>
          <w:sz w:val="24"/>
          <w:szCs w:val="24"/>
        </w:rPr>
      </w:pPr>
      <w:r w:rsidRPr="001E6987">
        <w:rPr>
          <w:sz w:val="24"/>
          <w:szCs w:val="24"/>
        </w:rPr>
        <w:t>De forma geral, os canários são calmos, mas algumas aves podem ser mais agitadas. Mesmo os canários mais agitados dão-se muito bem com os criadores, podendo ter uma relação até bem próxima, sem nunca vão ser tão domesticadas como um periquito ou um papagaio, por exemplo.</w:t>
      </w:r>
    </w:p>
    <w:p w:rsidR="00D90C50" w:rsidRDefault="00D90C50" w:rsidP="00126206">
      <w:pPr>
        <w:jc w:val="both"/>
        <w:rPr>
          <w:sz w:val="24"/>
          <w:szCs w:val="24"/>
        </w:rPr>
      </w:pPr>
    </w:p>
    <w:p w:rsidR="00D90C50" w:rsidRPr="00126206" w:rsidRDefault="00D90C50" w:rsidP="00126206">
      <w:pPr>
        <w:jc w:val="both"/>
        <w:rPr>
          <w:sz w:val="24"/>
          <w:szCs w:val="24"/>
        </w:rPr>
      </w:pPr>
    </w:p>
    <w:p w:rsidR="00EE361D" w:rsidRDefault="00EE361D" w:rsidP="00EE361D">
      <w:pPr>
        <w:pStyle w:val="Ttulo"/>
        <w:rPr>
          <w:b/>
          <w:sz w:val="48"/>
          <w:szCs w:val="48"/>
        </w:rPr>
      </w:pPr>
      <w:bookmarkStart w:id="8" w:name="_Toc505764097"/>
      <w:r w:rsidRPr="00EE361D">
        <w:rPr>
          <w:b/>
          <w:sz w:val="48"/>
          <w:szCs w:val="48"/>
        </w:rPr>
        <w:t>Canário português</w:t>
      </w:r>
      <w:bookmarkEnd w:id="8"/>
    </w:p>
    <w:p w:rsidR="00EE361D" w:rsidRPr="00EE361D" w:rsidRDefault="00EE361D" w:rsidP="00EE361D"/>
    <w:p w:rsidR="00175A77" w:rsidRPr="001E6987" w:rsidRDefault="00175A77" w:rsidP="001E6987">
      <w:pPr>
        <w:jc w:val="both"/>
        <w:rPr>
          <w:sz w:val="24"/>
          <w:szCs w:val="24"/>
        </w:rPr>
      </w:pPr>
      <w:r w:rsidRPr="001E6987">
        <w:rPr>
          <w:sz w:val="24"/>
          <w:szCs w:val="24"/>
        </w:rPr>
        <w:t>Como é sabido existem muitas raças de canários. Umas são inglesas, outras francesas, italianas, belgas, holandesas, alemães e até americanas e japonesas. Só os criadores portugueses não desenvolver</w:t>
      </w:r>
      <w:r w:rsidR="004650BF" w:rsidRPr="001E6987">
        <w:rPr>
          <w:sz w:val="24"/>
          <w:szCs w:val="24"/>
        </w:rPr>
        <w:t>am ainda uma raça de</w:t>
      </w:r>
      <w:r w:rsidR="00EE361D" w:rsidRPr="001E6987">
        <w:rPr>
          <w:sz w:val="24"/>
          <w:szCs w:val="24"/>
        </w:rPr>
        <w:t xml:space="preserve"> canários. </w:t>
      </w:r>
    </w:p>
    <w:p w:rsidR="00175A77" w:rsidRPr="001E6987" w:rsidRDefault="00175A77" w:rsidP="001E6987">
      <w:pPr>
        <w:jc w:val="both"/>
        <w:rPr>
          <w:sz w:val="24"/>
          <w:szCs w:val="24"/>
        </w:rPr>
      </w:pPr>
      <w:r w:rsidRPr="001E6987">
        <w:rPr>
          <w:sz w:val="24"/>
          <w:szCs w:val="24"/>
        </w:rPr>
        <w:t xml:space="preserve">Sendo o canário oriundo das Ilhas </w:t>
      </w:r>
      <w:proofErr w:type="gramStart"/>
      <w:r w:rsidRPr="001E6987">
        <w:rPr>
          <w:sz w:val="24"/>
          <w:szCs w:val="24"/>
        </w:rPr>
        <w:t>Canárias</w:t>
      </w:r>
      <w:proofErr w:type="gramEnd"/>
      <w:r w:rsidRPr="001E6987">
        <w:rPr>
          <w:sz w:val="24"/>
          <w:szCs w:val="24"/>
        </w:rPr>
        <w:t xml:space="preserve"> mas também das ilhas portuguesas dos Açores e da Madeira, parece que Portugal devia ter sido um pioneiro na criação de raças. </w:t>
      </w:r>
      <w:r w:rsidRPr="001E6987">
        <w:rPr>
          <w:sz w:val="24"/>
          <w:szCs w:val="24"/>
        </w:rPr>
        <w:lastRenderedPageBreak/>
        <w:t xml:space="preserve">Porquê este marasmo? Não é fácil encontrar uma resposta. Mas fica-nos sempre a sensação da nossa incapacidade, a frustração de que não somos capazes de realizar ou de criar ideias novas. Por isso nos habituamos a procurar os produtos estrangeiros e a pôr de lado os produtos nacionais. </w:t>
      </w:r>
    </w:p>
    <w:p w:rsidR="00175A77" w:rsidRPr="001E6987" w:rsidRDefault="00175A77" w:rsidP="001E6987">
      <w:pPr>
        <w:jc w:val="both"/>
        <w:rPr>
          <w:sz w:val="24"/>
          <w:szCs w:val="24"/>
        </w:rPr>
      </w:pPr>
      <w:r w:rsidRPr="001E6987">
        <w:rPr>
          <w:sz w:val="24"/>
          <w:szCs w:val="24"/>
        </w:rPr>
        <w:t>Por outro lado, e talvez devido a esta situação, somos muito desconfiados em relação aos produtos portugueses e se alguém se propõe fazer algo de novo há logo uma data de críticos encartados que, por baixo de um sorriso encapotado, se armam em doutores da lei, sempre prontos a criticar, embora não se disponham a fazer. Não fazem, nem deixam fazer, como é costume dizer-se. Inveja? Nem isso. É apenas a</w:t>
      </w:r>
      <w:r w:rsidR="004650BF" w:rsidRPr="001E6987">
        <w:rPr>
          <w:sz w:val="24"/>
          <w:szCs w:val="24"/>
        </w:rPr>
        <w:t xml:space="preserve"> mesquinhez da nossa tradição. </w:t>
      </w:r>
    </w:p>
    <w:p w:rsidR="00175A77" w:rsidRPr="00126206" w:rsidRDefault="00175A77" w:rsidP="00126206">
      <w:pPr>
        <w:jc w:val="both"/>
        <w:rPr>
          <w:sz w:val="24"/>
          <w:szCs w:val="24"/>
        </w:rPr>
      </w:pPr>
      <w:r w:rsidRPr="00126206">
        <w:rPr>
          <w:sz w:val="24"/>
          <w:szCs w:val="24"/>
        </w:rPr>
        <w:t>Esta é, sem dúvida, a maior e principal raiz da nossa incapacidade. É evidente que sem um trabalho de equipa não é possível criar uma raça. Só o trabalho de conjunto permite lançar um novo tipo de canários. Portanto, se não ho</w:t>
      </w:r>
      <w:r w:rsidR="004650BF" w:rsidRPr="00126206">
        <w:rPr>
          <w:sz w:val="24"/>
          <w:szCs w:val="24"/>
        </w:rPr>
        <w:t xml:space="preserve">uver entre ajuda, nada feito. </w:t>
      </w:r>
    </w:p>
    <w:p w:rsidR="00175A77" w:rsidRPr="00126206" w:rsidRDefault="00175A77" w:rsidP="00126206">
      <w:pPr>
        <w:jc w:val="both"/>
        <w:rPr>
          <w:sz w:val="24"/>
          <w:szCs w:val="24"/>
        </w:rPr>
      </w:pPr>
      <w:r w:rsidRPr="00126206">
        <w:rPr>
          <w:sz w:val="24"/>
          <w:szCs w:val="24"/>
        </w:rPr>
        <w:t xml:space="preserve">Mas antes de tudo é preciso ter a ideia, criar um standard próprio. Pois bem, isto já está feito. Já surgiu um canário português! </w:t>
      </w:r>
    </w:p>
    <w:p w:rsidR="00175A77" w:rsidRPr="00126206" w:rsidRDefault="00175A77" w:rsidP="00126206">
      <w:pPr>
        <w:jc w:val="both"/>
        <w:rPr>
          <w:sz w:val="24"/>
          <w:szCs w:val="24"/>
        </w:rPr>
      </w:pPr>
      <w:r w:rsidRPr="00126206">
        <w:rPr>
          <w:sz w:val="24"/>
          <w:szCs w:val="24"/>
        </w:rPr>
        <w:t xml:space="preserve">Foi primeiro apresentado a nível de Clubes e feita a primeira apresentação ao Clube de </w:t>
      </w:r>
      <w:r w:rsidR="004650BF" w:rsidRPr="00126206">
        <w:rPr>
          <w:sz w:val="24"/>
          <w:szCs w:val="24"/>
        </w:rPr>
        <w:t>Juízes</w:t>
      </w:r>
      <w:r w:rsidRPr="00126206">
        <w:rPr>
          <w:sz w:val="24"/>
          <w:szCs w:val="24"/>
        </w:rPr>
        <w:t>, em seguida, fez o seu aparecimento no 58º Ca</w:t>
      </w:r>
      <w:r w:rsidR="00126206">
        <w:rPr>
          <w:sz w:val="24"/>
          <w:szCs w:val="24"/>
        </w:rPr>
        <w:t>mpeonato Nacional, na Exponor.</w:t>
      </w:r>
    </w:p>
    <w:p w:rsidR="00175A77" w:rsidRDefault="00175A77" w:rsidP="00126206">
      <w:pPr>
        <w:jc w:val="both"/>
        <w:rPr>
          <w:sz w:val="24"/>
          <w:szCs w:val="24"/>
        </w:rPr>
      </w:pPr>
      <w:r w:rsidRPr="00126206">
        <w:rPr>
          <w:sz w:val="24"/>
          <w:szCs w:val="24"/>
        </w:rPr>
        <w:t>Pode dizer-se que, apesar das naturais reticências criadas em redor de tudo o que é novo, o canário Arlequim Português foi um êxito. A avaliar pelo número de criadores que se inscreveram para adquirir reprodutores, visto que os disponíveis se esgotaram rapidamente, estamos certos de que em breve os amadores portugueses terão em suas casas esta magnífica ave que não desmerece de qualquer outra criada pelos estrangeiros.</w:t>
      </w:r>
      <w:r w:rsidR="004650BF" w:rsidRPr="00126206">
        <w:rPr>
          <w:sz w:val="24"/>
          <w:szCs w:val="24"/>
        </w:rPr>
        <w:t xml:space="preserve"> </w:t>
      </w:r>
      <w:sdt>
        <w:sdtPr>
          <w:rPr>
            <w:sz w:val="24"/>
            <w:szCs w:val="24"/>
          </w:rPr>
          <w:id w:val="2084563329"/>
          <w:citation/>
        </w:sdtPr>
        <w:sdtEndPr/>
        <w:sdtContent>
          <w:r w:rsidR="004650BF" w:rsidRPr="00126206">
            <w:rPr>
              <w:sz w:val="24"/>
              <w:szCs w:val="24"/>
            </w:rPr>
            <w:fldChar w:fldCharType="begin"/>
          </w:r>
          <w:r w:rsidR="004650BF" w:rsidRPr="00126206">
            <w:rPr>
              <w:sz w:val="24"/>
              <w:szCs w:val="24"/>
            </w:rPr>
            <w:instrText xml:space="preserve"> CITATION Dan02 \l 2070 </w:instrText>
          </w:r>
          <w:r w:rsidR="004650BF" w:rsidRPr="00126206">
            <w:rPr>
              <w:sz w:val="24"/>
              <w:szCs w:val="24"/>
            </w:rPr>
            <w:fldChar w:fldCharType="separate"/>
          </w:r>
          <w:r w:rsidR="00850B4E" w:rsidRPr="00850B4E">
            <w:rPr>
              <w:noProof/>
              <w:sz w:val="24"/>
              <w:szCs w:val="24"/>
            </w:rPr>
            <w:t>(CCAP, 2002)</w:t>
          </w:r>
          <w:r w:rsidR="004650BF" w:rsidRPr="00126206">
            <w:rPr>
              <w:sz w:val="24"/>
              <w:szCs w:val="24"/>
            </w:rPr>
            <w:fldChar w:fldCharType="end"/>
          </w:r>
        </w:sdtContent>
      </w:sdt>
    </w:p>
    <w:p w:rsidR="00413ABA" w:rsidRPr="00126206" w:rsidRDefault="00413ABA" w:rsidP="00126206">
      <w:pPr>
        <w:jc w:val="both"/>
        <w:rPr>
          <w:sz w:val="24"/>
          <w:szCs w:val="24"/>
        </w:rPr>
      </w:pPr>
    </w:p>
    <w:p w:rsidR="00417CD2" w:rsidRDefault="004104AC" w:rsidP="004104AC">
      <w:pPr>
        <w:pStyle w:val="Legenda"/>
      </w:pPr>
      <w:r w:rsidRPr="004104AC">
        <w:rPr>
          <w:noProof/>
          <w:lang w:eastAsia="pt-PT"/>
        </w:rPr>
        <w:drawing>
          <wp:inline distT="0" distB="0" distL="0" distR="0" wp14:anchorId="7CDC818D" wp14:editId="3262F56F">
            <wp:extent cx="2609850" cy="2631248"/>
            <wp:effectExtent l="0" t="0" r="0" b="0"/>
            <wp:docPr id="1" name="Imagem 1" descr="E:\canario portug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nario portugu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1276" cy="2693177"/>
                    </a:xfrm>
                    <a:prstGeom prst="rect">
                      <a:avLst/>
                    </a:prstGeom>
                    <a:noFill/>
                    <a:ln>
                      <a:noFill/>
                    </a:ln>
                  </pic:spPr>
                </pic:pic>
              </a:graphicData>
            </a:graphic>
          </wp:inline>
        </w:drawing>
      </w:r>
    </w:p>
    <w:p w:rsidR="00126206" w:rsidRDefault="004104AC" w:rsidP="00417CD2">
      <w:pPr>
        <w:pStyle w:val="Legenda"/>
      </w:pPr>
      <w:bookmarkStart w:id="9" w:name="_Toc505764114"/>
      <w:r>
        <w:t xml:space="preserve">Figura </w:t>
      </w:r>
      <w:r w:rsidR="009C296E">
        <w:fldChar w:fldCharType="begin"/>
      </w:r>
      <w:r w:rsidR="009C296E">
        <w:instrText xml:space="preserve"> SEQ Figura \* ARABIC </w:instrText>
      </w:r>
      <w:r w:rsidR="009C296E">
        <w:fldChar w:fldCharType="separate"/>
      </w:r>
      <w:r w:rsidR="00EA5509">
        <w:rPr>
          <w:noProof/>
        </w:rPr>
        <w:t>3</w:t>
      </w:r>
      <w:r w:rsidR="009C296E">
        <w:rPr>
          <w:noProof/>
        </w:rPr>
        <w:fldChar w:fldCharType="end"/>
      </w:r>
      <w:r>
        <w:t xml:space="preserve"> - Canário português</w:t>
      </w:r>
      <w:bookmarkEnd w:id="9"/>
    </w:p>
    <w:p w:rsidR="00A4097F" w:rsidRPr="00A4097F" w:rsidRDefault="00A4097F" w:rsidP="00A4097F">
      <w:bookmarkStart w:id="10" w:name="_GoBack"/>
      <w:bookmarkEnd w:id="10"/>
    </w:p>
    <w:p w:rsidR="00126206" w:rsidRPr="00C928AA" w:rsidRDefault="00C928AA" w:rsidP="00C928AA">
      <w:pPr>
        <w:pStyle w:val="Ttulo"/>
        <w:rPr>
          <w:b/>
          <w:sz w:val="48"/>
          <w:szCs w:val="48"/>
        </w:rPr>
      </w:pPr>
      <w:bookmarkStart w:id="11" w:name="_Toc505764098"/>
      <w:r w:rsidRPr="00C928AA">
        <w:rPr>
          <w:b/>
          <w:sz w:val="48"/>
          <w:szCs w:val="48"/>
        </w:rPr>
        <w:lastRenderedPageBreak/>
        <w:t>Como criar canários</w:t>
      </w:r>
      <w:bookmarkEnd w:id="11"/>
    </w:p>
    <w:p w:rsidR="00126206" w:rsidRDefault="00126206" w:rsidP="00175A77"/>
    <w:p w:rsidR="00C928AA" w:rsidRPr="00C928AA" w:rsidRDefault="00C928AA" w:rsidP="00C928AA">
      <w:pPr>
        <w:jc w:val="both"/>
        <w:rPr>
          <w:sz w:val="24"/>
          <w:szCs w:val="24"/>
        </w:rPr>
      </w:pPr>
      <w:r w:rsidRPr="00C928AA">
        <w:rPr>
          <w:sz w:val="24"/>
          <w:szCs w:val="24"/>
        </w:rPr>
        <w:t>Canários são ótimos pássaros para ter em casa, pois são fáceis de cuidar e se adaptam bem à solidão. Entretanto, há uma coisa que não é tão simples: fazer com que eles se reproduzam.</w:t>
      </w:r>
    </w:p>
    <w:p w:rsidR="00C928AA" w:rsidRDefault="00C928AA" w:rsidP="00C928AA">
      <w:pPr>
        <w:jc w:val="both"/>
        <w:rPr>
          <w:sz w:val="24"/>
          <w:szCs w:val="24"/>
        </w:rPr>
      </w:pPr>
      <w:r w:rsidRPr="00C928AA">
        <w:rPr>
          <w:sz w:val="24"/>
          <w:szCs w:val="24"/>
        </w:rPr>
        <w:t>Para que ocorra, é preciso planejar com antecedência, além de ter equipamento especial, alimento específico e sorte. Fazer com que se reproduzam corretamente é importante para garantir um ambiente sem estresse, bem como uma chance maior de ter crias. Se for a sua intenção, só prossiga se puder cuidar dos filhotinhos, mesmo que não encontre outro lar para eles.</w:t>
      </w:r>
    </w:p>
    <w:p w:rsidR="00C928AA" w:rsidRDefault="00C928AA" w:rsidP="00C928AA">
      <w:pPr>
        <w:jc w:val="both"/>
        <w:rPr>
          <w:sz w:val="24"/>
          <w:szCs w:val="24"/>
        </w:rPr>
      </w:pPr>
    </w:p>
    <w:p w:rsidR="00C928AA" w:rsidRPr="00771262" w:rsidRDefault="00C928AA" w:rsidP="00C928AA">
      <w:pPr>
        <w:pStyle w:val="Subttulo"/>
        <w:rPr>
          <w:sz w:val="30"/>
          <w:szCs w:val="30"/>
        </w:rPr>
      </w:pPr>
      <w:bookmarkStart w:id="12" w:name="_Toc505764099"/>
      <w:r w:rsidRPr="00771262">
        <w:rPr>
          <w:sz w:val="30"/>
          <w:szCs w:val="30"/>
          <w:u w:val="single"/>
        </w:rPr>
        <w:t>Parte 1</w:t>
      </w:r>
      <w:r w:rsidRPr="00771262">
        <w:rPr>
          <w:sz w:val="30"/>
          <w:szCs w:val="30"/>
        </w:rPr>
        <w:t xml:space="preserve"> - Preparar o canário para o acasalamento</w:t>
      </w:r>
      <w:bookmarkEnd w:id="12"/>
    </w:p>
    <w:p w:rsidR="00C928AA" w:rsidRPr="00C928AA" w:rsidRDefault="00C928AA" w:rsidP="00C928AA"/>
    <w:p w:rsidR="00C928AA" w:rsidRPr="00566A0B" w:rsidRDefault="00566A0B" w:rsidP="00C928AA">
      <w:pPr>
        <w:pStyle w:val="subtitulo1"/>
        <w:rPr>
          <w:szCs w:val="26"/>
        </w:rPr>
      </w:pPr>
      <w:bookmarkStart w:id="13" w:name="_Toc505764100"/>
      <w:r>
        <w:rPr>
          <w:szCs w:val="26"/>
        </w:rPr>
        <w:t>Comprar</w:t>
      </w:r>
      <w:r w:rsidR="00C928AA" w:rsidRPr="00566A0B">
        <w:rPr>
          <w:szCs w:val="26"/>
        </w:rPr>
        <w:t xml:space="preserve"> os suprimentos necessários</w:t>
      </w:r>
      <w:bookmarkEnd w:id="13"/>
    </w:p>
    <w:p w:rsidR="00C928AA" w:rsidRPr="00566A0B" w:rsidRDefault="00C928AA" w:rsidP="00566A0B">
      <w:pPr>
        <w:jc w:val="both"/>
        <w:rPr>
          <w:sz w:val="24"/>
          <w:szCs w:val="24"/>
        </w:rPr>
      </w:pPr>
      <w:r w:rsidRPr="00566A0B">
        <w:rPr>
          <w:sz w:val="24"/>
          <w:szCs w:val="24"/>
        </w:rPr>
        <w:t>Além dos suprimentos básicos que você já deve ter, também vai precisar de uma gaiola grande para que eles acasalem, um ninho para a fêmea botar os ovos, além de material</w:t>
      </w:r>
      <w:r w:rsidR="00566A0B">
        <w:rPr>
          <w:sz w:val="24"/>
          <w:szCs w:val="24"/>
        </w:rPr>
        <w:t xml:space="preserve"> para que o ninho seja feito.</w:t>
      </w:r>
      <w:r w:rsidRPr="00566A0B">
        <w:rPr>
          <w:sz w:val="24"/>
          <w:szCs w:val="24"/>
        </w:rPr>
        <w:t xml:space="preserve"> Também vai precisar de uma luz para iluminar a gaiola se morar em um local que receba menos de 14 horas de luz natural por dia.</w:t>
      </w:r>
    </w:p>
    <w:p w:rsidR="00C928AA" w:rsidRPr="00566A0B" w:rsidRDefault="00C928AA" w:rsidP="00566A0B">
      <w:pPr>
        <w:jc w:val="both"/>
        <w:rPr>
          <w:sz w:val="24"/>
          <w:szCs w:val="24"/>
        </w:rPr>
      </w:pPr>
      <w:r w:rsidRPr="00566A0B">
        <w:rPr>
          <w:sz w:val="24"/>
          <w:szCs w:val="24"/>
        </w:rPr>
        <w:t>Há gaiolas especiais para reprodução disponíveis no mercado que permitem que a fêmea e o macho se acostumem um com o outro, sem que fiquem em contato. Elas possuem uma divisão interna no meio que pode ser removida quando os pássaros estiverem prontos para o acasalam</w:t>
      </w:r>
      <w:r w:rsidR="00566A0B">
        <w:rPr>
          <w:sz w:val="24"/>
          <w:szCs w:val="24"/>
        </w:rPr>
        <w:t>ento.</w:t>
      </w:r>
    </w:p>
    <w:p w:rsidR="00C928AA" w:rsidRPr="00566A0B" w:rsidRDefault="00C928AA" w:rsidP="00566A0B">
      <w:pPr>
        <w:jc w:val="both"/>
        <w:rPr>
          <w:sz w:val="24"/>
          <w:szCs w:val="24"/>
        </w:rPr>
      </w:pPr>
      <w:r w:rsidRPr="00566A0B">
        <w:rPr>
          <w:sz w:val="24"/>
          <w:szCs w:val="24"/>
        </w:rPr>
        <w:t>É possível encontrar ninhos em lojas especializadas em artigos para animais. Se comprar um ninho pré-fabricado, também vai precisar de algum material para que os canários coloquem no local.</w:t>
      </w:r>
    </w:p>
    <w:p w:rsidR="00C928AA" w:rsidRDefault="00C928AA" w:rsidP="00C928AA">
      <w:pPr>
        <w:pStyle w:val="subtitulo1"/>
      </w:pPr>
    </w:p>
    <w:p w:rsidR="00566A0B" w:rsidRDefault="00566A0B" w:rsidP="00C928AA">
      <w:pPr>
        <w:pStyle w:val="subtitulo1"/>
      </w:pPr>
      <w:bookmarkStart w:id="14" w:name="_Toc505764101"/>
      <w:r>
        <w:t>Manter os canários</w:t>
      </w:r>
      <w:r w:rsidRPr="00566A0B">
        <w:t xml:space="preserve"> sep</w:t>
      </w:r>
      <w:r>
        <w:t>arados até ao</w:t>
      </w:r>
      <w:r w:rsidRPr="00566A0B">
        <w:t xml:space="preserve"> momento do acasalamento</w:t>
      </w:r>
      <w:bookmarkEnd w:id="14"/>
      <w:r w:rsidRPr="00566A0B">
        <w:t xml:space="preserve"> </w:t>
      </w:r>
    </w:p>
    <w:p w:rsidR="00566A0B" w:rsidRDefault="00566A0B" w:rsidP="00566A0B">
      <w:pPr>
        <w:jc w:val="both"/>
        <w:rPr>
          <w:sz w:val="24"/>
          <w:szCs w:val="24"/>
        </w:rPr>
      </w:pPr>
      <w:r w:rsidRPr="00566A0B">
        <w:rPr>
          <w:sz w:val="24"/>
          <w:szCs w:val="24"/>
        </w:rPr>
        <w:t>Com exceção de tal momento, cada canário deve ficar em sua gaiola. Machos tendem a lutar, podendo até matar a fêmea caso ela não esteja pronta para acasalar. Suas gaiolas, no entanto, podem ficar no mesmo cômodo.</w:t>
      </w:r>
    </w:p>
    <w:p w:rsidR="00566A0B" w:rsidRDefault="00566A0B" w:rsidP="00566A0B">
      <w:pPr>
        <w:jc w:val="both"/>
        <w:rPr>
          <w:sz w:val="24"/>
          <w:szCs w:val="24"/>
        </w:rPr>
      </w:pPr>
    </w:p>
    <w:p w:rsidR="00566A0B" w:rsidRDefault="00566A0B" w:rsidP="00566A0B">
      <w:pPr>
        <w:pStyle w:val="subtitulo1"/>
      </w:pPr>
      <w:bookmarkStart w:id="15" w:name="_Toc505764102"/>
      <w:r>
        <w:t xml:space="preserve">Sinais de que estão </w:t>
      </w:r>
      <w:r w:rsidRPr="00566A0B">
        <w:t>prontos para o acasalament</w:t>
      </w:r>
      <w:r w:rsidR="00771262">
        <w:t>o</w:t>
      </w:r>
      <w:bookmarkEnd w:id="15"/>
    </w:p>
    <w:p w:rsidR="00566A0B" w:rsidRPr="00566A0B" w:rsidRDefault="00566A0B" w:rsidP="00566A0B">
      <w:pPr>
        <w:jc w:val="both"/>
        <w:rPr>
          <w:sz w:val="24"/>
          <w:szCs w:val="24"/>
        </w:rPr>
      </w:pPr>
      <w:r w:rsidRPr="00566A0B">
        <w:rPr>
          <w:sz w:val="24"/>
          <w:szCs w:val="24"/>
        </w:rPr>
        <w:t xml:space="preserve"> Isso geralmente ocorre na primavera. Eles gostam de procriar quando a temperatura está por volta dos 21 </w:t>
      </w:r>
      <w:proofErr w:type="spellStart"/>
      <w:r w:rsidRPr="00566A0B">
        <w:rPr>
          <w:sz w:val="24"/>
          <w:szCs w:val="24"/>
        </w:rPr>
        <w:t>ºC</w:t>
      </w:r>
      <w:proofErr w:type="spellEnd"/>
      <w:r w:rsidRPr="00566A0B">
        <w:rPr>
          <w:sz w:val="24"/>
          <w:szCs w:val="24"/>
        </w:rPr>
        <w:t xml:space="preserve"> e com dias que têm aproximadamente 14 horas de luz natural. Essas condições podem ser reproduzidas em ambientes interiores, a fim de promover o </w:t>
      </w:r>
      <w:r w:rsidRPr="00566A0B">
        <w:rPr>
          <w:sz w:val="24"/>
          <w:szCs w:val="24"/>
        </w:rPr>
        <w:lastRenderedPageBreak/>
        <w:t>acasalamento. O canário macho e a fêmea agem de modo diferente quando estão prontos.</w:t>
      </w:r>
    </w:p>
    <w:p w:rsidR="00566A0B" w:rsidRPr="00566A0B" w:rsidRDefault="00566A0B" w:rsidP="00566A0B">
      <w:pPr>
        <w:jc w:val="both"/>
        <w:rPr>
          <w:sz w:val="24"/>
          <w:szCs w:val="24"/>
        </w:rPr>
      </w:pPr>
      <w:r w:rsidRPr="00566A0B">
        <w:rPr>
          <w:sz w:val="24"/>
          <w:szCs w:val="24"/>
        </w:rPr>
        <w:t>Geralmente o macho fica pronto para a reprodução antes da fêmea. Um dos sinais de que ele está pronto para procriar é arrastar suas asas quando canta de modo mais forte e alto. Ele também pode dançar no poleiro e ser mais territorial quando há outros machos por perto.</w:t>
      </w:r>
    </w:p>
    <w:p w:rsidR="00566A0B" w:rsidRDefault="00566A0B" w:rsidP="00566A0B">
      <w:pPr>
        <w:jc w:val="both"/>
        <w:rPr>
          <w:sz w:val="24"/>
          <w:szCs w:val="24"/>
        </w:rPr>
      </w:pPr>
      <w:r w:rsidRPr="00566A0B">
        <w:rPr>
          <w:sz w:val="24"/>
          <w:szCs w:val="24"/>
        </w:rPr>
        <w:t>A fêmea frequentemente começa a rasgar o papel que forra a gaiola para preparar um ninho. O sinal mais certeiro, entretanto, é quando sua cloaca fica vermelha e inchada. Ela também pode levantar a cauda e se abaixar quando machos estão por perto.</w:t>
      </w:r>
    </w:p>
    <w:p w:rsidR="00F46DF5" w:rsidRDefault="00F46DF5" w:rsidP="00566A0B">
      <w:pPr>
        <w:jc w:val="both"/>
        <w:rPr>
          <w:sz w:val="24"/>
          <w:szCs w:val="24"/>
        </w:rPr>
      </w:pPr>
    </w:p>
    <w:p w:rsidR="00BD0820" w:rsidRDefault="00BD0820" w:rsidP="00BD0820">
      <w:pPr>
        <w:pStyle w:val="subtitulo1"/>
      </w:pPr>
      <w:bookmarkStart w:id="16" w:name="_Toc505764103"/>
      <w:r>
        <w:t>Colocar</w:t>
      </w:r>
      <w:r w:rsidRPr="00BD0820">
        <w:t xml:space="preserve"> o macho e a fêmea próxi</w:t>
      </w:r>
      <w:r>
        <w:t>mos, mas não na mesma gaiola</w:t>
      </w:r>
      <w:bookmarkEnd w:id="16"/>
    </w:p>
    <w:p w:rsidR="00BD0820" w:rsidRDefault="00BD0820" w:rsidP="00566A0B">
      <w:pPr>
        <w:jc w:val="both"/>
        <w:rPr>
          <w:sz w:val="24"/>
          <w:szCs w:val="24"/>
        </w:rPr>
      </w:pPr>
      <w:r w:rsidRPr="00BD0820">
        <w:rPr>
          <w:sz w:val="24"/>
          <w:szCs w:val="24"/>
        </w:rPr>
        <w:t xml:space="preserve"> Coloque suas gaiolas lado a lado ou coloque ambos em uma especial para reprodução que tenha uma divisão central. Assim, eles vão se acostumar um com o outro e os seus comportamentos indicarão o momento em que estiverem preparados para acasalar.</w:t>
      </w:r>
    </w:p>
    <w:p w:rsidR="00771262" w:rsidRDefault="00771262" w:rsidP="00566A0B">
      <w:pPr>
        <w:jc w:val="both"/>
        <w:rPr>
          <w:sz w:val="24"/>
          <w:szCs w:val="24"/>
        </w:rPr>
      </w:pPr>
    </w:p>
    <w:p w:rsidR="00771262" w:rsidRDefault="00771262" w:rsidP="00771262">
      <w:pPr>
        <w:pStyle w:val="subtitulo1"/>
      </w:pPr>
      <w:bookmarkStart w:id="17" w:name="_Toc505764104"/>
      <w:r>
        <w:t>Colocar</w:t>
      </w:r>
      <w:r w:rsidRPr="00771262">
        <w:t xml:space="preserve"> o ninho na gaiola especial do lado da fêmea</w:t>
      </w:r>
      <w:bookmarkEnd w:id="17"/>
    </w:p>
    <w:p w:rsidR="00771262" w:rsidRDefault="00771262" w:rsidP="00566A0B">
      <w:pPr>
        <w:jc w:val="both"/>
        <w:rPr>
          <w:sz w:val="24"/>
          <w:szCs w:val="24"/>
        </w:rPr>
      </w:pPr>
      <w:r w:rsidRPr="00771262">
        <w:rPr>
          <w:sz w:val="24"/>
          <w:szCs w:val="24"/>
        </w:rPr>
        <w:t>Se estiver usando uma gaiola grande no lugar da especial, simplesmente coloque-o na gaiola da fêmea. Quando ela tiver começado a colocar mais material no ninho, é sinal de que está pronta.</w:t>
      </w:r>
    </w:p>
    <w:p w:rsidR="00A4097F" w:rsidRDefault="00A4097F" w:rsidP="00566A0B">
      <w:pPr>
        <w:jc w:val="both"/>
        <w:rPr>
          <w:sz w:val="24"/>
          <w:szCs w:val="24"/>
        </w:rPr>
      </w:pPr>
    </w:p>
    <w:p w:rsidR="00771262" w:rsidRDefault="00771262" w:rsidP="00771262">
      <w:pPr>
        <w:pStyle w:val="subtitulo1"/>
      </w:pPr>
      <w:bookmarkStart w:id="18" w:name="_Toc505764105"/>
      <w:r w:rsidRPr="00771262">
        <w:t>Alimen</w:t>
      </w:r>
      <w:r>
        <w:t>tação através de uma dieta apropriada</w:t>
      </w:r>
      <w:bookmarkEnd w:id="18"/>
    </w:p>
    <w:p w:rsidR="00771262" w:rsidRDefault="00771262" w:rsidP="00566A0B">
      <w:pPr>
        <w:jc w:val="both"/>
        <w:rPr>
          <w:sz w:val="24"/>
          <w:szCs w:val="24"/>
        </w:rPr>
      </w:pPr>
      <w:r w:rsidRPr="00771262">
        <w:rPr>
          <w:sz w:val="24"/>
          <w:szCs w:val="24"/>
        </w:rPr>
        <w:t>Canários que estão construindo ninhos devem ser alimentados com uma dieta adequada, que consiste em sementes enriquecidas, alimentos macios e cálcio extra algumas semanas antes de procriarem até que termin</w:t>
      </w:r>
      <w:r>
        <w:rPr>
          <w:sz w:val="24"/>
          <w:szCs w:val="24"/>
        </w:rPr>
        <w:t xml:space="preserve">em de alimentar os filhotes. </w:t>
      </w:r>
      <w:r w:rsidRPr="00771262">
        <w:rPr>
          <w:sz w:val="24"/>
          <w:szCs w:val="24"/>
        </w:rPr>
        <w:t xml:space="preserve">Um alimento específico com arenito é recomendado para adicionar cálcio à dieta da fêmea, o que é fundamental para produzir ovos saudáveis. Este está disponível em </w:t>
      </w:r>
      <w:proofErr w:type="spellStart"/>
      <w:r w:rsidRPr="00771262">
        <w:rPr>
          <w:sz w:val="24"/>
          <w:szCs w:val="24"/>
        </w:rPr>
        <w:t>pet</w:t>
      </w:r>
      <w:proofErr w:type="spellEnd"/>
      <w:r w:rsidRPr="00771262">
        <w:rPr>
          <w:sz w:val="24"/>
          <w:szCs w:val="24"/>
        </w:rPr>
        <w:t xml:space="preserve"> </w:t>
      </w:r>
      <w:proofErr w:type="spellStart"/>
      <w:r w:rsidRPr="00771262">
        <w:rPr>
          <w:sz w:val="24"/>
          <w:szCs w:val="24"/>
        </w:rPr>
        <w:t>shops</w:t>
      </w:r>
      <w:proofErr w:type="spellEnd"/>
      <w:r w:rsidRPr="00771262">
        <w:rPr>
          <w:sz w:val="24"/>
          <w:szCs w:val="24"/>
        </w:rPr>
        <w:t>.</w:t>
      </w:r>
    </w:p>
    <w:p w:rsidR="00771262" w:rsidRDefault="00771262" w:rsidP="00566A0B">
      <w:pPr>
        <w:jc w:val="both"/>
        <w:rPr>
          <w:sz w:val="24"/>
          <w:szCs w:val="24"/>
        </w:rPr>
      </w:pPr>
    </w:p>
    <w:p w:rsidR="00771262" w:rsidRDefault="00771262" w:rsidP="00771262">
      <w:pPr>
        <w:pStyle w:val="Subttulo"/>
        <w:rPr>
          <w:sz w:val="30"/>
          <w:szCs w:val="30"/>
        </w:rPr>
      </w:pPr>
      <w:bookmarkStart w:id="19" w:name="_Toc505764106"/>
      <w:r w:rsidRPr="00771262">
        <w:rPr>
          <w:sz w:val="30"/>
          <w:szCs w:val="30"/>
          <w:u w:val="single"/>
        </w:rPr>
        <w:t>Parte 2</w:t>
      </w:r>
      <w:r w:rsidRPr="00771262">
        <w:rPr>
          <w:sz w:val="30"/>
          <w:szCs w:val="30"/>
        </w:rPr>
        <w:t xml:space="preserve"> – Reproduzir canários</w:t>
      </w:r>
      <w:bookmarkEnd w:id="19"/>
    </w:p>
    <w:p w:rsidR="00DE18F0" w:rsidRDefault="00DE18F0" w:rsidP="00DE18F0"/>
    <w:p w:rsidR="00DE18F0" w:rsidRDefault="00DE18F0" w:rsidP="00DE18F0">
      <w:pPr>
        <w:pStyle w:val="subtitulo1"/>
      </w:pPr>
      <w:bookmarkStart w:id="20" w:name="_Toc505764107"/>
      <w:r>
        <w:t>Colocar o macho e a fêmea juntos assim que eles derem sinal</w:t>
      </w:r>
      <w:bookmarkEnd w:id="20"/>
    </w:p>
    <w:p w:rsidR="00DE18F0" w:rsidRPr="00DE18F0" w:rsidRDefault="00DE18F0" w:rsidP="00DE18F0">
      <w:pPr>
        <w:jc w:val="both"/>
        <w:rPr>
          <w:sz w:val="24"/>
          <w:szCs w:val="24"/>
        </w:rPr>
      </w:pPr>
      <w:r w:rsidRPr="00DE18F0">
        <w:rPr>
          <w:sz w:val="24"/>
          <w:szCs w:val="24"/>
        </w:rPr>
        <w:t>Um beijo pode ser uma indicação, ou então quando a fêmea começar a colocar material no ninho. Se ambos estiverem em condições, vão começar a se "beijar" através das grades da gaiola, tocando seus bicos. Isso pode acontecer imediatamente ou pode levar alguns dias depois que tiver aproximado os dois. Quando estiverem prontos, coloque-os na mesma gaiola.</w:t>
      </w:r>
    </w:p>
    <w:p w:rsidR="00DE18F0" w:rsidRDefault="00DE18F0" w:rsidP="00DE18F0">
      <w:pPr>
        <w:jc w:val="both"/>
        <w:rPr>
          <w:sz w:val="24"/>
          <w:szCs w:val="24"/>
        </w:rPr>
      </w:pPr>
      <w:r w:rsidRPr="00DE18F0">
        <w:rPr>
          <w:sz w:val="24"/>
          <w:szCs w:val="24"/>
        </w:rPr>
        <w:lastRenderedPageBreak/>
        <w:t>Observe qualquer sinal de luta. Se eles começarem a brigar, separe-os imediatamente e veja se ainda estão em condições. Entretanto, o acasalamento pode ser relativamente agressivo, portanto, antes de separá-los, você deve ter certeza de que está testemunhando uma luta (e não um acasalamento).</w:t>
      </w:r>
    </w:p>
    <w:p w:rsidR="00DD0BE5" w:rsidRPr="00DE18F0" w:rsidRDefault="00DD0BE5" w:rsidP="00DE18F0">
      <w:pPr>
        <w:jc w:val="both"/>
        <w:rPr>
          <w:sz w:val="24"/>
          <w:szCs w:val="24"/>
        </w:rPr>
      </w:pPr>
    </w:p>
    <w:p w:rsidR="00DD0BE5" w:rsidRDefault="00DD0BE5" w:rsidP="00DD0BE5">
      <w:pPr>
        <w:pStyle w:val="subtitulo1"/>
      </w:pPr>
      <w:bookmarkStart w:id="21" w:name="_Toc505764108"/>
      <w:r>
        <w:t>Ficar</w:t>
      </w:r>
      <w:r w:rsidR="00BF3EC4">
        <w:t xml:space="preserve"> atento ao comportamento deles</w:t>
      </w:r>
      <w:bookmarkEnd w:id="21"/>
    </w:p>
    <w:p w:rsidR="00DE18F0" w:rsidRPr="00DD0BE5" w:rsidRDefault="00DD0BE5" w:rsidP="00DD0BE5">
      <w:pPr>
        <w:jc w:val="both"/>
        <w:rPr>
          <w:sz w:val="24"/>
          <w:szCs w:val="24"/>
        </w:rPr>
      </w:pPr>
      <w:r w:rsidRPr="00DD0BE5">
        <w:rPr>
          <w:sz w:val="24"/>
          <w:szCs w:val="24"/>
        </w:rPr>
        <w:t>Tudo começa com o macho cortejando a fêmea. Quando ela estiver pronta, vai começar a agachar, sinalizando sua disposição. O macho então subirá na fêmea</w:t>
      </w:r>
      <w:r>
        <w:rPr>
          <w:sz w:val="24"/>
          <w:szCs w:val="24"/>
        </w:rPr>
        <w:t xml:space="preserve"> diversas vezes, rapidamente.</w:t>
      </w:r>
    </w:p>
    <w:p w:rsidR="00F46DF5" w:rsidRDefault="00F46DF5" w:rsidP="00DE18F0"/>
    <w:p w:rsidR="00BF3EC4" w:rsidRDefault="00BF3EC4" w:rsidP="00BF3EC4">
      <w:pPr>
        <w:pStyle w:val="subtitulo1"/>
      </w:pPr>
      <w:bookmarkStart w:id="22" w:name="_Toc505764109"/>
      <w:r>
        <w:t>Procurar ovos no ninho</w:t>
      </w:r>
      <w:bookmarkEnd w:id="22"/>
    </w:p>
    <w:p w:rsidR="00DE18F0" w:rsidRPr="00BF3EC4" w:rsidRDefault="00BF3EC4" w:rsidP="00BF3EC4">
      <w:pPr>
        <w:jc w:val="both"/>
        <w:rPr>
          <w:sz w:val="24"/>
          <w:szCs w:val="24"/>
        </w:rPr>
      </w:pPr>
      <w:r w:rsidRPr="00BF3EC4">
        <w:rPr>
          <w:sz w:val="24"/>
          <w:szCs w:val="24"/>
        </w:rPr>
        <w:t>A fêmea pode botar de 2 a 6 ovos. Ela põe um ovo por dia, geralmente de manhã. Leva 14 dias para os filhotes de canários saírem da casca. Eles o fazem sem nenhuma ajuda.</w:t>
      </w:r>
    </w:p>
    <w:p w:rsidR="00DE18F0" w:rsidRDefault="00DE18F0" w:rsidP="00DE18F0"/>
    <w:p w:rsidR="00BF3EC4" w:rsidRDefault="00BF3EC4" w:rsidP="00BF3EC4">
      <w:pPr>
        <w:pStyle w:val="subtitulo1"/>
      </w:pPr>
      <w:bookmarkStart w:id="23" w:name="_Toc505764110"/>
      <w:r>
        <w:t>Manter</w:t>
      </w:r>
      <w:r w:rsidRPr="00BF3EC4">
        <w:t xml:space="preserve"> os canarinhos com os pais</w:t>
      </w:r>
      <w:bookmarkEnd w:id="23"/>
    </w:p>
    <w:p w:rsidR="00BF3EC4" w:rsidRPr="00BF3EC4" w:rsidRDefault="00BF3EC4" w:rsidP="00BF3EC4">
      <w:pPr>
        <w:jc w:val="both"/>
        <w:rPr>
          <w:sz w:val="24"/>
          <w:szCs w:val="24"/>
        </w:rPr>
      </w:pPr>
      <w:r w:rsidRPr="00BF3EC4">
        <w:rPr>
          <w:sz w:val="24"/>
          <w:szCs w:val="24"/>
        </w:rPr>
        <w:t xml:space="preserve"> No começo, a mãe fica com os filhotes o tempo todo e o pai traz o alimento. Então, gradualmente, o pai começa a alimentar os canarinhos, garantindo que </w:t>
      </w:r>
      <w:r>
        <w:rPr>
          <w:sz w:val="24"/>
          <w:szCs w:val="24"/>
        </w:rPr>
        <w:t>haja uma quantia suficiente.</w:t>
      </w:r>
      <w:r w:rsidRPr="00BF3EC4">
        <w:rPr>
          <w:sz w:val="24"/>
          <w:szCs w:val="24"/>
        </w:rPr>
        <w:t xml:space="preserve"> Quando estiverem se alimentando sozinhos</w:t>
      </w:r>
      <w:r>
        <w:rPr>
          <w:sz w:val="24"/>
          <w:szCs w:val="24"/>
        </w:rPr>
        <w:t xml:space="preserve"> (em cerca de 3 semanas)</w:t>
      </w:r>
      <w:r w:rsidRPr="00BF3EC4">
        <w:rPr>
          <w:sz w:val="24"/>
          <w:szCs w:val="24"/>
        </w:rPr>
        <w:t xml:space="preserve"> e já tiverem todas as penas, ou seja, quando estiverem prontos para voar, você já pode colocá-los em sua própria gaiola.</w:t>
      </w:r>
    </w:p>
    <w:p w:rsidR="00DE18F0" w:rsidRDefault="00BF3EC4" w:rsidP="00BF3EC4">
      <w:pPr>
        <w:jc w:val="both"/>
        <w:rPr>
          <w:sz w:val="24"/>
          <w:szCs w:val="24"/>
        </w:rPr>
      </w:pPr>
      <w:r w:rsidRPr="00BF3EC4">
        <w:rPr>
          <w:sz w:val="24"/>
          <w:szCs w:val="24"/>
        </w:rPr>
        <w:t>Neste ponto, deve separar os pais novamente.</w:t>
      </w:r>
    </w:p>
    <w:p w:rsidR="00BF3EC4" w:rsidRDefault="009C296E" w:rsidP="00BF3EC4">
      <w:pPr>
        <w:jc w:val="both"/>
        <w:rPr>
          <w:sz w:val="24"/>
          <w:szCs w:val="24"/>
        </w:rPr>
      </w:pPr>
      <w:sdt>
        <w:sdtPr>
          <w:rPr>
            <w:sz w:val="24"/>
            <w:szCs w:val="24"/>
          </w:rPr>
          <w:id w:val="1176999632"/>
          <w:citation/>
        </w:sdtPr>
        <w:sdtEndPr/>
        <w:sdtContent>
          <w:r w:rsidR="00BF3EC4">
            <w:rPr>
              <w:sz w:val="24"/>
              <w:szCs w:val="24"/>
            </w:rPr>
            <w:fldChar w:fldCharType="begin"/>
          </w:r>
          <w:r w:rsidR="00BF3EC4">
            <w:rPr>
              <w:sz w:val="24"/>
              <w:szCs w:val="24"/>
            </w:rPr>
            <w:instrText xml:space="preserve"> CITATION ptw \l 2070 </w:instrText>
          </w:r>
          <w:r w:rsidR="00BF3EC4">
            <w:rPr>
              <w:sz w:val="24"/>
              <w:szCs w:val="24"/>
            </w:rPr>
            <w:fldChar w:fldCharType="separate"/>
          </w:r>
          <w:r w:rsidR="00850B4E" w:rsidRPr="00850B4E">
            <w:rPr>
              <w:noProof/>
              <w:sz w:val="24"/>
              <w:szCs w:val="24"/>
            </w:rPr>
            <w:t>(pt.wikihow.com, s.d.)</w:t>
          </w:r>
          <w:r w:rsidR="00BF3EC4">
            <w:rPr>
              <w:sz w:val="24"/>
              <w:szCs w:val="24"/>
            </w:rPr>
            <w:fldChar w:fldCharType="end"/>
          </w:r>
        </w:sdtContent>
      </w:sdt>
    </w:p>
    <w:p w:rsidR="002A4A89" w:rsidRDefault="002A4A89" w:rsidP="00BF3EC4">
      <w:pPr>
        <w:jc w:val="both"/>
        <w:rPr>
          <w:sz w:val="24"/>
          <w:szCs w:val="24"/>
        </w:rPr>
      </w:pPr>
    </w:p>
    <w:p w:rsidR="003F3F3A" w:rsidRDefault="003F3F3A" w:rsidP="00BF3EC4">
      <w:pPr>
        <w:jc w:val="both"/>
        <w:rPr>
          <w:sz w:val="24"/>
          <w:szCs w:val="24"/>
        </w:rPr>
      </w:pPr>
    </w:p>
    <w:p w:rsidR="003F3F3A" w:rsidRDefault="003F3F3A" w:rsidP="00BF3EC4">
      <w:pPr>
        <w:jc w:val="both"/>
        <w:rPr>
          <w:sz w:val="24"/>
          <w:szCs w:val="24"/>
        </w:rPr>
      </w:pPr>
    </w:p>
    <w:p w:rsidR="003F3F3A" w:rsidRPr="003F3F3A" w:rsidRDefault="003F3F3A" w:rsidP="00BF3EC4">
      <w:pPr>
        <w:jc w:val="both"/>
        <w:rPr>
          <w:sz w:val="28"/>
          <w:szCs w:val="28"/>
          <w:u w:val="single"/>
        </w:rPr>
      </w:pPr>
      <w:r w:rsidRPr="003F3F3A">
        <w:rPr>
          <w:sz w:val="28"/>
          <w:szCs w:val="28"/>
          <w:u w:val="single"/>
        </w:rPr>
        <w:t>Principais diferenças entre o canário e o periquito</w:t>
      </w:r>
    </w:p>
    <w:tbl>
      <w:tblPr>
        <w:tblStyle w:val="Tabelacomgrelha"/>
        <w:tblW w:w="0" w:type="auto"/>
        <w:jc w:val="center"/>
        <w:tblBorders>
          <w:top w:val="none" w:sz="0" w:space="0" w:color="auto"/>
          <w:left w:val="none" w:sz="0" w:space="0" w:color="auto"/>
        </w:tblBorders>
        <w:tblLook w:val="04A0" w:firstRow="1" w:lastRow="0" w:firstColumn="1" w:lastColumn="0" w:noHBand="0" w:noVBand="1"/>
      </w:tblPr>
      <w:tblGrid>
        <w:gridCol w:w="2123"/>
        <w:gridCol w:w="2123"/>
        <w:gridCol w:w="2124"/>
        <w:gridCol w:w="2124"/>
      </w:tblGrid>
      <w:tr w:rsidR="009F42EF" w:rsidTr="00B90C7C">
        <w:trPr>
          <w:trHeight w:val="370"/>
          <w:jc w:val="center"/>
        </w:trPr>
        <w:tc>
          <w:tcPr>
            <w:tcW w:w="2123" w:type="dxa"/>
          </w:tcPr>
          <w:p w:rsidR="009F42EF" w:rsidRDefault="009F42EF" w:rsidP="00BF3EC4">
            <w:pPr>
              <w:jc w:val="both"/>
              <w:rPr>
                <w:sz w:val="24"/>
                <w:szCs w:val="24"/>
              </w:rPr>
            </w:pPr>
          </w:p>
        </w:tc>
        <w:tc>
          <w:tcPr>
            <w:tcW w:w="2123" w:type="dxa"/>
            <w:tcBorders>
              <w:top w:val="single" w:sz="4" w:space="0" w:color="auto"/>
            </w:tcBorders>
            <w:vAlign w:val="center"/>
          </w:tcPr>
          <w:p w:rsidR="009F42EF" w:rsidRPr="00BC1C6A" w:rsidRDefault="00BC1C6A" w:rsidP="00B90C7C">
            <w:pPr>
              <w:jc w:val="center"/>
              <w:rPr>
                <w:b/>
                <w:sz w:val="24"/>
                <w:szCs w:val="24"/>
              </w:rPr>
            </w:pPr>
            <w:r w:rsidRPr="00BC1C6A">
              <w:rPr>
                <w:b/>
                <w:sz w:val="24"/>
                <w:szCs w:val="24"/>
              </w:rPr>
              <w:t>Origem</w:t>
            </w:r>
          </w:p>
        </w:tc>
        <w:tc>
          <w:tcPr>
            <w:tcW w:w="2124" w:type="dxa"/>
            <w:tcBorders>
              <w:top w:val="single" w:sz="4" w:space="0" w:color="auto"/>
            </w:tcBorders>
            <w:vAlign w:val="center"/>
          </w:tcPr>
          <w:p w:rsidR="009F42EF" w:rsidRPr="00BC1C6A" w:rsidRDefault="00BC1C6A" w:rsidP="00B90C7C">
            <w:pPr>
              <w:jc w:val="center"/>
              <w:rPr>
                <w:b/>
                <w:sz w:val="24"/>
                <w:szCs w:val="24"/>
              </w:rPr>
            </w:pPr>
            <w:r w:rsidRPr="00BC1C6A">
              <w:rPr>
                <w:b/>
                <w:sz w:val="24"/>
                <w:szCs w:val="24"/>
              </w:rPr>
              <w:t>Média de vida</w:t>
            </w:r>
          </w:p>
        </w:tc>
        <w:tc>
          <w:tcPr>
            <w:tcW w:w="2124" w:type="dxa"/>
            <w:tcBorders>
              <w:top w:val="single" w:sz="4" w:space="0" w:color="auto"/>
            </w:tcBorders>
            <w:vAlign w:val="center"/>
          </w:tcPr>
          <w:p w:rsidR="009F42EF" w:rsidRPr="00BC1C6A" w:rsidRDefault="00BC1C6A" w:rsidP="00B90C7C">
            <w:pPr>
              <w:jc w:val="center"/>
              <w:rPr>
                <w:b/>
                <w:sz w:val="24"/>
                <w:szCs w:val="24"/>
              </w:rPr>
            </w:pPr>
            <w:r w:rsidRPr="00BC1C6A">
              <w:rPr>
                <w:b/>
                <w:sz w:val="24"/>
                <w:szCs w:val="24"/>
              </w:rPr>
              <w:t>Tamanho</w:t>
            </w:r>
          </w:p>
        </w:tc>
      </w:tr>
      <w:tr w:rsidR="009F42EF" w:rsidTr="00B90C7C">
        <w:trPr>
          <w:trHeight w:val="370"/>
          <w:jc w:val="center"/>
        </w:trPr>
        <w:tc>
          <w:tcPr>
            <w:tcW w:w="2123" w:type="dxa"/>
            <w:tcBorders>
              <w:left w:val="single" w:sz="4" w:space="0" w:color="auto"/>
            </w:tcBorders>
            <w:vAlign w:val="center"/>
          </w:tcPr>
          <w:p w:rsidR="009F42EF" w:rsidRPr="00BC1C6A" w:rsidRDefault="00BC1C6A" w:rsidP="00B90C7C">
            <w:pPr>
              <w:jc w:val="center"/>
              <w:rPr>
                <w:b/>
                <w:sz w:val="24"/>
                <w:szCs w:val="24"/>
              </w:rPr>
            </w:pPr>
            <w:r w:rsidRPr="00BC1C6A">
              <w:rPr>
                <w:b/>
                <w:sz w:val="24"/>
                <w:szCs w:val="24"/>
              </w:rPr>
              <w:t>Canário</w:t>
            </w:r>
          </w:p>
        </w:tc>
        <w:tc>
          <w:tcPr>
            <w:tcW w:w="2123" w:type="dxa"/>
            <w:vAlign w:val="center"/>
          </w:tcPr>
          <w:p w:rsidR="009F42EF" w:rsidRDefault="00BC1C6A" w:rsidP="00BC1C6A">
            <w:pPr>
              <w:rPr>
                <w:sz w:val="24"/>
                <w:szCs w:val="24"/>
              </w:rPr>
            </w:pPr>
            <w:r>
              <w:rPr>
                <w:sz w:val="24"/>
                <w:szCs w:val="24"/>
              </w:rPr>
              <w:t>Ilhas Canárias; Açores; Madeira</w:t>
            </w:r>
          </w:p>
        </w:tc>
        <w:tc>
          <w:tcPr>
            <w:tcW w:w="2124" w:type="dxa"/>
            <w:vAlign w:val="center"/>
          </w:tcPr>
          <w:p w:rsidR="009F42EF" w:rsidRDefault="00BC1C6A" w:rsidP="00BF3EC4">
            <w:pPr>
              <w:jc w:val="both"/>
              <w:rPr>
                <w:sz w:val="24"/>
                <w:szCs w:val="24"/>
              </w:rPr>
            </w:pPr>
            <w:r>
              <w:rPr>
                <w:sz w:val="24"/>
                <w:szCs w:val="24"/>
              </w:rPr>
              <w:t>6 – 20 anos</w:t>
            </w:r>
          </w:p>
        </w:tc>
        <w:tc>
          <w:tcPr>
            <w:tcW w:w="2124" w:type="dxa"/>
            <w:vAlign w:val="center"/>
          </w:tcPr>
          <w:p w:rsidR="009F42EF" w:rsidRDefault="00BC1C6A" w:rsidP="00BF3EC4">
            <w:pPr>
              <w:jc w:val="both"/>
              <w:rPr>
                <w:sz w:val="24"/>
                <w:szCs w:val="24"/>
              </w:rPr>
            </w:pPr>
            <w:r>
              <w:rPr>
                <w:sz w:val="24"/>
                <w:szCs w:val="24"/>
              </w:rPr>
              <w:t>14 – 16 cm</w:t>
            </w:r>
          </w:p>
        </w:tc>
      </w:tr>
      <w:tr w:rsidR="009F42EF" w:rsidTr="00B90C7C">
        <w:trPr>
          <w:trHeight w:val="561"/>
          <w:jc w:val="center"/>
        </w:trPr>
        <w:tc>
          <w:tcPr>
            <w:tcW w:w="2123" w:type="dxa"/>
            <w:tcBorders>
              <w:left w:val="single" w:sz="4" w:space="0" w:color="auto"/>
            </w:tcBorders>
            <w:vAlign w:val="center"/>
          </w:tcPr>
          <w:p w:rsidR="009F42EF" w:rsidRPr="00BC1C6A" w:rsidRDefault="00BC1C6A" w:rsidP="00B90C7C">
            <w:pPr>
              <w:jc w:val="center"/>
              <w:rPr>
                <w:b/>
                <w:sz w:val="24"/>
                <w:szCs w:val="24"/>
              </w:rPr>
            </w:pPr>
            <w:r w:rsidRPr="00BC1C6A">
              <w:rPr>
                <w:b/>
                <w:sz w:val="24"/>
                <w:szCs w:val="24"/>
              </w:rPr>
              <w:t>Periquito</w:t>
            </w:r>
          </w:p>
        </w:tc>
        <w:tc>
          <w:tcPr>
            <w:tcW w:w="2123" w:type="dxa"/>
            <w:vAlign w:val="center"/>
          </w:tcPr>
          <w:p w:rsidR="009F42EF" w:rsidRDefault="00BC1C6A" w:rsidP="00BF3EC4">
            <w:pPr>
              <w:jc w:val="both"/>
              <w:rPr>
                <w:sz w:val="24"/>
                <w:szCs w:val="24"/>
              </w:rPr>
            </w:pPr>
            <w:r>
              <w:rPr>
                <w:sz w:val="24"/>
                <w:szCs w:val="24"/>
              </w:rPr>
              <w:t>Austrália</w:t>
            </w:r>
          </w:p>
        </w:tc>
        <w:tc>
          <w:tcPr>
            <w:tcW w:w="2124" w:type="dxa"/>
            <w:vAlign w:val="center"/>
          </w:tcPr>
          <w:p w:rsidR="009F42EF" w:rsidRDefault="00BC1C6A" w:rsidP="00BF3EC4">
            <w:pPr>
              <w:jc w:val="both"/>
              <w:rPr>
                <w:sz w:val="24"/>
                <w:szCs w:val="24"/>
              </w:rPr>
            </w:pPr>
            <w:r>
              <w:rPr>
                <w:sz w:val="24"/>
                <w:szCs w:val="24"/>
              </w:rPr>
              <w:t>12 – 14 anos</w:t>
            </w:r>
          </w:p>
        </w:tc>
        <w:tc>
          <w:tcPr>
            <w:tcW w:w="2124" w:type="dxa"/>
            <w:vAlign w:val="center"/>
          </w:tcPr>
          <w:p w:rsidR="009F42EF" w:rsidRDefault="00BC1C6A" w:rsidP="00BF3EC4">
            <w:pPr>
              <w:jc w:val="both"/>
              <w:rPr>
                <w:sz w:val="24"/>
                <w:szCs w:val="24"/>
              </w:rPr>
            </w:pPr>
            <w:r>
              <w:rPr>
                <w:sz w:val="24"/>
                <w:szCs w:val="24"/>
              </w:rPr>
              <w:t>17 – 25 cm</w:t>
            </w:r>
          </w:p>
        </w:tc>
      </w:tr>
    </w:tbl>
    <w:p w:rsidR="002A4A89" w:rsidRDefault="002A4A89" w:rsidP="00BF3EC4">
      <w:pPr>
        <w:jc w:val="both"/>
        <w:rPr>
          <w:sz w:val="24"/>
          <w:szCs w:val="24"/>
        </w:rPr>
      </w:pPr>
    </w:p>
    <w:p w:rsidR="002A4A89" w:rsidRDefault="002A4A89" w:rsidP="00BF3EC4">
      <w:pPr>
        <w:jc w:val="both"/>
        <w:rPr>
          <w:sz w:val="24"/>
          <w:szCs w:val="24"/>
        </w:rPr>
      </w:pPr>
    </w:p>
    <w:p w:rsidR="002A4A89" w:rsidRPr="00457788" w:rsidRDefault="00457788" w:rsidP="00BF3EC4">
      <w:pPr>
        <w:jc w:val="both"/>
        <w:rPr>
          <w:sz w:val="28"/>
          <w:szCs w:val="28"/>
          <w:u w:val="single"/>
        </w:rPr>
      </w:pPr>
      <w:r w:rsidRPr="00457788">
        <w:rPr>
          <w:sz w:val="28"/>
          <w:szCs w:val="28"/>
          <w:u w:val="single"/>
        </w:rPr>
        <w:t>Criadores de canários em Portugal</w:t>
      </w:r>
    </w:p>
    <w:p w:rsidR="002A4A89" w:rsidRDefault="002A4A89" w:rsidP="00BF3EC4">
      <w:pPr>
        <w:jc w:val="both"/>
        <w:rPr>
          <w:sz w:val="24"/>
          <w:szCs w:val="24"/>
        </w:rPr>
      </w:pPr>
    </w:p>
    <w:tbl>
      <w:tblPr>
        <w:tblStyle w:val="Tabelacomgrelha"/>
        <w:tblW w:w="0" w:type="auto"/>
        <w:tblLook w:val="04A0" w:firstRow="1" w:lastRow="0" w:firstColumn="1" w:lastColumn="0" w:noHBand="0" w:noVBand="1"/>
      </w:tblPr>
      <w:tblGrid>
        <w:gridCol w:w="2263"/>
        <w:gridCol w:w="1701"/>
      </w:tblGrid>
      <w:tr w:rsidR="00457788" w:rsidTr="00457788">
        <w:trPr>
          <w:trHeight w:val="380"/>
        </w:trPr>
        <w:tc>
          <w:tcPr>
            <w:tcW w:w="2263" w:type="dxa"/>
            <w:vAlign w:val="center"/>
          </w:tcPr>
          <w:p w:rsidR="00457788" w:rsidRPr="00457788" w:rsidRDefault="00457788" w:rsidP="00457788">
            <w:pPr>
              <w:jc w:val="center"/>
              <w:rPr>
                <w:b/>
                <w:sz w:val="24"/>
                <w:szCs w:val="24"/>
              </w:rPr>
            </w:pPr>
            <w:r w:rsidRPr="00457788">
              <w:rPr>
                <w:b/>
                <w:sz w:val="24"/>
                <w:szCs w:val="24"/>
              </w:rPr>
              <w:t>Distrito</w:t>
            </w:r>
          </w:p>
        </w:tc>
        <w:tc>
          <w:tcPr>
            <w:tcW w:w="1701" w:type="dxa"/>
            <w:vAlign w:val="center"/>
          </w:tcPr>
          <w:p w:rsidR="00457788" w:rsidRPr="00457788" w:rsidRDefault="00457788" w:rsidP="00457788">
            <w:pPr>
              <w:jc w:val="center"/>
              <w:rPr>
                <w:b/>
                <w:sz w:val="24"/>
                <w:szCs w:val="24"/>
              </w:rPr>
            </w:pPr>
            <w:r w:rsidRPr="00457788">
              <w:rPr>
                <w:b/>
                <w:sz w:val="24"/>
                <w:szCs w:val="24"/>
              </w:rPr>
              <w:t>Nº Criadores</w:t>
            </w:r>
          </w:p>
        </w:tc>
      </w:tr>
      <w:tr w:rsidR="00457788" w:rsidRPr="00457788" w:rsidTr="00457788">
        <w:trPr>
          <w:trHeight w:val="380"/>
        </w:trPr>
        <w:tc>
          <w:tcPr>
            <w:tcW w:w="2263" w:type="dxa"/>
            <w:vAlign w:val="center"/>
          </w:tcPr>
          <w:p w:rsidR="00457788" w:rsidRPr="00457788" w:rsidRDefault="00457788" w:rsidP="00BF3EC4">
            <w:pPr>
              <w:jc w:val="both"/>
              <w:rPr>
                <w:sz w:val="24"/>
                <w:szCs w:val="24"/>
              </w:rPr>
            </w:pPr>
            <w:r>
              <w:rPr>
                <w:sz w:val="24"/>
                <w:szCs w:val="24"/>
              </w:rPr>
              <w:t>Aveiro</w:t>
            </w:r>
          </w:p>
        </w:tc>
        <w:tc>
          <w:tcPr>
            <w:tcW w:w="1701" w:type="dxa"/>
            <w:vAlign w:val="center"/>
          </w:tcPr>
          <w:p w:rsidR="00457788" w:rsidRPr="00457788" w:rsidRDefault="00457788" w:rsidP="00457788">
            <w:pPr>
              <w:jc w:val="center"/>
              <w:rPr>
                <w:sz w:val="24"/>
                <w:szCs w:val="24"/>
              </w:rPr>
            </w:pPr>
            <w:r>
              <w:rPr>
                <w:sz w:val="24"/>
                <w:szCs w:val="24"/>
              </w:rPr>
              <w:t>5</w:t>
            </w:r>
          </w:p>
        </w:tc>
      </w:tr>
      <w:tr w:rsidR="00457788" w:rsidRPr="00457788" w:rsidTr="00457788">
        <w:trPr>
          <w:trHeight w:val="380"/>
        </w:trPr>
        <w:tc>
          <w:tcPr>
            <w:tcW w:w="2263" w:type="dxa"/>
            <w:vAlign w:val="center"/>
          </w:tcPr>
          <w:p w:rsidR="00457788" w:rsidRPr="00457788" w:rsidRDefault="00457788" w:rsidP="00BF3EC4">
            <w:pPr>
              <w:jc w:val="both"/>
              <w:rPr>
                <w:sz w:val="24"/>
                <w:szCs w:val="24"/>
              </w:rPr>
            </w:pPr>
            <w:r>
              <w:rPr>
                <w:sz w:val="24"/>
                <w:szCs w:val="24"/>
              </w:rPr>
              <w:t>Beja</w:t>
            </w:r>
          </w:p>
        </w:tc>
        <w:tc>
          <w:tcPr>
            <w:tcW w:w="1701" w:type="dxa"/>
            <w:vAlign w:val="center"/>
          </w:tcPr>
          <w:p w:rsidR="00457788" w:rsidRPr="00457788" w:rsidRDefault="00457788" w:rsidP="00457788">
            <w:pPr>
              <w:jc w:val="center"/>
              <w:rPr>
                <w:sz w:val="24"/>
                <w:szCs w:val="24"/>
              </w:rPr>
            </w:pPr>
            <w:r>
              <w:rPr>
                <w:sz w:val="24"/>
                <w:szCs w:val="24"/>
              </w:rPr>
              <w:t>1</w:t>
            </w:r>
          </w:p>
        </w:tc>
      </w:tr>
      <w:tr w:rsidR="00457788" w:rsidRPr="00457788" w:rsidTr="00457788">
        <w:trPr>
          <w:trHeight w:val="380"/>
        </w:trPr>
        <w:tc>
          <w:tcPr>
            <w:tcW w:w="2263" w:type="dxa"/>
            <w:vAlign w:val="center"/>
          </w:tcPr>
          <w:p w:rsidR="00457788" w:rsidRPr="00457788" w:rsidRDefault="00457788" w:rsidP="00BF3EC4">
            <w:pPr>
              <w:jc w:val="both"/>
              <w:rPr>
                <w:sz w:val="24"/>
                <w:szCs w:val="24"/>
              </w:rPr>
            </w:pPr>
            <w:r>
              <w:rPr>
                <w:sz w:val="24"/>
                <w:szCs w:val="24"/>
              </w:rPr>
              <w:t>Braga</w:t>
            </w:r>
          </w:p>
        </w:tc>
        <w:tc>
          <w:tcPr>
            <w:tcW w:w="1701" w:type="dxa"/>
            <w:vAlign w:val="center"/>
          </w:tcPr>
          <w:p w:rsidR="00457788" w:rsidRPr="00457788" w:rsidRDefault="00457788" w:rsidP="00457788">
            <w:pPr>
              <w:jc w:val="center"/>
              <w:rPr>
                <w:sz w:val="24"/>
                <w:szCs w:val="24"/>
              </w:rPr>
            </w:pPr>
            <w:r>
              <w:rPr>
                <w:sz w:val="24"/>
                <w:szCs w:val="24"/>
              </w:rPr>
              <w:t>2</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Bragança</w:t>
            </w:r>
          </w:p>
        </w:tc>
        <w:tc>
          <w:tcPr>
            <w:tcW w:w="1701" w:type="dxa"/>
            <w:vAlign w:val="center"/>
          </w:tcPr>
          <w:p w:rsidR="00457788" w:rsidRDefault="00457788" w:rsidP="00457788">
            <w:pPr>
              <w:jc w:val="center"/>
              <w:rPr>
                <w:sz w:val="24"/>
                <w:szCs w:val="24"/>
              </w:rPr>
            </w:pPr>
            <w:r>
              <w:rPr>
                <w:sz w:val="24"/>
                <w:szCs w:val="24"/>
              </w:rPr>
              <w:t>1</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Coimbra</w:t>
            </w:r>
          </w:p>
        </w:tc>
        <w:tc>
          <w:tcPr>
            <w:tcW w:w="1701" w:type="dxa"/>
            <w:vAlign w:val="center"/>
          </w:tcPr>
          <w:p w:rsidR="00457788" w:rsidRDefault="00457788" w:rsidP="00457788">
            <w:pPr>
              <w:jc w:val="center"/>
              <w:rPr>
                <w:sz w:val="24"/>
                <w:szCs w:val="24"/>
              </w:rPr>
            </w:pPr>
            <w:r>
              <w:rPr>
                <w:sz w:val="24"/>
                <w:szCs w:val="24"/>
              </w:rPr>
              <w:t>1</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Évora</w:t>
            </w:r>
          </w:p>
        </w:tc>
        <w:tc>
          <w:tcPr>
            <w:tcW w:w="1701" w:type="dxa"/>
            <w:vAlign w:val="center"/>
          </w:tcPr>
          <w:p w:rsidR="00457788" w:rsidRDefault="00457788" w:rsidP="00457788">
            <w:pPr>
              <w:jc w:val="center"/>
              <w:rPr>
                <w:sz w:val="24"/>
                <w:szCs w:val="24"/>
              </w:rPr>
            </w:pPr>
            <w:r>
              <w:rPr>
                <w:sz w:val="24"/>
                <w:szCs w:val="24"/>
              </w:rPr>
              <w:t>0</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Guarda</w:t>
            </w:r>
          </w:p>
        </w:tc>
        <w:tc>
          <w:tcPr>
            <w:tcW w:w="1701" w:type="dxa"/>
            <w:vAlign w:val="center"/>
          </w:tcPr>
          <w:p w:rsidR="00457788" w:rsidRDefault="00457788" w:rsidP="00457788">
            <w:pPr>
              <w:jc w:val="center"/>
              <w:rPr>
                <w:sz w:val="24"/>
                <w:szCs w:val="24"/>
              </w:rPr>
            </w:pPr>
            <w:r>
              <w:rPr>
                <w:sz w:val="24"/>
                <w:szCs w:val="24"/>
              </w:rPr>
              <w:t>0</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Leiria</w:t>
            </w:r>
          </w:p>
        </w:tc>
        <w:tc>
          <w:tcPr>
            <w:tcW w:w="1701" w:type="dxa"/>
            <w:vAlign w:val="center"/>
          </w:tcPr>
          <w:p w:rsidR="00457788" w:rsidRDefault="00457788" w:rsidP="00457788">
            <w:pPr>
              <w:jc w:val="center"/>
              <w:rPr>
                <w:sz w:val="24"/>
                <w:szCs w:val="24"/>
              </w:rPr>
            </w:pPr>
            <w:r>
              <w:rPr>
                <w:sz w:val="24"/>
                <w:szCs w:val="24"/>
              </w:rPr>
              <w:t>0</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Lisboa</w:t>
            </w:r>
          </w:p>
        </w:tc>
        <w:tc>
          <w:tcPr>
            <w:tcW w:w="1701" w:type="dxa"/>
            <w:vAlign w:val="center"/>
          </w:tcPr>
          <w:p w:rsidR="00457788" w:rsidRDefault="00457788" w:rsidP="00457788">
            <w:pPr>
              <w:jc w:val="center"/>
              <w:rPr>
                <w:sz w:val="24"/>
                <w:szCs w:val="24"/>
              </w:rPr>
            </w:pPr>
            <w:r>
              <w:rPr>
                <w:sz w:val="24"/>
                <w:szCs w:val="24"/>
              </w:rPr>
              <w:t>6</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Porto</w:t>
            </w:r>
          </w:p>
        </w:tc>
        <w:tc>
          <w:tcPr>
            <w:tcW w:w="1701" w:type="dxa"/>
            <w:vAlign w:val="center"/>
          </w:tcPr>
          <w:p w:rsidR="00457788" w:rsidRDefault="00457788" w:rsidP="00457788">
            <w:pPr>
              <w:jc w:val="center"/>
              <w:rPr>
                <w:sz w:val="24"/>
                <w:szCs w:val="24"/>
              </w:rPr>
            </w:pPr>
            <w:r>
              <w:rPr>
                <w:sz w:val="24"/>
                <w:szCs w:val="24"/>
              </w:rPr>
              <w:t>18</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Setúbal</w:t>
            </w:r>
          </w:p>
        </w:tc>
        <w:tc>
          <w:tcPr>
            <w:tcW w:w="1701" w:type="dxa"/>
            <w:vAlign w:val="center"/>
          </w:tcPr>
          <w:p w:rsidR="00457788" w:rsidRDefault="00457788" w:rsidP="00457788">
            <w:pPr>
              <w:jc w:val="center"/>
              <w:rPr>
                <w:sz w:val="24"/>
                <w:szCs w:val="24"/>
              </w:rPr>
            </w:pPr>
            <w:r>
              <w:rPr>
                <w:sz w:val="24"/>
                <w:szCs w:val="24"/>
              </w:rPr>
              <w:t>3</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Viana do Castelo</w:t>
            </w:r>
          </w:p>
        </w:tc>
        <w:tc>
          <w:tcPr>
            <w:tcW w:w="1701" w:type="dxa"/>
            <w:vAlign w:val="center"/>
          </w:tcPr>
          <w:p w:rsidR="00457788" w:rsidRDefault="00457788" w:rsidP="00457788">
            <w:pPr>
              <w:jc w:val="center"/>
              <w:rPr>
                <w:sz w:val="24"/>
                <w:szCs w:val="24"/>
              </w:rPr>
            </w:pPr>
            <w:r>
              <w:rPr>
                <w:sz w:val="24"/>
                <w:szCs w:val="24"/>
              </w:rPr>
              <w:t>1</w:t>
            </w:r>
          </w:p>
        </w:tc>
      </w:tr>
      <w:tr w:rsidR="00457788" w:rsidTr="00457788">
        <w:trPr>
          <w:trHeight w:val="380"/>
        </w:trPr>
        <w:tc>
          <w:tcPr>
            <w:tcW w:w="2263" w:type="dxa"/>
            <w:vAlign w:val="center"/>
          </w:tcPr>
          <w:p w:rsidR="00457788" w:rsidRDefault="00457788" w:rsidP="00BF3EC4">
            <w:pPr>
              <w:jc w:val="both"/>
              <w:rPr>
                <w:sz w:val="24"/>
                <w:szCs w:val="24"/>
              </w:rPr>
            </w:pPr>
            <w:r>
              <w:rPr>
                <w:sz w:val="24"/>
                <w:szCs w:val="24"/>
              </w:rPr>
              <w:t>Viseu</w:t>
            </w:r>
          </w:p>
        </w:tc>
        <w:tc>
          <w:tcPr>
            <w:tcW w:w="1701" w:type="dxa"/>
            <w:vAlign w:val="center"/>
          </w:tcPr>
          <w:p w:rsidR="00457788" w:rsidRDefault="00457788" w:rsidP="00457788">
            <w:pPr>
              <w:jc w:val="center"/>
              <w:rPr>
                <w:sz w:val="24"/>
                <w:szCs w:val="24"/>
              </w:rPr>
            </w:pPr>
            <w:r>
              <w:rPr>
                <w:sz w:val="24"/>
                <w:szCs w:val="24"/>
              </w:rPr>
              <w:t>2</w:t>
            </w:r>
          </w:p>
        </w:tc>
      </w:tr>
    </w:tbl>
    <w:p w:rsidR="002A4A89" w:rsidRDefault="002A4A89" w:rsidP="00BF3EC4">
      <w:pPr>
        <w:jc w:val="both"/>
        <w:rPr>
          <w:sz w:val="24"/>
          <w:szCs w:val="24"/>
        </w:rPr>
      </w:pPr>
    </w:p>
    <w:p w:rsidR="002A4A89" w:rsidRDefault="002A4A89" w:rsidP="00BF3EC4">
      <w:pPr>
        <w:jc w:val="both"/>
        <w:rPr>
          <w:sz w:val="24"/>
          <w:szCs w:val="24"/>
        </w:rPr>
      </w:pPr>
    </w:p>
    <w:p w:rsidR="002A4A89" w:rsidRDefault="003528A2" w:rsidP="00BF3EC4">
      <w:pPr>
        <w:jc w:val="both"/>
        <w:rPr>
          <w:sz w:val="24"/>
          <w:szCs w:val="24"/>
        </w:rPr>
      </w:pPr>
      <w:r>
        <w:rPr>
          <w:noProof/>
          <w:sz w:val="24"/>
          <w:szCs w:val="24"/>
          <w:lang w:eastAsia="pt-PT"/>
        </w:rPr>
        <w:drawing>
          <wp:inline distT="0" distB="0" distL="0" distR="0">
            <wp:extent cx="5400040" cy="3150235"/>
            <wp:effectExtent l="0" t="0" r="10160" b="1206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57788" w:rsidRDefault="00457788" w:rsidP="00BF3EC4">
      <w:pPr>
        <w:jc w:val="both"/>
        <w:rPr>
          <w:sz w:val="24"/>
          <w:szCs w:val="24"/>
        </w:rPr>
      </w:pPr>
    </w:p>
    <w:p w:rsidR="00457788" w:rsidRDefault="00457788" w:rsidP="00BF3EC4">
      <w:pPr>
        <w:jc w:val="both"/>
        <w:rPr>
          <w:sz w:val="24"/>
          <w:szCs w:val="24"/>
        </w:rPr>
      </w:pPr>
    </w:p>
    <w:p w:rsidR="00457788" w:rsidRDefault="00457788" w:rsidP="00BF3EC4">
      <w:pPr>
        <w:jc w:val="both"/>
        <w:rPr>
          <w:sz w:val="24"/>
          <w:szCs w:val="24"/>
        </w:rPr>
      </w:pPr>
    </w:p>
    <w:p w:rsidR="00457788" w:rsidRDefault="00457788" w:rsidP="00BF3EC4">
      <w:pPr>
        <w:jc w:val="both"/>
        <w:rPr>
          <w:sz w:val="24"/>
          <w:szCs w:val="24"/>
        </w:rPr>
      </w:pPr>
    </w:p>
    <w:p w:rsidR="00457788" w:rsidRDefault="00457788" w:rsidP="00BF3EC4">
      <w:pPr>
        <w:jc w:val="both"/>
        <w:rPr>
          <w:sz w:val="24"/>
          <w:szCs w:val="24"/>
        </w:rPr>
      </w:pPr>
    </w:p>
    <w:p w:rsidR="00850B4E" w:rsidRDefault="00850B4E" w:rsidP="00BF3EC4">
      <w:pPr>
        <w:jc w:val="both"/>
        <w:rPr>
          <w:sz w:val="24"/>
          <w:szCs w:val="24"/>
        </w:rPr>
      </w:pPr>
    </w:p>
    <w:p w:rsidR="00850B4E" w:rsidRDefault="00850B4E" w:rsidP="00850B4E">
      <w:pPr>
        <w:pStyle w:val="Ttulo"/>
      </w:pPr>
      <w:bookmarkStart w:id="24" w:name="_Toc505764111"/>
      <w:r w:rsidRPr="00850B4E">
        <w:t>Bibliografia</w:t>
      </w:r>
      <w:bookmarkEnd w:id="24"/>
    </w:p>
    <w:p w:rsidR="00FD1A60" w:rsidRPr="00FD1A60" w:rsidRDefault="00FD1A60" w:rsidP="00FD1A60"/>
    <w:sdt>
      <w:sdtPr>
        <w:id w:val="783623187"/>
        <w:docPartObj>
          <w:docPartGallery w:val="Bibliographies"/>
          <w:docPartUnique/>
        </w:docPartObj>
      </w:sdtPr>
      <w:sdtEndPr/>
      <w:sdtContent>
        <w:sdt>
          <w:sdtPr>
            <w:id w:val="111145805"/>
            <w:bibliography/>
          </w:sdtPr>
          <w:sdtEndPr/>
          <w:sdtContent>
            <w:p w:rsidR="00850B4E" w:rsidRDefault="00175A77" w:rsidP="00850B4E">
              <w:pPr>
                <w:pStyle w:val="Bibliografia"/>
                <w:ind w:left="720" w:hanging="720"/>
                <w:rPr>
                  <w:noProof/>
                  <w:sz w:val="24"/>
                  <w:szCs w:val="24"/>
                </w:rPr>
              </w:pPr>
              <w:r>
                <w:rPr>
                  <w:sz w:val="24"/>
                  <w:szCs w:val="24"/>
                </w:rPr>
                <w:fldChar w:fldCharType="begin"/>
              </w:r>
              <w:r w:rsidRPr="00FD1A60">
                <w:rPr>
                  <w:sz w:val="24"/>
                  <w:szCs w:val="24"/>
                </w:rPr>
                <w:instrText>BIBLIOGRAPHY</w:instrText>
              </w:r>
              <w:r>
                <w:rPr>
                  <w:sz w:val="24"/>
                  <w:szCs w:val="24"/>
                </w:rPr>
                <w:fldChar w:fldCharType="separate"/>
              </w:r>
              <w:r w:rsidR="00850B4E" w:rsidRPr="00FD1A60">
                <w:rPr>
                  <w:i/>
                  <w:iCs/>
                  <w:noProof/>
                  <w:sz w:val="24"/>
                  <w:szCs w:val="24"/>
                </w:rPr>
                <w:t>arcadenoe</w:t>
              </w:r>
              <w:r w:rsidR="00850B4E">
                <w:rPr>
                  <w:i/>
                  <w:iCs/>
                  <w:noProof/>
                </w:rPr>
                <w:t>.pt</w:t>
              </w:r>
              <w:r w:rsidR="00850B4E">
                <w:rPr>
                  <w:noProof/>
                </w:rPr>
                <w:t>. (s.d.). Obtido de raca/can_rio/93: http://www.arcadenoe.pt/raca/can_rio/93</w:t>
              </w:r>
            </w:p>
            <w:p w:rsidR="00850B4E" w:rsidRDefault="00850B4E" w:rsidP="00850B4E">
              <w:pPr>
                <w:pStyle w:val="Bibliografia"/>
                <w:ind w:left="720" w:hanging="720"/>
                <w:rPr>
                  <w:noProof/>
                </w:rPr>
              </w:pPr>
              <w:r>
                <w:rPr>
                  <w:noProof/>
                </w:rPr>
                <w:t xml:space="preserve">CCAP, D. G.-P. (18 de 02 de 2002). </w:t>
              </w:r>
              <w:r>
                <w:rPr>
                  <w:i/>
                  <w:iCs/>
                  <w:noProof/>
                </w:rPr>
                <w:t>arcadenoe.pt</w:t>
              </w:r>
              <w:r>
                <w:rPr>
                  <w:noProof/>
                </w:rPr>
                <w:t>. Obtido de artigo/um_can_rio_portugu_s_/193: http://www.arcadenoe.pt/artigo/um_can_rio_portugu_s_/193</w:t>
              </w:r>
            </w:p>
            <w:p w:rsidR="00850B4E" w:rsidRDefault="00850B4E" w:rsidP="00850B4E">
              <w:pPr>
                <w:pStyle w:val="Bibliografia"/>
                <w:ind w:left="720" w:hanging="720"/>
                <w:rPr>
                  <w:noProof/>
                </w:rPr>
              </w:pPr>
              <w:r>
                <w:rPr>
                  <w:i/>
                  <w:iCs/>
                  <w:noProof/>
                </w:rPr>
                <w:t>pt.wikihow.com</w:t>
              </w:r>
              <w:r>
                <w:rPr>
                  <w:noProof/>
                </w:rPr>
                <w:t>. (s.d.). Obtido de Criar-Can%C3%A1rios: https://pt.wikihow.com/Criar-Can%C3%A1rios</w:t>
              </w:r>
            </w:p>
            <w:p w:rsidR="00850B4E" w:rsidRDefault="00850B4E" w:rsidP="00850B4E">
              <w:pPr>
                <w:pStyle w:val="Bibliografia"/>
                <w:ind w:left="720" w:hanging="720"/>
                <w:rPr>
                  <w:noProof/>
                </w:rPr>
              </w:pPr>
              <w:r>
                <w:rPr>
                  <w:i/>
                  <w:iCs/>
                  <w:noProof/>
                </w:rPr>
                <w:t>tiendanimal.pt</w:t>
              </w:r>
              <w:r>
                <w:rPr>
                  <w:noProof/>
                </w:rPr>
                <w:t>. (s.d.). Obtido de blog/tipos-caracteristicas-dos-canarios-cor/: https://www.tiendanimal.pt/blog/tipos-caracteristicas-dos-canarios-cor/</w:t>
              </w:r>
            </w:p>
            <w:p w:rsidR="00175A77" w:rsidRDefault="00175A77" w:rsidP="00850B4E">
              <w:r>
                <w:rPr>
                  <w:b/>
                  <w:bCs/>
                </w:rPr>
                <w:fldChar w:fldCharType="end"/>
              </w:r>
            </w:p>
          </w:sdtContent>
        </w:sdt>
      </w:sdtContent>
    </w:sdt>
    <w:p w:rsidR="00175A77" w:rsidRDefault="00175A77"/>
    <w:sectPr w:rsidR="00175A77" w:rsidSect="00744143">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987" w:rsidRDefault="001E6987" w:rsidP="001E6987">
      <w:pPr>
        <w:spacing w:after="0" w:line="240" w:lineRule="auto"/>
      </w:pPr>
      <w:r>
        <w:separator/>
      </w:r>
    </w:p>
  </w:endnote>
  <w:endnote w:type="continuationSeparator" w:id="0">
    <w:p w:rsidR="001E6987" w:rsidRDefault="001E6987" w:rsidP="001E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575758"/>
      <w:docPartObj>
        <w:docPartGallery w:val="Page Numbers (Bottom of Page)"/>
        <w:docPartUnique/>
      </w:docPartObj>
    </w:sdtPr>
    <w:sdtEndPr/>
    <w:sdtContent>
      <w:p w:rsidR="00080507" w:rsidRDefault="00080507">
        <w:pPr>
          <w:pStyle w:val="Rodap"/>
          <w:jc w:val="right"/>
        </w:pPr>
        <w:r>
          <w:fldChar w:fldCharType="begin"/>
        </w:r>
        <w:r>
          <w:instrText>PAGE   \* MERGEFORMAT</w:instrText>
        </w:r>
        <w:r>
          <w:fldChar w:fldCharType="separate"/>
        </w:r>
        <w:r w:rsidR="009C296E">
          <w:rPr>
            <w:noProof/>
          </w:rPr>
          <w:t>10</w:t>
        </w:r>
        <w:r>
          <w:fldChar w:fldCharType="end"/>
        </w:r>
      </w:p>
    </w:sdtContent>
  </w:sdt>
  <w:p w:rsidR="00744143" w:rsidRDefault="0074414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987" w:rsidRDefault="001E6987" w:rsidP="001E6987">
      <w:pPr>
        <w:spacing w:after="0" w:line="240" w:lineRule="auto"/>
      </w:pPr>
      <w:r>
        <w:separator/>
      </w:r>
    </w:p>
  </w:footnote>
  <w:footnote w:type="continuationSeparator" w:id="0">
    <w:p w:rsidR="001E6987" w:rsidRDefault="001E6987" w:rsidP="001E69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B1"/>
    <w:rsid w:val="00077CB8"/>
    <w:rsid w:val="00080507"/>
    <w:rsid w:val="001141FE"/>
    <w:rsid w:val="001164AD"/>
    <w:rsid w:val="00126206"/>
    <w:rsid w:val="00175A77"/>
    <w:rsid w:val="001E6987"/>
    <w:rsid w:val="002A4A89"/>
    <w:rsid w:val="00334FC2"/>
    <w:rsid w:val="003528A2"/>
    <w:rsid w:val="003A312C"/>
    <w:rsid w:val="003B7887"/>
    <w:rsid w:val="003F3F3A"/>
    <w:rsid w:val="004104AC"/>
    <w:rsid w:val="00413ABA"/>
    <w:rsid w:val="00417CD2"/>
    <w:rsid w:val="00457788"/>
    <w:rsid w:val="004650BF"/>
    <w:rsid w:val="0055727C"/>
    <w:rsid w:val="00566A0B"/>
    <w:rsid w:val="006E1CD8"/>
    <w:rsid w:val="00744143"/>
    <w:rsid w:val="00771262"/>
    <w:rsid w:val="00796D50"/>
    <w:rsid w:val="00850B4E"/>
    <w:rsid w:val="00936F86"/>
    <w:rsid w:val="00996912"/>
    <w:rsid w:val="009C296E"/>
    <w:rsid w:val="009D3486"/>
    <w:rsid w:val="009F42EF"/>
    <w:rsid w:val="00A4097F"/>
    <w:rsid w:val="00AF0C31"/>
    <w:rsid w:val="00B90C7C"/>
    <w:rsid w:val="00BC1C6A"/>
    <w:rsid w:val="00BD0820"/>
    <w:rsid w:val="00BF3EC4"/>
    <w:rsid w:val="00C04018"/>
    <w:rsid w:val="00C37AE1"/>
    <w:rsid w:val="00C928AA"/>
    <w:rsid w:val="00CC1D64"/>
    <w:rsid w:val="00D90C50"/>
    <w:rsid w:val="00D94E51"/>
    <w:rsid w:val="00D966D4"/>
    <w:rsid w:val="00DA5C4B"/>
    <w:rsid w:val="00DD0BE5"/>
    <w:rsid w:val="00DE18F0"/>
    <w:rsid w:val="00DF7751"/>
    <w:rsid w:val="00E44470"/>
    <w:rsid w:val="00E72648"/>
    <w:rsid w:val="00E85AB1"/>
    <w:rsid w:val="00EA5509"/>
    <w:rsid w:val="00ED577B"/>
    <w:rsid w:val="00EE361D"/>
    <w:rsid w:val="00F46DF5"/>
    <w:rsid w:val="00FD1A60"/>
    <w:rsid w:val="00FE01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7DE45A"/>
  <w15:chartTrackingRefBased/>
  <w15:docId w15:val="{38AA693B-EA77-4AF0-9C7F-F45B91E9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34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334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334F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E85AB1"/>
    <w:rPr>
      <w:color w:val="0563C1" w:themeColor="hyperlink"/>
      <w:u w:val="single"/>
    </w:rPr>
  </w:style>
  <w:style w:type="paragraph" w:styleId="Ttulo">
    <w:name w:val="Title"/>
    <w:basedOn w:val="Normal"/>
    <w:next w:val="Normal"/>
    <w:link w:val="TtuloCarter"/>
    <w:uiPriority w:val="10"/>
    <w:qFormat/>
    <w:rsid w:val="00996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96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71262"/>
    <w:pPr>
      <w:numPr>
        <w:ilvl w:val="1"/>
      </w:numPr>
    </w:pPr>
    <w:rPr>
      <w:rFonts w:eastAsiaTheme="minorEastAsia"/>
      <w:b/>
      <w:spacing w:val="15"/>
    </w:rPr>
  </w:style>
  <w:style w:type="character" w:customStyle="1" w:styleId="SubttuloCarter">
    <w:name w:val="Subtítulo Caráter"/>
    <w:basedOn w:val="Tipodeletrapredefinidodopargrafo"/>
    <w:link w:val="Subttulo"/>
    <w:uiPriority w:val="11"/>
    <w:rsid w:val="00771262"/>
    <w:rPr>
      <w:rFonts w:eastAsiaTheme="minorEastAsia"/>
      <w:b/>
      <w:spacing w:val="15"/>
    </w:rPr>
  </w:style>
  <w:style w:type="character" w:customStyle="1" w:styleId="Cabealho3Carter">
    <w:name w:val="Cabeçalho 3 Caráter"/>
    <w:basedOn w:val="Tipodeletrapredefinidodopargrafo"/>
    <w:link w:val="Cabealho3"/>
    <w:uiPriority w:val="9"/>
    <w:semiHidden/>
    <w:rsid w:val="00334FC2"/>
    <w:rPr>
      <w:rFonts w:asciiTheme="majorHAnsi" w:eastAsiaTheme="majorEastAsia" w:hAnsiTheme="majorHAnsi" w:cstheme="majorBidi"/>
      <w:color w:val="1F4D78" w:themeColor="accent1" w:themeShade="7F"/>
      <w:sz w:val="24"/>
      <w:szCs w:val="24"/>
    </w:rPr>
  </w:style>
  <w:style w:type="character" w:customStyle="1" w:styleId="Cabealho2Carter">
    <w:name w:val="Cabeçalho 2 Caráter"/>
    <w:basedOn w:val="Tipodeletrapredefinidodopargrafo"/>
    <w:link w:val="Cabealho2"/>
    <w:uiPriority w:val="9"/>
    <w:semiHidden/>
    <w:rsid w:val="00334FC2"/>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334FC2"/>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334FC2"/>
    <w:pPr>
      <w:spacing w:after="100"/>
    </w:pPr>
  </w:style>
  <w:style w:type="paragraph" w:styleId="ndice2">
    <w:name w:val="toc 2"/>
    <w:basedOn w:val="Normal"/>
    <w:next w:val="Normal"/>
    <w:autoRedefine/>
    <w:uiPriority w:val="39"/>
    <w:unhideWhenUsed/>
    <w:rsid w:val="00334FC2"/>
    <w:pPr>
      <w:spacing w:after="100"/>
      <w:ind w:left="220"/>
    </w:pPr>
  </w:style>
  <w:style w:type="paragraph" w:styleId="Bibliografia">
    <w:name w:val="Bibliography"/>
    <w:basedOn w:val="Normal"/>
    <w:next w:val="Normal"/>
    <w:uiPriority w:val="37"/>
    <w:unhideWhenUsed/>
    <w:rsid w:val="00175A77"/>
  </w:style>
  <w:style w:type="paragraph" w:styleId="Cabealho">
    <w:name w:val="header"/>
    <w:basedOn w:val="Normal"/>
    <w:link w:val="CabealhoCarter"/>
    <w:uiPriority w:val="99"/>
    <w:unhideWhenUsed/>
    <w:rsid w:val="001E698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E6987"/>
  </w:style>
  <w:style w:type="paragraph" w:styleId="Rodap">
    <w:name w:val="footer"/>
    <w:basedOn w:val="Normal"/>
    <w:link w:val="RodapCarter"/>
    <w:uiPriority w:val="99"/>
    <w:unhideWhenUsed/>
    <w:rsid w:val="001E698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E6987"/>
  </w:style>
  <w:style w:type="paragraph" w:customStyle="1" w:styleId="subtitulo1">
    <w:name w:val="subtitulo 1"/>
    <w:basedOn w:val="Normal"/>
    <w:qFormat/>
    <w:rsid w:val="00566A0B"/>
    <w:rPr>
      <w:b/>
      <w:sz w:val="26"/>
    </w:rPr>
  </w:style>
  <w:style w:type="paragraph" w:styleId="ndice3">
    <w:name w:val="toc 3"/>
    <w:basedOn w:val="Normal"/>
    <w:next w:val="Normal"/>
    <w:autoRedefine/>
    <w:uiPriority w:val="39"/>
    <w:unhideWhenUsed/>
    <w:rsid w:val="00566A0B"/>
    <w:pPr>
      <w:spacing w:after="100"/>
      <w:ind w:left="440"/>
    </w:pPr>
  </w:style>
  <w:style w:type="paragraph" w:styleId="Legenda">
    <w:name w:val="caption"/>
    <w:basedOn w:val="Normal"/>
    <w:next w:val="Normal"/>
    <w:uiPriority w:val="35"/>
    <w:unhideWhenUsed/>
    <w:qFormat/>
    <w:rsid w:val="004104AC"/>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17CD2"/>
    <w:pPr>
      <w:spacing w:after="0"/>
    </w:pPr>
  </w:style>
  <w:style w:type="table" w:styleId="Tabelacomgrelha">
    <w:name w:val="Table Grid"/>
    <w:basedOn w:val="Tabelanormal"/>
    <w:uiPriority w:val="39"/>
    <w:rsid w:val="009F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29675">
      <w:bodyDiv w:val="1"/>
      <w:marLeft w:val="0"/>
      <w:marRight w:val="0"/>
      <w:marTop w:val="0"/>
      <w:marBottom w:val="0"/>
      <w:divBdr>
        <w:top w:val="none" w:sz="0" w:space="0" w:color="auto"/>
        <w:left w:val="none" w:sz="0" w:space="0" w:color="auto"/>
        <w:bottom w:val="none" w:sz="0" w:space="0" w:color="auto"/>
        <w:right w:val="none" w:sz="0" w:space="0" w:color="auto"/>
      </w:divBdr>
    </w:div>
    <w:div w:id="124585829">
      <w:bodyDiv w:val="1"/>
      <w:marLeft w:val="0"/>
      <w:marRight w:val="0"/>
      <w:marTop w:val="0"/>
      <w:marBottom w:val="0"/>
      <w:divBdr>
        <w:top w:val="none" w:sz="0" w:space="0" w:color="auto"/>
        <w:left w:val="none" w:sz="0" w:space="0" w:color="auto"/>
        <w:bottom w:val="none" w:sz="0" w:space="0" w:color="auto"/>
        <w:right w:val="none" w:sz="0" w:space="0" w:color="auto"/>
      </w:divBdr>
    </w:div>
    <w:div w:id="169368800">
      <w:bodyDiv w:val="1"/>
      <w:marLeft w:val="0"/>
      <w:marRight w:val="0"/>
      <w:marTop w:val="0"/>
      <w:marBottom w:val="0"/>
      <w:divBdr>
        <w:top w:val="none" w:sz="0" w:space="0" w:color="auto"/>
        <w:left w:val="none" w:sz="0" w:space="0" w:color="auto"/>
        <w:bottom w:val="none" w:sz="0" w:space="0" w:color="auto"/>
        <w:right w:val="none" w:sz="0" w:space="0" w:color="auto"/>
      </w:divBdr>
      <w:divsChild>
        <w:div w:id="347677848">
          <w:marLeft w:val="0"/>
          <w:marRight w:val="0"/>
          <w:marTop w:val="0"/>
          <w:marBottom w:val="0"/>
          <w:divBdr>
            <w:top w:val="none" w:sz="0" w:space="0" w:color="auto"/>
            <w:left w:val="none" w:sz="0" w:space="0" w:color="auto"/>
            <w:bottom w:val="none" w:sz="0" w:space="0" w:color="auto"/>
            <w:right w:val="none" w:sz="0" w:space="0" w:color="auto"/>
          </w:divBdr>
          <w:divsChild>
            <w:div w:id="1550074935">
              <w:marLeft w:val="0"/>
              <w:marRight w:val="0"/>
              <w:marTop w:val="0"/>
              <w:marBottom w:val="300"/>
              <w:divBdr>
                <w:top w:val="none" w:sz="0" w:space="0" w:color="auto"/>
                <w:left w:val="none" w:sz="0" w:space="0" w:color="auto"/>
                <w:bottom w:val="none" w:sz="0" w:space="0" w:color="auto"/>
                <w:right w:val="none" w:sz="0" w:space="0" w:color="auto"/>
              </w:divBdr>
            </w:div>
          </w:divsChild>
        </w:div>
        <w:div w:id="108622352">
          <w:marLeft w:val="0"/>
          <w:marRight w:val="0"/>
          <w:marTop w:val="0"/>
          <w:marBottom w:val="0"/>
          <w:divBdr>
            <w:top w:val="none" w:sz="0" w:space="0" w:color="auto"/>
            <w:left w:val="none" w:sz="0" w:space="0" w:color="auto"/>
            <w:bottom w:val="none" w:sz="0" w:space="0" w:color="auto"/>
            <w:right w:val="none" w:sz="0" w:space="0" w:color="auto"/>
          </w:divBdr>
          <w:divsChild>
            <w:div w:id="18703336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397179">
      <w:bodyDiv w:val="1"/>
      <w:marLeft w:val="0"/>
      <w:marRight w:val="0"/>
      <w:marTop w:val="0"/>
      <w:marBottom w:val="0"/>
      <w:divBdr>
        <w:top w:val="none" w:sz="0" w:space="0" w:color="auto"/>
        <w:left w:val="none" w:sz="0" w:space="0" w:color="auto"/>
        <w:bottom w:val="none" w:sz="0" w:space="0" w:color="auto"/>
        <w:right w:val="none" w:sz="0" w:space="0" w:color="auto"/>
      </w:divBdr>
    </w:div>
    <w:div w:id="203102781">
      <w:bodyDiv w:val="1"/>
      <w:marLeft w:val="0"/>
      <w:marRight w:val="0"/>
      <w:marTop w:val="0"/>
      <w:marBottom w:val="0"/>
      <w:divBdr>
        <w:top w:val="none" w:sz="0" w:space="0" w:color="auto"/>
        <w:left w:val="none" w:sz="0" w:space="0" w:color="auto"/>
        <w:bottom w:val="none" w:sz="0" w:space="0" w:color="auto"/>
        <w:right w:val="none" w:sz="0" w:space="0" w:color="auto"/>
      </w:divBdr>
    </w:div>
    <w:div w:id="327825029">
      <w:bodyDiv w:val="1"/>
      <w:marLeft w:val="0"/>
      <w:marRight w:val="0"/>
      <w:marTop w:val="0"/>
      <w:marBottom w:val="0"/>
      <w:divBdr>
        <w:top w:val="none" w:sz="0" w:space="0" w:color="auto"/>
        <w:left w:val="none" w:sz="0" w:space="0" w:color="auto"/>
        <w:bottom w:val="none" w:sz="0" w:space="0" w:color="auto"/>
        <w:right w:val="none" w:sz="0" w:space="0" w:color="auto"/>
      </w:divBdr>
    </w:div>
    <w:div w:id="388384293">
      <w:bodyDiv w:val="1"/>
      <w:marLeft w:val="0"/>
      <w:marRight w:val="0"/>
      <w:marTop w:val="0"/>
      <w:marBottom w:val="0"/>
      <w:divBdr>
        <w:top w:val="none" w:sz="0" w:space="0" w:color="auto"/>
        <w:left w:val="none" w:sz="0" w:space="0" w:color="auto"/>
        <w:bottom w:val="none" w:sz="0" w:space="0" w:color="auto"/>
        <w:right w:val="none" w:sz="0" w:space="0" w:color="auto"/>
      </w:divBdr>
    </w:div>
    <w:div w:id="440418231">
      <w:bodyDiv w:val="1"/>
      <w:marLeft w:val="0"/>
      <w:marRight w:val="0"/>
      <w:marTop w:val="0"/>
      <w:marBottom w:val="0"/>
      <w:divBdr>
        <w:top w:val="none" w:sz="0" w:space="0" w:color="auto"/>
        <w:left w:val="none" w:sz="0" w:space="0" w:color="auto"/>
        <w:bottom w:val="none" w:sz="0" w:space="0" w:color="auto"/>
        <w:right w:val="none" w:sz="0" w:space="0" w:color="auto"/>
      </w:divBdr>
    </w:div>
    <w:div w:id="445856619">
      <w:bodyDiv w:val="1"/>
      <w:marLeft w:val="0"/>
      <w:marRight w:val="0"/>
      <w:marTop w:val="0"/>
      <w:marBottom w:val="0"/>
      <w:divBdr>
        <w:top w:val="none" w:sz="0" w:space="0" w:color="auto"/>
        <w:left w:val="none" w:sz="0" w:space="0" w:color="auto"/>
        <w:bottom w:val="none" w:sz="0" w:space="0" w:color="auto"/>
        <w:right w:val="none" w:sz="0" w:space="0" w:color="auto"/>
      </w:divBdr>
    </w:div>
    <w:div w:id="546186952">
      <w:bodyDiv w:val="1"/>
      <w:marLeft w:val="0"/>
      <w:marRight w:val="0"/>
      <w:marTop w:val="0"/>
      <w:marBottom w:val="0"/>
      <w:divBdr>
        <w:top w:val="none" w:sz="0" w:space="0" w:color="auto"/>
        <w:left w:val="none" w:sz="0" w:space="0" w:color="auto"/>
        <w:bottom w:val="none" w:sz="0" w:space="0" w:color="auto"/>
        <w:right w:val="none" w:sz="0" w:space="0" w:color="auto"/>
      </w:divBdr>
    </w:div>
    <w:div w:id="553005527">
      <w:bodyDiv w:val="1"/>
      <w:marLeft w:val="0"/>
      <w:marRight w:val="0"/>
      <w:marTop w:val="0"/>
      <w:marBottom w:val="0"/>
      <w:divBdr>
        <w:top w:val="none" w:sz="0" w:space="0" w:color="auto"/>
        <w:left w:val="none" w:sz="0" w:space="0" w:color="auto"/>
        <w:bottom w:val="none" w:sz="0" w:space="0" w:color="auto"/>
        <w:right w:val="none" w:sz="0" w:space="0" w:color="auto"/>
      </w:divBdr>
    </w:div>
    <w:div w:id="590236732">
      <w:bodyDiv w:val="1"/>
      <w:marLeft w:val="0"/>
      <w:marRight w:val="0"/>
      <w:marTop w:val="0"/>
      <w:marBottom w:val="0"/>
      <w:divBdr>
        <w:top w:val="none" w:sz="0" w:space="0" w:color="auto"/>
        <w:left w:val="none" w:sz="0" w:space="0" w:color="auto"/>
        <w:bottom w:val="none" w:sz="0" w:space="0" w:color="auto"/>
        <w:right w:val="none" w:sz="0" w:space="0" w:color="auto"/>
      </w:divBdr>
    </w:div>
    <w:div w:id="592586603">
      <w:bodyDiv w:val="1"/>
      <w:marLeft w:val="0"/>
      <w:marRight w:val="0"/>
      <w:marTop w:val="0"/>
      <w:marBottom w:val="0"/>
      <w:divBdr>
        <w:top w:val="none" w:sz="0" w:space="0" w:color="auto"/>
        <w:left w:val="none" w:sz="0" w:space="0" w:color="auto"/>
        <w:bottom w:val="none" w:sz="0" w:space="0" w:color="auto"/>
        <w:right w:val="none" w:sz="0" w:space="0" w:color="auto"/>
      </w:divBdr>
    </w:div>
    <w:div w:id="630869771">
      <w:bodyDiv w:val="1"/>
      <w:marLeft w:val="0"/>
      <w:marRight w:val="0"/>
      <w:marTop w:val="0"/>
      <w:marBottom w:val="0"/>
      <w:divBdr>
        <w:top w:val="none" w:sz="0" w:space="0" w:color="auto"/>
        <w:left w:val="none" w:sz="0" w:space="0" w:color="auto"/>
        <w:bottom w:val="none" w:sz="0" w:space="0" w:color="auto"/>
        <w:right w:val="none" w:sz="0" w:space="0" w:color="auto"/>
      </w:divBdr>
    </w:div>
    <w:div w:id="686367115">
      <w:bodyDiv w:val="1"/>
      <w:marLeft w:val="0"/>
      <w:marRight w:val="0"/>
      <w:marTop w:val="0"/>
      <w:marBottom w:val="0"/>
      <w:divBdr>
        <w:top w:val="none" w:sz="0" w:space="0" w:color="auto"/>
        <w:left w:val="none" w:sz="0" w:space="0" w:color="auto"/>
        <w:bottom w:val="none" w:sz="0" w:space="0" w:color="auto"/>
        <w:right w:val="none" w:sz="0" w:space="0" w:color="auto"/>
      </w:divBdr>
    </w:div>
    <w:div w:id="709034093">
      <w:bodyDiv w:val="1"/>
      <w:marLeft w:val="0"/>
      <w:marRight w:val="0"/>
      <w:marTop w:val="0"/>
      <w:marBottom w:val="0"/>
      <w:divBdr>
        <w:top w:val="none" w:sz="0" w:space="0" w:color="auto"/>
        <w:left w:val="none" w:sz="0" w:space="0" w:color="auto"/>
        <w:bottom w:val="none" w:sz="0" w:space="0" w:color="auto"/>
        <w:right w:val="none" w:sz="0" w:space="0" w:color="auto"/>
      </w:divBdr>
    </w:div>
    <w:div w:id="709304094">
      <w:bodyDiv w:val="1"/>
      <w:marLeft w:val="0"/>
      <w:marRight w:val="0"/>
      <w:marTop w:val="0"/>
      <w:marBottom w:val="0"/>
      <w:divBdr>
        <w:top w:val="none" w:sz="0" w:space="0" w:color="auto"/>
        <w:left w:val="none" w:sz="0" w:space="0" w:color="auto"/>
        <w:bottom w:val="none" w:sz="0" w:space="0" w:color="auto"/>
        <w:right w:val="none" w:sz="0" w:space="0" w:color="auto"/>
      </w:divBdr>
    </w:div>
    <w:div w:id="713042340">
      <w:bodyDiv w:val="1"/>
      <w:marLeft w:val="0"/>
      <w:marRight w:val="0"/>
      <w:marTop w:val="0"/>
      <w:marBottom w:val="0"/>
      <w:divBdr>
        <w:top w:val="none" w:sz="0" w:space="0" w:color="auto"/>
        <w:left w:val="none" w:sz="0" w:space="0" w:color="auto"/>
        <w:bottom w:val="none" w:sz="0" w:space="0" w:color="auto"/>
        <w:right w:val="none" w:sz="0" w:space="0" w:color="auto"/>
      </w:divBdr>
    </w:div>
    <w:div w:id="817496226">
      <w:bodyDiv w:val="1"/>
      <w:marLeft w:val="0"/>
      <w:marRight w:val="0"/>
      <w:marTop w:val="0"/>
      <w:marBottom w:val="0"/>
      <w:divBdr>
        <w:top w:val="none" w:sz="0" w:space="0" w:color="auto"/>
        <w:left w:val="none" w:sz="0" w:space="0" w:color="auto"/>
        <w:bottom w:val="none" w:sz="0" w:space="0" w:color="auto"/>
        <w:right w:val="none" w:sz="0" w:space="0" w:color="auto"/>
      </w:divBdr>
    </w:div>
    <w:div w:id="848061014">
      <w:bodyDiv w:val="1"/>
      <w:marLeft w:val="0"/>
      <w:marRight w:val="0"/>
      <w:marTop w:val="0"/>
      <w:marBottom w:val="0"/>
      <w:divBdr>
        <w:top w:val="none" w:sz="0" w:space="0" w:color="auto"/>
        <w:left w:val="none" w:sz="0" w:space="0" w:color="auto"/>
        <w:bottom w:val="none" w:sz="0" w:space="0" w:color="auto"/>
        <w:right w:val="none" w:sz="0" w:space="0" w:color="auto"/>
      </w:divBdr>
    </w:div>
    <w:div w:id="856114629">
      <w:bodyDiv w:val="1"/>
      <w:marLeft w:val="0"/>
      <w:marRight w:val="0"/>
      <w:marTop w:val="0"/>
      <w:marBottom w:val="0"/>
      <w:divBdr>
        <w:top w:val="none" w:sz="0" w:space="0" w:color="auto"/>
        <w:left w:val="none" w:sz="0" w:space="0" w:color="auto"/>
        <w:bottom w:val="none" w:sz="0" w:space="0" w:color="auto"/>
        <w:right w:val="none" w:sz="0" w:space="0" w:color="auto"/>
      </w:divBdr>
    </w:div>
    <w:div w:id="871461722">
      <w:bodyDiv w:val="1"/>
      <w:marLeft w:val="0"/>
      <w:marRight w:val="0"/>
      <w:marTop w:val="0"/>
      <w:marBottom w:val="0"/>
      <w:divBdr>
        <w:top w:val="none" w:sz="0" w:space="0" w:color="auto"/>
        <w:left w:val="none" w:sz="0" w:space="0" w:color="auto"/>
        <w:bottom w:val="none" w:sz="0" w:space="0" w:color="auto"/>
        <w:right w:val="none" w:sz="0" w:space="0" w:color="auto"/>
      </w:divBdr>
    </w:div>
    <w:div w:id="945381247">
      <w:bodyDiv w:val="1"/>
      <w:marLeft w:val="0"/>
      <w:marRight w:val="0"/>
      <w:marTop w:val="0"/>
      <w:marBottom w:val="0"/>
      <w:divBdr>
        <w:top w:val="none" w:sz="0" w:space="0" w:color="auto"/>
        <w:left w:val="none" w:sz="0" w:space="0" w:color="auto"/>
        <w:bottom w:val="none" w:sz="0" w:space="0" w:color="auto"/>
        <w:right w:val="none" w:sz="0" w:space="0" w:color="auto"/>
      </w:divBdr>
    </w:div>
    <w:div w:id="975331569">
      <w:bodyDiv w:val="1"/>
      <w:marLeft w:val="0"/>
      <w:marRight w:val="0"/>
      <w:marTop w:val="0"/>
      <w:marBottom w:val="0"/>
      <w:divBdr>
        <w:top w:val="none" w:sz="0" w:space="0" w:color="auto"/>
        <w:left w:val="none" w:sz="0" w:space="0" w:color="auto"/>
        <w:bottom w:val="none" w:sz="0" w:space="0" w:color="auto"/>
        <w:right w:val="none" w:sz="0" w:space="0" w:color="auto"/>
      </w:divBdr>
    </w:div>
    <w:div w:id="1551380729">
      <w:bodyDiv w:val="1"/>
      <w:marLeft w:val="0"/>
      <w:marRight w:val="0"/>
      <w:marTop w:val="0"/>
      <w:marBottom w:val="0"/>
      <w:divBdr>
        <w:top w:val="none" w:sz="0" w:space="0" w:color="auto"/>
        <w:left w:val="none" w:sz="0" w:space="0" w:color="auto"/>
        <w:bottom w:val="none" w:sz="0" w:space="0" w:color="auto"/>
        <w:right w:val="none" w:sz="0" w:space="0" w:color="auto"/>
      </w:divBdr>
    </w:div>
    <w:div w:id="1602683299">
      <w:bodyDiv w:val="1"/>
      <w:marLeft w:val="0"/>
      <w:marRight w:val="0"/>
      <w:marTop w:val="0"/>
      <w:marBottom w:val="0"/>
      <w:divBdr>
        <w:top w:val="none" w:sz="0" w:space="0" w:color="auto"/>
        <w:left w:val="none" w:sz="0" w:space="0" w:color="auto"/>
        <w:bottom w:val="none" w:sz="0" w:space="0" w:color="auto"/>
        <w:right w:val="none" w:sz="0" w:space="0" w:color="auto"/>
      </w:divBdr>
    </w:div>
    <w:div w:id="1641571217">
      <w:bodyDiv w:val="1"/>
      <w:marLeft w:val="0"/>
      <w:marRight w:val="0"/>
      <w:marTop w:val="0"/>
      <w:marBottom w:val="0"/>
      <w:divBdr>
        <w:top w:val="none" w:sz="0" w:space="0" w:color="auto"/>
        <w:left w:val="none" w:sz="0" w:space="0" w:color="auto"/>
        <w:bottom w:val="none" w:sz="0" w:space="0" w:color="auto"/>
        <w:right w:val="none" w:sz="0" w:space="0" w:color="auto"/>
      </w:divBdr>
    </w:div>
    <w:div w:id="1672676130">
      <w:bodyDiv w:val="1"/>
      <w:marLeft w:val="0"/>
      <w:marRight w:val="0"/>
      <w:marTop w:val="0"/>
      <w:marBottom w:val="0"/>
      <w:divBdr>
        <w:top w:val="none" w:sz="0" w:space="0" w:color="auto"/>
        <w:left w:val="none" w:sz="0" w:space="0" w:color="auto"/>
        <w:bottom w:val="none" w:sz="0" w:space="0" w:color="auto"/>
        <w:right w:val="none" w:sz="0" w:space="0" w:color="auto"/>
      </w:divBdr>
    </w:div>
    <w:div w:id="1684016033">
      <w:bodyDiv w:val="1"/>
      <w:marLeft w:val="0"/>
      <w:marRight w:val="0"/>
      <w:marTop w:val="0"/>
      <w:marBottom w:val="0"/>
      <w:divBdr>
        <w:top w:val="none" w:sz="0" w:space="0" w:color="auto"/>
        <w:left w:val="none" w:sz="0" w:space="0" w:color="auto"/>
        <w:bottom w:val="none" w:sz="0" w:space="0" w:color="auto"/>
        <w:right w:val="none" w:sz="0" w:space="0" w:color="auto"/>
      </w:divBdr>
    </w:div>
    <w:div w:id="1684284773">
      <w:bodyDiv w:val="1"/>
      <w:marLeft w:val="0"/>
      <w:marRight w:val="0"/>
      <w:marTop w:val="0"/>
      <w:marBottom w:val="0"/>
      <w:divBdr>
        <w:top w:val="none" w:sz="0" w:space="0" w:color="auto"/>
        <w:left w:val="none" w:sz="0" w:space="0" w:color="auto"/>
        <w:bottom w:val="none" w:sz="0" w:space="0" w:color="auto"/>
        <w:right w:val="none" w:sz="0" w:space="0" w:color="auto"/>
      </w:divBdr>
    </w:div>
    <w:div w:id="1948390526">
      <w:bodyDiv w:val="1"/>
      <w:marLeft w:val="0"/>
      <w:marRight w:val="0"/>
      <w:marTop w:val="0"/>
      <w:marBottom w:val="0"/>
      <w:divBdr>
        <w:top w:val="none" w:sz="0" w:space="0" w:color="auto"/>
        <w:left w:val="none" w:sz="0" w:space="0" w:color="auto"/>
        <w:bottom w:val="none" w:sz="0" w:space="0" w:color="auto"/>
        <w:right w:val="none" w:sz="0" w:space="0" w:color="auto"/>
      </w:divBdr>
    </w:div>
    <w:div w:id="1977880704">
      <w:bodyDiv w:val="1"/>
      <w:marLeft w:val="0"/>
      <w:marRight w:val="0"/>
      <w:marTop w:val="0"/>
      <w:marBottom w:val="0"/>
      <w:divBdr>
        <w:top w:val="none" w:sz="0" w:space="0" w:color="auto"/>
        <w:left w:val="none" w:sz="0" w:space="0" w:color="auto"/>
        <w:bottom w:val="none" w:sz="0" w:space="0" w:color="auto"/>
        <w:right w:val="none" w:sz="0" w:space="0" w:color="auto"/>
      </w:divBdr>
    </w:div>
    <w:div w:id="1982886624">
      <w:bodyDiv w:val="1"/>
      <w:marLeft w:val="0"/>
      <w:marRight w:val="0"/>
      <w:marTop w:val="0"/>
      <w:marBottom w:val="0"/>
      <w:divBdr>
        <w:top w:val="none" w:sz="0" w:space="0" w:color="auto"/>
        <w:left w:val="none" w:sz="0" w:space="0" w:color="auto"/>
        <w:bottom w:val="none" w:sz="0" w:space="0" w:color="auto"/>
        <w:right w:val="none" w:sz="0" w:space="0" w:color="auto"/>
      </w:divBdr>
    </w:div>
    <w:div w:id="2042123607">
      <w:bodyDiv w:val="1"/>
      <w:marLeft w:val="0"/>
      <w:marRight w:val="0"/>
      <w:marTop w:val="0"/>
      <w:marBottom w:val="0"/>
      <w:divBdr>
        <w:top w:val="none" w:sz="0" w:space="0" w:color="auto"/>
        <w:left w:val="none" w:sz="0" w:space="0" w:color="auto"/>
        <w:bottom w:val="none" w:sz="0" w:space="0" w:color="auto"/>
        <w:right w:val="none" w:sz="0" w:space="0" w:color="auto"/>
      </w:divBdr>
    </w:div>
    <w:div w:id="21430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Criadores de canários em Portugal</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Nº Criadores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Folha1!$A$2:$A$15</c:f>
              <c:strCache>
                <c:ptCount val="13"/>
                <c:pt idx="0">
                  <c:v>Aveiro</c:v>
                </c:pt>
                <c:pt idx="1">
                  <c:v>Beja</c:v>
                </c:pt>
                <c:pt idx="2">
                  <c:v>Braga</c:v>
                </c:pt>
                <c:pt idx="3">
                  <c:v>Bragança</c:v>
                </c:pt>
                <c:pt idx="4">
                  <c:v>Coimbra</c:v>
                </c:pt>
                <c:pt idx="5">
                  <c:v>Évora</c:v>
                </c:pt>
                <c:pt idx="6">
                  <c:v>Guarda</c:v>
                </c:pt>
                <c:pt idx="7">
                  <c:v>Leiria</c:v>
                </c:pt>
                <c:pt idx="8">
                  <c:v>Lisboa</c:v>
                </c:pt>
                <c:pt idx="9">
                  <c:v>Porto</c:v>
                </c:pt>
                <c:pt idx="10">
                  <c:v>Setúbal</c:v>
                </c:pt>
                <c:pt idx="11">
                  <c:v>Viana do Castelo</c:v>
                </c:pt>
                <c:pt idx="12">
                  <c:v>Viseu</c:v>
                </c:pt>
              </c:strCache>
            </c:strRef>
          </c:cat>
          <c:val>
            <c:numRef>
              <c:f>Folha1!$B$2:$B$15</c:f>
              <c:numCache>
                <c:formatCode>General</c:formatCode>
                <c:ptCount val="14"/>
                <c:pt idx="0">
                  <c:v>5</c:v>
                </c:pt>
                <c:pt idx="1">
                  <c:v>1</c:v>
                </c:pt>
                <c:pt idx="2">
                  <c:v>2</c:v>
                </c:pt>
                <c:pt idx="3">
                  <c:v>1</c:v>
                </c:pt>
                <c:pt idx="4">
                  <c:v>1</c:v>
                </c:pt>
                <c:pt idx="5">
                  <c:v>0</c:v>
                </c:pt>
                <c:pt idx="6">
                  <c:v>0</c:v>
                </c:pt>
                <c:pt idx="7">
                  <c:v>0</c:v>
                </c:pt>
                <c:pt idx="8">
                  <c:v>6</c:v>
                </c:pt>
                <c:pt idx="9">
                  <c:v>18</c:v>
                </c:pt>
                <c:pt idx="10">
                  <c:v>3</c:v>
                </c:pt>
                <c:pt idx="11">
                  <c:v>1</c:v>
                </c:pt>
                <c:pt idx="12">
                  <c:v>2</c:v>
                </c:pt>
              </c:numCache>
            </c:numRef>
          </c:val>
          <c:extLst>
            <c:ext xmlns:c16="http://schemas.microsoft.com/office/drawing/2014/chart" uri="{C3380CC4-5D6E-409C-BE32-E72D297353CC}">
              <c16:uniqueId val="{00000000-7D01-47AD-8709-EF66D603E4C7}"/>
            </c:ext>
          </c:extLst>
        </c:ser>
        <c:dLbls>
          <c:dLblPos val="outEnd"/>
          <c:showLegendKey val="0"/>
          <c:showVal val="1"/>
          <c:showCatName val="0"/>
          <c:showSerName val="0"/>
          <c:showPercent val="0"/>
          <c:showBubbleSize val="0"/>
        </c:dLbls>
        <c:gapWidth val="444"/>
        <c:overlap val="-90"/>
        <c:axId val="325657263"/>
        <c:axId val="325656431"/>
      </c:barChart>
      <c:catAx>
        <c:axId val="3256572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t-PT"/>
          </a:p>
        </c:txPr>
        <c:crossAx val="325656431"/>
        <c:crosses val="autoZero"/>
        <c:auto val="1"/>
        <c:lblAlgn val="ctr"/>
        <c:lblOffset val="100"/>
        <c:noMultiLvlLbl val="0"/>
      </c:catAx>
      <c:valAx>
        <c:axId val="325656431"/>
        <c:scaling>
          <c:orientation val="minMax"/>
        </c:scaling>
        <c:delete val="1"/>
        <c:axPos val="l"/>
        <c:numFmt formatCode="General" sourceLinked="1"/>
        <c:majorTickMark val="none"/>
        <c:minorTickMark val="none"/>
        <c:tickLblPos val="nextTo"/>
        <c:crossAx val="325657263"/>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tie</b:Tag>
    <b:SourceType>InternetSite</b:SourceType>
    <b:Guid>{AAFB36F1-ABA1-4EBC-9041-3B2ED09FCD18}</b:Guid>
    <b:Title>tiendanimal.pt</b:Title>
    <b:InternetSiteTitle>blog/tipos-caracteristicas-dos-canarios-cor/</b:InternetSiteTitle>
    <b:URL>https://www.tiendanimal.pt/blog/tipos-caracteristicas-dos-canarios-cor/</b:URL>
    <b:RefOrder>2</b:RefOrder>
  </b:Source>
  <b:Source>
    <b:Tag>arc</b:Tag>
    <b:SourceType>InternetSite</b:SourceType>
    <b:Guid>{A711B9DB-38A1-40D8-AE61-E8EDB45B5B93}</b:Guid>
    <b:Title>arcadenoe.pt</b:Title>
    <b:InternetSiteTitle>raca/can_rio/93</b:InternetSiteTitle>
    <b:URL>http://www.arcadenoe.pt/raca/can_rio/93</b:URL>
    <b:RefOrder>1</b:RefOrder>
  </b:Source>
  <b:Source>
    <b:Tag>Dan02</b:Tag>
    <b:SourceType>InternetSite</b:SourceType>
    <b:Guid>{15FA1DE5-2909-48C1-9512-AE3337B847B5}</b:Guid>
    <b:Author>
      <b:Author>
        <b:NameList>
          <b:Person>
            <b:Last>CCAP</b:Last>
            <b:First>Daniel</b:First>
            <b:Middle>Gonçalves-Presidente do</b:Middle>
          </b:Person>
        </b:NameList>
      </b:Author>
    </b:Author>
    <b:Title>arcadenoe.pt</b:Title>
    <b:InternetSiteTitle>artigo/um_can_rio_portugu_s_/193</b:InternetSiteTitle>
    <b:Year>2002</b:Year>
    <b:Month>02</b:Month>
    <b:Day>18</b:Day>
    <b:URL>http://www.arcadenoe.pt/artigo/um_can_rio_portugu_s_/193</b:URL>
    <b:RefOrder>3</b:RefOrder>
  </b:Source>
  <b:Source>
    <b:Tag>ptw</b:Tag>
    <b:SourceType>InternetSite</b:SourceType>
    <b:Guid>{1354EA90-852D-4DE9-9F80-4939A6041429}</b:Guid>
    <b:Title>pt.wikihow.com</b:Title>
    <b:InternetSiteTitle>Criar-Can%C3%A1rios</b:InternetSiteTitle>
    <b:URL>https://pt.wikihow.com/Criar-Can%C3%A1rios</b:URL>
    <b:RefOrder>4</b:RefOrder>
  </b:Source>
</b:Sources>
</file>

<file path=customXml/itemProps1.xml><?xml version="1.0" encoding="utf-8"?>
<ds:datastoreItem xmlns:ds="http://schemas.openxmlformats.org/officeDocument/2006/customXml" ds:itemID="{0F85ABB4-04EA-4BF1-AE68-34DCD871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12</Pages>
  <Words>2927</Words>
  <Characters>15809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40</cp:revision>
  <dcterms:created xsi:type="dcterms:W3CDTF">2018-01-31T12:27:00Z</dcterms:created>
  <dcterms:modified xsi:type="dcterms:W3CDTF">2018-02-07T11:36:00Z</dcterms:modified>
</cp:coreProperties>
</file>