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693CE" w14:textId="77777777" w:rsidR="00EF09C5" w:rsidRDefault="00EF09C5" w:rsidP="00EF09C5">
      <w:pPr>
        <w:spacing w:before="100" w:beforeAutospacing="1" w:after="100" w:afterAutospacing="1" w:line="240" w:lineRule="auto"/>
        <w:jc w:val="both"/>
        <w:rPr>
          <w:rFonts w:ascii="Arial" w:eastAsia="Times New Roman" w:hAnsi="Arial" w:cs="Arial"/>
          <w:b/>
          <w:bCs/>
          <w:color w:val="196B24" w:themeColor="accent3"/>
          <w:kern w:val="0"/>
          <w:sz w:val="22"/>
          <w:szCs w:val="22"/>
          <w14:ligatures w14:val="none"/>
        </w:rPr>
      </w:pPr>
    </w:p>
    <w:p w14:paraId="1D73D91E" w14:textId="77777777" w:rsidR="00EF09C5" w:rsidRDefault="00EF09C5" w:rsidP="00EF09C5">
      <w:pPr>
        <w:spacing w:before="100" w:beforeAutospacing="1" w:after="100" w:afterAutospacing="1" w:line="240" w:lineRule="auto"/>
        <w:jc w:val="both"/>
        <w:rPr>
          <w:rFonts w:ascii="Arial" w:eastAsia="Times New Roman" w:hAnsi="Arial" w:cs="Arial"/>
          <w:b/>
          <w:bCs/>
          <w:color w:val="196B24" w:themeColor="accent3"/>
          <w:kern w:val="0"/>
          <w:sz w:val="22"/>
          <w:szCs w:val="22"/>
          <w14:ligatures w14:val="none"/>
        </w:rPr>
      </w:pPr>
    </w:p>
    <w:p w14:paraId="3799F16F" w14:textId="77777777" w:rsidR="00EF09C5" w:rsidRDefault="00EF09C5" w:rsidP="00EF09C5">
      <w:pPr>
        <w:spacing w:before="100" w:beforeAutospacing="1" w:after="100" w:afterAutospacing="1" w:line="240" w:lineRule="auto"/>
        <w:jc w:val="both"/>
        <w:rPr>
          <w:rFonts w:ascii="Arial" w:eastAsia="Times New Roman" w:hAnsi="Arial" w:cs="Arial"/>
          <w:b/>
          <w:bCs/>
          <w:color w:val="196B24" w:themeColor="accent3"/>
          <w:kern w:val="0"/>
          <w:sz w:val="22"/>
          <w:szCs w:val="22"/>
          <w14:ligatures w14:val="none"/>
        </w:rPr>
      </w:pPr>
    </w:p>
    <w:p w14:paraId="5E45357A" w14:textId="7363A5F6" w:rsidR="00D36326" w:rsidRPr="00EF09C5" w:rsidRDefault="00D36326" w:rsidP="00EF09C5">
      <w:pPr>
        <w:spacing w:before="100" w:beforeAutospacing="1" w:after="100" w:afterAutospacing="1" w:line="240" w:lineRule="auto"/>
        <w:jc w:val="center"/>
        <w:rPr>
          <w:rFonts w:ascii="Arial" w:eastAsia="Times New Roman" w:hAnsi="Arial" w:cs="Arial"/>
          <w:b/>
          <w:bCs/>
          <w:kern w:val="0"/>
          <w:sz w:val="32"/>
          <w:szCs w:val="32"/>
          <w14:ligatures w14:val="none"/>
        </w:rPr>
      </w:pPr>
      <w:r w:rsidRPr="00EF09C5">
        <w:rPr>
          <w:rFonts w:ascii="Arial" w:eastAsia="Times New Roman" w:hAnsi="Arial" w:cs="Arial"/>
          <w:b/>
          <w:bCs/>
          <w:kern w:val="0"/>
          <w:sz w:val="32"/>
          <w:szCs w:val="32"/>
          <w14:ligatures w14:val="none"/>
        </w:rPr>
        <w:t>Market led partnerships for resilient agri-food systems in Terai region of Nepal</w:t>
      </w:r>
    </w:p>
    <w:p w14:paraId="0336154E" w14:textId="44C04196" w:rsidR="00D36326" w:rsidRPr="00E03477" w:rsidRDefault="00D36326" w:rsidP="00EF09C5">
      <w:pPr>
        <w:jc w:val="center"/>
        <w:rPr>
          <w:rFonts w:ascii="Arial" w:hAnsi="Arial" w:cs="Arial"/>
          <w:b/>
          <w:bCs/>
          <w:sz w:val="32"/>
          <w:szCs w:val="32"/>
        </w:rPr>
      </w:pPr>
      <w:r w:rsidRPr="00E03477">
        <w:rPr>
          <w:rFonts w:ascii="Arial" w:hAnsi="Arial" w:cs="Arial"/>
          <w:b/>
          <w:bCs/>
          <w:sz w:val="32"/>
          <w:szCs w:val="32"/>
        </w:rPr>
        <w:t xml:space="preserve">Scaling for Impact </w:t>
      </w:r>
      <w:r w:rsidR="00DB383B" w:rsidRPr="00E03477">
        <w:rPr>
          <w:rFonts w:ascii="Arial" w:hAnsi="Arial" w:cs="Arial"/>
          <w:b/>
          <w:bCs/>
          <w:sz w:val="32"/>
          <w:szCs w:val="32"/>
        </w:rPr>
        <w:t>Science</w:t>
      </w:r>
      <w:r w:rsidRPr="00E03477">
        <w:rPr>
          <w:rFonts w:ascii="Arial" w:hAnsi="Arial" w:cs="Arial"/>
          <w:b/>
          <w:bCs/>
          <w:sz w:val="32"/>
          <w:szCs w:val="32"/>
        </w:rPr>
        <w:t xml:space="preserve"> Program</w:t>
      </w:r>
    </w:p>
    <w:p w14:paraId="2EA05D86" w14:textId="2F122E3F" w:rsidR="00D36326" w:rsidRPr="00E03477" w:rsidRDefault="00DB383B" w:rsidP="00EF09C5">
      <w:pPr>
        <w:jc w:val="center"/>
        <w:rPr>
          <w:rFonts w:ascii="Arial" w:hAnsi="Arial" w:cs="Arial"/>
          <w:b/>
          <w:bCs/>
          <w:sz w:val="32"/>
          <w:szCs w:val="32"/>
        </w:rPr>
      </w:pPr>
      <w:r w:rsidRPr="00E03477">
        <w:rPr>
          <w:rFonts w:ascii="Arial" w:hAnsi="Arial" w:cs="Arial"/>
          <w:b/>
          <w:bCs/>
          <w:sz w:val="32"/>
          <w:szCs w:val="32"/>
        </w:rPr>
        <w:t>Area of Work</w:t>
      </w:r>
      <w:r w:rsidR="00A02734" w:rsidRPr="00E03477">
        <w:rPr>
          <w:rFonts w:ascii="Arial" w:hAnsi="Arial" w:cs="Arial"/>
          <w:b/>
          <w:bCs/>
          <w:sz w:val="32"/>
          <w:szCs w:val="32"/>
        </w:rPr>
        <w:t xml:space="preserve"> 2</w:t>
      </w:r>
    </w:p>
    <w:p w14:paraId="3BCC88B3" w14:textId="77777777" w:rsidR="00D36326" w:rsidRPr="00E03477" w:rsidRDefault="00D36326">
      <w:pPr>
        <w:rPr>
          <w:rFonts w:ascii="Arial" w:hAnsi="Arial" w:cs="Arial"/>
          <w:b/>
          <w:bCs/>
          <w:sz w:val="32"/>
          <w:szCs w:val="32"/>
        </w:rPr>
      </w:pPr>
    </w:p>
    <w:p w14:paraId="27F5823D" w14:textId="77777777" w:rsidR="00DB383B" w:rsidRDefault="00DB383B">
      <w:pPr>
        <w:rPr>
          <w:rFonts w:ascii="Arial" w:hAnsi="Arial" w:cs="Arial"/>
          <w:b/>
          <w:bCs/>
          <w:sz w:val="22"/>
          <w:szCs w:val="22"/>
        </w:rPr>
      </w:pPr>
    </w:p>
    <w:p w14:paraId="52BABDD9" w14:textId="17AF2525" w:rsidR="00DB383B" w:rsidRPr="00EF09C5" w:rsidRDefault="00DB383B" w:rsidP="00DB383B">
      <w:pPr>
        <w:jc w:val="center"/>
        <w:rPr>
          <w:rFonts w:ascii="Arial" w:hAnsi="Arial" w:cs="Arial"/>
          <w:b/>
          <w:bCs/>
          <w:color w:val="00B050"/>
          <w:sz w:val="36"/>
          <w:szCs w:val="36"/>
        </w:rPr>
      </w:pPr>
      <w:r w:rsidRPr="00EF09C5">
        <w:rPr>
          <w:rFonts w:ascii="Arial" w:hAnsi="Arial" w:cs="Arial"/>
          <w:b/>
          <w:bCs/>
          <w:color w:val="00B050"/>
          <w:sz w:val="36"/>
          <w:szCs w:val="36"/>
        </w:rPr>
        <w:t>Flagship Solution Scaling Tracks</w:t>
      </w:r>
      <w:r w:rsidRPr="00EF09C5">
        <w:rPr>
          <w:rFonts w:ascii="Arial" w:hAnsi="Arial" w:cs="Arial"/>
          <w:b/>
          <w:bCs/>
          <w:color w:val="00B050"/>
          <w:sz w:val="36"/>
          <w:szCs w:val="36"/>
        </w:rPr>
        <w:br/>
        <w:t>Inception Meeting and Process</w:t>
      </w:r>
    </w:p>
    <w:p w14:paraId="1FC73682" w14:textId="77777777" w:rsidR="00DB383B" w:rsidRDefault="00DB383B" w:rsidP="00DB383B">
      <w:pPr>
        <w:jc w:val="center"/>
        <w:rPr>
          <w:rFonts w:ascii="Arial" w:hAnsi="Arial" w:cs="Arial"/>
          <w:b/>
          <w:bCs/>
          <w:color w:val="0070C0"/>
          <w:sz w:val="22"/>
          <w:szCs w:val="22"/>
        </w:rPr>
      </w:pPr>
    </w:p>
    <w:p w14:paraId="5E987BDE" w14:textId="3BAF954B" w:rsidR="00A45D20" w:rsidRPr="00EF09C5" w:rsidRDefault="00A45D20" w:rsidP="00EE2892">
      <w:pPr>
        <w:jc w:val="center"/>
        <w:rPr>
          <w:rFonts w:ascii="Arial" w:hAnsi="Arial" w:cs="Arial"/>
          <w:b/>
          <w:bCs/>
          <w:color w:val="0070C0"/>
          <w:sz w:val="32"/>
          <w:szCs w:val="32"/>
        </w:rPr>
      </w:pPr>
      <w:r w:rsidRPr="00EF09C5">
        <w:rPr>
          <w:rFonts w:ascii="Arial" w:hAnsi="Arial" w:cs="Arial"/>
          <w:b/>
          <w:bCs/>
          <w:color w:val="0070C0"/>
          <w:sz w:val="32"/>
          <w:szCs w:val="32"/>
        </w:rPr>
        <w:t>Dyutiman Choudhary - CIMMYT</w:t>
      </w:r>
    </w:p>
    <w:p w14:paraId="77EFB55B" w14:textId="53FA12C9" w:rsidR="00A45D20" w:rsidRPr="00EF09C5" w:rsidRDefault="00A45D20" w:rsidP="00EE2892">
      <w:pPr>
        <w:jc w:val="center"/>
        <w:rPr>
          <w:rFonts w:ascii="Arial" w:hAnsi="Arial" w:cs="Arial"/>
          <w:b/>
          <w:bCs/>
          <w:color w:val="0070C0"/>
          <w:sz w:val="32"/>
          <w:szCs w:val="32"/>
        </w:rPr>
      </w:pPr>
      <w:r w:rsidRPr="00EF09C5">
        <w:rPr>
          <w:rFonts w:ascii="Arial" w:hAnsi="Arial" w:cs="Arial"/>
          <w:b/>
          <w:bCs/>
          <w:color w:val="0070C0"/>
          <w:sz w:val="32"/>
          <w:szCs w:val="32"/>
        </w:rPr>
        <w:t>Narayan Khanal- CIMMYT</w:t>
      </w:r>
    </w:p>
    <w:p w14:paraId="6D0CE1E5" w14:textId="7EFF87B7" w:rsidR="00BF605E" w:rsidRDefault="00A45D20" w:rsidP="00EE2892">
      <w:pPr>
        <w:jc w:val="center"/>
        <w:rPr>
          <w:rFonts w:ascii="Arial" w:hAnsi="Arial" w:cs="Arial"/>
          <w:b/>
          <w:bCs/>
          <w:color w:val="0070C0"/>
          <w:sz w:val="32"/>
          <w:szCs w:val="32"/>
        </w:rPr>
      </w:pPr>
      <w:r w:rsidRPr="00EF09C5">
        <w:rPr>
          <w:rFonts w:ascii="Arial" w:hAnsi="Arial" w:cs="Arial"/>
          <w:b/>
          <w:bCs/>
          <w:color w:val="0070C0"/>
          <w:sz w:val="32"/>
          <w:szCs w:val="32"/>
        </w:rPr>
        <w:t xml:space="preserve">Santosh Nepal </w:t>
      </w:r>
      <w:r w:rsidR="00BF605E" w:rsidRPr="00EF09C5">
        <w:rPr>
          <w:rFonts w:ascii="Arial" w:hAnsi="Arial" w:cs="Arial"/>
          <w:b/>
          <w:bCs/>
          <w:color w:val="0070C0"/>
          <w:sz w:val="32"/>
          <w:szCs w:val="32"/>
        </w:rPr>
        <w:t>–</w:t>
      </w:r>
      <w:r w:rsidRPr="00EF09C5">
        <w:rPr>
          <w:rFonts w:ascii="Arial" w:hAnsi="Arial" w:cs="Arial"/>
          <w:b/>
          <w:bCs/>
          <w:color w:val="0070C0"/>
          <w:sz w:val="32"/>
          <w:szCs w:val="32"/>
        </w:rPr>
        <w:t xml:space="preserve"> IWMI</w:t>
      </w:r>
    </w:p>
    <w:p w14:paraId="4FB1D265" w14:textId="0881DE6E" w:rsidR="00B35BB3" w:rsidRPr="00EF09C5" w:rsidRDefault="5E19F665" w:rsidP="00EE2892">
      <w:pPr>
        <w:jc w:val="center"/>
        <w:rPr>
          <w:rFonts w:ascii="Arial" w:hAnsi="Arial" w:cs="Arial"/>
          <w:b/>
          <w:bCs/>
          <w:color w:val="0070C0"/>
          <w:sz w:val="32"/>
          <w:szCs w:val="32"/>
        </w:rPr>
      </w:pPr>
      <w:r w:rsidRPr="242752BC">
        <w:rPr>
          <w:rFonts w:ascii="Arial" w:hAnsi="Arial" w:cs="Arial"/>
          <w:b/>
          <w:bCs/>
          <w:color w:val="0070C0"/>
          <w:sz w:val="32"/>
          <w:szCs w:val="32"/>
        </w:rPr>
        <w:t>Sanj</w:t>
      </w:r>
      <w:r w:rsidR="535039DE" w:rsidRPr="242752BC">
        <w:rPr>
          <w:rFonts w:ascii="Arial" w:hAnsi="Arial" w:cs="Arial"/>
          <w:b/>
          <w:bCs/>
          <w:color w:val="0070C0"/>
          <w:sz w:val="32"/>
          <w:szCs w:val="32"/>
        </w:rPr>
        <w:t>u</w:t>
      </w:r>
      <w:r w:rsidRPr="242752BC">
        <w:rPr>
          <w:rFonts w:ascii="Arial" w:hAnsi="Arial" w:cs="Arial"/>
          <w:b/>
          <w:bCs/>
          <w:color w:val="0070C0"/>
          <w:sz w:val="32"/>
          <w:szCs w:val="32"/>
        </w:rPr>
        <w:t xml:space="preserve"> Koirala - IWMI</w:t>
      </w:r>
    </w:p>
    <w:p w14:paraId="114F4DB3" w14:textId="77777777" w:rsidR="00BF605E" w:rsidRDefault="00BF605E">
      <w:pPr>
        <w:rPr>
          <w:rFonts w:ascii="Arial" w:hAnsi="Arial" w:cs="Arial"/>
          <w:b/>
          <w:bCs/>
          <w:color w:val="0070C0"/>
          <w:sz w:val="22"/>
          <w:szCs w:val="22"/>
        </w:rPr>
      </w:pPr>
    </w:p>
    <w:p w14:paraId="70E169A4" w14:textId="77777777" w:rsidR="00BF605E" w:rsidRPr="00E03477" w:rsidRDefault="00BF605E" w:rsidP="00BF605E">
      <w:pPr>
        <w:rPr>
          <w:rFonts w:ascii="Arial" w:hAnsi="Arial" w:cs="Arial"/>
          <w:b/>
          <w:bCs/>
          <w:color w:val="4EA72E" w:themeColor="accent6"/>
          <w:sz w:val="32"/>
          <w:szCs w:val="32"/>
        </w:rPr>
      </w:pPr>
      <w:r w:rsidRPr="00E03477">
        <w:rPr>
          <w:rFonts w:ascii="Arial" w:hAnsi="Arial" w:cs="Arial"/>
          <w:b/>
          <w:bCs/>
          <w:color w:val="4EA72E" w:themeColor="accent6"/>
          <w:sz w:val="32"/>
          <w:szCs w:val="32"/>
        </w:rPr>
        <w:t>Version: 1.0</w:t>
      </w:r>
    </w:p>
    <w:p w14:paraId="07C01B95" w14:textId="58F6828E" w:rsidR="00BF605E" w:rsidRPr="00E03477" w:rsidRDefault="00BF605E" w:rsidP="00BF605E">
      <w:pPr>
        <w:rPr>
          <w:rFonts w:ascii="Arial" w:hAnsi="Arial" w:cs="Arial"/>
          <w:b/>
          <w:bCs/>
          <w:color w:val="4EA72E" w:themeColor="accent6"/>
          <w:sz w:val="32"/>
          <w:szCs w:val="32"/>
        </w:rPr>
      </w:pPr>
      <w:r w:rsidRPr="00E03477">
        <w:rPr>
          <w:rFonts w:ascii="Arial" w:hAnsi="Arial" w:cs="Arial"/>
          <w:b/>
          <w:bCs/>
          <w:color w:val="4EA72E" w:themeColor="accent6"/>
          <w:sz w:val="32"/>
          <w:szCs w:val="32"/>
        </w:rPr>
        <w:t>Submitted to: Tim Krupnik, Director, Scaling for Impact Science Program, CGIAR</w:t>
      </w:r>
    </w:p>
    <w:p w14:paraId="4DC328AB" w14:textId="7C787B56" w:rsidR="00DB383B" w:rsidRPr="00E03477" w:rsidRDefault="00BF605E">
      <w:pPr>
        <w:rPr>
          <w:rFonts w:ascii="Arial" w:hAnsi="Arial" w:cs="Arial"/>
          <w:b/>
          <w:bCs/>
          <w:color w:val="4EA72E" w:themeColor="accent6"/>
          <w:sz w:val="32"/>
          <w:szCs w:val="32"/>
        </w:rPr>
      </w:pPr>
      <w:r w:rsidRPr="00E03477">
        <w:rPr>
          <w:rFonts w:ascii="Arial" w:hAnsi="Arial" w:cs="Arial"/>
          <w:b/>
          <w:bCs/>
          <w:color w:val="4EA72E" w:themeColor="accent6"/>
          <w:sz w:val="32"/>
          <w:szCs w:val="32"/>
        </w:rPr>
        <w:t>Date: 09 January 2026</w:t>
      </w:r>
      <w:r w:rsidR="00DB383B" w:rsidRPr="00E03477">
        <w:rPr>
          <w:rFonts w:ascii="Arial" w:hAnsi="Arial" w:cs="Arial"/>
          <w:b/>
          <w:bCs/>
          <w:color w:val="4EA72E" w:themeColor="accent6"/>
          <w:sz w:val="32"/>
          <w:szCs w:val="32"/>
        </w:rPr>
        <w:br w:type="page"/>
      </w:r>
    </w:p>
    <w:p w14:paraId="29C4FDEA" w14:textId="011CED2B" w:rsidR="0056142F" w:rsidRPr="00554FD9" w:rsidRDefault="00A02734">
      <w:pPr>
        <w:rPr>
          <w:rFonts w:ascii="Arial" w:hAnsi="Arial" w:cs="Arial"/>
          <w:b/>
          <w:bCs/>
          <w:sz w:val="22"/>
          <w:szCs w:val="22"/>
        </w:rPr>
      </w:pPr>
      <w:r w:rsidRPr="00554FD9">
        <w:rPr>
          <w:rFonts w:ascii="Arial" w:hAnsi="Arial" w:cs="Arial"/>
          <w:b/>
          <w:bCs/>
          <w:sz w:val="22"/>
          <w:szCs w:val="22"/>
        </w:rPr>
        <w:t>Work plan details</w:t>
      </w:r>
    </w:p>
    <w:p w14:paraId="046FF346" w14:textId="3B579ECE" w:rsidR="00A02734" w:rsidRPr="00554FD9" w:rsidRDefault="00560E16" w:rsidP="00560E16">
      <w:pPr>
        <w:pStyle w:val="ListParagraph"/>
        <w:numPr>
          <w:ilvl w:val="0"/>
          <w:numId w:val="2"/>
        </w:numPr>
        <w:rPr>
          <w:rFonts w:ascii="Arial" w:hAnsi="Arial" w:cs="Arial"/>
          <w:b/>
          <w:bCs/>
          <w:sz w:val="22"/>
          <w:szCs w:val="22"/>
        </w:rPr>
      </w:pPr>
      <w:r w:rsidRPr="00554FD9">
        <w:rPr>
          <w:rFonts w:ascii="Arial" w:hAnsi="Arial" w:cs="Arial"/>
          <w:b/>
          <w:bCs/>
          <w:sz w:val="22"/>
          <w:szCs w:val="22"/>
        </w:rPr>
        <w:t>Innovation package</w:t>
      </w:r>
    </w:p>
    <w:p w14:paraId="7FA2EA08" w14:textId="77777777" w:rsidR="00735572" w:rsidRPr="00554FD9" w:rsidRDefault="00735572" w:rsidP="00735572">
      <w:pPr>
        <w:rPr>
          <w:rFonts w:ascii="Arial" w:hAnsi="Arial" w:cs="Arial"/>
          <w:i/>
          <w:iCs/>
          <w:sz w:val="22"/>
          <w:szCs w:val="22"/>
        </w:rPr>
      </w:pPr>
      <w:r w:rsidRPr="00554FD9">
        <w:rPr>
          <w:rFonts w:ascii="Arial" w:hAnsi="Arial" w:cs="Arial"/>
          <w:i/>
          <w:iCs/>
          <w:sz w:val="22"/>
          <w:szCs w:val="22"/>
        </w:rPr>
        <w:t>What are the innovations you are planning to bundle and scale?</w:t>
      </w:r>
    </w:p>
    <w:p w14:paraId="57BBDB99" w14:textId="554D9DC9" w:rsidR="00C231BD" w:rsidRPr="00554FD9" w:rsidRDefault="009758FD" w:rsidP="00735572">
      <w:pPr>
        <w:rPr>
          <w:rFonts w:ascii="Arial" w:hAnsi="Arial" w:cs="Arial"/>
          <w:sz w:val="22"/>
          <w:szCs w:val="22"/>
        </w:rPr>
      </w:pPr>
      <w:r w:rsidRPr="00554FD9">
        <w:rPr>
          <w:rFonts w:ascii="Arial" w:eastAsia="Times New Roman" w:hAnsi="Arial" w:cs="Arial"/>
          <w:sz w:val="22"/>
          <w:szCs w:val="22"/>
        </w:rPr>
        <w:t xml:space="preserve">A </w:t>
      </w:r>
      <w:r w:rsidR="00BD6696" w:rsidRPr="00554FD9">
        <w:rPr>
          <w:rFonts w:ascii="Arial" w:eastAsia="Times New Roman" w:hAnsi="Arial" w:cs="Arial"/>
          <w:sz w:val="22"/>
          <w:szCs w:val="22"/>
        </w:rPr>
        <w:t xml:space="preserve">tested </w:t>
      </w:r>
      <w:r w:rsidRPr="00554FD9">
        <w:rPr>
          <w:rFonts w:ascii="Arial" w:eastAsia="Times New Roman" w:hAnsi="Arial" w:cs="Arial"/>
          <w:sz w:val="22"/>
          <w:szCs w:val="22"/>
        </w:rPr>
        <w:t xml:space="preserve">market-system approach with public-private-cooperatives partnerships </w:t>
      </w:r>
      <w:r w:rsidR="008E2D7C" w:rsidRPr="00554FD9">
        <w:rPr>
          <w:rFonts w:ascii="Arial" w:eastAsia="Times New Roman" w:hAnsi="Arial" w:cs="Arial"/>
          <w:sz w:val="22"/>
          <w:szCs w:val="22"/>
        </w:rPr>
        <w:t xml:space="preserve">to deliver </w:t>
      </w:r>
      <w:r w:rsidR="00C56BFF" w:rsidRPr="00554FD9">
        <w:rPr>
          <w:rFonts w:ascii="Arial" w:eastAsia="Times New Roman" w:hAnsi="Arial" w:cs="Arial"/>
          <w:sz w:val="22"/>
          <w:szCs w:val="22"/>
        </w:rPr>
        <w:t>i) quality seed (hybrids, OPVs, local landraces)</w:t>
      </w:r>
      <w:r w:rsidR="618AB0AD" w:rsidRPr="00554FD9">
        <w:rPr>
          <w:rFonts w:ascii="Arial" w:eastAsia="Times New Roman" w:hAnsi="Arial" w:cs="Arial"/>
          <w:sz w:val="22"/>
          <w:szCs w:val="22"/>
        </w:rPr>
        <w:t>,</w:t>
      </w:r>
      <w:r w:rsidR="00C56BFF" w:rsidRPr="00554FD9">
        <w:rPr>
          <w:rFonts w:ascii="Arial" w:eastAsia="Times New Roman" w:hAnsi="Arial" w:cs="Arial"/>
          <w:sz w:val="22"/>
          <w:szCs w:val="22"/>
        </w:rPr>
        <w:t xml:space="preserve"> ii) soil fertility (extension, advisories</w:t>
      </w:r>
      <w:r w:rsidR="006556DF" w:rsidRPr="00554FD9">
        <w:rPr>
          <w:rFonts w:ascii="Arial" w:eastAsia="Times New Roman" w:hAnsi="Arial" w:cs="Arial"/>
          <w:sz w:val="22"/>
          <w:szCs w:val="22"/>
        </w:rPr>
        <w:t xml:space="preserve"> on</w:t>
      </w:r>
      <w:r w:rsidR="008D0C9E" w:rsidRPr="00554FD9">
        <w:rPr>
          <w:rFonts w:ascii="Arial" w:eastAsia="Times New Roman" w:hAnsi="Arial" w:cs="Arial"/>
          <w:sz w:val="22"/>
          <w:szCs w:val="22"/>
        </w:rPr>
        <w:t xml:space="preserve"> 4Rs</w:t>
      </w:r>
      <w:r w:rsidR="009D69AE" w:rsidRPr="00554FD9">
        <w:rPr>
          <w:rFonts w:ascii="Arial" w:eastAsia="Times New Roman" w:hAnsi="Arial" w:cs="Arial"/>
          <w:sz w:val="22"/>
          <w:szCs w:val="22"/>
        </w:rPr>
        <w:t>,</w:t>
      </w:r>
      <w:r w:rsidR="006556DF" w:rsidRPr="00554FD9">
        <w:rPr>
          <w:rFonts w:ascii="Arial" w:eastAsia="Times New Roman" w:hAnsi="Arial" w:cs="Arial"/>
          <w:sz w:val="22"/>
          <w:szCs w:val="22"/>
        </w:rPr>
        <w:t xml:space="preserve"> N fixing</w:t>
      </w:r>
      <w:r w:rsidR="00FE502A" w:rsidRPr="00554FD9">
        <w:rPr>
          <w:rFonts w:ascii="Arial" w:eastAsia="Times New Roman" w:hAnsi="Arial" w:cs="Arial"/>
          <w:sz w:val="22"/>
          <w:szCs w:val="22"/>
        </w:rPr>
        <w:t xml:space="preserve"> and green manuring crops</w:t>
      </w:r>
      <w:r w:rsidR="000E5B15" w:rsidRPr="00554FD9">
        <w:rPr>
          <w:rFonts w:ascii="Arial" w:eastAsia="Times New Roman" w:hAnsi="Arial" w:cs="Arial"/>
          <w:sz w:val="22"/>
          <w:szCs w:val="22"/>
        </w:rPr>
        <w:t>, nutrient enriched composts</w:t>
      </w:r>
      <w:r w:rsidR="006556DF" w:rsidRPr="00554FD9">
        <w:rPr>
          <w:rFonts w:ascii="Arial" w:eastAsia="Times New Roman" w:hAnsi="Arial" w:cs="Arial"/>
          <w:sz w:val="22"/>
          <w:szCs w:val="22"/>
        </w:rPr>
        <w:t>;</w:t>
      </w:r>
      <w:r w:rsidR="009D69AE" w:rsidRPr="00554FD9">
        <w:rPr>
          <w:rFonts w:ascii="Arial" w:eastAsia="Times New Roman" w:hAnsi="Arial" w:cs="Arial"/>
          <w:sz w:val="22"/>
          <w:szCs w:val="22"/>
        </w:rPr>
        <w:t xml:space="preserve"> machine</w:t>
      </w:r>
      <w:r w:rsidR="00183AAD" w:rsidRPr="00554FD9">
        <w:rPr>
          <w:rFonts w:ascii="Arial" w:eastAsia="Times New Roman" w:hAnsi="Arial" w:cs="Arial"/>
          <w:sz w:val="22"/>
          <w:szCs w:val="22"/>
        </w:rPr>
        <w:t>r</w:t>
      </w:r>
      <w:r w:rsidR="00C7295A" w:rsidRPr="00554FD9">
        <w:rPr>
          <w:rFonts w:ascii="Arial" w:eastAsia="Times New Roman" w:hAnsi="Arial" w:cs="Arial"/>
          <w:sz w:val="22"/>
          <w:szCs w:val="22"/>
        </w:rPr>
        <w:t>y</w:t>
      </w:r>
      <w:r w:rsidR="00C56BFF" w:rsidRPr="00554FD9">
        <w:rPr>
          <w:rFonts w:ascii="Arial" w:eastAsia="Times New Roman" w:hAnsi="Arial" w:cs="Arial"/>
          <w:sz w:val="22"/>
          <w:szCs w:val="22"/>
        </w:rPr>
        <w:t xml:space="preserve"> with soil amendments</w:t>
      </w:r>
      <w:r w:rsidR="36408112" w:rsidRPr="00554FD9">
        <w:rPr>
          <w:rFonts w:ascii="Arial" w:eastAsia="Times New Roman" w:hAnsi="Arial" w:cs="Arial"/>
          <w:sz w:val="22"/>
          <w:szCs w:val="22"/>
        </w:rPr>
        <w:t>)</w:t>
      </w:r>
      <w:r w:rsidR="00C56BFF" w:rsidRPr="00554FD9">
        <w:rPr>
          <w:rFonts w:ascii="Arial" w:eastAsia="Times New Roman" w:hAnsi="Arial" w:cs="Arial"/>
          <w:sz w:val="22"/>
          <w:szCs w:val="22"/>
        </w:rPr>
        <w:t xml:space="preserve"> and</w:t>
      </w:r>
      <w:r w:rsidR="00E36950" w:rsidRPr="00554FD9">
        <w:rPr>
          <w:rFonts w:ascii="Arial" w:eastAsia="Times New Roman" w:hAnsi="Arial" w:cs="Arial"/>
          <w:sz w:val="22"/>
          <w:szCs w:val="22"/>
        </w:rPr>
        <w:t xml:space="preserve"> iii)</w:t>
      </w:r>
      <w:r w:rsidR="00C56BFF" w:rsidRPr="00554FD9">
        <w:rPr>
          <w:rFonts w:ascii="Arial" w:eastAsia="Times New Roman" w:hAnsi="Arial" w:cs="Arial"/>
          <w:sz w:val="22"/>
          <w:szCs w:val="22"/>
        </w:rPr>
        <w:t xml:space="preserve"> irrigation inputs </w:t>
      </w:r>
      <w:r w:rsidR="00635A81" w:rsidRPr="00554FD9">
        <w:rPr>
          <w:rFonts w:ascii="Arial" w:eastAsia="Times New Roman" w:hAnsi="Arial" w:cs="Arial"/>
          <w:sz w:val="22"/>
          <w:szCs w:val="22"/>
        </w:rPr>
        <w:t>(</w:t>
      </w:r>
      <w:r w:rsidR="005F3C05" w:rsidRPr="00554FD9">
        <w:rPr>
          <w:rFonts w:ascii="Arial" w:eastAsia="Times New Roman" w:hAnsi="Arial" w:cs="Arial"/>
          <w:sz w:val="22"/>
          <w:szCs w:val="22"/>
        </w:rPr>
        <w:t>on</w:t>
      </w:r>
      <w:r w:rsidR="00414AB4" w:rsidRPr="00554FD9">
        <w:rPr>
          <w:rFonts w:ascii="Arial" w:eastAsia="Times New Roman" w:hAnsi="Arial" w:cs="Arial"/>
          <w:sz w:val="22"/>
          <w:szCs w:val="22"/>
        </w:rPr>
        <w:t>-</w:t>
      </w:r>
      <w:r w:rsidR="005F3C05" w:rsidRPr="00554FD9">
        <w:rPr>
          <w:rFonts w:ascii="Arial" w:eastAsia="Times New Roman" w:hAnsi="Arial" w:cs="Arial"/>
          <w:sz w:val="22"/>
          <w:szCs w:val="22"/>
        </w:rPr>
        <w:t>farm water management; water distribution)</w:t>
      </w:r>
      <w:r w:rsidR="00C56BFF" w:rsidRPr="00554FD9">
        <w:rPr>
          <w:rFonts w:ascii="Arial" w:eastAsia="Times New Roman" w:hAnsi="Arial" w:cs="Arial"/>
          <w:sz w:val="22"/>
          <w:szCs w:val="22"/>
        </w:rPr>
        <w:t xml:space="preserve"> to small holder farmers</w:t>
      </w:r>
      <w:r w:rsidR="00BC23BA" w:rsidRPr="00554FD9">
        <w:rPr>
          <w:rFonts w:ascii="Arial" w:eastAsia="Times New Roman" w:hAnsi="Arial" w:cs="Arial"/>
          <w:sz w:val="22"/>
          <w:szCs w:val="22"/>
        </w:rPr>
        <w:t xml:space="preserve">; </w:t>
      </w:r>
      <w:r w:rsidR="00C7295A" w:rsidRPr="00554FD9">
        <w:rPr>
          <w:rFonts w:ascii="Arial" w:eastAsia="Times New Roman" w:hAnsi="Arial" w:cs="Arial"/>
          <w:sz w:val="22"/>
          <w:szCs w:val="22"/>
        </w:rPr>
        <w:t xml:space="preserve">and </w:t>
      </w:r>
      <w:r w:rsidR="00BC23BA" w:rsidRPr="00554FD9">
        <w:rPr>
          <w:rFonts w:ascii="Arial" w:eastAsia="Times New Roman" w:hAnsi="Arial" w:cs="Arial"/>
          <w:sz w:val="22"/>
          <w:szCs w:val="22"/>
        </w:rPr>
        <w:t>iv) multi stakeholder platforms</w:t>
      </w:r>
      <w:r w:rsidR="004349D1" w:rsidRPr="00554FD9">
        <w:rPr>
          <w:rFonts w:ascii="Arial" w:eastAsia="Times New Roman" w:hAnsi="Arial" w:cs="Arial"/>
          <w:sz w:val="22"/>
          <w:szCs w:val="22"/>
        </w:rPr>
        <w:t xml:space="preserve"> with public private partners</w:t>
      </w:r>
      <w:r w:rsidR="007F7EFE" w:rsidRPr="00554FD9">
        <w:rPr>
          <w:rFonts w:ascii="Arial" w:eastAsia="Times New Roman" w:hAnsi="Arial" w:cs="Arial"/>
          <w:sz w:val="22"/>
          <w:szCs w:val="22"/>
        </w:rPr>
        <w:t>.</w:t>
      </w:r>
      <w:r w:rsidR="00BC23BA" w:rsidRPr="00554FD9">
        <w:rPr>
          <w:rFonts w:ascii="Arial" w:eastAsia="Times New Roman" w:hAnsi="Arial" w:cs="Arial"/>
          <w:sz w:val="22"/>
          <w:szCs w:val="22"/>
        </w:rPr>
        <w:t xml:space="preserve"> </w:t>
      </w:r>
      <w:r w:rsidR="000E5B15" w:rsidRPr="00554FD9">
        <w:rPr>
          <w:rFonts w:ascii="Arial" w:eastAsia="Times New Roman" w:hAnsi="Arial" w:cs="Arial"/>
          <w:sz w:val="22"/>
          <w:szCs w:val="22"/>
        </w:rPr>
        <w:t xml:space="preserve"> </w:t>
      </w:r>
    </w:p>
    <w:p w14:paraId="27F91FC1" w14:textId="77777777" w:rsidR="00735572" w:rsidRPr="00554FD9" w:rsidRDefault="00735572" w:rsidP="00735572">
      <w:pPr>
        <w:rPr>
          <w:rFonts w:ascii="Arial" w:hAnsi="Arial" w:cs="Arial"/>
          <w:i/>
          <w:iCs/>
          <w:sz w:val="22"/>
          <w:szCs w:val="22"/>
        </w:rPr>
      </w:pPr>
      <w:r w:rsidRPr="00554FD9">
        <w:rPr>
          <w:rFonts w:ascii="Arial" w:hAnsi="Arial" w:cs="Arial"/>
          <w:i/>
          <w:iCs/>
          <w:sz w:val="22"/>
          <w:szCs w:val="22"/>
        </w:rPr>
        <w:t>Provide evidence on the profitability or cost-effectiveness of the innovation(s) for end users (why they are motivated to adopt)</w:t>
      </w:r>
    </w:p>
    <w:p w14:paraId="51DAF2D5" w14:textId="06DD684C" w:rsidR="00881F37" w:rsidRPr="00554FD9" w:rsidRDefault="00881F37" w:rsidP="00881F37">
      <w:pPr>
        <w:spacing w:before="100" w:beforeAutospacing="1" w:after="100"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 xml:space="preserve">Since 2022, these technology bundles coupled with supportive policies and markets have led to a 20-40% increase in </w:t>
      </w:r>
      <w:r w:rsidR="00B947C7" w:rsidRPr="00554FD9">
        <w:rPr>
          <w:rFonts w:ascii="Arial" w:eastAsia="Times New Roman" w:hAnsi="Arial" w:cs="Arial"/>
          <w:sz w:val="22"/>
          <w:szCs w:val="22"/>
        </w:rPr>
        <w:t xml:space="preserve">the </w:t>
      </w:r>
      <w:r w:rsidRPr="00554FD9">
        <w:rPr>
          <w:rFonts w:ascii="Arial" w:eastAsia="Times New Roman" w:hAnsi="Arial" w:cs="Arial"/>
          <w:sz w:val="22"/>
          <w:szCs w:val="22"/>
        </w:rPr>
        <w:t xml:space="preserve">yield of rice, legumes, vegetables and about 100% for maize, leading to improved food security, household incomes and input business growth. </w:t>
      </w:r>
    </w:p>
    <w:p w14:paraId="68C827BA" w14:textId="7F04F5BC" w:rsidR="00FA239E" w:rsidRPr="00554FD9" w:rsidRDefault="00FA239E" w:rsidP="00881F37">
      <w:pPr>
        <w:spacing w:before="100" w:beforeAutospacing="1" w:after="100"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 xml:space="preserve">The introduction of seed drills cut sowing costs from US $53 to $26 per hectare, and machine planting was used by 29% of farmers. </w:t>
      </w:r>
      <w:r w:rsidR="00FD2607" w:rsidRPr="00554FD9">
        <w:rPr>
          <w:rFonts w:ascii="Arial" w:eastAsia="Times New Roman" w:hAnsi="Arial" w:cs="Arial"/>
          <w:sz w:val="22"/>
          <w:szCs w:val="22"/>
        </w:rPr>
        <w:t>About 70% of farmers were using hybrid seeds and 87% practicing line planting for better efficiency. </w:t>
      </w:r>
      <w:r w:rsidRPr="00554FD9">
        <w:rPr>
          <w:rFonts w:ascii="Arial" w:eastAsia="Times New Roman" w:hAnsi="Arial" w:cs="Arial"/>
          <w:sz w:val="22"/>
          <w:szCs w:val="22"/>
        </w:rPr>
        <w:t>Best management practices, such as targeted urea application and block production, led to a 15% reduction in production costs and improved climate resilience.</w:t>
      </w:r>
    </w:p>
    <w:p w14:paraId="7649D3AE" w14:textId="3ABB018E" w:rsidR="004E73C3" w:rsidRPr="0048281C" w:rsidRDefault="00F55466" w:rsidP="00735572">
      <w:pPr>
        <w:rPr>
          <w:rFonts w:ascii="Arial" w:eastAsia="Times New Roman" w:hAnsi="Arial" w:cs="Arial"/>
          <w:sz w:val="22"/>
          <w:szCs w:val="22"/>
        </w:rPr>
      </w:pPr>
      <w:r w:rsidRPr="00554FD9">
        <w:rPr>
          <w:rFonts w:ascii="Arial" w:eastAsia="Times New Roman" w:hAnsi="Arial" w:cs="Arial"/>
          <w:sz w:val="22"/>
          <w:szCs w:val="22"/>
        </w:rPr>
        <w:t xml:space="preserve">From 2021 to 2025, spring maize adoption in western Terai soared by 700%, covering 2,000 hectares. Annual maize sales value of </w:t>
      </w:r>
      <w:r w:rsidR="000A0466" w:rsidRPr="00554FD9">
        <w:rPr>
          <w:rFonts w:ascii="Arial" w:eastAsia="Times New Roman" w:hAnsi="Arial" w:cs="Arial"/>
          <w:sz w:val="22"/>
          <w:szCs w:val="22"/>
        </w:rPr>
        <w:t xml:space="preserve">partner </w:t>
      </w:r>
      <w:r w:rsidRPr="00554FD9">
        <w:rPr>
          <w:rFonts w:ascii="Arial" w:eastAsia="Times New Roman" w:hAnsi="Arial" w:cs="Arial"/>
          <w:sz w:val="22"/>
          <w:szCs w:val="22"/>
        </w:rPr>
        <w:t>cooperatives reached US $3.3 million</w:t>
      </w:r>
      <w:r w:rsidR="7F73B237" w:rsidRPr="00554FD9">
        <w:rPr>
          <w:rFonts w:ascii="Arial" w:eastAsia="Times New Roman" w:hAnsi="Arial" w:cs="Arial"/>
          <w:sz w:val="22"/>
          <w:szCs w:val="22"/>
        </w:rPr>
        <w:t>,</w:t>
      </w:r>
      <w:r w:rsidRPr="00554FD9">
        <w:rPr>
          <w:rFonts w:ascii="Arial" w:eastAsia="Times New Roman" w:hAnsi="Arial" w:cs="Arial"/>
          <w:sz w:val="22"/>
          <w:szCs w:val="22"/>
        </w:rPr>
        <w:t xml:space="preserve"> which is an 850% increase since 2021. </w:t>
      </w:r>
      <w:r w:rsidR="00A873E8" w:rsidRPr="00554FD9">
        <w:rPr>
          <w:rFonts w:ascii="Arial" w:eastAsia="Times New Roman" w:hAnsi="Arial" w:cs="Arial"/>
          <w:sz w:val="22"/>
          <w:szCs w:val="22"/>
        </w:rPr>
        <w:t>Average f</w:t>
      </w:r>
      <w:r w:rsidR="000D4312" w:rsidRPr="00554FD9">
        <w:rPr>
          <w:rFonts w:ascii="Arial" w:eastAsia="Times New Roman" w:hAnsi="Arial" w:cs="Arial"/>
          <w:sz w:val="22"/>
          <w:szCs w:val="22"/>
        </w:rPr>
        <w:t xml:space="preserve">arm gate </w:t>
      </w:r>
      <w:r w:rsidR="004E73C3" w:rsidRPr="00554FD9">
        <w:rPr>
          <w:rFonts w:ascii="Arial" w:eastAsia="Times New Roman" w:hAnsi="Arial" w:cs="Arial"/>
          <w:sz w:val="22"/>
          <w:szCs w:val="22"/>
        </w:rPr>
        <w:t xml:space="preserve">prices increased by </w:t>
      </w:r>
      <w:r w:rsidR="00A873E8" w:rsidRPr="00554FD9">
        <w:rPr>
          <w:rFonts w:ascii="Arial" w:eastAsia="Times New Roman" w:hAnsi="Arial" w:cs="Arial"/>
          <w:sz w:val="22"/>
          <w:szCs w:val="22"/>
        </w:rPr>
        <w:t xml:space="preserve">81% from Rs 21 in 2021 to Rs 38 in 2025. Table 1 shows the perception of </w:t>
      </w:r>
      <w:r w:rsidR="00B22D05" w:rsidRPr="00554FD9">
        <w:rPr>
          <w:rFonts w:ascii="Arial" w:eastAsia="Times New Roman" w:hAnsi="Arial" w:cs="Arial"/>
          <w:sz w:val="22"/>
          <w:szCs w:val="22"/>
        </w:rPr>
        <w:t>stakeholders from Western Nepal from the target areas on innovation use in 2025.</w:t>
      </w:r>
      <w:r w:rsidR="5FFA01B0" w:rsidRPr="00554FD9">
        <w:rPr>
          <w:rFonts w:ascii="Arial" w:eastAsia="Times New Roman" w:hAnsi="Arial" w:cs="Arial"/>
          <w:sz w:val="22"/>
          <w:szCs w:val="22"/>
        </w:rPr>
        <w:t xml:space="preserve"> These innovations could be expanded in</w:t>
      </w:r>
      <w:r w:rsidR="00E71C45" w:rsidRPr="00554FD9">
        <w:rPr>
          <w:rFonts w:ascii="Arial" w:eastAsia="Times New Roman" w:hAnsi="Arial" w:cs="Arial"/>
          <w:sz w:val="22"/>
          <w:szCs w:val="22"/>
        </w:rPr>
        <w:t>to</w:t>
      </w:r>
      <w:r w:rsidR="5FFA01B0" w:rsidRPr="00554FD9">
        <w:rPr>
          <w:rFonts w:ascii="Arial" w:eastAsia="Times New Roman" w:hAnsi="Arial" w:cs="Arial"/>
          <w:sz w:val="22"/>
          <w:szCs w:val="22"/>
        </w:rPr>
        <w:t xml:space="preserve"> new </w:t>
      </w:r>
      <w:r w:rsidR="2FD7CBC3" w:rsidRPr="00554FD9">
        <w:rPr>
          <w:rFonts w:ascii="Arial" w:eastAsia="Times New Roman" w:hAnsi="Arial" w:cs="Arial"/>
          <w:sz w:val="22"/>
          <w:szCs w:val="22"/>
        </w:rPr>
        <w:t>area</w:t>
      </w:r>
      <w:r w:rsidR="00E71C45" w:rsidRPr="00554FD9">
        <w:rPr>
          <w:rFonts w:ascii="Arial" w:eastAsia="Times New Roman" w:hAnsi="Arial" w:cs="Arial"/>
          <w:sz w:val="22"/>
          <w:szCs w:val="22"/>
        </w:rPr>
        <w:t>s</w:t>
      </w:r>
      <w:r w:rsidR="2FD7CBC3" w:rsidRPr="00554FD9">
        <w:rPr>
          <w:rFonts w:ascii="Arial" w:eastAsia="Times New Roman" w:hAnsi="Arial" w:cs="Arial"/>
          <w:sz w:val="22"/>
          <w:szCs w:val="22"/>
        </w:rPr>
        <w:t xml:space="preserve"> in</w:t>
      </w:r>
      <w:r w:rsidR="1FE90527" w:rsidRPr="00554FD9">
        <w:rPr>
          <w:rFonts w:ascii="Arial" w:eastAsia="Times New Roman" w:hAnsi="Arial" w:cs="Arial"/>
          <w:sz w:val="22"/>
          <w:szCs w:val="22"/>
        </w:rPr>
        <w:t xml:space="preserve"> partnership with public and private sector stakeholders in a gender</w:t>
      </w:r>
      <w:r w:rsidR="33A6E1E5" w:rsidRPr="39F2EB9A">
        <w:rPr>
          <w:rFonts w:ascii="Arial" w:eastAsia="Times New Roman" w:hAnsi="Arial" w:cs="Arial"/>
          <w:sz w:val="22"/>
          <w:szCs w:val="22"/>
        </w:rPr>
        <w:t>-</w:t>
      </w:r>
      <w:r w:rsidR="00066D03">
        <w:rPr>
          <w:rFonts w:ascii="Arial" w:eastAsia="Times New Roman" w:hAnsi="Arial" w:cs="Arial"/>
          <w:sz w:val="22"/>
          <w:szCs w:val="22"/>
        </w:rPr>
        <w:t>balanced</w:t>
      </w:r>
      <w:r w:rsidR="00391F9E" w:rsidRPr="00554FD9">
        <w:rPr>
          <w:rFonts w:ascii="Arial" w:eastAsia="Times New Roman" w:hAnsi="Arial" w:cs="Arial"/>
          <w:sz w:val="22"/>
          <w:szCs w:val="22"/>
        </w:rPr>
        <w:t>, inclusive</w:t>
      </w:r>
      <w:r w:rsidR="1FE90527" w:rsidRPr="00554FD9">
        <w:rPr>
          <w:rFonts w:ascii="Arial" w:eastAsia="Times New Roman" w:hAnsi="Arial" w:cs="Arial"/>
          <w:sz w:val="22"/>
          <w:szCs w:val="22"/>
        </w:rPr>
        <w:t xml:space="preserve"> and environmental sustainability manner</w:t>
      </w:r>
      <w:r w:rsidR="4B1EA431" w:rsidRPr="00554FD9">
        <w:rPr>
          <w:rFonts w:ascii="Arial" w:eastAsia="Times New Roman" w:hAnsi="Arial" w:cs="Arial"/>
          <w:sz w:val="22"/>
          <w:szCs w:val="22"/>
        </w:rPr>
        <w:t>.</w:t>
      </w:r>
    </w:p>
    <w:p w14:paraId="1B4409DB" w14:textId="77777777" w:rsidR="00735572" w:rsidRPr="00554FD9" w:rsidRDefault="00735572" w:rsidP="00735572">
      <w:pPr>
        <w:rPr>
          <w:rFonts w:ascii="Arial" w:hAnsi="Arial" w:cs="Arial"/>
          <w:i/>
          <w:iCs/>
          <w:sz w:val="22"/>
          <w:szCs w:val="22"/>
        </w:rPr>
      </w:pPr>
      <w:r w:rsidRPr="00554FD9">
        <w:rPr>
          <w:rFonts w:ascii="Arial" w:hAnsi="Arial" w:cs="Arial"/>
          <w:i/>
          <w:iCs/>
          <w:sz w:val="22"/>
          <w:szCs w:val="22"/>
        </w:rPr>
        <w:t>How are these innovations assembled into a bundle and how do you anticipate packaging them?</w:t>
      </w:r>
    </w:p>
    <w:p w14:paraId="28B663D1" w14:textId="2C8CA63D" w:rsidR="00FB5EB6" w:rsidRPr="00554FD9" w:rsidRDefault="008C76A9" w:rsidP="00AB2B49">
      <w:pPr>
        <w:pStyle w:val="ListParagraph"/>
        <w:numPr>
          <w:ilvl w:val="0"/>
          <w:numId w:val="3"/>
        </w:numPr>
        <w:rPr>
          <w:rFonts w:ascii="Arial" w:eastAsia="Times New Roman" w:hAnsi="Arial" w:cs="Arial"/>
          <w:sz w:val="22"/>
          <w:szCs w:val="22"/>
        </w:rPr>
      </w:pPr>
      <w:r w:rsidRPr="00554FD9">
        <w:rPr>
          <w:rFonts w:ascii="Arial" w:eastAsia="Times New Roman" w:hAnsi="Arial" w:cs="Arial"/>
          <w:sz w:val="22"/>
          <w:szCs w:val="22"/>
        </w:rPr>
        <w:t>Develop</w:t>
      </w:r>
      <w:r w:rsidR="00B12FB9" w:rsidRPr="00554FD9">
        <w:rPr>
          <w:rFonts w:ascii="Arial" w:eastAsia="Times New Roman" w:hAnsi="Arial" w:cs="Arial"/>
          <w:sz w:val="22"/>
          <w:szCs w:val="22"/>
        </w:rPr>
        <w:t xml:space="preserve"> an outline of</w:t>
      </w:r>
      <w:r w:rsidR="00FB5EB6" w:rsidRPr="00554FD9">
        <w:rPr>
          <w:rFonts w:ascii="Arial" w:eastAsia="Times New Roman" w:hAnsi="Arial" w:cs="Arial"/>
          <w:sz w:val="22"/>
          <w:szCs w:val="22"/>
        </w:rPr>
        <w:t xml:space="preserve"> the cropping </w:t>
      </w:r>
      <w:r w:rsidR="00A43E0A" w:rsidRPr="00554FD9">
        <w:rPr>
          <w:rFonts w:ascii="Arial" w:eastAsia="Times New Roman" w:hAnsi="Arial" w:cs="Arial"/>
          <w:sz w:val="22"/>
          <w:szCs w:val="22"/>
        </w:rPr>
        <w:t>calendar</w:t>
      </w:r>
      <w:r w:rsidR="00C20E27" w:rsidRPr="00554FD9">
        <w:rPr>
          <w:rFonts w:ascii="Arial" w:eastAsia="Times New Roman" w:hAnsi="Arial" w:cs="Arial"/>
          <w:sz w:val="22"/>
          <w:szCs w:val="22"/>
        </w:rPr>
        <w:t xml:space="preserve"> </w:t>
      </w:r>
      <w:r w:rsidR="00C040C4" w:rsidRPr="00554FD9">
        <w:rPr>
          <w:rFonts w:ascii="Arial" w:eastAsia="Times New Roman" w:hAnsi="Arial" w:cs="Arial"/>
          <w:sz w:val="22"/>
          <w:szCs w:val="22"/>
        </w:rPr>
        <w:t>by province</w:t>
      </w:r>
      <w:r w:rsidR="00B12FB9" w:rsidRPr="00554FD9">
        <w:rPr>
          <w:rFonts w:ascii="Arial" w:eastAsia="Times New Roman" w:hAnsi="Arial" w:cs="Arial"/>
          <w:sz w:val="22"/>
          <w:szCs w:val="22"/>
        </w:rPr>
        <w:t xml:space="preserve">; </w:t>
      </w:r>
      <w:r w:rsidRPr="00554FD9">
        <w:rPr>
          <w:rFonts w:ascii="Arial" w:eastAsia="Times New Roman" w:hAnsi="Arial" w:cs="Arial"/>
          <w:sz w:val="22"/>
          <w:szCs w:val="22"/>
        </w:rPr>
        <w:t>prepare</w:t>
      </w:r>
      <w:r w:rsidR="00B12FB9" w:rsidRPr="00554FD9">
        <w:rPr>
          <w:rFonts w:ascii="Arial" w:eastAsia="Times New Roman" w:hAnsi="Arial" w:cs="Arial"/>
          <w:sz w:val="22"/>
          <w:szCs w:val="22"/>
        </w:rPr>
        <w:t xml:space="preserve"> </w:t>
      </w:r>
      <w:r w:rsidR="00672EF0" w:rsidRPr="00554FD9">
        <w:rPr>
          <w:rFonts w:ascii="Arial" w:eastAsia="Times New Roman" w:hAnsi="Arial" w:cs="Arial"/>
          <w:sz w:val="22"/>
          <w:szCs w:val="22"/>
        </w:rPr>
        <w:t>c</w:t>
      </w:r>
      <w:r w:rsidR="00B12FB9" w:rsidRPr="00554FD9">
        <w:rPr>
          <w:rFonts w:ascii="Arial" w:eastAsia="Times New Roman" w:hAnsi="Arial" w:cs="Arial"/>
          <w:sz w:val="22"/>
          <w:szCs w:val="22"/>
        </w:rPr>
        <w:t>rop specific operation</w:t>
      </w:r>
      <w:r w:rsidR="00C20E27" w:rsidRPr="00554FD9">
        <w:rPr>
          <w:rFonts w:ascii="Arial" w:eastAsia="Times New Roman" w:hAnsi="Arial" w:cs="Arial"/>
          <w:sz w:val="22"/>
          <w:szCs w:val="22"/>
        </w:rPr>
        <w:t>s outline</w:t>
      </w:r>
      <w:r w:rsidR="00672EF0" w:rsidRPr="00554FD9">
        <w:rPr>
          <w:rFonts w:ascii="Arial" w:eastAsia="Times New Roman" w:hAnsi="Arial" w:cs="Arial"/>
          <w:sz w:val="22"/>
          <w:szCs w:val="22"/>
        </w:rPr>
        <w:t xml:space="preserve"> for each production area</w:t>
      </w:r>
    </w:p>
    <w:p w14:paraId="741BD445" w14:textId="6BA94AF4" w:rsidR="00FB5EB6" w:rsidRPr="00554FD9" w:rsidRDefault="00C040C4" w:rsidP="00AB2B49">
      <w:pPr>
        <w:pStyle w:val="ListParagraph"/>
        <w:numPr>
          <w:ilvl w:val="0"/>
          <w:numId w:val="3"/>
        </w:numPr>
        <w:rPr>
          <w:rFonts w:ascii="Arial" w:eastAsia="Times New Roman" w:hAnsi="Arial" w:cs="Arial"/>
          <w:sz w:val="22"/>
          <w:szCs w:val="22"/>
        </w:rPr>
      </w:pPr>
      <w:r w:rsidRPr="00554FD9">
        <w:rPr>
          <w:rFonts w:ascii="Arial" w:eastAsia="Times New Roman" w:hAnsi="Arial" w:cs="Arial"/>
          <w:sz w:val="22"/>
          <w:szCs w:val="22"/>
        </w:rPr>
        <w:t>Organize i</w:t>
      </w:r>
      <w:r w:rsidR="00FB5EB6" w:rsidRPr="00554FD9">
        <w:rPr>
          <w:rFonts w:ascii="Arial" w:eastAsia="Times New Roman" w:hAnsi="Arial" w:cs="Arial"/>
          <w:sz w:val="22"/>
          <w:szCs w:val="22"/>
        </w:rPr>
        <w:t>nnovation platform meetings</w:t>
      </w:r>
      <w:r w:rsidR="00C94660" w:rsidRPr="00554FD9">
        <w:rPr>
          <w:rFonts w:ascii="Arial" w:eastAsia="Times New Roman" w:hAnsi="Arial" w:cs="Arial"/>
          <w:sz w:val="22"/>
          <w:szCs w:val="22"/>
        </w:rPr>
        <w:t xml:space="preserve"> for demand and supply assessment </w:t>
      </w:r>
      <w:r w:rsidR="00802013" w:rsidRPr="00554FD9">
        <w:rPr>
          <w:rFonts w:ascii="Arial" w:eastAsia="Times New Roman" w:hAnsi="Arial" w:cs="Arial"/>
          <w:sz w:val="22"/>
          <w:szCs w:val="22"/>
        </w:rPr>
        <w:t>(potential area</w:t>
      </w:r>
      <w:r w:rsidR="002430B1" w:rsidRPr="00554FD9">
        <w:rPr>
          <w:rFonts w:ascii="Arial" w:eastAsia="Times New Roman" w:hAnsi="Arial" w:cs="Arial"/>
          <w:sz w:val="22"/>
          <w:szCs w:val="22"/>
        </w:rPr>
        <w:t xml:space="preserve"> (location &amp; </w:t>
      </w:r>
      <w:r w:rsidR="002D5566" w:rsidRPr="00554FD9">
        <w:rPr>
          <w:rFonts w:ascii="Arial" w:eastAsia="Times New Roman" w:hAnsi="Arial" w:cs="Arial"/>
          <w:sz w:val="22"/>
          <w:szCs w:val="22"/>
        </w:rPr>
        <w:t>ha</w:t>
      </w:r>
      <w:r w:rsidR="002430B1" w:rsidRPr="00554FD9">
        <w:rPr>
          <w:rFonts w:ascii="Arial" w:eastAsia="Times New Roman" w:hAnsi="Arial" w:cs="Arial"/>
          <w:sz w:val="22"/>
          <w:szCs w:val="22"/>
        </w:rPr>
        <w:t>)</w:t>
      </w:r>
      <w:r w:rsidR="00802013" w:rsidRPr="00554FD9">
        <w:rPr>
          <w:rFonts w:ascii="Arial" w:eastAsia="Times New Roman" w:hAnsi="Arial" w:cs="Arial"/>
          <w:sz w:val="22"/>
          <w:szCs w:val="22"/>
        </w:rPr>
        <w:t xml:space="preserve">, coops, </w:t>
      </w:r>
      <w:r w:rsidR="002D5566" w:rsidRPr="00554FD9">
        <w:rPr>
          <w:rFonts w:ascii="Arial" w:eastAsia="Times New Roman" w:hAnsi="Arial" w:cs="Arial"/>
          <w:sz w:val="22"/>
          <w:szCs w:val="22"/>
        </w:rPr>
        <w:t>q</w:t>
      </w:r>
      <w:r w:rsidR="00785DA1" w:rsidRPr="00554FD9">
        <w:rPr>
          <w:rFonts w:ascii="Arial" w:eastAsia="Times New Roman" w:hAnsi="Arial" w:cs="Arial"/>
          <w:sz w:val="22"/>
          <w:szCs w:val="22"/>
        </w:rPr>
        <w:t>uantity</w:t>
      </w:r>
      <w:r w:rsidR="002D5566" w:rsidRPr="00554FD9">
        <w:rPr>
          <w:rFonts w:ascii="Arial" w:eastAsia="Times New Roman" w:hAnsi="Arial" w:cs="Arial"/>
          <w:sz w:val="22"/>
          <w:szCs w:val="22"/>
        </w:rPr>
        <w:t xml:space="preserve"> </w:t>
      </w:r>
      <w:r w:rsidR="00802013" w:rsidRPr="00554FD9">
        <w:rPr>
          <w:rFonts w:ascii="Arial" w:eastAsia="Times New Roman" w:hAnsi="Arial" w:cs="Arial"/>
          <w:sz w:val="22"/>
          <w:szCs w:val="22"/>
        </w:rPr>
        <w:t>of inputs, suppliers, buyers)</w:t>
      </w:r>
      <w:r w:rsidR="008C76A9" w:rsidRPr="00554FD9">
        <w:rPr>
          <w:rFonts w:ascii="Arial" w:eastAsia="Times New Roman" w:hAnsi="Arial" w:cs="Arial"/>
          <w:sz w:val="22"/>
          <w:szCs w:val="22"/>
        </w:rPr>
        <w:t xml:space="preserve"> focused on the identified technologies</w:t>
      </w:r>
      <w:r w:rsidR="004C0543" w:rsidRPr="00554FD9">
        <w:rPr>
          <w:rFonts w:ascii="Arial" w:eastAsia="Times New Roman" w:hAnsi="Arial" w:cs="Arial"/>
          <w:sz w:val="22"/>
          <w:szCs w:val="22"/>
        </w:rPr>
        <w:t xml:space="preserve"> </w:t>
      </w:r>
      <w:r w:rsidR="0060703A" w:rsidRPr="00554FD9">
        <w:rPr>
          <w:rFonts w:ascii="Arial" w:eastAsia="Times New Roman" w:hAnsi="Arial" w:cs="Arial"/>
          <w:sz w:val="22"/>
          <w:szCs w:val="22"/>
        </w:rPr>
        <w:t>on seed, soil fertility and irrigation.</w:t>
      </w:r>
    </w:p>
    <w:p w14:paraId="71E30AC9" w14:textId="166F54EC" w:rsidR="0049086B" w:rsidRPr="00554FD9" w:rsidRDefault="0049086B" w:rsidP="0049086B">
      <w:pPr>
        <w:pStyle w:val="ListParagraph"/>
        <w:numPr>
          <w:ilvl w:val="0"/>
          <w:numId w:val="3"/>
        </w:numPr>
        <w:rPr>
          <w:rFonts w:ascii="Arial" w:eastAsia="Times New Roman" w:hAnsi="Arial" w:cs="Arial"/>
          <w:sz w:val="22"/>
          <w:szCs w:val="22"/>
        </w:rPr>
      </w:pPr>
      <w:r w:rsidRPr="00554FD9">
        <w:rPr>
          <w:rFonts w:ascii="Arial" w:eastAsia="Times New Roman" w:hAnsi="Arial" w:cs="Arial"/>
          <w:sz w:val="22"/>
          <w:szCs w:val="22"/>
        </w:rPr>
        <w:t xml:space="preserve">Develop package of practices </w:t>
      </w:r>
      <w:r w:rsidR="45083362" w:rsidRPr="00554FD9">
        <w:rPr>
          <w:rFonts w:ascii="Arial" w:eastAsia="Times New Roman" w:hAnsi="Arial" w:cs="Arial"/>
          <w:sz w:val="22"/>
          <w:szCs w:val="22"/>
        </w:rPr>
        <w:t>of</w:t>
      </w:r>
      <w:r w:rsidRPr="00554FD9">
        <w:rPr>
          <w:rFonts w:ascii="Arial" w:eastAsia="Times New Roman" w:hAnsi="Arial" w:cs="Arial"/>
          <w:sz w:val="22"/>
          <w:szCs w:val="22"/>
        </w:rPr>
        <w:t xml:space="preserve"> technology bundles for dissemination to farmers and stakeholders</w:t>
      </w:r>
    </w:p>
    <w:p w14:paraId="6FD04189" w14:textId="77777777" w:rsidR="00066D03" w:rsidRDefault="00411CDC" w:rsidP="00497FBB">
      <w:pPr>
        <w:pStyle w:val="ListParagraph"/>
        <w:numPr>
          <w:ilvl w:val="0"/>
          <w:numId w:val="3"/>
        </w:numPr>
        <w:rPr>
          <w:rFonts w:ascii="Arial" w:eastAsia="Times New Roman" w:hAnsi="Arial" w:cs="Arial"/>
          <w:sz w:val="22"/>
          <w:szCs w:val="22"/>
        </w:rPr>
      </w:pPr>
      <w:r w:rsidRPr="00554FD9">
        <w:rPr>
          <w:rFonts w:ascii="Arial" w:eastAsia="Times New Roman" w:hAnsi="Arial" w:cs="Arial"/>
          <w:sz w:val="22"/>
          <w:szCs w:val="22"/>
        </w:rPr>
        <w:t>Promote</w:t>
      </w:r>
      <w:r w:rsidR="00474C80" w:rsidRPr="00554FD9">
        <w:rPr>
          <w:rFonts w:ascii="Arial" w:eastAsia="Times New Roman" w:hAnsi="Arial" w:cs="Arial"/>
          <w:sz w:val="22"/>
          <w:szCs w:val="22"/>
        </w:rPr>
        <w:t xml:space="preserve"> improved irrigation facilities </w:t>
      </w:r>
      <w:r w:rsidR="00A94381" w:rsidRPr="00554FD9">
        <w:rPr>
          <w:rFonts w:ascii="Arial" w:eastAsia="Times New Roman" w:hAnsi="Arial" w:cs="Arial"/>
          <w:sz w:val="22"/>
          <w:szCs w:val="22"/>
        </w:rPr>
        <w:t xml:space="preserve">and </w:t>
      </w:r>
      <w:r w:rsidR="00497FBB" w:rsidRPr="00554FD9">
        <w:rPr>
          <w:rFonts w:ascii="Arial" w:eastAsia="Times New Roman" w:hAnsi="Arial" w:cs="Arial"/>
          <w:sz w:val="22"/>
          <w:szCs w:val="22"/>
        </w:rPr>
        <w:t xml:space="preserve">on-farm </w:t>
      </w:r>
      <w:r w:rsidR="00A94381" w:rsidRPr="00554FD9">
        <w:rPr>
          <w:rFonts w:ascii="Arial" w:eastAsia="Times New Roman" w:hAnsi="Arial" w:cs="Arial"/>
          <w:sz w:val="22"/>
          <w:szCs w:val="22"/>
        </w:rPr>
        <w:t>management practices for targeted crops, including efficient water application methods</w:t>
      </w:r>
      <w:r w:rsidR="00066D03">
        <w:rPr>
          <w:rFonts w:ascii="Arial" w:eastAsia="Times New Roman" w:hAnsi="Arial" w:cs="Arial"/>
          <w:sz w:val="22"/>
          <w:szCs w:val="22"/>
        </w:rPr>
        <w:t xml:space="preserve"> and </w:t>
      </w:r>
      <w:r w:rsidR="00497FBB" w:rsidRPr="00554FD9">
        <w:rPr>
          <w:rFonts w:ascii="Arial" w:eastAsia="Times New Roman" w:hAnsi="Arial" w:cs="Arial"/>
          <w:sz w:val="22"/>
          <w:szCs w:val="22"/>
        </w:rPr>
        <w:t xml:space="preserve">scheduling aligned with crop growth stages and context specific irrigation technologies. </w:t>
      </w:r>
    </w:p>
    <w:p w14:paraId="0581115A" w14:textId="57AF22D5" w:rsidR="00A43E0A" w:rsidRPr="00066D03" w:rsidRDefault="00066D03" w:rsidP="00497FBB">
      <w:pPr>
        <w:pStyle w:val="ListParagraph"/>
        <w:numPr>
          <w:ilvl w:val="0"/>
          <w:numId w:val="3"/>
        </w:numPr>
        <w:rPr>
          <w:rFonts w:ascii="Arial" w:eastAsia="Times New Roman" w:hAnsi="Arial" w:cs="Arial"/>
          <w:sz w:val="22"/>
          <w:szCs w:val="22"/>
        </w:rPr>
      </w:pPr>
      <w:r>
        <w:rPr>
          <w:rFonts w:ascii="Arial" w:eastAsia="Times New Roman" w:hAnsi="Arial" w:cs="Arial"/>
          <w:sz w:val="22"/>
          <w:szCs w:val="22"/>
        </w:rPr>
        <w:t>F</w:t>
      </w:r>
      <w:r w:rsidR="00841AE9" w:rsidRPr="00066D03">
        <w:rPr>
          <w:rFonts w:ascii="Arial" w:eastAsia="Times New Roman" w:hAnsi="Arial" w:cs="Arial"/>
          <w:sz w:val="22"/>
          <w:szCs w:val="22"/>
        </w:rPr>
        <w:t>acilita</w:t>
      </w:r>
      <w:r>
        <w:rPr>
          <w:rFonts w:ascii="Arial" w:eastAsia="Times New Roman" w:hAnsi="Arial" w:cs="Arial"/>
          <w:sz w:val="22"/>
          <w:szCs w:val="22"/>
        </w:rPr>
        <w:t>te</w:t>
      </w:r>
      <w:r w:rsidR="00841AE9" w:rsidRPr="00066D03">
        <w:rPr>
          <w:rFonts w:ascii="Arial" w:eastAsia="Times New Roman" w:hAnsi="Arial" w:cs="Arial"/>
          <w:sz w:val="22"/>
          <w:szCs w:val="22"/>
        </w:rPr>
        <w:t xml:space="preserve"> </w:t>
      </w:r>
      <w:r>
        <w:rPr>
          <w:rFonts w:ascii="Arial" w:eastAsia="Times New Roman" w:hAnsi="Arial" w:cs="Arial"/>
          <w:sz w:val="22"/>
          <w:szCs w:val="22"/>
        </w:rPr>
        <w:t xml:space="preserve">market actors </w:t>
      </w:r>
      <w:r w:rsidR="00841AE9" w:rsidRPr="00066D03">
        <w:rPr>
          <w:rFonts w:ascii="Arial" w:eastAsia="Times New Roman" w:hAnsi="Arial" w:cs="Arial"/>
          <w:sz w:val="22"/>
          <w:szCs w:val="22"/>
        </w:rPr>
        <w:t xml:space="preserve">to </w:t>
      </w:r>
      <w:r w:rsidR="008B34DF" w:rsidRPr="00066D03">
        <w:rPr>
          <w:rFonts w:ascii="Arial" w:eastAsia="Times New Roman" w:hAnsi="Arial" w:cs="Arial"/>
          <w:sz w:val="22"/>
          <w:szCs w:val="22"/>
        </w:rPr>
        <w:t>develop input roadmaps and investment plans and will be trained to provide extension services, as part of their product sales and promotions, to farmers at various cropping stages.</w:t>
      </w:r>
    </w:p>
    <w:p w14:paraId="3203BFB3" w14:textId="594A32C9" w:rsidR="00F620E4" w:rsidRPr="00554FD9" w:rsidRDefault="00F620E4" w:rsidP="00F620E4">
      <w:pPr>
        <w:pStyle w:val="ListParagraph"/>
        <w:numPr>
          <w:ilvl w:val="0"/>
          <w:numId w:val="3"/>
        </w:numPr>
        <w:rPr>
          <w:rFonts w:ascii="Arial" w:eastAsia="Times New Roman" w:hAnsi="Arial" w:cs="Arial"/>
          <w:sz w:val="22"/>
          <w:szCs w:val="22"/>
        </w:rPr>
      </w:pPr>
      <w:r w:rsidRPr="00554FD9">
        <w:rPr>
          <w:rFonts w:ascii="Arial" w:eastAsia="Times New Roman" w:hAnsi="Arial" w:cs="Arial"/>
          <w:sz w:val="22"/>
          <w:szCs w:val="22"/>
        </w:rPr>
        <w:t xml:space="preserve">Develop linkage with local and provincial </w:t>
      </w:r>
      <w:r w:rsidR="71E351ED" w:rsidRPr="00554FD9">
        <w:rPr>
          <w:rFonts w:ascii="Arial" w:eastAsia="Times New Roman" w:hAnsi="Arial" w:cs="Arial"/>
          <w:sz w:val="22"/>
          <w:szCs w:val="22"/>
        </w:rPr>
        <w:t>governments for</w:t>
      </w:r>
      <w:r w:rsidRPr="00554FD9">
        <w:rPr>
          <w:rFonts w:ascii="Arial" w:eastAsia="Times New Roman" w:hAnsi="Arial" w:cs="Arial"/>
          <w:sz w:val="22"/>
          <w:szCs w:val="22"/>
        </w:rPr>
        <w:t xml:space="preserve"> crop production programs and extension. </w:t>
      </w:r>
    </w:p>
    <w:p w14:paraId="4CB92A41" w14:textId="2BA040FD" w:rsidR="00CB37B6" w:rsidRPr="00554FD9" w:rsidRDefault="006C50A9" w:rsidP="00AB2B49">
      <w:pPr>
        <w:pStyle w:val="ListParagraph"/>
        <w:numPr>
          <w:ilvl w:val="0"/>
          <w:numId w:val="3"/>
        </w:numPr>
        <w:rPr>
          <w:rFonts w:ascii="Arial" w:eastAsia="Times New Roman" w:hAnsi="Arial" w:cs="Arial"/>
          <w:sz w:val="22"/>
          <w:szCs w:val="22"/>
        </w:rPr>
      </w:pPr>
      <w:r w:rsidRPr="00554FD9">
        <w:rPr>
          <w:rFonts w:ascii="Arial" w:eastAsia="Times New Roman" w:hAnsi="Arial" w:cs="Arial"/>
          <w:sz w:val="22"/>
          <w:szCs w:val="22"/>
        </w:rPr>
        <w:t>Develop c</w:t>
      </w:r>
      <w:r w:rsidR="008B34DF" w:rsidRPr="00554FD9">
        <w:rPr>
          <w:rFonts w:ascii="Arial" w:eastAsia="Times New Roman" w:hAnsi="Arial" w:cs="Arial"/>
          <w:sz w:val="22"/>
          <w:szCs w:val="22"/>
        </w:rPr>
        <w:t>ooperati</w:t>
      </w:r>
      <w:r w:rsidR="00EE1FAA" w:rsidRPr="00554FD9">
        <w:rPr>
          <w:rFonts w:ascii="Arial" w:eastAsia="Times New Roman" w:hAnsi="Arial" w:cs="Arial"/>
          <w:sz w:val="22"/>
          <w:szCs w:val="22"/>
        </w:rPr>
        <w:t>ve</w:t>
      </w:r>
      <w:r w:rsidRPr="00554FD9">
        <w:rPr>
          <w:rFonts w:ascii="Arial" w:eastAsia="Times New Roman" w:hAnsi="Arial" w:cs="Arial"/>
          <w:sz w:val="22"/>
          <w:szCs w:val="22"/>
        </w:rPr>
        <w:t xml:space="preserve"> level production plans</w:t>
      </w:r>
      <w:r w:rsidR="00C94DC6" w:rsidRPr="00554FD9">
        <w:rPr>
          <w:rFonts w:ascii="Arial" w:eastAsia="Times New Roman" w:hAnsi="Arial" w:cs="Arial"/>
          <w:sz w:val="22"/>
          <w:szCs w:val="22"/>
        </w:rPr>
        <w:t xml:space="preserve"> with various category of fa</w:t>
      </w:r>
      <w:r w:rsidR="00A7773D" w:rsidRPr="00554FD9">
        <w:rPr>
          <w:rFonts w:ascii="Arial" w:eastAsia="Times New Roman" w:hAnsi="Arial" w:cs="Arial"/>
          <w:sz w:val="22"/>
          <w:szCs w:val="22"/>
        </w:rPr>
        <w:t>r</w:t>
      </w:r>
      <w:r w:rsidR="00C94DC6" w:rsidRPr="00554FD9">
        <w:rPr>
          <w:rFonts w:ascii="Arial" w:eastAsia="Times New Roman" w:hAnsi="Arial" w:cs="Arial"/>
          <w:sz w:val="22"/>
          <w:szCs w:val="22"/>
        </w:rPr>
        <w:t>mers</w:t>
      </w:r>
      <w:r w:rsidR="00685EA5" w:rsidRPr="00554FD9">
        <w:rPr>
          <w:rFonts w:ascii="Arial" w:eastAsia="Times New Roman" w:hAnsi="Arial" w:cs="Arial"/>
          <w:sz w:val="22"/>
          <w:szCs w:val="22"/>
        </w:rPr>
        <w:t xml:space="preserve"> and </w:t>
      </w:r>
      <w:r w:rsidR="00C94DC6" w:rsidRPr="00554FD9">
        <w:rPr>
          <w:rFonts w:ascii="Arial" w:eastAsia="Times New Roman" w:hAnsi="Arial" w:cs="Arial"/>
          <w:sz w:val="22"/>
          <w:szCs w:val="22"/>
        </w:rPr>
        <w:t xml:space="preserve">inclusive </w:t>
      </w:r>
      <w:r w:rsidR="00EC0719" w:rsidRPr="00554FD9">
        <w:rPr>
          <w:rFonts w:ascii="Arial" w:eastAsia="Times New Roman" w:hAnsi="Arial" w:cs="Arial"/>
          <w:sz w:val="22"/>
          <w:szCs w:val="22"/>
        </w:rPr>
        <w:t>technology</w:t>
      </w:r>
      <w:r w:rsidR="00685EA5" w:rsidRPr="00554FD9">
        <w:rPr>
          <w:rFonts w:ascii="Arial" w:eastAsia="Times New Roman" w:hAnsi="Arial" w:cs="Arial"/>
          <w:sz w:val="22"/>
          <w:szCs w:val="22"/>
        </w:rPr>
        <w:t xml:space="preserve"> delivery</w:t>
      </w:r>
      <w:r w:rsidR="00EC0719" w:rsidRPr="00554FD9">
        <w:rPr>
          <w:rFonts w:ascii="Arial" w:eastAsia="Times New Roman" w:hAnsi="Arial" w:cs="Arial"/>
          <w:sz w:val="22"/>
          <w:szCs w:val="22"/>
        </w:rPr>
        <w:t xml:space="preserve"> strategies</w:t>
      </w:r>
    </w:p>
    <w:p w14:paraId="3FBB8744" w14:textId="44E24193" w:rsidR="00C20E27" w:rsidRPr="00554FD9" w:rsidRDefault="00C20E27" w:rsidP="00AB2B49">
      <w:pPr>
        <w:pStyle w:val="ListParagraph"/>
        <w:numPr>
          <w:ilvl w:val="0"/>
          <w:numId w:val="3"/>
        </w:numPr>
        <w:rPr>
          <w:rFonts w:ascii="Arial" w:eastAsia="Times New Roman" w:hAnsi="Arial" w:cs="Arial"/>
          <w:sz w:val="22"/>
          <w:szCs w:val="22"/>
        </w:rPr>
      </w:pPr>
      <w:r w:rsidRPr="00554FD9">
        <w:rPr>
          <w:rFonts w:ascii="Arial" w:eastAsia="Times New Roman" w:hAnsi="Arial" w:cs="Arial"/>
          <w:sz w:val="22"/>
          <w:szCs w:val="22"/>
        </w:rPr>
        <w:t>Organize training programs</w:t>
      </w:r>
      <w:r w:rsidR="00F43A04" w:rsidRPr="00554FD9">
        <w:rPr>
          <w:rFonts w:ascii="Arial" w:eastAsia="Times New Roman" w:hAnsi="Arial" w:cs="Arial"/>
          <w:sz w:val="22"/>
          <w:szCs w:val="22"/>
        </w:rPr>
        <w:t xml:space="preserve"> for lead farmers</w:t>
      </w:r>
      <w:r w:rsidR="00F5108B" w:rsidRPr="00554FD9">
        <w:rPr>
          <w:rFonts w:ascii="Arial" w:eastAsia="Times New Roman" w:hAnsi="Arial" w:cs="Arial"/>
          <w:sz w:val="22"/>
          <w:szCs w:val="22"/>
        </w:rPr>
        <w:t>,</w:t>
      </w:r>
      <w:r w:rsidR="00F43A04" w:rsidRPr="00554FD9">
        <w:rPr>
          <w:rFonts w:ascii="Arial" w:eastAsia="Times New Roman" w:hAnsi="Arial" w:cs="Arial"/>
          <w:sz w:val="22"/>
          <w:szCs w:val="22"/>
        </w:rPr>
        <w:t xml:space="preserve"> follow up training for beneficiary farmers,</w:t>
      </w:r>
      <w:r w:rsidR="00F5108B" w:rsidRPr="00554FD9">
        <w:rPr>
          <w:rFonts w:ascii="Arial" w:eastAsia="Times New Roman" w:hAnsi="Arial" w:cs="Arial"/>
          <w:sz w:val="22"/>
          <w:szCs w:val="22"/>
        </w:rPr>
        <w:t xml:space="preserve"> </w:t>
      </w:r>
      <w:r w:rsidR="00F43A04" w:rsidRPr="00554FD9">
        <w:rPr>
          <w:rFonts w:ascii="Arial" w:eastAsia="Times New Roman" w:hAnsi="Arial" w:cs="Arial"/>
          <w:sz w:val="22"/>
          <w:szCs w:val="22"/>
        </w:rPr>
        <w:t xml:space="preserve">training for local </w:t>
      </w:r>
      <w:r w:rsidR="00845CB0" w:rsidRPr="00554FD9">
        <w:rPr>
          <w:rFonts w:ascii="Arial" w:eastAsia="Times New Roman" w:hAnsi="Arial" w:cs="Arial"/>
          <w:sz w:val="22"/>
          <w:szCs w:val="22"/>
        </w:rPr>
        <w:t xml:space="preserve">colleges and institutions, </w:t>
      </w:r>
      <w:r w:rsidR="00F5108B" w:rsidRPr="00554FD9">
        <w:rPr>
          <w:rFonts w:ascii="Arial" w:eastAsia="Times New Roman" w:hAnsi="Arial" w:cs="Arial"/>
          <w:sz w:val="22"/>
          <w:szCs w:val="22"/>
        </w:rPr>
        <w:t>virtual calls</w:t>
      </w:r>
      <w:r w:rsidR="00AB2B49" w:rsidRPr="00554FD9">
        <w:rPr>
          <w:rFonts w:ascii="Arial" w:eastAsia="Times New Roman" w:hAnsi="Arial" w:cs="Arial"/>
          <w:sz w:val="22"/>
          <w:szCs w:val="22"/>
        </w:rPr>
        <w:t xml:space="preserve"> and provide </w:t>
      </w:r>
      <w:r w:rsidR="005110C4" w:rsidRPr="00554FD9">
        <w:rPr>
          <w:rFonts w:ascii="Arial" w:eastAsia="Times New Roman" w:hAnsi="Arial" w:cs="Arial"/>
          <w:sz w:val="22"/>
          <w:szCs w:val="22"/>
        </w:rPr>
        <w:t xml:space="preserve">digital </w:t>
      </w:r>
      <w:r w:rsidR="00AB2B49" w:rsidRPr="00554FD9">
        <w:rPr>
          <w:rFonts w:ascii="Arial" w:eastAsia="Times New Roman" w:hAnsi="Arial" w:cs="Arial"/>
          <w:sz w:val="22"/>
          <w:szCs w:val="22"/>
        </w:rPr>
        <w:t>advisories</w:t>
      </w:r>
      <w:r w:rsidR="008C76A9" w:rsidRPr="00554FD9">
        <w:rPr>
          <w:rFonts w:ascii="Arial" w:eastAsia="Times New Roman" w:hAnsi="Arial" w:cs="Arial"/>
          <w:sz w:val="22"/>
          <w:szCs w:val="22"/>
        </w:rPr>
        <w:t xml:space="preserve"> on technology bundles</w:t>
      </w:r>
      <w:r w:rsidR="00A53559" w:rsidRPr="00554FD9">
        <w:rPr>
          <w:rFonts w:ascii="Arial" w:eastAsia="Times New Roman" w:hAnsi="Arial" w:cs="Arial"/>
          <w:sz w:val="22"/>
          <w:szCs w:val="22"/>
        </w:rPr>
        <w:t xml:space="preserve"> through public and private sector channels</w:t>
      </w:r>
    </w:p>
    <w:p w14:paraId="1D054B05" w14:textId="432C39F9" w:rsidR="00A977DF" w:rsidRPr="00554FD9" w:rsidRDefault="00AB2B49" w:rsidP="00735572">
      <w:pPr>
        <w:pStyle w:val="ListParagraph"/>
        <w:numPr>
          <w:ilvl w:val="0"/>
          <w:numId w:val="3"/>
        </w:numPr>
        <w:rPr>
          <w:rFonts w:ascii="Arial" w:eastAsia="Times New Roman" w:hAnsi="Arial" w:cs="Arial"/>
          <w:sz w:val="22"/>
          <w:szCs w:val="22"/>
        </w:rPr>
      </w:pPr>
      <w:r w:rsidRPr="00554FD9">
        <w:rPr>
          <w:rFonts w:ascii="Arial" w:eastAsia="Times New Roman" w:hAnsi="Arial" w:cs="Arial"/>
          <w:sz w:val="22"/>
          <w:szCs w:val="22"/>
        </w:rPr>
        <w:t xml:space="preserve">Monitor </w:t>
      </w:r>
      <w:r w:rsidR="007271BD" w:rsidRPr="00554FD9">
        <w:rPr>
          <w:rFonts w:ascii="Arial" w:eastAsia="Times New Roman" w:hAnsi="Arial" w:cs="Arial"/>
          <w:sz w:val="22"/>
          <w:szCs w:val="22"/>
        </w:rPr>
        <w:t xml:space="preserve">production and technology use </w:t>
      </w:r>
      <w:r w:rsidRPr="00554FD9">
        <w:rPr>
          <w:rFonts w:ascii="Arial" w:eastAsia="Times New Roman" w:hAnsi="Arial" w:cs="Arial"/>
          <w:sz w:val="22"/>
          <w:szCs w:val="22"/>
        </w:rPr>
        <w:t xml:space="preserve">through local governments, </w:t>
      </w:r>
      <w:r w:rsidR="00FB44AC" w:rsidRPr="00554FD9">
        <w:rPr>
          <w:rFonts w:ascii="Arial" w:eastAsia="Times New Roman" w:hAnsi="Arial" w:cs="Arial"/>
          <w:sz w:val="22"/>
          <w:szCs w:val="22"/>
        </w:rPr>
        <w:t xml:space="preserve">local universities, </w:t>
      </w:r>
      <w:r w:rsidRPr="00554FD9">
        <w:rPr>
          <w:rFonts w:ascii="Arial" w:eastAsia="Times New Roman" w:hAnsi="Arial" w:cs="Arial"/>
          <w:sz w:val="22"/>
          <w:szCs w:val="22"/>
        </w:rPr>
        <w:t>market actors and cooperatives</w:t>
      </w:r>
      <w:r w:rsidR="007271BD" w:rsidRPr="00554FD9">
        <w:rPr>
          <w:rFonts w:ascii="Arial" w:eastAsia="Times New Roman" w:hAnsi="Arial" w:cs="Arial"/>
          <w:sz w:val="22"/>
          <w:szCs w:val="22"/>
        </w:rPr>
        <w:t xml:space="preserve"> and </w:t>
      </w:r>
      <w:r w:rsidR="00FB44AC" w:rsidRPr="00554FD9">
        <w:rPr>
          <w:rFonts w:ascii="Arial" w:eastAsia="Times New Roman" w:hAnsi="Arial" w:cs="Arial"/>
          <w:sz w:val="22"/>
          <w:szCs w:val="22"/>
        </w:rPr>
        <w:t xml:space="preserve">through </w:t>
      </w:r>
      <w:r w:rsidR="007271BD" w:rsidRPr="00554FD9">
        <w:rPr>
          <w:rFonts w:ascii="Arial" w:eastAsia="Times New Roman" w:hAnsi="Arial" w:cs="Arial"/>
          <w:sz w:val="22"/>
          <w:szCs w:val="22"/>
        </w:rPr>
        <w:t>virtual calls</w:t>
      </w:r>
    </w:p>
    <w:p w14:paraId="34EC9FE7" w14:textId="2572401A" w:rsidR="00105B7F" w:rsidRDefault="00105B7F" w:rsidP="00735572">
      <w:pPr>
        <w:rPr>
          <w:rFonts w:ascii="Arial" w:hAnsi="Arial" w:cs="Arial"/>
          <w:i/>
          <w:iCs/>
          <w:sz w:val="22"/>
          <w:szCs w:val="22"/>
        </w:rPr>
      </w:pPr>
      <w:hyperlink r:id="rId7" w:history="1">
        <w:r w:rsidRPr="00105B7F">
          <w:rPr>
            <w:rStyle w:val="Hyperlink"/>
            <w:rFonts w:ascii="Arial" w:hAnsi="Arial" w:cs="Arial"/>
            <w:i/>
            <w:iCs/>
            <w:sz w:val="22"/>
            <w:szCs w:val="22"/>
          </w:rPr>
          <w:t>A blog for bundling Innovation.docx</w:t>
        </w:r>
      </w:hyperlink>
    </w:p>
    <w:p w14:paraId="1C3AC8C3" w14:textId="14EF21B3" w:rsidR="00735572" w:rsidRPr="00554FD9" w:rsidRDefault="00735572" w:rsidP="00735572">
      <w:pPr>
        <w:rPr>
          <w:rFonts w:ascii="Arial" w:hAnsi="Arial" w:cs="Arial"/>
          <w:i/>
          <w:iCs/>
          <w:sz w:val="22"/>
          <w:szCs w:val="22"/>
        </w:rPr>
      </w:pPr>
      <w:r w:rsidRPr="00554FD9">
        <w:rPr>
          <w:rFonts w:ascii="Arial" w:hAnsi="Arial" w:cs="Arial"/>
          <w:i/>
          <w:iCs/>
          <w:sz w:val="22"/>
          <w:szCs w:val="22"/>
        </w:rPr>
        <w:t>What evidence do you have or will collect that the innovations can be scaled responsibly? (insights on potential negative impacts for specific groups, and mitigation) </w:t>
      </w:r>
    </w:p>
    <w:p w14:paraId="345D858C" w14:textId="07181C9E" w:rsidR="00FC382A" w:rsidRPr="00554FD9" w:rsidRDefault="00FC382A" w:rsidP="00FC382A">
      <w:pPr>
        <w:spacing w:after="0" w:line="240" w:lineRule="auto"/>
        <w:jc w:val="both"/>
        <w:rPr>
          <w:rFonts w:ascii="Arial" w:eastAsia="Aptos Narrow" w:hAnsi="Arial" w:cs="Arial"/>
          <w:color w:val="000000" w:themeColor="text1"/>
          <w:sz w:val="22"/>
          <w:szCs w:val="22"/>
        </w:rPr>
      </w:pPr>
      <w:r w:rsidRPr="00554FD9">
        <w:rPr>
          <w:rFonts w:ascii="Arial" w:eastAsia="Aptos Narrow" w:hAnsi="Arial" w:cs="Arial"/>
          <w:color w:val="000000" w:themeColor="text1"/>
          <w:sz w:val="22"/>
          <w:szCs w:val="22"/>
        </w:rPr>
        <w:t xml:space="preserve">CIMMYT and IWMI conducted a scaling assessment with stakeholders using the </w:t>
      </w:r>
      <w:r w:rsidRPr="00554FD9">
        <w:rPr>
          <w:rFonts w:ascii="Arial" w:eastAsia="Aptos Narrow" w:hAnsi="Arial" w:cs="Arial"/>
          <w:i/>
          <w:iCs/>
          <w:color w:val="000000" w:themeColor="text1"/>
          <w:sz w:val="22"/>
          <w:szCs w:val="22"/>
        </w:rPr>
        <w:t>scaling scan tool (</w:t>
      </w:r>
      <w:hyperlink r:id="rId8">
        <w:r w:rsidRPr="00554FD9">
          <w:rPr>
            <w:rStyle w:val="Hyperlink"/>
            <w:rFonts w:ascii="Arial" w:eastAsia="Aptos Narrow" w:hAnsi="Arial" w:cs="Arial"/>
            <w:b/>
            <w:bCs/>
            <w:i/>
            <w:iCs/>
            <w:color w:val="467886"/>
            <w:sz w:val="22"/>
            <w:szCs w:val="22"/>
          </w:rPr>
          <w:t>www.scalingscan.org</w:t>
        </w:r>
      </w:hyperlink>
      <w:r w:rsidRPr="00554FD9">
        <w:rPr>
          <w:rFonts w:ascii="Arial" w:eastAsia="Aptos Narrow" w:hAnsi="Arial" w:cs="Arial"/>
          <w:b/>
          <w:bCs/>
          <w:i/>
          <w:iCs/>
          <w:color w:val="000000" w:themeColor="text1"/>
          <w:sz w:val="22"/>
          <w:szCs w:val="22"/>
        </w:rPr>
        <w:t xml:space="preserve">) </w:t>
      </w:r>
      <w:r w:rsidRPr="00554FD9">
        <w:rPr>
          <w:rFonts w:ascii="Arial" w:eastAsia="Aptos Narrow" w:hAnsi="Arial" w:cs="Arial"/>
          <w:color w:val="000000" w:themeColor="text1"/>
          <w:sz w:val="22"/>
          <w:szCs w:val="22"/>
        </w:rPr>
        <w:t xml:space="preserve"> to assess the scalability of the maize commercial model (MCM)</w:t>
      </w:r>
      <w:r w:rsidR="0048281C">
        <w:rPr>
          <w:rFonts w:ascii="Arial" w:eastAsia="Aptos Narrow" w:hAnsi="Arial" w:cs="Arial"/>
          <w:color w:val="000000" w:themeColor="text1"/>
          <w:sz w:val="22"/>
          <w:szCs w:val="22"/>
        </w:rPr>
        <w:t>,</w:t>
      </w:r>
      <w:r w:rsidRPr="00554FD9">
        <w:rPr>
          <w:rFonts w:ascii="Arial" w:eastAsia="Aptos Narrow" w:hAnsi="Arial" w:cs="Arial"/>
          <w:color w:val="000000" w:themeColor="text1"/>
          <w:sz w:val="22"/>
          <w:szCs w:val="22"/>
        </w:rPr>
        <w:t xml:space="preserve"> a production to market system innovation</w:t>
      </w:r>
      <w:r w:rsidR="0048281C">
        <w:rPr>
          <w:rFonts w:ascii="Arial" w:eastAsia="Aptos Narrow" w:hAnsi="Arial" w:cs="Arial"/>
          <w:color w:val="000000" w:themeColor="text1"/>
          <w:sz w:val="22"/>
          <w:szCs w:val="22"/>
        </w:rPr>
        <w:t>,</w:t>
      </w:r>
      <w:r w:rsidRPr="00554FD9">
        <w:rPr>
          <w:rFonts w:ascii="Arial" w:eastAsia="Aptos Narrow" w:hAnsi="Arial" w:cs="Arial"/>
          <w:color w:val="000000" w:themeColor="text1"/>
          <w:sz w:val="22"/>
          <w:szCs w:val="22"/>
        </w:rPr>
        <w:t xml:space="preserve"> initiated by CIMMYT and its partners. During the session stakeholders prioritized potential socio-technical innovation bundles</w:t>
      </w:r>
      <w:r w:rsidR="388E7AA1" w:rsidRPr="00554FD9">
        <w:rPr>
          <w:rFonts w:ascii="Arial" w:eastAsia="Aptos Narrow" w:hAnsi="Arial" w:cs="Arial"/>
          <w:color w:val="000000" w:themeColor="text1"/>
          <w:sz w:val="22"/>
          <w:szCs w:val="22"/>
        </w:rPr>
        <w:t xml:space="preserve"> </w:t>
      </w:r>
      <w:r w:rsidR="0048281C">
        <w:rPr>
          <w:rFonts w:ascii="Arial" w:eastAsia="Aptos Narrow" w:hAnsi="Arial" w:cs="Arial"/>
          <w:color w:val="000000" w:themeColor="text1"/>
          <w:sz w:val="22"/>
          <w:szCs w:val="22"/>
        </w:rPr>
        <w:t>for</w:t>
      </w:r>
      <w:r w:rsidRPr="00554FD9">
        <w:rPr>
          <w:rFonts w:ascii="Arial" w:eastAsia="Aptos Narrow" w:hAnsi="Arial" w:cs="Arial"/>
          <w:color w:val="000000" w:themeColor="text1"/>
          <w:sz w:val="22"/>
          <w:szCs w:val="22"/>
        </w:rPr>
        <w:t xml:space="preserve"> maize and other crops in the cropping system that could best scale the production of these crops.</w:t>
      </w:r>
    </w:p>
    <w:p w14:paraId="02D915F8" w14:textId="77777777" w:rsidR="00FC382A" w:rsidRPr="00554FD9" w:rsidRDefault="00FC382A" w:rsidP="00FC382A">
      <w:pPr>
        <w:spacing w:after="0" w:line="240" w:lineRule="auto"/>
        <w:jc w:val="both"/>
        <w:rPr>
          <w:rStyle w:val="Hyperlink"/>
          <w:rFonts w:ascii="Arial" w:eastAsia="Aptos" w:hAnsi="Arial" w:cs="Arial"/>
          <w:color w:val="467886"/>
          <w:sz w:val="22"/>
          <w:szCs w:val="22"/>
        </w:rPr>
      </w:pPr>
      <w:hyperlink r:id="rId9" w:history="1">
        <w:r w:rsidRPr="00554FD9">
          <w:rPr>
            <w:rStyle w:val="Hyperlink"/>
            <w:rFonts w:ascii="Arial" w:eastAsia="Aptos" w:hAnsi="Arial" w:cs="Arial"/>
            <w:color w:val="467886"/>
            <w:sz w:val="22"/>
            <w:szCs w:val="22"/>
          </w:rPr>
          <w:t>https://www.cgiar.org/news-events/news/scaling-maize-production-in-nepal-the-mcm-initiative</w:t>
        </w:r>
      </w:hyperlink>
    </w:p>
    <w:p w14:paraId="5A3CCD90" w14:textId="3089DE6F" w:rsidR="00BA0AFF" w:rsidRPr="00554FD9" w:rsidRDefault="00BA0AFF" w:rsidP="64189254">
      <w:pPr>
        <w:spacing w:beforeAutospacing="1" w:afterAutospacing="1" w:line="240" w:lineRule="auto"/>
        <w:jc w:val="both"/>
        <w:rPr>
          <w:rFonts w:ascii="Arial" w:eastAsia="Aptos Narrow" w:hAnsi="Arial" w:cs="Arial"/>
          <w:color w:val="000000" w:themeColor="text1"/>
          <w:sz w:val="22"/>
          <w:szCs w:val="22"/>
        </w:rPr>
      </w:pPr>
      <w:r w:rsidRPr="00554FD9">
        <w:rPr>
          <w:rFonts w:ascii="Arial" w:eastAsia="Aptos Narrow" w:hAnsi="Arial" w:cs="Arial"/>
          <w:color w:val="000000" w:themeColor="text1"/>
          <w:sz w:val="22"/>
          <w:szCs w:val="22"/>
        </w:rPr>
        <w:t>Social and environmental responsibility checks show that the scaling process is socially equitable where men, women and youth from various caste and ethnicities collaborate and environmentally sustainable with the promotion of climate resilient practices. The pathways include women, youth</w:t>
      </w:r>
      <w:r w:rsidR="3FFC4B42" w:rsidRPr="00554FD9">
        <w:rPr>
          <w:rFonts w:ascii="Arial" w:eastAsia="Aptos Narrow" w:hAnsi="Arial" w:cs="Arial"/>
          <w:color w:val="000000" w:themeColor="text1"/>
          <w:sz w:val="22"/>
          <w:szCs w:val="22"/>
        </w:rPr>
        <w:t>, Dalit, Muslim</w:t>
      </w:r>
      <w:r w:rsidRPr="00554FD9">
        <w:rPr>
          <w:rFonts w:ascii="Arial" w:eastAsia="Aptos Narrow" w:hAnsi="Arial" w:cs="Arial"/>
          <w:color w:val="000000" w:themeColor="text1"/>
          <w:sz w:val="22"/>
          <w:szCs w:val="22"/>
        </w:rPr>
        <w:t xml:space="preserve"> and indigenous people leading to their profitable integration in crop value chains. </w:t>
      </w:r>
    </w:p>
    <w:p w14:paraId="6FBF9619" w14:textId="25A081EC" w:rsidR="000E66DB" w:rsidRPr="00554FD9" w:rsidRDefault="000E66DB" w:rsidP="64189254">
      <w:pPr>
        <w:spacing w:beforeAutospacing="1" w:afterAutospacing="1" w:line="240" w:lineRule="auto"/>
        <w:jc w:val="both"/>
        <w:rPr>
          <w:rFonts w:ascii="Arial" w:eastAsia="Aptos Narrow" w:hAnsi="Arial" w:cs="Arial"/>
          <w:color w:val="000000" w:themeColor="text1"/>
          <w:sz w:val="22"/>
          <w:szCs w:val="22"/>
        </w:rPr>
      </w:pPr>
      <w:r w:rsidRPr="00554FD9">
        <w:rPr>
          <w:rFonts w:ascii="Arial" w:eastAsia="Aptos Narrow" w:hAnsi="Arial" w:cs="Arial"/>
          <w:color w:val="000000" w:themeColor="text1"/>
          <w:sz w:val="22"/>
          <w:szCs w:val="22"/>
        </w:rPr>
        <w:t xml:space="preserve">IWMI has recently developed </w:t>
      </w:r>
      <w:r w:rsidR="00035F57" w:rsidRPr="00554FD9">
        <w:rPr>
          <w:rFonts w:ascii="Arial" w:eastAsia="Aptos Narrow" w:hAnsi="Arial" w:cs="Arial"/>
          <w:color w:val="000000" w:themeColor="text1"/>
          <w:sz w:val="22"/>
          <w:szCs w:val="22"/>
        </w:rPr>
        <w:t>an</w:t>
      </w:r>
      <w:r w:rsidRPr="00554FD9">
        <w:rPr>
          <w:rFonts w:ascii="Arial" w:eastAsia="Aptos Narrow" w:hAnsi="Arial" w:cs="Arial"/>
          <w:color w:val="000000" w:themeColor="text1"/>
          <w:sz w:val="22"/>
          <w:szCs w:val="22"/>
        </w:rPr>
        <w:t xml:space="preserve"> </w:t>
      </w:r>
      <w:hyperlink r:id="rId10" w:history="1">
        <w:r w:rsidR="00393E50" w:rsidRPr="00813F1C">
          <w:rPr>
            <w:rStyle w:val="Hyperlink"/>
            <w:rFonts w:ascii="Arial" w:eastAsia="Aptos Narrow" w:hAnsi="Arial" w:cs="Arial"/>
            <w:sz w:val="22"/>
            <w:szCs w:val="22"/>
          </w:rPr>
          <w:t>integrated monitoring of irrigation systems</w:t>
        </w:r>
      </w:hyperlink>
      <w:r w:rsidR="00393E50" w:rsidRPr="00554FD9">
        <w:rPr>
          <w:rFonts w:ascii="Arial" w:eastAsia="Aptos Narrow" w:hAnsi="Arial" w:cs="Arial"/>
          <w:color w:val="000000" w:themeColor="text1"/>
          <w:sz w:val="22"/>
          <w:szCs w:val="22"/>
        </w:rPr>
        <w:t xml:space="preserve"> (</w:t>
      </w:r>
      <w:r w:rsidR="00D714CB" w:rsidRPr="00554FD9">
        <w:rPr>
          <w:rFonts w:ascii="Arial" w:eastAsia="Aptos Narrow" w:hAnsi="Arial" w:cs="Arial"/>
          <w:color w:val="000000" w:themeColor="text1"/>
          <w:sz w:val="22"/>
          <w:szCs w:val="22"/>
        </w:rPr>
        <w:t xml:space="preserve">flow, meteorological and </w:t>
      </w:r>
      <w:r w:rsidR="0019549F" w:rsidRPr="00554FD9">
        <w:rPr>
          <w:rFonts w:ascii="Arial" w:eastAsia="Aptos Narrow" w:hAnsi="Arial" w:cs="Arial"/>
          <w:color w:val="000000" w:themeColor="text1"/>
          <w:sz w:val="22"/>
          <w:szCs w:val="22"/>
        </w:rPr>
        <w:t>soil moisture sensors)</w:t>
      </w:r>
      <w:r w:rsidR="00000980" w:rsidRPr="00554FD9">
        <w:rPr>
          <w:rFonts w:ascii="Arial" w:eastAsia="Aptos Narrow" w:hAnsi="Arial" w:cs="Arial"/>
          <w:color w:val="000000" w:themeColor="text1"/>
          <w:sz w:val="22"/>
          <w:szCs w:val="22"/>
        </w:rPr>
        <w:t xml:space="preserve"> in Babai irrigation system. </w:t>
      </w:r>
      <w:r w:rsidR="00000980">
        <w:rPr>
          <w:rFonts w:ascii="Arial" w:eastAsia="Aptos Narrow" w:hAnsi="Arial" w:cs="Arial"/>
          <w:color w:val="000000" w:themeColor="text1"/>
          <w:sz w:val="22"/>
          <w:szCs w:val="22"/>
        </w:rPr>
        <w:t>The dashboard is now formally</w:t>
      </w:r>
      <w:r w:rsidR="006B46F6">
        <w:rPr>
          <w:rFonts w:ascii="Arial" w:eastAsia="Aptos Narrow" w:hAnsi="Arial" w:cs="Arial"/>
          <w:color w:val="000000" w:themeColor="text1"/>
          <w:sz w:val="22"/>
          <w:szCs w:val="22"/>
        </w:rPr>
        <w:t xml:space="preserve"> hosted in </w:t>
      </w:r>
      <w:r w:rsidR="00507783">
        <w:rPr>
          <w:rFonts w:ascii="Arial" w:eastAsia="Aptos Narrow" w:hAnsi="Arial" w:cs="Arial"/>
          <w:color w:val="000000" w:themeColor="text1"/>
          <w:sz w:val="22"/>
          <w:szCs w:val="22"/>
        </w:rPr>
        <w:t xml:space="preserve">the </w:t>
      </w:r>
      <w:r w:rsidR="006B46F6">
        <w:rPr>
          <w:rFonts w:ascii="Arial" w:eastAsia="Aptos Narrow" w:hAnsi="Arial" w:cs="Arial"/>
          <w:color w:val="000000" w:themeColor="text1"/>
          <w:sz w:val="22"/>
          <w:szCs w:val="22"/>
        </w:rPr>
        <w:t xml:space="preserve">National </w:t>
      </w:r>
      <w:r w:rsidR="00166876">
        <w:rPr>
          <w:rFonts w:ascii="Arial" w:eastAsia="Aptos Narrow" w:hAnsi="Arial" w:cs="Arial"/>
          <w:color w:val="000000" w:themeColor="text1"/>
          <w:sz w:val="22"/>
          <w:szCs w:val="22"/>
        </w:rPr>
        <w:t>Irrigation</w:t>
      </w:r>
      <w:r w:rsidR="006B46F6">
        <w:rPr>
          <w:rFonts w:ascii="Arial" w:eastAsia="Aptos Narrow" w:hAnsi="Arial" w:cs="Arial"/>
          <w:color w:val="000000" w:themeColor="text1"/>
          <w:sz w:val="22"/>
          <w:szCs w:val="22"/>
        </w:rPr>
        <w:t xml:space="preserve"> and </w:t>
      </w:r>
      <w:r w:rsidR="00507783">
        <w:rPr>
          <w:rFonts w:ascii="Arial" w:eastAsia="Aptos Narrow" w:hAnsi="Arial" w:cs="Arial"/>
          <w:color w:val="000000" w:themeColor="text1"/>
          <w:sz w:val="22"/>
          <w:szCs w:val="22"/>
        </w:rPr>
        <w:t>Infrastructure</w:t>
      </w:r>
      <w:r w:rsidR="006B46F6">
        <w:rPr>
          <w:rFonts w:ascii="Arial" w:eastAsia="Aptos Narrow" w:hAnsi="Arial" w:cs="Arial"/>
          <w:color w:val="000000" w:themeColor="text1"/>
          <w:sz w:val="22"/>
          <w:szCs w:val="22"/>
        </w:rPr>
        <w:t xml:space="preserve"> monitoring system (NIIMS)</w:t>
      </w:r>
      <w:r w:rsidR="00FB66FE">
        <w:rPr>
          <w:rFonts w:ascii="Arial" w:eastAsia="Aptos Narrow" w:hAnsi="Arial" w:cs="Arial"/>
          <w:color w:val="000000" w:themeColor="text1"/>
          <w:sz w:val="22"/>
          <w:szCs w:val="22"/>
        </w:rPr>
        <w:t xml:space="preserve">, </w:t>
      </w:r>
      <w:r w:rsidR="00507783">
        <w:rPr>
          <w:rFonts w:ascii="Arial" w:eastAsia="Aptos Narrow" w:hAnsi="Arial" w:cs="Arial"/>
          <w:color w:val="000000" w:themeColor="text1"/>
          <w:sz w:val="22"/>
          <w:szCs w:val="22"/>
        </w:rPr>
        <w:t>supporting</w:t>
      </w:r>
      <w:r w:rsidR="00FB66FE">
        <w:rPr>
          <w:rFonts w:ascii="Arial" w:eastAsia="Aptos Narrow" w:hAnsi="Arial" w:cs="Arial"/>
          <w:color w:val="000000" w:themeColor="text1"/>
          <w:sz w:val="22"/>
          <w:szCs w:val="22"/>
        </w:rPr>
        <w:t xml:space="preserve"> informed water allocation and planning at the field level. We will </w:t>
      </w:r>
      <w:r w:rsidR="009A17F6">
        <w:rPr>
          <w:rFonts w:ascii="Arial" w:eastAsia="Aptos Narrow" w:hAnsi="Arial" w:cs="Arial"/>
          <w:color w:val="000000" w:themeColor="text1"/>
          <w:sz w:val="22"/>
          <w:szCs w:val="22"/>
        </w:rPr>
        <w:t xml:space="preserve">leverage this </w:t>
      </w:r>
      <w:r w:rsidR="00813F1C">
        <w:rPr>
          <w:rFonts w:ascii="Arial" w:eastAsia="Aptos Narrow" w:hAnsi="Arial" w:cs="Arial"/>
          <w:color w:val="000000" w:themeColor="text1"/>
          <w:sz w:val="22"/>
          <w:szCs w:val="22"/>
        </w:rPr>
        <w:t xml:space="preserve">system in Babai irrigation command area to support </w:t>
      </w:r>
      <w:r w:rsidR="00C9189E">
        <w:rPr>
          <w:rFonts w:ascii="Arial" w:eastAsia="Aptos Narrow" w:hAnsi="Arial" w:cs="Arial"/>
          <w:color w:val="000000" w:themeColor="text1"/>
          <w:sz w:val="22"/>
          <w:szCs w:val="22"/>
        </w:rPr>
        <w:t xml:space="preserve">spring </w:t>
      </w:r>
      <w:r w:rsidR="00813F1C">
        <w:rPr>
          <w:rFonts w:ascii="Arial" w:eastAsia="Aptos Narrow" w:hAnsi="Arial" w:cs="Arial"/>
          <w:color w:val="000000" w:themeColor="text1"/>
          <w:sz w:val="22"/>
          <w:szCs w:val="22"/>
        </w:rPr>
        <w:t xml:space="preserve">maize </w:t>
      </w:r>
      <w:r w:rsidR="00C9189E">
        <w:rPr>
          <w:rFonts w:ascii="Arial" w:eastAsia="Aptos Narrow" w:hAnsi="Arial" w:cs="Arial"/>
          <w:color w:val="000000" w:themeColor="text1"/>
          <w:sz w:val="22"/>
          <w:szCs w:val="22"/>
        </w:rPr>
        <w:t xml:space="preserve">production. </w:t>
      </w:r>
    </w:p>
    <w:p w14:paraId="69B15AD7" w14:textId="7BAF9C5F" w:rsidR="00E57FAF" w:rsidRPr="00554FD9" w:rsidRDefault="00E57FAF" w:rsidP="00E57FAF">
      <w:pPr>
        <w:rPr>
          <w:rFonts w:ascii="Arial" w:hAnsi="Arial" w:cs="Arial"/>
          <w:i/>
          <w:iCs/>
          <w:sz w:val="22"/>
          <w:szCs w:val="22"/>
        </w:rPr>
      </w:pPr>
      <w:r w:rsidRPr="00554FD9">
        <w:rPr>
          <w:rFonts w:ascii="Arial" w:hAnsi="Arial" w:cs="Arial"/>
          <w:i/>
          <w:iCs/>
          <w:sz w:val="22"/>
          <w:szCs w:val="22"/>
        </w:rPr>
        <w:t>Indicate the outcome target (2026, and longer-term) for the solution track - Any changes since the proposal submission? </w:t>
      </w:r>
    </w:p>
    <w:p w14:paraId="67697DAA" w14:textId="57FE943D" w:rsidR="00871A0D" w:rsidRPr="00554FD9" w:rsidRDefault="00871A0D" w:rsidP="00E57FAF">
      <w:pPr>
        <w:rPr>
          <w:rFonts w:ascii="Arial" w:hAnsi="Arial" w:cs="Arial"/>
          <w:i/>
          <w:iCs/>
          <w:sz w:val="22"/>
          <w:szCs w:val="22"/>
        </w:rPr>
      </w:pPr>
      <w:r w:rsidRPr="00554FD9">
        <w:rPr>
          <w:rFonts w:ascii="Arial" w:hAnsi="Arial" w:cs="Arial"/>
          <w:i/>
          <w:iCs/>
          <w:sz w:val="22"/>
          <w:szCs w:val="22"/>
        </w:rPr>
        <w:t>Longer term</w:t>
      </w:r>
    </w:p>
    <w:p w14:paraId="2E7ABD50" w14:textId="77777777" w:rsidR="008859BD" w:rsidRPr="00554FD9" w:rsidRDefault="008859BD" w:rsidP="008859BD">
      <w:pPr>
        <w:pStyle w:val="ListParagraph"/>
        <w:numPr>
          <w:ilvl w:val="0"/>
          <w:numId w:val="4"/>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 xml:space="preserve">About 237,500 HHs with 1.2 M persons (40% are women and youth), will be reached to produce rice, maize, legumes, and vegetables, in about 257,730 ha across 11 districts of Koshi, Lumbini and Sudurpaschim provinces. </w:t>
      </w:r>
    </w:p>
    <w:p w14:paraId="35BD829A" w14:textId="77777777" w:rsidR="008859BD" w:rsidRPr="00554FD9" w:rsidRDefault="008859BD" w:rsidP="008859BD">
      <w:pPr>
        <w:pStyle w:val="ListParagraph"/>
        <w:numPr>
          <w:ilvl w:val="0"/>
          <w:numId w:val="4"/>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 xml:space="preserve">The intervention will benefit 800,000 consumers with quality food and will add value to 10,000 jobs in the ag inputs sector. </w:t>
      </w:r>
    </w:p>
    <w:p w14:paraId="42480DEF" w14:textId="4EC9A1A0" w:rsidR="008859BD" w:rsidRPr="00554FD9" w:rsidRDefault="008859BD" w:rsidP="008859BD">
      <w:pPr>
        <w:pStyle w:val="ListParagraph"/>
        <w:numPr>
          <w:ilvl w:val="0"/>
          <w:numId w:val="4"/>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The interventions will result in enhanced irrigation facilities across 10,000 ha of maize-</w:t>
      </w:r>
      <w:r w:rsidR="006D520D">
        <w:rPr>
          <w:rFonts w:ascii="Arial" w:eastAsia="Times New Roman" w:hAnsi="Arial" w:cs="Arial"/>
          <w:sz w:val="22"/>
          <w:szCs w:val="22"/>
        </w:rPr>
        <w:t xml:space="preserve">paddy-vegetable </w:t>
      </w:r>
      <w:r w:rsidRPr="00554FD9">
        <w:rPr>
          <w:rFonts w:ascii="Arial" w:eastAsia="Times New Roman" w:hAnsi="Arial" w:cs="Arial"/>
          <w:sz w:val="22"/>
          <w:szCs w:val="22"/>
        </w:rPr>
        <w:t xml:space="preserve">producing land in Lumbini </w:t>
      </w:r>
      <w:r w:rsidR="006D520D">
        <w:rPr>
          <w:rFonts w:ascii="Arial" w:eastAsia="Times New Roman" w:hAnsi="Arial" w:cs="Arial"/>
          <w:sz w:val="22"/>
          <w:szCs w:val="22"/>
        </w:rPr>
        <w:t xml:space="preserve">and </w:t>
      </w:r>
      <w:r w:rsidR="007060AF">
        <w:rPr>
          <w:rFonts w:ascii="Arial" w:eastAsia="Times New Roman" w:hAnsi="Arial" w:cs="Arial"/>
          <w:sz w:val="22"/>
          <w:szCs w:val="22"/>
        </w:rPr>
        <w:t xml:space="preserve">Sudurpaschim </w:t>
      </w:r>
      <w:r w:rsidRPr="00554FD9">
        <w:rPr>
          <w:rFonts w:ascii="Arial" w:eastAsia="Times New Roman" w:hAnsi="Arial" w:cs="Arial"/>
          <w:sz w:val="22"/>
          <w:szCs w:val="22"/>
        </w:rPr>
        <w:t xml:space="preserve">province, </w:t>
      </w:r>
      <w:r w:rsidRPr="00F56A39">
        <w:rPr>
          <w:rFonts w:ascii="Arial" w:eastAsia="Times New Roman" w:hAnsi="Arial" w:cs="Arial"/>
          <w:sz w:val="22"/>
          <w:szCs w:val="22"/>
        </w:rPr>
        <w:t>significantly</w:t>
      </w:r>
      <w:r w:rsidRPr="00554FD9">
        <w:rPr>
          <w:rFonts w:ascii="Arial" w:eastAsia="Times New Roman" w:hAnsi="Arial" w:cs="Arial"/>
          <w:sz w:val="22"/>
          <w:szCs w:val="22"/>
        </w:rPr>
        <w:t xml:space="preserve"> boosting crop diversification and productivity.</w:t>
      </w:r>
    </w:p>
    <w:p w14:paraId="125848AD" w14:textId="5AFA3CD3" w:rsidR="39F2EB9A" w:rsidRPr="00EF09C5" w:rsidRDefault="00B32F17" w:rsidP="00EF09C5">
      <w:pPr>
        <w:pStyle w:val="ListParagraph"/>
        <w:numPr>
          <w:ilvl w:val="0"/>
          <w:numId w:val="4"/>
        </w:numPr>
        <w:spacing w:before="100" w:beforeAutospacing="1" w:after="100" w:afterAutospacing="1" w:line="240" w:lineRule="auto"/>
        <w:jc w:val="both"/>
        <w:rPr>
          <w:rFonts w:ascii="Arial" w:eastAsia="Times New Roman" w:hAnsi="Arial" w:cs="Arial"/>
          <w:kern w:val="0"/>
          <w:sz w:val="22"/>
          <w:szCs w:val="22"/>
          <w14:ligatures w14:val="none"/>
        </w:rPr>
      </w:pPr>
      <w:r w:rsidRPr="00554FD9">
        <w:rPr>
          <w:rFonts w:ascii="Arial" w:eastAsia="Times New Roman" w:hAnsi="Arial" w:cs="Arial"/>
          <w:sz w:val="22"/>
          <w:szCs w:val="22"/>
        </w:rPr>
        <w:t xml:space="preserve">The pathway will unlock new business opportunities with public private and donor funding of about USD 30 million. </w:t>
      </w:r>
    </w:p>
    <w:p w14:paraId="2BD8CC31" w14:textId="26214436" w:rsidR="00871A0D" w:rsidRPr="00554FD9" w:rsidRDefault="00871A0D" w:rsidP="00E57FAF">
      <w:pPr>
        <w:rPr>
          <w:rFonts w:ascii="Arial" w:hAnsi="Arial" w:cs="Arial"/>
          <w:sz w:val="22"/>
          <w:szCs w:val="22"/>
        </w:rPr>
      </w:pPr>
      <w:r w:rsidRPr="00554FD9">
        <w:rPr>
          <w:rFonts w:ascii="Arial" w:hAnsi="Arial" w:cs="Arial"/>
          <w:sz w:val="22"/>
          <w:szCs w:val="22"/>
        </w:rPr>
        <w:t>2026 outcome</w:t>
      </w:r>
    </w:p>
    <w:p w14:paraId="48AA0CFC" w14:textId="426B55FF" w:rsidR="00871A0D" w:rsidRPr="00554FD9" w:rsidRDefault="001A0283" w:rsidP="0091050D">
      <w:pPr>
        <w:pStyle w:val="ListParagraph"/>
        <w:numPr>
          <w:ilvl w:val="0"/>
          <w:numId w:val="5"/>
        </w:numPr>
        <w:rPr>
          <w:rFonts w:ascii="Arial" w:hAnsi="Arial" w:cs="Arial"/>
          <w:sz w:val="22"/>
          <w:szCs w:val="22"/>
        </w:rPr>
      </w:pPr>
      <w:r w:rsidRPr="00554FD9">
        <w:rPr>
          <w:rFonts w:ascii="Arial" w:hAnsi="Arial" w:cs="Arial"/>
          <w:sz w:val="22"/>
          <w:szCs w:val="22"/>
        </w:rPr>
        <w:t xml:space="preserve">HH </w:t>
      </w:r>
      <w:r w:rsidR="00867FEB" w:rsidRPr="00554FD9">
        <w:rPr>
          <w:rFonts w:ascii="Arial" w:hAnsi="Arial" w:cs="Arial"/>
          <w:sz w:val="22"/>
          <w:szCs w:val="22"/>
        </w:rPr>
        <w:t>–</w:t>
      </w:r>
      <w:r w:rsidRPr="00554FD9">
        <w:rPr>
          <w:rFonts w:ascii="Arial" w:hAnsi="Arial" w:cs="Arial"/>
          <w:sz w:val="22"/>
          <w:szCs w:val="22"/>
        </w:rPr>
        <w:t xml:space="preserve"> </w:t>
      </w:r>
      <w:r w:rsidR="00B321FC" w:rsidRPr="00554FD9">
        <w:rPr>
          <w:rFonts w:ascii="Arial" w:hAnsi="Arial" w:cs="Arial"/>
          <w:sz w:val="22"/>
          <w:szCs w:val="22"/>
        </w:rPr>
        <w:t>39</w:t>
      </w:r>
      <w:r w:rsidR="00867FEB" w:rsidRPr="00554FD9">
        <w:rPr>
          <w:rFonts w:ascii="Arial" w:hAnsi="Arial" w:cs="Arial"/>
          <w:sz w:val="22"/>
          <w:szCs w:val="22"/>
        </w:rPr>
        <w:t>,</w:t>
      </w:r>
      <w:r w:rsidR="00B321FC" w:rsidRPr="00554FD9">
        <w:rPr>
          <w:rFonts w:ascii="Arial" w:hAnsi="Arial" w:cs="Arial"/>
          <w:sz w:val="22"/>
          <w:szCs w:val="22"/>
        </w:rPr>
        <w:t>3</w:t>
      </w:r>
      <w:r w:rsidR="00867FEB" w:rsidRPr="00554FD9">
        <w:rPr>
          <w:rFonts w:ascii="Arial" w:hAnsi="Arial" w:cs="Arial"/>
          <w:sz w:val="22"/>
          <w:szCs w:val="22"/>
        </w:rPr>
        <w:t>00</w:t>
      </w:r>
      <w:r w:rsidR="005C6EE5" w:rsidRPr="00554FD9">
        <w:rPr>
          <w:rFonts w:ascii="Arial" w:hAnsi="Arial" w:cs="Arial"/>
          <w:sz w:val="22"/>
          <w:szCs w:val="22"/>
        </w:rPr>
        <w:t xml:space="preserve"> (rice) + </w:t>
      </w:r>
      <w:r w:rsidR="00B321FC" w:rsidRPr="00554FD9">
        <w:rPr>
          <w:rFonts w:ascii="Arial" w:hAnsi="Arial" w:cs="Arial"/>
          <w:sz w:val="22"/>
          <w:szCs w:val="22"/>
        </w:rPr>
        <w:t>19000</w:t>
      </w:r>
      <w:r w:rsidR="005C6EE5" w:rsidRPr="00554FD9">
        <w:rPr>
          <w:rFonts w:ascii="Arial" w:hAnsi="Arial" w:cs="Arial"/>
          <w:sz w:val="22"/>
          <w:szCs w:val="22"/>
        </w:rPr>
        <w:t xml:space="preserve"> maize</w:t>
      </w:r>
    </w:p>
    <w:p w14:paraId="0897A339" w14:textId="5DDBE404" w:rsidR="0006465A" w:rsidRPr="00554FD9" w:rsidRDefault="0006465A" w:rsidP="0091050D">
      <w:pPr>
        <w:pStyle w:val="ListParagraph"/>
        <w:numPr>
          <w:ilvl w:val="0"/>
          <w:numId w:val="5"/>
        </w:numPr>
        <w:rPr>
          <w:rFonts w:ascii="Arial" w:hAnsi="Arial" w:cs="Arial"/>
          <w:sz w:val="22"/>
          <w:szCs w:val="22"/>
        </w:rPr>
      </w:pPr>
      <w:r w:rsidRPr="00554FD9">
        <w:rPr>
          <w:rFonts w:ascii="Arial" w:hAnsi="Arial" w:cs="Arial"/>
          <w:sz w:val="22"/>
          <w:szCs w:val="22"/>
        </w:rPr>
        <w:t>Number of individuals – 49,000</w:t>
      </w:r>
    </w:p>
    <w:p w14:paraId="640A9A95" w14:textId="1BD40340" w:rsidR="00867FEB" w:rsidRPr="00554FD9" w:rsidRDefault="00AB44AD" w:rsidP="0091050D">
      <w:pPr>
        <w:pStyle w:val="ListParagraph"/>
        <w:numPr>
          <w:ilvl w:val="0"/>
          <w:numId w:val="5"/>
        </w:numPr>
        <w:rPr>
          <w:rFonts w:ascii="Arial" w:hAnsi="Arial" w:cs="Arial"/>
          <w:sz w:val="22"/>
          <w:szCs w:val="22"/>
        </w:rPr>
      </w:pPr>
      <w:r w:rsidRPr="00554FD9">
        <w:rPr>
          <w:rFonts w:ascii="Arial" w:hAnsi="Arial" w:cs="Arial"/>
          <w:sz w:val="22"/>
          <w:szCs w:val="22"/>
        </w:rPr>
        <w:t>Expansion of</w:t>
      </w:r>
      <w:r w:rsidR="00867FEB" w:rsidRPr="00554FD9">
        <w:rPr>
          <w:rFonts w:ascii="Arial" w:hAnsi="Arial" w:cs="Arial"/>
          <w:sz w:val="22"/>
          <w:szCs w:val="22"/>
        </w:rPr>
        <w:t xml:space="preserve"> irrigated area</w:t>
      </w:r>
      <w:r w:rsidR="5F8EDD5C" w:rsidRPr="00554FD9">
        <w:rPr>
          <w:rFonts w:ascii="Arial" w:hAnsi="Arial" w:cs="Arial"/>
          <w:sz w:val="22"/>
          <w:szCs w:val="22"/>
        </w:rPr>
        <w:t xml:space="preserve"> for spring /winter</w:t>
      </w:r>
      <w:r w:rsidR="00867FEB" w:rsidRPr="00554FD9">
        <w:rPr>
          <w:rFonts w:ascii="Arial" w:hAnsi="Arial" w:cs="Arial"/>
          <w:sz w:val="22"/>
          <w:szCs w:val="22"/>
        </w:rPr>
        <w:t xml:space="preserve">: </w:t>
      </w:r>
      <w:r w:rsidR="00867FEB" w:rsidRPr="007060AF">
        <w:rPr>
          <w:rFonts w:ascii="Arial" w:hAnsi="Arial" w:cs="Arial"/>
          <w:sz w:val="22"/>
          <w:szCs w:val="22"/>
        </w:rPr>
        <w:t>2000 ha</w:t>
      </w:r>
    </w:p>
    <w:p w14:paraId="76E981C4" w14:textId="16AE03F1" w:rsidR="007F4716" w:rsidRPr="00554FD9" w:rsidRDefault="007F4716" w:rsidP="0091050D">
      <w:pPr>
        <w:pStyle w:val="ListParagraph"/>
        <w:numPr>
          <w:ilvl w:val="0"/>
          <w:numId w:val="5"/>
        </w:numPr>
        <w:rPr>
          <w:rFonts w:ascii="Arial" w:hAnsi="Arial" w:cs="Arial"/>
          <w:sz w:val="22"/>
          <w:szCs w:val="22"/>
        </w:rPr>
      </w:pPr>
      <w:r w:rsidRPr="00554FD9">
        <w:rPr>
          <w:rFonts w:ascii="Arial" w:eastAsia="Aptos Narrow" w:hAnsi="Arial" w:cs="Arial"/>
          <w:color w:val="000000" w:themeColor="text1"/>
          <w:sz w:val="22"/>
          <w:szCs w:val="22"/>
        </w:rPr>
        <w:t xml:space="preserve">Estimated area covered by improved seed, fertilizer and irrigation (ha)- </w:t>
      </w:r>
      <w:r w:rsidR="00B12E08" w:rsidRPr="007060AF">
        <w:rPr>
          <w:rFonts w:ascii="Arial" w:eastAsia="Aptos Narrow" w:hAnsi="Arial" w:cs="Arial"/>
          <w:color w:val="000000" w:themeColor="text1"/>
          <w:sz w:val="22"/>
          <w:szCs w:val="22"/>
        </w:rPr>
        <w:t>50</w:t>
      </w:r>
      <w:r w:rsidR="007060AF">
        <w:rPr>
          <w:rFonts w:ascii="Arial" w:eastAsia="Aptos Narrow" w:hAnsi="Arial" w:cs="Arial"/>
          <w:color w:val="000000" w:themeColor="text1"/>
          <w:sz w:val="22"/>
          <w:szCs w:val="22"/>
        </w:rPr>
        <w:t>,</w:t>
      </w:r>
      <w:r w:rsidR="00B12E08" w:rsidRPr="007060AF">
        <w:rPr>
          <w:rFonts w:ascii="Arial" w:eastAsia="Aptos Narrow" w:hAnsi="Arial" w:cs="Arial"/>
          <w:color w:val="000000" w:themeColor="text1"/>
          <w:sz w:val="22"/>
          <w:szCs w:val="22"/>
        </w:rPr>
        <w:t>000</w:t>
      </w:r>
    </w:p>
    <w:p w14:paraId="1D3CC4CB" w14:textId="22E1D821" w:rsidR="00871A0D" w:rsidRPr="007060AF" w:rsidRDefault="007E567F" w:rsidP="0091050D">
      <w:pPr>
        <w:pStyle w:val="ListParagraph"/>
        <w:numPr>
          <w:ilvl w:val="0"/>
          <w:numId w:val="5"/>
        </w:numPr>
        <w:rPr>
          <w:rFonts w:ascii="Arial" w:hAnsi="Arial" w:cs="Arial"/>
          <w:sz w:val="22"/>
          <w:szCs w:val="22"/>
        </w:rPr>
      </w:pPr>
      <w:r w:rsidRPr="007060AF">
        <w:rPr>
          <w:rFonts w:ascii="Arial" w:hAnsi="Arial" w:cs="Arial"/>
          <w:sz w:val="22"/>
          <w:szCs w:val="22"/>
        </w:rPr>
        <w:t>Consume</w:t>
      </w:r>
      <w:r w:rsidR="00C72888" w:rsidRPr="007060AF">
        <w:rPr>
          <w:rFonts w:ascii="Arial" w:hAnsi="Arial" w:cs="Arial"/>
          <w:sz w:val="22"/>
          <w:szCs w:val="22"/>
        </w:rPr>
        <w:t>rs</w:t>
      </w:r>
      <w:r w:rsidR="003D5312" w:rsidRPr="007060AF">
        <w:rPr>
          <w:rFonts w:ascii="Arial" w:hAnsi="Arial" w:cs="Arial"/>
          <w:sz w:val="22"/>
          <w:szCs w:val="22"/>
        </w:rPr>
        <w:t xml:space="preserve"> </w:t>
      </w:r>
      <w:r w:rsidR="00C72888" w:rsidRPr="007060AF">
        <w:rPr>
          <w:rFonts w:ascii="Arial" w:hAnsi="Arial" w:cs="Arial"/>
          <w:sz w:val="22"/>
          <w:szCs w:val="22"/>
        </w:rPr>
        <w:t>benefited</w:t>
      </w:r>
      <w:r w:rsidR="003D5312" w:rsidRPr="007060AF">
        <w:rPr>
          <w:rFonts w:ascii="Arial" w:hAnsi="Arial" w:cs="Arial"/>
          <w:sz w:val="22"/>
          <w:szCs w:val="22"/>
        </w:rPr>
        <w:t xml:space="preserve"> </w:t>
      </w:r>
      <w:r w:rsidRPr="007060AF">
        <w:rPr>
          <w:rFonts w:ascii="Arial" w:hAnsi="Arial" w:cs="Arial"/>
          <w:sz w:val="22"/>
          <w:szCs w:val="22"/>
        </w:rPr>
        <w:t xml:space="preserve">– </w:t>
      </w:r>
      <w:r w:rsidR="002220ED" w:rsidRPr="007060AF">
        <w:rPr>
          <w:rFonts w:ascii="Arial" w:hAnsi="Arial" w:cs="Arial"/>
          <w:sz w:val="22"/>
          <w:szCs w:val="22"/>
        </w:rPr>
        <w:t>200,000</w:t>
      </w:r>
    </w:p>
    <w:p w14:paraId="1F94D5A5" w14:textId="6E8FE95C" w:rsidR="0091050D" w:rsidRPr="00EF09C5" w:rsidRDefault="005231D8" w:rsidP="0091050D">
      <w:pPr>
        <w:pStyle w:val="ListParagraph"/>
        <w:numPr>
          <w:ilvl w:val="0"/>
          <w:numId w:val="5"/>
        </w:numPr>
        <w:rPr>
          <w:rFonts w:ascii="Arial" w:hAnsi="Arial" w:cs="Arial"/>
          <w:sz w:val="22"/>
          <w:szCs w:val="22"/>
        </w:rPr>
      </w:pPr>
      <w:r w:rsidRPr="00EF09C5">
        <w:rPr>
          <w:rFonts w:ascii="Arial" w:hAnsi="Arial" w:cs="Arial"/>
          <w:sz w:val="22"/>
          <w:szCs w:val="22"/>
        </w:rPr>
        <w:t>C</w:t>
      </w:r>
      <w:r w:rsidR="0091050D" w:rsidRPr="00EF09C5">
        <w:rPr>
          <w:rFonts w:ascii="Arial" w:hAnsi="Arial" w:cs="Arial"/>
          <w:sz w:val="22"/>
          <w:szCs w:val="22"/>
        </w:rPr>
        <w:t>onsumers</w:t>
      </w:r>
      <w:r w:rsidRPr="00EF09C5">
        <w:rPr>
          <w:rFonts w:ascii="Arial" w:hAnsi="Arial" w:cs="Arial"/>
          <w:sz w:val="22"/>
          <w:szCs w:val="22"/>
        </w:rPr>
        <w:t xml:space="preserve"> for value added foods</w:t>
      </w:r>
      <w:r w:rsidR="0091050D" w:rsidRPr="00EF09C5">
        <w:rPr>
          <w:rFonts w:ascii="Arial" w:hAnsi="Arial" w:cs="Arial"/>
          <w:sz w:val="22"/>
          <w:szCs w:val="22"/>
        </w:rPr>
        <w:t xml:space="preserve"> – 100,000</w:t>
      </w:r>
    </w:p>
    <w:p w14:paraId="1DA6800A" w14:textId="2F732AAE" w:rsidR="007E567F" w:rsidRPr="00EF09C5" w:rsidRDefault="003D5312" w:rsidP="0091050D">
      <w:pPr>
        <w:pStyle w:val="ListParagraph"/>
        <w:numPr>
          <w:ilvl w:val="0"/>
          <w:numId w:val="5"/>
        </w:numPr>
        <w:rPr>
          <w:rFonts w:ascii="Arial" w:hAnsi="Arial" w:cs="Arial"/>
          <w:sz w:val="22"/>
          <w:szCs w:val="22"/>
        </w:rPr>
      </w:pPr>
      <w:r w:rsidRPr="00FE6A11">
        <w:rPr>
          <w:rFonts w:ascii="Arial" w:hAnsi="Arial" w:cs="Arial"/>
          <w:sz w:val="22"/>
          <w:szCs w:val="22"/>
        </w:rPr>
        <w:t xml:space="preserve">Jobs: </w:t>
      </w:r>
      <w:r w:rsidR="00552B42" w:rsidRPr="00EF09C5">
        <w:rPr>
          <w:rFonts w:ascii="Arial" w:hAnsi="Arial" w:cs="Arial"/>
          <w:sz w:val="22"/>
          <w:szCs w:val="22"/>
        </w:rPr>
        <w:t>3000</w:t>
      </w:r>
      <w:r w:rsidR="00CF76C4" w:rsidRPr="00EF09C5">
        <w:rPr>
          <w:rFonts w:ascii="Arial" w:hAnsi="Arial" w:cs="Arial"/>
          <w:sz w:val="22"/>
          <w:szCs w:val="22"/>
        </w:rPr>
        <w:t xml:space="preserve"> (eastern market – 70%) and western – 30%</w:t>
      </w:r>
    </w:p>
    <w:p w14:paraId="3B52B8F7" w14:textId="4CF4E7E1" w:rsidR="00681781" w:rsidRPr="00FE6A11" w:rsidRDefault="00681781" w:rsidP="0091050D">
      <w:pPr>
        <w:pStyle w:val="ListParagraph"/>
        <w:numPr>
          <w:ilvl w:val="0"/>
          <w:numId w:val="5"/>
        </w:numPr>
        <w:rPr>
          <w:rFonts w:ascii="Arial" w:hAnsi="Arial" w:cs="Arial"/>
          <w:sz w:val="22"/>
          <w:szCs w:val="22"/>
        </w:rPr>
      </w:pPr>
      <w:r w:rsidRPr="00FE6A11">
        <w:rPr>
          <w:rFonts w:ascii="Arial" w:hAnsi="Arial" w:cs="Arial"/>
          <w:sz w:val="22"/>
          <w:szCs w:val="22"/>
        </w:rPr>
        <w:t>Investments leveraged – USD 10M</w:t>
      </w:r>
    </w:p>
    <w:p w14:paraId="53F6DA0C" w14:textId="202F085C" w:rsidR="00E57FAF" w:rsidRPr="00554FD9" w:rsidRDefault="00E57FAF" w:rsidP="00E57FAF">
      <w:pPr>
        <w:rPr>
          <w:rFonts w:ascii="Arial" w:hAnsi="Arial" w:cs="Arial"/>
          <w:i/>
          <w:iCs/>
          <w:sz w:val="22"/>
          <w:szCs w:val="22"/>
        </w:rPr>
      </w:pPr>
      <w:r w:rsidRPr="00554FD9">
        <w:rPr>
          <w:rFonts w:ascii="Arial" w:hAnsi="Arial" w:cs="Arial"/>
          <w:i/>
          <w:iCs/>
          <w:sz w:val="22"/>
          <w:szCs w:val="22"/>
        </w:rPr>
        <w:t xml:space="preserve">What behavior change and system improvements are being targeted with the S4I investment that would result in enhanced scaling? </w:t>
      </w:r>
    </w:p>
    <w:p w14:paraId="340EC6FC" w14:textId="76B03E25" w:rsidR="00DB5D4D" w:rsidRPr="00554FD9" w:rsidRDefault="00DB5D4D" w:rsidP="00DB5D4D">
      <w:pPr>
        <w:pStyle w:val="ListParagraph"/>
        <w:numPr>
          <w:ilvl w:val="0"/>
          <w:numId w:val="6"/>
        </w:numPr>
        <w:rPr>
          <w:rFonts w:ascii="Arial" w:hAnsi="Arial" w:cs="Arial"/>
          <w:sz w:val="22"/>
          <w:szCs w:val="22"/>
        </w:rPr>
      </w:pPr>
      <w:r w:rsidRPr="00554FD9">
        <w:rPr>
          <w:rFonts w:ascii="Arial" w:hAnsi="Arial" w:cs="Arial"/>
          <w:sz w:val="22"/>
          <w:szCs w:val="22"/>
        </w:rPr>
        <w:t>S4I investment is fostering cropping system improvement by promoting a profitable maize crop in rice fallows for crop diversification and income generation</w:t>
      </w:r>
      <w:r w:rsidR="00C776CF" w:rsidRPr="00554FD9">
        <w:rPr>
          <w:rFonts w:ascii="Arial" w:hAnsi="Arial" w:cs="Arial"/>
          <w:sz w:val="22"/>
          <w:szCs w:val="22"/>
        </w:rPr>
        <w:t xml:space="preserve"> by promoting technology bindles and innovative business processes</w:t>
      </w:r>
      <w:r w:rsidRPr="00554FD9">
        <w:rPr>
          <w:rFonts w:ascii="Arial" w:hAnsi="Arial" w:cs="Arial"/>
          <w:sz w:val="22"/>
          <w:szCs w:val="22"/>
        </w:rPr>
        <w:t xml:space="preserve">. </w:t>
      </w:r>
    </w:p>
    <w:p w14:paraId="18627E86" w14:textId="194BF6A4" w:rsidR="006A436E" w:rsidRPr="00554FD9" w:rsidRDefault="00DB5D4D" w:rsidP="00DB5D4D">
      <w:pPr>
        <w:pStyle w:val="ListParagraph"/>
        <w:numPr>
          <w:ilvl w:val="0"/>
          <w:numId w:val="6"/>
        </w:numPr>
        <w:rPr>
          <w:rFonts w:ascii="Arial" w:hAnsi="Arial" w:cs="Arial"/>
          <w:b/>
          <w:bCs/>
          <w:i/>
          <w:iCs/>
          <w:sz w:val="22"/>
          <w:szCs w:val="22"/>
        </w:rPr>
      </w:pPr>
      <w:r w:rsidRPr="00554FD9">
        <w:rPr>
          <w:rFonts w:ascii="Arial" w:hAnsi="Arial" w:cs="Arial"/>
          <w:sz w:val="22"/>
          <w:szCs w:val="22"/>
        </w:rPr>
        <w:t xml:space="preserve">A steep uptake </w:t>
      </w:r>
      <w:r w:rsidR="002B1965" w:rsidRPr="00554FD9">
        <w:rPr>
          <w:rFonts w:ascii="Arial" w:hAnsi="Arial" w:cs="Arial"/>
          <w:sz w:val="22"/>
          <w:szCs w:val="22"/>
        </w:rPr>
        <w:t xml:space="preserve">of the cropping system </w:t>
      </w:r>
      <w:r w:rsidR="002B5A92" w:rsidRPr="00554FD9">
        <w:rPr>
          <w:rFonts w:ascii="Arial" w:hAnsi="Arial" w:cs="Arial"/>
          <w:sz w:val="22"/>
          <w:szCs w:val="22"/>
        </w:rPr>
        <w:t>diversification</w:t>
      </w:r>
      <w:r w:rsidR="00C776CF" w:rsidRPr="00554FD9">
        <w:rPr>
          <w:rFonts w:ascii="Arial" w:hAnsi="Arial" w:cs="Arial"/>
          <w:sz w:val="22"/>
          <w:szCs w:val="22"/>
        </w:rPr>
        <w:t xml:space="preserve"> approach</w:t>
      </w:r>
      <w:r w:rsidR="002B1965" w:rsidRPr="00554FD9">
        <w:rPr>
          <w:rFonts w:ascii="Arial" w:hAnsi="Arial" w:cs="Arial"/>
          <w:sz w:val="22"/>
          <w:szCs w:val="22"/>
        </w:rPr>
        <w:t xml:space="preserve"> is </w:t>
      </w:r>
      <w:r w:rsidR="00C776CF" w:rsidRPr="00554FD9">
        <w:rPr>
          <w:rFonts w:ascii="Arial" w:hAnsi="Arial" w:cs="Arial"/>
          <w:sz w:val="22"/>
          <w:szCs w:val="22"/>
        </w:rPr>
        <w:t>contributing</w:t>
      </w:r>
      <w:r w:rsidR="002B1965" w:rsidRPr="00554FD9">
        <w:rPr>
          <w:rFonts w:ascii="Arial" w:hAnsi="Arial" w:cs="Arial"/>
          <w:sz w:val="22"/>
          <w:szCs w:val="22"/>
        </w:rPr>
        <w:t xml:space="preserve"> to</w:t>
      </w:r>
      <w:r w:rsidR="00C776CF" w:rsidRPr="00554FD9">
        <w:rPr>
          <w:rFonts w:ascii="Arial" w:hAnsi="Arial" w:cs="Arial"/>
          <w:sz w:val="22"/>
          <w:szCs w:val="22"/>
        </w:rPr>
        <w:t>wards self-sufficiency</w:t>
      </w:r>
      <w:r w:rsidR="006A436E" w:rsidRPr="00554FD9">
        <w:rPr>
          <w:rFonts w:ascii="Arial" w:hAnsi="Arial" w:cs="Arial"/>
          <w:sz w:val="22"/>
          <w:szCs w:val="22"/>
        </w:rPr>
        <w:t xml:space="preserve"> </w:t>
      </w:r>
      <w:r w:rsidR="00C776CF" w:rsidRPr="00554FD9">
        <w:rPr>
          <w:rFonts w:ascii="Arial" w:hAnsi="Arial" w:cs="Arial"/>
          <w:sz w:val="22"/>
          <w:szCs w:val="22"/>
        </w:rPr>
        <w:t>of</w:t>
      </w:r>
      <w:r w:rsidR="006A436E" w:rsidRPr="00554FD9">
        <w:rPr>
          <w:rFonts w:ascii="Arial" w:hAnsi="Arial" w:cs="Arial"/>
          <w:sz w:val="22"/>
          <w:szCs w:val="22"/>
        </w:rPr>
        <w:t xml:space="preserve"> maize in Nepal</w:t>
      </w:r>
      <w:r w:rsidR="00AF3F4D" w:rsidRPr="00554FD9">
        <w:rPr>
          <w:rFonts w:ascii="Arial" w:hAnsi="Arial" w:cs="Arial"/>
          <w:sz w:val="22"/>
          <w:szCs w:val="22"/>
        </w:rPr>
        <w:t xml:space="preserve"> leading to </w:t>
      </w:r>
      <w:r w:rsidR="00643FAB" w:rsidRPr="00554FD9">
        <w:rPr>
          <w:rFonts w:ascii="Arial" w:hAnsi="Arial" w:cs="Arial"/>
          <w:sz w:val="22"/>
          <w:szCs w:val="22"/>
        </w:rPr>
        <w:t xml:space="preserve">increased </w:t>
      </w:r>
      <w:r w:rsidR="00AF3F4D" w:rsidRPr="00554FD9">
        <w:rPr>
          <w:rFonts w:ascii="Arial" w:hAnsi="Arial" w:cs="Arial"/>
          <w:sz w:val="22"/>
          <w:szCs w:val="22"/>
        </w:rPr>
        <w:t>demand for scaling</w:t>
      </w:r>
      <w:r w:rsidR="004B5F69" w:rsidRPr="00554FD9">
        <w:rPr>
          <w:rFonts w:ascii="Arial" w:hAnsi="Arial" w:cs="Arial"/>
          <w:sz w:val="22"/>
          <w:szCs w:val="22"/>
        </w:rPr>
        <w:t>– “</w:t>
      </w:r>
      <w:r w:rsidR="00643FAB" w:rsidRPr="00554FD9">
        <w:rPr>
          <w:rFonts w:ascii="Arial" w:hAnsi="Arial" w:cs="Arial"/>
          <w:b/>
          <w:bCs/>
          <w:sz w:val="22"/>
          <w:szCs w:val="22"/>
        </w:rPr>
        <w:t>S</w:t>
      </w:r>
      <w:r w:rsidR="004B5F69" w:rsidRPr="00554FD9">
        <w:rPr>
          <w:rFonts w:ascii="Arial" w:hAnsi="Arial" w:cs="Arial"/>
          <w:b/>
          <w:bCs/>
          <w:i/>
          <w:iCs/>
          <w:sz w:val="22"/>
          <w:szCs w:val="22"/>
        </w:rPr>
        <w:t xml:space="preserve">caling </w:t>
      </w:r>
      <w:r w:rsidR="00030E17">
        <w:rPr>
          <w:rFonts w:ascii="Arial" w:hAnsi="Arial" w:cs="Arial"/>
          <w:b/>
          <w:bCs/>
          <w:i/>
          <w:iCs/>
          <w:sz w:val="22"/>
          <w:szCs w:val="22"/>
        </w:rPr>
        <w:t>Out</w:t>
      </w:r>
      <w:r w:rsidR="004B5F69" w:rsidRPr="00554FD9">
        <w:rPr>
          <w:rFonts w:ascii="Arial" w:hAnsi="Arial" w:cs="Arial"/>
          <w:b/>
          <w:bCs/>
          <w:i/>
          <w:iCs/>
          <w:sz w:val="22"/>
          <w:szCs w:val="22"/>
        </w:rPr>
        <w:t>”</w:t>
      </w:r>
    </w:p>
    <w:p w14:paraId="4A07E8E5" w14:textId="4836D2E4" w:rsidR="007B41D0" w:rsidRPr="00554FD9" w:rsidRDefault="007B41D0" w:rsidP="007B41D0">
      <w:pPr>
        <w:pStyle w:val="ListParagraph"/>
        <w:numPr>
          <w:ilvl w:val="0"/>
          <w:numId w:val="6"/>
        </w:numPr>
        <w:rPr>
          <w:rFonts w:ascii="Arial" w:hAnsi="Arial" w:cs="Arial"/>
          <w:b/>
          <w:bCs/>
          <w:i/>
          <w:iCs/>
          <w:sz w:val="22"/>
          <w:szCs w:val="22"/>
        </w:rPr>
      </w:pPr>
      <w:r w:rsidRPr="00554FD9">
        <w:rPr>
          <w:rFonts w:ascii="Arial" w:hAnsi="Arial" w:cs="Arial"/>
          <w:sz w:val="22"/>
          <w:szCs w:val="22"/>
        </w:rPr>
        <w:t xml:space="preserve">S4I investment is fostering a market system development approach with multi stakeholder engagement to scale crop production by promoting </w:t>
      </w:r>
      <w:r w:rsidR="002605FD" w:rsidRPr="00554FD9">
        <w:rPr>
          <w:rFonts w:ascii="Arial" w:hAnsi="Arial" w:cs="Arial"/>
          <w:sz w:val="22"/>
          <w:szCs w:val="22"/>
        </w:rPr>
        <w:t>technical and business process innovations</w:t>
      </w:r>
      <w:r w:rsidR="004B5F69" w:rsidRPr="00554FD9">
        <w:rPr>
          <w:rFonts w:ascii="Arial" w:hAnsi="Arial" w:cs="Arial"/>
          <w:sz w:val="22"/>
          <w:szCs w:val="22"/>
        </w:rPr>
        <w:t xml:space="preserve"> – “</w:t>
      </w:r>
      <w:r w:rsidR="00643FAB" w:rsidRPr="00554FD9">
        <w:rPr>
          <w:rFonts w:ascii="Arial" w:hAnsi="Arial" w:cs="Arial"/>
          <w:b/>
          <w:bCs/>
          <w:i/>
          <w:iCs/>
          <w:sz w:val="22"/>
          <w:szCs w:val="22"/>
        </w:rPr>
        <w:t>S</w:t>
      </w:r>
      <w:r w:rsidR="004B5F69" w:rsidRPr="00554FD9">
        <w:rPr>
          <w:rFonts w:ascii="Arial" w:hAnsi="Arial" w:cs="Arial"/>
          <w:b/>
          <w:bCs/>
          <w:i/>
          <w:iCs/>
          <w:sz w:val="22"/>
          <w:szCs w:val="22"/>
        </w:rPr>
        <w:t xml:space="preserve">caling </w:t>
      </w:r>
      <w:r w:rsidR="00643FAB" w:rsidRPr="00554FD9">
        <w:rPr>
          <w:rFonts w:ascii="Arial" w:hAnsi="Arial" w:cs="Arial"/>
          <w:b/>
          <w:bCs/>
          <w:i/>
          <w:iCs/>
          <w:sz w:val="22"/>
          <w:szCs w:val="22"/>
        </w:rPr>
        <w:t>D</w:t>
      </w:r>
      <w:r w:rsidR="004B5F69" w:rsidRPr="00554FD9">
        <w:rPr>
          <w:rFonts w:ascii="Arial" w:hAnsi="Arial" w:cs="Arial"/>
          <w:b/>
          <w:bCs/>
          <w:i/>
          <w:iCs/>
          <w:sz w:val="22"/>
          <w:szCs w:val="22"/>
        </w:rPr>
        <w:t>eep”</w:t>
      </w:r>
    </w:p>
    <w:p w14:paraId="192CE693" w14:textId="70F2BA51" w:rsidR="00864148" w:rsidRPr="00554FD9" w:rsidRDefault="007D36EB" w:rsidP="00DB5D4D">
      <w:pPr>
        <w:pStyle w:val="ListParagraph"/>
        <w:numPr>
          <w:ilvl w:val="0"/>
          <w:numId w:val="6"/>
        </w:numPr>
        <w:rPr>
          <w:rFonts w:ascii="Arial" w:hAnsi="Arial" w:cs="Arial"/>
          <w:sz w:val="22"/>
          <w:szCs w:val="22"/>
        </w:rPr>
      </w:pPr>
      <w:r w:rsidRPr="00554FD9">
        <w:rPr>
          <w:rFonts w:ascii="Arial" w:hAnsi="Arial" w:cs="Arial"/>
          <w:sz w:val="22"/>
          <w:szCs w:val="22"/>
        </w:rPr>
        <w:t xml:space="preserve">S4I investment is fostering </w:t>
      </w:r>
      <w:r w:rsidR="004C5C90" w:rsidRPr="00554FD9">
        <w:rPr>
          <w:rFonts w:ascii="Arial" w:hAnsi="Arial" w:cs="Arial"/>
          <w:sz w:val="22"/>
          <w:szCs w:val="22"/>
        </w:rPr>
        <w:t>improved input and output market development lea</w:t>
      </w:r>
      <w:r w:rsidR="00AF3F4D" w:rsidRPr="00554FD9">
        <w:rPr>
          <w:rFonts w:ascii="Arial" w:hAnsi="Arial" w:cs="Arial"/>
          <w:sz w:val="22"/>
          <w:szCs w:val="22"/>
        </w:rPr>
        <w:t>d</w:t>
      </w:r>
      <w:r w:rsidR="004C5C90" w:rsidRPr="00554FD9">
        <w:rPr>
          <w:rFonts w:ascii="Arial" w:hAnsi="Arial" w:cs="Arial"/>
          <w:sz w:val="22"/>
          <w:szCs w:val="22"/>
        </w:rPr>
        <w:t xml:space="preserve">ing to more efficient and profitable </w:t>
      </w:r>
      <w:r w:rsidR="00864148" w:rsidRPr="00554FD9">
        <w:rPr>
          <w:rFonts w:ascii="Arial" w:hAnsi="Arial" w:cs="Arial"/>
          <w:sz w:val="22"/>
          <w:szCs w:val="22"/>
        </w:rPr>
        <w:t>market systems in Nepal.</w:t>
      </w:r>
    </w:p>
    <w:p w14:paraId="7CB3573B" w14:textId="022ECE98" w:rsidR="004B18A3" w:rsidRPr="00554FD9" w:rsidRDefault="004B18A3" w:rsidP="00550AFB">
      <w:pPr>
        <w:pStyle w:val="ListParagraph"/>
        <w:numPr>
          <w:ilvl w:val="0"/>
          <w:numId w:val="6"/>
        </w:numPr>
        <w:rPr>
          <w:rFonts w:ascii="Arial" w:hAnsi="Arial" w:cs="Arial"/>
          <w:sz w:val="22"/>
          <w:szCs w:val="22"/>
        </w:rPr>
      </w:pPr>
      <w:r w:rsidRPr="00554FD9">
        <w:rPr>
          <w:rFonts w:ascii="Arial" w:hAnsi="Arial" w:cs="Arial"/>
          <w:sz w:val="22"/>
          <w:szCs w:val="22"/>
        </w:rPr>
        <w:t xml:space="preserve">S4I investment is targeting the </w:t>
      </w:r>
      <w:r w:rsidR="002932A7" w:rsidRPr="00554FD9">
        <w:rPr>
          <w:rFonts w:ascii="Arial" w:hAnsi="Arial" w:cs="Arial"/>
          <w:sz w:val="22"/>
          <w:szCs w:val="22"/>
        </w:rPr>
        <w:t>change in the Government of Ne</w:t>
      </w:r>
      <w:r w:rsidR="00853A00" w:rsidRPr="00554FD9">
        <w:rPr>
          <w:rFonts w:ascii="Arial" w:hAnsi="Arial" w:cs="Arial"/>
          <w:sz w:val="22"/>
          <w:szCs w:val="22"/>
        </w:rPr>
        <w:t>pal’s</w:t>
      </w:r>
      <w:r w:rsidR="007461FD" w:rsidRPr="00554FD9">
        <w:rPr>
          <w:rFonts w:ascii="Arial" w:hAnsi="Arial" w:cs="Arial"/>
          <w:sz w:val="22"/>
          <w:szCs w:val="22"/>
        </w:rPr>
        <w:t xml:space="preserve"> (GoN)</w:t>
      </w:r>
      <w:r w:rsidR="00853A00" w:rsidRPr="00554FD9">
        <w:rPr>
          <w:rFonts w:ascii="Arial" w:hAnsi="Arial" w:cs="Arial"/>
          <w:sz w:val="22"/>
          <w:szCs w:val="22"/>
        </w:rPr>
        <w:t xml:space="preserve"> program scaling strategies with public private partnerships</w:t>
      </w:r>
      <w:r w:rsidR="00644773" w:rsidRPr="00554FD9">
        <w:rPr>
          <w:rFonts w:ascii="Arial" w:hAnsi="Arial" w:cs="Arial"/>
          <w:sz w:val="22"/>
          <w:szCs w:val="22"/>
        </w:rPr>
        <w:t xml:space="preserve"> - </w:t>
      </w:r>
      <w:r w:rsidR="00644773" w:rsidRPr="00554FD9">
        <w:rPr>
          <w:rFonts w:ascii="Arial" w:hAnsi="Arial" w:cs="Arial"/>
          <w:b/>
          <w:bCs/>
          <w:i/>
          <w:iCs/>
          <w:sz w:val="22"/>
          <w:szCs w:val="22"/>
        </w:rPr>
        <w:t xml:space="preserve">“Scaling </w:t>
      </w:r>
      <w:r w:rsidR="00643FAB" w:rsidRPr="00554FD9">
        <w:rPr>
          <w:rFonts w:ascii="Arial" w:hAnsi="Arial" w:cs="Arial"/>
          <w:b/>
          <w:bCs/>
          <w:i/>
          <w:iCs/>
          <w:sz w:val="22"/>
          <w:szCs w:val="22"/>
        </w:rPr>
        <w:t>U</w:t>
      </w:r>
      <w:r w:rsidR="00644773" w:rsidRPr="00554FD9">
        <w:rPr>
          <w:rFonts w:ascii="Arial" w:hAnsi="Arial" w:cs="Arial"/>
          <w:b/>
          <w:bCs/>
          <w:i/>
          <w:iCs/>
          <w:sz w:val="22"/>
          <w:szCs w:val="22"/>
        </w:rPr>
        <w:t>p”</w:t>
      </w:r>
    </w:p>
    <w:p w14:paraId="0ACB2D04" w14:textId="1C591A1C" w:rsidR="00853A00" w:rsidRPr="00554FD9" w:rsidRDefault="00853A00" w:rsidP="00550AFB">
      <w:pPr>
        <w:pStyle w:val="ListParagraph"/>
        <w:numPr>
          <w:ilvl w:val="0"/>
          <w:numId w:val="6"/>
        </w:numPr>
        <w:rPr>
          <w:rFonts w:ascii="Arial" w:hAnsi="Arial" w:cs="Arial"/>
          <w:sz w:val="22"/>
          <w:szCs w:val="22"/>
        </w:rPr>
      </w:pPr>
      <w:r w:rsidRPr="00554FD9">
        <w:rPr>
          <w:rFonts w:ascii="Arial" w:hAnsi="Arial" w:cs="Arial"/>
          <w:sz w:val="22"/>
          <w:szCs w:val="22"/>
        </w:rPr>
        <w:t>S4I investment is</w:t>
      </w:r>
      <w:r w:rsidR="007461FD" w:rsidRPr="00554FD9">
        <w:rPr>
          <w:rFonts w:ascii="Arial" w:hAnsi="Arial" w:cs="Arial"/>
          <w:sz w:val="22"/>
          <w:szCs w:val="22"/>
        </w:rPr>
        <w:t xml:space="preserve"> fostering new investments from Nepal’s Ministry of Agriculture and Livestock Development (MoALD)</w:t>
      </w:r>
      <w:r w:rsidRPr="00554FD9">
        <w:rPr>
          <w:rFonts w:ascii="Arial" w:hAnsi="Arial" w:cs="Arial"/>
          <w:sz w:val="22"/>
          <w:szCs w:val="22"/>
        </w:rPr>
        <w:t xml:space="preserve"> </w:t>
      </w:r>
      <w:r w:rsidR="007461FD" w:rsidRPr="00554FD9">
        <w:rPr>
          <w:rFonts w:ascii="Arial" w:hAnsi="Arial" w:cs="Arial"/>
          <w:sz w:val="22"/>
          <w:szCs w:val="22"/>
        </w:rPr>
        <w:t>for scaling inn</w:t>
      </w:r>
      <w:r w:rsidR="00466B80" w:rsidRPr="00554FD9">
        <w:rPr>
          <w:rFonts w:ascii="Arial" w:hAnsi="Arial" w:cs="Arial"/>
          <w:sz w:val="22"/>
          <w:szCs w:val="22"/>
        </w:rPr>
        <w:t>ovations from Western to Eastern Nepal</w:t>
      </w:r>
    </w:p>
    <w:p w14:paraId="229EEF9A" w14:textId="77777777" w:rsidR="00864148" w:rsidRPr="00554FD9" w:rsidRDefault="00864148" w:rsidP="00864148">
      <w:pPr>
        <w:pStyle w:val="ListParagraph"/>
        <w:rPr>
          <w:rFonts w:ascii="Arial" w:hAnsi="Arial" w:cs="Arial"/>
          <w:sz w:val="22"/>
          <w:szCs w:val="22"/>
        </w:rPr>
      </w:pPr>
    </w:p>
    <w:p w14:paraId="7A5E58E0" w14:textId="486E14CB" w:rsidR="00A271F5" w:rsidRPr="00554FD9" w:rsidRDefault="00E57FAF" w:rsidP="00275E5C">
      <w:pPr>
        <w:rPr>
          <w:rFonts w:ascii="Arial" w:hAnsi="Arial" w:cs="Arial"/>
          <w:i/>
          <w:iCs/>
          <w:sz w:val="22"/>
          <w:szCs w:val="22"/>
        </w:rPr>
      </w:pPr>
      <w:r w:rsidRPr="00554FD9">
        <w:rPr>
          <w:rFonts w:ascii="Arial" w:hAnsi="Arial" w:cs="Arial"/>
          <w:i/>
          <w:iCs/>
          <w:sz w:val="22"/>
          <w:szCs w:val="22"/>
        </w:rPr>
        <w:t>What scaling challenges does the S4I investment allow you to mitigate or test?</w:t>
      </w:r>
    </w:p>
    <w:p w14:paraId="26ECDF86" w14:textId="525A6569" w:rsidR="00A02734" w:rsidRPr="00554FD9" w:rsidRDefault="00952465" w:rsidP="00195D7F">
      <w:pPr>
        <w:pStyle w:val="ListParagraph"/>
        <w:numPr>
          <w:ilvl w:val="0"/>
          <w:numId w:val="6"/>
        </w:numPr>
        <w:rPr>
          <w:rFonts w:ascii="Arial" w:hAnsi="Arial" w:cs="Arial"/>
          <w:sz w:val="22"/>
          <w:szCs w:val="22"/>
        </w:rPr>
      </w:pPr>
      <w:r w:rsidRPr="00554FD9">
        <w:rPr>
          <w:rFonts w:ascii="Arial" w:hAnsi="Arial" w:cs="Arial"/>
          <w:sz w:val="22"/>
          <w:szCs w:val="22"/>
        </w:rPr>
        <w:t xml:space="preserve">The S4I investment allows </w:t>
      </w:r>
      <w:r w:rsidR="008C3DE8" w:rsidRPr="00554FD9">
        <w:rPr>
          <w:rFonts w:ascii="Arial" w:hAnsi="Arial" w:cs="Arial"/>
          <w:sz w:val="22"/>
          <w:szCs w:val="22"/>
        </w:rPr>
        <w:t>us</w:t>
      </w:r>
      <w:r w:rsidRPr="00554FD9">
        <w:rPr>
          <w:rFonts w:ascii="Arial" w:hAnsi="Arial" w:cs="Arial"/>
          <w:sz w:val="22"/>
          <w:szCs w:val="22"/>
        </w:rPr>
        <w:t xml:space="preserve"> to </w:t>
      </w:r>
      <w:r w:rsidR="009E60A6" w:rsidRPr="00554FD9">
        <w:rPr>
          <w:rFonts w:ascii="Arial" w:hAnsi="Arial" w:cs="Arial"/>
          <w:sz w:val="22"/>
          <w:szCs w:val="22"/>
        </w:rPr>
        <w:t xml:space="preserve">bring public private and community stakeholders into </w:t>
      </w:r>
      <w:r w:rsidR="008C3DE8" w:rsidRPr="00554FD9">
        <w:rPr>
          <w:rFonts w:ascii="Arial" w:hAnsi="Arial" w:cs="Arial"/>
          <w:sz w:val="22"/>
          <w:szCs w:val="22"/>
        </w:rPr>
        <w:t>a common platform for fostering tec</w:t>
      </w:r>
      <w:r w:rsidR="00890DC1" w:rsidRPr="00554FD9">
        <w:rPr>
          <w:rFonts w:ascii="Arial" w:hAnsi="Arial" w:cs="Arial"/>
          <w:sz w:val="22"/>
          <w:szCs w:val="22"/>
        </w:rPr>
        <w:t xml:space="preserve">hnology uptake and </w:t>
      </w:r>
      <w:r w:rsidR="00F92903" w:rsidRPr="00554FD9">
        <w:rPr>
          <w:rFonts w:ascii="Arial" w:hAnsi="Arial" w:cs="Arial"/>
          <w:sz w:val="22"/>
          <w:szCs w:val="22"/>
        </w:rPr>
        <w:t xml:space="preserve">design </w:t>
      </w:r>
      <w:r w:rsidR="00890DC1" w:rsidRPr="00554FD9">
        <w:rPr>
          <w:rFonts w:ascii="Arial" w:hAnsi="Arial" w:cs="Arial"/>
          <w:sz w:val="22"/>
          <w:szCs w:val="22"/>
        </w:rPr>
        <w:t>scaling</w:t>
      </w:r>
      <w:r w:rsidR="00F92903" w:rsidRPr="00554FD9">
        <w:rPr>
          <w:rFonts w:ascii="Arial" w:hAnsi="Arial" w:cs="Arial"/>
          <w:sz w:val="22"/>
          <w:szCs w:val="22"/>
        </w:rPr>
        <w:t xml:space="preserve"> strategies</w:t>
      </w:r>
      <w:r w:rsidR="00D70A32" w:rsidRPr="00554FD9">
        <w:rPr>
          <w:rFonts w:ascii="Arial" w:hAnsi="Arial" w:cs="Arial"/>
          <w:sz w:val="22"/>
          <w:szCs w:val="22"/>
        </w:rPr>
        <w:t xml:space="preserve"> in a</w:t>
      </w:r>
      <w:r w:rsidR="001E3E02" w:rsidRPr="00554FD9">
        <w:rPr>
          <w:rFonts w:ascii="Arial" w:hAnsi="Arial" w:cs="Arial"/>
          <w:sz w:val="22"/>
          <w:szCs w:val="22"/>
        </w:rPr>
        <w:t xml:space="preserve"> predominantly </w:t>
      </w:r>
      <w:r w:rsidR="00D70A32" w:rsidRPr="00554FD9">
        <w:rPr>
          <w:rFonts w:ascii="Arial" w:hAnsi="Arial" w:cs="Arial"/>
          <w:sz w:val="22"/>
          <w:szCs w:val="22"/>
        </w:rPr>
        <w:t>unorganized market system</w:t>
      </w:r>
      <w:r w:rsidR="00890DC1" w:rsidRPr="00554FD9">
        <w:rPr>
          <w:rFonts w:ascii="Arial" w:hAnsi="Arial" w:cs="Arial"/>
          <w:sz w:val="22"/>
          <w:szCs w:val="22"/>
        </w:rPr>
        <w:t xml:space="preserve">. </w:t>
      </w:r>
    </w:p>
    <w:p w14:paraId="43D4E921" w14:textId="7A844272" w:rsidR="00F92903" w:rsidRPr="00554FD9" w:rsidRDefault="00F92903" w:rsidP="00195D7F">
      <w:pPr>
        <w:pStyle w:val="ListParagraph"/>
        <w:numPr>
          <w:ilvl w:val="0"/>
          <w:numId w:val="6"/>
        </w:numPr>
        <w:rPr>
          <w:rFonts w:ascii="Arial" w:hAnsi="Arial" w:cs="Arial"/>
          <w:sz w:val="22"/>
          <w:szCs w:val="22"/>
        </w:rPr>
      </w:pPr>
      <w:r w:rsidRPr="00554FD9">
        <w:rPr>
          <w:rFonts w:ascii="Arial" w:hAnsi="Arial" w:cs="Arial"/>
          <w:sz w:val="22"/>
          <w:szCs w:val="22"/>
        </w:rPr>
        <w:t xml:space="preserve">The S4I investments allows us to generate investments from </w:t>
      </w:r>
      <w:r w:rsidR="00B77D45" w:rsidRPr="00554FD9">
        <w:rPr>
          <w:rFonts w:ascii="Arial" w:hAnsi="Arial" w:cs="Arial"/>
          <w:sz w:val="22"/>
          <w:szCs w:val="22"/>
        </w:rPr>
        <w:t xml:space="preserve">public, private, and farmers cooperatives for </w:t>
      </w:r>
      <w:r w:rsidR="0059658C" w:rsidRPr="00554FD9">
        <w:rPr>
          <w:rFonts w:ascii="Arial" w:hAnsi="Arial" w:cs="Arial"/>
          <w:sz w:val="22"/>
          <w:szCs w:val="22"/>
        </w:rPr>
        <w:t>scaling technology uptake</w:t>
      </w:r>
      <w:r w:rsidR="00195D7F" w:rsidRPr="00554FD9">
        <w:rPr>
          <w:rFonts w:ascii="Arial" w:hAnsi="Arial" w:cs="Arial"/>
          <w:sz w:val="22"/>
          <w:szCs w:val="22"/>
        </w:rPr>
        <w:t xml:space="preserve"> and innovations</w:t>
      </w:r>
      <w:r w:rsidR="003158AC" w:rsidRPr="00554FD9">
        <w:rPr>
          <w:rFonts w:ascii="Arial" w:hAnsi="Arial" w:cs="Arial"/>
          <w:sz w:val="22"/>
          <w:szCs w:val="22"/>
        </w:rPr>
        <w:t xml:space="preserve"> </w:t>
      </w:r>
      <w:r w:rsidR="00117D21" w:rsidRPr="00554FD9">
        <w:rPr>
          <w:rFonts w:ascii="Arial" w:hAnsi="Arial" w:cs="Arial"/>
          <w:sz w:val="22"/>
          <w:szCs w:val="22"/>
        </w:rPr>
        <w:t>focusing on a common vision which is rarely seen in Ag market systems in Nepal</w:t>
      </w:r>
      <w:r w:rsidR="00195D7F" w:rsidRPr="00554FD9">
        <w:rPr>
          <w:rFonts w:ascii="Arial" w:hAnsi="Arial" w:cs="Arial"/>
          <w:sz w:val="22"/>
          <w:szCs w:val="22"/>
        </w:rPr>
        <w:t>.</w:t>
      </w:r>
    </w:p>
    <w:p w14:paraId="7C6808A7" w14:textId="5112EE70" w:rsidR="00F92903" w:rsidRPr="00554FD9" w:rsidRDefault="00890DC1" w:rsidP="00195D7F">
      <w:pPr>
        <w:pStyle w:val="ListParagraph"/>
        <w:numPr>
          <w:ilvl w:val="0"/>
          <w:numId w:val="6"/>
        </w:numPr>
        <w:rPr>
          <w:rFonts w:ascii="Arial" w:hAnsi="Arial" w:cs="Arial"/>
          <w:sz w:val="22"/>
          <w:szCs w:val="22"/>
        </w:rPr>
      </w:pPr>
      <w:r w:rsidRPr="00554FD9">
        <w:rPr>
          <w:rFonts w:ascii="Arial" w:hAnsi="Arial" w:cs="Arial"/>
          <w:sz w:val="22"/>
          <w:szCs w:val="22"/>
        </w:rPr>
        <w:t xml:space="preserve">The S4I investment allows us to </w:t>
      </w:r>
      <w:r w:rsidR="00195D7F" w:rsidRPr="00554FD9">
        <w:rPr>
          <w:rFonts w:ascii="Arial" w:hAnsi="Arial" w:cs="Arial"/>
          <w:sz w:val="22"/>
          <w:szCs w:val="22"/>
        </w:rPr>
        <w:t xml:space="preserve">design and </w:t>
      </w:r>
      <w:r w:rsidRPr="00554FD9">
        <w:rPr>
          <w:rFonts w:ascii="Arial" w:hAnsi="Arial" w:cs="Arial"/>
          <w:sz w:val="22"/>
          <w:szCs w:val="22"/>
        </w:rPr>
        <w:t xml:space="preserve">test pathways that </w:t>
      </w:r>
      <w:r w:rsidR="5D01112F" w:rsidRPr="39F2EB9A">
        <w:rPr>
          <w:rFonts w:ascii="Arial" w:hAnsi="Arial" w:cs="Arial"/>
          <w:sz w:val="22"/>
          <w:szCs w:val="22"/>
        </w:rPr>
        <w:t>scale</w:t>
      </w:r>
      <w:r w:rsidR="00F92903" w:rsidRPr="00554FD9">
        <w:rPr>
          <w:rFonts w:ascii="Arial" w:hAnsi="Arial" w:cs="Arial"/>
          <w:sz w:val="22"/>
          <w:szCs w:val="22"/>
        </w:rPr>
        <w:t xml:space="preserve"> innovations in a responsible manner</w:t>
      </w:r>
      <w:r w:rsidR="00195D7F" w:rsidRPr="00554FD9">
        <w:rPr>
          <w:rFonts w:ascii="Arial" w:hAnsi="Arial" w:cs="Arial"/>
          <w:sz w:val="22"/>
          <w:szCs w:val="22"/>
        </w:rPr>
        <w:t xml:space="preserve"> for </w:t>
      </w:r>
      <w:r w:rsidR="002E2B9F" w:rsidRPr="00554FD9">
        <w:rPr>
          <w:rFonts w:ascii="Arial" w:hAnsi="Arial" w:cs="Arial"/>
          <w:sz w:val="22"/>
          <w:szCs w:val="22"/>
        </w:rPr>
        <w:t>Ag sector program</w:t>
      </w:r>
      <w:r w:rsidR="006D1BF1" w:rsidRPr="00554FD9">
        <w:rPr>
          <w:rFonts w:ascii="Arial" w:hAnsi="Arial" w:cs="Arial"/>
          <w:sz w:val="22"/>
          <w:szCs w:val="22"/>
        </w:rPr>
        <w:t xml:space="preserve"> design and </w:t>
      </w:r>
      <w:r w:rsidR="002E2B9F" w:rsidRPr="00554FD9">
        <w:rPr>
          <w:rFonts w:ascii="Arial" w:hAnsi="Arial" w:cs="Arial"/>
          <w:sz w:val="22"/>
          <w:szCs w:val="22"/>
        </w:rPr>
        <w:t>investments.</w:t>
      </w:r>
      <w:r w:rsidR="006743AB" w:rsidRPr="00554FD9">
        <w:rPr>
          <w:rFonts w:ascii="Arial" w:hAnsi="Arial" w:cs="Arial"/>
          <w:sz w:val="22"/>
          <w:szCs w:val="22"/>
        </w:rPr>
        <w:t xml:space="preserve"> Such inves</w:t>
      </w:r>
      <w:r w:rsidR="00CE738A" w:rsidRPr="00554FD9">
        <w:rPr>
          <w:rFonts w:ascii="Arial" w:hAnsi="Arial" w:cs="Arial"/>
          <w:sz w:val="22"/>
          <w:szCs w:val="22"/>
        </w:rPr>
        <w:t xml:space="preserve">tments </w:t>
      </w:r>
      <w:r w:rsidR="2EBACA6E" w:rsidRPr="39F2EB9A">
        <w:rPr>
          <w:rFonts w:ascii="Arial" w:hAnsi="Arial" w:cs="Arial"/>
          <w:sz w:val="22"/>
          <w:szCs w:val="22"/>
        </w:rPr>
        <w:t>allow</w:t>
      </w:r>
      <w:r w:rsidR="00CE738A" w:rsidRPr="00554FD9">
        <w:rPr>
          <w:rFonts w:ascii="Arial" w:hAnsi="Arial" w:cs="Arial"/>
          <w:sz w:val="22"/>
          <w:szCs w:val="22"/>
        </w:rPr>
        <w:t xml:space="preserve"> knowledge and </w:t>
      </w:r>
      <w:r w:rsidR="00E46098" w:rsidRPr="00554FD9">
        <w:rPr>
          <w:rFonts w:ascii="Arial" w:hAnsi="Arial" w:cs="Arial"/>
          <w:sz w:val="22"/>
          <w:szCs w:val="22"/>
        </w:rPr>
        <w:t>evidence-based</w:t>
      </w:r>
      <w:r w:rsidR="00CE738A" w:rsidRPr="00554FD9">
        <w:rPr>
          <w:rFonts w:ascii="Arial" w:hAnsi="Arial" w:cs="Arial"/>
          <w:sz w:val="22"/>
          <w:szCs w:val="22"/>
        </w:rPr>
        <w:t xml:space="preserve"> scaling strategies </w:t>
      </w:r>
      <w:r w:rsidR="00E46098" w:rsidRPr="00554FD9">
        <w:rPr>
          <w:rFonts w:ascii="Arial" w:hAnsi="Arial" w:cs="Arial"/>
          <w:sz w:val="22"/>
          <w:szCs w:val="22"/>
        </w:rPr>
        <w:t xml:space="preserve">by market actors </w:t>
      </w:r>
      <w:r w:rsidR="00CE738A" w:rsidRPr="00554FD9">
        <w:rPr>
          <w:rFonts w:ascii="Arial" w:hAnsi="Arial" w:cs="Arial"/>
          <w:sz w:val="22"/>
          <w:szCs w:val="22"/>
        </w:rPr>
        <w:t xml:space="preserve">that are not </w:t>
      </w:r>
      <w:r w:rsidR="00E46098" w:rsidRPr="00554FD9">
        <w:rPr>
          <w:rFonts w:ascii="Arial" w:hAnsi="Arial" w:cs="Arial"/>
          <w:sz w:val="22"/>
          <w:szCs w:val="22"/>
        </w:rPr>
        <w:t>available to them for effective decision making</w:t>
      </w:r>
    </w:p>
    <w:p w14:paraId="14E9DC81" w14:textId="7CAF963F" w:rsidR="00195D7F" w:rsidRPr="00554FD9" w:rsidRDefault="00195D7F" w:rsidP="00195D7F">
      <w:pPr>
        <w:pStyle w:val="ListParagraph"/>
        <w:numPr>
          <w:ilvl w:val="0"/>
          <w:numId w:val="6"/>
        </w:numPr>
        <w:rPr>
          <w:rFonts w:ascii="Arial" w:hAnsi="Arial" w:cs="Arial"/>
          <w:sz w:val="22"/>
          <w:szCs w:val="22"/>
        </w:rPr>
      </w:pPr>
      <w:r w:rsidRPr="00554FD9">
        <w:rPr>
          <w:rFonts w:ascii="Arial" w:hAnsi="Arial" w:cs="Arial"/>
          <w:sz w:val="22"/>
          <w:szCs w:val="22"/>
        </w:rPr>
        <w:t xml:space="preserve">The S4I investment allows us to </w:t>
      </w:r>
      <w:r w:rsidR="00B60506" w:rsidRPr="00554FD9">
        <w:rPr>
          <w:rFonts w:ascii="Arial" w:hAnsi="Arial" w:cs="Arial"/>
          <w:sz w:val="22"/>
          <w:szCs w:val="22"/>
        </w:rPr>
        <w:t>design</w:t>
      </w:r>
      <w:r w:rsidR="003158AC" w:rsidRPr="00554FD9">
        <w:rPr>
          <w:rFonts w:ascii="Arial" w:hAnsi="Arial" w:cs="Arial"/>
          <w:sz w:val="22"/>
          <w:szCs w:val="22"/>
        </w:rPr>
        <w:t xml:space="preserve"> </w:t>
      </w:r>
      <w:r w:rsidR="00E33115" w:rsidRPr="00554FD9">
        <w:rPr>
          <w:rFonts w:ascii="Arial" w:hAnsi="Arial" w:cs="Arial"/>
          <w:sz w:val="22"/>
          <w:szCs w:val="22"/>
        </w:rPr>
        <w:t xml:space="preserve">and test </w:t>
      </w:r>
      <w:r w:rsidR="003158AC" w:rsidRPr="00554FD9">
        <w:rPr>
          <w:rFonts w:ascii="Arial" w:hAnsi="Arial" w:cs="Arial"/>
          <w:sz w:val="22"/>
          <w:szCs w:val="22"/>
        </w:rPr>
        <w:t>inclusive</w:t>
      </w:r>
      <w:r w:rsidR="00B60506" w:rsidRPr="00554FD9">
        <w:rPr>
          <w:rFonts w:ascii="Arial" w:hAnsi="Arial" w:cs="Arial"/>
          <w:sz w:val="22"/>
          <w:szCs w:val="22"/>
        </w:rPr>
        <w:t xml:space="preserve"> strategies to</w:t>
      </w:r>
      <w:r w:rsidRPr="00554FD9">
        <w:rPr>
          <w:rFonts w:ascii="Arial" w:hAnsi="Arial" w:cs="Arial"/>
          <w:sz w:val="22"/>
          <w:szCs w:val="22"/>
        </w:rPr>
        <w:t xml:space="preserve"> scale</w:t>
      </w:r>
      <w:r w:rsidR="00B60506" w:rsidRPr="00554FD9">
        <w:rPr>
          <w:rFonts w:ascii="Arial" w:hAnsi="Arial" w:cs="Arial"/>
          <w:sz w:val="22"/>
          <w:szCs w:val="22"/>
        </w:rPr>
        <w:t xml:space="preserve"> CGIAR technologies </w:t>
      </w:r>
      <w:r w:rsidR="003158AC" w:rsidRPr="00554FD9">
        <w:rPr>
          <w:rFonts w:ascii="Arial" w:hAnsi="Arial" w:cs="Arial"/>
          <w:sz w:val="22"/>
          <w:szCs w:val="22"/>
        </w:rPr>
        <w:t xml:space="preserve">through </w:t>
      </w:r>
      <w:r w:rsidRPr="00554FD9">
        <w:rPr>
          <w:rFonts w:ascii="Arial" w:hAnsi="Arial" w:cs="Arial"/>
          <w:sz w:val="22"/>
          <w:szCs w:val="22"/>
        </w:rPr>
        <w:t>innovation</w:t>
      </w:r>
      <w:r w:rsidR="003158AC" w:rsidRPr="00554FD9">
        <w:rPr>
          <w:rFonts w:ascii="Arial" w:hAnsi="Arial" w:cs="Arial"/>
          <w:sz w:val="22"/>
          <w:szCs w:val="22"/>
        </w:rPr>
        <w:t xml:space="preserve"> bundles</w:t>
      </w:r>
      <w:r w:rsidRPr="00554FD9">
        <w:rPr>
          <w:rFonts w:ascii="Arial" w:hAnsi="Arial" w:cs="Arial"/>
          <w:sz w:val="22"/>
          <w:szCs w:val="22"/>
        </w:rPr>
        <w:t>.</w:t>
      </w:r>
    </w:p>
    <w:p w14:paraId="1C9387A5" w14:textId="77777777" w:rsidR="0076002C" w:rsidRPr="00554FD9" w:rsidRDefault="0076002C">
      <w:pPr>
        <w:rPr>
          <w:rFonts w:ascii="Arial" w:hAnsi="Arial" w:cs="Arial"/>
          <w:b/>
          <w:bCs/>
          <w:sz w:val="22"/>
          <w:szCs w:val="22"/>
        </w:rPr>
      </w:pPr>
    </w:p>
    <w:p w14:paraId="61DC11AF" w14:textId="7F280D5C" w:rsidR="00F92903" w:rsidRPr="00554FD9" w:rsidRDefault="00A3217F">
      <w:pPr>
        <w:rPr>
          <w:rFonts w:ascii="Arial" w:hAnsi="Arial" w:cs="Arial"/>
          <w:b/>
          <w:bCs/>
          <w:sz w:val="22"/>
          <w:szCs w:val="22"/>
        </w:rPr>
      </w:pPr>
      <w:r w:rsidRPr="00554FD9">
        <w:rPr>
          <w:rFonts w:ascii="Arial" w:hAnsi="Arial" w:cs="Arial"/>
          <w:b/>
          <w:bCs/>
          <w:sz w:val="22"/>
          <w:szCs w:val="22"/>
        </w:rPr>
        <w:t>Demand Partners</w:t>
      </w:r>
    </w:p>
    <w:p w14:paraId="116678E5" w14:textId="77777777" w:rsidR="00DB028B" w:rsidRPr="00554FD9" w:rsidRDefault="00DB028B" w:rsidP="00DB028B">
      <w:pPr>
        <w:rPr>
          <w:rFonts w:ascii="Arial" w:hAnsi="Arial" w:cs="Arial"/>
          <w:sz w:val="22"/>
          <w:szCs w:val="22"/>
        </w:rPr>
      </w:pPr>
      <w:r w:rsidRPr="00554FD9">
        <w:rPr>
          <w:rFonts w:ascii="Arial" w:hAnsi="Arial" w:cs="Arial"/>
          <w:i/>
          <w:iCs/>
          <w:sz w:val="22"/>
          <w:szCs w:val="22"/>
        </w:rPr>
        <w:t>Partners who motivate for this solution track (differentiate by type, sector, etc)</w:t>
      </w:r>
    </w:p>
    <w:p w14:paraId="0DA12F2F" w14:textId="0AA1A791" w:rsidR="00F6420B" w:rsidRPr="00554FD9" w:rsidRDefault="00F6420B" w:rsidP="5D5D6B5D">
      <w:pPr>
        <w:rPr>
          <w:rFonts w:ascii="Arial" w:hAnsi="Arial" w:cs="Arial"/>
          <w:i/>
          <w:iCs/>
          <w:sz w:val="22"/>
          <w:szCs w:val="22"/>
        </w:rPr>
      </w:pPr>
      <w:r w:rsidRPr="00554FD9">
        <w:rPr>
          <w:rFonts w:ascii="Arial" w:hAnsi="Arial" w:cs="Arial"/>
          <w:i/>
          <w:iCs/>
          <w:sz w:val="22"/>
          <w:szCs w:val="22"/>
        </w:rPr>
        <w:t xml:space="preserve">Farmers </w:t>
      </w:r>
      <w:r w:rsidR="00607BC2" w:rsidRPr="00554FD9">
        <w:rPr>
          <w:rFonts w:ascii="Arial" w:hAnsi="Arial" w:cs="Arial"/>
          <w:i/>
          <w:iCs/>
          <w:sz w:val="22"/>
          <w:szCs w:val="22"/>
        </w:rPr>
        <w:t>Institutions</w:t>
      </w:r>
    </w:p>
    <w:p w14:paraId="41AFE95D" w14:textId="6055D9DA" w:rsidR="5D5D6B5D" w:rsidRPr="00554FD9" w:rsidRDefault="11411B7A" w:rsidP="5D5D6B5D">
      <w:pPr>
        <w:rPr>
          <w:rFonts w:ascii="Arial" w:hAnsi="Arial" w:cs="Arial"/>
          <w:sz w:val="22"/>
          <w:szCs w:val="22"/>
        </w:rPr>
      </w:pPr>
      <w:r w:rsidRPr="00554FD9">
        <w:rPr>
          <w:rFonts w:ascii="Arial" w:hAnsi="Arial" w:cs="Arial"/>
          <w:i/>
          <w:iCs/>
          <w:sz w:val="22"/>
          <w:szCs w:val="22"/>
        </w:rPr>
        <w:t>Grain producer cooperatives</w:t>
      </w:r>
      <w:r w:rsidR="58E9BB8B" w:rsidRPr="00554FD9">
        <w:rPr>
          <w:rFonts w:ascii="Arial" w:hAnsi="Arial" w:cs="Arial"/>
          <w:sz w:val="22"/>
          <w:szCs w:val="22"/>
        </w:rPr>
        <w:t xml:space="preserve">: The </w:t>
      </w:r>
      <w:r w:rsidR="00A935DC" w:rsidRPr="00554FD9">
        <w:rPr>
          <w:rFonts w:ascii="Arial" w:hAnsi="Arial" w:cs="Arial"/>
          <w:sz w:val="22"/>
          <w:szCs w:val="22"/>
        </w:rPr>
        <w:t>track</w:t>
      </w:r>
      <w:r w:rsidR="58E9BB8B" w:rsidRPr="00554FD9">
        <w:rPr>
          <w:rFonts w:ascii="Arial" w:hAnsi="Arial" w:cs="Arial"/>
          <w:sz w:val="22"/>
          <w:szCs w:val="22"/>
        </w:rPr>
        <w:t xml:space="preserve"> </w:t>
      </w:r>
      <w:r w:rsidR="2CA291B0" w:rsidRPr="00554FD9">
        <w:rPr>
          <w:rFonts w:ascii="Arial" w:hAnsi="Arial" w:cs="Arial"/>
          <w:sz w:val="22"/>
          <w:szCs w:val="22"/>
        </w:rPr>
        <w:t xml:space="preserve">will facilitate </w:t>
      </w:r>
      <w:r w:rsidR="004665DF" w:rsidRPr="00554FD9">
        <w:rPr>
          <w:rFonts w:ascii="Arial" w:hAnsi="Arial" w:cs="Arial"/>
          <w:sz w:val="22"/>
          <w:szCs w:val="22"/>
        </w:rPr>
        <w:t>farmer</w:t>
      </w:r>
      <w:r w:rsidR="2CA291B0" w:rsidRPr="00554FD9">
        <w:rPr>
          <w:rFonts w:ascii="Arial" w:hAnsi="Arial" w:cs="Arial"/>
          <w:sz w:val="22"/>
          <w:szCs w:val="22"/>
        </w:rPr>
        <w:t xml:space="preserve"> cooperatives to develop s</w:t>
      </w:r>
      <w:r w:rsidR="2A780B07" w:rsidRPr="00554FD9">
        <w:rPr>
          <w:rFonts w:ascii="Arial" w:hAnsi="Arial" w:cs="Arial"/>
          <w:sz w:val="22"/>
          <w:szCs w:val="22"/>
        </w:rPr>
        <w:t xml:space="preserve">trategic </w:t>
      </w:r>
      <w:r w:rsidR="541121BF" w:rsidRPr="00554FD9">
        <w:rPr>
          <w:rFonts w:ascii="Arial" w:hAnsi="Arial" w:cs="Arial"/>
          <w:sz w:val="22"/>
          <w:szCs w:val="22"/>
        </w:rPr>
        <w:t>plans</w:t>
      </w:r>
      <w:r w:rsidR="2CA291B0" w:rsidRPr="00554FD9">
        <w:rPr>
          <w:rFonts w:ascii="Arial" w:hAnsi="Arial" w:cs="Arial"/>
          <w:sz w:val="22"/>
          <w:szCs w:val="22"/>
        </w:rPr>
        <w:t xml:space="preserve"> </w:t>
      </w:r>
      <w:r w:rsidR="2A780B07" w:rsidRPr="00554FD9">
        <w:rPr>
          <w:rFonts w:ascii="Arial" w:hAnsi="Arial" w:cs="Arial"/>
          <w:sz w:val="22"/>
          <w:szCs w:val="22"/>
        </w:rPr>
        <w:t>for</w:t>
      </w:r>
      <w:r w:rsidR="2CA291B0" w:rsidRPr="00554FD9">
        <w:rPr>
          <w:rFonts w:ascii="Arial" w:hAnsi="Arial" w:cs="Arial"/>
          <w:sz w:val="22"/>
          <w:szCs w:val="22"/>
        </w:rPr>
        <w:t xml:space="preserve"> </w:t>
      </w:r>
      <w:r w:rsidR="57B6386F" w:rsidRPr="00554FD9">
        <w:rPr>
          <w:rFonts w:ascii="Arial" w:hAnsi="Arial" w:cs="Arial"/>
          <w:sz w:val="22"/>
          <w:szCs w:val="22"/>
        </w:rPr>
        <w:t xml:space="preserve">a) </w:t>
      </w:r>
      <w:r w:rsidR="1F02A17D" w:rsidRPr="00554FD9">
        <w:rPr>
          <w:rFonts w:ascii="Arial" w:hAnsi="Arial" w:cs="Arial"/>
          <w:sz w:val="22"/>
          <w:szCs w:val="22"/>
        </w:rPr>
        <w:t>organiz</w:t>
      </w:r>
      <w:r w:rsidR="2B63B1B5" w:rsidRPr="00554FD9">
        <w:rPr>
          <w:rFonts w:ascii="Arial" w:hAnsi="Arial" w:cs="Arial"/>
          <w:sz w:val="22"/>
          <w:szCs w:val="22"/>
        </w:rPr>
        <w:t>ing</w:t>
      </w:r>
      <w:r w:rsidR="4FACD50A" w:rsidRPr="00554FD9">
        <w:rPr>
          <w:rFonts w:ascii="Arial" w:hAnsi="Arial" w:cs="Arial"/>
          <w:sz w:val="22"/>
          <w:szCs w:val="22"/>
        </w:rPr>
        <w:t xml:space="preserve"> and managing </w:t>
      </w:r>
      <w:r w:rsidR="2B63B1B5" w:rsidRPr="00554FD9">
        <w:rPr>
          <w:rFonts w:ascii="Arial" w:hAnsi="Arial" w:cs="Arial"/>
          <w:sz w:val="22"/>
          <w:szCs w:val="22"/>
        </w:rPr>
        <w:t>demand</w:t>
      </w:r>
      <w:r w:rsidR="4FACD50A" w:rsidRPr="00554FD9">
        <w:rPr>
          <w:rFonts w:ascii="Arial" w:hAnsi="Arial" w:cs="Arial"/>
          <w:sz w:val="22"/>
          <w:szCs w:val="22"/>
        </w:rPr>
        <w:t xml:space="preserve"> </w:t>
      </w:r>
      <w:r w:rsidR="50AD62F3" w:rsidRPr="00554FD9">
        <w:rPr>
          <w:rFonts w:ascii="Arial" w:hAnsi="Arial" w:cs="Arial"/>
          <w:sz w:val="22"/>
          <w:szCs w:val="22"/>
        </w:rPr>
        <w:t>of agri-inputs</w:t>
      </w:r>
      <w:r w:rsidR="2B63B1B5" w:rsidRPr="00554FD9">
        <w:rPr>
          <w:rFonts w:ascii="Arial" w:hAnsi="Arial" w:cs="Arial"/>
          <w:sz w:val="22"/>
          <w:szCs w:val="22"/>
        </w:rPr>
        <w:t xml:space="preserve"> </w:t>
      </w:r>
      <w:r w:rsidR="4FACD50A" w:rsidRPr="00554FD9">
        <w:rPr>
          <w:rFonts w:ascii="Arial" w:hAnsi="Arial" w:cs="Arial"/>
          <w:sz w:val="22"/>
          <w:szCs w:val="22"/>
        </w:rPr>
        <w:t>and provid</w:t>
      </w:r>
      <w:r w:rsidR="00271F7E" w:rsidRPr="00554FD9">
        <w:rPr>
          <w:rFonts w:ascii="Arial" w:hAnsi="Arial" w:cs="Arial"/>
          <w:sz w:val="22"/>
          <w:szCs w:val="22"/>
        </w:rPr>
        <w:t>e</w:t>
      </w:r>
      <w:r w:rsidR="4FACD50A" w:rsidRPr="00554FD9">
        <w:rPr>
          <w:rFonts w:ascii="Arial" w:hAnsi="Arial" w:cs="Arial"/>
          <w:sz w:val="22"/>
          <w:szCs w:val="22"/>
        </w:rPr>
        <w:t xml:space="preserve"> </w:t>
      </w:r>
      <w:r w:rsidR="00A935DC" w:rsidRPr="00554FD9">
        <w:rPr>
          <w:rFonts w:ascii="Arial" w:hAnsi="Arial" w:cs="Arial"/>
          <w:sz w:val="22"/>
          <w:szCs w:val="22"/>
        </w:rPr>
        <w:t xml:space="preserve">technical </w:t>
      </w:r>
      <w:r w:rsidR="4FACD50A" w:rsidRPr="00554FD9">
        <w:rPr>
          <w:rFonts w:ascii="Arial" w:hAnsi="Arial" w:cs="Arial"/>
          <w:sz w:val="22"/>
          <w:szCs w:val="22"/>
        </w:rPr>
        <w:t>services for their members</w:t>
      </w:r>
      <w:r w:rsidR="0FBD859D" w:rsidRPr="00554FD9">
        <w:rPr>
          <w:rFonts w:ascii="Arial" w:hAnsi="Arial" w:cs="Arial"/>
          <w:sz w:val="22"/>
          <w:szCs w:val="22"/>
        </w:rPr>
        <w:t xml:space="preserve">, b) </w:t>
      </w:r>
      <w:r w:rsidR="004665DF" w:rsidRPr="00554FD9">
        <w:rPr>
          <w:rFonts w:ascii="Arial" w:hAnsi="Arial" w:cs="Arial"/>
          <w:sz w:val="22"/>
          <w:szCs w:val="22"/>
        </w:rPr>
        <w:t xml:space="preserve">facilitate </w:t>
      </w:r>
      <w:r w:rsidR="0FBD859D" w:rsidRPr="00554FD9">
        <w:rPr>
          <w:rFonts w:ascii="Arial" w:hAnsi="Arial" w:cs="Arial"/>
          <w:sz w:val="22"/>
          <w:szCs w:val="22"/>
        </w:rPr>
        <w:t>output aggregation</w:t>
      </w:r>
      <w:r w:rsidR="004665DF" w:rsidRPr="00554FD9">
        <w:rPr>
          <w:rFonts w:ascii="Arial" w:hAnsi="Arial" w:cs="Arial"/>
          <w:sz w:val="22"/>
          <w:szCs w:val="22"/>
        </w:rPr>
        <w:t xml:space="preserve"> and contracts with buyers</w:t>
      </w:r>
      <w:r w:rsidR="0FBD859D" w:rsidRPr="00554FD9">
        <w:rPr>
          <w:rFonts w:ascii="Arial" w:hAnsi="Arial" w:cs="Arial"/>
          <w:sz w:val="22"/>
          <w:szCs w:val="22"/>
        </w:rPr>
        <w:t>, and c)</w:t>
      </w:r>
      <w:r w:rsidR="3640C829" w:rsidRPr="00554FD9">
        <w:rPr>
          <w:rFonts w:ascii="Arial" w:hAnsi="Arial" w:cs="Arial"/>
          <w:sz w:val="22"/>
          <w:szCs w:val="22"/>
        </w:rPr>
        <w:t xml:space="preserve"> participate in </w:t>
      </w:r>
      <w:r w:rsidR="00A935DC" w:rsidRPr="00554FD9">
        <w:rPr>
          <w:rFonts w:ascii="Arial" w:hAnsi="Arial" w:cs="Arial"/>
          <w:sz w:val="22"/>
          <w:szCs w:val="22"/>
        </w:rPr>
        <w:t>multi</w:t>
      </w:r>
      <w:r w:rsidR="00271F7E" w:rsidRPr="00554FD9">
        <w:rPr>
          <w:rFonts w:ascii="Arial" w:hAnsi="Arial" w:cs="Arial"/>
          <w:sz w:val="22"/>
          <w:szCs w:val="22"/>
        </w:rPr>
        <w:t>stakeholder platforms</w:t>
      </w:r>
      <w:r w:rsidR="3640C829" w:rsidRPr="00554FD9">
        <w:rPr>
          <w:rFonts w:ascii="Arial" w:hAnsi="Arial" w:cs="Arial"/>
          <w:sz w:val="22"/>
          <w:szCs w:val="22"/>
        </w:rPr>
        <w:t xml:space="preserve"> </w:t>
      </w:r>
      <w:r w:rsidR="00970B48" w:rsidRPr="00554FD9">
        <w:rPr>
          <w:rFonts w:ascii="Arial" w:hAnsi="Arial" w:cs="Arial"/>
          <w:sz w:val="22"/>
          <w:szCs w:val="22"/>
        </w:rPr>
        <w:t>to</w:t>
      </w:r>
      <w:r w:rsidR="3640C829" w:rsidRPr="00554FD9">
        <w:rPr>
          <w:rFonts w:ascii="Arial" w:hAnsi="Arial" w:cs="Arial"/>
          <w:sz w:val="22"/>
          <w:szCs w:val="22"/>
        </w:rPr>
        <w:t xml:space="preserve"> co-d</w:t>
      </w:r>
      <w:r w:rsidR="2D473CB8" w:rsidRPr="00554FD9">
        <w:rPr>
          <w:rFonts w:ascii="Arial" w:hAnsi="Arial" w:cs="Arial"/>
          <w:sz w:val="22"/>
          <w:szCs w:val="22"/>
        </w:rPr>
        <w:t xml:space="preserve">esign </w:t>
      </w:r>
      <w:r w:rsidR="553CB953" w:rsidRPr="00554FD9">
        <w:rPr>
          <w:rFonts w:ascii="Arial" w:hAnsi="Arial" w:cs="Arial"/>
          <w:sz w:val="22"/>
          <w:szCs w:val="22"/>
        </w:rPr>
        <w:t>pathways that facilitate scaling agri-inputs</w:t>
      </w:r>
      <w:r w:rsidR="00970B48" w:rsidRPr="00554FD9">
        <w:rPr>
          <w:rFonts w:ascii="Arial" w:hAnsi="Arial" w:cs="Arial"/>
          <w:sz w:val="22"/>
          <w:szCs w:val="22"/>
        </w:rPr>
        <w:t xml:space="preserve"> technology </w:t>
      </w:r>
      <w:r w:rsidR="00607BC2" w:rsidRPr="00554FD9">
        <w:rPr>
          <w:rFonts w:ascii="Arial" w:hAnsi="Arial" w:cs="Arial"/>
          <w:sz w:val="22"/>
          <w:szCs w:val="22"/>
        </w:rPr>
        <w:t>bundles</w:t>
      </w:r>
      <w:r w:rsidR="553CB953" w:rsidRPr="00554FD9">
        <w:rPr>
          <w:rFonts w:ascii="Arial" w:hAnsi="Arial" w:cs="Arial"/>
          <w:sz w:val="22"/>
          <w:szCs w:val="22"/>
        </w:rPr>
        <w:t xml:space="preserve">. </w:t>
      </w:r>
    </w:p>
    <w:p w14:paraId="238FF45B" w14:textId="78C615BE" w:rsidR="000E4EBE" w:rsidRPr="00554FD9" w:rsidRDefault="000E4EBE" w:rsidP="5D5D6B5D">
      <w:pPr>
        <w:rPr>
          <w:rFonts w:ascii="Arial" w:hAnsi="Arial" w:cs="Arial"/>
          <w:i/>
          <w:iCs/>
          <w:sz w:val="22"/>
          <w:szCs w:val="22"/>
        </w:rPr>
      </w:pPr>
      <w:r w:rsidRPr="00554FD9">
        <w:rPr>
          <w:rFonts w:ascii="Arial" w:hAnsi="Arial" w:cs="Arial"/>
          <w:i/>
          <w:iCs/>
          <w:sz w:val="22"/>
          <w:szCs w:val="22"/>
        </w:rPr>
        <w:t>Private sector</w:t>
      </w:r>
    </w:p>
    <w:p w14:paraId="337E1D1D" w14:textId="480E1D3A" w:rsidR="5D5D6B5D" w:rsidRPr="00554FD9" w:rsidRDefault="11411B7A" w:rsidP="5D5D6B5D">
      <w:pPr>
        <w:rPr>
          <w:rFonts w:ascii="Arial" w:hAnsi="Arial" w:cs="Arial"/>
          <w:sz w:val="22"/>
          <w:szCs w:val="22"/>
        </w:rPr>
      </w:pPr>
      <w:r w:rsidRPr="00554FD9">
        <w:rPr>
          <w:rFonts w:ascii="Arial" w:hAnsi="Arial" w:cs="Arial"/>
          <w:i/>
          <w:iCs/>
          <w:sz w:val="22"/>
          <w:szCs w:val="22"/>
        </w:rPr>
        <w:t>Agro dealers:</w:t>
      </w:r>
      <w:r w:rsidRPr="00554FD9">
        <w:rPr>
          <w:rFonts w:ascii="Arial" w:hAnsi="Arial" w:cs="Arial"/>
          <w:sz w:val="22"/>
          <w:szCs w:val="22"/>
        </w:rPr>
        <w:t xml:space="preserve"> The</w:t>
      </w:r>
      <w:r w:rsidR="00970B48" w:rsidRPr="00554FD9">
        <w:rPr>
          <w:rFonts w:ascii="Arial" w:hAnsi="Arial" w:cs="Arial"/>
          <w:sz w:val="22"/>
          <w:szCs w:val="22"/>
        </w:rPr>
        <w:t>se</w:t>
      </w:r>
      <w:r w:rsidRPr="00554FD9">
        <w:rPr>
          <w:rFonts w:ascii="Arial" w:hAnsi="Arial" w:cs="Arial"/>
          <w:sz w:val="22"/>
          <w:szCs w:val="22"/>
        </w:rPr>
        <w:t xml:space="preserve"> </w:t>
      </w:r>
      <w:r w:rsidR="490C81B4" w:rsidRPr="00554FD9">
        <w:rPr>
          <w:rFonts w:ascii="Arial" w:hAnsi="Arial" w:cs="Arial"/>
          <w:sz w:val="22"/>
          <w:szCs w:val="22"/>
        </w:rPr>
        <w:t>in</w:t>
      </w:r>
      <w:r w:rsidR="00970B48" w:rsidRPr="00554FD9">
        <w:rPr>
          <w:rFonts w:ascii="Arial" w:hAnsi="Arial" w:cs="Arial"/>
          <w:sz w:val="22"/>
          <w:szCs w:val="22"/>
        </w:rPr>
        <w:t>clude businesses</w:t>
      </w:r>
      <w:r w:rsidRPr="00554FD9">
        <w:rPr>
          <w:rFonts w:ascii="Arial" w:hAnsi="Arial" w:cs="Arial"/>
          <w:sz w:val="22"/>
          <w:szCs w:val="22"/>
        </w:rPr>
        <w:t xml:space="preserve"> selling seed, fertilizers,</w:t>
      </w:r>
      <w:r w:rsidR="4241BC37" w:rsidRPr="00554FD9">
        <w:rPr>
          <w:rFonts w:ascii="Arial" w:hAnsi="Arial" w:cs="Arial"/>
          <w:sz w:val="22"/>
          <w:szCs w:val="22"/>
        </w:rPr>
        <w:t xml:space="preserve"> agriculture </w:t>
      </w:r>
      <w:r w:rsidR="07AE0571" w:rsidRPr="39F2EB9A">
        <w:rPr>
          <w:rFonts w:ascii="Arial" w:hAnsi="Arial" w:cs="Arial"/>
          <w:sz w:val="22"/>
          <w:szCs w:val="22"/>
        </w:rPr>
        <w:t>machinery</w:t>
      </w:r>
      <w:r w:rsidR="2CBD9046" w:rsidRPr="00554FD9">
        <w:rPr>
          <w:rFonts w:ascii="Arial" w:hAnsi="Arial" w:cs="Arial"/>
          <w:sz w:val="22"/>
          <w:szCs w:val="22"/>
        </w:rPr>
        <w:t>, and irrigation</w:t>
      </w:r>
      <w:r w:rsidR="00650BFC" w:rsidRPr="00554FD9">
        <w:rPr>
          <w:rFonts w:ascii="Arial" w:hAnsi="Arial" w:cs="Arial"/>
          <w:sz w:val="22"/>
          <w:szCs w:val="22"/>
        </w:rPr>
        <w:t xml:space="preserve"> equipment</w:t>
      </w:r>
      <w:r w:rsidR="000E4EBE" w:rsidRPr="00554FD9">
        <w:rPr>
          <w:rFonts w:ascii="Arial" w:hAnsi="Arial" w:cs="Arial"/>
          <w:sz w:val="22"/>
          <w:szCs w:val="22"/>
        </w:rPr>
        <w:t xml:space="preserve">. </w:t>
      </w:r>
      <w:r w:rsidR="00650BFC" w:rsidRPr="00554FD9">
        <w:rPr>
          <w:rFonts w:ascii="Arial" w:hAnsi="Arial" w:cs="Arial"/>
          <w:sz w:val="22"/>
          <w:szCs w:val="22"/>
        </w:rPr>
        <w:t xml:space="preserve"> </w:t>
      </w:r>
      <w:r w:rsidR="00A36BAF" w:rsidRPr="00554FD9">
        <w:rPr>
          <w:rFonts w:ascii="Arial" w:hAnsi="Arial" w:cs="Arial"/>
          <w:sz w:val="22"/>
          <w:szCs w:val="22"/>
        </w:rPr>
        <w:t xml:space="preserve">As part of their marketing </w:t>
      </w:r>
      <w:r w:rsidR="1E2473DE" w:rsidRPr="00554FD9">
        <w:rPr>
          <w:rFonts w:ascii="Arial" w:hAnsi="Arial" w:cs="Arial"/>
          <w:sz w:val="22"/>
          <w:szCs w:val="22"/>
        </w:rPr>
        <w:t>strategies,</w:t>
      </w:r>
      <w:r w:rsidR="00A36BAF" w:rsidRPr="00554FD9">
        <w:rPr>
          <w:rFonts w:ascii="Arial" w:hAnsi="Arial" w:cs="Arial"/>
          <w:sz w:val="22"/>
          <w:szCs w:val="22"/>
        </w:rPr>
        <w:t xml:space="preserve"> they will </w:t>
      </w:r>
      <w:r w:rsidR="4241BC37" w:rsidRPr="00554FD9">
        <w:rPr>
          <w:rFonts w:ascii="Arial" w:hAnsi="Arial" w:cs="Arial"/>
          <w:sz w:val="22"/>
          <w:szCs w:val="22"/>
        </w:rPr>
        <w:t xml:space="preserve">provide agro-advisory </w:t>
      </w:r>
      <w:r w:rsidR="1AA77256" w:rsidRPr="00554FD9">
        <w:rPr>
          <w:rFonts w:ascii="Arial" w:hAnsi="Arial" w:cs="Arial"/>
          <w:sz w:val="22"/>
          <w:szCs w:val="22"/>
        </w:rPr>
        <w:t>services</w:t>
      </w:r>
      <w:r w:rsidR="4241BC37" w:rsidRPr="00554FD9">
        <w:rPr>
          <w:rFonts w:ascii="Arial" w:hAnsi="Arial" w:cs="Arial"/>
          <w:sz w:val="22"/>
          <w:szCs w:val="22"/>
        </w:rPr>
        <w:t xml:space="preserve"> </w:t>
      </w:r>
      <w:r w:rsidR="00A36BAF" w:rsidRPr="00554FD9">
        <w:rPr>
          <w:rFonts w:ascii="Arial" w:hAnsi="Arial" w:cs="Arial"/>
          <w:sz w:val="22"/>
          <w:szCs w:val="22"/>
        </w:rPr>
        <w:t>and other</w:t>
      </w:r>
      <w:r w:rsidR="4241BC37" w:rsidRPr="00554FD9">
        <w:rPr>
          <w:rFonts w:ascii="Arial" w:hAnsi="Arial" w:cs="Arial"/>
          <w:sz w:val="22"/>
          <w:szCs w:val="22"/>
        </w:rPr>
        <w:t xml:space="preserve"> embed</w:t>
      </w:r>
      <w:r w:rsidR="7FD5AD2D" w:rsidRPr="00554FD9">
        <w:rPr>
          <w:rFonts w:ascii="Arial" w:hAnsi="Arial" w:cs="Arial"/>
          <w:sz w:val="22"/>
          <w:szCs w:val="22"/>
        </w:rPr>
        <w:t xml:space="preserve">ded services to farmers. </w:t>
      </w:r>
      <w:r w:rsidR="7093F3F9" w:rsidRPr="00554FD9">
        <w:rPr>
          <w:rFonts w:ascii="Arial" w:hAnsi="Arial" w:cs="Arial"/>
          <w:sz w:val="22"/>
          <w:szCs w:val="22"/>
        </w:rPr>
        <w:t xml:space="preserve">These actors will receive </w:t>
      </w:r>
      <w:r w:rsidR="0FF4E654" w:rsidRPr="00554FD9">
        <w:rPr>
          <w:rFonts w:ascii="Arial" w:hAnsi="Arial" w:cs="Arial"/>
          <w:sz w:val="22"/>
          <w:szCs w:val="22"/>
        </w:rPr>
        <w:t>training</w:t>
      </w:r>
      <w:r w:rsidR="00A36BAF" w:rsidRPr="00554FD9">
        <w:rPr>
          <w:rFonts w:ascii="Arial" w:hAnsi="Arial" w:cs="Arial"/>
          <w:sz w:val="22"/>
          <w:szCs w:val="22"/>
        </w:rPr>
        <w:t xml:space="preserve"> to promote and sell their products and services</w:t>
      </w:r>
      <w:r w:rsidR="0FF4E654" w:rsidRPr="00554FD9">
        <w:rPr>
          <w:rFonts w:ascii="Arial" w:hAnsi="Arial" w:cs="Arial"/>
          <w:sz w:val="22"/>
          <w:szCs w:val="22"/>
        </w:rPr>
        <w:t xml:space="preserve">. </w:t>
      </w:r>
    </w:p>
    <w:p w14:paraId="77A5D83F" w14:textId="1BDA4FCF" w:rsidR="0943BF43" w:rsidRPr="00554FD9" w:rsidRDefault="46A4D3EC" w:rsidP="0943BF43">
      <w:pPr>
        <w:rPr>
          <w:rFonts w:ascii="Arial" w:hAnsi="Arial" w:cs="Arial"/>
          <w:sz w:val="22"/>
          <w:szCs w:val="22"/>
        </w:rPr>
      </w:pPr>
      <w:r w:rsidRPr="00554FD9">
        <w:rPr>
          <w:rFonts w:ascii="Arial" w:hAnsi="Arial" w:cs="Arial"/>
          <w:i/>
          <w:iCs/>
          <w:sz w:val="22"/>
          <w:szCs w:val="22"/>
        </w:rPr>
        <w:t>Seed companies</w:t>
      </w:r>
      <w:r w:rsidR="005652CD" w:rsidRPr="00554FD9">
        <w:rPr>
          <w:rFonts w:ascii="Arial" w:hAnsi="Arial" w:cs="Arial"/>
          <w:i/>
          <w:iCs/>
          <w:sz w:val="22"/>
          <w:szCs w:val="22"/>
        </w:rPr>
        <w:t xml:space="preserve"> &amp; </w:t>
      </w:r>
      <w:r w:rsidRPr="00554FD9">
        <w:rPr>
          <w:rFonts w:ascii="Arial" w:hAnsi="Arial" w:cs="Arial"/>
          <w:i/>
          <w:iCs/>
          <w:sz w:val="22"/>
          <w:szCs w:val="22"/>
        </w:rPr>
        <w:t>cooperatives</w:t>
      </w:r>
      <w:r w:rsidR="005652CD" w:rsidRPr="00554FD9">
        <w:rPr>
          <w:rFonts w:ascii="Arial" w:hAnsi="Arial" w:cs="Arial"/>
          <w:i/>
          <w:iCs/>
          <w:sz w:val="22"/>
          <w:szCs w:val="22"/>
        </w:rPr>
        <w:t xml:space="preserve">: </w:t>
      </w:r>
      <w:r w:rsidRPr="00554FD9">
        <w:rPr>
          <w:rFonts w:ascii="Arial" w:hAnsi="Arial" w:cs="Arial"/>
          <w:sz w:val="22"/>
          <w:szCs w:val="22"/>
        </w:rPr>
        <w:t>Th</w:t>
      </w:r>
      <w:r w:rsidR="1F87BC45" w:rsidRPr="00554FD9">
        <w:rPr>
          <w:rFonts w:ascii="Arial" w:hAnsi="Arial" w:cs="Arial"/>
          <w:sz w:val="22"/>
          <w:szCs w:val="22"/>
        </w:rPr>
        <w:t xml:space="preserve">ese actors will receive mentorship support </w:t>
      </w:r>
      <w:r w:rsidR="00AF6224" w:rsidRPr="00554FD9">
        <w:rPr>
          <w:rFonts w:ascii="Arial" w:hAnsi="Arial" w:cs="Arial"/>
          <w:sz w:val="22"/>
          <w:szCs w:val="22"/>
        </w:rPr>
        <w:t>on</w:t>
      </w:r>
      <w:r w:rsidR="1F87BC45" w:rsidRPr="00554FD9">
        <w:rPr>
          <w:rFonts w:ascii="Arial" w:hAnsi="Arial" w:cs="Arial"/>
          <w:sz w:val="22"/>
          <w:szCs w:val="22"/>
        </w:rPr>
        <w:t xml:space="preserve"> market intelligence</w:t>
      </w:r>
      <w:r w:rsidR="00AF6224" w:rsidRPr="00554FD9">
        <w:rPr>
          <w:rFonts w:ascii="Arial" w:hAnsi="Arial" w:cs="Arial"/>
          <w:sz w:val="22"/>
          <w:szCs w:val="22"/>
        </w:rPr>
        <w:t xml:space="preserve"> and </w:t>
      </w:r>
      <w:r w:rsidR="5498A7C5" w:rsidRPr="00554FD9">
        <w:rPr>
          <w:rFonts w:ascii="Arial" w:hAnsi="Arial" w:cs="Arial"/>
          <w:sz w:val="22"/>
          <w:szCs w:val="22"/>
        </w:rPr>
        <w:t xml:space="preserve">understanding </w:t>
      </w:r>
      <w:r w:rsidR="00AF6224" w:rsidRPr="00554FD9">
        <w:rPr>
          <w:rFonts w:ascii="Arial" w:hAnsi="Arial" w:cs="Arial"/>
          <w:sz w:val="22"/>
          <w:szCs w:val="22"/>
        </w:rPr>
        <w:t>demand</w:t>
      </w:r>
      <w:r w:rsidR="00154AF5" w:rsidRPr="00554FD9">
        <w:rPr>
          <w:rFonts w:ascii="Arial" w:hAnsi="Arial" w:cs="Arial"/>
          <w:sz w:val="22"/>
          <w:szCs w:val="22"/>
        </w:rPr>
        <w:t xml:space="preserve"> from </w:t>
      </w:r>
      <w:r w:rsidR="00FC5257" w:rsidRPr="00554FD9">
        <w:rPr>
          <w:rFonts w:ascii="Arial" w:hAnsi="Arial" w:cs="Arial"/>
          <w:sz w:val="22"/>
          <w:szCs w:val="22"/>
        </w:rPr>
        <w:t>buyers through multi-stakeholder platforms</w:t>
      </w:r>
      <w:r w:rsidR="6706B407" w:rsidRPr="00554FD9">
        <w:rPr>
          <w:rFonts w:ascii="Arial" w:hAnsi="Arial" w:cs="Arial"/>
          <w:sz w:val="22"/>
          <w:szCs w:val="22"/>
        </w:rPr>
        <w:t xml:space="preserve">. They will be strategically linked with the grain </w:t>
      </w:r>
      <w:r w:rsidR="008956FC" w:rsidRPr="00554FD9">
        <w:rPr>
          <w:rFonts w:ascii="Arial" w:hAnsi="Arial" w:cs="Arial"/>
          <w:sz w:val="22"/>
          <w:szCs w:val="22"/>
        </w:rPr>
        <w:t xml:space="preserve">producer </w:t>
      </w:r>
      <w:r w:rsidR="6706B407" w:rsidRPr="00554FD9">
        <w:rPr>
          <w:rFonts w:ascii="Arial" w:hAnsi="Arial" w:cs="Arial"/>
          <w:sz w:val="22"/>
          <w:szCs w:val="22"/>
        </w:rPr>
        <w:t>cooperatives</w:t>
      </w:r>
      <w:r w:rsidR="044179E3" w:rsidRPr="00554FD9">
        <w:rPr>
          <w:rFonts w:ascii="Arial" w:hAnsi="Arial" w:cs="Arial"/>
          <w:sz w:val="22"/>
          <w:szCs w:val="22"/>
        </w:rPr>
        <w:t xml:space="preserve"> </w:t>
      </w:r>
      <w:r w:rsidR="008956FC" w:rsidRPr="00554FD9">
        <w:rPr>
          <w:rFonts w:ascii="Arial" w:hAnsi="Arial" w:cs="Arial"/>
          <w:sz w:val="22"/>
          <w:szCs w:val="22"/>
        </w:rPr>
        <w:t>for providing quality seeds of the demanded varieties</w:t>
      </w:r>
      <w:r w:rsidR="3BAF6F87" w:rsidRPr="00554FD9">
        <w:rPr>
          <w:rFonts w:ascii="Arial" w:hAnsi="Arial" w:cs="Arial"/>
          <w:sz w:val="22"/>
          <w:szCs w:val="22"/>
        </w:rPr>
        <w:t xml:space="preserve"> on time through appropriate channels</w:t>
      </w:r>
      <w:r w:rsidR="008956FC" w:rsidRPr="00554FD9">
        <w:rPr>
          <w:rFonts w:ascii="Arial" w:hAnsi="Arial" w:cs="Arial"/>
          <w:sz w:val="22"/>
          <w:szCs w:val="22"/>
        </w:rPr>
        <w:t>.</w:t>
      </w:r>
    </w:p>
    <w:p w14:paraId="05942388" w14:textId="71543683" w:rsidR="6917B8FC" w:rsidRPr="00554FD9" w:rsidRDefault="46A4D3EC" w:rsidP="6917B8FC">
      <w:pPr>
        <w:rPr>
          <w:rFonts w:ascii="Arial" w:hAnsi="Arial" w:cs="Arial"/>
          <w:sz w:val="22"/>
          <w:szCs w:val="22"/>
        </w:rPr>
      </w:pPr>
      <w:r w:rsidRPr="00554FD9">
        <w:rPr>
          <w:rFonts w:ascii="Arial" w:hAnsi="Arial" w:cs="Arial"/>
          <w:sz w:val="22"/>
          <w:szCs w:val="22"/>
        </w:rPr>
        <w:t xml:space="preserve">Feed/food mills/MSMEs: </w:t>
      </w:r>
      <w:r w:rsidR="717A86AD" w:rsidRPr="00554FD9">
        <w:rPr>
          <w:rFonts w:ascii="Arial" w:hAnsi="Arial" w:cs="Arial"/>
          <w:sz w:val="22"/>
          <w:szCs w:val="22"/>
        </w:rPr>
        <w:t>These actors</w:t>
      </w:r>
      <w:r w:rsidR="00C36201" w:rsidRPr="00554FD9">
        <w:rPr>
          <w:rFonts w:ascii="Arial" w:hAnsi="Arial" w:cs="Arial"/>
          <w:sz w:val="22"/>
          <w:szCs w:val="22"/>
        </w:rPr>
        <w:t xml:space="preserve"> mainly represent the output markets and will</w:t>
      </w:r>
      <w:r w:rsidR="717A86AD" w:rsidRPr="00554FD9">
        <w:rPr>
          <w:rFonts w:ascii="Arial" w:hAnsi="Arial" w:cs="Arial"/>
          <w:sz w:val="22"/>
          <w:szCs w:val="22"/>
        </w:rPr>
        <w:t xml:space="preserve"> participate in </w:t>
      </w:r>
      <w:r w:rsidR="00C36201" w:rsidRPr="00554FD9">
        <w:rPr>
          <w:rFonts w:ascii="Arial" w:hAnsi="Arial" w:cs="Arial"/>
          <w:sz w:val="22"/>
          <w:szCs w:val="22"/>
        </w:rPr>
        <w:t xml:space="preserve">multi-stakeholder platforms </w:t>
      </w:r>
      <w:r w:rsidR="717A86AD" w:rsidRPr="00554FD9">
        <w:rPr>
          <w:rFonts w:ascii="Arial" w:hAnsi="Arial" w:cs="Arial"/>
          <w:sz w:val="22"/>
          <w:szCs w:val="22"/>
        </w:rPr>
        <w:t xml:space="preserve">and </w:t>
      </w:r>
      <w:r w:rsidR="00313F13" w:rsidRPr="00554FD9">
        <w:rPr>
          <w:rFonts w:ascii="Arial" w:hAnsi="Arial" w:cs="Arial"/>
          <w:sz w:val="22"/>
          <w:szCs w:val="22"/>
        </w:rPr>
        <w:t>place the demand of commodities including</w:t>
      </w:r>
      <w:r w:rsidR="717A86AD" w:rsidRPr="00554FD9">
        <w:rPr>
          <w:rFonts w:ascii="Arial" w:hAnsi="Arial" w:cs="Arial"/>
          <w:sz w:val="22"/>
          <w:szCs w:val="22"/>
        </w:rPr>
        <w:t xml:space="preserve"> volume, pricing, quality of products and </w:t>
      </w:r>
      <w:r w:rsidR="008C2DF1" w:rsidRPr="00554FD9">
        <w:rPr>
          <w:rFonts w:ascii="Arial" w:hAnsi="Arial" w:cs="Arial"/>
          <w:sz w:val="22"/>
          <w:szCs w:val="22"/>
        </w:rPr>
        <w:t>purchase</w:t>
      </w:r>
      <w:r w:rsidR="717A86AD" w:rsidRPr="00554FD9">
        <w:rPr>
          <w:rFonts w:ascii="Arial" w:hAnsi="Arial" w:cs="Arial"/>
          <w:sz w:val="22"/>
          <w:szCs w:val="22"/>
        </w:rPr>
        <w:t xml:space="preserve"> </w:t>
      </w:r>
      <w:r w:rsidR="0F7123B5" w:rsidRPr="00554FD9">
        <w:rPr>
          <w:rFonts w:ascii="Arial" w:hAnsi="Arial" w:cs="Arial"/>
          <w:sz w:val="22"/>
          <w:szCs w:val="22"/>
        </w:rPr>
        <w:t xml:space="preserve">mechanisms. </w:t>
      </w:r>
      <w:r w:rsidR="008C2DF1" w:rsidRPr="00554FD9">
        <w:rPr>
          <w:rFonts w:ascii="Arial" w:hAnsi="Arial" w:cs="Arial"/>
          <w:sz w:val="22"/>
          <w:szCs w:val="22"/>
        </w:rPr>
        <w:t>Assured markets will motivate the</w:t>
      </w:r>
      <w:r w:rsidR="4750F770" w:rsidRPr="00554FD9">
        <w:rPr>
          <w:rFonts w:ascii="Arial" w:hAnsi="Arial" w:cs="Arial"/>
          <w:sz w:val="22"/>
          <w:szCs w:val="22"/>
        </w:rPr>
        <w:t xml:space="preserve"> grain producers to use </w:t>
      </w:r>
      <w:r w:rsidR="008C2DF1" w:rsidRPr="00554FD9">
        <w:rPr>
          <w:rFonts w:ascii="Arial" w:hAnsi="Arial" w:cs="Arial"/>
          <w:sz w:val="22"/>
          <w:szCs w:val="22"/>
        </w:rPr>
        <w:t>CGIAR technology bundles</w:t>
      </w:r>
      <w:r w:rsidR="4750F770" w:rsidRPr="00554FD9">
        <w:rPr>
          <w:rFonts w:ascii="Arial" w:hAnsi="Arial" w:cs="Arial"/>
          <w:sz w:val="22"/>
          <w:szCs w:val="22"/>
        </w:rPr>
        <w:t xml:space="preserve"> to produce outputs</w:t>
      </w:r>
      <w:r w:rsidR="4C0936A6" w:rsidRPr="00554FD9">
        <w:rPr>
          <w:rFonts w:ascii="Arial" w:hAnsi="Arial" w:cs="Arial"/>
          <w:sz w:val="22"/>
          <w:szCs w:val="22"/>
        </w:rPr>
        <w:t xml:space="preserve"> as per </w:t>
      </w:r>
      <w:r w:rsidR="008C2DF1" w:rsidRPr="00554FD9">
        <w:rPr>
          <w:rFonts w:ascii="Arial" w:hAnsi="Arial" w:cs="Arial"/>
          <w:sz w:val="22"/>
          <w:szCs w:val="22"/>
        </w:rPr>
        <w:t>market</w:t>
      </w:r>
      <w:r w:rsidR="4C0936A6" w:rsidRPr="00554FD9">
        <w:rPr>
          <w:rFonts w:ascii="Arial" w:hAnsi="Arial" w:cs="Arial"/>
          <w:sz w:val="22"/>
          <w:szCs w:val="22"/>
        </w:rPr>
        <w:t xml:space="preserve"> demand</w:t>
      </w:r>
      <w:r w:rsidR="008C2DF1" w:rsidRPr="00554FD9">
        <w:rPr>
          <w:rFonts w:ascii="Arial" w:hAnsi="Arial" w:cs="Arial"/>
          <w:sz w:val="22"/>
          <w:szCs w:val="22"/>
        </w:rPr>
        <w:t xml:space="preserve">. </w:t>
      </w:r>
    </w:p>
    <w:p w14:paraId="1A8BCC6F" w14:textId="77777777" w:rsidR="004062E8" w:rsidRPr="0058072D" w:rsidRDefault="004062E8" w:rsidP="64189254">
      <w:pPr>
        <w:rPr>
          <w:rFonts w:ascii="Arial" w:hAnsi="Arial" w:cs="Arial"/>
          <w:b/>
          <w:bCs/>
          <w:i/>
          <w:iCs/>
          <w:sz w:val="22"/>
          <w:szCs w:val="22"/>
        </w:rPr>
      </w:pPr>
      <w:r w:rsidRPr="0058072D">
        <w:rPr>
          <w:rFonts w:ascii="Arial" w:hAnsi="Arial" w:cs="Arial"/>
          <w:b/>
          <w:bCs/>
          <w:i/>
          <w:iCs/>
          <w:sz w:val="22"/>
          <w:szCs w:val="22"/>
        </w:rPr>
        <w:t>Identify the CG Science Program that is linked with the innovation</w:t>
      </w:r>
    </w:p>
    <w:p w14:paraId="40A0CBE1" w14:textId="5ECF6EC8" w:rsidR="00436396" w:rsidRPr="00554FD9" w:rsidRDefault="00436396" w:rsidP="004062E8">
      <w:pPr>
        <w:rPr>
          <w:rFonts w:ascii="Arial" w:hAnsi="Arial" w:cs="Arial"/>
          <w:color w:val="000000" w:themeColor="text1"/>
          <w:sz w:val="22"/>
          <w:szCs w:val="22"/>
        </w:rPr>
      </w:pPr>
      <w:r w:rsidRPr="00554FD9">
        <w:rPr>
          <w:rFonts w:ascii="Arial" w:hAnsi="Arial" w:cs="Arial"/>
          <w:color w:val="000000" w:themeColor="text1"/>
          <w:sz w:val="22"/>
          <w:szCs w:val="22"/>
        </w:rPr>
        <w:t>Breeding for Tomorrow</w:t>
      </w:r>
    </w:p>
    <w:p w14:paraId="1086D74B" w14:textId="0E026885" w:rsidR="00012930" w:rsidRPr="00554FD9" w:rsidRDefault="004062E8" w:rsidP="64189254">
      <w:pPr>
        <w:rPr>
          <w:rFonts w:ascii="Arial" w:hAnsi="Arial" w:cs="Arial"/>
          <w:b/>
          <w:bCs/>
          <w:i/>
          <w:iCs/>
          <w:sz w:val="22"/>
          <w:szCs w:val="22"/>
        </w:rPr>
      </w:pPr>
      <w:r w:rsidRPr="00E24417">
        <w:rPr>
          <w:rFonts w:ascii="Arial" w:hAnsi="Arial" w:cs="Arial"/>
          <w:b/>
          <w:bCs/>
          <w:i/>
          <w:iCs/>
          <w:sz w:val="22"/>
          <w:szCs w:val="22"/>
        </w:rPr>
        <w:t>What evidence do you have that the S4I intervention is demanded by partners?</w:t>
      </w:r>
    </w:p>
    <w:p w14:paraId="0F63389E" w14:textId="14AF4F3F" w:rsidR="64189254" w:rsidRPr="00723575" w:rsidRDefault="00AC6F8B" w:rsidP="64189254">
      <w:pPr>
        <w:rPr>
          <w:rFonts w:ascii="Arial" w:hAnsi="Arial" w:cs="Arial"/>
          <w:sz w:val="22"/>
          <w:szCs w:val="22"/>
        </w:rPr>
      </w:pPr>
      <w:r w:rsidRPr="00723575">
        <w:rPr>
          <w:rFonts w:ascii="Arial" w:hAnsi="Arial" w:cs="Arial"/>
          <w:sz w:val="22"/>
          <w:szCs w:val="22"/>
        </w:rPr>
        <w:t xml:space="preserve">During 2025, we organized 3 workshops on scaling </w:t>
      </w:r>
      <w:r w:rsidR="00AF700D" w:rsidRPr="00723575">
        <w:rPr>
          <w:rFonts w:ascii="Arial" w:hAnsi="Arial" w:cs="Arial"/>
          <w:sz w:val="22"/>
          <w:szCs w:val="22"/>
        </w:rPr>
        <w:t xml:space="preserve">CGIAR innovations in Western and Eastern Nepal including field visits. </w:t>
      </w:r>
      <w:r w:rsidR="0B0FF1D6" w:rsidRPr="00723575">
        <w:rPr>
          <w:rFonts w:ascii="Arial" w:hAnsi="Arial" w:cs="Arial"/>
          <w:sz w:val="22"/>
          <w:szCs w:val="22"/>
        </w:rPr>
        <w:t xml:space="preserve">We </w:t>
      </w:r>
      <w:r w:rsidR="00AF700D" w:rsidRPr="00723575">
        <w:rPr>
          <w:rFonts w:ascii="Arial" w:hAnsi="Arial" w:cs="Arial"/>
          <w:sz w:val="22"/>
          <w:szCs w:val="22"/>
        </w:rPr>
        <w:t>consulted</w:t>
      </w:r>
      <w:r w:rsidR="0B0FF1D6" w:rsidRPr="00723575">
        <w:rPr>
          <w:rFonts w:ascii="Arial" w:hAnsi="Arial" w:cs="Arial"/>
          <w:sz w:val="22"/>
          <w:szCs w:val="22"/>
        </w:rPr>
        <w:t xml:space="preserve"> </w:t>
      </w:r>
      <w:r w:rsidR="15C57533" w:rsidRPr="00723575">
        <w:rPr>
          <w:rFonts w:ascii="Arial" w:hAnsi="Arial" w:cs="Arial"/>
          <w:sz w:val="22"/>
          <w:szCs w:val="22"/>
        </w:rPr>
        <w:t>stakeholders</w:t>
      </w:r>
      <w:r w:rsidR="0B0FF1D6" w:rsidRPr="00723575">
        <w:rPr>
          <w:rFonts w:ascii="Arial" w:hAnsi="Arial" w:cs="Arial"/>
          <w:sz w:val="22"/>
          <w:szCs w:val="22"/>
        </w:rPr>
        <w:t xml:space="preserve"> including farmers, input suppliers</w:t>
      </w:r>
      <w:r w:rsidR="4D61154D" w:rsidRPr="00723575">
        <w:rPr>
          <w:rFonts w:ascii="Arial" w:hAnsi="Arial" w:cs="Arial"/>
          <w:sz w:val="22"/>
          <w:szCs w:val="22"/>
        </w:rPr>
        <w:t xml:space="preserve">, </w:t>
      </w:r>
      <w:r w:rsidR="53AAA46E" w:rsidRPr="00723575">
        <w:rPr>
          <w:rFonts w:ascii="Arial" w:hAnsi="Arial" w:cs="Arial"/>
          <w:sz w:val="22"/>
          <w:szCs w:val="22"/>
        </w:rPr>
        <w:t>industries,</w:t>
      </w:r>
      <w:r w:rsidR="7C797205" w:rsidRPr="00723575">
        <w:rPr>
          <w:rFonts w:ascii="Arial" w:hAnsi="Arial" w:cs="Arial"/>
          <w:sz w:val="22"/>
          <w:szCs w:val="22"/>
        </w:rPr>
        <w:t xml:space="preserve"> and business associations </w:t>
      </w:r>
      <w:r w:rsidR="683D3D9D" w:rsidRPr="00723575">
        <w:rPr>
          <w:rFonts w:ascii="Arial" w:hAnsi="Arial" w:cs="Arial"/>
          <w:sz w:val="22"/>
          <w:szCs w:val="22"/>
        </w:rPr>
        <w:t xml:space="preserve">about the </w:t>
      </w:r>
      <w:r w:rsidR="51B5FCDF" w:rsidRPr="00723575">
        <w:rPr>
          <w:rFonts w:ascii="Arial" w:hAnsi="Arial" w:cs="Arial"/>
          <w:sz w:val="22"/>
          <w:szCs w:val="22"/>
        </w:rPr>
        <w:t>status</w:t>
      </w:r>
      <w:r w:rsidR="683D3D9D" w:rsidRPr="00723575">
        <w:rPr>
          <w:rFonts w:ascii="Arial" w:hAnsi="Arial" w:cs="Arial"/>
          <w:sz w:val="22"/>
          <w:szCs w:val="22"/>
        </w:rPr>
        <w:t>, issues, emerging changes</w:t>
      </w:r>
      <w:r w:rsidR="6332A56F" w:rsidRPr="00723575">
        <w:rPr>
          <w:rFonts w:ascii="Arial" w:hAnsi="Arial" w:cs="Arial"/>
          <w:sz w:val="22"/>
          <w:szCs w:val="22"/>
        </w:rPr>
        <w:t>, opportunities and potential pathways to transform the agrif</w:t>
      </w:r>
      <w:r w:rsidR="000B0255" w:rsidRPr="00723575">
        <w:rPr>
          <w:rFonts w:ascii="Arial" w:hAnsi="Arial" w:cs="Arial"/>
          <w:sz w:val="22"/>
          <w:szCs w:val="22"/>
        </w:rPr>
        <w:t xml:space="preserve">ood system in </w:t>
      </w:r>
      <w:r w:rsidR="040AE014" w:rsidRPr="39F2EB9A">
        <w:rPr>
          <w:rFonts w:ascii="Arial" w:hAnsi="Arial" w:cs="Arial"/>
          <w:sz w:val="22"/>
          <w:szCs w:val="22"/>
        </w:rPr>
        <w:t xml:space="preserve">an </w:t>
      </w:r>
      <w:r w:rsidR="000B0255" w:rsidRPr="00723575">
        <w:rPr>
          <w:rFonts w:ascii="Arial" w:hAnsi="Arial" w:cs="Arial"/>
          <w:sz w:val="22"/>
          <w:szCs w:val="22"/>
        </w:rPr>
        <w:t>inclusive and sustainable way.</w:t>
      </w:r>
      <w:r w:rsidR="7C797205" w:rsidRPr="00723575">
        <w:rPr>
          <w:rFonts w:ascii="Arial" w:hAnsi="Arial" w:cs="Arial"/>
          <w:sz w:val="22"/>
          <w:szCs w:val="22"/>
        </w:rPr>
        <w:t xml:space="preserve"> We found </w:t>
      </w:r>
      <w:r w:rsidR="00CFBB1E" w:rsidRPr="00723575">
        <w:rPr>
          <w:rFonts w:ascii="Arial" w:hAnsi="Arial" w:cs="Arial"/>
          <w:sz w:val="22"/>
          <w:szCs w:val="22"/>
        </w:rPr>
        <w:t>that input market actors are poorly connected with farmers and output marke</w:t>
      </w:r>
      <w:r w:rsidR="00AF700D" w:rsidRPr="00723575">
        <w:rPr>
          <w:rFonts w:ascii="Arial" w:hAnsi="Arial" w:cs="Arial"/>
          <w:sz w:val="22"/>
          <w:szCs w:val="22"/>
        </w:rPr>
        <w:t>ts</w:t>
      </w:r>
      <w:r w:rsidR="00CFBB1E" w:rsidRPr="00723575">
        <w:rPr>
          <w:rFonts w:ascii="Arial" w:hAnsi="Arial" w:cs="Arial"/>
          <w:sz w:val="22"/>
          <w:szCs w:val="22"/>
        </w:rPr>
        <w:t>. As a result</w:t>
      </w:r>
      <w:r w:rsidR="0A89BF06" w:rsidRPr="00723575">
        <w:rPr>
          <w:rFonts w:ascii="Arial" w:hAnsi="Arial" w:cs="Arial"/>
          <w:sz w:val="22"/>
          <w:szCs w:val="22"/>
        </w:rPr>
        <w:t xml:space="preserve">, there is </w:t>
      </w:r>
      <w:r w:rsidR="7192F4F5" w:rsidRPr="00723575">
        <w:rPr>
          <w:rFonts w:ascii="Arial" w:hAnsi="Arial" w:cs="Arial"/>
          <w:sz w:val="22"/>
          <w:szCs w:val="22"/>
        </w:rPr>
        <w:t xml:space="preserve">less investment from </w:t>
      </w:r>
      <w:r w:rsidR="353BBADE" w:rsidRPr="00723575">
        <w:rPr>
          <w:rFonts w:ascii="Arial" w:hAnsi="Arial" w:cs="Arial"/>
          <w:sz w:val="22"/>
          <w:szCs w:val="22"/>
        </w:rPr>
        <w:t>the private</w:t>
      </w:r>
      <w:r w:rsidR="7192F4F5" w:rsidRPr="00723575">
        <w:rPr>
          <w:rFonts w:ascii="Arial" w:hAnsi="Arial" w:cs="Arial"/>
          <w:sz w:val="22"/>
          <w:szCs w:val="22"/>
        </w:rPr>
        <w:t xml:space="preserve"> sector in stocking and </w:t>
      </w:r>
      <w:r w:rsidR="00AF700D" w:rsidRPr="00723575">
        <w:rPr>
          <w:rFonts w:ascii="Arial" w:hAnsi="Arial" w:cs="Arial"/>
          <w:sz w:val="22"/>
          <w:szCs w:val="22"/>
        </w:rPr>
        <w:t>expanding markets</w:t>
      </w:r>
      <w:r w:rsidR="1A56FE51" w:rsidRPr="00723575">
        <w:rPr>
          <w:rFonts w:ascii="Arial" w:hAnsi="Arial" w:cs="Arial"/>
          <w:sz w:val="22"/>
          <w:szCs w:val="22"/>
        </w:rPr>
        <w:t xml:space="preserve">. Most farmers </w:t>
      </w:r>
      <w:r w:rsidR="00AF700D" w:rsidRPr="00723575">
        <w:rPr>
          <w:rFonts w:ascii="Arial" w:hAnsi="Arial" w:cs="Arial"/>
          <w:sz w:val="22"/>
          <w:szCs w:val="22"/>
        </w:rPr>
        <w:t>are unaware</w:t>
      </w:r>
      <w:r w:rsidR="72497072" w:rsidRPr="00723575">
        <w:rPr>
          <w:rFonts w:ascii="Arial" w:hAnsi="Arial" w:cs="Arial"/>
          <w:sz w:val="22"/>
          <w:szCs w:val="22"/>
        </w:rPr>
        <w:t xml:space="preserve"> of modern farm inputs </w:t>
      </w:r>
      <w:r w:rsidR="00AF700D" w:rsidRPr="00723575">
        <w:rPr>
          <w:rFonts w:ascii="Arial" w:hAnsi="Arial" w:cs="Arial"/>
          <w:sz w:val="22"/>
          <w:szCs w:val="22"/>
        </w:rPr>
        <w:t>and sometimes do not receive them on time</w:t>
      </w:r>
      <w:r w:rsidR="72497072" w:rsidRPr="00723575">
        <w:rPr>
          <w:rFonts w:ascii="Arial" w:hAnsi="Arial" w:cs="Arial"/>
          <w:sz w:val="22"/>
          <w:szCs w:val="22"/>
        </w:rPr>
        <w:t xml:space="preserve">. </w:t>
      </w:r>
      <w:r w:rsidR="00AF700D" w:rsidRPr="00723575">
        <w:rPr>
          <w:rFonts w:ascii="Arial" w:hAnsi="Arial" w:cs="Arial"/>
          <w:sz w:val="22"/>
          <w:szCs w:val="22"/>
        </w:rPr>
        <w:t>Input market actors and farmers</w:t>
      </w:r>
      <w:r w:rsidR="72497072" w:rsidRPr="00723575">
        <w:rPr>
          <w:rFonts w:ascii="Arial" w:hAnsi="Arial" w:cs="Arial"/>
          <w:sz w:val="22"/>
          <w:szCs w:val="22"/>
        </w:rPr>
        <w:t xml:space="preserve"> are keen on </w:t>
      </w:r>
      <w:r w:rsidR="068F42FA" w:rsidRPr="00723575">
        <w:rPr>
          <w:rFonts w:ascii="Arial" w:hAnsi="Arial" w:cs="Arial"/>
          <w:sz w:val="22"/>
          <w:szCs w:val="22"/>
        </w:rPr>
        <w:t>using</w:t>
      </w:r>
      <w:r w:rsidR="72497072" w:rsidRPr="00723575">
        <w:rPr>
          <w:rFonts w:ascii="Arial" w:hAnsi="Arial" w:cs="Arial"/>
          <w:sz w:val="22"/>
          <w:szCs w:val="22"/>
        </w:rPr>
        <w:t xml:space="preserve"> CGIAR innovations </w:t>
      </w:r>
      <w:r w:rsidR="00AF700D" w:rsidRPr="00723575">
        <w:rPr>
          <w:rFonts w:ascii="Arial" w:hAnsi="Arial" w:cs="Arial"/>
          <w:sz w:val="22"/>
          <w:szCs w:val="22"/>
        </w:rPr>
        <w:t xml:space="preserve">on </w:t>
      </w:r>
      <w:r w:rsidR="1249CB1D" w:rsidRPr="00723575">
        <w:rPr>
          <w:rFonts w:ascii="Arial" w:hAnsi="Arial" w:cs="Arial"/>
          <w:sz w:val="22"/>
          <w:szCs w:val="22"/>
        </w:rPr>
        <w:t xml:space="preserve">seed, </w:t>
      </w:r>
      <w:r w:rsidR="00AF700D" w:rsidRPr="00723575">
        <w:rPr>
          <w:rFonts w:ascii="Arial" w:hAnsi="Arial" w:cs="Arial"/>
          <w:sz w:val="22"/>
          <w:szCs w:val="22"/>
        </w:rPr>
        <w:t>soil fertility management</w:t>
      </w:r>
      <w:r w:rsidR="1249CB1D" w:rsidRPr="00723575">
        <w:rPr>
          <w:rFonts w:ascii="Arial" w:hAnsi="Arial" w:cs="Arial"/>
          <w:sz w:val="22"/>
          <w:szCs w:val="22"/>
        </w:rPr>
        <w:t xml:space="preserve">, </w:t>
      </w:r>
      <w:r w:rsidR="00AF700D" w:rsidRPr="00723575">
        <w:rPr>
          <w:rFonts w:ascii="Arial" w:hAnsi="Arial" w:cs="Arial"/>
          <w:sz w:val="22"/>
          <w:szCs w:val="22"/>
        </w:rPr>
        <w:t>machinery</w:t>
      </w:r>
      <w:r w:rsidR="6D5E8D96" w:rsidRPr="39F2EB9A">
        <w:rPr>
          <w:rFonts w:ascii="Arial" w:hAnsi="Arial" w:cs="Arial"/>
          <w:sz w:val="22"/>
          <w:szCs w:val="22"/>
        </w:rPr>
        <w:t>,</w:t>
      </w:r>
      <w:r w:rsidR="00AF700D" w:rsidRPr="00723575">
        <w:rPr>
          <w:rFonts w:ascii="Arial" w:hAnsi="Arial" w:cs="Arial"/>
          <w:sz w:val="22"/>
          <w:szCs w:val="22"/>
        </w:rPr>
        <w:t xml:space="preserve"> and </w:t>
      </w:r>
      <w:r w:rsidR="1249CB1D" w:rsidRPr="00723575">
        <w:rPr>
          <w:rFonts w:ascii="Arial" w:hAnsi="Arial" w:cs="Arial"/>
          <w:sz w:val="22"/>
          <w:szCs w:val="22"/>
        </w:rPr>
        <w:t xml:space="preserve">irrigation </w:t>
      </w:r>
      <w:r w:rsidR="00AF700D" w:rsidRPr="00723575">
        <w:rPr>
          <w:rFonts w:ascii="Arial" w:hAnsi="Arial" w:cs="Arial"/>
          <w:sz w:val="22"/>
          <w:szCs w:val="22"/>
        </w:rPr>
        <w:t xml:space="preserve">to boost crop production and </w:t>
      </w:r>
      <w:r w:rsidR="00E24417" w:rsidRPr="00723575">
        <w:rPr>
          <w:rFonts w:ascii="Arial" w:hAnsi="Arial" w:cs="Arial"/>
          <w:sz w:val="22"/>
          <w:szCs w:val="22"/>
        </w:rPr>
        <w:t>input sales.</w:t>
      </w:r>
    </w:p>
    <w:p w14:paraId="2B542371" w14:textId="24312E2D" w:rsidR="00164CB3" w:rsidRPr="00723575" w:rsidRDefault="544A340E" w:rsidP="4F08F85E">
      <w:pPr>
        <w:rPr>
          <w:rFonts w:ascii="Arial" w:hAnsi="Arial" w:cs="Arial"/>
          <w:sz w:val="22"/>
          <w:szCs w:val="22"/>
        </w:rPr>
      </w:pPr>
      <w:r w:rsidRPr="00723575">
        <w:rPr>
          <w:rFonts w:ascii="Arial" w:hAnsi="Arial" w:cs="Arial"/>
          <w:sz w:val="22"/>
          <w:szCs w:val="22"/>
        </w:rPr>
        <w:t xml:space="preserve">Stakeholders in </w:t>
      </w:r>
      <w:r w:rsidR="00E24417" w:rsidRPr="00723575">
        <w:rPr>
          <w:rFonts w:ascii="Arial" w:hAnsi="Arial" w:cs="Arial"/>
          <w:sz w:val="22"/>
          <w:szCs w:val="22"/>
        </w:rPr>
        <w:t>a scaling scan</w:t>
      </w:r>
      <w:r w:rsidRPr="00723575">
        <w:rPr>
          <w:rFonts w:ascii="Arial" w:hAnsi="Arial" w:cs="Arial"/>
          <w:sz w:val="22"/>
          <w:szCs w:val="22"/>
        </w:rPr>
        <w:t xml:space="preserve"> workshop </w:t>
      </w:r>
      <w:r w:rsidR="00E24417" w:rsidRPr="00723575">
        <w:rPr>
          <w:rFonts w:ascii="Arial" w:hAnsi="Arial" w:cs="Arial"/>
          <w:sz w:val="22"/>
          <w:szCs w:val="22"/>
        </w:rPr>
        <w:t xml:space="preserve">in </w:t>
      </w:r>
      <w:r w:rsidRPr="00723575">
        <w:rPr>
          <w:rFonts w:ascii="Arial" w:hAnsi="Arial" w:cs="Arial"/>
          <w:sz w:val="22"/>
          <w:szCs w:val="22"/>
        </w:rPr>
        <w:t>Bardiya</w:t>
      </w:r>
      <w:r w:rsidR="00E24417" w:rsidRPr="00723575">
        <w:rPr>
          <w:rFonts w:ascii="Arial" w:hAnsi="Arial" w:cs="Arial"/>
          <w:sz w:val="22"/>
          <w:szCs w:val="22"/>
        </w:rPr>
        <w:t xml:space="preserve"> in May 2025</w:t>
      </w:r>
      <w:r w:rsidRPr="00723575">
        <w:rPr>
          <w:rFonts w:ascii="Arial" w:hAnsi="Arial" w:cs="Arial"/>
          <w:sz w:val="22"/>
          <w:szCs w:val="22"/>
        </w:rPr>
        <w:t xml:space="preserve"> prioritized seed, ISFM and irrigation as the m</w:t>
      </w:r>
      <w:r w:rsidR="5B986045" w:rsidRPr="00723575">
        <w:rPr>
          <w:rFonts w:ascii="Arial" w:hAnsi="Arial" w:cs="Arial"/>
          <w:sz w:val="22"/>
          <w:szCs w:val="22"/>
        </w:rPr>
        <w:t>ost important inputs to expand maize commercialization (figure below)</w:t>
      </w:r>
    </w:p>
    <w:p w14:paraId="1219AF17" w14:textId="01955414" w:rsidR="00164CB3" w:rsidRPr="00554FD9" w:rsidRDefault="35D06726" w:rsidP="37314346">
      <w:pPr>
        <w:rPr>
          <w:rFonts w:ascii="Arial" w:hAnsi="Arial" w:cs="Arial"/>
          <w:sz w:val="22"/>
          <w:szCs w:val="22"/>
        </w:rPr>
      </w:pPr>
      <w:r w:rsidRPr="00554FD9">
        <w:rPr>
          <w:rFonts w:ascii="Arial" w:hAnsi="Arial" w:cs="Arial"/>
          <w:noProof/>
          <w:sz w:val="22"/>
          <w:szCs w:val="22"/>
        </w:rPr>
        <w:drawing>
          <wp:inline distT="0" distB="0" distL="0" distR="0" wp14:anchorId="0087758B" wp14:editId="29AD7ABA">
            <wp:extent cx="3822523" cy="2292295"/>
            <wp:effectExtent l="0" t="0" r="0" b="0"/>
            <wp:docPr id="2012458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58662" name="Picture 2012458662"/>
                    <pic:cNvPicPr/>
                  </pic:nvPicPr>
                  <pic:blipFill>
                    <a:blip r:embed="rId11">
                      <a:extLst>
                        <a:ext uri="{28A0092B-C50C-407E-A947-70E740481C1C}">
                          <a14:useLocalDpi xmlns:a14="http://schemas.microsoft.com/office/drawing/2010/main"/>
                        </a:ext>
                      </a:extLst>
                    </a:blip>
                    <a:stretch>
                      <a:fillRect/>
                    </a:stretch>
                  </pic:blipFill>
                  <pic:spPr>
                    <a:xfrm>
                      <a:off x="0" y="0"/>
                      <a:ext cx="3822523" cy="2292295"/>
                    </a:xfrm>
                    <a:prstGeom prst="rect">
                      <a:avLst/>
                    </a:prstGeom>
                  </pic:spPr>
                </pic:pic>
              </a:graphicData>
            </a:graphic>
          </wp:inline>
        </w:drawing>
      </w:r>
    </w:p>
    <w:p w14:paraId="0CC5D483" w14:textId="2474C2EC" w:rsidR="00164CB3" w:rsidRPr="00554FD9" w:rsidRDefault="00164CB3" w:rsidP="23AD6D3E">
      <w:pPr>
        <w:rPr>
          <w:rFonts w:ascii="Arial" w:hAnsi="Arial" w:cs="Arial"/>
          <w:i/>
          <w:iCs/>
          <w:sz w:val="22"/>
          <w:szCs w:val="22"/>
          <w:highlight w:val="yellow"/>
        </w:rPr>
      </w:pPr>
    </w:p>
    <w:p w14:paraId="7C51F871" w14:textId="373377B7" w:rsidR="00A36E8E" w:rsidRPr="00554FD9" w:rsidRDefault="00A36E8E" w:rsidP="00A36E8E">
      <w:pPr>
        <w:rPr>
          <w:rFonts w:ascii="Arial" w:hAnsi="Arial" w:cs="Arial"/>
          <w:i/>
          <w:iCs/>
          <w:sz w:val="22"/>
          <w:szCs w:val="22"/>
        </w:rPr>
      </w:pPr>
      <w:r w:rsidRPr="00554FD9">
        <w:rPr>
          <w:rFonts w:ascii="Arial" w:hAnsi="Arial" w:cs="Arial"/>
          <w:i/>
          <w:iCs/>
          <w:sz w:val="22"/>
          <w:szCs w:val="22"/>
        </w:rPr>
        <w:t>What evidence do you have that the scaling pathway you have chosen is demanded and supported by each partner?</w:t>
      </w:r>
    </w:p>
    <w:p w14:paraId="509384D0" w14:textId="7A193DBC" w:rsidR="53C30FD7" w:rsidRPr="00635F80" w:rsidRDefault="3F8E00AA" w:rsidP="7CA513C0">
      <w:pPr>
        <w:rPr>
          <w:rFonts w:ascii="Arial" w:hAnsi="Arial" w:cs="Arial"/>
          <w:sz w:val="22"/>
          <w:szCs w:val="22"/>
        </w:rPr>
      </w:pPr>
      <w:r w:rsidRPr="00635F80">
        <w:rPr>
          <w:rFonts w:ascii="Arial" w:hAnsi="Arial" w:cs="Arial"/>
          <w:sz w:val="22"/>
          <w:szCs w:val="22"/>
        </w:rPr>
        <w:t xml:space="preserve">In 2025, CIMMYT together with CCDABC organized </w:t>
      </w:r>
      <w:r w:rsidR="79D08962" w:rsidRPr="00635F80">
        <w:rPr>
          <w:rFonts w:ascii="Arial" w:hAnsi="Arial" w:cs="Arial"/>
          <w:sz w:val="22"/>
          <w:szCs w:val="22"/>
        </w:rPr>
        <w:t>multi-stakeholder workshops where stakeholders clearly reflected the need for promoting agri-</w:t>
      </w:r>
      <w:r w:rsidR="4D2404E1" w:rsidRPr="00635F80">
        <w:rPr>
          <w:rFonts w:ascii="Arial" w:hAnsi="Arial" w:cs="Arial"/>
          <w:sz w:val="22"/>
          <w:szCs w:val="22"/>
        </w:rPr>
        <w:t xml:space="preserve">input markets for the transformation of agri-food system and showed their </w:t>
      </w:r>
      <w:r w:rsidR="14F71197" w:rsidRPr="00635F80">
        <w:rPr>
          <w:rFonts w:ascii="Arial" w:hAnsi="Arial" w:cs="Arial"/>
          <w:sz w:val="22"/>
          <w:szCs w:val="22"/>
        </w:rPr>
        <w:t>commitments</w:t>
      </w:r>
      <w:r w:rsidR="4D2404E1" w:rsidRPr="00635F80">
        <w:rPr>
          <w:rFonts w:ascii="Arial" w:hAnsi="Arial" w:cs="Arial"/>
          <w:sz w:val="22"/>
          <w:szCs w:val="22"/>
        </w:rPr>
        <w:t xml:space="preserve"> to participate in the</w:t>
      </w:r>
      <w:r w:rsidR="3653F6C3" w:rsidRPr="00635F80">
        <w:rPr>
          <w:rFonts w:ascii="Arial" w:hAnsi="Arial" w:cs="Arial"/>
          <w:sz w:val="22"/>
          <w:szCs w:val="22"/>
        </w:rPr>
        <w:t xml:space="preserve"> promotional programs: </w:t>
      </w:r>
    </w:p>
    <w:p w14:paraId="4915CEE0" w14:textId="58EFBCE8" w:rsidR="53C30FD7" w:rsidRPr="00635F80" w:rsidRDefault="6B4EF54A" w:rsidP="49965C68">
      <w:pPr>
        <w:rPr>
          <w:rFonts w:ascii="Arial" w:hAnsi="Arial" w:cs="Arial"/>
          <w:sz w:val="22"/>
          <w:szCs w:val="22"/>
        </w:rPr>
      </w:pPr>
      <w:r w:rsidRPr="00635F80">
        <w:rPr>
          <w:rFonts w:ascii="Arial" w:hAnsi="Arial" w:cs="Arial"/>
          <w:sz w:val="22"/>
          <w:szCs w:val="22"/>
        </w:rPr>
        <w:t xml:space="preserve">Report 1: </w:t>
      </w:r>
      <w:hyperlink r:id="rId12" w:history="1">
        <w:r w:rsidR="00635F80" w:rsidRPr="00635F80">
          <w:rPr>
            <w:rStyle w:val="Hyperlink"/>
            <w:rFonts w:ascii="Arial" w:hAnsi="Arial" w:cs="Arial"/>
            <w:sz w:val="22"/>
            <w:szCs w:val="22"/>
          </w:rPr>
          <w:t>Workshop Report_Eastern_Terai.docx</w:t>
        </w:r>
      </w:hyperlink>
    </w:p>
    <w:p w14:paraId="2D82EEC1" w14:textId="79F2A89D" w:rsidR="00A36E8E" w:rsidRPr="00635F80" w:rsidRDefault="6B4EF54A" w:rsidP="004062E8">
      <w:pPr>
        <w:rPr>
          <w:rFonts w:ascii="Arial" w:hAnsi="Arial" w:cs="Arial"/>
          <w:sz w:val="22"/>
          <w:szCs w:val="22"/>
        </w:rPr>
      </w:pPr>
      <w:r w:rsidRPr="00635F80">
        <w:rPr>
          <w:rFonts w:ascii="Arial" w:hAnsi="Arial" w:cs="Arial"/>
          <w:sz w:val="22"/>
          <w:szCs w:val="22"/>
        </w:rPr>
        <w:t xml:space="preserve">Report 2: </w:t>
      </w:r>
      <w:hyperlink r:id="rId13" w:history="1">
        <w:r w:rsidR="00EA6676" w:rsidRPr="00EA6676">
          <w:rPr>
            <w:rStyle w:val="Hyperlink"/>
            <w:rFonts w:ascii="Arial" w:hAnsi="Arial" w:cs="Arial"/>
            <w:sz w:val="22"/>
            <w:szCs w:val="22"/>
          </w:rPr>
          <w:t>Visit and Workshop Report_Khajura_Banke_Nov 2025 (1).docx</w:t>
        </w:r>
      </w:hyperlink>
    </w:p>
    <w:p w14:paraId="5C3EE18A" w14:textId="77777777" w:rsidR="004062E8" w:rsidRPr="00554FD9" w:rsidRDefault="004062E8" w:rsidP="004062E8">
      <w:pPr>
        <w:rPr>
          <w:rFonts w:ascii="Arial" w:hAnsi="Arial" w:cs="Arial"/>
          <w:i/>
          <w:iCs/>
          <w:sz w:val="22"/>
          <w:szCs w:val="22"/>
        </w:rPr>
      </w:pPr>
      <w:r w:rsidRPr="00554FD9">
        <w:rPr>
          <w:rFonts w:ascii="Arial" w:hAnsi="Arial" w:cs="Arial"/>
          <w:i/>
          <w:iCs/>
          <w:sz w:val="22"/>
          <w:szCs w:val="22"/>
        </w:rPr>
        <w:t>How do you engage with demand partners to support scaling?</w:t>
      </w:r>
    </w:p>
    <w:p w14:paraId="511F45E3" w14:textId="215F261F" w:rsidR="77A3BE1D" w:rsidRPr="001C46E0" w:rsidRDefault="2F4E3983" w:rsidP="1CE3B10A">
      <w:pPr>
        <w:rPr>
          <w:rFonts w:ascii="Arial" w:hAnsi="Arial" w:cs="Arial"/>
          <w:sz w:val="22"/>
          <w:szCs w:val="22"/>
        </w:rPr>
      </w:pPr>
      <w:r w:rsidRPr="001C46E0">
        <w:rPr>
          <w:rFonts w:ascii="Arial" w:hAnsi="Arial" w:cs="Arial"/>
          <w:sz w:val="22"/>
          <w:szCs w:val="22"/>
        </w:rPr>
        <w:t>The demand partners will be engaged in the process of agri-input sector assessment, tra</w:t>
      </w:r>
      <w:r w:rsidR="08646300" w:rsidRPr="001C46E0">
        <w:rPr>
          <w:rFonts w:ascii="Arial" w:hAnsi="Arial" w:cs="Arial"/>
          <w:sz w:val="22"/>
          <w:szCs w:val="22"/>
        </w:rPr>
        <w:t xml:space="preserve">ining, MSP </w:t>
      </w:r>
      <w:r w:rsidR="5572ACC6" w:rsidRPr="001C46E0">
        <w:rPr>
          <w:rFonts w:ascii="Arial" w:hAnsi="Arial" w:cs="Arial"/>
          <w:sz w:val="22"/>
          <w:szCs w:val="22"/>
        </w:rPr>
        <w:t>meeting</w:t>
      </w:r>
      <w:r w:rsidR="00C41F73" w:rsidRPr="001C46E0">
        <w:rPr>
          <w:rFonts w:ascii="Arial" w:hAnsi="Arial" w:cs="Arial"/>
          <w:sz w:val="22"/>
          <w:szCs w:val="22"/>
        </w:rPr>
        <w:t>s</w:t>
      </w:r>
      <w:r w:rsidR="5572ACC6" w:rsidRPr="001C46E0">
        <w:rPr>
          <w:rFonts w:ascii="Arial" w:hAnsi="Arial" w:cs="Arial"/>
          <w:sz w:val="22"/>
          <w:szCs w:val="22"/>
        </w:rPr>
        <w:t>, co-design</w:t>
      </w:r>
      <w:r w:rsidR="00FD0E38" w:rsidRPr="001C46E0">
        <w:rPr>
          <w:rFonts w:ascii="Arial" w:hAnsi="Arial" w:cs="Arial"/>
          <w:sz w:val="22"/>
          <w:szCs w:val="22"/>
        </w:rPr>
        <w:t xml:space="preserve"> of technology delivery pathway</w:t>
      </w:r>
      <w:r w:rsidR="5572ACC6" w:rsidRPr="001C46E0">
        <w:rPr>
          <w:rFonts w:ascii="Arial" w:hAnsi="Arial" w:cs="Arial"/>
          <w:sz w:val="22"/>
          <w:szCs w:val="22"/>
        </w:rPr>
        <w:t xml:space="preserve"> meetings, </w:t>
      </w:r>
      <w:r w:rsidR="3D505EE1" w:rsidRPr="001C46E0">
        <w:rPr>
          <w:rFonts w:ascii="Arial" w:hAnsi="Arial" w:cs="Arial"/>
          <w:sz w:val="22"/>
          <w:szCs w:val="22"/>
        </w:rPr>
        <w:t>review and planning meeting</w:t>
      </w:r>
      <w:r w:rsidR="00C41F73" w:rsidRPr="001C46E0">
        <w:rPr>
          <w:rFonts w:ascii="Arial" w:hAnsi="Arial" w:cs="Arial"/>
          <w:sz w:val="22"/>
          <w:szCs w:val="22"/>
        </w:rPr>
        <w:t>s</w:t>
      </w:r>
      <w:r w:rsidR="006C38F1" w:rsidRPr="001C46E0">
        <w:rPr>
          <w:rFonts w:ascii="Arial" w:hAnsi="Arial" w:cs="Arial"/>
          <w:sz w:val="22"/>
          <w:szCs w:val="22"/>
        </w:rPr>
        <w:t xml:space="preserve"> </w:t>
      </w:r>
      <w:r w:rsidR="676AB4F3" w:rsidRPr="001C46E0">
        <w:rPr>
          <w:rFonts w:ascii="Arial" w:hAnsi="Arial" w:cs="Arial"/>
          <w:sz w:val="22"/>
          <w:szCs w:val="22"/>
        </w:rPr>
        <w:t xml:space="preserve">etc. Demand partner-wise engagement </w:t>
      </w:r>
      <w:r w:rsidR="001C46E0">
        <w:rPr>
          <w:rFonts w:ascii="Arial" w:hAnsi="Arial" w:cs="Arial"/>
          <w:sz w:val="22"/>
          <w:szCs w:val="22"/>
        </w:rPr>
        <w:t>activities</w:t>
      </w:r>
      <w:r w:rsidR="676AB4F3" w:rsidRPr="001C46E0">
        <w:rPr>
          <w:rFonts w:ascii="Arial" w:hAnsi="Arial" w:cs="Arial"/>
          <w:sz w:val="22"/>
          <w:szCs w:val="22"/>
        </w:rPr>
        <w:t xml:space="preserve"> have been explained in the </w:t>
      </w:r>
      <w:r w:rsidR="006C38F1" w:rsidRPr="001C46E0">
        <w:rPr>
          <w:rFonts w:ascii="Arial" w:hAnsi="Arial" w:cs="Arial"/>
          <w:sz w:val="22"/>
          <w:szCs w:val="22"/>
        </w:rPr>
        <w:t>annual activity plan</w:t>
      </w:r>
      <w:r w:rsidR="676AB4F3" w:rsidRPr="001C46E0">
        <w:rPr>
          <w:rFonts w:ascii="Arial" w:hAnsi="Arial" w:cs="Arial"/>
          <w:sz w:val="22"/>
          <w:szCs w:val="22"/>
        </w:rPr>
        <w:t xml:space="preserve">. </w:t>
      </w:r>
    </w:p>
    <w:p w14:paraId="0A08B722" w14:textId="752C6D7F" w:rsidR="00A3217F" w:rsidRPr="00554FD9" w:rsidRDefault="00012930">
      <w:pPr>
        <w:rPr>
          <w:rFonts w:ascii="Arial" w:hAnsi="Arial" w:cs="Arial"/>
          <w:b/>
          <w:bCs/>
          <w:sz w:val="22"/>
          <w:szCs w:val="22"/>
        </w:rPr>
      </w:pPr>
      <w:r w:rsidRPr="00554FD9">
        <w:rPr>
          <w:rFonts w:ascii="Arial" w:hAnsi="Arial" w:cs="Arial"/>
          <w:b/>
          <w:bCs/>
          <w:sz w:val="22"/>
          <w:szCs w:val="22"/>
        </w:rPr>
        <w:t>Scaling Partners</w:t>
      </w:r>
    </w:p>
    <w:p w14:paraId="4EF3B5E2" w14:textId="6875E2E4" w:rsidR="001D50DF" w:rsidRPr="00554FD9" w:rsidRDefault="001D50DF">
      <w:pPr>
        <w:rPr>
          <w:rFonts w:ascii="Arial" w:hAnsi="Arial" w:cs="Arial"/>
          <w:i/>
          <w:iCs/>
          <w:sz w:val="22"/>
          <w:szCs w:val="22"/>
        </w:rPr>
      </w:pPr>
      <w:r w:rsidRPr="00554FD9">
        <w:rPr>
          <w:rFonts w:ascii="Arial" w:hAnsi="Arial" w:cs="Arial"/>
          <w:i/>
          <w:iCs/>
          <w:sz w:val="22"/>
          <w:szCs w:val="22"/>
        </w:rPr>
        <w:t>Partners who will support the scaling process</w:t>
      </w:r>
    </w:p>
    <w:p w14:paraId="79249B3A" w14:textId="414432AE" w:rsidR="4A47F7FD" w:rsidRPr="00554FD9" w:rsidRDefault="0AAC03B4" w:rsidP="57CC9111">
      <w:pPr>
        <w:rPr>
          <w:rFonts w:ascii="Arial" w:hAnsi="Arial" w:cs="Arial"/>
          <w:sz w:val="22"/>
          <w:szCs w:val="22"/>
        </w:rPr>
      </w:pPr>
      <w:r w:rsidRPr="00554FD9">
        <w:rPr>
          <w:rFonts w:ascii="Arial" w:hAnsi="Arial" w:cs="Arial"/>
          <w:i/>
          <w:iCs/>
          <w:sz w:val="22"/>
          <w:szCs w:val="22"/>
        </w:rPr>
        <w:t>Local</w:t>
      </w:r>
      <w:r w:rsidR="1CE5CFDF" w:rsidRPr="00554FD9">
        <w:rPr>
          <w:rFonts w:ascii="Arial" w:hAnsi="Arial" w:cs="Arial"/>
          <w:i/>
          <w:iCs/>
          <w:sz w:val="22"/>
          <w:szCs w:val="22"/>
        </w:rPr>
        <w:t xml:space="preserve"> government: </w:t>
      </w:r>
      <w:r w:rsidR="1CE5CFDF" w:rsidRPr="00554FD9">
        <w:rPr>
          <w:rFonts w:ascii="Arial" w:hAnsi="Arial" w:cs="Arial"/>
          <w:sz w:val="22"/>
          <w:szCs w:val="22"/>
        </w:rPr>
        <w:t xml:space="preserve">These actors will participate in </w:t>
      </w:r>
      <w:r w:rsidR="536F2871" w:rsidRPr="00554FD9">
        <w:rPr>
          <w:rFonts w:ascii="Arial" w:hAnsi="Arial" w:cs="Arial"/>
          <w:sz w:val="22"/>
          <w:szCs w:val="22"/>
        </w:rPr>
        <w:t xml:space="preserve">local level </w:t>
      </w:r>
      <w:r w:rsidR="1CE5CFDF" w:rsidRPr="00554FD9">
        <w:rPr>
          <w:rFonts w:ascii="Arial" w:hAnsi="Arial" w:cs="Arial"/>
          <w:sz w:val="22"/>
          <w:szCs w:val="22"/>
        </w:rPr>
        <w:t xml:space="preserve">multi-stakeholder platforms and share and update their existing programs as per the need for stakeholders. They </w:t>
      </w:r>
      <w:r w:rsidR="001C46E0">
        <w:rPr>
          <w:rFonts w:ascii="Arial" w:hAnsi="Arial" w:cs="Arial"/>
          <w:sz w:val="22"/>
          <w:szCs w:val="22"/>
        </w:rPr>
        <w:t>will</w:t>
      </w:r>
      <w:r w:rsidR="1CE5CFDF" w:rsidRPr="00554FD9">
        <w:rPr>
          <w:rFonts w:ascii="Arial" w:hAnsi="Arial" w:cs="Arial"/>
          <w:sz w:val="22"/>
          <w:szCs w:val="22"/>
        </w:rPr>
        <w:t xml:space="preserve"> facilitate developing strategic linkage with other actors (e.g. provision of electricity for irrigation)</w:t>
      </w:r>
      <w:r w:rsidR="066F7FE8" w:rsidRPr="00554FD9">
        <w:rPr>
          <w:rFonts w:ascii="Arial" w:hAnsi="Arial" w:cs="Arial"/>
          <w:sz w:val="22"/>
          <w:szCs w:val="22"/>
        </w:rPr>
        <w:t xml:space="preserve"> and increase/update budget</w:t>
      </w:r>
      <w:r w:rsidR="1CE5CFDF" w:rsidRPr="00554FD9">
        <w:rPr>
          <w:rFonts w:ascii="Arial" w:hAnsi="Arial" w:cs="Arial"/>
          <w:sz w:val="22"/>
          <w:szCs w:val="22"/>
        </w:rPr>
        <w:t xml:space="preserve"> </w:t>
      </w:r>
      <w:r w:rsidR="066F7FE8" w:rsidRPr="00554FD9">
        <w:rPr>
          <w:rFonts w:ascii="Arial" w:hAnsi="Arial" w:cs="Arial"/>
          <w:sz w:val="22"/>
          <w:szCs w:val="22"/>
        </w:rPr>
        <w:t>for agri-inputs</w:t>
      </w:r>
      <w:r w:rsidR="1CE5CFDF" w:rsidRPr="00554FD9">
        <w:rPr>
          <w:rFonts w:ascii="Arial" w:hAnsi="Arial" w:cs="Arial"/>
          <w:sz w:val="22"/>
          <w:szCs w:val="22"/>
        </w:rPr>
        <w:t xml:space="preserve"> which can amplify the scaling process</w:t>
      </w:r>
    </w:p>
    <w:p w14:paraId="69C04497" w14:textId="0F1DD342" w:rsidR="4A47F7FD" w:rsidRPr="00554FD9" w:rsidRDefault="1CE5CFDF" w:rsidP="1CE3B10A">
      <w:pPr>
        <w:rPr>
          <w:rFonts w:ascii="Arial" w:hAnsi="Arial" w:cs="Arial"/>
          <w:i/>
          <w:iCs/>
          <w:sz w:val="22"/>
          <w:szCs w:val="22"/>
        </w:rPr>
      </w:pPr>
      <w:r w:rsidRPr="00554FD9">
        <w:rPr>
          <w:rFonts w:ascii="Arial" w:hAnsi="Arial" w:cs="Arial"/>
          <w:i/>
          <w:iCs/>
          <w:sz w:val="22"/>
          <w:szCs w:val="22"/>
        </w:rPr>
        <w:t xml:space="preserve">Province government: </w:t>
      </w:r>
      <w:r w:rsidR="454BE78A" w:rsidRPr="00554FD9">
        <w:rPr>
          <w:rFonts w:ascii="Arial" w:hAnsi="Arial" w:cs="Arial"/>
          <w:i/>
          <w:iCs/>
          <w:sz w:val="22"/>
          <w:szCs w:val="22"/>
        </w:rPr>
        <w:t xml:space="preserve">They </w:t>
      </w:r>
      <w:r w:rsidR="587C9636" w:rsidRPr="00554FD9">
        <w:rPr>
          <w:rFonts w:ascii="Arial" w:hAnsi="Arial" w:cs="Arial"/>
          <w:i/>
          <w:iCs/>
          <w:sz w:val="22"/>
          <w:szCs w:val="22"/>
        </w:rPr>
        <w:t xml:space="preserve">will </w:t>
      </w:r>
      <w:r w:rsidR="454BE78A" w:rsidRPr="00554FD9">
        <w:rPr>
          <w:rFonts w:ascii="Arial" w:hAnsi="Arial" w:cs="Arial"/>
          <w:i/>
          <w:iCs/>
          <w:sz w:val="22"/>
          <w:szCs w:val="22"/>
        </w:rPr>
        <w:t>participate in the</w:t>
      </w:r>
      <w:r w:rsidR="73BC0313" w:rsidRPr="00554FD9">
        <w:rPr>
          <w:rFonts w:ascii="Arial" w:hAnsi="Arial" w:cs="Arial"/>
          <w:i/>
          <w:iCs/>
          <w:sz w:val="22"/>
          <w:szCs w:val="22"/>
        </w:rPr>
        <w:t xml:space="preserve"> district-level MSPs, joint monitoring visits, co-design workshops with stakeholders, </w:t>
      </w:r>
      <w:r w:rsidR="4378EF16" w:rsidRPr="00554FD9">
        <w:rPr>
          <w:rFonts w:ascii="Arial" w:hAnsi="Arial" w:cs="Arial"/>
          <w:i/>
          <w:iCs/>
          <w:sz w:val="22"/>
          <w:szCs w:val="22"/>
        </w:rPr>
        <w:t xml:space="preserve">contribute to developing agri-input road maps, </w:t>
      </w:r>
      <w:r w:rsidR="73BC0313" w:rsidRPr="00554FD9">
        <w:rPr>
          <w:rFonts w:ascii="Arial" w:hAnsi="Arial" w:cs="Arial"/>
          <w:i/>
          <w:iCs/>
          <w:sz w:val="22"/>
          <w:szCs w:val="22"/>
        </w:rPr>
        <w:t xml:space="preserve">revise/allocate budget to </w:t>
      </w:r>
      <w:r w:rsidR="0098148A">
        <w:rPr>
          <w:rFonts w:ascii="Arial" w:hAnsi="Arial" w:cs="Arial"/>
          <w:i/>
          <w:iCs/>
          <w:sz w:val="22"/>
          <w:szCs w:val="22"/>
        </w:rPr>
        <w:t>fund and expand scaling of</w:t>
      </w:r>
      <w:r w:rsidR="29F14CF3" w:rsidRPr="00554FD9">
        <w:rPr>
          <w:rFonts w:ascii="Arial" w:hAnsi="Arial" w:cs="Arial"/>
          <w:i/>
          <w:iCs/>
          <w:sz w:val="22"/>
          <w:szCs w:val="22"/>
        </w:rPr>
        <w:t xml:space="preserve"> agri-inputs</w:t>
      </w:r>
      <w:r w:rsidR="0098148A">
        <w:rPr>
          <w:rFonts w:ascii="Arial" w:hAnsi="Arial" w:cs="Arial"/>
          <w:i/>
          <w:iCs/>
          <w:sz w:val="22"/>
          <w:szCs w:val="22"/>
        </w:rPr>
        <w:t>.</w:t>
      </w:r>
    </w:p>
    <w:p w14:paraId="68751B83" w14:textId="6434CD5C" w:rsidR="00D874EC" w:rsidRDefault="00D874EC" w:rsidP="57CC9111">
      <w:pPr>
        <w:rPr>
          <w:rFonts w:ascii="Arial" w:hAnsi="Arial" w:cs="Arial"/>
          <w:i/>
          <w:iCs/>
          <w:sz w:val="22"/>
          <w:szCs w:val="22"/>
        </w:rPr>
      </w:pPr>
      <w:r>
        <w:rPr>
          <w:rFonts w:ascii="Arial" w:hAnsi="Arial" w:cs="Arial"/>
          <w:i/>
          <w:iCs/>
          <w:sz w:val="22"/>
          <w:szCs w:val="22"/>
        </w:rPr>
        <w:t xml:space="preserve">Irrigation offices of Babai and Rani-Jamara-Kulariya: </w:t>
      </w:r>
      <w:r w:rsidR="00633D3B">
        <w:rPr>
          <w:rFonts w:ascii="Arial" w:hAnsi="Arial" w:cs="Arial"/>
          <w:i/>
          <w:iCs/>
          <w:sz w:val="22"/>
          <w:szCs w:val="22"/>
        </w:rPr>
        <w:t xml:space="preserve">These two large irrigation </w:t>
      </w:r>
      <w:r w:rsidR="0096778F">
        <w:rPr>
          <w:rFonts w:ascii="Arial" w:hAnsi="Arial" w:cs="Arial"/>
          <w:i/>
          <w:iCs/>
          <w:sz w:val="22"/>
          <w:szCs w:val="22"/>
        </w:rPr>
        <w:t xml:space="preserve">systems will </w:t>
      </w:r>
      <w:r w:rsidR="00460E6E">
        <w:rPr>
          <w:rFonts w:ascii="Arial" w:hAnsi="Arial" w:cs="Arial"/>
          <w:i/>
          <w:iCs/>
          <w:sz w:val="22"/>
          <w:szCs w:val="22"/>
        </w:rPr>
        <w:t>support by providing</w:t>
      </w:r>
      <w:r w:rsidR="00842E79">
        <w:rPr>
          <w:rFonts w:ascii="Arial" w:hAnsi="Arial" w:cs="Arial"/>
          <w:i/>
          <w:iCs/>
          <w:sz w:val="22"/>
          <w:szCs w:val="22"/>
        </w:rPr>
        <w:t xml:space="preserve"> dedicated water to selected fields for spring maize cultivation. </w:t>
      </w:r>
    </w:p>
    <w:p w14:paraId="4F9D1F45" w14:textId="651276B2" w:rsidR="4A47F7FD" w:rsidRPr="00554FD9" w:rsidRDefault="1CE5CFDF" w:rsidP="57CC9111">
      <w:pPr>
        <w:rPr>
          <w:rFonts w:ascii="Arial" w:hAnsi="Arial" w:cs="Arial"/>
          <w:i/>
          <w:iCs/>
          <w:sz w:val="22"/>
          <w:szCs w:val="22"/>
        </w:rPr>
      </w:pPr>
      <w:r w:rsidRPr="00554FD9">
        <w:rPr>
          <w:rFonts w:ascii="Arial" w:hAnsi="Arial" w:cs="Arial"/>
          <w:i/>
          <w:iCs/>
          <w:sz w:val="22"/>
          <w:szCs w:val="22"/>
        </w:rPr>
        <w:t>Federal government</w:t>
      </w:r>
      <w:r w:rsidR="0751F722" w:rsidRPr="00554FD9">
        <w:rPr>
          <w:rFonts w:ascii="Arial" w:hAnsi="Arial" w:cs="Arial"/>
          <w:i/>
          <w:iCs/>
          <w:sz w:val="22"/>
          <w:szCs w:val="22"/>
        </w:rPr>
        <w:t>: They will participate in the agri-input assessment and road map</w:t>
      </w:r>
      <w:r w:rsidR="33218C78" w:rsidRPr="00554FD9">
        <w:rPr>
          <w:rFonts w:ascii="Arial" w:hAnsi="Arial" w:cs="Arial"/>
          <w:i/>
          <w:iCs/>
          <w:sz w:val="22"/>
          <w:szCs w:val="22"/>
        </w:rPr>
        <w:t xml:space="preserve"> preparation process, revise/update/increase investment in agri-inputs </w:t>
      </w:r>
      <w:r w:rsidR="00A909D4">
        <w:rPr>
          <w:rFonts w:ascii="Arial" w:hAnsi="Arial" w:cs="Arial"/>
          <w:i/>
          <w:iCs/>
          <w:sz w:val="22"/>
          <w:szCs w:val="22"/>
        </w:rPr>
        <w:t xml:space="preserve">by </w:t>
      </w:r>
      <w:r w:rsidR="33218C78" w:rsidRPr="00554FD9">
        <w:rPr>
          <w:rFonts w:ascii="Arial" w:hAnsi="Arial" w:cs="Arial"/>
          <w:i/>
          <w:iCs/>
          <w:sz w:val="22"/>
          <w:szCs w:val="22"/>
        </w:rPr>
        <w:t>li</w:t>
      </w:r>
      <w:r w:rsidR="00A909D4">
        <w:rPr>
          <w:rFonts w:ascii="Arial" w:hAnsi="Arial" w:cs="Arial"/>
          <w:i/>
          <w:iCs/>
          <w:sz w:val="22"/>
          <w:szCs w:val="22"/>
        </w:rPr>
        <w:t>n</w:t>
      </w:r>
      <w:r w:rsidR="33218C78" w:rsidRPr="00554FD9">
        <w:rPr>
          <w:rFonts w:ascii="Arial" w:hAnsi="Arial" w:cs="Arial"/>
          <w:i/>
          <w:iCs/>
          <w:sz w:val="22"/>
          <w:szCs w:val="22"/>
        </w:rPr>
        <w:t>king with the on-going projects such as MCM,</w:t>
      </w:r>
      <w:r w:rsidR="732A43E8" w:rsidRPr="00554FD9">
        <w:rPr>
          <w:rFonts w:ascii="Arial" w:hAnsi="Arial" w:cs="Arial"/>
          <w:i/>
          <w:iCs/>
          <w:sz w:val="22"/>
          <w:szCs w:val="22"/>
        </w:rPr>
        <w:t xml:space="preserve"> Rice mill model, rice seed production project under J</w:t>
      </w:r>
      <w:r w:rsidR="7E672F80" w:rsidRPr="00554FD9">
        <w:rPr>
          <w:rFonts w:ascii="Arial" w:hAnsi="Arial" w:cs="Arial"/>
          <w:i/>
          <w:iCs/>
          <w:sz w:val="22"/>
          <w:szCs w:val="22"/>
        </w:rPr>
        <w:t>ICA</w:t>
      </w:r>
    </w:p>
    <w:p w14:paraId="2EF3DF79" w14:textId="59414C0D" w:rsidR="4A47F7FD" w:rsidRPr="00554FD9" w:rsidRDefault="4A47F7FD" w:rsidP="4388CD0B">
      <w:pPr>
        <w:rPr>
          <w:rFonts w:ascii="Arial" w:hAnsi="Arial" w:cs="Arial"/>
          <w:sz w:val="22"/>
          <w:szCs w:val="22"/>
        </w:rPr>
      </w:pPr>
      <w:r w:rsidRPr="00554FD9">
        <w:rPr>
          <w:rFonts w:ascii="Arial" w:hAnsi="Arial" w:cs="Arial"/>
          <w:i/>
          <w:iCs/>
          <w:sz w:val="22"/>
          <w:szCs w:val="22"/>
        </w:rPr>
        <w:t>Business associations</w:t>
      </w:r>
      <w:r w:rsidR="6FE95386" w:rsidRPr="00554FD9">
        <w:rPr>
          <w:rFonts w:ascii="Arial" w:hAnsi="Arial" w:cs="Arial"/>
          <w:sz w:val="22"/>
          <w:szCs w:val="22"/>
        </w:rPr>
        <w:t>:</w:t>
      </w:r>
    </w:p>
    <w:p w14:paraId="469A76C0" w14:textId="66C80485" w:rsidR="22409F5B" w:rsidRPr="00554FD9" w:rsidRDefault="22409F5B">
      <w:pPr>
        <w:rPr>
          <w:rFonts w:ascii="Arial" w:hAnsi="Arial" w:cs="Arial"/>
          <w:sz w:val="22"/>
          <w:szCs w:val="22"/>
        </w:rPr>
      </w:pPr>
      <w:r w:rsidRPr="00A909D4">
        <w:rPr>
          <w:rFonts w:ascii="Arial" w:hAnsi="Arial" w:cs="Arial"/>
          <w:i/>
          <w:iCs/>
          <w:sz w:val="22"/>
          <w:szCs w:val="22"/>
        </w:rPr>
        <w:t>Seed Entrepreneurs' Association of Nepal (SEAN):</w:t>
      </w:r>
      <w:r w:rsidRPr="00554FD9">
        <w:rPr>
          <w:rFonts w:ascii="Arial" w:hAnsi="Arial" w:cs="Arial"/>
          <w:sz w:val="22"/>
          <w:szCs w:val="22"/>
        </w:rPr>
        <w:t xml:space="preserve"> P</w:t>
      </w:r>
      <w:r w:rsidR="36A11849" w:rsidRPr="00554FD9">
        <w:rPr>
          <w:rFonts w:ascii="Arial" w:hAnsi="Arial" w:cs="Arial"/>
          <w:sz w:val="22"/>
          <w:szCs w:val="22"/>
        </w:rPr>
        <w:t>articipate in network meeting &amp; co-design workshop,</w:t>
      </w:r>
      <w:r w:rsidR="0F08B7CE" w:rsidRPr="00554FD9">
        <w:rPr>
          <w:rFonts w:ascii="Arial" w:hAnsi="Arial" w:cs="Arial"/>
          <w:sz w:val="22"/>
          <w:szCs w:val="22"/>
        </w:rPr>
        <w:t xml:space="preserve"> </w:t>
      </w:r>
      <w:r w:rsidR="177B85C7" w:rsidRPr="00554FD9">
        <w:rPr>
          <w:rFonts w:ascii="Arial" w:hAnsi="Arial" w:cs="Arial"/>
          <w:sz w:val="22"/>
          <w:szCs w:val="22"/>
        </w:rPr>
        <w:t>agri-input fairs, investment meetings, policy dialogues,</w:t>
      </w:r>
      <w:r w:rsidR="0F08B7CE" w:rsidRPr="00554FD9">
        <w:rPr>
          <w:rFonts w:ascii="Arial" w:hAnsi="Arial" w:cs="Arial"/>
          <w:sz w:val="22"/>
          <w:szCs w:val="22"/>
        </w:rPr>
        <w:t xml:space="preserve"> and facilitate their members to increase investment for the production and distribution of </w:t>
      </w:r>
      <w:r w:rsidR="2448E75B" w:rsidRPr="00554FD9">
        <w:rPr>
          <w:rFonts w:ascii="Arial" w:hAnsi="Arial" w:cs="Arial"/>
          <w:sz w:val="22"/>
          <w:szCs w:val="22"/>
        </w:rPr>
        <w:t xml:space="preserve">farmers demanded seeds in different market segments. They will also collaborate with business associations of </w:t>
      </w:r>
      <w:r w:rsidR="50137195" w:rsidRPr="00554FD9">
        <w:rPr>
          <w:rFonts w:ascii="Arial" w:hAnsi="Arial" w:cs="Arial"/>
          <w:sz w:val="22"/>
          <w:szCs w:val="22"/>
        </w:rPr>
        <w:t>India and Bangladesh to introduce and promote farmers’ demanded varieties</w:t>
      </w:r>
    </w:p>
    <w:p w14:paraId="4B921A43" w14:textId="6A8769D8" w:rsidR="4A47F7FD" w:rsidRPr="00554FD9" w:rsidRDefault="22409F5B" w:rsidP="4388CD0B">
      <w:pPr>
        <w:rPr>
          <w:rFonts w:ascii="Arial" w:hAnsi="Arial" w:cs="Arial"/>
          <w:sz w:val="22"/>
          <w:szCs w:val="22"/>
        </w:rPr>
      </w:pPr>
      <w:r w:rsidRPr="00E3445B">
        <w:rPr>
          <w:rFonts w:ascii="Arial" w:hAnsi="Arial" w:cs="Arial"/>
          <w:i/>
          <w:iCs/>
          <w:sz w:val="22"/>
          <w:szCs w:val="22"/>
        </w:rPr>
        <w:t>Nepal Agriculture Machinery Association (NAMEA):</w:t>
      </w:r>
      <w:r w:rsidRPr="00554FD9">
        <w:rPr>
          <w:rFonts w:ascii="Arial" w:hAnsi="Arial" w:cs="Arial"/>
          <w:sz w:val="22"/>
          <w:szCs w:val="22"/>
        </w:rPr>
        <w:t xml:space="preserve"> </w:t>
      </w:r>
      <w:r w:rsidR="58956391" w:rsidRPr="00554FD9">
        <w:rPr>
          <w:rFonts w:ascii="Arial" w:hAnsi="Arial" w:cs="Arial"/>
          <w:sz w:val="22"/>
          <w:szCs w:val="22"/>
        </w:rPr>
        <w:t xml:space="preserve">Participate in network meeting &amp; co-design workshop, agri-input fairs, investment meetings, policy dialogues, and facilitate their members to increase investment for the production and distribution of farmers demanded </w:t>
      </w:r>
      <w:r w:rsidR="00827D9B">
        <w:rPr>
          <w:rFonts w:ascii="Arial" w:hAnsi="Arial" w:cs="Arial"/>
          <w:sz w:val="22"/>
          <w:szCs w:val="22"/>
        </w:rPr>
        <w:t>machines</w:t>
      </w:r>
      <w:r w:rsidR="58956391" w:rsidRPr="00554FD9">
        <w:rPr>
          <w:rFonts w:ascii="Arial" w:hAnsi="Arial" w:cs="Arial"/>
          <w:sz w:val="22"/>
          <w:szCs w:val="22"/>
        </w:rPr>
        <w:t xml:space="preserve"> in different market segments. They will also collaborate with business associations of India and Bangladesh to introduce and promote </w:t>
      </w:r>
      <w:r w:rsidR="40F22FCD" w:rsidRPr="00554FD9">
        <w:rPr>
          <w:rFonts w:ascii="Arial" w:hAnsi="Arial" w:cs="Arial"/>
          <w:sz w:val="22"/>
          <w:szCs w:val="22"/>
        </w:rPr>
        <w:t>farmers</w:t>
      </w:r>
      <w:r w:rsidR="58956391" w:rsidRPr="00554FD9">
        <w:rPr>
          <w:rFonts w:ascii="Arial" w:hAnsi="Arial" w:cs="Arial"/>
          <w:sz w:val="22"/>
          <w:szCs w:val="22"/>
        </w:rPr>
        <w:t xml:space="preserve"> demanded agricultural machineries.</w:t>
      </w:r>
    </w:p>
    <w:p w14:paraId="112D1D67" w14:textId="0327C99B" w:rsidR="4A47F7FD" w:rsidRPr="00554FD9" w:rsidRDefault="22409F5B" w:rsidP="4388CD0B">
      <w:pPr>
        <w:rPr>
          <w:rFonts w:ascii="Arial" w:hAnsi="Arial" w:cs="Arial"/>
          <w:sz w:val="22"/>
          <w:szCs w:val="22"/>
        </w:rPr>
      </w:pPr>
      <w:r w:rsidRPr="00E3445B">
        <w:rPr>
          <w:rFonts w:ascii="Arial" w:hAnsi="Arial" w:cs="Arial"/>
          <w:i/>
          <w:iCs/>
          <w:sz w:val="22"/>
          <w:szCs w:val="22"/>
        </w:rPr>
        <w:t>Confederation of Nepalese Industry (CNI):</w:t>
      </w:r>
      <w:r w:rsidRPr="00554FD9">
        <w:rPr>
          <w:rFonts w:ascii="Arial" w:hAnsi="Arial" w:cs="Arial"/>
          <w:sz w:val="22"/>
          <w:szCs w:val="22"/>
        </w:rPr>
        <w:t xml:space="preserve"> </w:t>
      </w:r>
      <w:r w:rsidR="6F709DFD" w:rsidRPr="00554FD9">
        <w:rPr>
          <w:rFonts w:ascii="Arial" w:hAnsi="Arial" w:cs="Arial"/>
          <w:sz w:val="22"/>
          <w:szCs w:val="22"/>
        </w:rPr>
        <w:t xml:space="preserve">The </w:t>
      </w:r>
      <w:r w:rsidR="00E3445B">
        <w:rPr>
          <w:rFonts w:ascii="Arial" w:hAnsi="Arial" w:cs="Arial"/>
          <w:sz w:val="22"/>
          <w:szCs w:val="22"/>
        </w:rPr>
        <w:t>track</w:t>
      </w:r>
      <w:r w:rsidR="6F709DFD" w:rsidRPr="00554FD9">
        <w:rPr>
          <w:rFonts w:ascii="Arial" w:hAnsi="Arial" w:cs="Arial"/>
          <w:sz w:val="22"/>
          <w:szCs w:val="22"/>
        </w:rPr>
        <w:t xml:space="preserve"> will </w:t>
      </w:r>
      <w:r w:rsidR="00E3445B">
        <w:rPr>
          <w:rFonts w:ascii="Arial" w:hAnsi="Arial" w:cs="Arial"/>
          <w:sz w:val="22"/>
          <w:szCs w:val="22"/>
        </w:rPr>
        <w:t>collaborate with CNI</w:t>
      </w:r>
      <w:r w:rsidR="6F709DFD" w:rsidRPr="00554FD9">
        <w:rPr>
          <w:rFonts w:ascii="Arial" w:hAnsi="Arial" w:cs="Arial"/>
          <w:sz w:val="22"/>
          <w:szCs w:val="22"/>
        </w:rPr>
        <w:t xml:space="preserve"> to develop a vision document to increase investment in agriculture sector in </w:t>
      </w:r>
      <w:r w:rsidR="6B9A7F22" w:rsidRPr="00554FD9">
        <w:rPr>
          <w:rFonts w:ascii="Arial" w:hAnsi="Arial" w:cs="Arial"/>
          <w:sz w:val="22"/>
          <w:szCs w:val="22"/>
        </w:rPr>
        <w:t xml:space="preserve">Nepal in next 10 years focusing on agri-inputs such as seed, soil fertility </w:t>
      </w:r>
      <w:r w:rsidR="3237B91B" w:rsidRPr="00554FD9">
        <w:rPr>
          <w:rFonts w:ascii="Arial" w:hAnsi="Arial" w:cs="Arial"/>
          <w:sz w:val="22"/>
          <w:szCs w:val="22"/>
        </w:rPr>
        <w:t>management</w:t>
      </w:r>
      <w:r w:rsidR="6B9A7F22" w:rsidRPr="00554FD9">
        <w:rPr>
          <w:rFonts w:ascii="Arial" w:hAnsi="Arial" w:cs="Arial"/>
          <w:sz w:val="22"/>
          <w:szCs w:val="22"/>
        </w:rPr>
        <w:t xml:space="preserve"> and irrigation. The CNI will participate in GoN high level meeting to</w:t>
      </w:r>
      <w:r w:rsidR="6D5B159F" w:rsidRPr="00554FD9">
        <w:rPr>
          <w:rFonts w:ascii="Arial" w:hAnsi="Arial" w:cs="Arial"/>
          <w:sz w:val="22"/>
          <w:szCs w:val="22"/>
        </w:rPr>
        <w:t xml:space="preserve"> influence the policy change in favor of agri-input market development</w:t>
      </w:r>
    </w:p>
    <w:p w14:paraId="54511E7C" w14:textId="43B98D9E" w:rsidR="61F898F0" w:rsidRPr="00554FD9" w:rsidRDefault="00E3445B" w:rsidP="00E3445B">
      <w:pPr>
        <w:rPr>
          <w:rFonts w:ascii="Arial" w:hAnsi="Arial" w:cs="Arial"/>
          <w:sz w:val="22"/>
          <w:szCs w:val="22"/>
        </w:rPr>
      </w:pPr>
      <w:r w:rsidRPr="00E3445B">
        <w:rPr>
          <w:rFonts w:ascii="Arial" w:hAnsi="Arial" w:cs="Arial"/>
          <w:i/>
          <w:iCs/>
          <w:sz w:val="22"/>
          <w:szCs w:val="22"/>
        </w:rPr>
        <w:t>Feed Mi</w:t>
      </w:r>
      <w:r>
        <w:rPr>
          <w:rFonts w:ascii="Arial" w:hAnsi="Arial" w:cs="Arial"/>
          <w:i/>
          <w:iCs/>
          <w:sz w:val="22"/>
          <w:szCs w:val="22"/>
        </w:rPr>
        <w:t xml:space="preserve">lls: </w:t>
      </w:r>
      <w:r w:rsidR="61F898F0" w:rsidRPr="00554FD9">
        <w:rPr>
          <w:rFonts w:ascii="Arial" w:hAnsi="Arial" w:cs="Arial"/>
          <w:sz w:val="22"/>
          <w:szCs w:val="22"/>
        </w:rPr>
        <w:t xml:space="preserve">Feed and food mills will participate in agri-input assessment process, network meetings, </w:t>
      </w:r>
      <w:r w:rsidR="06B8A74F" w:rsidRPr="00554FD9">
        <w:rPr>
          <w:rFonts w:ascii="Arial" w:hAnsi="Arial" w:cs="Arial"/>
          <w:sz w:val="22"/>
          <w:szCs w:val="22"/>
        </w:rPr>
        <w:t xml:space="preserve">and </w:t>
      </w:r>
      <w:r w:rsidR="61F898F0" w:rsidRPr="00554FD9">
        <w:rPr>
          <w:rFonts w:ascii="Arial" w:hAnsi="Arial" w:cs="Arial"/>
          <w:sz w:val="22"/>
          <w:szCs w:val="22"/>
        </w:rPr>
        <w:t xml:space="preserve">co-design of </w:t>
      </w:r>
      <w:r w:rsidR="7073816C" w:rsidRPr="00554FD9">
        <w:rPr>
          <w:rFonts w:ascii="Arial" w:hAnsi="Arial" w:cs="Arial"/>
          <w:sz w:val="22"/>
          <w:szCs w:val="22"/>
        </w:rPr>
        <w:t xml:space="preserve">technical bulletins. They </w:t>
      </w:r>
      <w:r w:rsidR="0FF63EBC" w:rsidRPr="00554FD9">
        <w:rPr>
          <w:rFonts w:ascii="Arial" w:hAnsi="Arial" w:cs="Arial"/>
          <w:sz w:val="22"/>
          <w:szCs w:val="22"/>
        </w:rPr>
        <w:t>could also make buyback agreement</w:t>
      </w:r>
      <w:r w:rsidR="6CAAC171" w:rsidRPr="00554FD9">
        <w:rPr>
          <w:rFonts w:ascii="Arial" w:hAnsi="Arial" w:cs="Arial"/>
          <w:sz w:val="22"/>
          <w:szCs w:val="22"/>
        </w:rPr>
        <w:t>s</w:t>
      </w:r>
      <w:r w:rsidR="0FF63EBC" w:rsidRPr="00554FD9">
        <w:rPr>
          <w:rFonts w:ascii="Arial" w:hAnsi="Arial" w:cs="Arial"/>
          <w:sz w:val="22"/>
          <w:szCs w:val="22"/>
        </w:rPr>
        <w:t xml:space="preserve"> with the grain producers during the network meeting and provide input</w:t>
      </w:r>
      <w:r w:rsidR="04F922D4" w:rsidRPr="00554FD9">
        <w:rPr>
          <w:rFonts w:ascii="Arial" w:hAnsi="Arial" w:cs="Arial"/>
          <w:sz w:val="22"/>
          <w:szCs w:val="22"/>
        </w:rPr>
        <w:t xml:space="preserve"> bundles (seed, fertilizer, credit, irrigation)</w:t>
      </w:r>
      <w:r w:rsidR="0FF63EBC" w:rsidRPr="00554FD9">
        <w:rPr>
          <w:rFonts w:ascii="Arial" w:hAnsi="Arial" w:cs="Arial"/>
          <w:sz w:val="22"/>
          <w:szCs w:val="22"/>
        </w:rPr>
        <w:t xml:space="preserve"> to farmer groups/cooperatives</w:t>
      </w:r>
      <w:r w:rsidR="74CB3501" w:rsidRPr="00554FD9">
        <w:rPr>
          <w:rFonts w:ascii="Arial" w:hAnsi="Arial" w:cs="Arial"/>
          <w:sz w:val="22"/>
          <w:szCs w:val="22"/>
        </w:rPr>
        <w:t xml:space="preserve"> to ensure the quality of grain demanded. </w:t>
      </w:r>
    </w:p>
    <w:p w14:paraId="35268543" w14:textId="06CC0226" w:rsidR="4A47F7FD" w:rsidRPr="00554FD9" w:rsidRDefault="4A47F7FD" w:rsidP="66BB94F8">
      <w:pPr>
        <w:rPr>
          <w:rFonts w:ascii="Arial" w:hAnsi="Arial" w:cs="Arial"/>
          <w:b/>
          <w:bCs/>
          <w:sz w:val="22"/>
          <w:szCs w:val="22"/>
        </w:rPr>
      </w:pPr>
      <w:r w:rsidRPr="00554FD9">
        <w:rPr>
          <w:rFonts w:ascii="Arial" w:hAnsi="Arial" w:cs="Arial"/>
          <w:i/>
          <w:iCs/>
          <w:sz w:val="22"/>
          <w:szCs w:val="22"/>
        </w:rPr>
        <w:t>NGOs</w:t>
      </w:r>
      <w:r w:rsidR="00B16783" w:rsidRPr="00554FD9">
        <w:rPr>
          <w:rFonts w:ascii="Arial" w:hAnsi="Arial" w:cs="Arial"/>
          <w:i/>
          <w:iCs/>
          <w:sz w:val="22"/>
          <w:szCs w:val="22"/>
        </w:rPr>
        <w:t xml:space="preserve"> and </w:t>
      </w:r>
      <w:r w:rsidRPr="00554FD9">
        <w:rPr>
          <w:rFonts w:ascii="Arial" w:hAnsi="Arial" w:cs="Arial"/>
          <w:i/>
          <w:iCs/>
          <w:sz w:val="22"/>
          <w:szCs w:val="22"/>
        </w:rPr>
        <w:t xml:space="preserve">development </w:t>
      </w:r>
      <w:r w:rsidR="00B536D1" w:rsidRPr="00554FD9">
        <w:rPr>
          <w:rFonts w:ascii="Arial" w:hAnsi="Arial" w:cs="Arial"/>
          <w:i/>
          <w:iCs/>
          <w:sz w:val="22"/>
          <w:szCs w:val="22"/>
        </w:rPr>
        <w:t>partners</w:t>
      </w:r>
      <w:r w:rsidR="5A1FD972" w:rsidRPr="00554FD9">
        <w:rPr>
          <w:rFonts w:ascii="Arial" w:hAnsi="Arial" w:cs="Arial"/>
          <w:b/>
          <w:bCs/>
          <w:sz w:val="22"/>
          <w:szCs w:val="22"/>
        </w:rPr>
        <w:t xml:space="preserve">- </w:t>
      </w:r>
      <w:r w:rsidR="0AAEA18D" w:rsidRPr="00554FD9">
        <w:rPr>
          <w:rFonts w:ascii="Arial" w:hAnsi="Arial" w:cs="Arial"/>
          <w:sz w:val="22"/>
          <w:szCs w:val="22"/>
        </w:rPr>
        <w:t xml:space="preserve">These actors will participate in network </w:t>
      </w:r>
      <w:r w:rsidR="5E988A95" w:rsidRPr="00554FD9">
        <w:rPr>
          <w:rFonts w:ascii="Arial" w:hAnsi="Arial" w:cs="Arial"/>
          <w:sz w:val="22"/>
          <w:szCs w:val="22"/>
        </w:rPr>
        <w:t>meetings</w:t>
      </w:r>
      <w:r w:rsidR="0AAEA18D" w:rsidRPr="00554FD9">
        <w:rPr>
          <w:rFonts w:ascii="Arial" w:hAnsi="Arial" w:cs="Arial"/>
          <w:sz w:val="22"/>
          <w:szCs w:val="22"/>
        </w:rPr>
        <w:t xml:space="preserve"> and co-design workshops to </w:t>
      </w:r>
      <w:r w:rsidR="7451723D" w:rsidRPr="00554FD9">
        <w:rPr>
          <w:rFonts w:ascii="Arial" w:hAnsi="Arial" w:cs="Arial"/>
          <w:sz w:val="22"/>
          <w:szCs w:val="22"/>
        </w:rPr>
        <w:t>update/develop plans to support agri-input market system from their on-going project activities.</w:t>
      </w:r>
      <w:r w:rsidR="7451723D" w:rsidRPr="00554FD9">
        <w:rPr>
          <w:rFonts w:ascii="Arial" w:hAnsi="Arial" w:cs="Arial"/>
          <w:b/>
          <w:bCs/>
          <w:sz w:val="22"/>
          <w:szCs w:val="22"/>
        </w:rPr>
        <w:t xml:space="preserve"> </w:t>
      </w:r>
    </w:p>
    <w:p w14:paraId="5785605C" w14:textId="77777777" w:rsidR="009312B2" w:rsidRPr="00972C9D" w:rsidRDefault="009312B2" w:rsidP="64189254">
      <w:pPr>
        <w:rPr>
          <w:rFonts w:ascii="Arial" w:hAnsi="Arial" w:cs="Arial"/>
          <w:b/>
          <w:bCs/>
          <w:i/>
          <w:iCs/>
          <w:sz w:val="22"/>
          <w:szCs w:val="22"/>
        </w:rPr>
      </w:pPr>
      <w:r w:rsidRPr="00972C9D">
        <w:rPr>
          <w:rFonts w:ascii="Arial" w:hAnsi="Arial" w:cs="Arial"/>
          <w:b/>
          <w:bCs/>
          <w:i/>
          <w:iCs/>
          <w:sz w:val="22"/>
          <w:szCs w:val="22"/>
        </w:rPr>
        <w:t>How do you know these partners are the best ones to work with on this innovation scaling process (please be self-critical)?</w:t>
      </w:r>
    </w:p>
    <w:p w14:paraId="5F0B20BC" w14:textId="1D4A52DC" w:rsidR="6FD8CBCD" w:rsidRPr="00C65172" w:rsidRDefault="6FD8CBCD">
      <w:pPr>
        <w:rPr>
          <w:rFonts w:ascii="Arial" w:hAnsi="Arial" w:cs="Arial"/>
          <w:sz w:val="22"/>
          <w:szCs w:val="22"/>
        </w:rPr>
      </w:pPr>
      <w:r w:rsidRPr="00C65172">
        <w:rPr>
          <w:rFonts w:ascii="Arial" w:hAnsi="Arial" w:cs="Arial"/>
          <w:sz w:val="22"/>
          <w:szCs w:val="22"/>
        </w:rPr>
        <w:t>We organized strategic meetings</w:t>
      </w:r>
      <w:r w:rsidR="6A380974" w:rsidRPr="00C65172">
        <w:rPr>
          <w:rFonts w:ascii="Arial" w:hAnsi="Arial" w:cs="Arial"/>
          <w:sz w:val="22"/>
          <w:szCs w:val="22"/>
        </w:rPr>
        <w:t xml:space="preserve">, </w:t>
      </w:r>
      <w:r w:rsidR="00E2018E" w:rsidRPr="00C65172">
        <w:rPr>
          <w:rFonts w:ascii="Arial" w:hAnsi="Arial" w:cs="Arial"/>
          <w:sz w:val="22"/>
          <w:szCs w:val="22"/>
        </w:rPr>
        <w:t>reviewed</w:t>
      </w:r>
      <w:r w:rsidR="6A380974" w:rsidRPr="00C65172">
        <w:rPr>
          <w:rFonts w:ascii="Arial" w:hAnsi="Arial" w:cs="Arial"/>
          <w:sz w:val="22"/>
          <w:szCs w:val="22"/>
        </w:rPr>
        <w:t xml:space="preserve"> on-going project </w:t>
      </w:r>
      <w:r w:rsidR="2F4C1B88" w:rsidRPr="00C65172">
        <w:rPr>
          <w:rFonts w:ascii="Arial" w:hAnsi="Arial" w:cs="Arial"/>
          <w:sz w:val="22"/>
          <w:szCs w:val="22"/>
        </w:rPr>
        <w:t>profiles,</w:t>
      </w:r>
      <w:r w:rsidR="6A380974" w:rsidRPr="00C65172">
        <w:rPr>
          <w:rFonts w:ascii="Arial" w:hAnsi="Arial" w:cs="Arial"/>
          <w:sz w:val="22"/>
          <w:szCs w:val="22"/>
        </w:rPr>
        <w:t xml:space="preserve"> and </w:t>
      </w:r>
      <w:r w:rsidR="576E4C8D" w:rsidRPr="00C65172">
        <w:rPr>
          <w:rFonts w:ascii="Arial" w:hAnsi="Arial" w:cs="Arial"/>
          <w:sz w:val="22"/>
          <w:szCs w:val="22"/>
        </w:rPr>
        <w:t>activity and budget</w:t>
      </w:r>
      <w:r w:rsidR="6A380974" w:rsidRPr="00C65172">
        <w:rPr>
          <w:rFonts w:ascii="Arial" w:hAnsi="Arial" w:cs="Arial"/>
          <w:sz w:val="22"/>
          <w:szCs w:val="22"/>
        </w:rPr>
        <w:t xml:space="preserve"> documents of </w:t>
      </w:r>
      <w:r w:rsidR="00E2018E" w:rsidRPr="00C65172">
        <w:rPr>
          <w:rFonts w:ascii="Arial" w:hAnsi="Arial" w:cs="Arial"/>
          <w:sz w:val="22"/>
          <w:szCs w:val="22"/>
        </w:rPr>
        <w:t>the above</w:t>
      </w:r>
      <w:r w:rsidR="6A380974" w:rsidRPr="00C65172">
        <w:rPr>
          <w:rFonts w:ascii="Arial" w:hAnsi="Arial" w:cs="Arial"/>
          <w:sz w:val="22"/>
          <w:szCs w:val="22"/>
        </w:rPr>
        <w:t xml:space="preserve"> partners</w:t>
      </w:r>
      <w:r w:rsidR="22CF1EF0" w:rsidRPr="00C65172">
        <w:rPr>
          <w:rFonts w:ascii="Arial" w:hAnsi="Arial" w:cs="Arial"/>
          <w:sz w:val="22"/>
          <w:szCs w:val="22"/>
        </w:rPr>
        <w:t xml:space="preserve"> for 2025/2026</w:t>
      </w:r>
      <w:r w:rsidR="6A380974" w:rsidRPr="00C65172">
        <w:rPr>
          <w:rFonts w:ascii="Arial" w:hAnsi="Arial" w:cs="Arial"/>
          <w:sz w:val="22"/>
          <w:szCs w:val="22"/>
        </w:rPr>
        <w:t xml:space="preserve">. </w:t>
      </w:r>
      <w:r w:rsidR="00816271" w:rsidRPr="00C65172">
        <w:rPr>
          <w:rFonts w:ascii="Arial" w:hAnsi="Arial" w:cs="Arial"/>
          <w:sz w:val="22"/>
          <w:szCs w:val="22"/>
        </w:rPr>
        <w:t xml:space="preserve">The </w:t>
      </w:r>
      <w:r w:rsidR="00C65172" w:rsidRPr="00C65172">
        <w:rPr>
          <w:rFonts w:ascii="Arial" w:hAnsi="Arial" w:cs="Arial"/>
          <w:sz w:val="22"/>
          <w:szCs w:val="22"/>
        </w:rPr>
        <w:t>insights below</w:t>
      </w:r>
      <w:r w:rsidR="017AA2C2" w:rsidRPr="00C65172">
        <w:rPr>
          <w:rFonts w:ascii="Arial" w:hAnsi="Arial" w:cs="Arial"/>
          <w:sz w:val="22"/>
          <w:szCs w:val="22"/>
        </w:rPr>
        <w:t xml:space="preserve"> </w:t>
      </w:r>
      <w:r w:rsidR="00816271" w:rsidRPr="00C65172">
        <w:rPr>
          <w:rFonts w:ascii="Arial" w:hAnsi="Arial" w:cs="Arial"/>
          <w:sz w:val="22"/>
          <w:szCs w:val="22"/>
        </w:rPr>
        <w:t>from the</w:t>
      </w:r>
      <w:r w:rsidR="017AA2C2" w:rsidRPr="00C65172">
        <w:rPr>
          <w:rFonts w:ascii="Arial" w:hAnsi="Arial" w:cs="Arial"/>
          <w:sz w:val="22"/>
          <w:szCs w:val="22"/>
        </w:rPr>
        <w:t xml:space="preserve"> assessment</w:t>
      </w:r>
      <w:r w:rsidR="00972C9D" w:rsidRPr="00C65172">
        <w:rPr>
          <w:rFonts w:ascii="Arial" w:hAnsi="Arial" w:cs="Arial"/>
          <w:sz w:val="22"/>
          <w:szCs w:val="22"/>
        </w:rPr>
        <w:t>s</w:t>
      </w:r>
      <w:r w:rsidR="017AA2C2" w:rsidRPr="00C65172">
        <w:rPr>
          <w:rFonts w:ascii="Arial" w:hAnsi="Arial" w:cs="Arial"/>
          <w:sz w:val="22"/>
          <w:szCs w:val="22"/>
        </w:rPr>
        <w:t xml:space="preserve"> </w:t>
      </w:r>
      <w:r w:rsidR="00816271" w:rsidRPr="00C65172">
        <w:rPr>
          <w:rFonts w:ascii="Arial" w:hAnsi="Arial" w:cs="Arial"/>
          <w:sz w:val="22"/>
          <w:szCs w:val="22"/>
        </w:rPr>
        <w:t>show that these partners are most relevant to work with the scaling track</w:t>
      </w:r>
      <w:r w:rsidR="017AA2C2" w:rsidRPr="00C65172">
        <w:rPr>
          <w:rFonts w:ascii="Arial" w:hAnsi="Arial" w:cs="Arial"/>
          <w:sz w:val="22"/>
          <w:szCs w:val="22"/>
        </w:rPr>
        <w:t xml:space="preserve">: </w:t>
      </w:r>
    </w:p>
    <w:p w14:paraId="7C6EE69C" w14:textId="0CA9ED8A" w:rsidR="017AA2C2" w:rsidRPr="00C65172" w:rsidRDefault="7748C675" w:rsidP="0FF2CB5D">
      <w:pPr>
        <w:pStyle w:val="ListParagraph"/>
        <w:numPr>
          <w:ilvl w:val="0"/>
          <w:numId w:val="19"/>
        </w:numPr>
        <w:rPr>
          <w:rFonts w:ascii="Arial" w:hAnsi="Arial" w:cs="Arial"/>
          <w:sz w:val="22"/>
          <w:szCs w:val="22"/>
        </w:rPr>
      </w:pPr>
      <w:r w:rsidRPr="00C65172">
        <w:rPr>
          <w:rFonts w:ascii="Arial" w:hAnsi="Arial" w:cs="Arial"/>
          <w:sz w:val="22"/>
          <w:szCs w:val="22"/>
        </w:rPr>
        <w:t>Government of Nepal in 2025/26 programs and budget ha</w:t>
      </w:r>
      <w:r w:rsidR="6F98261D" w:rsidRPr="00C65172">
        <w:rPr>
          <w:rFonts w:ascii="Arial" w:hAnsi="Arial" w:cs="Arial"/>
          <w:sz w:val="22"/>
          <w:szCs w:val="22"/>
        </w:rPr>
        <w:t>s</w:t>
      </w:r>
      <w:r w:rsidRPr="00C65172">
        <w:rPr>
          <w:rFonts w:ascii="Arial" w:hAnsi="Arial" w:cs="Arial"/>
          <w:sz w:val="22"/>
          <w:szCs w:val="22"/>
        </w:rPr>
        <w:t xml:space="preserve"> emphasized the promotion of agri-inputs including seed, organic manures, irrigation and mechanization and expected collaboration from partner organizations</w:t>
      </w:r>
    </w:p>
    <w:p w14:paraId="13301087" w14:textId="47135754" w:rsidR="017AA2C2" w:rsidRPr="00C65172" w:rsidRDefault="7748C675" w:rsidP="0FF2CB5D">
      <w:pPr>
        <w:pStyle w:val="ListParagraph"/>
        <w:numPr>
          <w:ilvl w:val="0"/>
          <w:numId w:val="19"/>
        </w:numPr>
        <w:rPr>
          <w:rFonts w:ascii="Arial" w:hAnsi="Arial" w:cs="Arial"/>
          <w:sz w:val="22"/>
          <w:szCs w:val="22"/>
        </w:rPr>
      </w:pPr>
      <w:hyperlink r:id="rId14">
        <w:r w:rsidRPr="72584759">
          <w:rPr>
            <w:rStyle w:val="Hyperlink"/>
            <w:rFonts w:ascii="Arial" w:hAnsi="Arial" w:cs="Arial"/>
            <w:sz w:val="22"/>
            <w:szCs w:val="22"/>
          </w:rPr>
          <w:t>https://doanepal.gov.np/downloadfile/Red%20Book%202082_1749469664.pdf</w:t>
        </w:r>
      </w:hyperlink>
    </w:p>
    <w:p w14:paraId="03B684F2" w14:textId="01B95F64" w:rsidR="7748C675" w:rsidRPr="00C65172" w:rsidRDefault="00C65172" w:rsidP="1CE3B10A">
      <w:pPr>
        <w:pStyle w:val="ListParagraph"/>
        <w:numPr>
          <w:ilvl w:val="0"/>
          <w:numId w:val="19"/>
        </w:numPr>
        <w:rPr>
          <w:rFonts w:ascii="Arial" w:hAnsi="Arial" w:cs="Arial"/>
          <w:sz w:val="22"/>
          <w:szCs w:val="22"/>
        </w:rPr>
      </w:pPr>
      <w:r w:rsidRPr="00C65172">
        <w:rPr>
          <w:rFonts w:ascii="Arial" w:hAnsi="Arial" w:cs="Arial"/>
          <w:sz w:val="22"/>
          <w:szCs w:val="22"/>
        </w:rPr>
        <w:t xml:space="preserve">The </w:t>
      </w:r>
      <w:r w:rsidR="7748C675" w:rsidRPr="00C65172">
        <w:rPr>
          <w:rFonts w:ascii="Arial" w:hAnsi="Arial" w:cs="Arial"/>
          <w:sz w:val="22"/>
          <w:szCs w:val="22"/>
        </w:rPr>
        <w:t>Ministry of Industry, Agriculture and Cooperatives, in Koshi province</w:t>
      </w:r>
      <w:r w:rsidR="22E09054" w:rsidRPr="01E62487">
        <w:rPr>
          <w:rFonts w:ascii="Arial" w:hAnsi="Arial" w:cs="Arial"/>
          <w:sz w:val="22"/>
          <w:szCs w:val="22"/>
        </w:rPr>
        <w:t>,</w:t>
      </w:r>
      <w:r w:rsidR="7748C675" w:rsidRPr="00C65172">
        <w:rPr>
          <w:rFonts w:ascii="Arial" w:hAnsi="Arial" w:cs="Arial"/>
          <w:sz w:val="22"/>
          <w:szCs w:val="22"/>
        </w:rPr>
        <w:t xml:space="preserve"> has allocated </w:t>
      </w:r>
      <w:r w:rsidR="1335271F" w:rsidRPr="6C4BCE38">
        <w:rPr>
          <w:rFonts w:ascii="Arial" w:hAnsi="Arial" w:cs="Arial"/>
          <w:sz w:val="22"/>
          <w:szCs w:val="22"/>
        </w:rPr>
        <w:t>budgets</w:t>
      </w:r>
      <w:r w:rsidR="4240C0C7" w:rsidRPr="00C65172">
        <w:rPr>
          <w:rFonts w:ascii="Arial" w:hAnsi="Arial" w:cs="Arial"/>
          <w:sz w:val="22"/>
          <w:szCs w:val="22"/>
        </w:rPr>
        <w:t xml:space="preserve"> </w:t>
      </w:r>
      <w:r w:rsidRPr="00C65172">
        <w:rPr>
          <w:rFonts w:ascii="Arial" w:hAnsi="Arial" w:cs="Arial"/>
          <w:sz w:val="22"/>
          <w:szCs w:val="22"/>
        </w:rPr>
        <w:t>for providing</w:t>
      </w:r>
      <w:r w:rsidR="4240C0C7" w:rsidRPr="00C65172">
        <w:rPr>
          <w:rFonts w:ascii="Arial" w:hAnsi="Arial" w:cs="Arial"/>
          <w:sz w:val="22"/>
          <w:szCs w:val="22"/>
        </w:rPr>
        <w:t xml:space="preserve"> subsidized loans </w:t>
      </w:r>
      <w:r w:rsidRPr="00C65172">
        <w:rPr>
          <w:rFonts w:ascii="Arial" w:hAnsi="Arial" w:cs="Arial"/>
          <w:sz w:val="22"/>
          <w:szCs w:val="22"/>
        </w:rPr>
        <w:t>to</w:t>
      </w:r>
      <w:r w:rsidR="4240C0C7" w:rsidRPr="00C65172">
        <w:rPr>
          <w:rFonts w:ascii="Arial" w:hAnsi="Arial" w:cs="Arial"/>
          <w:sz w:val="22"/>
          <w:szCs w:val="22"/>
        </w:rPr>
        <w:t xml:space="preserve"> agri</w:t>
      </w:r>
      <w:r w:rsidR="096EB2E5" w:rsidRPr="00C65172">
        <w:rPr>
          <w:rFonts w:ascii="Arial" w:hAnsi="Arial" w:cs="Arial"/>
          <w:sz w:val="22"/>
          <w:szCs w:val="22"/>
        </w:rPr>
        <w:t xml:space="preserve"> </w:t>
      </w:r>
      <w:r w:rsidR="4240C0C7" w:rsidRPr="01E62487">
        <w:rPr>
          <w:rFonts w:ascii="Arial" w:hAnsi="Arial" w:cs="Arial"/>
          <w:sz w:val="22"/>
          <w:szCs w:val="22"/>
        </w:rPr>
        <w:t>ent</w:t>
      </w:r>
      <w:r w:rsidR="400468FD" w:rsidRPr="01E62487">
        <w:rPr>
          <w:rFonts w:ascii="Arial" w:hAnsi="Arial" w:cs="Arial"/>
          <w:sz w:val="22"/>
          <w:szCs w:val="22"/>
        </w:rPr>
        <w:t>reprene</w:t>
      </w:r>
      <w:r w:rsidR="4240C0C7" w:rsidRPr="01E62487">
        <w:rPr>
          <w:rFonts w:ascii="Arial" w:hAnsi="Arial" w:cs="Arial"/>
          <w:sz w:val="22"/>
          <w:szCs w:val="22"/>
        </w:rPr>
        <w:t>urs</w:t>
      </w:r>
      <w:r w:rsidR="4240C0C7" w:rsidRPr="00C65172">
        <w:rPr>
          <w:rFonts w:ascii="Arial" w:hAnsi="Arial" w:cs="Arial"/>
          <w:sz w:val="22"/>
          <w:szCs w:val="22"/>
        </w:rPr>
        <w:t xml:space="preserve"> </w:t>
      </w:r>
      <w:r w:rsidR="2CBB5690" w:rsidRPr="00C65172">
        <w:rPr>
          <w:rFonts w:ascii="Arial" w:hAnsi="Arial" w:cs="Arial"/>
          <w:sz w:val="22"/>
          <w:szCs w:val="22"/>
        </w:rPr>
        <w:t xml:space="preserve">for market development and use of agri-inputs. The province has </w:t>
      </w:r>
      <w:r w:rsidR="4BA3B494" w:rsidRPr="00C65172">
        <w:rPr>
          <w:rFonts w:ascii="Arial" w:hAnsi="Arial" w:cs="Arial"/>
          <w:sz w:val="22"/>
          <w:szCs w:val="22"/>
        </w:rPr>
        <w:t>prioritized</w:t>
      </w:r>
      <w:r w:rsidR="51FE175A" w:rsidRPr="00C65172">
        <w:rPr>
          <w:rFonts w:ascii="Arial" w:hAnsi="Arial" w:cs="Arial"/>
          <w:sz w:val="22"/>
          <w:szCs w:val="22"/>
        </w:rPr>
        <w:t xml:space="preserve"> improved seed, soil fertility </w:t>
      </w:r>
      <w:r w:rsidR="023DB6CB" w:rsidRPr="00C65172">
        <w:rPr>
          <w:rFonts w:ascii="Arial" w:hAnsi="Arial" w:cs="Arial"/>
          <w:sz w:val="22"/>
          <w:szCs w:val="22"/>
        </w:rPr>
        <w:t>management,</w:t>
      </w:r>
      <w:r w:rsidR="51FE175A" w:rsidRPr="00C65172">
        <w:rPr>
          <w:rFonts w:ascii="Arial" w:hAnsi="Arial" w:cs="Arial"/>
          <w:sz w:val="22"/>
          <w:szCs w:val="22"/>
        </w:rPr>
        <w:t xml:space="preserve"> and mechanization.</w:t>
      </w:r>
    </w:p>
    <w:p w14:paraId="4BE79077" w14:textId="513CED0F" w:rsidR="017AA2C2" w:rsidRPr="00C65172" w:rsidRDefault="7748C675" w:rsidP="0FF2CB5D">
      <w:pPr>
        <w:pStyle w:val="ListParagraph"/>
        <w:numPr>
          <w:ilvl w:val="0"/>
          <w:numId w:val="19"/>
        </w:numPr>
        <w:rPr>
          <w:rFonts w:ascii="Arial" w:hAnsi="Arial" w:cs="Arial"/>
          <w:i/>
          <w:iCs/>
          <w:sz w:val="22"/>
          <w:szCs w:val="22"/>
        </w:rPr>
      </w:pPr>
      <w:hyperlink r:id="rId15">
        <w:r w:rsidRPr="00C65172">
          <w:rPr>
            <w:rStyle w:val="Hyperlink"/>
            <w:rFonts w:ascii="Arial" w:hAnsi="Arial" w:cs="Arial"/>
            <w:i/>
            <w:iCs/>
            <w:sz w:val="22"/>
            <w:szCs w:val="22"/>
          </w:rPr>
          <w:t>https://moeap.koshi.gov.np/content/63/a-w-the-budget-statement-of-2081-082/</w:t>
        </w:r>
      </w:hyperlink>
    </w:p>
    <w:p w14:paraId="01562CE1" w14:textId="544987A1" w:rsidR="1C1AC0FB" w:rsidRPr="00C65172" w:rsidRDefault="1C1AC0FB" w:rsidP="1CE3B10A">
      <w:pPr>
        <w:pStyle w:val="ListParagraph"/>
        <w:numPr>
          <w:ilvl w:val="0"/>
          <w:numId w:val="19"/>
        </w:numPr>
        <w:rPr>
          <w:rFonts w:ascii="Arial" w:hAnsi="Arial" w:cs="Arial"/>
          <w:sz w:val="22"/>
          <w:szCs w:val="22"/>
        </w:rPr>
      </w:pPr>
      <w:r w:rsidRPr="00C65172">
        <w:rPr>
          <w:rFonts w:ascii="Arial" w:hAnsi="Arial" w:cs="Arial"/>
          <w:sz w:val="22"/>
          <w:szCs w:val="22"/>
        </w:rPr>
        <w:t xml:space="preserve">The Ministry of Land Management, Agriculture and Cooperative (MoLMAC), Sudurpaschim province </w:t>
      </w:r>
      <w:r w:rsidR="08D86D05" w:rsidRPr="00C65172">
        <w:rPr>
          <w:rFonts w:ascii="Arial" w:hAnsi="Arial" w:cs="Arial"/>
          <w:sz w:val="22"/>
          <w:szCs w:val="22"/>
        </w:rPr>
        <w:t xml:space="preserve">has prioritized seed production, soil health card distribution, </w:t>
      </w:r>
      <w:r w:rsidR="7E2C24E8" w:rsidRPr="00C65172">
        <w:rPr>
          <w:rFonts w:ascii="Arial" w:hAnsi="Arial" w:cs="Arial"/>
          <w:sz w:val="22"/>
          <w:szCs w:val="22"/>
        </w:rPr>
        <w:t xml:space="preserve">soil organic matter improvement through legume promotion, </w:t>
      </w:r>
      <w:r w:rsidR="08D86D05" w:rsidRPr="00C65172">
        <w:rPr>
          <w:rFonts w:ascii="Arial" w:hAnsi="Arial" w:cs="Arial"/>
          <w:sz w:val="22"/>
          <w:szCs w:val="22"/>
        </w:rPr>
        <w:t xml:space="preserve">area expansion of maize and fine &amp; aromatic rice varieties. </w:t>
      </w:r>
      <w:r w:rsidR="7EC7CD28" w:rsidRPr="00C65172">
        <w:rPr>
          <w:rFonts w:ascii="Arial" w:hAnsi="Arial" w:cs="Arial"/>
          <w:sz w:val="22"/>
          <w:szCs w:val="22"/>
        </w:rPr>
        <w:t xml:space="preserve">The </w:t>
      </w:r>
      <w:r w:rsidR="00C65172" w:rsidRPr="00C65172">
        <w:rPr>
          <w:rFonts w:ascii="Arial" w:hAnsi="Arial" w:cs="Arial"/>
          <w:sz w:val="22"/>
          <w:szCs w:val="22"/>
        </w:rPr>
        <w:t>track</w:t>
      </w:r>
      <w:r w:rsidR="7EC7CD28" w:rsidRPr="00C65172">
        <w:rPr>
          <w:rFonts w:ascii="Arial" w:hAnsi="Arial" w:cs="Arial"/>
          <w:sz w:val="22"/>
          <w:szCs w:val="22"/>
        </w:rPr>
        <w:t xml:space="preserve"> could provide technical and strategic inputs to these on-going programs </w:t>
      </w:r>
      <w:r w:rsidR="677EE710" w:rsidRPr="00C65172">
        <w:rPr>
          <w:rFonts w:ascii="Arial" w:hAnsi="Arial" w:cs="Arial"/>
          <w:sz w:val="22"/>
          <w:szCs w:val="22"/>
        </w:rPr>
        <w:t xml:space="preserve">to enhance their efficiency, inclusivity, targeting and sustainability </w:t>
      </w:r>
    </w:p>
    <w:p w14:paraId="4A2ED1BE" w14:textId="28C27B3A" w:rsidR="017AA2C2" w:rsidRPr="00C65172" w:rsidRDefault="7748C675" w:rsidP="00C65172">
      <w:pPr>
        <w:pStyle w:val="ListParagraph"/>
        <w:numPr>
          <w:ilvl w:val="0"/>
          <w:numId w:val="19"/>
        </w:numPr>
        <w:rPr>
          <w:rFonts w:ascii="Arial" w:hAnsi="Arial" w:cs="Arial"/>
          <w:sz w:val="22"/>
          <w:szCs w:val="22"/>
        </w:rPr>
      </w:pPr>
      <w:r w:rsidRPr="00C65172">
        <w:rPr>
          <w:rFonts w:ascii="Arial" w:hAnsi="Arial" w:cs="Arial"/>
          <w:sz w:val="22"/>
          <w:szCs w:val="22"/>
        </w:rPr>
        <w:t>https://moea.sudurpashchim.gov.np/content/12570/program-booklet-2082-83-fiscal-year-2082/</w:t>
      </w:r>
    </w:p>
    <w:p w14:paraId="606D0044" w14:textId="775B9417" w:rsidR="017AA2C2" w:rsidRPr="00C65172" w:rsidRDefault="521968A5" w:rsidP="371851DE">
      <w:pPr>
        <w:pStyle w:val="ListParagraph"/>
        <w:numPr>
          <w:ilvl w:val="0"/>
          <w:numId w:val="19"/>
        </w:numPr>
        <w:rPr>
          <w:rFonts w:ascii="Arial" w:hAnsi="Arial" w:cs="Arial"/>
          <w:i/>
          <w:iCs/>
          <w:sz w:val="22"/>
          <w:szCs w:val="22"/>
        </w:rPr>
      </w:pPr>
      <w:r w:rsidRPr="00C65172">
        <w:rPr>
          <w:rFonts w:ascii="Arial" w:hAnsi="Arial" w:cs="Arial"/>
          <w:i/>
          <w:iCs/>
          <w:sz w:val="22"/>
          <w:szCs w:val="22"/>
        </w:rPr>
        <w:t xml:space="preserve">The Ministry of Agriculture and Land Management (MoALM), Lumbini province </w:t>
      </w:r>
      <w:r w:rsidR="00CA5B4F">
        <w:rPr>
          <w:rFonts w:ascii="Arial" w:hAnsi="Arial" w:cs="Arial"/>
          <w:i/>
          <w:iCs/>
          <w:sz w:val="22"/>
          <w:szCs w:val="22"/>
        </w:rPr>
        <w:t>prioritized</w:t>
      </w:r>
      <w:r w:rsidR="0CCD4ADB" w:rsidRPr="00C65172">
        <w:rPr>
          <w:rFonts w:ascii="Arial" w:hAnsi="Arial" w:cs="Arial"/>
          <w:i/>
          <w:iCs/>
          <w:sz w:val="22"/>
          <w:szCs w:val="22"/>
        </w:rPr>
        <w:t xml:space="preserve"> seed, fertilizer, mechanization and irrigation in the curr</w:t>
      </w:r>
      <w:r w:rsidR="10038B01" w:rsidRPr="00C65172">
        <w:rPr>
          <w:rFonts w:ascii="Arial" w:hAnsi="Arial" w:cs="Arial"/>
          <w:i/>
          <w:iCs/>
          <w:sz w:val="22"/>
          <w:szCs w:val="22"/>
        </w:rPr>
        <w:t xml:space="preserve">ent (2025/26) program and budget. The project </w:t>
      </w:r>
      <w:r w:rsidR="373881F4" w:rsidRPr="00C65172">
        <w:rPr>
          <w:rFonts w:ascii="Arial" w:hAnsi="Arial" w:cs="Arial"/>
          <w:i/>
          <w:iCs/>
          <w:sz w:val="22"/>
          <w:szCs w:val="22"/>
        </w:rPr>
        <w:t>could provide technical and strategic guidance to enhance the efficiency of these programs,</w:t>
      </w:r>
      <w:r w:rsidR="6793FBD4" w:rsidRPr="00C65172">
        <w:rPr>
          <w:rFonts w:ascii="Arial" w:hAnsi="Arial" w:cs="Arial"/>
          <w:i/>
          <w:iCs/>
          <w:sz w:val="22"/>
          <w:szCs w:val="22"/>
        </w:rPr>
        <w:t xml:space="preserve"> increase investment in the sector, and reach out to the needy ho</w:t>
      </w:r>
      <w:r w:rsidR="089483FF" w:rsidRPr="00C65172">
        <w:rPr>
          <w:rFonts w:ascii="Arial" w:hAnsi="Arial" w:cs="Arial"/>
          <w:i/>
          <w:iCs/>
          <w:sz w:val="22"/>
          <w:szCs w:val="22"/>
        </w:rPr>
        <w:t>useholds</w:t>
      </w:r>
    </w:p>
    <w:p w14:paraId="315F67A6" w14:textId="12322E92" w:rsidR="66742279" w:rsidRPr="00575A18" w:rsidRDefault="66742279" w:rsidP="6AB2F2E5">
      <w:pPr>
        <w:pStyle w:val="ListParagraph"/>
        <w:numPr>
          <w:ilvl w:val="0"/>
          <w:numId w:val="19"/>
        </w:numPr>
        <w:rPr>
          <w:rFonts w:ascii="Arial" w:hAnsi="Arial" w:cs="Arial"/>
          <w:i/>
          <w:iCs/>
          <w:sz w:val="22"/>
          <w:szCs w:val="22"/>
        </w:rPr>
      </w:pPr>
      <w:hyperlink r:id="rId16">
        <w:r w:rsidRPr="00575A18">
          <w:rPr>
            <w:rStyle w:val="Hyperlink"/>
            <w:rFonts w:ascii="Arial" w:hAnsi="Arial" w:cs="Arial"/>
            <w:i/>
            <w:iCs/>
            <w:sz w:val="22"/>
            <w:szCs w:val="22"/>
          </w:rPr>
          <w:t>https://moeap.lumbini.gov.np/en/notice/218</w:t>
        </w:r>
      </w:hyperlink>
    </w:p>
    <w:p w14:paraId="05676F19" w14:textId="2B5357E5" w:rsidR="00B536D1" w:rsidRPr="00554FD9" w:rsidRDefault="009312B2" w:rsidP="009312B2">
      <w:pPr>
        <w:rPr>
          <w:rFonts w:ascii="Arial" w:hAnsi="Arial" w:cs="Arial"/>
          <w:i/>
          <w:iCs/>
          <w:sz w:val="22"/>
          <w:szCs w:val="22"/>
        </w:rPr>
      </w:pPr>
      <w:r w:rsidRPr="00554FD9">
        <w:rPr>
          <w:rFonts w:ascii="Arial" w:hAnsi="Arial" w:cs="Arial"/>
          <w:i/>
          <w:iCs/>
          <w:sz w:val="22"/>
          <w:szCs w:val="22"/>
        </w:rPr>
        <w:t>Will partners be funded? How will they be motivated?</w:t>
      </w:r>
    </w:p>
    <w:p w14:paraId="4D3BC478" w14:textId="77777777" w:rsidR="008D554A" w:rsidRDefault="00B536D1" w:rsidP="009312B2">
      <w:pPr>
        <w:rPr>
          <w:rFonts w:ascii="Arial" w:hAnsi="Arial" w:cs="Arial"/>
          <w:sz w:val="22"/>
          <w:szCs w:val="22"/>
        </w:rPr>
      </w:pPr>
      <w:r w:rsidRPr="00554FD9">
        <w:rPr>
          <w:rFonts w:ascii="Arial" w:hAnsi="Arial" w:cs="Arial"/>
          <w:sz w:val="22"/>
          <w:szCs w:val="22"/>
        </w:rPr>
        <w:t>Pa</w:t>
      </w:r>
      <w:r w:rsidR="008C6542" w:rsidRPr="00554FD9">
        <w:rPr>
          <w:rFonts w:ascii="Arial" w:hAnsi="Arial" w:cs="Arial"/>
          <w:sz w:val="22"/>
          <w:szCs w:val="22"/>
        </w:rPr>
        <w:t>rtners will not be funded by S4</w:t>
      </w:r>
      <w:r w:rsidR="001D50DF" w:rsidRPr="00554FD9">
        <w:rPr>
          <w:rFonts w:ascii="Arial" w:hAnsi="Arial" w:cs="Arial"/>
          <w:sz w:val="22"/>
          <w:szCs w:val="22"/>
        </w:rPr>
        <w:t>I</w:t>
      </w:r>
      <w:r w:rsidR="008C6542" w:rsidRPr="00554FD9">
        <w:rPr>
          <w:rFonts w:ascii="Arial" w:hAnsi="Arial" w:cs="Arial"/>
          <w:sz w:val="22"/>
          <w:szCs w:val="22"/>
        </w:rPr>
        <w:t xml:space="preserve">. They will be motivated to receive validated technologies and delivery pathways that will add value to their </w:t>
      </w:r>
      <w:r w:rsidR="001D50DF" w:rsidRPr="00554FD9">
        <w:rPr>
          <w:rFonts w:ascii="Arial" w:hAnsi="Arial" w:cs="Arial"/>
          <w:sz w:val="22"/>
          <w:szCs w:val="22"/>
        </w:rPr>
        <w:t>existing</w:t>
      </w:r>
      <w:r w:rsidR="008C6542" w:rsidRPr="00554FD9">
        <w:rPr>
          <w:rFonts w:ascii="Arial" w:hAnsi="Arial" w:cs="Arial"/>
          <w:sz w:val="22"/>
          <w:szCs w:val="22"/>
        </w:rPr>
        <w:t xml:space="preserve"> programs or to design new projects.</w:t>
      </w:r>
      <w:r w:rsidR="00FD5343" w:rsidRPr="00554FD9">
        <w:rPr>
          <w:rFonts w:ascii="Arial" w:hAnsi="Arial" w:cs="Arial"/>
          <w:sz w:val="22"/>
          <w:szCs w:val="22"/>
        </w:rPr>
        <w:t xml:space="preserve"> CIMMYT has already supported the MoALD to design</w:t>
      </w:r>
      <w:r w:rsidR="00907B7E" w:rsidRPr="00554FD9">
        <w:rPr>
          <w:rFonts w:ascii="Arial" w:hAnsi="Arial" w:cs="Arial"/>
          <w:sz w:val="22"/>
          <w:szCs w:val="22"/>
        </w:rPr>
        <w:t xml:space="preserve"> and fund</w:t>
      </w:r>
      <w:r w:rsidR="00FD5343" w:rsidRPr="00554FD9">
        <w:rPr>
          <w:rFonts w:ascii="Arial" w:hAnsi="Arial" w:cs="Arial"/>
          <w:sz w:val="22"/>
          <w:szCs w:val="22"/>
        </w:rPr>
        <w:t xml:space="preserve"> a new </w:t>
      </w:r>
      <w:r w:rsidR="004C66EB" w:rsidRPr="00554FD9">
        <w:rPr>
          <w:rFonts w:ascii="Arial" w:hAnsi="Arial" w:cs="Arial"/>
          <w:sz w:val="22"/>
          <w:szCs w:val="22"/>
        </w:rPr>
        <w:t>program on commercial maize production</w:t>
      </w:r>
      <w:r w:rsidR="00FD5343" w:rsidRPr="00554FD9">
        <w:rPr>
          <w:rFonts w:ascii="Arial" w:hAnsi="Arial" w:cs="Arial"/>
          <w:sz w:val="22"/>
          <w:szCs w:val="22"/>
        </w:rPr>
        <w:t xml:space="preserve"> </w:t>
      </w:r>
      <w:r w:rsidR="00907B7E" w:rsidRPr="00554FD9">
        <w:rPr>
          <w:rFonts w:ascii="Arial" w:hAnsi="Arial" w:cs="Arial"/>
          <w:sz w:val="22"/>
          <w:szCs w:val="22"/>
        </w:rPr>
        <w:t>which will be continued in 2026.</w:t>
      </w:r>
    </w:p>
    <w:p w14:paraId="752F6C80" w14:textId="6FCFDCA6" w:rsidR="00117400" w:rsidRPr="00554FD9" w:rsidRDefault="00535C3D" w:rsidP="00117400">
      <w:pPr>
        <w:rPr>
          <w:rFonts w:ascii="Arial" w:hAnsi="Arial" w:cs="Arial"/>
          <w:sz w:val="22"/>
          <w:szCs w:val="22"/>
        </w:rPr>
      </w:pPr>
      <w:r w:rsidRPr="00554FD9">
        <w:rPr>
          <w:rFonts w:ascii="Arial" w:hAnsi="Arial" w:cs="Arial"/>
          <w:sz w:val="22"/>
          <w:szCs w:val="22"/>
        </w:rPr>
        <w:t xml:space="preserve"> </w:t>
      </w:r>
      <w:r w:rsidR="00117400" w:rsidRPr="00554FD9">
        <w:rPr>
          <w:rFonts w:ascii="Arial" w:hAnsi="Arial" w:cs="Arial"/>
          <w:b/>
          <w:bCs/>
          <w:sz w:val="22"/>
          <w:szCs w:val="22"/>
        </w:rPr>
        <w:t xml:space="preserve">Clearly describe the scaling pathway: </w:t>
      </w:r>
    </w:p>
    <w:p w14:paraId="376269CE" w14:textId="77777777" w:rsidR="00117400" w:rsidRPr="00554FD9" w:rsidRDefault="00117400" w:rsidP="00117400">
      <w:pPr>
        <w:numPr>
          <w:ilvl w:val="1"/>
          <w:numId w:val="7"/>
        </w:numPr>
        <w:tabs>
          <w:tab w:val="clear" w:pos="1440"/>
          <w:tab w:val="num" w:pos="360"/>
        </w:tabs>
        <w:ind w:left="360"/>
        <w:rPr>
          <w:rFonts w:ascii="Arial" w:hAnsi="Arial" w:cs="Arial"/>
          <w:i/>
          <w:iCs/>
          <w:sz w:val="22"/>
          <w:szCs w:val="22"/>
        </w:rPr>
      </w:pPr>
      <w:r w:rsidRPr="00554FD9">
        <w:rPr>
          <w:rFonts w:ascii="Arial" w:hAnsi="Arial" w:cs="Arial"/>
          <w:i/>
          <w:iCs/>
          <w:sz w:val="22"/>
          <w:szCs w:val="22"/>
        </w:rPr>
        <w:t>Where is the technology bundle being scaled?</w:t>
      </w:r>
    </w:p>
    <w:p w14:paraId="02B22A24" w14:textId="0BDFCCEF" w:rsidR="00117400" w:rsidRPr="00554FD9" w:rsidRDefault="004D3CE9" w:rsidP="004D3CE9">
      <w:pPr>
        <w:ind w:left="360"/>
        <w:rPr>
          <w:rFonts w:ascii="Arial" w:hAnsi="Arial" w:cs="Arial"/>
          <w:sz w:val="22"/>
          <w:szCs w:val="22"/>
        </w:rPr>
      </w:pPr>
      <w:r w:rsidRPr="00554FD9">
        <w:rPr>
          <w:rFonts w:ascii="Arial" w:hAnsi="Arial" w:cs="Arial"/>
          <w:sz w:val="22"/>
          <w:szCs w:val="22"/>
        </w:rPr>
        <w:t>The technology bundles and process innovation will be scaled in 3 provinces of Nepal covering 7 districts.</w:t>
      </w:r>
    </w:p>
    <w:p w14:paraId="5581CEB0" w14:textId="77777777" w:rsidR="00117400" w:rsidRPr="00554FD9" w:rsidRDefault="00117400" w:rsidP="00117400">
      <w:pPr>
        <w:numPr>
          <w:ilvl w:val="1"/>
          <w:numId w:val="7"/>
        </w:numPr>
        <w:tabs>
          <w:tab w:val="clear" w:pos="1440"/>
          <w:tab w:val="num" w:pos="360"/>
        </w:tabs>
        <w:ind w:left="360"/>
        <w:rPr>
          <w:rFonts w:ascii="Arial" w:hAnsi="Arial" w:cs="Arial"/>
          <w:i/>
          <w:iCs/>
          <w:sz w:val="22"/>
          <w:szCs w:val="22"/>
        </w:rPr>
      </w:pPr>
      <w:r w:rsidRPr="00554FD9">
        <w:rPr>
          <w:rFonts w:ascii="Arial" w:hAnsi="Arial" w:cs="Arial"/>
          <w:i/>
          <w:iCs/>
          <w:sz w:val="22"/>
          <w:szCs w:val="22"/>
        </w:rPr>
        <w:t>How will it reach the last mile in a sustained way?</w:t>
      </w:r>
    </w:p>
    <w:p w14:paraId="477A0E49" w14:textId="20F0DA74" w:rsidR="00F202F1" w:rsidRPr="00554FD9" w:rsidRDefault="00403B21" w:rsidP="00F202F1">
      <w:pPr>
        <w:pStyle w:val="ListParagraph"/>
        <w:numPr>
          <w:ilvl w:val="0"/>
          <w:numId w:val="7"/>
        </w:numPr>
        <w:rPr>
          <w:rFonts w:ascii="Arial" w:eastAsia="Times New Roman" w:hAnsi="Arial" w:cs="Arial"/>
          <w:sz w:val="22"/>
          <w:szCs w:val="22"/>
        </w:rPr>
      </w:pPr>
      <w:r w:rsidRPr="00554FD9">
        <w:rPr>
          <w:rFonts w:ascii="Arial" w:eastAsia="Times New Roman" w:hAnsi="Arial" w:cs="Arial"/>
          <w:sz w:val="22"/>
          <w:szCs w:val="22"/>
        </w:rPr>
        <w:t>Prepare</w:t>
      </w:r>
      <w:r w:rsidR="00F202F1" w:rsidRPr="00554FD9">
        <w:rPr>
          <w:rFonts w:ascii="Arial" w:eastAsia="Times New Roman" w:hAnsi="Arial" w:cs="Arial"/>
          <w:sz w:val="22"/>
          <w:szCs w:val="22"/>
        </w:rPr>
        <w:t xml:space="preserve"> an outline of the cropping calendar by province; make crop specific operations outline for each production areas</w:t>
      </w:r>
    </w:p>
    <w:p w14:paraId="33008FCB" w14:textId="544F591A" w:rsidR="0017794C" w:rsidRPr="00554FD9" w:rsidRDefault="0017794C" w:rsidP="0017794C">
      <w:pPr>
        <w:pStyle w:val="ListParagraph"/>
        <w:numPr>
          <w:ilvl w:val="0"/>
          <w:numId w:val="7"/>
        </w:numPr>
        <w:rPr>
          <w:rFonts w:ascii="Arial" w:eastAsia="Times New Roman" w:hAnsi="Arial" w:cs="Arial"/>
          <w:sz w:val="22"/>
          <w:szCs w:val="22"/>
        </w:rPr>
      </w:pPr>
      <w:r w:rsidRPr="00554FD9">
        <w:rPr>
          <w:rFonts w:ascii="Arial" w:eastAsia="Times New Roman" w:hAnsi="Arial" w:cs="Arial"/>
          <w:sz w:val="22"/>
          <w:szCs w:val="22"/>
        </w:rPr>
        <w:t>Organize innovation platform meetings for demand and supply assessment (potential area (location &amp; Ha), coops, qty of inputs, suppliers, buyers) focused on the identified technologies on seed, soil fertility and irrigation.</w:t>
      </w:r>
    </w:p>
    <w:p w14:paraId="37993C1C" w14:textId="62451A2E" w:rsidR="0017794C" w:rsidRPr="00554FD9" w:rsidRDefault="0017794C" w:rsidP="0017794C">
      <w:pPr>
        <w:pStyle w:val="ListParagraph"/>
        <w:numPr>
          <w:ilvl w:val="0"/>
          <w:numId w:val="7"/>
        </w:numPr>
        <w:rPr>
          <w:rFonts w:ascii="Arial" w:eastAsia="Times New Roman" w:hAnsi="Arial" w:cs="Arial"/>
          <w:sz w:val="22"/>
          <w:szCs w:val="22"/>
        </w:rPr>
      </w:pPr>
      <w:r w:rsidRPr="00554FD9">
        <w:rPr>
          <w:rFonts w:ascii="Arial" w:eastAsia="Times New Roman" w:hAnsi="Arial" w:cs="Arial"/>
          <w:sz w:val="22"/>
          <w:szCs w:val="22"/>
        </w:rPr>
        <w:t>Develop package of practices with technology bundles for dissemination to farmers and stakeholders</w:t>
      </w:r>
    </w:p>
    <w:p w14:paraId="1F5E5B4C" w14:textId="0A5B4ABC" w:rsidR="00F202F1" w:rsidRPr="00554FD9" w:rsidRDefault="00F202F1" w:rsidP="00F202F1">
      <w:pPr>
        <w:pStyle w:val="ListParagraph"/>
        <w:numPr>
          <w:ilvl w:val="0"/>
          <w:numId w:val="7"/>
        </w:numPr>
        <w:rPr>
          <w:rFonts w:ascii="Arial" w:eastAsia="Times New Roman" w:hAnsi="Arial" w:cs="Arial"/>
          <w:sz w:val="22"/>
          <w:szCs w:val="22"/>
        </w:rPr>
      </w:pPr>
      <w:r w:rsidRPr="00554FD9">
        <w:rPr>
          <w:rFonts w:ascii="Arial" w:eastAsia="Times New Roman" w:hAnsi="Arial" w:cs="Arial"/>
          <w:sz w:val="22"/>
          <w:szCs w:val="22"/>
        </w:rPr>
        <w:t>Develop linkage</w:t>
      </w:r>
      <w:r w:rsidR="00403B21" w:rsidRPr="00554FD9">
        <w:rPr>
          <w:rFonts w:ascii="Arial" w:eastAsia="Times New Roman" w:hAnsi="Arial" w:cs="Arial"/>
          <w:sz w:val="22"/>
          <w:szCs w:val="22"/>
        </w:rPr>
        <w:t>s</w:t>
      </w:r>
      <w:r w:rsidRPr="00554FD9">
        <w:rPr>
          <w:rFonts w:ascii="Arial" w:eastAsia="Times New Roman" w:hAnsi="Arial" w:cs="Arial"/>
          <w:sz w:val="22"/>
          <w:szCs w:val="22"/>
        </w:rPr>
        <w:t xml:space="preserve"> with local and provincial governments </w:t>
      </w:r>
      <w:r w:rsidR="418806CC" w:rsidRPr="4D931323">
        <w:rPr>
          <w:rFonts w:ascii="Arial" w:eastAsia="Times New Roman" w:hAnsi="Arial" w:cs="Arial"/>
          <w:sz w:val="22"/>
          <w:szCs w:val="22"/>
        </w:rPr>
        <w:t>for</w:t>
      </w:r>
      <w:r w:rsidRPr="4D931323">
        <w:rPr>
          <w:rFonts w:ascii="Arial" w:eastAsia="Times New Roman" w:hAnsi="Arial" w:cs="Arial"/>
          <w:sz w:val="22"/>
          <w:szCs w:val="22"/>
        </w:rPr>
        <w:t xml:space="preserve"> </w:t>
      </w:r>
      <w:r w:rsidRPr="00554FD9">
        <w:rPr>
          <w:rFonts w:ascii="Arial" w:eastAsia="Times New Roman" w:hAnsi="Arial" w:cs="Arial"/>
          <w:sz w:val="22"/>
          <w:szCs w:val="22"/>
        </w:rPr>
        <w:t xml:space="preserve">crop production programs and extension. </w:t>
      </w:r>
    </w:p>
    <w:p w14:paraId="01E13959" w14:textId="77777777" w:rsidR="00F202F1" w:rsidRPr="00554FD9" w:rsidRDefault="00F202F1" w:rsidP="00F202F1">
      <w:pPr>
        <w:pStyle w:val="ListParagraph"/>
        <w:numPr>
          <w:ilvl w:val="0"/>
          <w:numId w:val="7"/>
        </w:numPr>
        <w:rPr>
          <w:rFonts w:ascii="Arial" w:eastAsia="Times New Roman" w:hAnsi="Arial" w:cs="Arial"/>
          <w:sz w:val="22"/>
          <w:szCs w:val="22"/>
        </w:rPr>
      </w:pPr>
      <w:r w:rsidRPr="00554FD9">
        <w:rPr>
          <w:rFonts w:ascii="Arial" w:eastAsia="Times New Roman" w:hAnsi="Arial" w:cs="Arial"/>
          <w:sz w:val="22"/>
          <w:szCs w:val="22"/>
        </w:rPr>
        <w:t>Develop cooperative level production plans with various category of famers and inclusive technology delivery strategies</w:t>
      </w:r>
    </w:p>
    <w:p w14:paraId="3861AA6E" w14:textId="0DAE0690" w:rsidR="00F202F1" w:rsidRPr="00554FD9" w:rsidRDefault="00F202F1" w:rsidP="00F202F1">
      <w:pPr>
        <w:pStyle w:val="ListParagraph"/>
        <w:numPr>
          <w:ilvl w:val="0"/>
          <w:numId w:val="7"/>
        </w:numPr>
        <w:rPr>
          <w:rFonts w:ascii="Arial" w:eastAsia="Times New Roman" w:hAnsi="Arial" w:cs="Arial"/>
          <w:sz w:val="22"/>
          <w:szCs w:val="22"/>
        </w:rPr>
      </w:pPr>
      <w:r w:rsidRPr="00554FD9">
        <w:rPr>
          <w:rFonts w:ascii="Arial" w:eastAsia="Times New Roman" w:hAnsi="Arial" w:cs="Arial"/>
          <w:sz w:val="22"/>
          <w:szCs w:val="22"/>
        </w:rPr>
        <w:t>Organize training programs, virtual calls and provide digital advisories</w:t>
      </w:r>
      <w:r w:rsidR="0017794C" w:rsidRPr="00554FD9">
        <w:rPr>
          <w:rFonts w:ascii="Arial" w:eastAsia="Times New Roman" w:hAnsi="Arial" w:cs="Arial"/>
          <w:sz w:val="22"/>
          <w:szCs w:val="22"/>
        </w:rPr>
        <w:t xml:space="preserve"> for extension workers, lead farmers and facilitate follow up trainings</w:t>
      </w:r>
    </w:p>
    <w:p w14:paraId="15D4000E" w14:textId="6487D081" w:rsidR="00F202F1" w:rsidRPr="00554FD9" w:rsidRDefault="00F202F1" w:rsidP="00F202F1">
      <w:pPr>
        <w:pStyle w:val="ListParagraph"/>
        <w:numPr>
          <w:ilvl w:val="0"/>
          <w:numId w:val="7"/>
        </w:numPr>
        <w:rPr>
          <w:rFonts w:ascii="Arial" w:eastAsia="Times New Roman" w:hAnsi="Arial" w:cs="Arial"/>
          <w:sz w:val="22"/>
          <w:szCs w:val="22"/>
        </w:rPr>
      </w:pPr>
      <w:r w:rsidRPr="00554FD9">
        <w:rPr>
          <w:rFonts w:ascii="Arial" w:eastAsia="Times New Roman" w:hAnsi="Arial" w:cs="Arial"/>
          <w:sz w:val="22"/>
          <w:szCs w:val="22"/>
        </w:rPr>
        <w:t xml:space="preserve">Monitor production and technology use through local governments, </w:t>
      </w:r>
      <w:r w:rsidR="009C0F01" w:rsidRPr="00554FD9">
        <w:rPr>
          <w:rFonts w:ascii="Arial" w:eastAsia="Times New Roman" w:hAnsi="Arial" w:cs="Arial"/>
          <w:sz w:val="22"/>
          <w:szCs w:val="22"/>
        </w:rPr>
        <w:t xml:space="preserve">local colleges, </w:t>
      </w:r>
      <w:r w:rsidRPr="00554FD9">
        <w:rPr>
          <w:rFonts w:ascii="Arial" w:eastAsia="Times New Roman" w:hAnsi="Arial" w:cs="Arial"/>
          <w:sz w:val="22"/>
          <w:szCs w:val="22"/>
        </w:rPr>
        <w:t>market actors and cooperatives and virtual calls</w:t>
      </w:r>
    </w:p>
    <w:p w14:paraId="3531E07E" w14:textId="557E0B21" w:rsidR="001F3A90" w:rsidRPr="00554FD9" w:rsidRDefault="001F3A90" w:rsidP="00F202F1">
      <w:pPr>
        <w:pStyle w:val="ListParagraph"/>
        <w:numPr>
          <w:ilvl w:val="0"/>
          <w:numId w:val="7"/>
        </w:numPr>
        <w:rPr>
          <w:rFonts w:ascii="Arial" w:eastAsia="Times New Roman" w:hAnsi="Arial" w:cs="Arial"/>
          <w:sz w:val="22"/>
          <w:szCs w:val="22"/>
        </w:rPr>
      </w:pPr>
      <w:r w:rsidRPr="00554FD9">
        <w:rPr>
          <w:rFonts w:ascii="Arial" w:eastAsia="Times New Roman" w:hAnsi="Arial" w:cs="Arial"/>
          <w:sz w:val="22"/>
          <w:szCs w:val="22"/>
        </w:rPr>
        <w:t>Local Ag colleges will be mobilized for providing technical training to lead farmers, market and extension agents and to monitor the use and application of inputs and their impacts on improved crop production for feedback to local and provincial Governments.</w:t>
      </w:r>
    </w:p>
    <w:p w14:paraId="58B93304" w14:textId="5E8D2762" w:rsidR="00D5223E" w:rsidRPr="00554FD9" w:rsidRDefault="00D5223E" w:rsidP="00D5223E">
      <w:pPr>
        <w:pStyle w:val="ListParagraph"/>
        <w:rPr>
          <w:rFonts w:ascii="Arial" w:eastAsia="Times New Roman" w:hAnsi="Arial" w:cs="Arial"/>
          <w:sz w:val="22"/>
          <w:szCs w:val="22"/>
        </w:rPr>
      </w:pPr>
    </w:p>
    <w:p w14:paraId="6FE32162" w14:textId="716ECE45" w:rsidR="00117400" w:rsidRPr="00554FD9" w:rsidRDefault="00117400" w:rsidP="002B7993">
      <w:pPr>
        <w:pStyle w:val="ListParagraph"/>
        <w:numPr>
          <w:ilvl w:val="0"/>
          <w:numId w:val="9"/>
        </w:numPr>
        <w:rPr>
          <w:rFonts w:ascii="Arial" w:hAnsi="Arial" w:cs="Arial"/>
          <w:i/>
          <w:iCs/>
          <w:sz w:val="22"/>
          <w:szCs w:val="22"/>
        </w:rPr>
      </w:pPr>
      <w:r w:rsidRPr="00554FD9">
        <w:rPr>
          <w:rFonts w:ascii="Arial" w:hAnsi="Arial" w:cs="Arial"/>
          <w:i/>
          <w:iCs/>
          <w:sz w:val="22"/>
          <w:szCs w:val="22"/>
        </w:rPr>
        <w:t>Who is paying for it and supporting it?</w:t>
      </w:r>
    </w:p>
    <w:p w14:paraId="18240CEE" w14:textId="484BC560" w:rsidR="00D5223E" w:rsidRPr="00554FD9" w:rsidRDefault="00D5223E" w:rsidP="00D07AB4">
      <w:pPr>
        <w:pStyle w:val="ListParagraph"/>
        <w:numPr>
          <w:ilvl w:val="0"/>
          <w:numId w:val="8"/>
        </w:numPr>
        <w:ind w:left="1080"/>
        <w:rPr>
          <w:rFonts w:ascii="Arial" w:hAnsi="Arial" w:cs="Arial"/>
          <w:sz w:val="22"/>
          <w:szCs w:val="22"/>
        </w:rPr>
      </w:pPr>
      <w:r w:rsidRPr="00554FD9">
        <w:rPr>
          <w:rFonts w:ascii="Arial" w:hAnsi="Arial" w:cs="Arial"/>
          <w:sz w:val="22"/>
          <w:szCs w:val="22"/>
        </w:rPr>
        <w:t>The Local and Provincial Governments will invest in s</w:t>
      </w:r>
      <w:r w:rsidR="00D20056" w:rsidRPr="00554FD9">
        <w:rPr>
          <w:rFonts w:ascii="Arial" w:hAnsi="Arial" w:cs="Arial"/>
          <w:sz w:val="22"/>
          <w:szCs w:val="22"/>
        </w:rPr>
        <w:t xml:space="preserve">mart subsidies on seed, soil fertility, mechanization and </w:t>
      </w:r>
      <w:r w:rsidR="00BE072F" w:rsidRPr="00554FD9">
        <w:rPr>
          <w:rFonts w:ascii="Arial" w:hAnsi="Arial" w:cs="Arial"/>
          <w:sz w:val="22"/>
          <w:szCs w:val="22"/>
        </w:rPr>
        <w:t>irrigation technologies</w:t>
      </w:r>
      <w:r w:rsidR="001E4151" w:rsidRPr="00554FD9">
        <w:rPr>
          <w:rFonts w:ascii="Arial" w:hAnsi="Arial" w:cs="Arial"/>
          <w:sz w:val="22"/>
          <w:szCs w:val="22"/>
        </w:rPr>
        <w:t xml:space="preserve">, training and </w:t>
      </w:r>
      <w:r w:rsidR="00FE5439" w:rsidRPr="00554FD9">
        <w:rPr>
          <w:rFonts w:ascii="Arial" w:hAnsi="Arial" w:cs="Arial"/>
          <w:sz w:val="22"/>
          <w:szCs w:val="22"/>
        </w:rPr>
        <w:t>formation of innovation platforms.</w:t>
      </w:r>
      <w:r w:rsidR="004F4F03" w:rsidRPr="00554FD9">
        <w:rPr>
          <w:rFonts w:ascii="Arial" w:hAnsi="Arial" w:cs="Arial"/>
          <w:sz w:val="22"/>
          <w:szCs w:val="22"/>
        </w:rPr>
        <w:t xml:space="preserve"> Their extension workers will train</w:t>
      </w:r>
      <w:r w:rsidR="00CB30B1" w:rsidRPr="00554FD9">
        <w:rPr>
          <w:rFonts w:ascii="Arial" w:hAnsi="Arial" w:cs="Arial"/>
          <w:sz w:val="22"/>
          <w:szCs w:val="22"/>
        </w:rPr>
        <w:t xml:space="preserve"> farmers and market actors.</w:t>
      </w:r>
      <w:r w:rsidR="004F4F03" w:rsidRPr="00554FD9">
        <w:rPr>
          <w:rFonts w:ascii="Arial" w:hAnsi="Arial" w:cs="Arial"/>
          <w:sz w:val="22"/>
          <w:szCs w:val="22"/>
        </w:rPr>
        <w:t xml:space="preserve"> </w:t>
      </w:r>
    </w:p>
    <w:p w14:paraId="3F27F052" w14:textId="6D780A88" w:rsidR="00BE072F" w:rsidRPr="00554FD9" w:rsidRDefault="00BE072F" w:rsidP="00D07AB4">
      <w:pPr>
        <w:pStyle w:val="ListParagraph"/>
        <w:numPr>
          <w:ilvl w:val="0"/>
          <w:numId w:val="8"/>
        </w:numPr>
        <w:ind w:left="1080"/>
        <w:rPr>
          <w:rFonts w:ascii="Arial" w:hAnsi="Arial" w:cs="Arial"/>
          <w:sz w:val="22"/>
          <w:szCs w:val="22"/>
        </w:rPr>
      </w:pPr>
      <w:r w:rsidRPr="00554FD9">
        <w:rPr>
          <w:rFonts w:ascii="Arial" w:hAnsi="Arial" w:cs="Arial"/>
          <w:sz w:val="22"/>
          <w:szCs w:val="22"/>
        </w:rPr>
        <w:t xml:space="preserve">Irrigation </w:t>
      </w:r>
      <w:r w:rsidR="003A6A09" w:rsidRPr="00554FD9">
        <w:rPr>
          <w:rFonts w:ascii="Arial" w:hAnsi="Arial" w:cs="Arial"/>
          <w:sz w:val="22"/>
          <w:szCs w:val="22"/>
        </w:rPr>
        <w:t>projects will support irrigation water availability to scale production</w:t>
      </w:r>
    </w:p>
    <w:p w14:paraId="0E142AAD" w14:textId="3A323F87" w:rsidR="00006D07" w:rsidRPr="00554FD9" w:rsidRDefault="00006D07" w:rsidP="00D07AB4">
      <w:pPr>
        <w:pStyle w:val="ListParagraph"/>
        <w:numPr>
          <w:ilvl w:val="0"/>
          <w:numId w:val="8"/>
        </w:numPr>
        <w:ind w:left="1080"/>
        <w:rPr>
          <w:rFonts w:ascii="Arial" w:hAnsi="Arial" w:cs="Arial"/>
          <w:sz w:val="22"/>
          <w:szCs w:val="22"/>
        </w:rPr>
      </w:pPr>
      <w:r w:rsidRPr="00554FD9">
        <w:rPr>
          <w:rFonts w:ascii="Arial" w:hAnsi="Arial" w:cs="Arial"/>
          <w:sz w:val="22"/>
          <w:szCs w:val="22"/>
        </w:rPr>
        <w:t xml:space="preserve">Private sector </w:t>
      </w:r>
      <w:r w:rsidR="00EB04D7" w:rsidRPr="00554FD9">
        <w:rPr>
          <w:rFonts w:ascii="Arial" w:hAnsi="Arial" w:cs="Arial"/>
          <w:sz w:val="22"/>
          <w:szCs w:val="22"/>
        </w:rPr>
        <w:t>businesses</w:t>
      </w:r>
      <w:r w:rsidRPr="00554FD9">
        <w:rPr>
          <w:rFonts w:ascii="Arial" w:hAnsi="Arial" w:cs="Arial"/>
          <w:sz w:val="22"/>
          <w:szCs w:val="22"/>
        </w:rPr>
        <w:t xml:space="preserve"> will invest in demanded seed, soil fertility management, mechanization and irrigation technologies and deliver to farmers</w:t>
      </w:r>
    </w:p>
    <w:p w14:paraId="50E89520" w14:textId="3C71A67C" w:rsidR="0021311F" w:rsidRPr="00554FD9" w:rsidRDefault="00006D07" w:rsidP="00D07AB4">
      <w:pPr>
        <w:pStyle w:val="ListParagraph"/>
        <w:numPr>
          <w:ilvl w:val="0"/>
          <w:numId w:val="8"/>
        </w:numPr>
        <w:ind w:left="1080"/>
        <w:rPr>
          <w:rFonts w:ascii="Arial" w:hAnsi="Arial" w:cs="Arial"/>
          <w:sz w:val="22"/>
          <w:szCs w:val="22"/>
        </w:rPr>
      </w:pPr>
      <w:r w:rsidRPr="2D8155FD">
        <w:rPr>
          <w:rFonts w:ascii="Arial" w:hAnsi="Arial" w:cs="Arial"/>
          <w:sz w:val="22"/>
          <w:szCs w:val="22"/>
        </w:rPr>
        <w:t>Farmers</w:t>
      </w:r>
      <w:r w:rsidR="5AFB2775" w:rsidRPr="2D8155FD">
        <w:rPr>
          <w:rFonts w:ascii="Arial" w:hAnsi="Arial" w:cs="Arial"/>
          <w:sz w:val="22"/>
          <w:szCs w:val="22"/>
        </w:rPr>
        <w:t>’</w:t>
      </w:r>
      <w:r w:rsidRPr="00554FD9">
        <w:rPr>
          <w:rFonts w:ascii="Arial" w:hAnsi="Arial" w:cs="Arial"/>
          <w:sz w:val="22"/>
          <w:szCs w:val="22"/>
        </w:rPr>
        <w:t xml:space="preserve"> cooperatives will</w:t>
      </w:r>
      <w:r w:rsidR="0021311F" w:rsidRPr="00554FD9">
        <w:rPr>
          <w:rFonts w:ascii="Arial" w:hAnsi="Arial" w:cs="Arial"/>
          <w:sz w:val="22"/>
          <w:szCs w:val="22"/>
        </w:rPr>
        <w:t xml:space="preserve"> aggregate demand and</w:t>
      </w:r>
      <w:r w:rsidRPr="00554FD9">
        <w:rPr>
          <w:rFonts w:ascii="Arial" w:hAnsi="Arial" w:cs="Arial"/>
          <w:sz w:val="22"/>
          <w:szCs w:val="22"/>
        </w:rPr>
        <w:t xml:space="preserve"> provide bulk purchasing services for </w:t>
      </w:r>
      <w:r w:rsidR="0021311F" w:rsidRPr="00554FD9">
        <w:rPr>
          <w:rFonts w:ascii="Arial" w:hAnsi="Arial" w:cs="Arial"/>
          <w:sz w:val="22"/>
          <w:szCs w:val="22"/>
        </w:rPr>
        <w:t xml:space="preserve">the </w:t>
      </w:r>
      <w:r w:rsidRPr="00554FD9">
        <w:rPr>
          <w:rFonts w:ascii="Arial" w:hAnsi="Arial" w:cs="Arial"/>
          <w:sz w:val="22"/>
          <w:szCs w:val="22"/>
        </w:rPr>
        <w:t>required inputs for member farmers</w:t>
      </w:r>
      <w:r w:rsidR="00BF05E1" w:rsidRPr="00554FD9">
        <w:rPr>
          <w:rFonts w:ascii="Arial" w:hAnsi="Arial" w:cs="Arial"/>
          <w:sz w:val="22"/>
          <w:szCs w:val="22"/>
        </w:rPr>
        <w:t>.</w:t>
      </w:r>
    </w:p>
    <w:p w14:paraId="3E188987" w14:textId="4AE8D072" w:rsidR="00783C6A" w:rsidRPr="00554FD9" w:rsidRDefault="00783C6A" w:rsidP="00D07AB4">
      <w:pPr>
        <w:pStyle w:val="ListParagraph"/>
        <w:numPr>
          <w:ilvl w:val="0"/>
          <w:numId w:val="8"/>
        </w:numPr>
        <w:ind w:left="1080"/>
        <w:rPr>
          <w:rFonts w:ascii="Arial" w:hAnsi="Arial" w:cs="Arial"/>
          <w:sz w:val="22"/>
          <w:szCs w:val="22"/>
        </w:rPr>
      </w:pPr>
      <w:r w:rsidRPr="00554FD9">
        <w:rPr>
          <w:rFonts w:ascii="Arial" w:hAnsi="Arial" w:cs="Arial"/>
          <w:sz w:val="22"/>
          <w:szCs w:val="22"/>
        </w:rPr>
        <w:t xml:space="preserve">Farmers will pay for all </w:t>
      </w:r>
      <w:r w:rsidR="00CB30B1" w:rsidRPr="00554FD9">
        <w:rPr>
          <w:rFonts w:ascii="Arial" w:hAnsi="Arial" w:cs="Arial"/>
          <w:sz w:val="22"/>
          <w:szCs w:val="22"/>
        </w:rPr>
        <w:t>input</w:t>
      </w:r>
      <w:r w:rsidR="003C777C" w:rsidRPr="00554FD9">
        <w:rPr>
          <w:rFonts w:ascii="Arial" w:hAnsi="Arial" w:cs="Arial"/>
          <w:sz w:val="22"/>
          <w:szCs w:val="22"/>
        </w:rPr>
        <w:t xml:space="preserve"> used for crop production</w:t>
      </w:r>
      <w:r w:rsidR="00072266" w:rsidRPr="00554FD9">
        <w:rPr>
          <w:rFonts w:ascii="Arial" w:hAnsi="Arial" w:cs="Arial"/>
          <w:sz w:val="22"/>
          <w:szCs w:val="22"/>
        </w:rPr>
        <w:t>, unless made available under Government subsidy</w:t>
      </w:r>
    </w:p>
    <w:p w14:paraId="44C3626E" w14:textId="4B575D96" w:rsidR="00783C6A" w:rsidRPr="00554FD9" w:rsidRDefault="00783C6A" w:rsidP="00D07AB4">
      <w:pPr>
        <w:pStyle w:val="ListParagraph"/>
        <w:numPr>
          <w:ilvl w:val="0"/>
          <w:numId w:val="8"/>
        </w:numPr>
        <w:ind w:left="1080"/>
        <w:rPr>
          <w:rFonts w:ascii="Arial" w:hAnsi="Arial" w:cs="Arial"/>
          <w:sz w:val="22"/>
          <w:szCs w:val="22"/>
        </w:rPr>
      </w:pPr>
      <w:r w:rsidRPr="00554FD9">
        <w:rPr>
          <w:rFonts w:ascii="Arial" w:hAnsi="Arial" w:cs="Arial"/>
          <w:sz w:val="22"/>
          <w:szCs w:val="22"/>
        </w:rPr>
        <w:t>Farmers cooperatives will also provide credit to their member farmers</w:t>
      </w:r>
    </w:p>
    <w:p w14:paraId="54CA7C03" w14:textId="71CB5439" w:rsidR="00006D07" w:rsidRPr="00554FD9" w:rsidRDefault="0021311F" w:rsidP="00D07AB4">
      <w:pPr>
        <w:pStyle w:val="ListParagraph"/>
        <w:numPr>
          <w:ilvl w:val="0"/>
          <w:numId w:val="8"/>
        </w:numPr>
        <w:ind w:left="1080"/>
        <w:rPr>
          <w:rFonts w:ascii="Arial" w:hAnsi="Arial" w:cs="Arial"/>
          <w:sz w:val="22"/>
          <w:szCs w:val="22"/>
        </w:rPr>
      </w:pPr>
      <w:r w:rsidRPr="00554FD9">
        <w:rPr>
          <w:rFonts w:ascii="Arial" w:hAnsi="Arial" w:cs="Arial"/>
          <w:sz w:val="22"/>
          <w:szCs w:val="22"/>
        </w:rPr>
        <w:t xml:space="preserve">Insurance </w:t>
      </w:r>
      <w:r w:rsidR="00783C6A" w:rsidRPr="00554FD9">
        <w:rPr>
          <w:rFonts w:ascii="Arial" w:hAnsi="Arial" w:cs="Arial"/>
          <w:sz w:val="22"/>
          <w:szCs w:val="22"/>
        </w:rPr>
        <w:t>companies will make group insurance schemes</w:t>
      </w:r>
      <w:r w:rsidR="00006D07" w:rsidRPr="00554FD9">
        <w:rPr>
          <w:rFonts w:ascii="Arial" w:hAnsi="Arial" w:cs="Arial"/>
          <w:sz w:val="22"/>
          <w:szCs w:val="22"/>
        </w:rPr>
        <w:t xml:space="preserve"> </w:t>
      </w:r>
    </w:p>
    <w:p w14:paraId="298631C2" w14:textId="6E507939" w:rsidR="00EB04D7" w:rsidRPr="00554FD9" w:rsidRDefault="00EB04D7" w:rsidP="00D07AB4">
      <w:pPr>
        <w:pStyle w:val="ListParagraph"/>
        <w:numPr>
          <w:ilvl w:val="0"/>
          <w:numId w:val="8"/>
        </w:numPr>
        <w:ind w:left="1080"/>
        <w:rPr>
          <w:rFonts w:ascii="Arial" w:hAnsi="Arial" w:cs="Arial"/>
          <w:sz w:val="22"/>
          <w:szCs w:val="22"/>
        </w:rPr>
      </w:pPr>
      <w:r w:rsidRPr="00554FD9">
        <w:rPr>
          <w:rFonts w:ascii="Arial" w:hAnsi="Arial" w:cs="Arial"/>
          <w:sz w:val="22"/>
          <w:szCs w:val="22"/>
        </w:rPr>
        <w:t xml:space="preserve">Banks will support working capital loans </w:t>
      </w:r>
      <w:r w:rsidR="002B7993" w:rsidRPr="00554FD9">
        <w:rPr>
          <w:rFonts w:ascii="Arial" w:hAnsi="Arial" w:cs="Arial"/>
          <w:sz w:val="22"/>
          <w:szCs w:val="22"/>
        </w:rPr>
        <w:t>through the contract between buyers and sellers</w:t>
      </w:r>
    </w:p>
    <w:p w14:paraId="1BE4DD7C" w14:textId="1AF0BB7C" w:rsidR="00CB30B1" w:rsidRPr="00554FD9" w:rsidRDefault="00CB30B1" w:rsidP="00D07AB4">
      <w:pPr>
        <w:pStyle w:val="ListParagraph"/>
        <w:numPr>
          <w:ilvl w:val="0"/>
          <w:numId w:val="8"/>
        </w:numPr>
        <w:ind w:left="1080"/>
        <w:rPr>
          <w:rFonts w:ascii="Arial" w:hAnsi="Arial" w:cs="Arial"/>
          <w:sz w:val="22"/>
          <w:szCs w:val="22"/>
        </w:rPr>
      </w:pPr>
      <w:r w:rsidRPr="00554FD9">
        <w:rPr>
          <w:rFonts w:ascii="Arial" w:hAnsi="Arial" w:cs="Arial"/>
          <w:sz w:val="22"/>
          <w:szCs w:val="22"/>
        </w:rPr>
        <w:t xml:space="preserve">Millers and processors will </w:t>
      </w:r>
      <w:r w:rsidR="004F6B83" w:rsidRPr="00554FD9">
        <w:rPr>
          <w:rFonts w:ascii="Arial" w:hAnsi="Arial" w:cs="Arial"/>
          <w:sz w:val="22"/>
          <w:szCs w:val="22"/>
        </w:rPr>
        <w:t xml:space="preserve">design </w:t>
      </w:r>
      <w:r w:rsidR="00B6184A" w:rsidRPr="00554FD9">
        <w:rPr>
          <w:rFonts w:ascii="Arial" w:hAnsi="Arial" w:cs="Arial"/>
          <w:sz w:val="22"/>
          <w:szCs w:val="22"/>
        </w:rPr>
        <w:t xml:space="preserve">contractual arrangements with cooperatives to supply inputs and purchase </w:t>
      </w:r>
      <w:r w:rsidR="00C613A5" w:rsidRPr="00554FD9">
        <w:rPr>
          <w:rFonts w:ascii="Arial" w:hAnsi="Arial" w:cs="Arial"/>
          <w:sz w:val="22"/>
          <w:szCs w:val="22"/>
        </w:rPr>
        <w:t>commodities.</w:t>
      </w:r>
    </w:p>
    <w:p w14:paraId="6F07FA8F" w14:textId="77777777" w:rsidR="003A6A09" w:rsidRPr="00554FD9" w:rsidRDefault="003A6A09" w:rsidP="00D5223E">
      <w:pPr>
        <w:pStyle w:val="ListParagraph"/>
        <w:rPr>
          <w:rFonts w:ascii="Arial" w:hAnsi="Arial" w:cs="Arial"/>
          <w:sz w:val="22"/>
          <w:szCs w:val="22"/>
        </w:rPr>
      </w:pPr>
    </w:p>
    <w:p w14:paraId="77849892" w14:textId="12BC29B7" w:rsidR="00117400" w:rsidRPr="00554FD9" w:rsidRDefault="00117400" w:rsidP="002B7993">
      <w:pPr>
        <w:pStyle w:val="ListParagraph"/>
        <w:numPr>
          <w:ilvl w:val="0"/>
          <w:numId w:val="9"/>
        </w:numPr>
        <w:rPr>
          <w:rFonts w:ascii="Arial" w:hAnsi="Arial" w:cs="Arial"/>
          <w:i/>
          <w:iCs/>
          <w:sz w:val="22"/>
          <w:szCs w:val="22"/>
        </w:rPr>
      </w:pPr>
      <w:r w:rsidRPr="00554FD9">
        <w:rPr>
          <w:rFonts w:ascii="Arial" w:hAnsi="Arial" w:cs="Arial"/>
          <w:i/>
          <w:iCs/>
          <w:sz w:val="22"/>
          <w:szCs w:val="22"/>
        </w:rPr>
        <w:t>What evidence do you have that this is the best scaling pathway to pursue, as opposed to alternative pathways (please list alternatives)</w:t>
      </w:r>
    </w:p>
    <w:p w14:paraId="0D64E7B7" w14:textId="77777777" w:rsidR="004F24EB" w:rsidRPr="00554FD9" w:rsidRDefault="004F24EB" w:rsidP="00B156D2">
      <w:pPr>
        <w:pStyle w:val="ListParagraph"/>
        <w:rPr>
          <w:rFonts w:ascii="Arial" w:hAnsi="Arial" w:cs="Arial"/>
          <w:sz w:val="22"/>
          <w:szCs w:val="22"/>
        </w:rPr>
      </w:pPr>
    </w:p>
    <w:p w14:paraId="6C0A5082" w14:textId="698283A8" w:rsidR="006C1A99" w:rsidRPr="00554FD9" w:rsidRDefault="006C1A99" w:rsidP="00B156D2">
      <w:pPr>
        <w:pStyle w:val="ListParagraph"/>
        <w:rPr>
          <w:rFonts w:ascii="Arial" w:hAnsi="Arial" w:cs="Arial"/>
          <w:sz w:val="22"/>
          <w:szCs w:val="22"/>
        </w:rPr>
      </w:pPr>
      <w:r w:rsidRPr="00554FD9">
        <w:rPr>
          <w:rFonts w:ascii="Arial" w:hAnsi="Arial" w:cs="Arial"/>
          <w:sz w:val="22"/>
          <w:szCs w:val="22"/>
        </w:rPr>
        <w:t xml:space="preserve">The </w:t>
      </w:r>
      <w:r w:rsidR="00052D18" w:rsidRPr="00554FD9">
        <w:rPr>
          <w:rFonts w:ascii="Arial" w:hAnsi="Arial" w:cs="Arial"/>
          <w:sz w:val="22"/>
          <w:szCs w:val="22"/>
        </w:rPr>
        <w:t xml:space="preserve">scaling pathway proposed in this track </w:t>
      </w:r>
      <w:r w:rsidR="00E950CA" w:rsidRPr="00554FD9">
        <w:rPr>
          <w:rFonts w:ascii="Arial" w:hAnsi="Arial" w:cs="Arial"/>
          <w:sz w:val="22"/>
          <w:szCs w:val="22"/>
        </w:rPr>
        <w:t xml:space="preserve">includes a public private and community </w:t>
      </w:r>
      <w:r w:rsidR="00305931" w:rsidRPr="00554FD9">
        <w:rPr>
          <w:rFonts w:ascii="Arial" w:hAnsi="Arial" w:cs="Arial"/>
          <w:sz w:val="22"/>
          <w:szCs w:val="22"/>
        </w:rPr>
        <w:t>partnership</w:t>
      </w:r>
      <w:r w:rsidR="00E950CA" w:rsidRPr="00554FD9">
        <w:rPr>
          <w:rFonts w:ascii="Arial" w:hAnsi="Arial" w:cs="Arial"/>
          <w:sz w:val="22"/>
          <w:szCs w:val="22"/>
        </w:rPr>
        <w:t xml:space="preserve"> approach. </w:t>
      </w:r>
      <w:r w:rsidR="00305931" w:rsidRPr="00554FD9">
        <w:rPr>
          <w:rFonts w:ascii="Arial" w:hAnsi="Arial" w:cs="Arial"/>
          <w:sz w:val="22"/>
          <w:szCs w:val="22"/>
        </w:rPr>
        <w:t>Technology bundles are supported by improved market mechanisms</w:t>
      </w:r>
      <w:r w:rsidR="005E2D42" w:rsidRPr="00554FD9">
        <w:rPr>
          <w:rFonts w:ascii="Arial" w:hAnsi="Arial" w:cs="Arial"/>
          <w:sz w:val="22"/>
          <w:szCs w:val="22"/>
        </w:rPr>
        <w:t xml:space="preserve">, </w:t>
      </w:r>
      <w:r w:rsidR="00305931" w:rsidRPr="00554FD9">
        <w:rPr>
          <w:rFonts w:ascii="Arial" w:hAnsi="Arial" w:cs="Arial"/>
          <w:sz w:val="22"/>
          <w:szCs w:val="22"/>
        </w:rPr>
        <w:t>supporti</w:t>
      </w:r>
      <w:r w:rsidR="00FB4705" w:rsidRPr="00554FD9">
        <w:rPr>
          <w:rFonts w:ascii="Arial" w:hAnsi="Arial" w:cs="Arial"/>
          <w:sz w:val="22"/>
          <w:szCs w:val="22"/>
        </w:rPr>
        <w:t>ve</w:t>
      </w:r>
      <w:r w:rsidR="00305931" w:rsidRPr="00554FD9">
        <w:rPr>
          <w:rFonts w:ascii="Arial" w:hAnsi="Arial" w:cs="Arial"/>
          <w:sz w:val="22"/>
          <w:szCs w:val="22"/>
        </w:rPr>
        <w:t xml:space="preserve"> polic</w:t>
      </w:r>
      <w:r w:rsidR="00AC4C99" w:rsidRPr="00554FD9">
        <w:rPr>
          <w:rFonts w:ascii="Arial" w:hAnsi="Arial" w:cs="Arial"/>
          <w:sz w:val="22"/>
          <w:szCs w:val="22"/>
        </w:rPr>
        <w:t>ies</w:t>
      </w:r>
      <w:r w:rsidR="00305931" w:rsidRPr="00554FD9">
        <w:rPr>
          <w:rFonts w:ascii="Arial" w:hAnsi="Arial" w:cs="Arial"/>
          <w:sz w:val="22"/>
          <w:szCs w:val="22"/>
        </w:rPr>
        <w:t xml:space="preserve"> and market governance mechanisms</w:t>
      </w:r>
      <w:r w:rsidR="005C10F9" w:rsidRPr="00554FD9">
        <w:rPr>
          <w:rFonts w:ascii="Arial" w:hAnsi="Arial" w:cs="Arial"/>
          <w:sz w:val="22"/>
          <w:szCs w:val="22"/>
        </w:rPr>
        <w:t xml:space="preserve"> to support </w:t>
      </w:r>
      <w:r w:rsidR="00AC4C99" w:rsidRPr="00554FD9">
        <w:rPr>
          <w:rFonts w:ascii="Arial" w:hAnsi="Arial" w:cs="Arial"/>
          <w:sz w:val="22"/>
          <w:szCs w:val="22"/>
        </w:rPr>
        <w:t xml:space="preserve">upgrading of </w:t>
      </w:r>
      <w:r w:rsidR="005E2D42" w:rsidRPr="00554FD9">
        <w:rPr>
          <w:rFonts w:ascii="Arial" w:hAnsi="Arial" w:cs="Arial"/>
          <w:sz w:val="22"/>
          <w:szCs w:val="22"/>
        </w:rPr>
        <w:t>crop</w:t>
      </w:r>
      <w:r w:rsidR="00AC4C99" w:rsidRPr="00554FD9">
        <w:rPr>
          <w:rFonts w:ascii="Arial" w:hAnsi="Arial" w:cs="Arial"/>
          <w:sz w:val="22"/>
          <w:szCs w:val="22"/>
        </w:rPr>
        <w:t xml:space="preserve"> market system. The approach</w:t>
      </w:r>
      <w:r w:rsidR="00305931" w:rsidRPr="00554FD9">
        <w:rPr>
          <w:rFonts w:ascii="Arial" w:hAnsi="Arial" w:cs="Arial"/>
          <w:sz w:val="22"/>
          <w:szCs w:val="22"/>
        </w:rPr>
        <w:t xml:space="preserve"> </w:t>
      </w:r>
      <w:r w:rsidR="00052D18" w:rsidRPr="00554FD9">
        <w:rPr>
          <w:rFonts w:ascii="Arial" w:hAnsi="Arial" w:cs="Arial"/>
          <w:sz w:val="22"/>
          <w:szCs w:val="22"/>
        </w:rPr>
        <w:t>h</w:t>
      </w:r>
      <w:r w:rsidR="00AC4C99" w:rsidRPr="00554FD9">
        <w:rPr>
          <w:rFonts w:ascii="Arial" w:hAnsi="Arial" w:cs="Arial"/>
          <w:sz w:val="22"/>
          <w:szCs w:val="22"/>
        </w:rPr>
        <w:t>as</w:t>
      </w:r>
      <w:r w:rsidR="00052D18" w:rsidRPr="00554FD9">
        <w:rPr>
          <w:rFonts w:ascii="Arial" w:hAnsi="Arial" w:cs="Arial"/>
          <w:sz w:val="22"/>
          <w:szCs w:val="22"/>
        </w:rPr>
        <w:t xml:space="preserve"> been tested and improved since 2022. The </w:t>
      </w:r>
      <w:r w:rsidR="00DD28A7" w:rsidRPr="00554FD9">
        <w:rPr>
          <w:rFonts w:ascii="Arial" w:hAnsi="Arial" w:cs="Arial"/>
          <w:sz w:val="22"/>
          <w:szCs w:val="22"/>
        </w:rPr>
        <w:t>pathway has shown</w:t>
      </w:r>
      <w:r w:rsidR="00FB4705" w:rsidRPr="00554FD9">
        <w:rPr>
          <w:rFonts w:ascii="Arial" w:hAnsi="Arial" w:cs="Arial"/>
          <w:sz w:val="22"/>
          <w:szCs w:val="22"/>
        </w:rPr>
        <w:t xml:space="preserve"> considerable progress in </w:t>
      </w:r>
      <w:r w:rsidR="26817DDC" w:rsidRPr="6DD0D995">
        <w:rPr>
          <w:rFonts w:ascii="Arial" w:hAnsi="Arial" w:cs="Arial"/>
          <w:sz w:val="22"/>
          <w:szCs w:val="22"/>
        </w:rPr>
        <w:t>terms</w:t>
      </w:r>
      <w:r w:rsidR="00FB4705" w:rsidRPr="00554FD9">
        <w:rPr>
          <w:rFonts w:ascii="Arial" w:hAnsi="Arial" w:cs="Arial"/>
          <w:sz w:val="22"/>
          <w:szCs w:val="22"/>
        </w:rPr>
        <w:t xml:space="preserve"> of </w:t>
      </w:r>
      <w:r w:rsidR="007A37C3" w:rsidRPr="00554FD9">
        <w:rPr>
          <w:rFonts w:ascii="Arial" w:hAnsi="Arial" w:cs="Arial"/>
          <w:sz w:val="22"/>
          <w:szCs w:val="22"/>
        </w:rPr>
        <w:t xml:space="preserve">spring maize </w:t>
      </w:r>
      <w:r w:rsidR="00505A20" w:rsidRPr="00554FD9">
        <w:rPr>
          <w:rFonts w:ascii="Arial" w:hAnsi="Arial" w:cs="Arial"/>
          <w:sz w:val="22"/>
          <w:szCs w:val="22"/>
        </w:rPr>
        <w:t>growing farmers households</w:t>
      </w:r>
      <w:r w:rsidR="007A37C3" w:rsidRPr="00554FD9">
        <w:rPr>
          <w:rFonts w:ascii="Arial" w:hAnsi="Arial" w:cs="Arial"/>
          <w:sz w:val="22"/>
          <w:szCs w:val="22"/>
        </w:rPr>
        <w:t xml:space="preserve"> increasing by 700%</w:t>
      </w:r>
      <w:r w:rsidR="00505A20" w:rsidRPr="00554FD9">
        <w:rPr>
          <w:rFonts w:ascii="Arial" w:hAnsi="Arial" w:cs="Arial"/>
          <w:sz w:val="22"/>
          <w:szCs w:val="22"/>
        </w:rPr>
        <w:t xml:space="preserve"> in the pilot phase. </w:t>
      </w:r>
      <w:r w:rsidR="007A37C3" w:rsidRPr="00554FD9">
        <w:rPr>
          <w:rFonts w:ascii="Arial" w:hAnsi="Arial" w:cs="Arial"/>
          <w:sz w:val="22"/>
          <w:szCs w:val="22"/>
        </w:rPr>
        <w:t xml:space="preserve"> </w:t>
      </w:r>
      <w:r w:rsidR="00DD28A7" w:rsidRPr="00554FD9">
        <w:rPr>
          <w:rFonts w:ascii="Arial" w:hAnsi="Arial" w:cs="Arial"/>
          <w:sz w:val="22"/>
          <w:szCs w:val="22"/>
        </w:rPr>
        <w:t xml:space="preserve"> </w:t>
      </w:r>
    </w:p>
    <w:p w14:paraId="5CEA70AE" w14:textId="5C570A19" w:rsidR="00B156D2" w:rsidRPr="00EF09C5" w:rsidRDefault="00B156D2" w:rsidP="00EF09C5">
      <w:pPr>
        <w:ind w:left="720"/>
        <w:rPr>
          <w:rFonts w:ascii="Arial" w:hAnsi="Arial" w:cs="Arial"/>
          <w:sz w:val="22"/>
          <w:szCs w:val="22"/>
        </w:rPr>
      </w:pPr>
      <w:r w:rsidRPr="00EF09C5">
        <w:rPr>
          <w:rFonts w:ascii="Arial" w:hAnsi="Arial" w:cs="Arial"/>
          <w:sz w:val="22"/>
          <w:szCs w:val="22"/>
        </w:rPr>
        <w:t>Alternatives:</w:t>
      </w:r>
    </w:p>
    <w:p w14:paraId="587D3AD2" w14:textId="3F069AA2" w:rsidR="00B156D2" w:rsidRPr="00554FD9" w:rsidRDefault="00B156D2" w:rsidP="006D6C18">
      <w:pPr>
        <w:pStyle w:val="ListParagraph"/>
        <w:numPr>
          <w:ilvl w:val="0"/>
          <w:numId w:val="10"/>
        </w:numPr>
        <w:ind w:left="1080"/>
        <w:rPr>
          <w:rFonts w:ascii="Arial" w:hAnsi="Arial" w:cs="Arial"/>
          <w:sz w:val="22"/>
          <w:szCs w:val="22"/>
        </w:rPr>
      </w:pPr>
      <w:r w:rsidRPr="00554FD9">
        <w:rPr>
          <w:rFonts w:ascii="Arial" w:hAnsi="Arial" w:cs="Arial"/>
          <w:sz w:val="22"/>
          <w:szCs w:val="22"/>
        </w:rPr>
        <w:t xml:space="preserve">Donor money used to purchase inputs </w:t>
      </w:r>
      <w:r w:rsidR="001B4997" w:rsidRPr="00554FD9">
        <w:rPr>
          <w:rFonts w:ascii="Arial" w:hAnsi="Arial" w:cs="Arial"/>
          <w:sz w:val="22"/>
          <w:szCs w:val="22"/>
        </w:rPr>
        <w:t xml:space="preserve">for distribution </w:t>
      </w:r>
      <w:r w:rsidR="00C75232" w:rsidRPr="00554FD9">
        <w:rPr>
          <w:rFonts w:ascii="Arial" w:hAnsi="Arial" w:cs="Arial"/>
          <w:sz w:val="22"/>
          <w:szCs w:val="22"/>
        </w:rPr>
        <w:t xml:space="preserve">by Government agencies </w:t>
      </w:r>
      <w:r w:rsidRPr="00554FD9">
        <w:rPr>
          <w:rFonts w:ascii="Arial" w:hAnsi="Arial" w:cs="Arial"/>
          <w:sz w:val="22"/>
          <w:szCs w:val="22"/>
        </w:rPr>
        <w:t>which is highly unsustainable</w:t>
      </w:r>
      <w:r w:rsidR="00903514" w:rsidRPr="00554FD9">
        <w:rPr>
          <w:rFonts w:ascii="Arial" w:hAnsi="Arial" w:cs="Arial"/>
          <w:sz w:val="22"/>
          <w:szCs w:val="22"/>
        </w:rPr>
        <w:t xml:space="preserve"> due to lack o</w:t>
      </w:r>
      <w:r w:rsidR="00111A7E" w:rsidRPr="00554FD9">
        <w:rPr>
          <w:rFonts w:ascii="Arial" w:hAnsi="Arial" w:cs="Arial"/>
          <w:sz w:val="22"/>
          <w:szCs w:val="22"/>
        </w:rPr>
        <w:t xml:space="preserve">f a </w:t>
      </w:r>
      <w:r w:rsidR="00AF4255" w:rsidRPr="00554FD9">
        <w:rPr>
          <w:rFonts w:ascii="Arial" w:hAnsi="Arial" w:cs="Arial"/>
          <w:sz w:val="22"/>
          <w:szCs w:val="22"/>
        </w:rPr>
        <w:t>demand pool and market distortion.</w:t>
      </w:r>
    </w:p>
    <w:p w14:paraId="111830CA" w14:textId="7244E4F9" w:rsidR="00B156D2" w:rsidRPr="00554FD9" w:rsidRDefault="00B156D2" w:rsidP="006D6C18">
      <w:pPr>
        <w:pStyle w:val="ListParagraph"/>
        <w:numPr>
          <w:ilvl w:val="0"/>
          <w:numId w:val="10"/>
        </w:numPr>
        <w:ind w:left="1080"/>
        <w:rPr>
          <w:rFonts w:ascii="Arial" w:hAnsi="Arial" w:cs="Arial"/>
          <w:sz w:val="22"/>
          <w:szCs w:val="22"/>
        </w:rPr>
      </w:pPr>
      <w:r w:rsidRPr="00554FD9">
        <w:rPr>
          <w:rFonts w:ascii="Arial" w:hAnsi="Arial" w:cs="Arial"/>
          <w:sz w:val="22"/>
          <w:szCs w:val="22"/>
        </w:rPr>
        <w:t xml:space="preserve">Local Governments </w:t>
      </w:r>
      <w:r w:rsidR="00322053" w:rsidRPr="00554FD9">
        <w:rPr>
          <w:rFonts w:ascii="Arial" w:hAnsi="Arial" w:cs="Arial"/>
          <w:sz w:val="22"/>
          <w:szCs w:val="22"/>
        </w:rPr>
        <w:t>disseminating</w:t>
      </w:r>
      <w:r w:rsidR="004F24EB" w:rsidRPr="00554FD9">
        <w:rPr>
          <w:rFonts w:ascii="Arial" w:hAnsi="Arial" w:cs="Arial"/>
          <w:sz w:val="22"/>
          <w:szCs w:val="22"/>
        </w:rPr>
        <w:t xml:space="preserve"> technolog</w:t>
      </w:r>
      <w:r w:rsidR="00C75232" w:rsidRPr="00554FD9">
        <w:rPr>
          <w:rFonts w:ascii="Arial" w:hAnsi="Arial" w:cs="Arial"/>
          <w:sz w:val="22"/>
          <w:szCs w:val="22"/>
        </w:rPr>
        <w:t xml:space="preserve">ies to farmers </w:t>
      </w:r>
      <w:r w:rsidR="00322053" w:rsidRPr="00554FD9">
        <w:rPr>
          <w:rFonts w:ascii="Arial" w:hAnsi="Arial" w:cs="Arial"/>
          <w:sz w:val="22"/>
          <w:szCs w:val="22"/>
        </w:rPr>
        <w:t xml:space="preserve">to boost production often </w:t>
      </w:r>
      <w:r w:rsidR="00FE41A9" w:rsidRPr="00554FD9">
        <w:rPr>
          <w:rFonts w:ascii="Arial" w:hAnsi="Arial" w:cs="Arial"/>
          <w:sz w:val="22"/>
          <w:szCs w:val="22"/>
        </w:rPr>
        <w:t>lack</w:t>
      </w:r>
      <w:r w:rsidR="00322053" w:rsidRPr="00554FD9">
        <w:rPr>
          <w:rFonts w:ascii="Arial" w:hAnsi="Arial" w:cs="Arial"/>
          <w:sz w:val="22"/>
          <w:szCs w:val="22"/>
        </w:rPr>
        <w:t xml:space="preserve"> pr</w:t>
      </w:r>
      <w:r w:rsidR="00903514" w:rsidRPr="00554FD9">
        <w:rPr>
          <w:rFonts w:ascii="Arial" w:hAnsi="Arial" w:cs="Arial"/>
          <w:sz w:val="22"/>
          <w:szCs w:val="22"/>
        </w:rPr>
        <w:t>ivate sector participation</w:t>
      </w:r>
      <w:r w:rsidR="005E2D42" w:rsidRPr="00554FD9">
        <w:rPr>
          <w:rFonts w:ascii="Arial" w:hAnsi="Arial" w:cs="Arial"/>
          <w:sz w:val="22"/>
          <w:szCs w:val="22"/>
        </w:rPr>
        <w:t xml:space="preserve"> and </w:t>
      </w:r>
      <w:r w:rsidR="007A7E53" w:rsidRPr="00554FD9">
        <w:rPr>
          <w:rFonts w:ascii="Arial" w:hAnsi="Arial" w:cs="Arial"/>
          <w:sz w:val="22"/>
          <w:szCs w:val="22"/>
        </w:rPr>
        <w:t xml:space="preserve">often lose pace </w:t>
      </w:r>
      <w:r w:rsidR="00647EA7" w:rsidRPr="00554FD9">
        <w:rPr>
          <w:rFonts w:ascii="Arial" w:hAnsi="Arial" w:cs="Arial"/>
          <w:sz w:val="22"/>
          <w:szCs w:val="22"/>
        </w:rPr>
        <w:t>in providing support as needed by farmers and market actors</w:t>
      </w:r>
      <w:r w:rsidR="005A1C0A" w:rsidRPr="00554FD9">
        <w:rPr>
          <w:rFonts w:ascii="Arial" w:hAnsi="Arial" w:cs="Arial"/>
          <w:sz w:val="22"/>
          <w:szCs w:val="22"/>
        </w:rPr>
        <w:t>.</w:t>
      </w:r>
    </w:p>
    <w:p w14:paraId="3D10F8CA" w14:textId="2EE13EF8" w:rsidR="00AF4255" w:rsidRPr="00554FD9" w:rsidRDefault="00AF4255" w:rsidP="006D6C18">
      <w:pPr>
        <w:pStyle w:val="ListParagraph"/>
        <w:numPr>
          <w:ilvl w:val="0"/>
          <w:numId w:val="10"/>
        </w:numPr>
        <w:ind w:left="1080"/>
        <w:rPr>
          <w:rFonts w:ascii="Arial" w:hAnsi="Arial" w:cs="Arial"/>
          <w:sz w:val="22"/>
          <w:szCs w:val="22"/>
        </w:rPr>
      </w:pPr>
      <w:r w:rsidRPr="00554FD9">
        <w:rPr>
          <w:rFonts w:ascii="Arial" w:hAnsi="Arial" w:cs="Arial"/>
          <w:sz w:val="22"/>
          <w:szCs w:val="22"/>
        </w:rPr>
        <w:t xml:space="preserve">Private </w:t>
      </w:r>
      <w:r w:rsidR="1838D697" w:rsidRPr="78940727">
        <w:rPr>
          <w:rFonts w:ascii="Arial" w:hAnsi="Arial" w:cs="Arial"/>
          <w:sz w:val="22"/>
          <w:szCs w:val="22"/>
        </w:rPr>
        <w:t>sectors</w:t>
      </w:r>
      <w:r w:rsidR="002F25DB" w:rsidRPr="00554FD9">
        <w:rPr>
          <w:rFonts w:ascii="Arial" w:hAnsi="Arial" w:cs="Arial"/>
          <w:sz w:val="22"/>
          <w:szCs w:val="22"/>
        </w:rPr>
        <w:t xml:space="preserve"> alone may find it </w:t>
      </w:r>
      <w:r w:rsidR="0054451A" w:rsidRPr="00554FD9">
        <w:rPr>
          <w:rFonts w:ascii="Arial" w:hAnsi="Arial" w:cs="Arial"/>
          <w:sz w:val="22"/>
          <w:szCs w:val="22"/>
        </w:rPr>
        <w:t xml:space="preserve">expensive </w:t>
      </w:r>
      <w:r w:rsidR="00CA69FE" w:rsidRPr="00554FD9">
        <w:rPr>
          <w:rFonts w:ascii="Arial" w:hAnsi="Arial" w:cs="Arial"/>
          <w:sz w:val="22"/>
          <w:szCs w:val="22"/>
        </w:rPr>
        <w:t xml:space="preserve">and outside their business </w:t>
      </w:r>
      <w:r w:rsidR="00FE41A9" w:rsidRPr="00554FD9">
        <w:rPr>
          <w:rFonts w:ascii="Arial" w:hAnsi="Arial" w:cs="Arial"/>
          <w:sz w:val="22"/>
          <w:szCs w:val="22"/>
        </w:rPr>
        <w:t>practice in an evolving market</w:t>
      </w:r>
      <w:r w:rsidR="00CA69FE" w:rsidRPr="00554FD9">
        <w:rPr>
          <w:rFonts w:ascii="Arial" w:hAnsi="Arial" w:cs="Arial"/>
          <w:sz w:val="22"/>
          <w:szCs w:val="22"/>
        </w:rPr>
        <w:t xml:space="preserve"> </w:t>
      </w:r>
      <w:r w:rsidR="002F25DB" w:rsidRPr="00554FD9">
        <w:rPr>
          <w:rFonts w:ascii="Arial" w:hAnsi="Arial" w:cs="Arial"/>
          <w:sz w:val="22"/>
          <w:szCs w:val="22"/>
        </w:rPr>
        <w:t>to gather</w:t>
      </w:r>
      <w:r w:rsidR="00AE27F8" w:rsidRPr="00554FD9">
        <w:rPr>
          <w:rFonts w:ascii="Arial" w:hAnsi="Arial" w:cs="Arial"/>
          <w:sz w:val="22"/>
          <w:szCs w:val="22"/>
        </w:rPr>
        <w:t xml:space="preserve"> tested</w:t>
      </w:r>
      <w:r w:rsidR="002F25DB" w:rsidRPr="00554FD9">
        <w:rPr>
          <w:rFonts w:ascii="Arial" w:hAnsi="Arial" w:cs="Arial"/>
          <w:sz w:val="22"/>
          <w:szCs w:val="22"/>
        </w:rPr>
        <w:t xml:space="preserve"> technologies for </w:t>
      </w:r>
      <w:r w:rsidR="0054451A" w:rsidRPr="00554FD9">
        <w:rPr>
          <w:rFonts w:ascii="Arial" w:hAnsi="Arial" w:cs="Arial"/>
          <w:sz w:val="22"/>
          <w:szCs w:val="22"/>
        </w:rPr>
        <w:t xml:space="preserve">dissemination among farmers </w:t>
      </w:r>
      <w:r w:rsidR="00CA69FE" w:rsidRPr="00554FD9">
        <w:rPr>
          <w:rFonts w:ascii="Arial" w:hAnsi="Arial" w:cs="Arial"/>
          <w:sz w:val="22"/>
          <w:szCs w:val="22"/>
        </w:rPr>
        <w:t>and buy-back</w:t>
      </w:r>
      <w:r w:rsidR="00FE41A9" w:rsidRPr="00554FD9">
        <w:rPr>
          <w:rFonts w:ascii="Arial" w:hAnsi="Arial" w:cs="Arial"/>
          <w:sz w:val="22"/>
          <w:szCs w:val="22"/>
        </w:rPr>
        <w:t>,</w:t>
      </w:r>
      <w:r w:rsidR="00CA69FE" w:rsidRPr="00554FD9">
        <w:rPr>
          <w:rFonts w:ascii="Arial" w:hAnsi="Arial" w:cs="Arial"/>
          <w:sz w:val="22"/>
          <w:szCs w:val="22"/>
        </w:rPr>
        <w:t xml:space="preserve"> without the support of </w:t>
      </w:r>
      <w:r w:rsidR="00AE27F8" w:rsidRPr="00554FD9">
        <w:rPr>
          <w:rFonts w:ascii="Arial" w:hAnsi="Arial" w:cs="Arial"/>
          <w:sz w:val="22"/>
          <w:szCs w:val="22"/>
        </w:rPr>
        <w:t xml:space="preserve">local governments and </w:t>
      </w:r>
      <w:r w:rsidR="00FE41A9" w:rsidRPr="00554FD9">
        <w:rPr>
          <w:rFonts w:ascii="Arial" w:hAnsi="Arial" w:cs="Arial"/>
          <w:sz w:val="22"/>
          <w:szCs w:val="22"/>
        </w:rPr>
        <w:t>farmers cooperatives.</w:t>
      </w:r>
      <w:r w:rsidR="0054451A" w:rsidRPr="00554FD9">
        <w:rPr>
          <w:rFonts w:ascii="Arial" w:hAnsi="Arial" w:cs="Arial"/>
          <w:sz w:val="22"/>
          <w:szCs w:val="22"/>
        </w:rPr>
        <w:t xml:space="preserve"> </w:t>
      </w:r>
    </w:p>
    <w:p w14:paraId="1C00371F" w14:textId="77777777" w:rsidR="00903514" w:rsidRPr="00554FD9" w:rsidRDefault="00903514" w:rsidP="00B156D2">
      <w:pPr>
        <w:pStyle w:val="ListParagraph"/>
        <w:rPr>
          <w:rFonts w:ascii="Arial" w:hAnsi="Arial" w:cs="Arial"/>
          <w:sz w:val="22"/>
          <w:szCs w:val="22"/>
        </w:rPr>
      </w:pPr>
    </w:p>
    <w:p w14:paraId="34DE0F80" w14:textId="2E9698E8" w:rsidR="00117400" w:rsidRPr="00554FD9" w:rsidRDefault="00117400" w:rsidP="00DF3C97">
      <w:pPr>
        <w:pStyle w:val="ListParagraph"/>
        <w:numPr>
          <w:ilvl w:val="0"/>
          <w:numId w:val="9"/>
        </w:numPr>
        <w:rPr>
          <w:rFonts w:ascii="Arial" w:hAnsi="Arial" w:cs="Arial"/>
          <w:i/>
          <w:iCs/>
          <w:sz w:val="22"/>
          <w:szCs w:val="22"/>
        </w:rPr>
      </w:pPr>
      <w:r w:rsidRPr="00554FD9">
        <w:rPr>
          <w:rFonts w:ascii="Arial" w:hAnsi="Arial" w:cs="Arial"/>
          <w:i/>
          <w:iCs/>
          <w:sz w:val="22"/>
          <w:szCs w:val="22"/>
        </w:rPr>
        <w:t>Can you pivot to new pathways if needed?</w:t>
      </w:r>
    </w:p>
    <w:p w14:paraId="3433FC77" w14:textId="78C502E2" w:rsidR="00DF3C97" w:rsidRPr="00554FD9" w:rsidRDefault="005B14E4" w:rsidP="00DF3C97">
      <w:pPr>
        <w:pStyle w:val="ListParagraph"/>
        <w:rPr>
          <w:rFonts w:ascii="Arial" w:hAnsi="Arial" w:cs="Arial"/>
          <w:sz w:val="22"/>
          <w:szCs w:val="22"/>
        </w:rPr>
      </w:pPr>
      <w:r w:rsidRPr="00554FD9">
        <w:rPr>
          <w:rFonts w:ascii="Arial" w:hAnsi="Arial" w:cs="Arial"/>
          <w:sz w:val="22"/>
          <w:szCs w:val="22"/>
        </w:rPr>
        <w:t xml:space="preserve">New pathways can be pivoted if </w:t>
      </w:r>
      <w:r w:rsidR="008D564F" w:rsidRPr="00554FD9">
        <w:rPr>
          <w:rFonts w:ascii="Arial" w:hAnsi="Arial" w:cs="Arial"/>
          <w:sz w:val="22"/>
          <w:szCs w:val="22"/>
        </w:rPr>
        <w:t>significant new m</w:t>
      </w:r>
      <w:r w:rsidRPr="00554FD9">
        <w:rPr>
          <w:rFonts w:ascii="Arial" w:hAnsi="Arial" w:cs="Arial"/>
          <w:sz w:val="22"/>
          <w:szCs w:val="22"/>
        </w:rPr>
        <w:t xml:space="preserve">arket </w:t>
      </w:r>
      <w:r w:rsidR="008D564F" w:rsidRPr="00554FD9">
        <w:rPr>
          <w:rFonts w:ascii="Arial" w:hAnsi="Arial" w:cs="Arial"/>
          <w:sz w:val="22"/>
          <w:szCs w:val="22"/>
        </w:rPr>
        <w:t xml:space="preserve">opportunities such as ethanol, silage etc emerge </w:t>
      </w:r>
      <w:r w:rsidRPr="00554FD9">
        <w:rPr>
          <w:rFonts w:ascii="Arial" w:hAnsi="Arial" w:cs="Arial"/>
          <w:sz w:val="22"/>
          <w:szCs w:val="22"/>
        </w:rPr>
        <w:t xml:space="preserve">for </w:t>
      </w:r>
      <w:r w:rsidR="008D564F" w:rsidRPr="00554FD9">
        <w:rPr>
          <w:rFonts w:ascii="Arial" w:hAnsi="Arial" w:cs="Arial"/>
          <w:sz w:val="22"/>
          <w:szCs w:val="22"/>
        </w:rPr>
        <w:t>maize.</w:t>
      </w:r>
    </w:p>
    <w:p w14:paraId="46058215" w14:textId="77777777" w:rsidR="00117400" w:rsidRPr="00554FD9" w:rsidRDefault="00117400" w:rsidP="002B7993">
      <w:pPr>
        <w:numPr>
          <w:ilvl w:val="0"/>
          <w:numId w:val="9"/>
        </w:numPr>
        <w:tabs>
          <w:tab w:val="num" w:pos="720"/>
        </w:tabs>
        <w:rPr>
          <w:rFonts w:ascii="Arial" w:hAnsi="Arial" w:cs="Arial"/>
          <w:i/>
          <w:iCs/>
          <w:sz w:val="22"/>
          <w:szCs w:val="22"/>
        </w:rPr>
      </w:pPr>
      <w:r w:rsidRPr="00554FD9">
        <w:rPr>
          <w:rFonts w:ascii="Arial" w:hAnsi="Arial" w:cs="Arial"/>
          <w:i/>
          <w:iCs/>
          <w:sz w:val="22"/>
          <w:szCs w:val="22"/>
        </w:rPr>
        <w:t>Highlight catalytic leverage: partners, geographies, policies, agribusinesses, bilateral projects</w:t>
      </w:r>
    </w:p>
    <w:p w14:paraId="21858BA0" w14:textId="640FD7D4" w:rsidR="006B7070" w:rsidRPr="00554FD9" w:rsidRDefault="00BF05E1" w:rsidP="00EF09C5">
      <w:pPr>
        <w:ind w:left="360"/>
        <w:rPr>
          <w:rFonts w:ascii="Arial" w:hAnsi="Arial" w:cs="Arial"/>
          <w:sz w:val="22"/>
          <w:szCs w:val="22"/>
        </w:rPr>
      </w:pPr>
      <w:r w:rsidRPr="00554FD9">
        <w:rPr>
          <w:rFonts w:ascii="Arial" w:hAnsi="Arial" w:cs="Arial"/>
          <w:b/>
          <w:bCs/>
          <w:sz w:val="22"/>
          <w:szCs w:val="22"/>
        </w:rPr>
        <w:t>Partners</w:t>
      </w:r>
      <w:r w:rsidRPr="00554FD9">
        <w:rPr>
          <w:rFonts w:ascii="Arial" w:hAnsi="Arial" w:cs="Arial"/>
          <w:sz w:val="22"/>
          <w:szCs w:val="22"/>
        </w:rPr>
        <w:t xml:space="preserve">: </w:t>
      </w:r>
      <w:r w:rsidR="00F940EE" w:rsidRPr="00554FD9">
        <w:rPr>
          <w:rFonts w:ascii="Arial" w:eastAsia="Times New Roman" w:hAnsi="Arial" w:cs="Arial"/>
          <w:sz w:val="22"/>
          <w:szCs w:val="22"/>
        </w:rPr>
        <w:t>14</w:t>
      </w:r>
      <w:r w:rsidR="007F57F3" w:rsidRPr="00554FD9">
        <w:rPr>
          <w:rFonts w:ascii="Arial" w:eastAsia="Times New Roman" w:hAnsi="Arial" w:cs="Arial"/>
          <w:sz w:val="22"/>
          <w:szCs w:val="22"/>
        </w:rPr>
        <w:t xml:space="preserve"> </w:t>
      </w:r>
      <w:r w:rsidR="00AB12EC" w:rsidRPr="00554FD9">
        <w:rPr>
          <w:rFonts w:ascii="Arial" w:eastAsia="Times New Roman" w:hAnsi="Arial" w:cs="Arial"/>
          <w:sz w:val="22"/>
          <w:szCs w:val="22"/>
        </w:rPr>
        <w:t xml:space="preserve">seed </w:t>
      </w:r>
      <w:r w:rsidR="00F940EE" w:rsidRPr="00554FD9">
        <w:rPr>
          <w:rFonts w:ascii="Arial" w:eastAsia="Times New Roman" w:hAnsi="Arial" w:cs="Arial"/>
          <w:sz w:val="22"/>
          <w:szCs w:val="22"/>
        </w:rPr>
        <w:t>producer cooperatives</w:t>
      </w:r>
      <w:r w:rsidR="00B7488E" w:rsidRPr="00554FD9">
        <w:rPr>
          <w:rFonts w:ascii="Arial" w:eastAsia="Times New Roman" w:hAnsi="Arial" w:cs="Arial"/>
          <w:sz w:val="22"/>
          <w:szCs w:val="22"/>
        </w:rPr>
        <w:t xml:space="preserve">, </w:t>
      </w:r>
      <w:r w:rsidR="00E237CE" w:rsidRPr="00554FD9">
        <w:rPr>
          <w:rFonts w:ascii="Arial" w:eastAsia="Times New Roman" w:hAnsi="Arial" w:cs="Arial"/>
          <w:sz w:val="22"/>
          <w:szCs w:val="22"/>
        </w:rPr>
        <w:t xml:space="preserve">35 </w:t>
      </w:r>
      <w:r w:rsidR="00F940EE" w:rsidRPr="00554FD9">
        <w:rPr>
          <w:rFonts w:ascii="Arial" w:eastAsia="Times New Roman" w:hAnsi="Arial" w:cs="Arial"/>
          <w:sz w:val="22"/>
          <w:szCs w:val="22"/>
        </w:rPr>
        <w:t xml:space="preserve">farmer cooperatives, </w:t>
      </w:r>
      <w:r w:rsidR="0080778B" w:rsidRPr="00554FD9">
        <w:rPr>
          <w:rFonts w:ascii="Arial" w:eastAsia="Times New Roman" w:hAnsi="Arial" w:cs="Arial"/>
          <w:sz w:val="22"/>
          <w:szCs w:val="22"/>
        </w:rPr>
        <w:t>28</w:t>
      </w:r>
      <w:r w:rsidR="00B7488E" w:rsidRPr="00554FD9">
        <w:rPr>
          <w:rFonts w:ascii="Arial" w:eastAsia="Times New Roman" w:hAnsi="Arial" w:cs="Arial"/>
          <w:sz w:val="22"/>
          <w:szCs w:val="22"/>
        </w:rPr>
        <w:t xml:space="preserve"> agrodealers</w:t>
      </w:r>
      <w:r w:rsidR="006A5CEC" w:rsidRPr="00554FD9">
        <w:rPr>
          <w:rFonts w:ascii="Arial" w:eastAsia="Times New Roman" w:hAnsi="Arial" w:cs="Arial"/>
          <w:sz w:val="22"/>
          <w:szCs w:val="22"/>
        </w:rPr>
        <w:t>, 28 MSMEs</w:t>
      </w:r>
      <w:r w:rsidR="00B7488E" w:rsidRPr="00554FD9">
        <w:rPr>
          <w:rFonts w:ascii="Arial" w:eastAsia="Times New Roman" w:hAnsi="Arial" w:cs="Arial"/>
          <w:sz w:val="22"/>
          <w:szCs w:val="22"/>
        </w:rPr>
        <w:t xml:space="preserve"> &amp; </w:t>
      </w:r>
      <w:r w:rsidR="005E75E8" w:rsidRPr="00554FD9">
        <w:rPr>
          <w:rFonts w:ascii="Arial" w:eastAsia="Times New Roman" w:hAnsi="Arial" w:cs="Arial"/>
          <w:sz w:val="22"/>
          <w:szCs w:val="22"/>
        </w:rPr>
        <w:t>21</w:t>
      </w:r>
      <w:r w:rsidR="00B7488E" w:rsidRPr="00554FD9">
        <w:rPr>
          <w:rFonts w:ascii="Arial" w:eastAsia="Times New Roman" w:hAnsi="Arial" w:cs="Arial"/>
          <w:sz w:val="22"/>
          <w:szCs w:val="22"/>
        </w:rPr>
        <w:t xml:space="preserve"> local governments</w:t>
      </w:r>
      <w:r w:rsidRPr="00554FD9">
        <w:rPr>
          <w:rFonts w:ascii="Arial" w:hAnsi="Arial" w:cs="Arial"/>
          <w:sz w:val="22"/>
          <w:szCs w:val="22"/>
        </w:rPr>
        <w:t xml:space="preserve">, </w:t>
      </w:r>
      <w:r w:rsidR="008F4826" w:rsidRPr="00554FD9">
        <w:rPr>
          <w:rFonts w:ascii="Arial" w:hAnsi="Arial" w:cs="Arial"/>
          <w:sz w:val="22"/>
          <w:szCs w:val="22"/>
        </w:rPr>
        <w:t>Ministry of Agriculture and Livestock Development (MoALD)</w:t>
      </w:r>
      <w:r w:rsidR="00E612F5" w:rsidRPr="00554FD9">
        <w:rPr>
          <w:rFonts w:ascii="Arial" w:hAnsi="Arial" w:cs="Arial"/>
          <w:sz w:val="22"/>
          <w:szCs w:val="22"/>
        </w:rPr>
        <w:t xml:space="preserve">; </w:t>
      </w:r>
      <w:r w:rsidR="00E612F5" w:rsidRPr="00554FD9">
        <w:rPr>
          <w:rFonts w:ascii="Arial" w:eastAsia="Times New Roman" w:hAnsi="Arial" w:cs="Arial"/>
          <w:sz w:val="22"/>
          <w:szCs w:val="22"/>
        </w:rPr>
        <w:t>Department of Water Resources and Irrigation</w:t>
      </w:r>
      <w:r w:rsidR="005E75E8" w:rsidRPr="00554FD9">
        <w:rPr>
          <w:rFonts w:ascii="Arial" w:eastAsia="Times New Roman" w:hAnsi="Arial" w:cs="Arial"/>
          <w:sz w:val="22"/>
          <w:szCs w:val="22"/>
        </w:rPr>
        <w:t xml:space="preserve"> (DWRI), irrigation projects, </w:t>
      </w:r>
      <w:r w:rsidR="0056163D">
        <w:rPr>
          <w:rFonts w:ascii="Arial" w:eastAsia="Times New Roman" w:hAnsi="Arial" w:cs="Arial"/>
          <w:sz w:val="22"/>
          <w:szCs w:val="22"/>
        </w:rPr>
        <w:t xml:space="preserve">4 </w:t>
      </w:r>
      <w:r w:rsidR="005E75E8" w:rsidRPr="00554FD9">
        <w:rPr>
          <w:rFonts w:ascii="Arial" w:eastAsia="Times New Roman" w:hAnsi="Arial" w:cs="Arial"/>
          <w:sz w:val="22"/>
          <w:szCs w:val="22"/>
        </w:rPr>
        <w:t>Water User</w:t>
      </w:r>
      <w:r w:rsidR="005E75E8">
        <w:rPr>
          <w:rFonts w:ascii="Arial" w:eastAsia="Times New Roman" w:hAnsi="Arial" w:cs="Arial"/>
          <w:sz w:val="22"/>
          <w:szCs w:val="22"/>
        </w:rPr>
        <w:t xml:space="preserve"> </w:t>
      </w:r>
      <w:r w:rsidR="0056163D">
        <w:rPr>
          <w:rFonts w:ascii="Arial" w:eastAsia="Times New Roman" w:hAnsi="Arial" w:cs="Arial"/>
          <w:sz w:val="22"/>
          <w:szCs w:val="22"/>
        </w:rPr>
        <w:t>Association</w:t>
      </w:r>
      <w:r w:rsidR="005E75E8" w:rsidRPr="00554FD9">
        <w:rPr>
          <w:rFonts w:ascii="Arial" w:eastAsia="Times New Roman" w:hAnsi="Arial" w:cs="Arial"/>
          <w:sz w:val="22"/>
          <w:szCs w:val="22"/>
        </w:rPr>
        <w:t xml:space="preserve"> Groups </w:t>
      </w:r>
      <w:r w:rsidR="0056163D">
        <w:rPr>
          <w:rFonts w:ascii="Arial" w:eastAsia="Times New Roman" w:hAnsi="Arial" w:cs="Arial"/>
          <w:sz w:val="22"/>
          <w:szCs w:val="22"/>
        </w:rPr>
        <w:t>of Babai and Rani-Jamara-Kulariya irrigation systems</w:t>
      </w:r>
      <w:r w:rsidR="006D6C18">
        <w:rPr>
          <w:rFonts w:ascii="Arial" w:eastAsia="Times New Roman" w:hAnsi="Arial" w:cs="Arial"/>
          <w:sz w:val="22"/>
          <w:szCs w:val="22"/>
        </w:rPr>
        <w:t>.</w:t>
      </w:r>
    </w:p>
    <w:p w14:paraId="6BC32696" w14:textId="4D9506DA" w:rsidR="006B7070" w:rsidRPr="00554FD9" w:rsidRDefault="006B7070" w:rsidP="00EF09C5">
      <w:pPr>
        <w:ind w:left="360"/>
        <w:rPr>
          <w:rFonts w:ascii="Arial" w:hAnsi="Arial" w:cs="Arial"/>
          <w:sz w:val="22"/>
          <w:szCs w:val="22"/>
        </w:rPr>
      </w:pPr>
      <w:r w:rsidRPr="00554FD9">
        <w:rPr>
          <w:rFonts w:ascii="Arial" w:hAnsi="Arial" w:cs="Arial"/>
          <w:b/>
          <w:bCs/>
          <w:sz w:val="22"/>
          <w:szCs w:val="22"/>
        </w:rPr>
        <w:t>Geography</w:t>
      </w:r>
      <w:r w:rsidRPr="00554FD9">
        <w:rPr>
          <w:rFonts w:ascii="Arial" w:hAnsi="Arial" w:cs="Arial"/>
          <w:sz w:val="22"/>
          <w:szCs w:val="22"/>
        </w:rPr>
        <w:t>: Huge spring fallow areas in the Terai</w:t>
      </w:r>
      <w:r w:rsidR="008B05B9" w:rsidRPr="00554FD9">
        <w:rPr>
          <w:rFonts w:ascii="Arial" w:hAnsi="Arial" w:cs="Arial"/>
          <w:sz w:val="22"/>
          <w:szCs w:val="22"/>
        </w:rPr>
        <w:t xml:space="preserve"> suitable for maize; </w:t>
      </w:r>
      <w:r w:rsidR="00954780" w:rsidRPr="00554FD9">
        <w:rPr>
          <w:rFonts w:ascii="Arial" w:hAnsi="Arial" w:cs="Arial"/>
          <w:sz w:val="22"/>
          <w:szCs w:val="22"/>
        </w:rPr>
        <w:t xml:space="preserve">emerging </w:t>
      </w:r>
      <w:r w:rsidR="0022607B" w:rsidRPr="00554FD9">
        <w:rPr>
          <w:rFonts w:ascii="Arial" w:hAnsi="Arial" w:cs="Arial"/>
          <w:sz w:val="22"/>
          <w:szCs w:val="22"/>
        </w:rPr>
        <w:t>business and private sector investments is catalyzing demand.</w:t>
      </w:r>
    </w:p>
    <w:p w14:paraId="4712E919" w14:textId="067B3172" w:rsidR="00934F39" w:rsidRPr="00554FD9" w:rsidRDefault="00286EC6" w:rsidP="00EF09C5">
      <w:pPr>
        <w:ind w:left="360"/>
        <w:rPr>
          <w:rFonts w:ascii="Arial" w:hAnsi="Arial" w:cs="Arial"/>
          <w:sz w:val="22"/>
          <w:szCs w:val="22"/>
        </w:rPr>
      </w:pPr>
      <w:r w:rsidRPr="00554FD9">
        <w:rPr>
          <w:rFonts w:ascii="Arial" w:hAnsi="Arial" w:cs="Arial"/>
          <w:b/>
          <w:bCs/>
          <w:sz w:val="22"/>
          <w:szCs w:val="22"/>
        </w:rPr>
        <w:t>Policies:</w:t>
      </w:r>
      <w:r w:rsidRPr="00554FD9">
        <w:rPr>
          <w:rFonts w:ascii="Arial" w:hAnsi="Arial" w:cs="Arial"/>
          <w:sz w:val="22"/>
          <w:szCs w:val="22"/>
        </w:rPr>
        <w:t xml:space="preserve"> ADS has prioritized crop value chains as a flagship</w:t>
      </w:r>
      <w:r w:rsidR="008A04D2" w:rsidRPr="00554FD9">
        <w:rPr>
          <w:rFonts w:ascii="Arial" w:hAnsi="Arial" w:cs="Arial"/>
          <w:sz w:val="22"/>
          <w:szCs w:val="22"/>
        </w:rPr>
        <w:t xml:space="preserve">. Provincial and Local Governments have a priority for improved crop production and rural livelihoods. </w:t>
      </w:r>
      <w:r w:rsidRPr="00554FD9">
        <w:rPr>
          <w:rFonts w:ascii="Arial" w:hAnsi="Arial" w:cs="Arial"/>
          <w:sz w:val="22"/>
          <w:szCs w:val="22"/>
        </w:rPr>
        <w:t xml:space="preserve"> </w:t>
      </w:r>
      <w:r w:rsidR="008F4826" w:rsidRPr="00554FD9">
        <w:rPr>
          <w:rFonts w:ascii="Arial" w:hAnsi="Arial" w:cs="Arial"/>
          <w:sz w:val="22"/>
          <w:szCs w:val="22"/>
        </w:rPr>
        <w:t xml:space="preserve"> </w:t>
      </w:r>
    </w:p>
    <w:p w14:paraId="03759207" w14:textId="3131E573" w:rsidR="00286EC6" w:rsidRPr="00554FD9" w:rsidRDefault="00286EC6" w:rsidP="00EF09C5">
      <w:pPr>
        <w:ind w:left="360"/>
        <w:rPr>
          <w:rFonts w:ascii="Arial" w:hAnsi="Arial" w:cs="Arial"/>
          <w:sz w:val="22"/>
          <w:szCs w:val="22"/>
        </w:rPr>
      </w:pPr>
      <w:r w:rsidRPr="00554FD9">
        <w:rPr>
          <w:rFonts w:ascii="Arial" w:hAnsi="Arial" w:cs="Arial"/>
          <w:b/>
          <w:bCs/>
          <w:sz w:val="22"/>
          <w:szCs w:val="22"/>
        </w:rPr>
        <w:t>Agribusiness:</w:t>
      </w:r>
      <w:r w:rsidRPr="00554FD9">
        <w:rPr>
          <w:rFonts w:ascii="Arial" w:hAnsi="Arial" w:cs="Arial"/>
          <w:sz w:val="22"/>
          <w:szCs w:val="22"/>
        </w:rPr>
        <w:t xml:space="preserve"> </w:t>
      </w:r>
      <w:r w:rsidR="0020461F" w:rsidRPr="00554FD9">
        <w:rPr>
          <w:rFonts w:ascii="Arial" w:eastAsia="Times New Roman" w:hAnsi="Arial" w:cs="Arial"/>
          <w:sz w:val="22"/>
          <w:szCs w:val="22"/>
        </w:rPr>
        <w:t xml:space="preserve">7 seed companies, </w:t>
      </w:r>
      <w:r w:rsidRPr="00554FD9">
        <w:rPr>
          <w:rFonts w:ascii="Arial" w:hAnsi="Arial" w:cs="Arial"/>
          <w:sz w:val="22"/>
          <w:szCs w:val="22"/>
        </w:rPr>
        <w:t>Feed mills and food processing industries</w:t>
      </w:r>
      <w:r w:rsidR="008B4610" w:rsidRPr="00554FD9">
        <w:rPr>
          <w:rFonts w:ascii="Arial" w:hAnsi="Arial" w:cs="Arial"/>
          <w:sz w:val="22"/>
          <w:szCs w:val="22"/>
        </w:rPr>
        <w:t xml:space="preserve">, Nepal Seed </w:t>
      </w:r>
      <w:r w:rsidR="00B4621D" w:rsidRPr="00554FD9">
        <w:rPr>
          <w:rFonts w:ascii="Arial" w:hAnsi="Arial" w:cs="Arial"/>
          <w:sz w:val="22"/>
          <w:szCs w:val="22"/>
        </w:rPr>
        <w:t>Entrepreneur</w:t>
      </w:r>
      <w:r w:rsidR="008B4610" w:rsidRPr="00554FD9">
        <w:rPr>
          <w:rFonts w:ascii="Arial" w:hAnsi="Arial" w:cs="Arial"/>
          <w:sz w:val="22"/>
          <w:szCs w:val="22"/>
        </w:rPr>
        <w:t xml:space="preserve"> Association (SEAN), Nepal Agriculture Machinery Association (NAMEA)</w:t>
      </w:r>
      <w:r w:rsidR="00B4621D" w:rsidRPr="00554FD9">
        <w:rPr>
          <w:rFonts w:ascii="Arial" w:hAnsi="Arial" w:cs="Arial"/>
          <w:sz w:val="22"/>
          <w:szCs w:val="22"/>
        </w:rPr>
        <w:t>, Confederation of Nepalese Industries (CNI).</w:t>
      </w:r>
    </w:p>
    <w:p w14:paraId="57B0B368" w14:textId="25A7A69A" w:rsidR="00725F2F" w:rsidRPr="00554FD9" w:rsidRDefault="00286EC6" w:rsidP="00EF09C5">
      <w:pPr>
        <w:ind w:left="360"/>
        <w:rPr>
          <w:rFonts w:ascii="Arial" w:eastAsia="Times New Roman" w:hAnsi="Arial" w:cs="Arial"/>
          <w:sz w:val="22"/>
          <w:szCs w:val="22"/>
        </w:rPr>
      </w:pPr>
      <w:r w:rsidRPr="00554FD9">
        <w:rPr>
          <w:rFonts w:ascii="Arial" w:hAnsi="Arial" w:cs="Arial"/>
          <w:b/>
          <w:bCs/>
          <w:sz w:val="22"/>
          <w:szCs w:val="22"/>
        </w:rPr>
        <w:t>Bilateral Projects</w:t>
      </w:r>
      <w:r w:rsidRPr="00554FD9">
        <w:rPr>
          <w:rFonts w:ascii="Arial" w:hAnsi="Arial" w:cs="Arial"/>
          <w:sz w:val="22"/>
          <w:szCs w:val="22"/>
        </w:rPr>
        <w:t xml:space="preserve">: </w:t>
      </w:r>
      <w:r w:rsidR="004308EA" w:rsidRPr="00554FD9">
        <w:rPr>
          <w:rFonts w:ascii="Arial" w:hAnsi="Arial" w:cs="Arial"/>
          <w:sz w:val="22"/>
          <w:szCs w:val="22"/>
        </w:rPr>
        <w:t xml:space="preserve">Several Government and </w:t>
      </w:r>
      <w:r w:rsidR="004308EA" w:rsidRPr="00554FD9">
        <w:rPr>
          <w:rFonts w:ascii="Arial" w:eastAsia="Times New Roman" w:hAnsi="Arial" w:cs="Arial"/>
          <w:sz w:val="22"/>
          <w:szCs w:val="22"/>
        </w:rPr>
        <w:t>d</w:t>
      </w:r>
      <w:r w:rsidR="00EA5354" w:rsidRPr="00554FD9">
        <w:rPr>
          <w:rFonts w:ascii="Arial" w:eastAsia="Times New Roman" w:hAnsi="Arial" w:cs="Arial"/>
          <w:sz w:val="22"/>
          <w:szCs w:val="22"/>
        </w:rPr>
        <w:t>onor projects being implemented for agriculture development</w:t>
      </w:r>
      <w:r w:rsidR="004308EA" w:rsidRPr="00554FD9">
        <w:rPr>
          <w:rFonts w:ascii="Arial" w:eastAsia="Times New Roman" w:hAnsi="Arial" w:cs="Arial"/>
          <w:sz w:val="22"/>
          <w:szCs w:val="22"/>
        </w:rPr>
        <w:t xml:space="preserve"> will </w:t>
      </w:r>
      <w:r w:rsidR="00312856" w:rsidRPr="00554FD9">
        <w:rPr>
          <w:rFonts w:ascii="Arial" w:eastAsia="Times New Roman" w:hAnsi="Arial" w:cs="Arial"/>
          <w:sz w:val="22"/>
          <w:szCs w:val="22"/>
        </w:rPr>
        <w:t>scale CGIAR technologies</w:t>
      </w:r>
    </w:p>
    <w:p w14:paraId="3C2D017C" w14:textId="7E0A6811" w:rsidR="00286EC6" w:rsidRPr="006D6C18" w:rsidRDefault="00D13353" w:rsidP="006D6C18">
      <w:pPr>
        <w:pStyle w:val="ListParagraph"/>
        <w:numPr>
          <w:ilvl w:val="0"/>
          <w:numId w:val="23"/>
        </w:numPr>
        <w:rPr>
          <w:rFonts w:ascii="Arial" w:eastAsia="Times New Roman" w:hAnsi="Arial" w:cs="Arial"/>
          <w:sz w:val="22"/>
          <w:szCs w:val="22"/>
        </w:rPr>
      </w:pPr>
      <w:r w:rsidRPr="006D6C18">
        <w:rPr>
          <w:rFonts w:ascii="Arial" w:eastAsia="Times New Roman" w:hAnsi="Arial" w:cs="Arial"/>
          <w:sz w:val="22"/>
          <w:szCs w:val="22"/>
        </w:rPr>
        <w:t xml:space="preserve">6 </w:t>
      </w:r>
      <w:r w:rsidR="00725F2F" w:rsidRPr="006D6C18">
        <w:rPr>
          <w:rFonts w:ascii="Arial" w:eastAsia="Times New Roman" w:hAnsi="Arial" w:cs="Arial"/>
          <w:sz w:val="22"/>
          <w:szCs w:val="22"/>
        </w:rPr>
        <w:t>Agriculture Knowle</w:t>
      </w:r>
      <w:r w:rsidR="00B0488D" w:rsidRPr="006D6C18">
        <w:rPr>
          <w:rFonts w:ascii="Arial" w:eastAsia="Times New Roman" w:hAnsi="Arial" w:cs="Arial"/>
          <w:sz w:val="22"/>
          <w:szCs w:val="22"/>
        </w:rPr>
        <w:t>d</w:t>
      </w:r>
      <w:r w:rsidR="00725F2F" w:rsidRPr="006D6C18">
        <w:rPr>
          <w:rFonts w:ascii="Arial" w:eastAsia="Times New Roman" w:hAnsi="Arial" w:cs="Arial"/>
          <w:sz w:val="22"/>
          <w:szCs w:val="22"/>
        </w:rPr>
        <w:t xml:space="preserve">ge Centers </w:t>
      </w:r>
      <w:r w:rsidRPr="006D6C18">
        <w:rPr>
          <w:rFonts w:ascii="Arial" w:eastAsia="Times New Roman" w:hAnsi="Arial" w:cs="Arial"/>
          <w:sz w:val="22"/>
          <w:szCs w:val="22"/>
        </w:rPr>
        <w:t xml:space="preserve">and 1 Integrated </w:t>
      </w:r>
      <w:r w:rsidR="00B64164" w:rsidRPr="006D6C18">
        <w:rPr>
          <w:rFonts w:ascii="Arial" w:eastAsia="Times New Roman" w:hAnsi="Arial" w:cs="Arial"/>
          <w:sz w:val="22"/>
          <w:szCs w:val="22"/>
        </w:rPr>
        <w:t xml:space="preserve">Agriculture and Livestock Development </w:t>
      </w:r>
      <w:r w:rsidR="00762BC4" w:rsidRPr="006D6C18">
        <w:rPr>
          <w:rFonts w:ascii="Arial" w:eastAsia="Times New Roman" w:hAnsi="Arial" w:cs="Arial"/>
          <w:sz w:val="22"/>
          <w:szCs w:val="22"/>
        </w:rPr>
        <w:t>Office (</w:t>
      </w:r>
      <w:r w:rsidR="00B64164" w:rsidRPr="006D6C18">
        <w:rPr>
          <w:rFonts w:ascii="Arial" w:eastAsia="Times New Roman" w:hAnsi="Arial" w:cs="Arial"/>
          <w:sz w:val="22"/>
          <w:szCs w:val="22"/>
        </w:rPr>
        <w:t xml:space="preserve">IALDO) </w:t>
      </w:r>
      <w:r w:rsidR="00725F2F" w:rsidRPr="006D6C18">
        <w:rPr>
          <w:rFonts w:ascii="Arial" w:eastAsia="Times New Roman" w:hAnsi="Arial" w:cs="Arial"/>
          <w:sz w:val="22"/>
          <w:szCs w:val="22"/>
        </w:rPr>
        <w:t xml:space="preserve">in </w:t>
      </w:r>
      <w:r w:rsidR="00B64164" w:rsidRPr="006D6C18">
        <w:rPr>
          <w:rFonts w:ascii="Arial" w:eastAsia="Times New Roman" w:hAnsi="Arial" w:cs="Arial"/>
          <w:sz w:val="22"/>
          <w:szCs w:val="22"/>
        </w:rPr>
        <w:t>7</w:t>
      </w:r>
      <w:r w:rsidR="00725F2F" w:rsidRPr="006D6C18">
        <w:rPr>
          <w:rFonts w:ascii="Arial" w:eastAsia="Times New Roman" w:hAnsi="Arial" w:cs="Arial"/>
          <w:sz w:val="22"/>
          <w:szCs w:val="22"/>
        </w:rPr>
        <w:t xml:space="preserve"> districts and 3 provinces (Lumbini, Sudurpaschim and Koshi) to harmonize provincial activity plans (e.g. </w:t>
      </w:r>
      <w:r w:rsidR="000D441E" w:rsidRPr="006D6C18">
        <w:rPr>
          <w:rFonts w:ascii="Arial" w:eastAsia="Times New Roman" w:hAnsi="Arial" w:cs="Arial"/>
          <w:sz w:val="22"/>
          <w:szCs w:val="22"/>
        </w:rPr>
        <w:t>p</w:t>
      </w:r>
      <w:r w:rsidR="00186C5B" w:rsidRPr="006D6C18">
        <w:rPr>
          <w:rFonts w:ascii="Arial" w:eastAsia="Times New Roman" w:hAnsi="Arial" w:cs="Arial"/>
          <w:sz w:val="22"/>
          <w:szCs w:val="22"/>
        </w:rPr>
        <w:t xml:space="preserve">ocket and </w:t>
      </w:r>
      <w:r w:rsidR="00725F2F" w:rsidRPr="006D6C18">
        <w:rPr>
          <w:rFonts w:ascii="Arial" w:eastAsia="Times New Roman" w:hAnsi="Arial" w:cs="Arial"/>
          <w:sz w:val="22"/>
          <w:szCs w:val="22"/>
        </w:rPr>
        <w:t xml:space="preserve">block production program, output-based incentive, chief minister </w:t>
      </w:r>
      <w:r w:rsidR="008A2E02" w:rsidRPr="006D6C18">
        <w:rPr>
          <w:rFonts w:ascii="Arial" w:eastAsia="Times New Roman" w:hAnsi="Arial" w:cs="Arial"/>
          <w:sz w:val="22"/>
          <w:szCs w:val="22"/>
        </w:rPr>
        <w:t xml:space="preserve">agriculture </w:t>
      </w:r>
      <w:r w:rsidR="00725F2F" w:rsidRPr="006D6C18">
        <w:rPr>
          <w:rFonts w:ascii="Arial" w:eastAsia="Times New Roman" w:hAnsi="Arial" w:cs="Arial"/>
          <w:sz w:val="22"/>
          <w:szCs w:val="22"/>
        </w:rPr>
        <w:t xml:space="preserve">modernization program, </w:t>
      </w:r>
      <w:r w:rsidR="00537413" w:rsidRPr="006D6C18">
        <w:rPr>
          <w:rFonts w:ascii="Arial" w:eastAsia="Times New Roman" w:hAnsi="Arial" w:cs="Arial"/>
          <w:sz w:val="22"/>
          <w:szCs w:val="22"/>
        </w:rPr>
        <w:t>agriculture</w:t>
      </w:r>
      <w:r w:rsidR="008A2E02" w:rsidRPr="006D6C18">
        <w:rPr>
          <w:rFonts w:ascii="Arial" w:eastAsia="Times New Roman" w:hAnsi="Arial" w:cs="Arial"/>
          <w:sz w:val="22"/>
          <w:szCs w:val="22"/>
        </w:rPr>
        <w:t xml:space="preserve"> financing programs, </w:t>
      </w:r>
      <w:r w:rsidR="00725F2F" w:rsidRPr="006D6C18">
        <w:rPr>
          <w:rFonts w:ascii="Arial" w:eastAsia="Times New Roman" w:hAnsi="Arial" w:cs="Arial"/>
          <w:sz w:val="22"/>
          <w:szCs w:val="22"/>
        </w:rPr>
        <w:t>marginalized community and youth focused programs) in line with market-based approach for seed and ISFM scaling</w:t>
      </w:r>
      <w:r w:rsidR="00B0488D" w:rsidRPr="006D6C18">
        <w:rPr>
          <w:rFonts w:ascii="Arial" w:eastAsia="Times New Roman" w:hAnsi="Arial" w:cs="Arial"/>
          <w:sz w:val="22"/>
          <w:szCs w:val="22"/>
        </w:rPr>
        <w:t>.</w:t>
      </w:r>
    </w:p>
    <w:p w14:paraId="2ED36564" w14:textId="6783B1FE" w:rsidR="008A3A83" w:rsidRPr="006D6C18" w:rsidRDefault="008A3A83" w:rsidP="006D6C18">
      <w:pPr>
        <w:pStyle w:val="ListParagraph"/>
        <w:numPr>
          <w:ilvl w:val="0"/>
          <w:numId w:val="23"/>
        </w:numPr>
        <w:spacing w:beforeAutospacing="1" w:afterAutospacing="1" w:line="240" w:lineRule="auto"/>
        <w:jc w:val="both"/>
        <w:rPr>
          <w:rFonts w:ascii="Arial" w:eastAsia="Times New Roman" w:hAnsi="Arial" w:cs="Arial"/>
          <w:sz w:val="22"/>
          <w:szCs w:val="22"/>
        </w:rPr>
      </w:pPr>
      <w:r w:rsidRPr="006D6C18">
        <w:rPr>
          <w:rFonts w:ascii="Arial" w:eastAsia="Times New Roman" w:hAnsi="Arial" w:cs="Arial"/>
          <w:sz w:val="22"/>
          <w:szCs w:val="22"/>
        </w:rPr>
        <w:t xml:space="preserve">Engagement with local Government Ag sector plans – local Government allocated USD 3.5 M in 2025 to support seed, irrigation and crop production in 50 municipalities in </w:t>
      </w:r>
      <w:r w:rsidR="00DD576F" w:rsidRPr="006D6C18">
        <w:rPr>
          <w:rFonts w:ascii="Arial" w:eastAsia="Times New Roman" w:hAnsi="Arial" w:cs="Arial"/>
          <w:sz w:val="22"/>
          <w:szCs w:val="22"/>
        </w:rPr>
        <w:t>maize commercial model sites</w:t>
      </w:r>
      <w:r w:rsidRPr="006D6C18">
        <w:rPr>
          <w:rFonts w:ascii="Arial" w:eastAsia="Times New Roman" w:hAnsi="Arial" w:cs="Arial"/>
          <w:sz w:val="22"/>
          <w:szCs w:val="22"/>
        </w:rPr>
        <w:t xml:space="preserve">. </w:t>
      </w:r>
    </w:p>
    <w:p w14:paraId="244CF1DB" w14:textId="0E5D5063" w:rsidR="00027EA5" w:rsidRPr="006D6C18" w:rsidRDefault="00027EA5" w:rsidP="006D6C18">
      <w:pPr>
        <w:pStyle w:val="ListParagraph"/>
        <w:numPr>
          <w:ilvl w:val="0"/>
          <w:numId w:val="23"/>
        </w:numPr>
        <w:spacing w:beforeAutospacing="1" w:afterAutospacing="1" w:line="240" w:lineRule="auto"/>
        <w:jc w:val="both"/>
        <w:rPr>
          <w:rFonts w:ascii="Arial" w:eastAsia="Times New Roman" w:hAnsi="Arial" w:cs="Arial"/>
          <w:sz w:val="22"/>
          <w:szCs w:val="22"/>
        </w:rPr>
      </w:pPr>
      <w:r w:rsidRPr="006D6C18">
        <w:rPr>
          <w:rFonts w:ascii="Arial" w:eastAsia="Times New Roman" w:hAnsi="Arial" w:cs="Arial"/>
          <w:sz w:val="22"/>
          <w:szCs w:val="22"/>
        </w:rPr>
        <w:t xml:space="preserve">Partnership with MoALD’s rice mill model- This program is being implemented in 20 Terai districts (50 municipalities) and about 100 rice mills associated with 20,000 farmers are engaged in this program. There is potential for seed producers and input suppliers to sell 1,500 Mt of climate resilient, short duration and fine quality rice seed and apply ISFM technologies for rice production. After distributing seed, the millers sign buyback agreements with farmers to ensure output market linkage. </w:t>
      </w:r>
    </w:p>
    <w:p w14:paraId="4E820B0B" w14:textId="6A9DFC78" w:rsidR="00A342B7" w:rsidRPr="006D6C18" w:rsidRDefault="00A342B7" w:rsidP="006D6C18">
      <w:pPr>
        <w:pStyle w:val="ListParagraph"/>
        <w:numPr>
          <w:ilvl w:val="0"/>
          <w:numId w:val="23"/>
        </w:numPr>
        <w:spacing w:beforeAutospacing="1" w:afterAutospacing="1" w:line="240" w:lineRule="auto"/>
        <w:jc w:val="both"/>
        <w:rPr>
          <w:rFonts w:ascii="Arial" w:eastAsia="Times New Roman" w:hAnsi="Arial" w:cs="Arial"/>
          <w:sz w:val="22"/>
          <w:szCs w:val="22"/>
        </w:rPr>
      </w:pPr>
      <w:r w:rsidRPr="006D6C18">
        <w:rPr>
          <w:rFonts w:ascii="Arial" w:eastAsia="Times New Roman" w:hAnsi="Arial" w:cs="Arial"/>
          <w:sz w:val="22"/>
          <w:szCs w:val="22"/>
        </w:rPr>
        <w:t xml:space="preserve">Partnership with MoALD seed and soil fertility programs through the Centre for Crop Development and Agrobiodiversity Conservation (CCDABC) that allocated USD 200,000 to 25 municipalities in FY 2025/26 for promotion and scaling climate resilient seed of multiple crops, fertilizer and irrigation innovations within and beyond the </w:t>
      </w:r>
      <w:r w:rsidR="00453F83" w:rsidRPr="006D6C18">
        <w:rPr>
          <w:rFonts w:ascii="Arial" w:eastAsia="Times New Roman" w:hAnsi="Arial" w:cs="Arial"/>
          <w:sz w:val="22"/>
          <w:szCs w:val="22"/>
        </w:rPr>
        <w:t>S4I track</w:t>
      </w:r>
      <w:r w:rsidRPr="006D6C18">
        <w:rPr>
          <w:rFonts w:ascii="Arial" w:eastAsia="Times New Roman" w:hAnsi="Arial" w:cs="Arial"/>
          <w:sz w:val="22"/>
          <w:szCs w:val="22"/>
        </w:rPr>
        <w:t xml:space="preserve"> sites </w:t>
      </w:r>
    </w:p>
    <w:p w14:paraId="49133174" w14:textId="1B86405D" w:rsidR="00761BCA" w:rsidRPr="006D6C18" w:rsidRDefault="00761BCA" w:rsidP="006D6C18">
      <w:pPr>
        <w:pStyle w:val="ListParagraph"/>
        <w:numPr>
          <w:ilvl w:val="0"/>
          <w:numId w:val="23"/>
        </w:numPr>
        <w:spacing w:beforeAutospacing="1" w:afterAutospacing="1" w:line="240" w:lineRule="auto"/>
        <w:jc w:val="both"/>
        <w:rPr>
          <w:rFonts w:ascii="Arial" w:eastAsia="Times New Roman" w:hAnsi="Arial" w:cs="Arial"/>
          <w:sz w:val="22"/>
          <w:szCs w:val="22"/>
        </w:rPr>
      </w:pPr>
      <w:r w:rsidRPr="006D6C18">
        <w:rPr>
          <w:rFonts w:ascii="Arial" w:eastAsia="Times New Roman" w:hAnsi="Arial" w:cs="Arial"/>
          <w:sz w:val="22"/>
          <w:szCs w:val="22"/>
        </w:rPr>
        <w:t>Agriculture and Forestry University in Koshi province and Far Western university in western Terai are actively engaged in mobilizing intern students for technology demonstration, awareness raising and implementing “learning and earning” programs which could be linked to this initiative.</w:t>
      </w:r>
    </w:p>
    <w:p w14:paraId="350C2AF9" w14:textId="425E6137" w:rsidR="00624B14" w:rsidRPr="006D6C18" w:rsidRDefault="00624B14" w:rsidP="006D6C18">
      <w:pPr>
        <w:pStyle w:val="ListParagraph"/>
        <w:numPr>
          <w:ilvl w:val="0"/>
          <w:numId w:val="23"/>
        </w:numPr>
        <w:spacing w:beforeAutospacing="1" w:afterAutospacing="1" w:line="240" w:lineRule="auto"/>
        <w:jc w:val="both"/>
        <w:rPr>
          <w:rFonts w:ascii="Arial" w:eastAsia="Times New Roman" w:hAnsi="Arial" w:cs="Arial"/>
          <w:sz w:val="22"/>
          <w:szCs w:val="22"/>
        </w:rPr>
      </w:pPr>
      <w:r w:rsidRPr="006D6C18">
        <w:rPr>
          <w:rFonts w:ascii="Arial" w:eastAsia="Times New Roman" w:hAnsi="Arial" w:cs="Arial"/>
          <w:sz w:val="22"/>
          <w:szCs w:val="22"/>
        </w:rPr>
        <w:t>Partnership with the MoALD-JICA partnership “seed production and marketing” project being implemented in Eastern Terai districts (Jhapa, Morang and Sunsari) for promoting seed and ISFM technologies.</w:t>
      </w:r>
    </w:p>
    <w:p w14:paraId="3D520DEB" w14:textId="77777777" w:rsidR="009E16AC" w:rsidRPr="00554FD9" w:rsidRDefault="009E16AC" w:rsidP="00EF09C5">
      <w:p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b/>
          <w:bCs/>
          <w:sz w:val="22"/>
          <w:szCs w:val="22"/>
        </w:rPr>
        <w:t xml:space="preserve">Present the specific activities </w:t>
      </w:r>
      <w:r w:rsidRPr="00554FD9">
        <w:rPr>
          <w:rFonts w:ascii="Arial" w:eastAsia="Times New Roman" w:hAnsi="Arial" w:cs="Arial"/>
          <w:sz w:val="22"/>
          <w:szCs w:val="22"/>
        </w:rPr>
        <w:t>that will be funded by S4I?</w:t>
      </w:r>
    </w:p>
    <w:p w14:paraId="7E7164D6" w14:textId="23AB0966" w:rsidR="00436396" w:rsidRPr="00554FD9" w:rsidRDefault="000D441E" w:rsidP="00EF09C5">
      <w:pPr>
        <w:spacing w:before="100" w:beforeAutospacing="1" w:after="100" w:afterAutospacing="1" w:line="240" w:lineRule="auto"/>
        <w:jc w:val="both"/>
        <w:rPr>
          <w:rFonts w:ascii="Arial" w:hAnsi="Arial" w:cs="Arial"/>
          <w:sz w:val="22"/>
          <w:szCs w:val="22"/>
        </w:rPr>
      </w:pPr>
      <w:r w:rsidRPr="00554FD9">
        <w:rPr>
          <w:rFonts w:ascii="Arial" w:eastAsia="Times New Roman" w:hAnsi="Arial" w:cs="Arial"/>
          <w:sz w:val="22"/>
          <w:szCs w:val="22"/>
        </w:rPr>
        <w:t>A</w:t>
      </w:r>
      <w:r w:rsidR="00436396" w:rsidRPr="00554FD9">
        <w:rPr>
          <w:rFonts w:ascii="Arial" w:eastAsia="Times New Roman" w:hAnsi="Arial" w:cs="Arial"/>
          <w:sz w:val="22"/>
          <w:szCs w:val="22"/>
        </w:rPr>
        <w:t>ctivities</w:t>
      </w:r>
      <w:r w:rsidR="00436396" w:rsidRPr="00554FD9">
        <w:rPr>
          <w:rFonts w:ascii="Arial" w:eastAsia="Times New Roman" w:hAnsi="Arial" w:cs="Arial"/>
          <w:b/>
          <w:bCs/>
          <w:sz w:val="22"/>
          <w:szCs w:val="22"/>
        </w:rPr>
        <w:t xml:space="preserve"> </w:t>
      </w:r>
      <w:r w:rsidR="00436396" w:rsidRPr="00554FD9">
        <w:rPr>
          <w:rFonts w:ascii="Arial" w:hAnsi="Arial" w:cs="Arial"/>
          <w:sz w:val="22"/>
          <w:szCs w:val="22"/>
        </w:rPr>
        <w:t xml:space="preserve">will focus on three </w:t>
      </w:r>
      <w:r w:rsidR="0090051F" w:rsidRPr="00554FD9">
        <w:rPr>
          <w:rFonts w:ascii="Arial" w:hAnsi="Arial" w:cs="Arial"/>
          <w:sz w:val="22"/>
          <w:szCs w:val="22"/>
        </w:rPr>
        <w:t>components</w:t>
      </w:r>
      <w:r w:rsidR="00436396" w:rsidRPr="00554FD9">
        <w:rPr>
          <w:rFonts w:ascii="Arial" w:hAnsi="Arial" w:cs="Arial"/>
          <w:sz w:val="22"/>
          <w:szCs w:val="22"/>
        </w:rPr>
        <w:t xml:space="preserve"> viz., i) farmer and stakeholder mobilization, ii) input market development and iii) delivery and knowledge assisted public private-cooperative partnerships.</w:t>
      </w:r>
    </w:p>
    <w:p w14:paraId="0A0D82CB" w14:textId="762261AD" w:rsidR="00D036E3" w:rsidRPr="00554FD9" w:rsidRDefault="00D036E3" w:rsidP="006D6C18">
      <w:pPr>
        <w:spacing w:beforeAutospacing="1" w:afterAutospacing="1" w:line="240" w:lineRule="auto"/>
        <w:jc w:val="both"/>
        <w:rPr>
          <w:rFonts w:ascii="Arial" w:eastAsia="Times New Roman" w:hAnsi="Arial" w:cs="Arial"/>
          <w:b/>
          <w:bCs/>
          <w:sz w:val="22"/>
          <w:szCs w:val="22"/>
        </w:rPr>
      </w:pPr>
      <w:r w:rsidRPr="00554FD9">
        <w:rPr>
          <w:rFonts w:ascii="Arial" w:eastAsia="Times New Roman" w:hAnsi="Arial" w:cs="Arial"/>
          <w:b/>
          <w:bCs/>
          <w:sz w:val="22"/>
          <w:szCs w:val="22"/>
        </w:rPr>
        <w:t xml:space="preserve">Specific </w:t>
      </w:r>
      <w:r w:rsidR="00DB3979" w:rsidRPr="00554FD9">
        <w:rPr>
          <w:rFonts w:ascii="Arial" w:eastAsia="Times New Roman" w:hAnsi="Arial" w:cs="Arial"/>
          <w:b/>
          <w:bCs/>
          <w:sz w:val="22"/>
          <w:szCs w:val="22"/>
        </w:rPr>
        <w:t xml:space="preserve">theme </w:t>
      </w:r>
      <w:r w:rsidRPr="00554FD9">
        <w:rPr>
          <w:rFonts w:ascii="Arial" w:eastAsia="Times New Roman" w:hAnsi="Arial" w:cs="Arial"/>
          <w:b/>
          <w:bCs/>
          <w:sz w:val="22"/>
          <w:szCs w:val="22"/>
        </w:rPr>
        <w:t xml:space="preserve">activities </w:t>
      </w:r>
      <w:r w:rsidR="00DB7CAF" w:rsidRPr="00554FD9">
        <w:rPr>
          <w:rFonts w:ascii="Arial" w:eastAsia="Times New Roman" w:hAnsi="Arial" w:cs="Arial"/>
          <w:b/>
          <w:bCs/>
          <w:sz w:val="22"/>
          <w:szCs w:val="22"/>
        </w:rPr>
        <w:t>are provided below</w:t>
      </w:r>
      <w:r w:rsidRPr="00554FD9">
        <w:rPr>
          <w:rFonts w:ascii="Arial" w:eastAsia="Times New Roman" w:hAnsi="Arial" w:cs="Arial"/>
          <w:b/>
          <w:bCs/>
          <w:sz w:val="22"/>
          <w:szCs w:val="22"/>
        </w:rPr>
        <w:t>:</w:t>
      </w:r>
    </w:p>
    <w:p w14:paraId="3CD19660" w14:textId="71880926" w:rsidR="00DB7CAF" w:rsidRPr="00554FD9" w:rsidRDefault="00DB7CAF" w:rsidP="00164A39">
      <w:pPr>
        <w:spacing w:beforeAutospacing="1" w:afterAutospacing="1" w:line="240" w:lineRule="auto"/>
        <w:ind w:left="360"/>
        <w:jc w:val="both"/>
        <w:rPr>
          <w:rFonts w:ascii="Arial" w:eastAsia="Times New Roman" w:hAnsi="Arial" w:cs="Arial"/>
          <w:b/>
          <w:bCs/>
          <w:i/>
          <w:iCs/>
          <w:sz w:val="22"/>
          <w:szCs w:val="22"/>
        </w:rPr>
      </w:pPr>
      <w:r w:rsidRPr="00554FD9">
        <w:rPr>
          <w:rFonts w:ascii="Arial" w:hAnsi="Arial" w:cs="Arial"/>
          <w:i/>
          <w:iCs/>
          <w:sz w:val="22"/>
          <w:szCs w:val="22"/>
        </w:rPr>
        <w:t>Farmer and stakeholder mobilization</w:t>
      </w:r>
    </w:p>
    <w:p w14:paraId="4A8049B9" w14:textId="0F5AC7C1" w:rsidR="00DB7CAF" w:rsidRPr="00554FD9" w:rsidRDefault="00F47B20"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D</w:t>
      </w:r>
      <w:r w:rsidR="00DB3979" w:rsidRPr="00554FD9">
        <w:rPr>
          <w:rFonts w:ascii="Arial" w:eastAsia="Times New Roman" w:hAnsi="Arial" w:cs="Arial"/>
          <w:color w:val="000000"/>
          <w:kern w:val="0"/>
          <w:sz w:val="22"/>
          <w:szCs w:val="22"/>
          <w14:ligatures w14:val="none"/>
        </w:rPr>
        <w:t>evelop and strengthen multi stakeholder platforms for input market system coordination; develop input delivery and distribution strategies</w:t>
      </w:r>
      <w:r w:rsidR="00DB7CAF" w:rsidRPr="00554FD9">
        <w:rPr>
          <w:rFonts w:ascii="Arial" w:eastAsia="Times New Roman" w:hAnsi="Arial" w:cs="Arial"/>
          <w:color w:val="000000"/>
          <w:kern w:val="0"/>
          <w:sz w:val="22"/>
          <w:szCs w:val="22"/>
          <w14:ligatures w14:val="none"/>
        </w:rPr>
        <w:t xml:space="preserve"> with public and private actors</w:t>
      </w:r>
      <w:r w:rsidR="00DB3979" w:rsidRPr="00554FD9">
        <w:rPr>
          <w:rFonts w:ascii="Arial" w:eastAsia="Times New Roman" w:hAnsi="Arial" w:cs="Arial"/>
          <w:color w:val="000000"/>
          <w:kern w:val="0"/>
          <w:sz w:val="22"/>
          <w:szCs w:val="22"/>
          <w14:ligatures w14:val="none"/>
        </w:rPr>
        <w:t xml:space="preserve">. </w:t>
      </w:r>
    </w:p>
    <w:p w14:paraId="1D750D0B" w14:textId="6016CEBF" w:rsidR="001D35D8" w:rsidRPr="00554FD9" w:rsidRDefault="003140B4"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P</w:t>
      </w:r>
      <w:r w:rsidR="00FF369C" w:rsidRPr="00554FD9">
        <w:rPr>
          <w:rFonts w:ascii="Arial" w:eastAsia="Times New Roman" w:hAnsi="Arial" w:cs="Arial"/>
          <w:color w:val="000000"/>
          <w:kern w:val="0"/>
          <w:sz w:val="22"/>
          <w:szCs w:val="22"/>
          <w14:ligatures w14:val="none"/>
        </w:rPr>
        <w:t>repare r</w:t>
      </w:r>
      <w:r w:rsidR="00DB3979" w:rsidRPr="00554FD9">
        <w:rPr>
          <w:rFonts w:ascii="Arial" w:eastAsia="Times New Roman" w:hAnsi="Arial" w:cs="Arial"/>
          <w:color w:val="000000"/>
          <w:kern w:val="0"/>
          <w:sz w:val="22"/>
          <w:szCs w:val="22"/>
          <w14:ligatures w14:val="none"/>
        </w:rPr>
        <w:t>oad maps for seed (OPV, hybrids, local land race production/import, distribution and delivery)</w:t>
      </w:r>
    </w:p>
    <w:p w14:paraId="11E51388" w14:textId="15A45C44" w:rsidR="003140B4" w:rsidRPr="00554FD9" w:rsidRDefault="003140B4" w:rsidP="006D6C18">
      <w:pPr>
        <w:pStyle w:val="ListParagraph"/>
        <w:numPr>
          <w:ilvl w:val="0"/>
          <w:numId w:val="14"/>
        </w:numPr>
        <w:spacing w:beforeAutospacing="1" w:afterAutospacing="1" w:line="240" w:lineRule="auto"/>
        <w:ind w:left="1080"/>
        <w:jc w:val="both"/>
        <w:rPr>
          <w:rFonts w:ascii="Arial" w:eastAsia="Times New Roman" w:hAnsi="Arial" w:cs="Arial"/>
          <w:sz w:val="22"/>
          <w:szCs w:val="22"/>
        </w:rPr>
      </w:pPr>
      <w:r w:rsidRPr="00554FD9">
        <w:rPr>
          <w:rFonts w:ascii="Arial" w:eastAsia="Times New Roman" w:hAnsi="Arial" w:cs="Arial"/>
          <w:color w:val="000000"/>
          <w:kern w:val="0"/>
          <w:sz w:val="22"/>
          <w:szCs w:val="22"/>
          <w14:ligatures w14:val="none"/>
        </w:rPr>
        <w:t>D</w:t>
      </w:r>
      <w:r w:rsidR="00374768" w:rsidRPr="00554FD9">
        <w:rPr>
          <w:rFonts w:ascii="Arial" w:eastAsia="Times New Roman" w:hAnsi="Arial" w:cs="Arial"/>
          <w:color w:val="000000"/>
          <w:kern w:val="0"/>
          <w:sz w:val="22"/>
          <w:szCs w:val="22"/>
          <w14:ligatures w14:val="none"/>
        </w:rPr>
        <w:t>e</w:t>
      </w:r>
      <w:r w:rsidR="000B4207" w:rsidRPr="00554FD9">
        <w:rPr>
          <w:rFonts w:ascii="Arial" w:eastAsia="Times New Roman" w:hAnsi="Arial" w:cs="Arial"/>
          <w:color w:val="000000"/>
          <w:kern w:val="0"/>
          <w:sz w:val="22"/>
          <w:szCs w:val="22"/>
          <w14:ligatures w14:val="none"/>
        </w:rPr>
        <w:t xml:space="preserve">velop a strategy to </w:t>
      </w:r>
      <w:r w:rsidRPr="00554FD9">
        <w:rPr>
          <w:rFonts w:ascii="Arial" w:eastAsia="Times New Roman" w:hAnsi="Arial" w:cs="Arial"/>
          <w:color w:val="000000"/>
          <w:kern w:val="0"/>
          <w:sz w:val="22"/>
          <w:szCs w:val="22"/>
          <w14:ligatures w14:val="none"/>
        </w:rPr>
        <w:t xml:space="preserve">apply </w:t>
      </w:r>
      <w:r w:rsidR="00DB3979" w:rsidRPr="00554FD9">
        <w:rPr>
          <w:rFonts w:ascii="Arial" w:eastAsia="Times New Roman" w:hAnsi="Arial" w:cs="Arial"/>
          <w:color w:val="000000"/>
          <w:kern w:val="0"/>
          <w:sz w:val="22"/>
          <w:szCs w:val="22"/>
          <w14:ligatures w14:val="none"/>
        </w:rPr>
        <w:t xml:space="preserve">balanced soil fertility management technologies </w:t>
      </w:r>
      <w:r w:rsidR="00DB3979" w:rsidRPr="00554FD9">
        <w:rPr>
          <w:rFonts w:ascii="Arial" w:eastAsia="Times New Roman" w:hAnsi="Arial" w:cs="Arial"/>
          <w:sz w:val="22"/>
          <w:szCs w:val="22"/>
        </w:rPr>
        <w:t xml:space="preserve">the 4Rs (right source, right rate, right time, right place) of nutrient management, </w:t>
      </w:r>
    </w:p>
    <w:p w14:paraId="59840715" w14:textId="34E4DF52" w:rsidR="003140B4" w:rsidRPr="00554FD9" w:rsidRDefault="003140B4"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Prepare </w:t>
      </w:r>
      <w:r w:rsidR="00F47B20" w:rsidRPr="00554FD9">
        <w:rPr>
          <w:rFonts w:ascii="Arial" w:eastAsia="Times New Roman" w:hAnsi="Arial" w:cs="Arial"/>
          <w:color w:val="000000"/>
          <w:kern w:val="0"/>
          <w:sz w:val="22"/>
          <w:szCs w:val="22"/>
          <w14:ligatures w14:val="none"/>
        </w:rPr>
        <w:t>a</w:t>
      </w:r>
      <w:r w:rsidRPr="00554FD9">
        <w:rPr>
          <w:rFonts w:ascii="Arial" w:eastAsia="Times New Roman" w:hAnsi="Arial" w:cs="Arial"/>
          <w:color w:val="000000"/>
          <w:kern w:val="0"/>
          <w:sz w:val="22"/>
          <w:szCs w:val="22"/>
          <w14:ligatures w14:val="none"/>
        </w:rPr>
        <w:t xml:space="preserve"> water supply</w:t>
      </w:r>
      <w:r w:rsidR="00092C1E" w:rsidRPr="00554FD9">
        <w:rPr>
          <w:rFonts w:ascii="Arial" w:eastAsia="Times New Roman" w:hAnsi="Arial" w:cs="Arial"/>
          <w:color w:val="000000"/>
          <w:kern w:val="0"/>
          <w:sz w:val="22"/>
          <w:szCs w:val="22"/>
          <w14:ligatures w14:val="none"/>
        </w:rPr>
        <w:t xml:space="preserve">, irrigation </w:t>
      </w:r>
      <w:r w:rsidRPr="00554FD9">
        <w:rPr>
          <w:rFonts w:ascii="Arial" w:eastAsia="Times New Roman" w:hAnsi="Arial" w:cs="Arial"/>
          <w:color w:val="000000"/>
          <w:kern w:val="0"/>
          <w:sz w:val="22"/>
          <w:szCs w:val="22"/>
          <w14:ligatures w14:val="none"/>
        </w:rPr>
        <w:t>equipment</w:t>
      </w:r>
      <w:r w:rsidR="0042A8F6" w:rsidRPr="00554FD9">
        <w:rPr>
          <w:rFonts w:ascii="Arial" w:eastAsia="Times New Roman" w:hAnsi="Arial" w:cs="Arial"/>
          <w:color w:val="000000"/>
          <w:kern w:val="0"/>
          <w:sz w:val="22"/>
          <w:szCs w:val="22"/>
          <w14:ligatures w14:val="none"/>
        </w:rPr>
        <w:t>,</w:t>
      </w:r>
      <w:r w:rsidR="00B523ED" w:rsidRPr="00554FD9">
        <w:rPr>
          <w:rFonts w:ascii="Arial" w:eastAsia="Times New Roman" w:hAnsi="Arial" w:cs="Arial"/>
          <w:color w:val="000000"/>
          <w:kern w:val="0"/>
          <w:sz w:val="22"/>
          <w:szCs w:val="22"/>
          <w14:ligatures w14:val="none"/>
        </w:rPr>
        <w:t xml:space="preserve"> and machinery </w:t>
      </w:r>
      <w:r w:rsidRPr="00554FD9">
        <w:rPr>
          <w:rFonts w:ascii="Arial" w:eastAsia="Times New Roman" w:hAnsi="Arial" w:cs="Arial"/>
          <w:color w:val="000000"/>
          <w:kern w:val="0"/>
          <w:sz w:val="22"/>
          <w:szCs w:val="22"/>
          <w14:ligatures w14:val="none"/>
        </w:rPr>
        <w:t>delivery strategy for efficient use and delivery at key crop stages.</w:t>
      </w:r>
    </w:p>
    <w:p w14:paraId="1D5CAD82" w14:textId="7092989D" w:rsidR="003140B4" w:rsidRPr="00554FD9" w:rsidRDefault="003140B4" w:rsidP="006D6C18">
      <w:pPr>
        <w:pStyle w:val="ListParagraph"/>
        <w:numPr>
          <w:ilvl w:val="0"/>
          <w:numId w:val="14"/>
        </w:numPr>
        <w:spacing w:beforeAutospacing="1" w:afterAutospacing="1" w:line="240" w:lineRule="auto"/>
        <w:ind w:left="1080"/>
        <w:jc w:val="both"/>
        <w:rPr>
          <w:rFonts w:ascii="Arial" w:eastAsia="Times New Roman" w:hAnsi="Arial" w:cs="Arial"/>
          <w:sz w:val="22"/>
          <w:szCs w:val="22"/>
        </w:rPr>
      </w:pPr>
      <w:r w:rsidRPr="00554FD9">
        <w:rPr>
          <w:rFonts w:ascii="Arial" w:eastAsia="Times New Roman" w:hAnsi="Arial" w:cs="Arial"/>
          <w:sz w:val="22"/>
          <w:szCs w:val="22"/>
        </w:rPr>
        <w:t xml:space="preserve">Support to develop an </w:t>
      </w:r>
      <w:r w:rsidR="00DB3979" w:rsidRPr="00554FD9">
        <w:rPr>
          <w:rFonts w:ascii="Arial" w:eastAsia="Times New Roman" w:hAnsi="Arial" w:cs="Arial"/>
          <w:sz w:val="22"/>
          <w:szCs w:val="22"/>
        </w:rPr>
        <w:t>irrigation scheduling and</w:t>
      </w:r>
      <w:r w:rsidRPr="00554FD9">
        <w:rPr>
          <w:rFonts w:ascii="Arial" w:eastAsia="Times New Roman" w:hAnsi="Arial" w:cs="Arial"/>
          <w:sz w:val="22"/>
          <w:szCs w:val="22"/>
        </w:rPr>
        <w:t xml:space="preserve"> </w:t>
      </w:r>
      <w:r w:rsidR="00092C1E" w:rsidRPr="00554FD9">
        <w:rPr>
          <w:rFonts w:ascii="Arial" w:eastAsia="Times New Roman" w:hAnsi="Arial" w:cs="Arial"/>
          <w:sz w:val="22"/>
          <w:szCs w:val="22"/>
        </w:rPr>
        <w:t>plot-based</w:t>
      </w:r>
      <w:r w:rsidRPr="00554FD9">
        <w:rPr>
          <w:rFonts w:ascii="Arial" w:eastAsia="Times New Roman" w:hAnsi="Arial" w:cs="Arial"/>
          <w:sz w:val="22"/>
          <w:szCs w:val="22"/>
        </w:rPr>
        <w:t xml:space="preserve"> water management strategy</w:t>
      </w:r>
    </w:p>
    <w:p w14:paraId="17691F4C" w14:textId="27AC9166" w:rsidR="00092C1E" w:rsidRPr="00554FD9" w:rsidRDefault="00092C1E"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Develop a</w:t>
      </w:r>
      <w:r w:rsidR="00DB3979" w:rsidRPr="00554FD9">
        <w:rPr>
          <w:rFonts w:ascii="Arial" w:eastAsia="Times New Roman" w:hAnsi="Arial" w:cs="Arial"/>
          <w:color w:val="000000"/>
          <w:kern w:val="0"/>
          <w:sz w:val="22"/>
          <w:szCs w:val="22"/>
          <w14:ligatures w14:val="none"/>
        </w:rPr>
        <w:t xml:space="preserve">groclimatic zone </w:t>
      </w:r>
      <w:r w:rsidR="00F47B20" w:rsidRPr="00554FD9">
        <w:rPr>
          <w:rFonts w:ascii="Arial" w:eastAsia="Times New Roman" w:hAnsi="Arial" w:cs="Arial"/>
          <w:color w:val="000000"/>
          <w:kern w:val="0"/>
          <w:sz w:val="22"/>
          <w:szCs w:val="22"/>
          <w14:ligatures w14:val="none"/>
        </w:rPr>
        <w:t>wise</w:t>
      </w:r>
      <w:r w:rsidR="008B23EA" w:rsidRPr="00554FD9">
        <w:rPr>
          <w:rFonts w:ascii="Arial" w:eastAsia="Times New Roman" w:hAnsi="Arial" w:cs="Arial"/>
          <w:color w:val="000000"/>
          <w:kern w:val="0"/>
          <w:sz w:val="22"/>
          <w:szCs w:val="22"/>
          <w14:ligatures w14:val="none"/>
        </w:rPr>
        <w:t xml:space="preserve"> </w:t>
      </w:r>
      <w:r w:rsidR="00F47B20" w:rsidRPr="00554FD9">
        <w:rPr>
          <w:rFonts w:ascii="Arial" w:eastAsia="Times New Roman" w:hAnsi="Arial" w:cs="Arial"/>
          <w:color w:val="000000"/>
          <w:kern w:val="0"/>
          <w:sz w:val="22"/>
          <w:szCs w:val="22"/>
          <w14:ligatures w14:val="none"/>
        </w:rPr>
        <w:t xml:space="preserve">cropping </w:t>
      </w:r>
      <w:r w:rsidR="00DB3979" w:rsidRPr="00554FD9">
        <w:rPr>
          <w:rFonts w:ascii="Arial" w:eastAsia="Times New Roman" w:hAnsi="Arial" w:cs="Arial"/>
          <w:color w:val="000000"/>
          <w:kern w:val="0"/>
          <w:sz w:val="22"/>
          <w:szCs w:val="22"/>
          <w14:ligatures w14:val="none"/>
        </w:rPr>
        <w:t xml:space="preserve">calendars. </w:t>
      </w:r>
    </w:p>
    <w:p w14:paraId="0ED6416F" w14:textId="6623EAB3" w:rsidR="00BE564C" w:rsidRPr="00554FD9" w:rsidRDefault="00092C1E"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Conduct f</w:t>
      </w:r>
      <w:r w:rsidR="00DB3979" w:rsidRPr="00554FD9">
        <w:rPr>
          <w:rFonts w:ascii="Arial" w:eastAsia="Times New Roman" w:hAnsi="Arial" w:cs="Arial"/>
          <w:color w:val="000000"/>
          <w:kern w:val="0"/>
          <w:sz w:val="22"/>
          <w:szCs w:val="22"/>
          <w14:ligatures w14:val="none"/>
        </w:rPr>
        <w:t>armer mobilization</w:t>
      </w:r>
      <w:r w:rsidR="00C57E04" w:rsidRPr="00554FD9">
        <w:rPr>
          <w:rFonts w:ascii="Arial" w:eastAsia="Times New Roman" w:hAnsi="Arial" w:cs="Arial"/>
          <w:color w:val="000000"/>
          <w:kern w:val="0"/>
          <w:sz w:val="22"/>
          <w:szCs w:val="22"/>
          <w14:ligatures w14:val="none"/>
        </w:rPr>
        <w:t xml:space="preserve"> and orientation programs at</w:t>
      </w:r>
      <w:r w:rsidRPr="00554FD9">
        <w:rPr>
          <w:rFonts w:ascii="Arial" w:eastAsia="Times New Roman" w:hAnsi="Arial" w:cs="Arial"/>
          <w:color w:val="000000"/>
          <w:kern w:val="0"/>
          <w:sz w:val="22"/>
          <w:szCs w:val="22"/>
          <w14:ligatures w14:val="none"/>
        </w:rPr>
        <w:t xml:space="preserve"> the various sites</w:t>
      </w:r>
      <w:r w:rsidR="00C57E04" w:rsidRPr="00554FD9">
        <w:rPr>
          <w:rFonts w:ascii="Arial" w:eastAsia="Times New Roman" w:hAnsi="Arial" w:cs="Arial"/>
          <w:color w:val="000000"/>
          <w:kern w:val="0"/>
          <w:sz w:val="22"/>
          <w:szCs w:val="22"/>
          <w14:ligatures w14:val="none"/>
        </w:rPr>
        <w:t xml:space="preserve"> in the 3 provinces</w:t>
      </w:r>
    </w:p>
    <w:p w14:paraId="09C90649" w14:textId="77777777" w:rsidR="00E75E5A" w:rsidRPr="00554FD9" w:rsidRDefault="008B23EA"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Develop </w:t>
      </w:r>
      <w:r w:rsidR="00E75E5A" w:rsidRPr="00554FD9">
        <w:rPr>
          <w:rFonts w:ascii="Arial" w:eastAsia="Times New Roman" w:hAnsi="Arial" w:cs="Arial"/>
          <w:color w:val="000000"/>
          <w:kern w:val="0"/>
          <w:sz w:val="22"/>
          <w:szCs w:val="22"/>
          <w14:ligatures w14:val="none"/>
        </w:rPr>
        <w:t xml:space="preserve">a strategy for promoting </w:t>
      </w:r>
      <w:r w:rsidR="00DB3979" w:rsidRPr="00554FD9">
        <w:rPr>
          <w:rFonts w:ascii="Arial" w:eastAsia="Times New Roman" w:hAnsi="Arial" w:cs="Arial"/>
          <w:color w:val="000000"/>
          <w:kern w:val="0"/>
          <w:sz w:val="22"/>
          <w:szCs w:val="22"/>
          <w14:ligatures w14:val="none"/>
        </w:rPr>
        <w:t>digital platforms for extension</w:t>
      </w:r>
      <w:r w:rsidR="00E75E5A" w:rsidRPr="00554FD9">
        <w:rPr>
          <w:rFonts w:ascii="Arial" w:eastAsia="Times New Roman" w:hAnsi="Arial" w:cs="Arial"/>
          <w:color w:val="000000"/>
          <w:kern w:val="0"/>
          <w:sz w:val="22"/>
          <w:szCs w:val="22"/>
          <w14:ligatures w14:val="none"/>
        </w:rPr>
        <w:t xml:space="preserve"> and advisor</w:t>
      </w:r>
    </w:p>
    <w:p w14:paraId="0C5A2547" w14:textId="637D9EFE" w:rsidR="008E5F6F" w:rsidRPr="00554FD9" w:rsidRDefault="0078168C"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Conduct training </w:t>
      </w:r>
      <w:r w:rsidR="00F47B20" w:rsidRPr="00554FD9">
        <w:rPr>
          <w:rFonts w:ascii="Arial" w:eastAsia="Times New Roman" w:hAnsi="Arial" w:cs="Arial"/>
          <w:color w:val="000000"/>
          <w:kern w:val="0"/>
          <w:sz w:val="22"/>
          <w:szCs w:val="22"/>
          <w14:ligatures w14:val="none"/>
        </w:rPr>
        <w:t>o</w:t>
      </w:r>
      <w:r w:rsidRPr="00554FD9">
        <w:rPr>
          <w:rFonts w:ascii="Arial" w:eastAsia="Times New Roman" w:hAnsi="Arial" w:cs="Arial"/>
          <w:color w:val="000000"/>
          <w:kern w:val="0"/>
          <w:sz w:val="22"/>
          <w:szCs w:val="22"/>
          <w14:ligatures w14:val="none"/>
        </w:rPr>
        <w:t>n technology bundles with extension agents and lead farmers.</w:t>
      </w:r>
    </w:p>
    <w:p w14:paraId="5EC0F485" w14:textId="5D226A70" w:rsidR="00DB3979" w:rsidRPr="00554FD9" w:rsidRDefault="0090051F" w:rsidP="00164A39">
      <w:pPr>
        <w:spacing w:beforeAutospacing="1" w:afterAutospacing="1" w:line="240" w:lineRule="auto"/>
        <w:ind w:left="360"/>
        <w:jc w:val="both"/>
        <w:rPr>
          <w:rFonts w:ascii="Arial" w:hAnsi="Arial" w:cs="Arial"/>
          <w:i/>
          <w:iCs/>
          <w:sz w:val="22"/>
          <w:szCs w:val="22"/>
        </w:rPr>
      </w:pPr>
      <w:r w:rsidRPr="00554FD9">
        <w:rPr>
          <w:rFonts w:ascii="Arial" w:hAnsi="Arial" w:cs="Arial"/>
          <w:i/>
          <w:iCs/>
          <w:sz w:val="22"/>
          <w:szCs w:val="22"/>
        </w:rPr>
        <w:t xml:space="preserve">Input market development and delivery  </w:t>
      </w:r>
    </w:p>
    <w:p w14:paraId="6220AF2E" w14:textId="77777777" w:rsidR="001A6465" w:rsidRPr="00554FD9" w:rsidRDefault="001A6465"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Support the delivery of seed, ISFM, machinery and irrigation inputs product to farmers;</w:t>
      </w:r>
    </w:p>
    <w:p w14:paraId="2BD41274" w14:textId="77777777" w:rsidR="008E5F6F" w:rsidRPr="00554FD9" w:rsidRDefault="001A6465"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Develop and implement last mile distribution systems with </w:t>
      </w:r>
      <w:r w:rsidR="008E5F6F" w:rsidRPr="00554FD9">
        <w:rPr>
          <w:rFonts w:ascii="Arial" w:eastAsia="Times New Roman" w:hAnsi="Arial" w:cs="Arial"/>
          <w:color w:val="000000"/>
          <w:kern w:val="0"/>
          <w:sz w:val="22"/>
          <w:szCs w:val="22"/>
          <w14:ligatures w14:val="none"/>
        </w:rPr>
        <w:t>public private partnerships</w:t>
      </w:r>
      <w:r w:rsidRPr="00554FD9">
        <w:rPr>
          <w:rFonts w:ascii="Arial" w:eastAsia="Times New Roman" w:hAnsi="Arial" w:cs="Arial"/>
          <w:color w:val="000000"/>
          <w:kern w:val="0"/>
          <w:sz w:val="22"/>
          <w:szCs w:val="22"/>
          <w14:ligatures w14:val="none"/>
        </w:rPr>
        <w:t>;</w:t>
      </w:r>
    </w:p>
    <w:p w14:paraId="134BAA5C" w14:textId="77777777" w:rsidR="008E5F6F" w:rsidRPr="00554FD9" w:rsidRDefault="008E5F6F"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Conduct training for m</w:t>
      </w:r>
      <w:r w:rsidR="001A6465" w:rsidRPr="00554FD9">
        <w:rPr>
          <w:rFonts w:ascii="Arial" w:eastAsia="Times New Roman" w:hAnsi="Arial" w:cs="Arial"/>
          <w:color w:val="000000"/>
          <w:kern w:val="0"/>
          <w:sz w:val="22"/>
          <w:szCs w:val="22"/>
          <w14:ligatures w14:val="none"/>
        </w:rPr>
        <w:t xml:space="preserve">arket actors and extension workers </w:t>
      </w:r>
      <w:r w:rsidRPr="00554FD9">
        <w:rPr>
          <w:rFonts w:ascii="Arial" w:eastAsia="Times New Roman" w:hAnsi="Arial" w:cs="Arial"/>
          <w:color w:val="000000"/>
          <w:kern w:val="0"/>
          <w:sz w:val="22"/>
          <w:szCs w:val="22"/>
          <w14:ligatures w14:val="none"/>
        </w:rPr>
        <w:t>on</w:t>
      </w:r>
      <w:r w:rsidR="001A6465" w:rsidRPr="00554FD9">
        <w:rPr>
          <w:rFonts w:ascii="Arial" w:eastAsia="Times New Roman" w:hAnsi="Arial" w:cs="Arial"/>
          <w:color w:val="000000"/>
          <w:kern w:val="0"/>
          <w:sz w:val="22"/>
          <w:szCs w:val="22"/>
          <w14:ligatures w14:val="none"/>
        </w:rPr>
        <w:t xml:space="preserve"> input delivery and extension; </w:t>
      </w:r>
    </w:p>
    <w:p w14:paraId="4ADAB1AA" w14:textId="77777777" w:rsidR="008E5F6F" w:rsidRPr="00554FD9" w:rsidRDefault="008E5F6F"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Support </w:t>
      </w:r>
      <w:r w:rsidR="001A6465" w:rsidRPr="00554FD9">
        <w:rPr>
          <w:rFonts w:ascii="Arial" w:eastAsia="Times New Roman" w:hAnsi="Arial" w:cs="Arial"/>
          <w:color w:val="000000"/>
          <w:kern w:val="0"/>
          <w:sz w:val="22"/>
          <w:szCs w:val="22"/>
          <w14:ligatures w14:val="none"/>
        </w:rPr>
        <w:t>seed</w:t>
      </w:r>
      <w:r w:rsidRPr="00554FD9">
        <w:rPr>
          <w:rFonts w:ascii="Arial" w:eastAsia="Times New Roman" w:hAnsi="Arial" w:cs="Arial"/>
          <w:color w:val="000000"/>
          <w:kern w:val="0"/>
          <w:sz w:val="22"/>
          <w:szCs w:val="22"/>
          <w14:ligatures w14:val="none"/>
        </w:rPr>
        <w:t xml:space="preserve"> and machinery </w:t>
      </w:r>
      <w:r w:rsidR="001A6465" w:rsidRPr="00554FD9">
        <w:rPr>
          <w:rFonts w:ascii="Arial" w:eastAsia="Times New Roman" w:hAnsi="Arial" w:cs="Arial"/>
          <w:color w:val="000000"/>
          <w:kern w:val="0"/>
          <w:sz w:val="22"/>
          <w:szCs w:val="22"/>
          <w14:ligatures w14:val="none"/>
        </w:rPr>
        <w:t xml:space="preserve">associations with new research and business insights for investments. </w:t>
      </w:r>
    </w:p>
    <w:p w14:paraId="12FE6D8A" w14:textId="12530D0D" w:rsidR="008E5F6F" w:rsidRPr="00554FD9" w:rsidRDefault="008E5F6F"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Link m</w:t>
      </w:r>
      <w:r w:rsidR="001A6465" w:rsidRPr="00554FD9">
        <w:rPr>
          <w:rFonts w:ascii="Arial" w:eastAsia="Times New Roman" w:hAnsi="Arial" w:cs="Arial"/>
          <w:color w:val="000000"/>
          <w:kern w:val="0"/>
          <w:sz w:val="22"/>
          <w:szCs w:val="22"/>
          <w14:ligatures w14:val="none"/>
        </w:rPr>
        <w:t xml:space="preserve">arket actors </w:t>
      </w:r>
      <w:r w:rsidRPr="00554FD9">
        <w:rPr>
          <w:rFonts w:ascii="Arial" w:eastAsia="Times New Roman" w:hAnsi="Arial" w:cs="Arial"/>
          <w:color w:val="000000"/>
          <w:kern w:val="0"/>
          <w:sz w:val="22"/>
          <w:szCs w:val="22"/>
          <w14:ligatures w14:val="none"/>
        </w:rPr>
        <w:t>with</w:t>
      </w:r>
      <w:r w:rsidR="001A6465" w:rsidRPr="00554FD9">
        <w:rPr>
          <w:rFonts w:ascii="Arial" w:eastAsia="Times New Roman" w:hAnsi="Arial" w:cs="Arial"/>
          <w:color w:val="000000"/>
          <w:kern w:val="0"/>
          <w:sz w:val="22"/>
          <w:szCs w:val="22"/>
          <w14:ligatures w14:val="none"/>
        </w:rPr>
        <w:t xml:space="preserve"> farmer cooperatives and large Ag development programs for supplying quality inputs throughout the cropping season. </w:t>
      </w:r>
    </w:p>
    <w:p w14:paraId="31FDAFF1" w14:textId="1F71E5B3" w:rsidR="0090051F" w:rsidRPr="00554FD9" w:rsidRDefault="008E5F6F"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Strengthen </w:t>
      </w:r>
      <w:r w:rsidR="001A6465" w:rsidRPr="00554FD9">
        <w:rPr>
          <w:rFonts w:ascii="Arial" w:eastAsia="Times New Roman" w:hAnsi="Arial" w:cs="Arial"/>
          <w:color w:val="000000"/>
          <w:kern w:val="0"/>
          <w:sz w:val="22"/>
          <w:szCs w:val="22"/>
          <w14:ligatures w14:val="none"/>
        </w:rPr>
        <w:t xml:space="preserve">output market linkages </w:t>
      </w:r>
      <w:r w:rsidRPr="00554FD9">
        <w:rPr>
          <w:rFonts w:ascii="Arial" w:eastAsia="Times New Roman" w:hAnsi="Arial" w:cs="Arial"/>
          <w:color w:val="000000"/>
          <w:kern w:val="0"/>
          <w:sz w:val="22"/>
          <w:szCs w:val="22"/>
          <w14:ligatures w14:val="none"/>
        </w:rPr>
        <w:t>to</w:t>
      </w:r>
      <w:r w:rsidR="001A6465" w:rsidRPr="00554FD9">
        <w:rPr>
          <w:rFonts w:ascii="Arial" w:eastAsia="Times New Roman" w:hAnsi="Arial" w:cs="Arial"/>
          <w:color w:val="000000"/>
          <w:kern w:val="0"/>
          <w:sz w:val="22"/>
          <w:szCs w:val="22"/>
          <w14:ligatures w14:val="none"/>
        </w:rPr>
        <w:t xml:space="preserve"> </w:t>
      </w:r>
      <w:r w:rsidR="369E9449" w:rsidRPr="00554FD9">
        <w:rPr>
          <w:rFonts w:ascii="Arial" w:eastAsia="Times New Roman" w:hAnsi="Arial" w:cs="Arial"/>
          <w:color w:val="000000"/>
          <w:kern w:val="0"/>
          <w:sz w:val="22"/>
          <w:szCs w:val="22"/>
          <w14:ligatures w14:val="none"/>
        </w:rPr>
        <w:t>create</w:t>
      </w:r>
      <w:r w:rsidR="001A6465" w:rsidRPr="00554FD9">
        <w:rPr>
          <w:rFonts w:ascii="Arial" w:eastAsia="Times New Roman" w:hAnsi="Arial" w:cs="Arial"/>
          <w:color w:val="000000"/>
          <w:kern w:val="0"/>
          <w:sz w:val="22"/>
          <w:szCs w:val="22"/>
          <w14:ligatures w14:val="none"/>
        </w:rPr>
        <w:t xml:space="preserve"> a self-sustaining business model for ag inputs and outputs.</w:t>
      </w:r>
    </w:p>
    <w:p w14:paraId="68DC15B4" w14:textId="7077DEF6" w:rsidR="00C338E3" w:rsidRPr="00554FD9" w:rsidRDefault="008E5F6F" w:rsidP="00164A39">
      <w:pPr>
        <w:spacing w:beforeAutospacing="1" w:afterAutospacing="1" w:line="240" w:lineRule="auto"/>
        <w:ind w:left="360"/>
        <w:jc w:val="both"/>
        <w:rPr>
          <w:rFonts w:ascii="Arial" w:hAnsi="Arial" w:cs="Arial"/>
          <w:i/>
          <w:iCs/>
          <w:sz w:val="22"/>
          <w:szCs w:val="22"/>
        </w:rPr>
      </w:pPr>
      <w:r w:rsidRPr="00554FD9">
        <w:rPr>
          <w:rFonts w:ascii="Arial" w:hAnsi="Arial" w:cs="Arial"/>
          <w:i/>
          <w:iCs/>
          <w:sz w:val="22"/>
          <w:szCs w:val="22"/>
        </w:rPr>
        <w:t>Delivery and knowledge assisted public private-cooperative partnerships</w:t>
      </w:r>
    </w:p>
    <w:p w14:paraId="415EE8FA" w14:textId="0E7755F7" w:rsidR="00365935" w:rsidRPr="00554FD9" w:rsidRDefault="00365935"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Developing joint ag input market development strategy with the public and private sector and industry </w:t>
      </w:r>
      <w:r w:rsidR="006D5093" w:rsidRPr="00554FD9">
        <w:rPr>
          <w:rFonts w:ascii="Arial" w:eastAsia="Times New Roman" w:hAnsi="Arial" w:cs="Arial"/>
          <w:color w:val="000000"/>
          <w:kern w:val="0"/>
          <w:sz w:val="22"/>
          <w:szCs w:val="22"/>
          <w14:ligatures w14:val="none"/>
        </w:rPr>
        <w:t>associations.</w:t>
      </w:r>
      <w:r w:rsidRPr="00554FD9">
        <w:rPr>
          <w:rFonts w:ascii="Arial" w:eastAsia="Times New Roman" w:hAnsi="Arial" w:cs="Arial"/>
          <w:color w:val="000000"/>
          <w:kern w:val="0"/>
          <w:sz w:val="22"/>
          <w:szCs w:val="22"/>
          <w14:ligatures w14:val="none"/>
        </w:rPr>
        <w:t xml:space="preserve"> </w:t>
      </w:r>
    </w:p>
    <w:p w14:paraId="4C119C84" w14:textId="3589D933" w:rsidR="00E2728E" w:rsidRPr="00554FD9" w:rsidRDefault="000E4C28"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Develop</w:t>
      </w:r>
      <w:r w:rsidR="00365935" w:rsidRPr="00554FD9">
        <w:rPr>
          <w:rFonts w:ascii="Arial" w:eastAsia="Times New Roman" w:hAnsi="Arial" w:cs="Arial"/>
          <w:color w:val="000000"/>
          <w:kern w:val="0"/>
          <w:sz w:val="22"/>
          <w:szCs w:val="22"/>
          <w14:ligatures w14:val="none"/>
        </w:rPr>
        <w:t xml:space="preserve"> </w:t>
      </w:r>
      <w:r w:rsidRPr="00554FD9">
        <w:rPr>
          <w:rFonts w:ascii="Arial" w:eastAsia="Times New Roman" w:hAnsi="Arial" w:cs="Arial"/>
          <w:color w:val="000000"/>
          <w:kern w:val="0"/>
          <w:sz w:val="22"/>
          <w:szCs w:val="22"/>
          <w14:ligatures w14:val="none"/>
        </w:rPr>
        <w:t>partnerships</w:t>
      </w:r>
      <w:r w:rsidR="00365935" w:rsidRPr="00554FD9">
        <w:rPr>
          <w:rFonts w:ascii="Arial" w:eastAsia="Times New Roman" w:hAnsi="Arial" w:cs="Arial"/>
          <w:color w:val="000000"/>
          <w:kern w:val="0"/>
          <w:sz w:val="22"/>
          <w:szCs w:val="22"/>
          <w14:ligatures w14:val="none"/>
        </w:rPr>
        <w:t xml:space="preserve"> with donor</w:t>
      </w:r>
      <w:r w:rsidRPr="00554FD9">
        <w:rPr>
          <w:rFonts w:ascii="Arial" w:eastAsia="Times New Roman" w:hAnsi="Arial" w:cs="Arial"/>
          <w:color w:val="000000"/>
          <w:kern w:val="0"/>
          <w:sz w:val="22"/>
          <w:szCs w:val="22"/>
          <w14:ligatures w14:val="none"/>
        </w:rPr>
        <w:t xml:space="preserve"> and Government of Nepal</w:t>
      </w:r>
      <w:r w:rsidR="00365935" w:rsidRPr="00554FD9">
        <w:rPr>
          <w:rFonts w:ascii="Arial" w:eastAsia="Times New Roman" w:hAnsi="Arial" w:cs="Arial"/>
          <w:color w:val="000000"/>
          <w:kern w:val="0"/>
          <w:sz w:val="22"/>
          <w:szCs w:val="22"/>
          <w14:ligatures w14:val="none"/>
        </w:rPr>
        <w:t xml:space="preserve"> programs</w:t>
      </w:r>
      <w:r w:rsidRPr="00554FD9">
        <w:rPr>
          <w:rFonts w:ascii="Arial" w:eastAsia="Times New Roman" w:hAnsi="Arial" w:cs="Arial"/>
          <w:color w:val="000000"/>
          <w:kern w:val="0"/>
          <w:sz w:val="22"/>
          <w:szCs w:val="22"/>
          <w14:ligatures w14:val="none"/>
        </w:rPr>
        <w:t xml:space="preserve"> for generating investments</w:t>
      </w:r>
      <w:r w:rsidR="00365935" w:rsidRPr="00554FD9">
        <w:rPr>
          <w:rFonts w:ascii="Arial" w:eastAsia="Times New Roman" w:hAnsi="Arial" w:cs="Arial"/>
          <w:color w:val="000000"/>
          <w:kern w:val="0"/>
          <w:sz w:val="22"/>
          <w:szCs w:val="22"/>
          <w14:ligatures w14:val="none"/>
        </w:rPr>
        <w:t xml:space="preserve">; </w:t>
      </w:r>
      <w:r w:rsidR="00E2728E" w:rsidRPr="00554FD9">
        <w:rPr>
          <w:rFonts w:ascii="Arial" w:eastAsia="Times New Roman" w:hAnsi="Arial" w:cs="Arial"/>
          <w:color w:val="000000"/>
          <w:kern w:val="0"/>
          <w:sz w:val="22"/>
          <w:szCs w:val="22"/>
          <w14:ligatures w14:val="none"/>
        </w:rPr>
        <w:t xml:space="preserve">Conduct </w:t>
      </w:r>
      <w:r w:rsidR="00365935" w:rsidRPr="00554FD9">
        <w:rPr>
          <w:rFonts w:ascii="Arial" w:eastAsia="Times New Roman" w:hAnsi="Arial" w:cs="Arial"/>
          <w:color w:val="000000"/>
          <w:kern w:val="0"/>
          <w:sz w:val="22"/>
          <w:szCs w:val="22"/>
          <w14:ligatures w14:val="none"/>
        </w:rPr>
        <w:t>market assessments</w:t>
      </w:r>
    </w:p>
    <w:p w14:paraId="79B4C0C1" w14:textId="77777777" w:rsidR="00AA14B1" w:rsidRPr="00554FD9" w:rsidRDefault="00E2728E"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Conduct annual </w:t>
      </w:r>
      <w:r w:rsidR="00365935" w:rsidRPr="00554FD9">
        <w:rPr>
          <w:rFonts w:ascii="Arial" w:eastAsia="Times New Roman" w:hAnsi="Arial" w:cs="Arial"/>
          <w:color w:val="000000"/>
          <w:kern w:val="0"/>
          <w:sz w:val="22"/>
          <w:szCs w:val="22"/>
          <w14:ligatures w14:val="none"/>
        </w:rPr>
        <w:t>monitoring of activities</w:t>
      </w:r>
      <w:r w:rsidRPr="00554FD9">
        <w:rPr>
          <w:rFonts w:ascii="Arial" w:eastAsia="Times New Roman" w:hAnsi="Arial" w:cs="Arial"/>
          <w:color w:val="000000"/>
          <w:kern w:val="0"/>
          <w:sz w:val="22"/>
          <w:szCs w:val="22"/>
          <w14:ligatures w14:val="none"/>
        </w:rPr>
        <w:t xml:space="preserve"> with local knowledge partners such as universities and colleges</w:t>
      </w:r>
      <w:r w:rsidR="00365935" w:rsidRPr="00554FD9">
        <w:rPr>
          <w:rFonts w:ascii="Arial" w:eastAsia="Times New Roman" w:hAnsi="Arial" w:cs="Arial"/>
          <w:color w:val="000000"/>
          <w:kern w:val="0"/>
          <w:sz w:val="22"/>
          <w:szCs w:val="22"/>
          <w14:ligatures w14:val="none"/>
        </w:rPr>
        <w:t xml:space="preserve">. </w:t>
      </w:r>
    </w:p>
    <w:p w14:paraId="7CB5C878" w14:textId="0D6645E9" w:rsidR="008E5F6F" w:rsidRPr="00554FD9" w:rsidRDefault="00537413" w:rsidP="006D6C18">
      <w:pPr>
        <w:pStyle w:val="ListParagraph"/>
        <w:numPr>
          <w:ilvl w:val="0"/>
          <w:numId w:val="14"/>
        </w:numPr>
        <w:spacing w:beforeAutospacing="1" w:afterAutospacing="1" w:line="240" w:lineRule="auto"/>
        <w:ind w:left="108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Support to organize local t</w:t>
      </w:r>
      <w:r w:rsidR="00365935" w:rsidRPr="00554FD9">
        <w:rPr>
          <w:rFonts w:ascii="Arial" w:eastAsia="Times New Roman" w:hAnsi="Arial" w:cs="Arial"/>
          <w:color w:val="000000"/>
          <w:kern w:val="0"/>
          <w:sz w:val="22"/>
          <w:szCs w:val="22"/>
          <w14:ligatures w14:val="none"/>
        </w:rPr>
        <w:t xml:space="preserve">rade fairs, investment forums, policy dialogues to boost the delivery of quality ag inputs to farmers. </w:t>
      </w:r>
    </w:p>
    <w:p w14:paraId="4D9DE024" w14:textId="31B2582C" w:rsidR="008E1B68" w:rsidRPr="00554FD9" w:rsidRDefault="009E16AC" w:rsidP="00164A39">
      <w:pPr>
        <w:spacing w:beforeAutospacing="1" w:afterAutospacing="1" w:line="240" w:lineRule="auto"/>
        <w:jc w:val="both"/>
        <w:rPr>
          <w:rFonts w:ascii="Arial" w:eastAsia="Times New Roman" w:hAnsi="Arial" w:cs="Arial"/>
          <w:i/>
          <w:iCs/>
          <w:sz w:val="22"/>
          <w:szCs w:val="22"/>
        </w:rPr>
      </w:pPr>
      <w:r w:rsidRPr="00554FD9">
        <w:rPr>
          <w:rFonts w:ascii="Arial" w:eastAsia="Times New Roman" w:hAnsi="Arial" w:cs="Arial"/>
          <w:i/>
          <w:iCs/>
          <w:sz w:val="22"/>
          <w:szCs w:val="22"/>
        </w:rPr>
        <w:t xml:space="preserve">What </w:t>
      </w:r>
      <w:r w:rsidRPr="00554FD9">
        <w:rPr>
          <w:rFonts w:ascii="Arial" w:eastAsia="Times New Roman" w:hAnsi="Arial" w:cs="Arial"/>
          <w:i/>
          <w:iCs/>
          <w:sz w:val="22"/>
          <w:szCs w:val="22"/>
          <w:u w:val="single"/>
        </w:rPr>
        <w:t>specific</w:t>
      </w:r>
      <w:r w:rsidRPr="00554FD9">
        <w:rPr>
          <w:rFonts w:ascii="Arial" w:eastAsia="Times New Roman" w:hAnsi="Arial" w:cs="Arial"/>
          <w:i/>
          <w:iCs/>
          <w:sz w:val="22"/>
          <w:szCs w:val="22"/>
        </w:rPr>
        <w:t xml:space="preserve"> bilateral projects (of CG Centers or partners) will these activities build on? </w:t>
      </w:r>
    </w:p>
    <w:p w14:paraId="2C777006" w14:textId="4CCE456A" w:rsidR="00F45404" w:rsidRPr="00164A39" w:rsidRDefault="00D5796A" w:rsidP="00EF09C5">
      <w:pPr>
        <w:spacing w:beforeAutospacing="1" w:afterAutospacing="1" w:line="240" w:lineRule="auto"/>
        <w:ind w:left="360"/>
        <w:jc w:val="both"/>
        <w:rPr>
          <w:rFonts w:ascii="Arial" w:eastAsia="Times New Roman" w:hAnsi="Arial" w:cs="Arial"/>
          <w:sz w:val="22"/>
          <w:szCs w:val="22"/>
        </w:rPr>
      </w:pPr>
      <w:r w:rsidRPr="00164A39">
        <w:rPr>
          <w:rFonts w:ascii="Arial" w:eastAsia="Times New Roman" w:hAnsi="Arial" w:cs="Arial"/>
          <w:sz w:val="22"/>
          <w:szCs w:val="22"/>
        </w:rPr>
        <w:t>This track will mainly support and strengthen scaling and demand partners programs as highlighted below:</w:t>
      </w:r>
    </w:p>
    <w:p w14:paraId="69938BD5" w14:textId="5702DA6A" w:rsidR="00537413" w:rsidRPr="00554FD9" w:rsidRDefault="00537413" w:rsidP="00D37F04">
      <w:pPr>
        <w:pStyle w:val="ListParagraph"/>
        <w:numPr>
          <w:ilvl w:val="0"/>
          <w:numId w:val="12"/>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Pocket and block production program, output-based incentive, chief minister agriculture modernization program, agriculture financing programs, marginalized community and youth focused programs of the provincial Governments</w:t>
      </w:r>
      <w:r w:rsidR="00B86EEF" w:rsidRPr="00554FD9">
        <w:rPr>
          <w:rFonts w:ascii="Arial" w:eastAsia="Times New Roman" w:hAnsi="Arial" w:cs="Arial"/>
          <w:sz w:val="22"/>
          <w:szCs w:val="22"/>
        </w:rPr>
        <w:t xml:space="preserve"> – </w:t>
      </w:r>
      <w:r w:rsidR="0D8AED08" w:rsidRPr="00554FD9">
        <w:rPr>
          <w:rFonts w:ascii="Arial" w:eastAsia="Times New Roman" w:hAnsi="Arial" w:cs="Arial"/>
          <w:sz w:val="22"/>
          <w:szCs w:val="22"/>
        </w:rPr>
        <w:t>USD 3M</w:t>
      </w:r>
      <w:r w:rsidR="00B86EEF" w:rsidRPr="00554FD9">
        <w:rPr>
          <w:rFonts w:ascii="Arial" w:eastAsia="Times New Roman" w:hAnsi="Arial" w:cs="Arial"/>
          <w:sz w:val="22"/>
          <w:szCs w:val="22"/>
        </w:rPr>
        <w:t xml:space="preserve"> </w:t>
      </w:r>
    </w:p>
    <w:p w14:paraId="39AD5B55" w14:textId="2381E92E" w:rsidR="00450003" w:rsidRPr="00554FD9" w:rsidRDefault="00450003" w:rsidP="00D37F04">
      <w:pPr>
        <w:pStyle w:val="ListParagraph"/>
        <w:numPr>
          <w:ilvl w:val="0"/>
          <w:numId w:val="12"/>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MoALD’s rice mill model- This program is being implemented in 20 Terai districts (50 municipalities) and about 100 rice mills associated with 20,000 farmers are engaged in this program. There is potential for seed producers and input suppliers to sell 1,500 Mt of climate resilient, short duration and fine quality rice seed and apply ISFM technologies for rice production. After distributing seed, the millers sign buyback agreements with farmers to ensure output market linkage.</w:t>
      </w:r>
      <w:r w:rsidR="007C271D" w:rsidRPr="00554FD9">
        <w:rPr>
          <w:rFonts w:ascii="Arial" w:eastAsia="Times New Roman" w:hAnsi="Arial" w:cs="Arial"/>
          <w:sz w:val="22"/>
          <w:szCs w:val="22"/>
        </w:rPr>
        <w:t xml:space="preserve"> </w:t>
      </w:r>
      <w:r w:rsidR="3A0C832D" w:rsidRPr="00554FD9">
        <w:rPr>
          <w:rFonts w:ascii="Arial" w:eastAsia="Times New Roman" w:hAnsi="Arial" w:cs="Arial"/>
          <w:sz w:val="22"/>
          <w:szCs w:val="22"/>
        </w:rPr>
        <w:t xml:space="preserve">USD 1M by government, USD 2M by private </w:t>
      </w:r>
    </w:p>
    <w:p w14:paraId="2E472B96" w14:textId="11D1D38C" w:rsidR="00450003" w:rsidRPr="00554FD9" w:rsidRDefault="00450003" w:rsidP="00D37F04">
      <w:pPr>
        <w:pStyle w:val="ListParagraph"/>
        <w:numPr>
          <w:ilvl w:val="0"/>
          <w:numId w:val="12"/>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 xml:space="preserve">Partnership with MoALD seed and soil fertility programs through the Centre for Crop Development and Agrobiodiversity Conservation (CCDABC) that allocated USD 200,000 to 25 municipalities in FY 2025/26 for promotion and scaling climate resilient seed of multiple crops, fertilizer and irrigation innovations within and beyond the S4I track sites </w:t>
      </w:r>
    </w:p>
    <w:p w14:paraId="281EFDBB" w14:textId="729E7DE1" w:rsidR="00537413" w:rsidRPr="00554FD9" w:rsidRDefault="00D37F04" w:rsidP="00D37F04">
      <w:pPr>
        <w:pStyle w:val="ListParagraph"/>
        <w:numPr>
          <w:ilvl w:val="0"/>
          <w:numId w:val="12"/>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Partnership with the MoALD-JICA partnership “seed production and marketing” project being implemented in Eastern Terai districts (Jhapa, Morang and Sunsari) for promoting seed and ISFM technologies.</w:t>
      </w:r>
      <w:r w:rsidR="006172F9" w:rsidRPr="00554FD9">
        <w:rPr>
          <w:rFonts w:ascii="Arial" w:eastAsia="Times New Roman" w:hAnsi="Arial" w:cs="Arial"/>
          <w:sz w:val="22"/>
          <w:szCs w:val="22"/>
        </w:rPr>
        <w:t xml:space="preserve"> </w:t>
      </w:r>
      <w:r w:rsidR="1C6615ED" w:rsidRPr="00554FD9">
        <w:rPr>
          <w:rFonts w:ascii="Arial" w:eastAsia="Times New Roman" w:hAnsi="Arial" w:cs="Arial"/>
          <w:sz w:val="22"/>
          <w:szCs w:val="22"/>
        </w:rPr>
        <w:t xml:space="preserve">USD 1.5M </w:t>
      </w:r>
    </w:p>
    <w:p w14:paraId="71F86225" w14:textId="60DA2591" w:rsidR="00D37F04" w:rsidRPr="00554FD9" w:rsidRDefault="00D37F04" w:rsidP="00D37F04">
      <w:pPr>
        <w:pStyle w:val="ListParagraph"/>
        <w:numPr>
          <w:ilvl w:val="0"/>
          <w:numId w:val="12"/>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Agriculture and Forestry University in Koshi province and Far Western university in western Terai are actively engaged in mobilizing intern students for technology demonstration, awareness raising and implementing “learning and earning” programs which could be linked to this initiative.</w:t>
      </w:r>
    </w:p>
    <w:p w14:paraId="1DBD0365" w14:textId="04F08A64" w:rsidR="00F92B20" w:rsidRPr="00EF09C5" w:rsidRDefault="00531FE2" w:rsidP="00EF09C5">
      <w:pPr>
        <w:pStyle w:val="ListParagraph"/>
        <w:numPr>
          <w:ilvl w:val="0"/>
          <w:numId w:val="22"/>
        </w:numPr>
        <w:ind w:left="660"/>
      </w:pPr>
      <w:r w:rsidRPr="00F92B20">
        <w:rPr>
          <w:rFonts w:ascii="Arial" w:hAnsi="Arial" w:cs="Arial"/>
          <w:color w:val="000000"/>
          <w:sz w:val="22"/>
        </w:rPr>
        <w:t xml:space="preserve">The </w:t>
      </w:r>
      <w:r w:rsidR="0040277C" w:rsidRPr="00F92B20">
        <w:rPr>
          <w:rFonts w:ascii="Arial" w:hAnsi="Arial" w:cs="Arial"/>
          <w:color w:val="000000"/>
          <w:sz w:val="22"/>
        </w:rPr>
        <w:t xml:space="preserve">CGIAR Policy </w:t>
      </w:r>
      <w:r w:rsidRPr="00F92B20">
        <w:rPr>
          <w:rFonts w:ascii="Arial" w:hAnsi="Arial" w:cs="Arial"/>
          <w:color w:val="000000"/>
          <w:sz w:val="22"/>
        </w:rPr>
        <w:t>Innovations Program</w:t>
      </w:r>
      <w:r w:rsidR="0040277C" w:rsidRPr="00F92B20">
        <w:rPr>
          <w:rFonts w:ascii="Arial" w:hAnsi="Arial" w:cs="Arial"/>
          <w:color w:val="000000"/>
          <w:sz w:val="22"/>
        </w:rPr>
        <w:t xml:space="preserve"> will </w:t>
      </w:r>
      <w:r w:rsidRPr="00F92B20">
        <w:rPr>
          <w:rFonts w:ascii="Arial" w:hAnsi="Arial" w:cs="Arial"/>
          <w:color w:val="000000"/>
          <w:sz w:val="22"/>
        </w:rPr>
        <w:t>evaluate</w:t>
      </w:r>
      <w:r w:rsidR="0040277C" w:rsidRPr="00F92B20">
        <w:rPr>
          <w:rFonts w:ascii="Arial" w:hAnsi="Arial" w:cs="Arial"/>
          <w:color w:val="000000"/>
          <w:sz w:val="22"/>
        </w:rPr>
        <w:t xml:space="preserve"> lift irrigation </w:t>
      </w:r>
      <w:r w:rsidRPr="00F92B20">
        <w:rPr>
          <w:rFonts w:ascii="Arial" w:hAnsi="Arial" w:cs="Arial"/>
          <w:color w:val="000000"/>
          <w:sz w:val="22"/>
        </w:rPr>
        <w:t>prospects</w:t>
      </w:r>
      <w:r w:rsidR="0040277C" w:rsidRPr="00F92B20">
        <w:rPr>
          <w:rFonts w:ascii="Arial" w:hAnsi="Arial" w:cs="Arial"/>
          <w:color w:val="000000"/>
          <w:sz w:val="22"/>
        </w:rPr>
        <w:t xml:space="preserve"> in western Nepal, </w:t>
      </w:r>
      <w:r w:rsidRPr="00F92B20">
        <w:rPr>
          <w:rFonts w:ascii="Arial" w:hAnsi="Arial" w:cs="Arial"/>
          <w:color w:val="000000"/>
          <w:sz w:val="22"/>
        </w:rPr>
        <w:t xml:space="preserve">potentially facilitating the expansion of </w:t>
      </w:r>
      <w:r w:rsidR="00CC19B5" w:rsidRPr="00F92B20">
        <w:rPr>
          <w:rFonts w:ascii="Arial" w:hAnsi="Arial" w:cs="Arial"/>
          <w:color w:val="000000"/>
          <w:sz w:val="22"/>
        </w:rPr>
        <w:t>market</w:t>
      </w:r>
      <w:r w:rsidRPr="00F92B20">
        <w:rPr>
          <w:rFonts w:ascii="Arial" w:hAnsi="Arial" w:cs="Arial"/>
          <w:color w:val="000000"/>
          <w:sz w:val="22"/>
        </w:rPr>
        <w:t xml:space="preserve">-driven approaches for </w:t>
      </w:r>
      <w:r w:rsidR="00CC19B5" w:rsidRPr="00F92B20">
        <w:rPr>
          <w:rFonts w:ascii="Arial" w:hAnsi="Arial" w:cs="Arial"/>
          <w:color w:val="000000"/>
          <w:sz w:val="22"/>
        </w:rPr>
        <w:t xml:space="preserve">key </w:t>
      </w:r>
      <w:r w:rsidRPr="00F92B20">
        <w:rPr>
          <w:rFonts w:ascii="Arial" w:hAnsi="Arial" w:cs="Arial"/>
          <w:color w:val="000000"/>
          <w:sz w:val="22"/>
        </w:rPr>
        <w:t>crops</w:t>
      </w:r>
      <w:r w:rsidR="00CC19B5" w:rsidRPr="00F92B20">
        <w:rPr>
          <w:rFonts w:ascii="Arial" w:hAnsi="Arial" w:cs="Arial"/>
          <w:color w:val="000000"/>
          <w:sz w:val="22"/>
        </w:rPr>
        <w:t xml:space="preserve"> such as </w:t>
      </w:r>
      <w:r w:rsidRPr="00F92B20">
        <w:rPr>
          <w:rFonts w:ascii="Arial" w:hAnsi="Arial" w:cs="Arial"/>
          <w:color w:val="000000"/>
          <w:sz w:val="22"/>
        </w:rPr>
        <w:t xml:space="preserve">spring </w:t>
      </w:r>
      <w:r w:rsidR="00CC19B5" w:rsidRPr="00F92B20">
        <w:rPr>
          <w:rFonts w:ascii="Arial" w:hAnsi="Arial" w:cs="Arial"/>
          <w:color w:val="000000"/>
          <w:sz w:val="22"/>
        </w:rPr>
        <w:t xml:space="preserve">maize in </w:t>
      </w:r>
      <w:r w:rsidRPr="00F92B20">
        <w:rPr>
          <w:rFonts w:ascii="Arial" w:hAnsi="Arial" w:cs="Arial"/>
          <w:color w:val="000000"/>
          <w:sz w:val="22"/>
        </w:rPr>
        <w:t xml:space="preserve">the </w:t>
      </w:r>
      <w:r w:rsidR="00CC19B5" w:rsidRPr="00F92B20">
        <w:rPr>
          <w:rFonts w:ascii="Arial" w:hAnsi="Arial" w:cs="Arial"/>
          <w:color w:val="000000"/>
          <w:sz w:val="22"/>
        </w:rPr>
        <w:t>mid</w:t>
      </w:r>
      <w:r w:rsidRPr="00F92B20">
        <w:rPr>
          <w:rFonts w:ascii="Arial" w:hAnsi="Arial" w:cs="Arial"/>
          <w:color w:val="000000"/>
          <w:sz w:val="22"/>
        </w:rPr>
        <w:t>-hill</w:t>
      </w:r>
      <w:r w:rsidR="00CC19B5" w:rsidRPr="00F92B20">
        <w:rPr>
          <w:rFonts w:ascii="Arial" w:hAnsi="Arial" w:cs="Arial"/>
          <w:color w:val="000000"/>
          <w:sz w:val="22"/>
        </w:rPr>
        <w:t xml:space="preserve"> regions.</w:t>
      </w:r>
    </w:p>
    <w:p w14:paraId="489B1E27" w14:textId="41D8302D" w:rsidR="00594BE3" w:rsidRPr="00554FD9" w:rsidRDefault="00594BE3" w:rsidP="00EF09C5">
      <w:pPr>
        <w:spacing w:before="100" w:beforeAutospacing="1" w:after="100" w:afterAutospacing="1" w:line="240" w:lineRule="auto"/>
        <w:ind w:left="360"/>
        <w:jc w:val="both"/>
        <w:rPr>
          <w:rFonts w:ascii="Arial" w:eastAsia="Times New Roman" w:hAnsi="Arial" w:cs="Arial"/>
          <w:sz w:val="22"/>
          <w:szCs w:val="22"/>
        </w:rPr>
      </w:pPr>
      <w:r w:rsidRPr="00554FD9">
        <w:rPr>
          <w:rFonts w:ascii="Arial" w:eastAsia="Times New Roman" w:hAnsi="Arial" w:cs="Arial"/>
          <w:sz w:val="22"/>
          <w:szCs w:val="22"/>
        </w:rPr>
        <w:t>Province specific programs</w:t>
      </w:r>
    </w:p>
    <w:p w14:paraId="56D5024A" w14:textId="711E6C3E" w:rsidR="53485F49" w:rsidRPr="002A55C3" w:rsidRDefault="53485F49" w:rsidP="00EF09C5">
      <w:pPr>
        <w:spacing w:beforeAutospacing="1" w:afterAutospacing="1" w:line="240" w:lineRule="auto"/>
        <w:ind w:left="360"/>
        <w:jc w:val="both"/>
        <w:rPr>
          <w:rFonts w:ascii="Arial" w:eastAsia="Times New Roman" w:hAnsi="Arial" w:cs="Arial"/>
          <w:i/>
          <w:iCs/>
          <w:sz w:val="22"/>
          <w:szCs w:val="22"/>
        </w:rPr>
      </w:pPr>
      <w:r w:rsidRPr="002A55C3">
        <w:rPr>
          <w:rFonts w:ascii="Arial" w:eastAsia="Times New Roman" w:hAnsi="Arial" w:cs="Arial"/>
          <w:i/>
          <w:iCs/>
          <w:sz w:val="22"/>
          <w:szCs w:val="22"/>
        </w:rPr>
        <w:t>Koshi province</w:t>
      </w:r>
    </w:p>
    <w:p w14:paraId="5EF0E1B8" w14:textId="545E172A" w:rsidR="53485F49" w:rsidRPr="00554FD9" w:rsidRDefault="53485F49" w:rsidP="00F45404">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 xml:space="preserve">Strengthening rice seed production centers/groups/cooperatives- </w:t>
      </w:r>
      <w:r w:rsidR="6BA7CEDE" w:rsidRPr="00554FD9">
        <w:rPr>
          <w:rFonts w:ascii="Arial" w:eastAsia="Times New Roman" w:hAnsi="Arial" w:cs="Arial"/>
          <w:sz w:val="22"/>
          <w:szCs w:val="22"/>
        </w:rPr>
        <w:t xml:space="preserve">USD </w:t>
      </w:r>
      <w:r w:rsidRPr="00554FD9">
        <w:rPr>
          <w:rFonts w:ascii="Arial" w:eastAsia="Times New Roman" w:hAnsi="Arial" w:cs="Arial"/>
          <w:sz w:val="22"/>
          <w:szCs w:val="22"/>
        </w:rPr>
        <w:t>0</w:t>
      </w:r>
      <w:r w:rsidR="6DE71E56" w:rsidRPr="00554FD9">
        <w:rPr>
          <w:rFonts w:ascii="Arial" w:eastAsia="Times New Roman" w:hAnsi="Arial" w:cs="Arial"/>
          <w:sz w:val="22"/>
          <w:szCs w:val="22"/>
        </w:rPr>
        <w:t>.1M</w:t>
      </w:r>
    </w:p>
    <w:p w14:paraId="4C20342B" w14:textId="77777777" w:rsidR="00F45404" w:rsidRPr="00554FD9" w:rsidRDefault="46BC351A" w:rsidP="00F45404">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 xml:space="preserve">Promote organic </w:t>
      </w:r>
      <w:r w:rsidR="00594BE3" w:rsidRPr="00554FD9">
        <w:rPr>
          <w:rFonts w:ascii="Arial" w:eastAsia="Times New Roman" w:hAnsi="Arial" w:cs="Arial"/>
          <w:sz w:val="22"/>
          <w:szCs w:val="22"/>
        </w:rPr>
        <w:t>fertilizer</w:t>
      </w:r>
      <w:r w:rsidRPr="00554FD9">
        <w:rPr>
          <w:rFonts w:ascii="Arial" w:eastAsia="Times New Roman" w:hAnsi="Arial" w:cs="Arial"/>
          <w:sz w:val="22"/>
          <w:szCs w:val="22"/>
        </w:rPr>
        <w:t>- USD 0.2M</w:t>
      </w:r>
    </w:p>
    <w:p w14:paraId="0CFE3328" w14:textId="21E81B2E" w:rsidR="42001BA2" w:rsidRPr="00554FD9" w:rsidRDefault="42001BA2" w:rsidP="00F45404">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 xml:space="preserve">Subsidized loan (5% interest subsidy to agri-enterprenurs); USD </w:t>
      </w:r>
      <w:r w:rsidR="5199F1B1" w:rsidRPr="00554FD9">
        <w:rPr>
          <w:rFonts w:ascii="Arial" w:eastAsia="Times New Roman" w:hAnsi="Arial" w:cs="Arial"/>
          <w:sz w:val="22"/>
          <w:szCs w:val="22"/>
        </w:rPr>
        <w:t>3.2M</w:t>
      </w:r>
    </w:p>
    <w:p w14:paraId="72C96C4A" w14:textId="18D404BD" w:rsidR="11004285" w:rsidRPr="00554FD9" w:rsidRDefault="5199F1B1" w:rsidP="00F45404">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Action research through local college- USD 0.2M</w:t>
      </w:r>
    </w:p>
    <w:p w14:paraId="43B6F42D" w14:textId="02B67A73" w:rsidR="5199F1B1" w:rsidRPr="002A55C3" w:rsidRDefault="5199F1B1" w:rsidP="00EF09C5">
      <w:pPr>
        <w:spacing w:beforeAutospacing="1" w:afterAutospacing="1" w:line="240" w:lineRule="auto"/>
        <w:ind w:left="360"/>
        <w:jc w:val="both"/>
        <w:rPr>
          <w:rFonts w:ascii="Arial" w:eastAsia="Times New Roman" w:hAnsi="Arial" w:cs="Arial"/>
          <w:i/>
          <w:iCs/>
          <w:sz w:val="22"/>
          <w:szCs w:val="22"/>
        </w:rPr>
      </w:pPr>
      <w:r w:rsidRPr="002A55C3">
        <w:rPr>
          <w:rFonts w:ascii="Arial" w:eastAsia="Times New Roman" w:hAnsi="Arial" w:cs="Arial"/>
          <w:i/>
          <w:iCs/>
          <w:sz w:val="22"/>
          <w:szCs w:val="22"/>
        </w:rPr>
        <w:t>Lumbini province</w:t>
      </w:r>
    </w:p>
    <w:p w14:paraId="157351D0" w14:textId="3EBB9044" w:rsidR="44D23408" w:rsidRPr="00554FD9" w:rsidRDefault="5199F1B1" w:rsidP="00F45404">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Support on irrigation infrastructure- USD 0.5M (additional irrigation in 1300</w:t>
      </w:r>
      <w:r w:rsidR="3D8E7277" w:rsidRPr="00554FD9">
        <w:rPr>
          <w:rFonts w:ascii="Arial" w:eastAsia="Times New Roman" w:hAnsi="Arial" w:cs="Arial"/>
          <w:sz w:val="22"/>
          <w:szCs w:val="22"/>
        </w:rPr>
        <w:t>ha)</w:t>
      </w:r>
    </w:p>
    <w:p w14:paraId="7C8566C6" w14:textId="5E18FD56" w:rsidR="7D8E3B76" w:rsidRPr="00554FD9" w:rsidRDefault="00F45404" w:rsidP="00F45404">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Crop production</w:t>
      </w:r>
      <w:r w:rsidR="2E46F884" w:rsidRPr="2E5CFC63">
        <w:rPr>
          <w:rFonts w:ascii="Arial" w:eastAsia="Times New Roman" w:hAnsi="Arial" w:cs="Arial"/>
          <w:sz w:val="22"/>
          <w:szCs w:val="22"/>
        </w:rPr>
        <w:t xml:space="preserve"> expansion</w:t>
      </w:r>
      <w:r w:rsidRPr="00554FD9">
        <w:rPr>
          <w:rFonts w:ascii="Arial" w:eastAsia="Times New Roman" w:hAnsi="Arial" w:cs="Arial"/>
          <w:sz w:val="22"/>
          <w:szCs w:val="22"/>
        </w:rPr>
        <w:t>:</w:t>
      </w:r>
      <w:r w:rsidR="3D8E7277" w:rsidRPr="00554FD9">
        <w:rPr>
          <w:rFonts w:ascii="Arial" w:eastAsia="Times New Roman" w:hAnsi="Arial" w:cs="Arial"/>
          <w:sz w:val="22"/>
          <w:szCs w:val="22"/>
        </w:rPr>
        <w:t xml:space="preserve"> rapeseed-500ha, rice 300ha, lentil 100ha</w:t>
      </w:r>
      <w:r w:rsidR="03183BE5" w:rsidRPr="00554FD9">
        <w:rPr>
          <w:rFonts w:ascii="Arial" w:eastAsia="Times New Roman" w:hAnsi="Arial" w:cs="Arial"/>
          <w:sz w:val="22"/>
          <w:szCs w:val="22"/>
        </w:rPr>
        <w:t>, maize &amp;</w:t>
      </w:r>
      <w:r w:rsidRPr="00554FD9">
        <w:rPr>
          <w:rFonts w:ascii="Arial" w:eastAsia="Times New Roman" w:hAnsi="Arial" w:cs="Arial"/>
          <w:sz w:val="22"/>
          <w:szCs w:val="22"/>
        </w:rPr>
        <w:t xml:space="preserve"> </w:t>
      </w:r>
      <w:r w:rsidR="03183BE5" w:rsidRPr="00554FD9">
        <w:rPr>
          <w:rFonts w:ascii="Arial" w:eastAsia="Times New Roman" w:hAnsi="Arial" w:cs="Arial"/>
          <w:sz w:val="22"/>
          <w:szCs w:val="22"/>
        </w:rPr>
        <w:t>soybean-240ha</w:t>
      </w:r>
    </w:p>
    <w:p w14:paraId="58DED795" w14:textId="49D91B4F" w:rsidR="3D8E7277" w:rsidRPr="00554FD9" w:rsidRDefault="3D8E7277" w:rsidP="00F45404">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Support to specialized group (dalit, muslim, women)</w:t>
      </w:r>
      <w:r w:rsidR="00F45404" w:rsidRPr="00554FD9">
        <w:rPr>
          <w:rFonts w:ascii="Arial" w:eastAsia="Times New Roman" w:hAnsi="Arial" w:cs="Arial"/>
          <w:sz w:val="22"/>
          <w:szCs w:val="22"/>
        </w:rPr>
        <w:t xml:space="preserve"> in agriculture</w:t>
      </w:r>
      <w:r w:rsidRPr="00554FD9">
        <w:rPr>
          <w:rFonts w:ascii="Arial" w:eastAsia="Times New Roman" w:hAnsi="Arial" w:cs="Arial"/>
          <w:sz w:val="22"/>
          <w:szCs w:val="22"/>
        </w:rPr>
        <w:t xml:space="preserve">: </w:t>
      </w:r>
      <w:r w:rsidR="13BD8332" w:rsidRPr="00554FD9">
        <w:rPr>
          <w:rFonts w:ascii="Arial" w:eastAsia="Times New Roman" w:hAnsi="Arial" w:cs="Arial"/>
          <w:sz w:val="22"/>
          <w:szCs w:val="22"/>
        </w:rPr>
        <w:t>USD 0.2M</w:t>
      </w:r>
    </w:p>
    <w:p w14:paraId="0F5CCA76" w14:textId="35BA34CF" w:rsidR="3D8E7277" w:rsidRPr="0044018C" w:rsidRDefault="00F45404" w:rsidP="00EF09C5">
      <w:pPr>
        <w:spacing w:beforeAutospacing="1" w:afterAutospacing="1" w:line="240" w:lineRule="auto"/>
        <w:ind w:left="360"/>
        <w:jc w:val="both"/>
        <w:rPr>
          <w:rFonts w:ascii="Arial" w:eastAsia="Times New Roman" w:hAnsi="Arial" w:cs="Arial"/>
          <w:i/>
          <w:iCs/>
          <w:sz w:val="22"/>
          <w:szCs w:val="22"/>
        </w:rPr>
      </w:pPr>
      <w:r w:rsidRPr="0044018C">
        <w:rPr>
          <w:rFonts w:ascii="Arial" w:eastAsia="Times New Roman" w:hAnsi="Arial" w:cs="Arial"/>
          <w:i/>
          <w:iCs/>
          <w:sz w:val="22"/>
          <w:szCs w:val="22"/>
        </w:rPr>
        <w:t>S</w:t>
      </w:r>
      <w:r w:rsidR="7CDC8F53" w:rsidRPr="0044018C">
        <w:rPr>
          <w:rFonts w:ascii="Arial" w:eastAsia="Times New Roman" w:hAnsi="Arial" w:cs="Arial"/>
          <w:i/>
          <w:iCs/>
          <w:sz w:val="22"/>
          <w:szCs w:val="22"/>
        </w:rPr>
        <w:t>udurpaschim</w:t>
      </w:r>
      <w:r w:rsidR="3D967B60" w:rsidRPr="0044018C">
        <w:rPr>
          <w:rFonts w:ascii="Arial" w:eastAsia="Times New Roman" w:hAnsi="Arial" w:cs="Arial"/>
          <w:i/>
          <w:iCs/>
          <w:sz w:val="22"/>
          <w:szCs w:val="22"/>
        </w:rPr>
        <w:t xml:space="preserve"> province</w:t>
      </w:r>
    </w:p>
    <w:p w14:paraId="2D85D275" w14:textId="77777777" w:rsidR="00ED65E1" w:rsidRPr="00554FD9" w:rsidRDefault="7CDC8F53" w:rsidP="00ED65E1">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 xml:space="preserve">Learning and earning program- </w:t>
      </w:r>
      <w:r w:rsidR="00594BE3" w:rsidRPr="00554FD9">
        <w:rPr>
          <w:rFonts w:ascii="Arial" w:eastAsia="Times New Roman" w:hAnsi="Arial" w:cs="Arial"/>
          <w:sz w:val="22"/>
          <w:szCs w:val="22"/>
        </w:rPr>
        <w:t xml:space="preserve">USD </w:t>
      </w:r>
      <w:r w:rsidR="23C9662C" w:rsidRPr="00554FD9">
        <w:rPr>
          <w:rFonts w:ascii="Arial" w:eastAsia="Times New Roman" w:hAnsi="Arial" w:cs="Arial"/>
          <w:sz w:val="22"/>
          <w:szCs w:val="22"/>
        </w:rPr>
        <w:t>0.5M</w:t>
      </w:r>
    </w:p>
    <w:p w14:paraId="3147CCE8" w14:textId="6CC90EF7" w:rsidR="3BF0558B" w:rsidRPr="00554FD9" w:rsidRDefault="00ED65E1" w:rsidP="00ED65E1">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Seed production</w:t>
      </w:r>
      <w:r w:rsidR="0044018C">
        <w:rPr>
          <w:rFonts w:ascii="Arial" w:eastAsia="Times New Roman" w:hAnsi="Arial" w:cs="Arial"/>
          <w:sz w:val="22"/>
          <w:szCs w:val="22"/>
        </w:rPr>
        <w:t xml:space="preserve"> and distribution</w:t>
      </w:r>
      <w:r w:rsidRPr="00554FD9">
        <w:rPr>
          <w:rFonts w:ascii="Arial" w:eastAsia="Times New Roman" w:hAnsi="Arial" w:cs="Arial"/>
          <w:sz w:val="22"/>
          <w:szCs w:val="22"/>
        </w:rPr>
        <w:t xml:space="preserve"> - USD 50,000</w:t>
      </w:r>
    </w:p>
    <w:p w14:paraId="279B934E" w14:textId="7BA3323D" w:rsidR="0ACB8989" w:rsidRPr="00554FD9" w:rsidRDefault="23C9662C" w:rsidP="00ED65E1">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Agri-ambulance</w:t>
      </w:r>
      <w:r w:rsidR="00ED65E1" w:rsidRPr="00554FD9">
        <w:rPr>
          <w:rFonts w:ascii="Arial" w:eastAsia="Times New Roman" w:hAnsi="Arial" w:cs="Arial"/>
          <w:sz w:val="22"/>
          <w:szCs w:val="22"/>
        </w:rPr>
        <w:t xml:space="preserve"> for transportation services </w:t>
      </w:r>
      <w:r w:rsidRPr="00554FD9">
        <w:rPr>
          <w:rFonts w:ascii="Arial" w:eastAsia="Times New Roman" w:hAnsi="Arial" w:cs="Arial"/>
          <w:sz w:val="22"/>
          <w:szCs w:val="22"/>
        </w:rPr>
        <w:t>-</w:t>
      </w:r>
      <w:r w:rsidR="00594BE3" w:rsidRPr="00554FD9">
        <w:rPr>
          <w:rFonts w:ascii="Arial" w:eastAsia="Times New Roman" w:hAnsi="Arial" w:cs="Arial"/>
          <w:sz w:val="22"/>
          <w:szCs w:val="22"/>
        </w:rPr>
        <w:t xml:space="preserve"> USD </w:t>
      </w:r>
      <w:r w:rsidRPr="00554FD9">
        <w:rPr>
          <w:rFonts w:ascii="Arial" w:eastAsia="Times New Roman" w:hAnsi="Arial" w:cs="Arial"/>
          <w:sz w:val="22"/>
          <w:szCs w:val="22"/>
        </w:rPr>
        <w:t>0.8M</w:t>
      </w:r>
    </w:p>
    <w:p w14:paraId="0ACDD9D0" w14:textId="03A57E15" w:rsidR="7E86D75D" w:rsidRPr="00554FD9" w:rsidRDefault="23C9662C" w:rsidP="00ED65E1">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Promotion of green manure and organic fertilizer- USD 40,000</w:t>
      </w:r>
    </w:p>
    <w:p w14:paraId="6EB26E03" w14:textId="199AF22C" w:rsidR="190BAAC6" w:rsidRPr="00554FD9" w:rsidRDefault="23C9662C" w:rsidP="00ED65E1">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Soil health card</w:t>
      </w:r>
      <w:r w:rsidR="0044018C">
        <w:rPr>
          <w:rFonts w:ascii="Arial" w:eastAsia="Times New Roman" w:hAnsi="Arial" w:cs="Arial"/>
          <w:sz w:val="22"/>
          <w:szCs w:val="22"/>
        </w:rPr>
        <w:t xml:space="preserve"> promotion</w:t>
      </w:r>
      <w:r w:rsidRPr="00554FD9">
        <w:rPr>
          <w:rFonts w:ascii="Arial" w:eastAsia="Times New Roman" w:hAnsi="Arial" w:cs="Arial"/>
          <w:sz w:val="22"/>
          <w:szCs w:val="22"/>
        </w:rPr>
        <w:t>- USD 2000</w:t>
      </w:r>
    </w:p>
    <w:p w14:paraId="61EF598D" w14:textId="0DD53A6A" w:rsidR="721B6042" w:rsidRPr="00554FD9" w:rsidRDefault="23C9662C" w:rsidP="00ED65E1">
      <w:pPr>
        <w:pStyle w:val="ListParagraph"/>
        <w:numPr>
          <w:ilvl w:val="0"/>
          <w:numId w:val="18"/>
        </w:num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Vermi-compost</w:t>
      </w:r>
      <w:r w:rsidR="0044018C">
        <w:rPr>
          <w:rFonts w:ascii="Arial" w:eastAsia="Times New Roman" w:hAnsi="Arial" w:cs="Arial"/>
          <w:sz w:val="22"/>
          <w:szCs w:val="22"/>
        </w:rPr>
        <w:t xml:space="preserve"> production</w:t>
      </w:r>
      <w:r w:rsidRPr="00554FD9">
        <w:rPr>
          <w:rFonts w:ascii="Arial" w:eastAsia="Times New Roman" w:hAnsi="Arial" w:cs="Arial"/>
          <w:sz w:val="22"/>
          <w:szCs w:val="22"/>
        </w:rPr>
        <w:t>- USD 2000</w:t>
      </w:r>
    </w:p>
    <w:p w14:paraId="2912F970" w14:textId="77777777" w:rsidR="007A7EB9" w:rsidRPr="00554FD9" w:rsidRDefault="007A7EB9" w:rsidP="007A7EB9">
      <w:pPr>
        <w:pStyle w:val="ListParagraph"/>
        <w:spacing w:beforeAutospacing="1" w:afterAutospacing="1" w:line="240" w:lineRule="auto"/>
        <w:jc w:val="both"/>
        <w:rPr>
          <w:rFonts w:ascii="Arial" w:eastAsia="Times New Roman" w:hAnsi="Arial" w:cs="Arial"/>
          <w:sz w:val="22"/>
          <w:szCs w:val="22"/>
          <w:highlight w:val="yellow"/>
        </w:rPr>
      </w:pPr>
    </w:p>
    <w:p w14:paraId="0FECD0A8" w14:textId="5C684B56" w:rsidR="009E16AC" w:rsidRPr="00554FD9" w:rsidRDefault="009E16AC" w:rsidP="00ED65E1">
      <w:pPr>
        <w:spacing w:beforeAutospacing="1" w:afterAutospacing="1" w:line="240" w:lineRule="auto"/>
        <w:jc w:val="both"/>
        <w:rPr>
          <w:rFonts w:ascii="Arial" w:eastAsia="Times New Roman" w:hAnsi="Arial" w:cs="Arial"/>
          <w:i/>
          <w:iCs/>
          <w:sz w:val="22"/>
          <w:szCs w:val="22"/>
        </w:rPr>
      </w:pPr>
      <w:r w:rsidRPr="00554FD9">
        <w:rPr>
          <w:rFonts w:ascii="Arial" w:eastAsia="Times New Roman" w:hAnsi="Arial" w:cs="Arial"/>
          <w:i/>
          <w:iCs/>
          <w:sz w:val="22"/>
          <w:szCs w:val="22"/>
        </w:rPr>
        <w:t>What are these projects’ dates and budget that can be leveraged? Are these already mapped to S4I through CGIAR’s PRMS?</w:t>
      </w:r>
    </w:p>
    <w:p w14:paraId="3C1BCAFA" w14:textId="163F891C" w:rsidR="00963548" w:rsidRPr="00554FD9" w:rsidRDefault="00ED65E1" w:rsidP="00ED65E1">
      <w:p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sz w:val="22"/>
          <w:szCs w:val="22"/>
        </w:rPr>
        <w:t>Budgets are mentioned against</w:t>
      </w:r>
      <w:r w:rsidR="00896EC3">
        <w:rPr>
          <w:rFonts w:ascii="Arial" w:eastAsia="Times New Roman" w:hAnsi="Arial" w:cs="Arial"/>
          <w:sz w:val="22"/>
          <w:szCs w:val="22"/>
        </w:rPr>
        <w:t xml:space="preserve"> the</w:t>
      </w:r>
      <w:r w:rsidRPr="00554FD9">
        <w:rPr>
          <w:rFonts w:ascii="Arial" w:eastAsia="Times New Roman" w:hAnsi="Arial" w:cs="Arial"/>
          <w:sz w:val="22"/>
          <w:szCs w:val="22"/>
        </w:rPr>
        <w:t xml:space="preserve"> projects</w:t>
      </w:r>
      <w:r w:rsidR="00896EC3">
        <w:rPr>
          <w:rFonts w:ascii="Arial" w:eastAsia="Times New Roman" w:hAnsi="Arial" w:cs="Arial"/>
          <w:sz w:val="22"/>
          <w:szCs w:val="22"/>
        </w:rPr>
        <w:t xml:space="preserve"> above</w:t>
      </w:r>
      <w:r w:rsidRPr="00554FD9">
        <w:rPr>
          <w:rFonts w:ascii="Arial" w:eastAsia="Times New Roman" w:hAnsi="Arial" w:cs="Arial"/>
          <w:sz w:val="22"/>
          <w:szCs w:val="22"/>
        </w:rPr>
        <w:t xml:space="preserve">. These are </w:t>
      </w:r>
      <w:r w:rsidR="00963548" w:rsidRPr="00554FD9">
        <w:rPr>
          <w:rFonts w:ascii="Arial" w:eastAsia="Times New Roman" w:hAnsi="Arial" w:cs="Arial"/>
          <w:sz w:val="22"/>
          <w:szCs w:val="22"/>
        </w:rPr>
        <w:t xml:space="preserve">yet </w:t>
      </w:r>
      <w:r w:rsidRPr="00554FD9">
        <w:rPr>
          <w:rFonts w:ascii="Arial" w:eastAsia="Times New Roman" w:hAnsi="Arial" w:cs="Arial"/>
          <w:sz w:val="22"/>
          <w:szCs w:val="22"/>
        </w:rPr>
        <w:t xml:space="preserve">to be </w:t>
      </w:r>
      <w:r w:rsidR="00963548" w:rsidRPr="00554FD9">
        <w:rPr>
          <w:rFonts w:ascii="Arial" w:eastAsia="Times New Roman" w:hAnsi="Arial" w:cs="Arial"/>
          <w:sz w:val="22"/>
          <w:szCs w:val="22"/>
        </w:rPr>
        <w:t>mapped</w:t>
      </w:r>
      <w:r w:rsidR="007A7EB9" w:rsidRPr="00554FD9">
        <w:rPr>
          <w:rFonts w:ascii="Arial" w:eastAsia="Times New Roman" w:hAnsi="Arial" w:cs="Arial"/>
          <w:sz w:val="22"/>
          <w:szCs w:val="22"/>
        </w:rPr>
        <w:t xml:space="preserve"> to PRMS</w:t>
      </w:r>
      <w:r w:rsidR="00815C85" w:rsidRPr="00554FD9">
        <w:rPr>
          <w:rFonts w:ascii="Arial" w:eastAsia="Times New Roman" w:hAnsi="Arial" w:cs="Arial"/>
          <w:sz w:val="22"/>
          <w:szCs w:val="22"/>
        </w:rPr>
        <w:t xml:space="preserve">. </w:t>
      </w:r>
    </w:p>
    <w:p w14:paraId="0B0D802C" w14:textId="77777777" w:rsidR="009E16AC" w:rsidRPr="00554FD9" w:rsidRDefault="009E16AC" w:rsidP="00815C85">
      <w:pPr>
        <w:spacing w:beforeAutospacing="1" w:afterAutospacing="1" w:line="240" w:lineRule="auto"/>
        <w:jc w:val="both"/>
        <w:rPr>
          <w:rFonts w:ascii="Arial" w:eastAsia="Times New Roman" w:hAnsi="Arial" w:cs="Arial"/>
          <w:b/>
          <w:bCs/>
          <w:sz w:val="22"/>
          <w:szCs w:val="22"/>
        </w:rPr>
      </w:pPr>
      <w:r w:rsidRPr="00554FD9">
        <w:rPr>
          <w:rFonts w:ascii="Arial" w:eastAsia="Times New Roman" w:hAnsi="Arial" w:cs="Arial"/>
          <w:b/>
          <w:bCs/>
          <w:sz w:val="22"/>
          <w:szCs w:val="22"/>
        </w:rPr>
        <w:t>Provide a timeline for the scaling track</w:t>
      </w:r>
    </w:p>
    <w:p w14:paraId="1FFAC1DF" w14:textId="77777777" w:rsidR="009E16AC" w:rsidRPr="00554FD9" w:rsidRDefault="009E16AC" w:rsidP="00815C85">
      <w:pPr>
        <w:spacing w:beforeAutospacing="1" w:afterAutospacing="1" w:line="240" w:lineRule="auto"/>
        <w:jc w:val="both"/>
        <w:rPr>
          <w:rFonts w:ascii="Arial" w:eastAsia="Times New Roman" w:hAnsi="Arial" w:cs="Arial"/>
          <w:i/>
          <w:iCs/>
          <w:sz w:val="22"/>
          <w:szCs w:val="22"/>
        </w:rPr>
      </w:pPr>
      <w:r w:rsidRPr="00554FD9">
        <w:rPr>
          <w:rFonts w:ascii="Arial" w:eastAsia="Times New Roman" w:hAnsi="Arial" w:cs="Arial"/>
          <w:i/>
          <w:iCs/>
          <w:sz w:val="22"/>
          <w:szCs w:val="22"/>
        </w:rPr>
        <w:t>A three-year high-level cross-center work plan</w:t>
      </w:r>
    </w:p>
    <w:p w14:paraId="5726BC4D" w14:textId="4F1CAC73" w:rsidR="00815C85" w:rsidRPr="00896EC3" w:rsidRDefault="00815C85" w:rsidP="00896EC3">
      <w:pPr>
        <w:pStyle w:val="ListParagraph"/>
        <w:numPr>
          <w:ilvl w:val="0"/>
          <w:numId w:val="24"/>
        </w:numPr>
        <w:spacing w:beforeAutospacing="1" w:afterAutospacing="1" w:line="240" w:lineRule="auto"/>
        <w:jc w:val="both"/>
        <w:rPr>
          <w:rFonts w:ascii="Arial" w:eastAsia="Times New Roman" w:hAnsi="Arial" w:cs="Arial"/>
          <w:sz w:val="22"/>
          <w:szCs w:val="22"/>
        </w:rPr>
      </w:pPr>
      <w:r w:rsidRPr="00896EC3">
        <w:rPr>
          <w:rFonts w:ascii="Arial" w:eastAsia="Times New Roman" w:hAnsi="Arial" w:cs="Arial"/>
          <w:sz w:val="22"/>
          <w:szCs w:val="22"/>
        </w:rPr>
        <w:t>Shared in an excel file</w:t>
      </w:r>
    </w:p>
    <w:p w14:paraId="71EC5017" w14:textId="77777777" w:rsidR="009E16AC" w:rsidRPr="00554FD9" w:rsidRDefault="009E16AC" w:rsidP="00815C85">
      <w:pPr>
        <w:spacing w:beforeAutospacing="1" w:afterAutospacing="1" w:line="240" w:lineRule="auto"/>
        <w:jc w:val="both"/>
        <w:rPr>
          <w:rFonts w:ascii="Arial" w:eastAsia="Times New Roman" w:hAnsi="Arial" w:cs="Arial"/>
          <w:i/>
          <w:iCs/>
          <w:sz w:val="22"/>
          <w:szCs w:val="22"/>
        </w:rPr>
      </w:pPr>
      <w:r w:rsidRPr="00554FD9">
        <w:rPr>
          <w:rFonts w:ascii="Arial" w:eastAsia="Times New Roman" w:hAnsi="Arial" w:cs="Arial"/>
          <w:i/>
          <w:iCs/>
          <w:sz w:val="22"/>
          <w:szCs w:val="22"/>
        </w:rPr>
        <w:t>A one-year more detailed cross-center Gantt chart for 2026 activities</w:t>
      </w:r>
    </w:p>
    <w:p w14:paraId="0FA859E7" w14:textId="77FA22D6" w:rsidR="007A7EB9" w:rsidRPr="00896EC3" w:rsidRDefault="00815C85" w:rsidP="00896EC3">
      <w:pPr>
        <w:pStyle w:val="ListParagraph"/>
        <w:numPr>
          <w:ilvl w:val="0"/>
          <w:numId w:val="24"/>
        </w:numPr>
        <w:spacing w:beforeAutospacing="1" w:afterAutospacing="1" w:line="240" w:lineRule="auto"/>
        <w:jc w:val="both"/>
        <w:rPr>
          <w:rFonts w:ascii="Arial" w:eastAsia="Times New Roman" w:hAnsi="Arial" w:cs="Arial"/>
          <w:sz w:val="22"/>
          <w:szCs w:val="22"/>
        </w:rPr>
      </w:pPr>
      <w:r w:rsidRPr="00896EC3">
        <w:rPr>
          <w:rFonts w:ascii="Arial" w:eastAsia="Times New Roman" w:hAnsi="Arial" w:cs="Arial"/>
          <w:sz w:val="22"/>
          <w:szCs w:val="22"/>
        </w:rPr>
        <w:t>Shared in an excel file</w:t>
      </w:r>
    </w:p>
    <w:p w14:paraId="11C97885" w14:textId="77777777" w:rsidR="009E16AC" w:rsidRPr="00554FD9" w:rsidRDefault="009E16AC" w:rsidP="00896EC3">
      <w:pPr>
        <w:spacing w:beforeAutospacing="1" w:afterAutospacing="1" w:line="240" w:lineRule="auto"/>
        <w:jc w:val="both"/>
        <w:rPr>
          <w:rFonts w:ascii="Arial" w:eastAsia="Times New Roman" w:hAnsi="Arial" w:cs="Arial"/>
          <w:sz w:val="22"/>
          <w:szCs w:val="22"/>
        </w:rPr>
      </w:pPr>
      <w:r w:rsidRPr="00554FD9">
        <w:rPr>
          <w:rFonts w:ascii="Arial" w:eastAsia="Times New Roman" w:hAnsi="Arial" w:cs="Arial"/>
          <w:b/>
          <w:bCs/>
          <w:sz w:val="22"/>
          <w:szCs w:val="22"/>
        </w:rPr>
        <w:t>Highlight</w:t>
      </w:r>
      <w:r w:rsidRPr="00554FD9">
        <w:rPr>
          <w:rFonts w:ascii="Arial" w:eastAsia="Times New Roman" w:hAnsi="Arial" w:cs="Arial"/>
          <w:sz w:val="22"/>
          <w:szCs w:val="22"/>
        </w:rPr>
        <w:t xml:space="preserve"> </w:t>
      </w:r>
      <w:r w:rsidRPr="00554FD9">
        <w:rPr>
          <w:rFonts w:ascii="Arial" w:eastAsia="Times New Roman" w:hAnsi="Arial" w:cs="Arial"/>
          <w:b/>
          <w:bCs/>
          <w:sz w:val="22"/>
          <w:szCs w:val="22"/>
        </w:rPr>
        <w:t>key moments</w:t>
      </w:r>
      <w:r w:rsidRPr="00554FD9">
        <w:rPr>
          <w:rFonts w:ascii="Arial" w:eastAsia="Times New Roman" w:hAnsi="Arial" w:cs="Arial"/>
          <w:sz w:val="22"/>
          <w:szCs w:val="22"/>
        </w:rPr>
        <w:t xml:space="preserve"> in the timeline for outputs and outcomes to be produced and linked to communications</w:t>
      </w:r>
    </w:p>
    <w:p w14:paraId="49B6538B" w14:textId="662731AF" w:rsidR="00612EF1" w:rsidRPr="00554FD9" w:rsidRDefault="009E16AC" w:rsidP="00896EC3">
      <w:pPr>
        <w:numPr>
          <w:ilvl w:val="1"/>
          <w:numId w:val="12"/>
        </w:numPr>
        <w:tabs>
          <w:tab w:val="clear" w:pos="1440"/>
          <w:tab w:val="num" w:pos="450"/>
        </w:tabs>
        <w:spacing w:beforeAutospacing="1" w:afterAutospacing="1" w:line="240" w:lineRule="auto"/>
        <w:ind w:left="450" w:hanging="450"/>
        <w:jc w:val="both"/>
        <w:rPr>
          <w:rFonts w:ascii="Arial" w:eastAsia="Times New Roman" w:hAnsi="Arial" w:cs="Arial"/>
          <w:sz w:val="22"/>
          <w:szCs w:val="22"/>
        </w:rPr>
      </w:pPr>
      <w:r w:rsidRPr="00554FD9">
        <w:rPr>
          <w:rFonts w:ascii="Arial" w:eastAsia="Times New Roman" w:hAnsi="Arial" w:cs="Arial"/>
          <w:sz w:val="22"/>
          <w:szCs w:val="22"/>
        </w:rPr>
        <w:t xml:space="preserve">In your estimation, when can communications support be provided to document and share the outcomes? </w:t>
      </w:r>
    </w:p>
    <w:p w14:paraId="65A9E686" w14:textId="301A353B" w:rsidR="00815C85" w:rsidRPr="00554FD9" w:rsidRDefault="005D2D6E" w:rsidP="00815C85">
      <w:pPr>
        <w:spacing w:beforeAutospacing="1" w:afterAutospacing="1" w:line="240" w:lineRule="auto"/>
        <w:jc w:val="both"/>
        <w:rPr>
          <w:rFonts w:ascii="Arial" w:eastAsia="Times New Roman" w:hAnsi="Arial" w:cs="Arial"/>
          <w:sz w:val="22"/>
          <w:szCs w:val="22"/>
        </w:rPr>
      </w:pPr>
      <w:r>
        <w:rPr>
          <w:rFonts w:ascii="Arial" w:eastAsia="Times New Roman" w:hAnsi="Arial" w:cs="Arial"/>
          <w:sz w:val="22"/>
          <w:szCs w:val="22"/>
        </w:rPr>
        <w:t xml:space="preserve">At the </w:t>
      </w:r>
      <w:r w:rsidR="00613539">
        <w:rPr>
          <w:rFonts w:ascii="Arial" w:eastAsia="Times New Roman" w:hAnsi="Arial" w:cs="Arial"/>
          <w:sz w:val="22"/>
          <w:szCs w:val="22"/>
        </w:rPr>
        <w:t xml:space="preserve">service delivery and </w:t>
      </w:r>
      <w:r>
        <w:rPr>
          <w:rFonts w:ascii="Arial" w:eastAsia="Times New Roman" w:hAnsi="Arial" w:cs="Arial"/>
          <w:sz w:val="22"/>
          <w:szCs w:val="22"/>
        </w:rPr>
        <w:t xml:space="preserve">production stages </w:t>
      </w:r>
      <w:r w:rsidR="00613539">
        <w:rPr>
          <w:rFonts w:ascii="Arial" w:eastAsia="Times New Roman" w:hAnsi="Arial" w:cs="Arial"/>
          <w:sz w:val="22"/>
          <w:szCs w:val="22"/>
        </w:rPr>
        <w:t xml:space="preserve">as per the </w:t>
      </w:r>
      <w:r w:rsidR="00815C85" w:rsidRPr="00554FD9">
        <w:rPr>
          <w:rFonts w:ascii="Arial" w:eastAsia="Times New Roman" w:hAnsi="Arial" w:cs="Arial"/>
          <w:sz w:val="22"/>
          <w:szCs w:val="22"/>
        </w:rPr>
        <w:t xml:space="preserve">cropping </w:t>
      </w:r>
      <w:r w:rsidR="002B2951" w:rsidRPr="00554FD9">
        <w:rPr>
          <w:rFonts w:ascii="Arial" w:eastAsia="Times New Roman" w:hAnsi="Arial" w:cs="Arial"/>
          <w:sz w:val="22"/>
          <w:szCs w:val="22"/>
        </w:rPr>
        <w:t xml:space="preserve">calendar </w:t>
      </w:r>
      <w:r w:rsidR="002F215C" w:rsidRPr="00554FD9">
        <w:rPr>
          <w:rFonts w:ascii="Arial" w:eastAsia="Times New Roman" w:hAnsi="Arial" w:cs="Arial"/>
          <w:sz w:val="22"/>
          <w:szCs w:val="22"/>
        </w:rPr>
        <w:t xml:space="preserve">for each crop in 2026. </w:t>
      </w:r>
    </w:p>
    <w:p w14:paraId="28FC542F" w14:textId="77777777" w:rsidR="00EF09C5" w:rsidRDefault="00EF09C5" w:rsidP="00612EF1">
      <w:pPr>
        <w:spacing w:beforeAutospacing="1" w:afterAutospacing="1"/>
        <w:jc w:val="both"/>
        <w:rPr>
          <w:rFonts w:ascii="Arial" w:eastAsia="Times New Roman" w:hAnsi="Arial" w:cs="Arial"/>
          <w:b/>
          <w:bCs/>
          <w:sz w:val="22"/>
          <w:szCs w:val="22"/>
        </w:rPr>
      </w:pPr>
    </w:p>
    <w:p w14:paraId="0541DA47" w14:textId="77777777" w:rsidR="00EF09C5" w:rsidRDefault="00EF09C5" w:rsidP="00612EF1">
      <w:pPr>
        <w:spacing w:beforeAutospacing="1" w:afterAutospacing="1"/>
        <w:jc w:val="both"/>
        <w:rPr>
          <w:rFonts w:ascii="Arial" w:eastAsia="Times New Roman" w:hAnsi="Arial" w:cs="Arial"/>
          <w:b/>
          <w:bCs/>
          <w:sz w:val="22"/>
          <w:szCs w:val="22"/>
        </w:rPr>
      </w:pPr>
    </w:p>
    <w:p w14:paraId="4B648D4B" w14:textId="77777777" w:rsidR="00EF09C5" w:rsidRDefault="00EF09C5" w:rsidP="00612EF1">
      <w:pPr>
        <w:spacing w:beforeAutospacing="1" w:afterAutospacing="1"/>
        <w:jc w:val="both"/>
        <w:rPr>
          <w:rFonts w:ascii="Arial" w:eastAsia="Times New Roman" w:hAnsi="Arial" w:cs="Arial"/>
          <w:b/>
          <w:bCs/>
          <w:sz w:val="22"/>
          <w:szCs w:val="22"/>
        </w:rPr>
      </w:pPr>
    </w:p>
    <w:p w14:paraId="27A5C9CE" w14:textId="4A5F76FC" w:rsidR="00612EF1" w:rsidRPr="00554FD9" w:rsidRDefault="00612EF1" w:rsidP="00612EF1">
      <w:pPr>
        <w:spacing w:beforeAutospacing="1" w:afterAutospacing="1"/>
        <w:jc w:val="both"/>
        <w:rPr>
          <w:rFonts w:ascii="Arial" w:eastAsia="Times New Roman" w:hAnsi="Arial" w:cs="Arial"/>
          <w:sz w:val="22"/>
          <w:szCs w:val="22"/>
        </w:rPr>
      </w:pPr>
      <w:r w:rsidRPr="00554FD9">
        <w:rPr>
          <w:rFonts w:ascii="Arial" w:eastAsia="Times New Roman" w:hAnsi="Arial" w:cs="Arial"/>
          <w:b/>
          <w:bCs/>
          <w:sz w:val="22"/>
          <w:szCs w:val="22"/>
        </w:rPr>
        <w:t>Theory of scaling and change</w:t>
      </w:r>
    </w:p>
    <w:p w14:paraId="1C41AE3E" w14:textId="77777777" w:rsidR="001C61D6" w:rsidRPr="00554FD9" w:rsidRDefault="001C61D6" w:rsidP="001C61D6">
      <w:pPr>
        <w:spacing w:beforeAutospacing="1" w:afterAutospacing="1" w:line="240" w:lineRule="auto"/>
        <w:jc w:val="both"/>
        <w:rPr>
          <w:rFonts w:ascii="Arial" w:eastAsia="Times New Roman" w:hAnsi="Arial" w:cs="Arial"/>
          <w:i/>
          <w:iCs/>
          <w:sz w:val="22"/>
          <w:szCs w:val="22"/>
        </w:rPr>
      </w:pPr>
      <w:r w:rsidRPr="00554FD9">
        <w:rPr>
          <w:rFonts w:ascii="Arial" w:eastAsia="Times New Roman" w:hAnsi="Arial" w:cs="Arial"/>
          <w:i/>
          <w:iCs/>
          <w:sz w:val="22"/>
          <w:szCs w:val="22"/>
        </w:rPr>
        <w:t>Describe at a high level what your theory of change to lead to impact at scale?</w:t>
      </w:r>
    </w:p>
    <w:p w14:paraId="1FE726AD" w14:textId="18BC57E4" w:rsidR="00F150CD" w:rsidRPr="00554FD9" w:rsidRDefault="00717491" w:rsidP="00F150CD">
      <w:pPr>
        <w:pStyle w:val="BodyText"/>
        <w:rPr>
          <w:rFonts w:ascii="Arial" w:hAnsi="Arial" w:cs="Arial"/>
        </w:rPr>
      </w:pPr>
      <w:r w:rsidRPr="00554FD9">
        <w:rPr>
          <w:rFonts w:ascii="Arial" w:hAnsi="Arial" w:cs="Arial"/>
        </w:rPr>
        <w:t xml:space="preserve">The </w:t>
      </w:r>
      <w:r w:rsidR="00674FF3" w:rsidRPr="00554FD9">
        <w:rPr>
          <w:rFonts w:ascii="Arial" w:hAnsi="Arial" w:cs="Arial"/>
        </w:rPr>
        <w:t xml:space="preserve">solution </w:t>
      </w:r>
      <w:r w:rsidRPr="00554FD9">
        <w:rPr>
          <w:rFonts w:ascii="Arial" w:hAnsi="Arial" w:cs="Arial"/>
        </w:rPr>
        <w:t>tracks</w:t>
      </w:r>
      <w:r w:rsidR="00F150CD" w:rsidRPr="00554FD9">
        <w:rPr>
          <w:rFonts w:ascii="Arial" w:hAnsi="Arial" w:cs="Arial"/>
        </w:rPr>
        <w:t xml:space="preserve"> theory of change is premised on moving </w:t>
      </w:r>
      <w:r w:rsidR="00971CE4" w:rsidRPr="00554FD9">
        <w:rPr>
          <w:rFonts w:ascii="Arial" w:hAnsi="Arial" w:cs="Arial"/>
        </w:rPr>
        <w:t>poor and semi</w:t>
      </w:r>
      <w:r w:rsidR="00F150CD" w:rsidRPr="00554FD9">
        <w:rPr>
          <w:rFonts w:ascii="Arial" w:hAnsi="Arial" w:cs="Arial"/>
        </w:rPr>
        <w:t xml:space="preserve"> subsistence-oriented smallholder farmers towards more </w:t>
      </w:r>
      <w:r w:rsidR="00B320C2">
        <w:rPr>
          <w:rFonts w:ascii="Arial" w:hAnsi="Arial" w:cs="Arial"/>
        </w:rPr>
        <w:t>modern</w:t>
      </w:r>
      <w:r w:rsidR="00971CE4" w:rsidRPr="00554FD9">
        <w:rPr>
          <w:rFonts w:ascii="Arial" w:hAnsi="Arial" w:cs="Arial"/>
        </w:rPr>
        <w:t xml:space="preserve"> and </w:t>
      </w:r>
      <w:r w:rsidRPr="00554FD9">
        <w:rPr>
          <w:rFonts w:ascii="Arial" w:hAnsi="Arial" w:cs="Arial"/>
        </w:rPr>
        <w:t xml:space="preserve">commercial farming </w:t>
      </w:r>
      <w:r w:rsidR="00971CE4" w:rsidRPr="00554FD9">
        <w:rPr>
          <w:rFonts w:ascii="Arial" w:hAnsi="Arial" w:cs="Arial"/>
        </w:rPr>
        <w:t>for</w:t>
      </w:r>
      <w:r w:rsidRPr="00554FD9">
        <w:rPr>
          <w:rFonts w:ascii="Arial" w:hAnsi="Arial" w:cs="Arial"/>
        </w:rPr>
        <w:t xml:space="preserve"> </w:t>
      </w:r>
      <w:r w:rsidR="00F150CD" w:rsidRPr="00554FD9">
        <w:rPr>
          <w:rFonts w:ascii="Arial" w:hAnsi="Arial" w:cs="Arial"/>
        </w:rPr>
        <w:t xml:space="preserve">sustainable incomes and household-level food and nutrition security across the </w:t>
      </w:r>
      <w:r w:rsidRPr="00554FD9">
        <w:rPr>
          <w:rFonts w:ascii="Arial" w:hAnsi="Arial" w:cs="Arial"/>
        </w:rPr>
        <w:t>three provinces covering seven</w:t>
      </w:r>
      <w:r w:rsidR="00F150CD" w:rsidRPr="00554FD9">
        <w:rPr>
          <w:rFonts w:ascii="Arial" w:hAnsi="Arial" w:cs="Arial"/>
        </w:rPr>
        <w:t xml:space="preserve"> districts. </w:t>
      </w:r>
    </w:p>
    <w:p w14:paraId="01C3834F" w14:textId="119CE12D" w:rsidR="00F150CD" w:rsidRPr="00554FD9" w:rsidRDefault="00F150CD" w:rsidP="00F150CD">
      <w:pPr>
        <w:pStyle w:val="BodyText"/>
        <w:rPr>
          <w:rFonts w:ascii="Arial" w:hAnsi="Arial" w:cs="Arial"/>
        </w:rPr>
      </w:pPr>
      <w:r w:rsidRPr="00554FD9">
        <w:rPr>
          <w:rFonts w:ascii="Arial" w:hAnsi="Arial" w:cs="Arial"/>
        </w:rPr>
        <w:t xml:space="preserve">Despite the </w:t>
      </w:r>
      <w:r w:rsidR="00674026" w:rsidRPr="00554FD9">
        <w:rPr>
          <w:rFonts w:ascii="Arial" w:hAnsi="Arial" w:cs="Arial"/>
        </w:rPr>
        <w:t xml:space="preserve">availability of and </w:t>
      </w:r>
      <w:r w:rsidRPr="00554FD9">
        <w:rPr>
          <w:rFonts w:ascii="Arial" w:hAnsi="Arial" w:cs="Arial"/>
        </w:rPr>
        <w:t xml:space="preserve">large potential </w:t>
      </w:r>
      <w:r w:rsidR="00FF5846" w:rsidRPr="00554FD9">
        <w:rPr>
          <w:rFonts w:ascii="Arial" w:hAnsi="Arial" w:cs="Arial"/>
        </w:rPr>
        <w:t>for</w:t>
      </w:r>
      <w:r w:rsidRPr="00554FD9">
        <w:rPr>
          <w:rFonts w:ascii="Arial" w:hAnsi="Arial" w:cs="Arial"/>
        </w:rPr>
        <w:t xml:space="preserve"> improved seed</w:t>
      </w:r>
      <w:r w:rsidR="00FF5846" w:rsidRPr="00554FD9">
        <w:rPr>
          <w:rFonts w:ascii="Arial" w:hAnsi="Arial" w:cs="Arial"/>
        </w:rPr>
        <w:t>s</w:t>
      </w:r>
      <w:r w:rsidR="00BC765A" w:rsidRPr="00554FD9">
        <w:rPr>
          <w:rFonts w:ascii="Arial" w:hAnsi="Arial" w:cs="Arial"/>
        </w:rPr>
        <w:t xml:space="preserve">, </w:t>
      </w:r>
      <w:r w:rsidRPr="00554FD9">
        <w:rPr>
          <w:rFonts w:ascii="Arial" w:hAnsi="Arial" w:cs="Arial"/>
        </w:rPr>
        <w:t>integrated soil fertility management (ISFM)</w:t>
      </w:r>
      <w:r w:rsidR="00BC765A" w:rsidRPr="00554FD9">
        <w:rPr>
          <w:rFonts w:ascii="Arial" w:hAnsi="Arial" w:cs="Arial"/>
        </w:rPr>
        <w:t xml:space="preserve"> and irrigation</w:t>
      </w:r>
      <w:r w:rsidR="00AD1155">
        <w:rPr>
          <w:rFonts w:ascii="Arial" w:hAnsi="Arial" w:cs="Arial"/>
        </w:rPr>
        <w:t xml:space="preserve"> technologies</w:t>
      </w:r>
      <w:r w:rsidRPr="00554FD9">
        <w:rPr>
          <w:rFonts w:ascii="Arial" w:hAnsi="Arial" w:cs="Arial"/>
        </w:rPr>
        <w:t xml:space="preserve"> to boost productivity, </w:t>
      </w:r>
      <w:r w:rsidR="002639F7">
        <w:rPr>
          <w:rFonts w:ascii="Arial" w:hAnsi="Arial" w:cs="Arial"/>
        </w:rPr>
        <w:t>less efforts</w:t>
      </w:r>
      <w:r w:rsidRPr="00554FD9">
        <w:rPr>
          <w:rFonts w:ascii="Arial" w:hAnsi="Arial" w:cs="Arial"/>
        </w:rPr>
        <w:t xml:space="preserve"> </w:t>
      </w:r>
      <w:r w:rsidR="002639F7">
        <w:rPr>
          <w:rFonts w:ascii="Arial" w:hAnsi="Arial" w:cs="Arial"/>
        </w:rPr>
        <w:t xml:space="preserve">have been </w:t>
      </w:r>
      <w:r w:rsidR="00B10218">
        <w:rPr>
          <w:rFonts w:ascii="Arial" w:hAnsi="Arial" w:cs="Arial"/>
        </w:rPr>
        <w:t>made</w:t>
      </w:r>
      <w:r w:rsidRPr="00554FD9">
        <w:rPr>
          <w:rFonts w:ascii="Arial" w:hAnsi="Arial" w:cs="Arial"/>
        </w:rPr>
        <w:t xml:space="preserve"> to develop </w:t>
      </w:r>
      <w:r w:rsidR="00013F0F" w:rsidRPr="00554FD9">
        <w:rPr>
          <w:rFonts w:ascii="Arial" w:hAnsi="Arial" w:cs="Arial"/>
        </w:rPr>
        <w:t xml:space="preserve">their </w:t>
      </w:r>
      <w:r w:rsidRPr="00554FD9">
        <w:rPr>
          <w:rFonts w:ascii="Arial" w:hAnsi="Arial" w:cs="Arial"/>
        </w:rPr>
        <w:t xml:space="preserve">markets in Nepal. The agriculture sector </w:t>
      </w:r>
      <w:r w:rsidR="00674FF3" w:rsidRPr="00554FD9">
        <w:rPr>
          <w:rFonts w:ascii="Arial" w:hAnsi="Arial" w:cs="Arial"/>
        </w:rPr>
        <w:t>is</w:t>
      </w:r>
      <w:r w:rsidRPr="00554FD9">
        <w:rPr>
          <w:rFonts w:ascii="Arial" w:hAnsi="Arial" w:cs="Arial"/>
        </w:rPr>
        <w:t xml:space="preserve"> constrained by a lack of knowledge and spatially</w:t>
      </w:r>
      <w:r w:rsidR="135FAD15" w:rsidRPr="0E47F4AF">
        <w:rPr>
          <w:rFonts w:ascii="Arial" w:hAnsi="Arial" w:cs="Arial"/>
        </w:rPr>
        <w:t xml:space="preserve"> </w:t>
      </w:r>
      <w:r w:rsidRPr="00554FD9">
        <w:rPr>
          <w:rFonts w:ascii="Arial" w:hAnsi="Arial" w:cs="Arial"/>
        </w:rPr>
        <w:t>explicit technologies and practices related to crop seeds</w:t>
      </w:r>
      <w:r w:rsidR="00153AAA" w:rsidRPr="00554FD9">
        <w:rPr>
          <w:rFonts w:ascii="Arial" w:hAnsi="Arial" w:cs="Arial"/>
        </w:rPr>
        <w:t>, soil fertility and irrigation management</w:t>
      </w:r>
      <w:r w:rsidR="2D33033A" w:rsidRPr="0E47F4AF">
        <w:rPr>
          <w:rFonts w:ascii="Arial" w:hAnsi="Arial" w:cs="Arial"/>
        </w:rPr>
        <w:t>,</w:t>
      </w:r>
      <w:r w:rsidR="00153AAA" w:rsidRPr="00554FD9">
        <w:rPr>
          <w:rFonts w:ascii="Arial" w:hAnsi="Arial" w:cs="Arial"/>
        </w:rPr>
        <w:t xml:space="preserve"> </w:t>
      </w:r>
      <w:r w:rsidRPr="00554FD9">
        <w:rPr>
          <w:rFonts w:ascii="Arial" w:hAnsi="Arial" w:cs="Arial"/>
        </w:rPr>
        <w:t xml:space="preserve">and the lack of a farmer-responsive market system for these critical inputs. </w:t>
      </w:r>
      <w:r w:rsidR="00586A3A" w:rsidRPr="00554FD9">
        <w:rPr>
          <w:rFonts w:ascii="Arial" w:hAnsi="Arial" w:cs="Arial"/>
        </w:rPr>
        <w:t>CIMMYTs and IWMI evidence show that i</w:t>
      </w:r>
      <w:r w:rsidRPr="00554FD9">
        <w:rPr>
          <w:rFonts w:ascii="Arial" w:hAnsi="Arial" w:cs="Arial"/>
        </w:rPr>
        <w:t>mproving private sector services</w:t>
      </w:r>
      <w:r w:rsidR="006F5039" w:rsidRPr="00554FD9">
        <w:rPr>
          <w:rFonts w:ascii="Arial" w:hAnsi="Arial" w:cs="Arial"/>
        </w:rPr>
        <w:t>, generating public</w:t>
      </w:r>
      <w:r w:rsidR="00371A67" w:rsidRPr="00554FD9">
        <w:rPr>
          <w:rFonts w:ascii="Arial" w:hAnsi="Arial" w:cs="Arial"/>
        </w:rPr>
        <w:t>-private and community partnerships</w:t>
      </w:r>
      <w:r w:rsidRPr="00554FD9">
        <w:rPr>
          <w:rFonts w:ascii="Arial" w:hAnsi="Arial" w:cs="Arial"/>
        </w:rPr>
        <w:t xml:space="preserve"> and </w:t>
      </w:r>
      <w:r w:rsidR="00586A3A" w:rsidRPr="00554FD9">
        <w:rPr>
          <w:rFonts w:ascii="Arial" w:hAnsi="Arial" w:cs="Arial"/>
        </w:rPr>
        <w:t xml:space="preserve">responsible and inclusive </w:t>
      </w:r>
      <w:r w:rsidR="00371A67" w:rsidRPr="00554FD9">
        <w:rPr>
          <w:rFonts w:ascii="Arial" w:hAnsi="Arial" w:cs="Arial"/>
        </w:rPr>
        <w:t xml:space="preserve">value chain </w:t>
      </w:r>
      <w:r w:rsidRPr="00554FD9">
        <w:rPr>
          <w:rFonts w:ascii="Arial" w:hAnsi="Arial" w:cs="Arial"/>
        </w:rPr>
        <w:t>mechanisms</w:t>
      </w:r>
      <w:r w:rsidR="00586A3A" w:rsidRPr="00554FD9">
        <w:rPr>
          <w:rFonts w:ascii="Arial" w:hAnsi="Arial" w:cs="Arial"/>
        </w:rPr>
        <w:t>,</w:t>
      </w:r>
      <w:r w:rsidRPr="00554FD9">
        <w:rPr>
          <w:rFonts w:ascii="Arial" w:hAnsi="Arial" w:cs="Arial"/>
        </w:rPr>
        <w:t xml:space="preserve"> has the potential to create sustainable demand for agricultural technologies in Nepal.</w:t>
      </w:r>
    </w:p>
    <w:p w14:paraId="0CAA446F" w14:textId="5BBD7FB0" w:rsidR="00F150CD" w:rsidRPr="00554FD9" w:rsidRDefault="001F4A0F" w:rsidP="00F150CD">
      <w:pPr>
        <w:pStyle w:val="BodyText"/>
        <w:rPr>
          <w:rFonts w:ascii="Arial" w:hAnsi="Arial" w:cs="Arial"/>
        </w:rPr>
      </w:pPr>
      <w:r w:rsidRPr="00554FD9">
        <w:rPr>
          <w:rFonts w:ascii="Arial" w:hAnsi="Arial" w:cs="Arial"/>
        </w:rPr>
        <w:t>Th</w:t>
      </w:r>
      <w:r w:rsidR="00A73485" w:rsidRPr="00554FD9">
        <w:rPr>
          <w:rFonts w:ascii="Arial" w:hAnsi="Arial" w:cs="Arial"/>
        </w:rPr>
        <w:t>is</w:t>
      </w:r>
      <w:r w:rsidRPr="00554FD9">
        <w:rPr>
          <w:rFonts w:ascii="Arial" w:hAnsi="Arial" w:cs="Arial"/>
        </w:rPr>
        <w:t xml:space="preserve"> track will focus on promoting markets for identified technology bundles and support the </w:t>
      </w:r>
      <w:r w:rsidR="001B2B4D">
        <w:rPr>
          <w:rFonts w:ascii="Arial" w:hAnsi="Arial" w:cs="Arial"/>
        </w:rPr>
        <w:t>scaling</w:t>
      </w:r>
      <w:r w:rsidRPr="00554FD9">
        <w:rPr>
          <w:rFonts w:ascii="Arial" w:hAnsi="Arial" w:cs="Arial"/>
        </w:rPr>
        <w:t xml:space="preserve"> of these technologies through improved </w:t>
      </w:r>
      <w:r w:rsidR="001B2B4D">
        <w:rPr>
          <w:rFonts w:ascii="Arial" w:hAnsi="Arial" w:cs="Arial"/>
        </w:rPr>
        <w:t xml:space="preserve">partnerships, </w:t>
      </w:r>
      <w:r w:rsidRPr="00554FD9">
        <w:rPr>
          <w:rFonts w:ascii="Arial" w:hAnsi="Arial" w:cs="Arial"/>
        </w:rPr>
        <w:t xml:space="preserve">business practices and extension approaches. </w:t>
      </w:r>
      <w:r w:rsidR="00F150CD" w:rsidRPr="00554FD9">
        <w:rPr>
          <w:rFonts w:ascii="Arial" w:hAnsi="Arial" w:cs="Arial"/>
        </w:rPr>
        <w:t xml:space="preserve">The </w:t>
      </w:r>
      <w:r w:rsidR="00405F9F" w:rsidRPr="00554FD9">
        <w:rPr>
          <w:rFonts w:ascii="Arial" w:hAnsi="Arial" w:cs="Arial"/>
        </w:rPr>
        <w:t>track</w:t>
      </w:r>
      <w:r w:rsidR="00F150CD" w:rsidRPr="00554FD9">
        <w:rPr>
          <w:rFonts w:ascii="Arial" w:hAnsi="Arial" w:cs="Arial"/>
        </w:rPr>
        <w:t xml:space="preserve"> </w:t>
      </w:r>
      <w:r w:rsidR="00405F9F" w:rsidRPr="00554FD9">
        <w:rPr>
          <w:rFonts w:ascii="Arial" w:hAnsi="Arial" w:cs="Arial"/>
        </w:rPr>
        <w:t xml:space="preserve">will </w:t>
      </w:r>
      <w:r w:rsidR="00EF2627">
        <w:rPr>
          <w:rFonts w:ascii="Arial" w:hAnsi="Arial" w:cs="Arial"/>
        </w:rPr>
        <w:t>prioritize</w:t>
      </w:r>
      <w:r w:rsidR="00F150CD" w:rsidRPr="00554FD9">
        <w:rPr>
          <w:rFonts w:ascii="Arial" w:hAnsi="Arial" w:cs="Arial"/>
        </w:rPr>
        <w:t xml:space="preserve"> three </w:t>
      </w:r>
      <w:r w:rsidR="00EF2627">
        <w:rPr>
          <w:rFonts w:ascii="Arial" w:hAnsi="Arial" w:cs="Arial"/>
        </w:rPr>
        <w:t>components</w:t>
      </w:r>
      <w:r w:rsidR="777FA7C8" w:rsidRPr="0E47F4AF">
        <w:rPr>
          <w:rFonts w:ascii="Arial" w:hAnsi="Arial" w:cs="Arial"/>
        </w:rPr>
        <w:t>,</w:t>
      </w:r>
      <w:r w:rsidR="00C1365B" w:rsidRPr="00554FD9">
        <w:rPr>
          <w:rFonts w:ascii="Arial" w:hAnsi="Arial" w:cs="Arial"/>
        </w:rPr>
        <w:t xml:space="preserve"> viz., i)</w:t>
      </w:r>
      <w:r w:rsidR="00F150CD" w:rsidRPr="00554FD9">
        <w:rPr>
          <w:rFonts w:ascii="Arial" w:hAnsi="Arial" w:cs="Arial"/>
        </w:rPr>
        <w:t xml:space="preserve"> </w:t>
      </w:r>
      <w:r w:rsidR="0056780B" w:rsidRPr="00554FD9">
        <w:rPr>
          <w:rFonts w:ascii="Arial" w:hAnsi="Arial" w:cs="Arial"/>
        </w:rPr>
        <w:t xml:space="preserve">farmer and stakeholder </w:t>
      </w:r>
      <w:r w:rsidR="003B7879" w:rsidRPr="00554FD9">
        <w:rPr>
          <w:rFonts w:ascii="Arial" w:hAnsi="Arial" w:cs="Arial"/>
        </w:rPr>
        <w:t>mobilization</w:t>
      </w:r>
      <w:r w:rsidR="00C1365B" w:rsidRPr="00554FD9">
        <w:rPr>
          <w:rFonts w:ascii="Arial" w:hAnsi="Arial" w:cs="Arial"/>
        </w:rPr>
        <w:t>; ii)</w:t>
      </w:r>
      <w:r w:rsidR="00F150CD" w:rsidRPr="00554FD9">
        <w:rPr>
          <w:rFonts w:ascii="Arial" w:hAnsi="Arial" w:cs="Arial"/>
        </w:rPr>
        <w:t xml:space="preserve"> </w:t>
      </w:r>
      <w:r w:rsidR="00040980" w:rsidRPr="00554FD9">
        <w:rPr>
          <w:rFonts w:ascii="Arial" w:hAnsi="Arial" w:cs="Arial"/>
        </w:rPr>
        <w:t xml:space="preserve">input </w:t>
      </w:r>
      <w:r w:rsidR="00F150CD" w:rsidRPr="00554FD9">
        <w:rPr>
          <w:rFonts w:ascii="Arial" w:hAnsi="Arial" w:cs="Arial"/>
        </w:rPr>
        <w:t xml:space="preserve">market development and </w:t>
      </w:r>
      <w:r w:rsidR="00040980" w:rsidRPr="00554FD9">
        <w:rPr>
          <w:rFonts w:ascii="Arial" w:hAnsi="Arial" w:cs="Arial"/>
        </w:rPr>
        <w:t>delivery and</w:t>
      </w:r>
      <w:r w:rsidR="00C1365B" w:rsidRPr="00554FD9">
        <w:rPr>
          <w:rFonts w:ascii="Arial" w:hAnsi="Arial" w:cs="Arial"/>
        </w:rPr>
        <w:t xml:space="preserve"> iii)</w:t>
      </w:r>
      <w:r w:rsidR="00040980" w:rsidRPr="00554FD9">
        <w:rPr>
          <w:rFonts w:ascii="Arial" w:hAnsi="Arial" w:cs="Arial"/>
        </w:rPr>
        <w:t xml:space="preserve"> </w:t>
      </w:r>
      <w:r w:rsidR="003B7879" w:rsidRPr="00554FD9">
        <w:rPr>
          <w:rFonts w:ascii="Arial" w:hAnsi="Arial" w:cs="Arial"/>
        </w:rPr>
        <w:t>knowledge assisted public private-cooperative partnerships</w:t>
      </w:r>
      <w:r w:rsidR="00F150CD" w:rsidRPr="00554FD9">
        <w:rPr>
          <w:rFonts w:ascii="Arial" w:hAnsi="Arial" w:cs="Arial"/>
        </w:rPr>
        <w:t xml:space="preserve">. Public and private sector actors </w:t>
      </w:r>
      <w:r w:rsidR="00C21030" w:rsidRPr="00554FD9">
        <w:rPr>
          <w:rFonts w:ascii="Arial" w:hAnsi="Arial" w:cs="Arial"/>
        </w:rPr>
        <w:t xml:space="preserve">will be </w:t>
      </w:r>
      <w:r w:rsidR="00F150CD" w:rsidRPr="00554FD9">
        <w:rPr>
          <w:rFonts w:ascii="Arial" w:hAnsi="Arial" w:cs="Arial"/>
        </w:rPr>
        <w:t xml:space="preserve">supported to promote </w:t>
      </w:r>
      <w:r w:rsidR="00B107F8" w:rsidRPr="00554FD9">
        <w:rPr>
          <w:rFonts w:ascii="Arial" w:hAnsi="Arial" w:cs="Arial"/>
        </w:rPr>
        <w:t xml:space="preserve">CGIAR </w:t>
      </w:r>
      <w:r w:rsidR="00A81EF6" w:rsidRPr="00554FD9">
        <w:rPr>
          <w:rFonts w:ascii="Arial" w:hAnsi="Arial" w:cs="Arial"/>
        </w:rPr>
        <w:t>tested</w:t>
      </w:r>
      <w:r w:rsidR="00F150CD" w:rsidRPr="00554FD9">
        <w:rPr>
          <w:rFonts w:ascii="Arial" w:hAnsi="Arial" w:cs="Arial"/>
        </w:rPr>
        <w:t xml:space="preserve"> </w:t>
      </w:r>
      <w:r w:rsidR="00A81EF6" w:rsidRPr="00554FD9">
        <w:rPr>
          <w:rFonts w:ascii="Arial" w:hAnsi="Arial" w:cs="Arial"/>
        </w:rPr>
        <w:t xml:space="preserve">technologies </w:t>
      </w:r>
      <w:r w:rsidR="00EF2627">
        <w:rPr>
          <w:rFonts w:ascii="Arial" w:hAnsi="Arial" w:cs="Arial"/>
        </w:rPr>
        <w:t>on</w:t>
      </w:r>
      <w:r w:rsidR="00F150CD" w:rsidRPr="00554FD9">
        <w:rPr>
          <w:rFonts w:ascii="Arial" w:hAnsi="Arial" w:cs="Arial"/>
        </w:rPr>
        <w:t xml:space="preserve"> improved seed</w:t>
      </w:r>
      <w:r w:rsidR="00A81EF6" w:rsidRPr="00554FD9">
        <w:rPr>
          <w:rFonts w:ascii="Arial" w:hAnsi="Arial" w:cs="Arial"/>
        </w:rPr>
        <w:t xml:space="preserve">, </w:t>
      </w:r>
      <w:r w:rsidR="00F150CD" w:rsidRPr="00554FD9">
        <w:rPr>
          <w:rFonts w:ascii="Arial" w:hAnsi="Arial" w:cs="Arial"/>
        </w:rPr>
        <w:t>ISFM</w:t>
      </w:r>
      <w:r w:rsidR="00A81EF6" w:rsidRPr="00554FD9">
        <w:rPr>
          <w:rFonts w:ascii="Arial" w:hAnsi="Arial" w:cs="Arial"/>
        </w:rPr>
        <w:t>, scale appropriate mechanization and</w:t>
      </w:r>
      <w:r w:rsidR="00644576" w:rsidRPr="00554FD9">
        <w:rPr>
          <w:rFonts w:ascii="Arial" w:hAnsi="Arial" w:cs="Arial"/>
        </w:rPr>
        <w:t xml:space="preserve"> irrigation</w:t>
      </w:r>
      <w:r w:rsidR="00F150CD" w:rsidRPr="00554FD9">
        <w:rPr>
          <w:rFonts w:ascii="Arial" w:hAnsi="Arial" w:cs="Arial"/>
        </w:rPr>
        <w:t xml:space="preserve">, alongside innovations for </w:t>
      </w:r>
      <w:r w:rsidR="00644576" w:rsidRPr="00554FD9">
        <w:rPr>
          <w:rFonts w:ascii="Arial" w:hAnsi="Arial" w:cs="Arial"/>
        </w:rPr>
        <w:t xml:space="preserve">input and </w:t>
      </w:r>
      <w:r w:rsidR="00756959" w:rsidRPr="00554FD9">
        <w:rPr>
          <w:rFonts w:ascii="Arial" w:hAnsi="Arial" w:cs="Arial"/>
        </w:rPr>
        <w:t>output</w:t>
      </w:r>
      <w:r w:rsidR="00644576" w:rsidRPr="00554FD9">
        <w:rPr>
          <w:rFonts w:ascii="Arial" w:hAnsi="Arial" w:cs="Arial"/>
        </w:rPr>
        <w:t xml:space="preserve"> market </w:t>
      </w:r>
      <w:r w:rsidR="00C21030" w:rsidRPr="00554FD9">
        <w:rPr>
          <w:rFonts w:ascii="Arial" w:hAnsi="Arial" w:cs="Arial"/>
        </w:rPr>
        <w:t>governance</w:t>
      </w:r>
      <w:r w:rsidR="00E739CB" w:rsidRPr="00554FD9">
        <w:rPr>
          <w:rFonts w:ascii="Arial" w:hAnsi="Arial" w:cs="Arial"/>
        </w:rPr>
        <w:t xml:space="preserve"> and </w:t>
      </w:r>
      <w:r w:rsidR="00E306DF" w:rsidRPr="00554FD9">
        <w:rPr>
          <w:rFonts w:ascii="Arial" w:hAnsi="Arial" w:cs="Arial"/>
        </w:rPr>
        <w:t>multi-stakeholder platforms</w:t>
      </w:r>
      <w:r w:rsidR="00B107F8" w:rsidRPr="00554FD9">
        <w:rPr>
          <w:rFonts w:ascii="Arial" w:hAnsi="Arial" w:cs="Arial"/>
        </w:rPr>
        <w:t xml:space="preserve"> </w:t>
      </w:r>
      <w:r w:rsidR="00DA0B86" w:rsidRPr="00554FD9">
        <w:rPr>
          <w:rFonts w:ascii="Arial" w:hAnsi="Arial" w:cs="Arial"/>
        </w:rPr>
        <w:t>through</w:t>
      </w:r>
      <w:r w:rsidR="002C704E" w:rsidRPr="00554FD9">
        <w:rPr>
          <w:rFonts w:ascii="Arial" w:hAnsi="Arial" w:cs="Arial"/>
        </w:rPr>
        <w:t xml:space="preserve"> CIMMYTs maize commercial model </w:t>
      </w:r>
      <w:r w:rsidR="00DA0B86" w:rsidRPr="00554FD9">
        <w:rPr>
          <w:rFonts w:ascii="Arial" w:hAnsi="Arial" w:cs="Arial"/>
        </w:rPr>
        <w:t xml:space="preserve">(MCM) </w:t>
      </w:r>
      <w:r w:rsidR="002C704E" w:rsidRPr="00554FD9">
        <w:rPr>
          <w:rFonts w:ascii="Arial" w:hAnsi="Arial" w:cs="Arial"/>
        </w:rPr>
        <w:t xml:space="preserve">that has been in operation since 2022. </w:t>
      </w:r>
      <w:r w:rsidR="00F150CD" w:rsidRPr="00554FD9">
        <w:rPr>
          <w:rFonts w:ascii="Arial" w:hAnsi="Arial" w:cs="Arial"/>
        </w:rPr>
        <w:t xml:space="preserve">The use of these </w:t>
      </w:r>
      <w:r w:rsidR="00756959" w:rsidRPr="00554FD9">
        <w:rPr>
          <w:rFonts w:ascii="Arial" w:hAnsi="Arial" w:cs="Arial"/>
        </w:rPr>
        <w:t>technologies</w:t>
      </w:r>
      <w:r w:rsidR="00F150CD" w:rsidRPr="00554FD9">
        <w:rPr>
          <w:rFonts w:ascii="Arial" w:hAnsi="Arial" w:cs="Arial"/>
        </w:rPr>
        <w:t xml:space="preserve"> will increase production, which will help household food </w:t>
      </w:r>
      <w:r w:rsidR="00756959" w:rsidRPr="00554FD9">
        <w:rPr>
          <w:rFonts w:ascii="Arial" w:hAnsi="Arial" w:cs="Arial"/>
        </w:rPr>
        <w:t xml:space="preserve">and feed </w:t>
      </w:r>
      <w:r w:rsidR="00F150CD" w:rsidRPr="00554FD9">
        <w:rPr>
          <w:rFonts w:ascii="Arial" w:hAnsi="Arial" w:cs="Arial"/>
        </w:rPr>
        <w:t xml:space="preserve">security while surpluses can be sold to generate additional </w:t>
      </w:r>
      <w:r w:rsidR="00F150CD" w:rsidRPr="3459EA18">
        <w:rPr>
          <w:rFonts w:ascii="Arial" w:hAnsi="Arial" w:cs="Arial"/>
        </w:rPr>
        <w:t>income.</w:t>
      </w:r>
      <w:r w:rsidR="00F150CD" w:rsidRPr="00554FD9">
        <w:rPr>
          <w:rFonts w:ascii="Arial" w:hAnsi="Arial" w:cs="Arial"/>
        </w:rPr>
        <w:t xml:space="preserve"> </w:t>
      </w:r>
      <w:r w:rsidR="007E560D" w:rsidRPr="00554FD9">
        <w:rPr>
          <w:rFonts w:ascii="Arial" w:hAnsi="Arial" w:cs="Arial"/>
        </w:rPr>
        <w:t>The increased production will support local agribusinesses and micro small and medium enterprises (MSMEs) to develop supply chains f</w:t>
      </w:r>
      <w:r w:rsidR="00DA0B86" w:rsidRPr="00554FD9">
        <w:rPr>
          <w:rFonts w:ascii="Arial" w:hAnsi="Arial" w:cs="Arial"/>
        </w:rPr>
        <w:t>ro</w:t>
      </w:r>
      <w:r w:rsidR="007E560D" w:rsidRPr="00554FD9">
        <w:rPr>
          <w:rFonts w:ascii="Arial" w:hAnsi="Arial" w:cs="Arial"/>
        </w:rPr>
        <w:t xml:space="preserve">m locally </w:t>
      </w:r>
      <w:r w:rsidR="00DA0B86" w:rsidRPr="00554FD9">
        <w:rPr>
          <w:rFonts w:ascii="Arial" w:hAnsi="Arial" w:cs="Arial"/>
        </w:rPr>
        <w:t>sourced</w:t>
      </w:r>
      <w:r w:rsidR="007E560D" w:rsidRPr="00554FD9">
        <w:rPr>
          <w:rFonts w:ascii="Arial" w:hAnsi="Arial" w:cs="Arial"/>
        </w:rPr>
        <w:t xml:space="preserve"> commodities which will be inclusive, sustainable and resilient. </w:t>
      </w:r>
      <w:r w:rsidR="00F150CD" w:rsidRPr="00554FD9">
        <w:rPr>
          <w:rFonts w:ascii="Arial" w:hAnsi="Arial" w:cs="Arial"/>
        </w:rPr>
        <w:t xml:space="preserve">Increased incomes should incentivize investment in </w:t>
      </w:r>
      <w:r w:rsidR="00C21030" w:rsidRPr="00554FD9">
        <w:rPr>
          <w:rFonts w:ascii="Arial" w:hAnsi="Arial" w:cs="Arial"/>
        </w:rPr>
        <w:t>CGIAR technology bundles</w:t>
      </w:r>
      <w:r w:rsidR="00F150CD" w:rsidRPr="00554FD9">
        <w:rPr>
          <w:rFonts w:ascii="Arial" w:hAnsi="Arial" w:cs="Arial"/>
        </w:rPr>
        <w:t xml:space="preserve"> and other asset-building activities </w:t>
      </w:r>
      <w:r w:rsidR="007E560D" w:rsidRPr="00554FD9">
        <w:rPr>
          <w:rFonts w:ascii="Arial" w:hAnsi="Arial" w:cs="Arial"/>
        </w:rPr>
        <w:t>by farmers and market actors</w:t>
      </w:r>
      <w:r w:rsidR="7FFEC98D" w:rsidRPr="0E47F4AF">
        <w:rPr>
          <w:rFonts w:ascii="Arial" w:hAnsi="Arial" w:cs="Arial"/>
        </w:rPr>
        <w:t>,</w:t>
      </w:r>
      <w:r w:rsidR="007E560D" w:rsidRPr="00554FD9">
        <w:rPr>
          <w:rFonts w:ascii="Arial" w:hAnsi="Arial" w:cs="Arial"/>
        </w:rPr>
        <w:t xml:space="preserve"> </w:t>
      </w:r>
      <w:r w:rsidR="00F150CD" w:rsidRPr="00554FD9">
        <w:rPr>
          <w:rFonts w:ascii="Arial" w:hAnsi="Arial" w:cs="Arial"/>
        </w:rPr>
        <w:t>resulting in more demand for quality inputs. As project interventions are designed for different types</w:t>
      </w:r>
      <w:r w:rsidR="00DD1AFA" w:rsidRPr="00554FD9">
        <w:rPr>
          <w:rFonts w:ascii="Arial" w:hAnsi="Arial" w:cs="Arial"/>
        </w:rPr>
        <w:t xml:space="preserve"> and classes</w:t>
      </w:r>
      <w:r w:rsidR="00F150CD" w:rsidRPr="00554FD9">
        <w:rPr>
          <w:rFonts w:ascii="Arial" w:hAnsi="Arial" w:cs="Arial"/>
        </w:rPr>
        <w:t xml:space="preserve"> of farmers, the transformation </w:t>
      </w:r>
      <w:r w:rsidR="00DA0B86" w:rsidRPr="00554FD9">
        <w:rPr>
          <w:rFonts w:ascii="Arial" w:hAnsi="Arial" w:cs="Arial"/>
        </w:rPr>
        <w:t>will be</w:t>
      </w:r>
      <w:r w:rsidR="00F150CD" w:rsidRPr="00554FD9">
        <w:rPr>
          <w:rFonts w:ascii="Arial" w:hAnsi="Arial" w:cs="Arial"/>
        </w:rPr>
        <w:t xml:space="preserve"> inclusive and </w:t>
      </w:r>
      <w:r w:rsidR="00DA0B86" w:rsidRPr="00554FD9">
        <w:rPr>
          <w:rFonts w:ascii="Arial" w:hAnsi="Arial" w:cs="Arial"/>
        </w:rPr>
        <w:t>will</w:t>
      </w:r>
      <w:r w:rsidR="00F150CD" w:rsidRPr="00554FD9">
        <w:rPr>
          <w:rFonts w:ascii="Arial" w:hAnsi="Arial" w:cs="Arial"/>
        </w:rPr>
        <w:t xml:space="preserve"> cater to the needs of smallholder farmers in Nepal’s rural and disadvantaged areas.</w:t>
      </w:r>
    </w:p>
    <w:p w14:paraId="3182CD14" w14:textId="6268C7A9" w:rsidR="00F150CD" w:rsidRPr="00554FD9" w:rsidRDefault="00F150CD" w:rsidP="00F150CD">
      <w:pPr>
        <w:pStyle w:val="BodyText"/>
        <w:rPr>
          <w:rFonts w:ascii="Arial" w:hAnsi="Arial" w:cs="Arial"/>
        </w:rPr>
      </w:pPr>
      <w:r w:rsidRPr="00554FD9">
        <w:rPr>
          <w:rFonts w:ascii="Arial" w:hAnsi="Arial" w:cs="Arial"/>
        </w:rPr>
        <w:t xml:space="preserve">The </w:t>
      </w:r>
      <w:r w:rsidR="00DD1AFA" w:rsidRPr="00554FD9">
        <w:rPr>
          <w:rFonts w:ascii="Arial" w:hAnsi="Arial" w:cs="Arial"/>
        </w:rPr>
        <w:t>track</w:t>
      </w:r>
      <w:r w:rsidRPr="00554FD9">
        <w:rPr>
          <w:rFonts w:ascii="Arial" w:hAnsi="Arial" w:cs="Arial"/>
        </w:rPr>
        <w:t xml:space="preserve"> </w:t>
      </w:r>
      <w:r w:rsidR="00DD1AFA" w:rsidRPr="00554FD9">
        <w:rPr>
          <w:rFonts w:ascii="Arial" w:hAnsi="Arial" w:cs="Arial"/>
        </w:rPr>
        <w:t>will</w:t>
      </w:r>
      <w:r w:rsidRPr="00554FD9">
        <w:rPr>
          <w:rFonts w:ascii="Arial" w:hAnsi="Arial" w:cs="Arial"/>
        </w:rPr>
        <w:t xml:space="preserve"> </w:t>
      </w:r>
      <w:r w:rsidR="00705D5F" w:rsidRPr="00554FD9">
        <w:rPr>
          <w:rFonts w:ascii="Arial" w:hAnsi="Arial" w:cs="Arial"/>
        </w:rPr>
        <w:t>produce</w:t>
      </w:r>
      <w:r w:rsidR="00DD1AFA" w:rsidRPr="00554FD9">
        <w:rPr>
          <w:rFonts w:ascii="Arial" w:hAnsi="Arial" w:cs="Arial"/>
        </w:rPr>
        <w:t xml:space="preserve"> </w:t>
      </w:r>
      <w:r w:rsidRPr="00554FD9">
        <w:rPr>
          <w:rFonts w:ascii="Arial" w:hAnsi="Arial" w:cs="Arial"/>
        </w:rPr>
        <w:t xml:space="preserve">evidence to </w:t>
      </w:r>
      <w:r w:rsidR="00C41986" w:rsidRPr="00554FD9">
        <w:rPr>
          <w:rFonts w:ascii="Arial" w:hAnsi="Arial" w:cs="Arial"/>
        </w:rPr>
        <w:t>generat</w:t>
      </w:r>
      <w:r w:rsidR="00705D5F" w:rsidRPr="00554FD9">
        <w:rPr>
          <w:rFonts w:ascii="Arial" w:hAnsi="Arial" w:cs="Arial"/>
        </w:rPr>
        <w:t>e</w:t>
      </w:r>
      <w:r w:rsidR="00C41986" w:rsidRPr="00554FD9">
        <w:rPr>
          <w:rFonts w:ascii="Arial" w:hAnsi="Arial" w:cs="Arial"/>
        </w:rPr>
        <w:t xml:space="preserve"> investments</w:t>
      </w:r>
      <w:r w:rsidR="00705D5F" w:rsidRPr="00554FD9">
        <w:rPr>
          <w:rFonts w:ascii="Arial" w:hAnsi="Arial" w:cs="Arial"/>
        </w:rPr>
        <w:t xml:space="preserve"> from public and private sectors</w:t>
      </w:r>
      <w:r w:rsidRPr="00554FD9">
        <w:rPr>
          <w:rFonts w:ascii="Arial" w:hAnsi="Arial" w:cs="Arial"/>
        </w:rPr>
        <w:t xml:space="preserve"> to </w:t>
      </w:r>
      <w:r w:rsidR="00705D5F" w:rsidRPr="00554FD9">
        <w:rPr>
          <w:rFonts w:ascii="Arial" w:hAnsi="Arial" w:cs="Arial"/>
        </w:rPr>
        <w:t xml:space="preserve">the </w:t>
      </w:r>
      <w:r w:rsidR="00971CE4" w:rsidRPr="00554FD9">
        <w:rPr>
          <w:rFonts w:ascii="Arial" w:hAnsi="Arial" w:cs="Arial"/>
        </w:rPr>
        <w:t>scale the supply</w:t>
      </w:r>
      <w:r w:rsidR="00705D5F" w:rsidRPr="00554FD9">
        <w:rPr>
          <w:rFonts w:ascii="Arial" w:hAnsi="Arial" w:cs="Arial"/>
        </w:rPr>
        <w:t xml:space="preserve"> and use of </w:t>
      </w:r>
      <w:r w:rsidR="008D1E42" w:rsidRPr="00554FD9">
        <w:rPr>
          <w:rFonts w:ascii="Arial" w:hAnsi="Arial" w:cs="Arial"/>
        </w:rPr>
        <w:t>technological innovations</w:t>
      </w:r>
      <w:r w:rsidRPr="00554FD9">
        <w:rPr>
          <w:rFonts w:ascii="Arial" w:hAnsi="Arial" w:cs="Arial"/>
        </w:rPr>
        <w:t xml:space="preserve"> </w:t>
      </w:r>
      <w:r w:rsidR="00971CE4" w:rsidRPr="00554FD9">
        <w:rPr>
          <w:rFonts w:ascii="Arial" w:hAnsi="Arial" w:cs="Arial"/>
        </w:rPr>
        <w:t xml:space="preserve">in </w:t>
      </w:r>
      <w:r w:rsidRPr="00554FD9">
        <w:rPr>
          <w:rFonts w:ascii="Arial" w:hAnsi="Arial" w:cs="Arial"/>
        </w:rPr>
        <w:t xml:space="preserve">agriculture-related businesses. </w:t>
      </w:r>
      <w:r w:rsidR="00756959" w:rsidRPr="00554FD9">
        <w:rPr>
          <w:rFonts w:ascii="Arial" w:hAnsi="Arial" w:cs="Arial"/>
        </w:rPr>
        <w:t>Track</w:t>
      </w:r>
      <w:r w:rsidRPr="00554FD9">
        <w:rPr>
          <w:rFonts w:ascii="Arial" w:hAnsi="Arial" w:cs="Arial"/>
        </w:rPr>
        <w:t xml:space="preserve"> interventions are designed to bring about sustained changes in market systems in the following ways:</w:t>
      </w:r>
    </w:p>
    <w:p w14:paraId="0202363C" w14:textId="507ECE9A" w:rsidR="00F150CD" w:rsidRPr="00554FD9" w:rsidRDefault="00F150CD" w:rsidP="00F150CD">
      <w:pPr>
        <w:pStyle w:val="ListBullet"/>
        <w:ind w:left="360" w:hanging="360"/>
        <w:rPr>
          <w:rFonts w:ascii="Arial" w:hAnsi="Arial" w:cs="Arial"/>
        </w:rPr>
      </w:pPr>
      <w:r w:rsidRPr="00554FD9">
        <w:rPr>
          <w:rFonts w:ascii="Arial" w:hAnsi="Arial" w:cs="Arial"/>
        </w:rPr>
        <w:t xml:space="preserve">Technology </w:t>
      </w:r>
      <w:r w:rsidR="00840061" w:rsidRPr="00554FD9">
        <w:rPr>
          <w:rFonts w:ascii="Arial" w:hAnsi="Arial" w:cs="Arial"/>
        </w:rPr>
        <w:t>bundles</w:t>
      </w:r>
      <w:r w:rsidRPr="00554FD9">
        <w:rPr>
          <w:rFonts w:ascii="Arial" w:hAnsi="Arial" w:cs="Arial"/>
        </w:rPr>
        <w:t xml:space="preserve"> </w:t>
      </w:r>
      <w:r w:rsidR="00C11BEE" w:rsidRPr="00554FD9">
        <w:rPr>
          <w:rFonts w:ascii="Arial" w:hAnsi="Arial" w:cs="Arial"/>
        </w:rPr>
        <w:t>will</w:t>
      </w:r>
      <w:r w:rsidRPr="00554FD9">
        <w:rPr>
          <w:rFonts w:ascii="Arial" w:hAnsi="Arial" w:cs="Arial"/>
        </w:rPr>
        <w:t xml:space="preserve"> </w:t>
      </w:r>
      <w:r w:rsidR="00756959" w:rsidRPr="00554FD9">
        <w:rPr>
          <w:rFonts w:ascii="Arial" w:hAnsi="Arial" w:cs="Arial"/>
        </w:rPr>
        <w:t>introduc</w:t>
      </w:r>
      <w:r w:rsidR="00C11BEE" w:rsidRPr="00554FD9">
        <w:rPr>
          <w:rFonts w:ascii="Arial" w:hAnsi="Arial" w:cs="Arial"/>
        </w:rPr>
        <w:t>e</w:t>
      </w:r>
      <w:r w:rsidRPr="00554FD9">
        <w:rPr>
          <w:rFonts w:ascii="Arial" w:hAnsi="Arial" w:cs="Arial"/>
        </w:rPr>
        <w:t xml:space="preserve"> </w:t>
      </w:r>
      <w:r w:rsidR="00840061" w:rsidRPr="00554FD9">
        <w:rPr>
          <w:rFonts w:ascii="Arial" w:hAnsi="Arial" w:cs="Arial"/>
        </w:rPr>
        <w:t>improved</w:t>
      </w:r>
      <w:r w:rsidRPr="00554FD9">
        <w:rPr>
          <w:rFonts w:ascii="Arial" w:hAnsi="Arial" w:cs="Arial"/>
        </w:rPr>
        <w:t xml:space="preserve"> seed varieties</w:t>
      </w:r>
      <w:r w:rsidR="00756959" w:rsidRPr="00554FD9">
        <w:rPr>
          <w:rFonts w:ascii="Arial" w:hAnsi="Arial" w:cs="Arial"/>
        </w:rPr>
        <w:t>,</w:t>
      </w:r>
      <w:r w:rsidRPr="00554FD9">
        <w:rPr>
          <w:rFonts w:ascii="Arial" w:hAnsi="Arial" w:cs="Arial"/>
        </w:rPr>
        <w:t xml:space="preserve"> </w:t>
      </w:r>
      <w:r w:rsidR="00756959" w:rsidRPr="00554FD9">
        <w:rPr>
          <w:rFonts w:ascii="Arial" w:hAnsi="Arial" w:cs="Arial"/>
        </w:rPr>
        <w:t>ISFM, mechanization and water management interventions</w:t>
      </w:r>
      <w:r w:rsidRPr="00554FD9">
        <w:rPr>
          <w:rFonts w:ascii="Arial" w:hAnsi="Arial" w:cs="Arial"/>
        </w:rPr>
        <w:t xml:space="preserve"> supported by </w:t>
      </w:r>
      <w:r w:rsidR="00840061" w:rsidRPr="00554FD9">
        <w:rPr>
          <w:rFonts w:ascii="Arial" w:hAnsi="Arial" w:cs="Arial"/>
        </w:rPr>
        <w:t xml:space="preserve">training, market linkages, digital platforms and </w:t>
      </w:r>
      <w:r w:rsidR="007E6C11" w:rsidRPr="00554FD9">
        <w:rPr>
          <w:rFonts w:ascii="Arial" w:hAnsi="Arial" w:cs="Arial"/>
        </w:rPr>
        <w:t>supportive policies</w:t>
      </w:r>
      <w:r w:rsidR="00C11BEE" w:rsidRPr="00554FD9">
        <w:rPr>
          <w:rFonts w:ascii="Arial" w:hAnsi="Arial" w:cs="Arial"/>
        </w:rPr>
        <w:t xml:space="preserve"> and value chain coordination mechanisms</w:t>
      </w:r>
      <w:r w:rsidRPr="00554FD9">
        <w:rPr>
          <w:rFonts w:ascii="Arial" w:hAnsi="Arial" w:cs="Arial"/>
        </w:rPr>
        <w:t xml:space="preserve">. </w:t>
      </w:r>
    </w:p>
    <w:p w14:paraId="29E75797" w14:textId="7BBCF164" w:rsidR="00F150CD" w:rsidRPr="00554FD9" w:rsidRDefault="00F150CD" w:rsidP="00F150CD">
      <w:pPr>
        <w:pStyle w:val="ListBullet"/>
        <w:ind w:left="360" w:hanging="360"/>
        <w:rPr>
          <w:rFonts w:ascii="Arial" w:hAnsi="Arial" w:cs="Arial"/>
        </w:rPr>
      </w:pPr>
      <w:r w:rsidRPr="00554FD9">
        <w:rPr>
          <w:rFonts w:ascii="Arial" w:hAnsi="Arial" w:cs="Arial"/>
        </w:rPr>
        <w:t xml:space="preserve">Market interventions </w:t>
      </w:r>
      <w:r w:rsidR="007E6C11" w:rsidRPr="00554FD9">
        <w:rPr>
          <w:rFonts w:ascii="Arial" w:hAnsi="Arial" w:cs="Arial"/>
        </w:rPr>
        <w:t>focus</w:t>
      </w:r>
      <w:r w:rsidRPr="00554FD9">
        <w:rPr>
          <w:rFonts w:ascii="Arial" w:hAnsi="Arial" w:cs="Arial"/>
        </w:rPr>
        <w:t xml:space="preserve"> on innovative ways of doing business, improved access to services and finances </w:t>
      </w:r>
      <w:r w:rsidR="007E6C11" w:rsidRPr="00554FD9">
        <w:rPr>
          <w:rFonts w:ascii="Arial" w:hAnsi="Arial" w:cs="Arial"/>
        </w:rPr>
        <w:t>for crop production</w:t>
      </w:r>
      <w:r w:rsidRPr="00554FD9">
        <w:rPr>
          <w:rFonts w:ascii="Arial" w:hAnsi="Arial" w:cs="Arial"/>
        </w:rPr>
        <w:t xml:space="preserve">, diversifying product choices for farmers, and engagement with development partners for scaling up and out through </w:t>
      </w:r>
      <w:r w:rsidR="00515463" w:rsidRPr="00554FD9">
        <w:rPr>
          <w:rFonts w:ascii="Arial" w:hAnsi="Arial" w:cs="Arial"/>
        </w:rPr>
        <w:t xml:space="preserve">tested scaling </w:t>
      </w:r>
      <w:r w:rsidRPr="00554FD9">
        <w:rPr>
          <w:rFonts w:ascii="Arial" w:hAnsi="Arial" w:cs="Arial"/>
        </w:rPr>
        <w:t xml:space="preserve">pathways. </w:t>
      </w:r>
    </w:p>
    <w:p w14:paraId="2B1813C0" w14:textId="215361F5" w:rsidR="00F150CD" w:rsidRPr="00554FD9" w:rsidRDefault="00F150CD" w:rsidP="00F150CD">
      <w:pPr>
        <w:pStyle w:val="ListBullet"/>
        <w:ind w:left="360" w:hanging="360"/>
        <w:rPr>
          <w:rFonts w:ascii="Arial" w:hAnsi="Arial" w:cs="Arial"/>
        </w:rPr>
      </w:pPr>
      <w:r w:rsidRPr="00554FD9">
        <w:rPr>
          <w:rFonts w:ascii="Arial" w:hAnsi="Arial" w:cs="Arial"/>
        </w:rPr>
        <w:t xml:space="preserve">Policy </w:t>
      </w:r>
      <w:r w:rsidR="00515463" w:rsidRPr="00554FD9">
        <w:rPr>
          <w:rFonts w:ascii="Arial" w:hAnsi="Arial" w:cs="Arial"/>
        </w:rPr>
        <w:t xml:space="preserve">and market development </w:t>
      </w:r>
      <w:r w:rsidRPr="00554FD9">
        <w:rPr>
          <w:rFonts w:ascii="Arial" w:hAnsi="Arial" w:cs="Arial"/>
        </w:rPr>
        <w:t xml:space="preserve">interventions </w:t>
      </w:r>
      <w:r w:rsidR="00515463" w:rsidRPr="00554FD9">
        <w:rPr>
          <w:rFonts w:ascii="Arial" w:hAnsi="Arial" w:cs="Arial"/>
        </w:rPr>
        <w:t>will</w:t>
      </w:r>
      <w:r w:rsidRPr="00554FD9">
        <w:rPr>
          <w:rFonts w:ascii="Arial" w:hAnsi="Arial" w:cs="Arial"/>
        </w:rPr>
        <w:t xml:space="preserve"> open the scope for business expansion and </w:t>
      </w:r>
      <w:r w:rsidR="00515463" w:rsidRPr="00554FD9">
        <w:rPr>
          <w:rFonts w:ascii="Arial" w:hAnsi="Arial" w:cs="Arial"/>
        </w:rPr>
        <w:t>provision of</w:t>
      </w:r>
      <w:r w:rsidRPr="00554FD9">
        <w:rPr>
          <w:rFonts w:ascii="Arial" w:hAnsi="Arial" w:cs="Arial"/>
        </w:rPr>
        <w:t xml:space="preserve"> technologies by the public and private sectors. An enabling environment consisting of a supportive policy, legal and regulatory environment </w:t>
      </w:r>
      <w:r w:rsidR="00515463" w:rsidRPr="00554FD9">
        <w:rPr>
          <w:rFonts w:ascii="Arial" w:hAnsi="Arial" w:cs="Arial"/>
        </w:rPr>
        <w:t>at the local level will be</w:t>
      </w:r>
      <w:r w:rsidR="00642CCB" w:rsidRPr="00554FD9">
        <w:rPr>
          <w:rFonts w:ascii="Arial" w:hAnsi="Arial" w:cs="Arial"/>
        </w:rPr>
        <w:t xml:space="preserve"> fostered</w:t>
      </w:r>
      <w:r w:rsidRPr="00554FD9">
        <w:rPr>
          <w:rFonts w:ascii="Arial" w:hAnsi="Arial" w:cs="Arial"/>
        </w:rPr>
        <w:t xml:space="preserve"> for the sustainable growth of </w:t>
      </w:r>
      <w:r w:rsidR="00515463" w:rsidRPr="00554FD9">
        <w:rPr>
          <w:rFonts w:ascii="Arial" w:hAnsi="Arial" w:cs="Arial"/>
        </w:rPr>
        <w:t>market-based</w:t>
      </w:r>
      <w:r w:rsidR="00642CCB" w:rsidRPr="00554FD9">
        <w:rPr>
          <w:rFonts w:ascii="Arial" w:hAnsi="Arial" w:cs="Arial"/>
        </w:rPr>
        <w:t xml:space="preserve"> input business</w:t>
      </w:r>
      <w:r w:rsidRPr="00554FD9">
        <w:rPr>
          <w:rFonts w:ascii="Arial" w:hAnsi="Arial" w:cs="Arial"/>
        </w:rPr>
        <w:t>.</w:t>
      </w:r>
    </w:p>
    <w:p w14:paraId="465EAA74" w14:textId="0431D118" w:rsidR="00F160A1" w:rsidRPr="00554FD9" w:rsidRDefault="00F150CD" w:rsidP="0072064A">
      <w:pPr>
        <w:pStyle w:val="BodyText"/>
        <w:rPr>
          <w:rFonts w:ascii="Arial" w:hAnsi="Arial" w:cs="Arial"/>
        </w:rPr>
      </w:pPr>
      <w:r w:rsidRPr="00554FD9">
        <w:rPr>
          <w:rFonts w:ascii="Arial" w:hAnsi="Arial" w:cs="Arial"/>
        </w:rPr>
        <w:t>As envisaged by the Agriculture Development Strategy (2015–2035</w:t>
      </w:r>
      <w:r w:rsidRPr="51E2D48D">
        <w:rPr>
          <w:rFonts w:ascii="Arial" w:hAnsi="Arial" w:cs="Arial"/>
        </w:rPr>
        <w:t>)</w:t>
      </w:r>
      <w:r w:rsidR="02635545" w:rsidRPr="51E2D48D">
        <w:rPr>
          <w:rFonts w:ascii="Arial" w:hAnsi="Arial" w:cs="Arial"/>
        </w:rPr>
        <w:t>,</w:t>
      </w:r>
      <w:r w:rsidRPr="00554FD9">
        <w:rPr>
          <w:rFonts w:ascii="Arial" w:hAnsi="Arial" w:cs="Arial"/>
        </w:rPr>
        <w:t xml:space="preserve"> the </w:t>
      </w:r>
      <w:r w:rsidR="00540226" w:rsidRPr="00554FD9">
        <w:rPr>
          <w:rFonts w:ascii="Arial" w:hAnsi="Arial" w:cs="Arial"/>
        </w:rPr>
        <w:t>track</w:t>
      </w:r>
      <w:r w:rsidRPr="00554FD9">
        <w:rPr>
          <w:rFonts w:ascii="Arial" w:hAnsi="Arial" w:cs="Arial"/>
        </w:rPr>
        <w:t xml:space="preserve"> </w:t>
      </w:r>
      <w:r w:rsidR="00540226" w:rsidRPr="00554FD9">
        <w:rPr>
          <w:rFonts w:ascii="Arial" w:hAnsi="Arial" w:cs="Arial"/>
        </w:rPr>
        <w:t>promotes</w:t>
      </w:r>
      <w:r w:rsidR="00515463" w:rsidRPr="00554FD9">
        <w:rPr>
          <w:rFonts w:ascii="Arial" w:hAnsi="Arial" w:cs="Arial"/>
        </w:rPr>
        <w:t xml:space="preserve"> responsible, inclusive,</w:t>
      </w:r>
      <w:r w:rsidRPr="00554FD9">
        <w:rPr>
          <w:rFonts w:ascii="Arial" w:hAnsi="Arial" w:cs="Arial"/>
        </w:rPr>
        <w:t xml:space="preserve"> </w:t>
      </w:r>
      <w:r w:rsidR="00540226" w:rsidRPr="00554FD9">
        <w:rPr>
          <w:rFonts w:ascii="Arial" w:hAnsi="Arial" w:cs="Arial"/>
        </w:rPr>
        <w:t>efficient and remunerative value chains</w:t>
      </w:r>
      <w:r w:rsidRPr="00554FD9">
        <w:rPr>
          <w:rFonts w:ascii="Arial" w:hAnsi="Arial" w:cs="Arial"/>
        </w:rPr>
        <w:t xml:space="preserve">. This should contribute to boosting the competitiveness of the </w:t>
      </w:r>
      <w:r w:rsidR="00F2619C" w:rsidRPr="00554FD9">
        <w:rPr>
          <w:rFonts w:ascii="Arial" w:hAnsi="Arial" w:cs="Arial"/>
        </w:rPr>
        <w:t>agri input</w:t>
      </w:r>
      <w:r w:rsidR="00515463" w:rsidRPr="00554FD9">
        <w:rPr>
          <w:rFonts w:ascii="Arial" w:hAnsi="Arial" w:cs="Arial"/>
        </w:rPr>
        <w:t xml:space="preserve"> and output</w:t>
      </w:r>
      <w:r w:rsidR="00F2619C" w:rsidRPr="00554FD9">
        <w:rPr>
          <w:rFonts w:ascii="Arial" w:hAnsi="Arial" w:cs="Arial"/>
        </w:rPr>
        <w:t xml:space="preserve"> </w:t>
      </w:r>
      <w:r w:rsidR="00714F1B" w:rsidRPr="00554FD9">
        <w:rPr>
          <w:rFonts w:ascii="Arial" w:hAnsi="Arial" w:cs="Arial"/>
        </w:rPr>
        <w:t>sector,</w:t>
      </w:r>
      <w:r w:rsidR="00F2619C" w:rsidRPr="00554FD9">
        <w:rPr>
          <w:rFonts w:ascii="Arial" w:hAnsi="Arial" w:cs="Arial"/>
        </w:rPr>
        <w:t xml:space="preserve"> thereby i</w:t>
      </w:r>
      <w:r w:rsidRPr="00554FD9">
        <w:rPr>
          <w:rFonts w:ascii="Arial" w:hAnsi="Arial" w:cs="Arial"/>
        </w:rPr>
        <w:t xml:space="preserve">ncreasing investments in agriculture. This should, in turn, contribute to the inclusive and sustainable growth of the agriculture sector and enhance food and </w:t>
      </w:r>
      <w:r w:rsidR="00515463" w:rsidRPr="00554FD9">
        <w:rPr>
          <w:rFonts w:ascii="Arial" w:hAnsi="Arial" w:cs="Arial"/>
        </w:rPr>
        <w:t>nutritional</w:t>
      </w:r>
      <w:r w:rsidRPr="00554FD9">
        <w:rPr>
          <w:rFonts w:ascii="Arial" w:hAnsi="Arial" w:cs="Arial"/>
        </w:rPr>
        <w:t xml:space="preserve"> security.</w:t>
      </w:r>
    </w:p>
    <w:p w14:paraId="1EC647DC" w14:textId="5D133ED7" w:rsidR="001C61D6" w:rsidRPr="00554FD9" w:rsidRDefault="001C61D6" w:rsidP="001C61D6">
      <w:pPr>
        <w:spacing w:beforeAutospacing="1" w:afterAutospacing="1" w:line="240" w:lineRule="auto"/>
        <w:jc w:val="both"/>
        <w:rPr>
          <w:rFonts w:ascii="Arial" w:eastAsia="Times New Roman" w:hAnsi="Arial" w:cs="Arial"/>
          <w:i/>
          <w:iCs/>
          <w:sz w:val="22"/>
          <w:szCs w:val="22"/>
        </w:rPr>
      </w:pPr>
      <w:r w:rsidRPr="00554FD9">
        <w:rPr>
          <w:rFonts w:ascii="Arial" w:eastAsia="Times New Roman" w:hAnsi="Arial" w:cs="Arial"/>
          <w:i/>
          <w:iCs/>
          <w:sz w:val="22"/>
          <w:szCs w:val="22"/>
        </w:rPr>
        <w:t>What is your theory of action (what you will do) along the chosen scaling pathways to (catalytically) contribute to the high-level theory of change?</w:t>
      </w:r>
    </w:p>
    <w:p w14:paraId="71EC0C58" w14:textId="77777777" w:rsidR="00554FD9" w:rsidRPr="00554FD9" w:rsidRDefault="00554FD9" w:rsidP="00554FD9">
      <w:pPr>
        <w:spacing w:beforeAutospacing="1" w:afterAutospacing="1" w:line="240" w:lineRule="auto"/>
        <w:jc w:val="both"/>
        <w:rPr>
          <w:rFonts w:ascii="Arial" w:hAnsi="Arial" w:cs="Arial"/>
          <w:sz w:val="22"/>
          <w:szCs w:val="22"/>
        </w:rPr>
      </w:pPr>
      <w:r w:rsidRPr="00554FD9">
        <w:rPr>
          <w:rFonts w:ascii="Arial" w:eastAsia="Times New Roman" w:hAnsi="Arial" w:cs="Arial"/>
          <w:sz w:val="22"/>
          <w:szCs w:val="22"/>
        </w:rPr>
        <w:t>Activities</w:t>
      </w:r>
      <w:r w:rsidRPr="00554FD9">
        <w:rPr>
          <w:rFonts w:ascii="Arial" w:eastAsia="Times New Roman" w:hAnsi="Arial" w:cs="Arial"/>
          <w:b/>
          <w:bCs/>
          <w:sz w:val="22"/>
          <w:szCs w:val="22"/>
        </w:rPr>
        <w:t xml:space="preserve"> </w:t>
      </w:r>
      <w:r w:rsidRPr="00554FD9">
        <w:rPr>
          <w:rFonts w:ascii="Arial" w:hAnsi="Arial" w:cs="Arial"/>
          <w:sz w:val="22"/>
          <w:szCs w:val="22"/>
        </w:rPr>
        <w:t>will focus on three components viz., i) farmer and stakeholder mobilization, ii) input market development and iii) delivery and knowledge assisted public private-cooperative partnerships.</w:t>
      </w:r>
    </w:p>
    <w:p w14:paraId="07A28428" w14:textId="3F03CDFE" w:rsidR="00554FD9" w:rsidRPr="008F3782" w:rsidRDefault="00554FD9" w:rsidP="00554FD9">
      <w:pPr>
        <w:spacing w:beforeAutospacing="1" w:afterAutospacing="1" w:line="240" w:lineRule="auto"/>
        <w:jc w:val="both"/>
        <w:rPr>
          <w:rFonts w:ascii="Arial" w:hAnsi="Arial" w:cs="Arial"/>
          <w:sz w:val="22"/>
          <w:szCs w:val="22"/>
        </w:rPr>
      </w:pPr>
      <w:r w:rsidRPr="008F3782">
        <w:rPr>
          <w:rFonts w:ascii="Arial" w:hAnsi="Arial" w:cs="Arial"/>
          <w:sz w:val="22"/>
          <w:szCs w:val="22"/>
        </w:rPr>
        <w:t>Specific com</w:t>
      </w:r>
      <w:r w:rsidR="008F3782" w:rsidRPr="008F3782">
        <w:rPr>
          <w:rFonts w:ascii="Arial" w:hAnsi="Arial" w:cs="Arial"/>
          <w:sz w:val="22"/>
          <w:szCs w:val="22"/>
        </w:rPr>
        <w:t>ponent wise</w:t>
      </w:r>
      <w:r w:rsidRPr="008F3782">
        <w:rPr>
          <w:rFonts w:ascii="Arial" w:hAnsi="Arial" w:cs="Arial"/>
          <w:sz w:val="22"/>
          <w:szCs w:val="22"/>
        </w:rPr>
        <w:t xml:space="preserve"> activities are provided below:</w:t>
      </w:r>
    </w:p>
    <w:p w14:paraId="00B4B380" w14:textId="77777777" w:rsidR="00554FD9" w:rsidRPr="00554FD9" w:rsidRDefault="00554FD9" w:rsidP="00554FD9">
      <w:pPr>
        <w:spacing w:beforeAutospacing="1" w:afterAutospacing="1" w:line="240" w:lineRule="auto"/>
        <w:jc w:val="both"/>
        <w:rPr>
          <w:rFonts w:ascii="Arial" w:eastAsia="Times New Roman" w:hAnsi="Arial" w:cs="Arial"/>
          <w:b/>
          <w:bCs/>
          <w:i/>
          <w:iCs/>
          <w:sz w:val="22"/>
          <w:szCs w:val="22"/>
        </w:rPr>
      </w:pPr>
      <w:r w:rsidRPr="00554FD9">
        <w:rPr>
          <w:rFonts w:ascii="Arial" w:hAnsi="Arial" w:cs="Arial"/>
          <w:i/>
          <w:iCs/>
          <w:sz w:val="22"/>
          <w:szCs w:val="22"/>
        </w:rPr>
        <w:t>Farmer and stakeholder mobilization</w:t>
      </w:r>
    </w:p>
    <w:p w14:paraId="2F56D51F"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Develop and strengthen multi stakeholder platforms for input market system coordination; develop input delivery and distribution strategies with public and private actors. </w:t>
      </w:r>
    </w:p>
    <w:p w14:paraId="313AD2C4"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Prepare road maps for seed (OPV, hybrids, local land race production/import, distribution and delivery)</w:t>
      </w:r>
    </w:p>
    <w:p w14:paraId="38B479A4"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sz w:val="22"/>
          <w:szCs w:val="22"/>
        </w:rPr>
      </w:pPr>
      <w:r w:rsidRPr="00554FD9">
        <w:rPr>
          <w:rFonts w:ascii="Arial" w:eastAsia="Times New Roman" w:hAnsi="Arial" w:cs="Arial"/>
          <w:color w:val="000000"/>
          <w:kern w:val="0"/>
          <w:sz w:val="22"/>
          <w:szCs w:val="22"/>
          <w14:ligatures w14:val="none"/>
        </w:rPr>
        <w:t xml:space="preserve">Develop a strategy to apply balanced soil fertility management technologies </w:t>
      </w:r>
      <w:r w:rsidRPr="00554FD9">
        <w:rPr>
          <w:rFonts w:ascii="Arial" w:eastAsia="Times New Roman" w:hAnsi="Arial" w:cs="Arial"/>
          <w:sz w:val="22"/>
          <w:szCs w:val="22"/>
        </w:rPr>
        <w:t xml:space="preserve">the 4Rs (right source, right rate, right time, right place) of nutrient management, </w:t>
      </w:r>
    </w:p>
    <w:p w14:paraId="7EAB4EE5" w14:textId="7DB0DFDA"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Prepare a water supply, irrigation equipment</w:t>
      </w:r>
      <w:r w:rsidR="740C4AD5" w:rsidRPr="00554FD9">
        <w:rPr>
          <w:rFonts w:ascii="Arial" w:eastAsia="Times New Roman" w:hAnsi="Arial" w:cs="Arial"/>
          <w:color w:val="000000"/>
          <w:kern w:val="0"/>
          <w:sz w:val="22"/>
          <w:szCs w:val="22"/>
          <w14:ligatures w14:val="none"/>
        </w:rPr>
        <w:t>,</w:t>
      </w:r>
      <w:r w:rsidRPr="00554FD9">
        <w:rPr>
          <w:rFonts w:ascii="Arial" w:eastAsia="Times New Roman" w:hAnsi="Arial" w:cs="Arial"/>
          <w:color w:val="000000"/>
          <w:kern w:val="0"/>
          <w:sz w:val="22"/>
          <w:szCs w:val="22"/>
          <w14:ligatures w14:val="none"/>
        </w:rPr>
        <w:t xml:space="preserve"> and machinery delivery strategy for efficient use and delivery at key crop stages.</w:t>
      </w:r>
    </w:p>
    <w:p w14:paraId="0CFEA646"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sz w:val="22"/>
          <w:szCs w:val="22"/>
        </w:rPr>
      </w:pPr>
      <w:r w:rsidRPr="00554FD9">
        <w:rPr>
          <w:rFonts w:ascii="Arial" w:eastAsia="Times New Roman" w:hAnsi="Arial" w:cs="Arial"/>
          <w:sz w:val="22"/>
          <w:szCs w:val="22"/>
        </w:rPr>
        <w:t>Support to develop an irrigation scheduling and plot-based water management strategy</w:t>
      </w:r>
    </w:p>
    <w:p w14:paraId="203D814E"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Develop agroclimatic zone wise cropping calendars. </w:t>
      </w:r>
    </w:p>
    <w:p w14:paraId="729657D0"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Conduct farmer mobilization and orientation programs at the various sites in the 3 provinces</w:t>
      </w:r>
    </w:p>
    <w:p w14:paraId="0CB3B589"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Develop a strategy for promoting digital platforms for extension and advisor</w:t>
      </w:r>
    </w:p>
    <w:p w14:paraId="6547FCB1"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Conduct training on technology bundles with extension agents and lead farmers.</w:t>
      </w:r>
    </w:p>
    <w:p w14:paraId="15B60DC9" w14:textId="77777777" w:rsidR="00554FD9" w:rsidRPr="00554FD9" w:rsidRDefault="00554FD9" w:rsidP="00554FD9">
      <w:pPr>
        <w:spacing w:beforeAutospacing="1" w:afterAutospacing="1" w:line="240" w:lineRule="auto"/>
        <w:jc w:val="both"/>
        <w:rPr>
          <w:rFonts w:ascii="Arial" w:hAnsi="Arial" w:cs="Arial"/>
          <w:i/>
          <w:iCs/>
          <w:sz w:val="22"/>
          <w:szCs w:val="22"/>
        </w:rPr>
      </w:pPr>
      <w:r w:rsidRPr="00554FD9">
        <w:rPr>
          <w:rFonts w:ascii="Arial" w:hAnsi="Arial" w:cs="Arial"/>
          <w:i/>
          <w:iCs/>
          <w:sz w:val="22"/>
          <w:szCs w:val="22"/>
        </w:rPr>
        <w:t xml:space="preserve">Input market development and delivery  </w:t>
      </w:r>
    </w:p>
    <w:p w14:paraId="043B98B0"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Support the delivery of seed, ISFM, machinery and irrigation inputs product to farmers;</w:t>
      </w:r>
    </w:p>
    <w:p w14:paraId="7D5D420B"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Develop and implement last mile distribution systems with public private partnerships;</w:t>
      </w:r>
    </w:p>
    <w:p w14:paraId="7DBBA358"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Conduct training for market actors and extension workers on input delivery and extension; </w:t>
      </w:r>
    </w:p>
    <w:p w14:paraId="227650D8" w14:textId="77777777"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Support seed and machinery associations with new research and business insights for investments. </w:t>
      </w:r>
    </w:p>
    <w:p w14:paraId="30083B46" w14:textId="091B9EBD"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Link market actors with farmer cooperatives and large Ag development programs for supplying quality inputs throughout the cropping season. </w:t>
      </w:r>
    </w:p>
    <w:p w14:paraId="46D6A6E0" w14:textId="1D07F5C4"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Strengthen farmer</w:t>
      </w:r>
      <w:r w:rsidR="681B0148" w:rsidRPr="00554FD9">
        <w:rPr>
          <w:rFonts w:ascii="Arial" w:eastAsia="Times New Roman" w:hAnsi="Arial" w:cs="Arial"/>
          <w:color w:val="000000"/>
          <w:kern w:val="0"/>
          <w:sz w:val="22"/>
          <w:szCs w:val="22"/>
          <w14:ligatures w14:val="none"/>
        </w:rPr>
        <w:t>-</w:t>
      </w:r>
      <w:r w:rsidRPr="00554FD9">
        <w:rPr>
          <w:rFonts w:ascii="Arial" w:eastAsia="Times New Roman" w:hAnsi="Arial" w:cs="Arial"/>
          <w:color w:val="000000"/>
          <w:kern w:val="0"/>
          <w:sz w:val="22"/>
          <w:szCs w:val="22"/>
          <w14:ligatures w14:val="none"/>
        </w:rPr>
        <w:t xml:space="preserve"> output market linkages to </w:t>
      </w:r>
      <w:r w:rsidR="25BD6F21" w:rsidRPr="00554FD9">
        <w:rPr>
          <w:rFonts w:ascii="Arial" w:eastAsia="Times New Roman" w:hAnsi="Arial" w:cs="Arial"/>
          <w:color w:val="000000"/>
          <w:kern w:val="0"/>
          <w:sz w:val="22"/>
          <w:szCs w:val="22"/>
          <w14:ligatures w14:val="none"/>
        </w:rPr>
        <w:t>create</w:t>
      </w:r>
      <w:r w:rsidRPr="00554FD9">
        <w:rPr>
          <w:rFonts w:ascii="Arial" w:eastAsia="Times New Roman" w:hAnsi="Arial" w:cs="Arial"/>
          <w:color w:val="000000"/>
          <w:kern w:val="0"/>
          <w:sz w:val="22"/>
          <w:szCs w:val="22"/>
          <w14:ligatures w14:val="none"/>
        </w:rPr>
        <w:t xml:space="preserve"> a self-sustaining business model for ag inputs and outputs.</w:t>
      </w:r>
    </w:p>
    <w:p w14:paraId="33CCACED" w14:textId="77777777" w:rsidR="00554FD9" w:rsidRPr="00554FD9" w:rsidRDefault="00554FD9" w:rsidP="00554FD9">
      <w:pPr>
        <w:spacing w:beforeAutospacing="1" w:afterAutospacing="1" w:line="240" w:lineRule="auto"/>
        <w:jc w:val="both"/>
        <w:rPr>
          <w:rFonts w:ascii="Arial" w:hAnsi="Arial" w:cs="Arial"/>
          <w:i/>
          <w:iCs/>
          <w:sz w:val="22"/>
          <w:szCs w:val="22"/>
        </w:rPr>
      </w:pPr>
      <w:r w:rsidRPr="00554FD9">
        <w:rPr>
          <w:rFonts w:ascii="Arial" w:hAnsi="Arial" w:cs="Arial"/>
          <w:i/>
          <w:iCs/>
          <w:sz w:val="22"/>
          <w:szCs w:val="22"/>
        </w:rPr>
        <w:t>Delivery and knowledge assisted public private-cooperative partnerships</w:t>
      </w:r>
    </w:p>
    <w:p w14:paraId="4E12D9DC" w14:textId="41B31E3E"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Develop joint ag input market development strategy with the public and private sector and industry associations. </w:t>
      </w:r>
    </w:p>
    <w:p w14:paraId="57E39860" w14:textId="515984E6" w:rsidR="00027800"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 xml:space="preserve">Develop partnerships with donor and Government of Nepal programs for generating investments </w:t>
      </w:r>
    </w:p>
    <w:p w14:paraId="443CBDFD" w14:textId="7E7E8C91" w:rsidR="00554FD9" w:rsidRPr="00554FD9"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Conduct market assessments</w:t>
      </w:r>
    </w:p>
    <w:p w14:paraId="45F8493D" w14:textId="7EC98A8C" w:rsidR="009A07B6"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554FD9">
        <w:rPr>
          <w:rFonts w:ascii="Arial" w:eastAsia="Times New Roman" w:hAnsi="Arial" w:cs="Arial"/>
          <w:color w:val="000000"/>
          <w:kern w:val="0"/>
          <w:sz w:val="22"/>
          <w:szCs w:val="22"/>
          <w14:ligatures w14:val="none"/>
        </w:rPr>
        <w:t>Conduct annual monitoring of activities with local knowledge partners such as universities and colleges.</w:t>
      </w:r>
    </w:p>
    <w:p w14:paraId="693FB4FB" w14:textId="4458FF43" w:rsidR="00714F1B" w:rsidRPr="009A07B6" w:rsidRDefault="00554FD9" w:rsidP="00950DDA">
      <w:pPr>
        <w:pStyle w:val="ListParagraph"/>
        <w:numPr>
          <w:ilvl w:val="0"/>
          <w:numId w:val="14"/>
        </w:numPr>
        <w:spacing w:beforeAutospacing="1" w:afterAutospacing="1" w:line="240" w:lineRule="auto"/>
        <w:ind w:left="720"/>
        <w:jc w:val="both"/>
        <w:rPr>
          <w:rFonts w:ascii="Arial" w:eastAsia="Times New Roman" w:hAnsi="Arial" w:cs="Arial"/>
          <w:color w:val="000000"/>
          <w:kern w:val="0"/>
          <w:sz w:val="22"/>
          <w:szCs w:val="22"/>
          <w14:ligatures w14:val="none"/>
        </w:rPr>
      </w:pPr>
      <w:r w:rsidRPr="009A07B6">
        <w:rPr>
          <w:rFonts w:ascii="Arial" w:eastAsia="Times New Roman" w:hAnsi="Arial" w:cs="Arial"/>
          <w:color w:val="000000"/>
          <w:kern w:val="0"/>
          <w:sz w:val="22"/>
          <w:szCs w:val="22"/>
          <w14:ligatures w14:val="none"/>
        </w:rPr>
        <w:t xml:space="preserve">Support </w:t>
      </w:r>
      <w:r w:rsidR="00ED62A0" w:rsidRPr="009A07B6">
        <w:rPr>
          <w:rFonts w:ascii="Arial" w:eastAsia="Times New Roman" w:hAnsi="Arial" w:cs="Arial"/>
          <w:color w:val="000000"/>
          <w:kern w:val="0"/>
          <w:sz w:val="22"/>
          <w:szCs w:val="22"/>
          <w14:ligatures w14:val="none"/>
        </w:rPr>
        <w:t>organizing</w:t>
      </w:r>
      <w:r w:rsidRPr="009A07B6">
        <w:rPr>
          <w:rFonts w:ascii="Arial" w:eastAsia="Times New Roman" w:hAnsi="Arial" w:cs="Arial"/>
          <w:color w:val="000000"/>
          <w:kern w:val="0"/>
          <w:sz w:val="22"/>
          <w:szCs w:val="22"/>
          <w14:ligatures w14:val="none"/>
        </w:rPr>
        <w:t xml:space="preserve"> local trade fairs, investment forums, </w:t>
      </w:r>
      <w:r w:rsidR="7AE79C39" w:rsidRPr="009A07B6">
        <w:rPr>
          <w:rFonts w:ascii="Arial" w:eastAsia="Times New Roman" w:hAnsi="Arial" w:cs="Arial"/>
          <w:color w:val="000000"/>
          <w:kern w:val="0"/>
          <w:sz w:val="22"/>
          <w:szCs w:val="22"/>
          <w14:ligatures w14:val="none"/>
        </w:rPr>
        <w:t xml:space="preserve">and </w:t>
      </w:r>
      <w:r w:rsidRPr="009A07B6">
        <w:rPr>
          <w:rFonts w:ascii="Arial" w:eastAsia="Times New Roman" w:hAnsi="Arial" w:cs="Arial"/>
          <w:color w:val="000000"/>
          <w:kern w:val="0"/>
          <w:sz w:val="22"/>
          <w:szCs w:val="22"/>
          <w14:ligatures w14:val="none"/>
        </w:rPr>
        <w:t>policy dialogues to boost the delivery of quality ag inputs to farmers.</w:t>
      </w:r>
    </w:p>
    <w:p w14:paraId="37BF7367" w14:textId="77777777" w:rsidR="001C61D6" w:rsidRPr="00644430" w:rsidRDefault="001C61D6" w:rsidP="001C61D6">
      <w:pPr>
        <w:spacing w:beforeAutospacing="1" w:afterAutospacing="1" w:line="240" w:lineRule="auto"/>
        <w:jc w:val="both"/>
        <w:rPr>
          <w:rFonts w:ascii="Arial" w:eastAsia="Times New Roman" w:hAnsi="Arial" w:cs="Arial"/>
          <w:i/>
          <w:iCs/>
          <w:sz w:val="22"/>
          <w:szCs w:val="22"/>
        </w:rPr>
      </w:pPr>
      <w:r w:rsidRPr="00644430">
        <w:rPr>
          <w:rFonts w:ascii="Arial" w:eastAsia="Times New Roman" w:hAnsi="Arial" w:cs="Arial"/>
          <w:i/>
          <w:iCs/>
          <w:sz w:val="22"/>
          <w:szCs w:val="22"/>
        </w:rPr>
        <w:t xml:space="preserve">How do you know or what evidence do you have that the chosen pathways are the best ones and that the S4I actions are the key bottlenecks to be addressed? </w:t>
      </w:r>
    </w:p>
    <w:p w14:paraId="162D20BF" w14:textId="61341D05" w:rsidR="00DD44C6" w:rsidRDefault="00DD44C6" w:rsidP="00B44AFF">
      <w:pPr>
        <w:pStyle w:val="ListParagraph"/>
        <w:numPr>
          <w:ilvl w:val="0"/>
          <w:numId w:val="20"/>
        </w:numPr>
        <w:jc w:val="both"/>
        <w:rPr>
          <w:rFonts w:ascii="Gill Sans MT" w:hAnsi="Gill Sans MT"/>
        </w:rPr>
      </w:pPr>
      <w:hyperlink r:id="rId17" w:history="1">
        <w:r w:rsidRPr="00DD44C6">
          <w:rPr>
            <w:rStyle w:val="Hyperlink"/>
            <w:rFonts w:ascii="Gill Sans MT" w:hAnsi="Gill Sans MT"/>
          </w:rPr>
          <w:t>Scaling MCM- Nepal Public Policy Review.pdf</w:t>
        </w:r>
      </w:hyperlink>
    </w:p>
    <w:p w14:paraId="1429AF80" w14:textId="5F380F46" w:rsidR="00644430" w:rsidRPr="00644430" w:rsidRDefault="00644430" w:rsidP="00644430">
      <w:pPr>
        <w:pStyle w:val="ListParagraph"/>
        <w:numPr>
          <w:ilvl w:val="0"/>
          <w:numId w:val="20"/>
        </w:numPr>
        <w:spacing w:beforeAutospacing="1" w:afterAutospacing="1" w:line="240" w:lineRule="auto"/>
        <w:jc w:val="both"/>
        <w:rPr>
          <w:rFonts w:ascii="Arial" w:eastAsia="Times New Roman" w:hAnsi="Arial" w:cs="Arial"/>
          <w:sz w:val="22"/>
          <w:szCs w:val="22"/>
        </w:rPr>
      </w:pPr>
      <w:hyperlink r:id="rId18" w:history="1">
        <w:r w:rsidRPr="00644430">
          <w:rPr>
            <w:rStyle w:val="Hyperlink"/>
            <w:rFonts w:ascii="Arial" w:eastAsia="Times New Roman" w:hAnsi="Arial" w:cs="Arial"/>
            <w:sz w:val="22"/>
            <w:szCs w:val="22"/>
          </w:rPr>
          <w:t>NSAF Closeout report_210325.pdf</w:t>
        </w:r>
      </w:hyperlink>
    </w:p>
    <w:p w14:paraId="1E02CDE0" w14:textId="77777777" w:rsidR="00B44AFF" w:rsidRPr="00416F23" w:rsidRDefault="00B44AFF" w:rsidP="00B44AFF">
      <w:pPr>
        <w:pStyle w:val="ListParagraph"/>
        <w:numPr>
          <w:ilvl w:val="0"/>
          <w:numId w:val="20"/>
        </w:numPr>
        <w:jc w:val="both"/>
        <w:rPr>
          <w:rFonts w:ascii="Gill Sans MT" w:hAnsi="Gill Sans MT"/>
        </w:rPr>
      </w:pPr>
      <w:hyperlink r:id="rId19">
        <w:r w:rsidRPr="00416F23">
          <w:rPr>
            <w:rStyle w:val="Hyperlink"/>
            <w:rFonts w:ascii="Gill Sans MT" w:hAnsi="Gill Sans MT"/>
          </w:rPr>
          <w:t>Nepal uses digital soil map for the first time in SAARC</w:t>
        </w:r>
      </w:hyperlink>
    </w:p>
    <w:p w14:paraId="6CA0C0EC" w14:textId="77777777" w:rsidR="00B44AFF" w:rsidRPr="00416F23" w:rsidRDefault="00B44AFF" w:rsidP="00B44AFF">
      <w:pPr>
        <w:pStyle w:val="ListParagraph"/>
        <w:numPr>
          <w:ilvl w:val="0"/>
          <w:numId w:val="20"/>
        </w:numPr>
        <w:jc w:val="both"/>
        <w:rPr>
          <w:rFonts w:ascii="Gill Sans MT" w:hAnsi="Gill Sans MT"/>
        </w:rPr>
      </w:pPr>
      <w:hyperlink r:id="rId20">
        <w:r w:rsidRPr="00416F23">
          <w:rPr>
            <w:rStyle w:val="Hyperlink"/>
            <w:rFonts w:ascii="Nirmala UI" w:hAnsi="Nirmala UI" w:cs="Nirmala UI"/>
          </w:rPr>
          <w:t>धान</w:t>
        </w:r>
        <w:r w:rsidRPr="00416F23">
          <w:rPr>
            <w:rStyle w:val="Hyperlink"/>
            <w:rFonts w:ascii="Gill Sans MT" w:hAnsi="Gill Sans MT"/>
          </w:rPr>
          <w:t xml:space="preserve">, </w:t>
        </w:r>
        <w:r w:rsidRPr="00416F23">
          <w:rPr>
            <w:rStyle w:val="Hyperlink"/>
            <w:rFonts w:ascii="Nirmala UI" w:hAnsi="Nirmala UI" w:cs="Nirmala UI"/>
          </w:rPr>
          <w:t>मकै</w:t>
        </w:r>
        <w:r w:rsidRPr="00416F23">
          <w:rPr>
            <w:rStyle w:val="Hyperlink"/>
            <w:rFonts w:ascii="Gill Sans MT" w:hAnsi="Gill Sans MT"/>
          </w:rPr>
          <w:t xml:space="preserve"> </w:t>
        </w:r>
        <w:r w:rsidRPr="00416F23">
          <w:rPr>
            <w:rStyle w:val="Hyperlink"/>
            <w:rFonts w:ascii="Nirmala UI" w:hAnsi="Nirmala UI" w:cs="Nirmala UI"/>
          </w:rPr>
          <w:t>र</w:t>
        </w:r>
        <w:r w:rsidRPr="00416F23">
          <w:rPr>
            <w:rStyle w:val="Hyperlink"/>
            <w:rFonts w:ascii="Gill Sans MT" w:hAnsi="Gill Sans MT"/>
          </w:rPr>
          <w:t xml:space="preserve"> </w:t>
        </w:r>
        <w:r w:rsidRPr="00416F23">
          <w:rPr>
            <w:rStyle w:val="Hyperlink"/>
            <w:rFonts w:ascii="Nirmala UI" w:hAnsi="Nirmala UI" w:cs="Nirmala UI"/>
          </w:rPr>
          <w:t>गहुँमा</w:t>
        </w:r>
        <w:r w:rsidRPr="00416F23">
          <w:rPr>
            <w:rStyle w:val="Hyperlink"/>
            <w:rFonts w:ascii="Gill Sans MT" w:hAnsi="Gill Sans MT"/>
          </w:rPr>
          <w:t xml:space="preserve"> </w:t>
        </w:r>
        <w:r w:rsidRPr="00416F23">
          <w:rPr>
            <w:rStyle w:val="Hyperlink"/>
            <w:rFonts w:ascii="Nirmala UI" w:hAnsi="Nirmala UI" w:cs="Nirmala UI"/>
          </w:rPr>
          <w:t>हाल्ने</w:t>
        </w:r>
        <w:r w:rsidRPr="00416F23">
          <w:rPr>
            <w:rStyle w:val="Hyperlink"/>
            <w:rFonts w:ascii="Gill Sans MT" w:hAnsi="Gill Sans MT"/>
          </w:rPr>
          <w:t xml:space="preserve"> </w:t>
        </w:r>
        <w:r w:rsidRPr="00416F23">
          <w:rPr>
            <w:rStyle w:val="Hyperlink"/>
            <w:rFonts w:ascii="Nirmala UI" w:hAnsi="Nirmala UI" w:cs="Nirmala UI"/>
          </w:rPr>
          <w:t>मलको</w:t>
        </w:r>
        <w:r w:rsidRPr="00416F23">
          <w:rPr>
            <w:rStyle w:val="Hyperlink"/>
            <w:rFonts w:ascii="Gill Sans MT" w:hAnsi="Gill Sans MT"/>
          </w:rPr>
          <w:t xml:space="preserve"> </w:t>
        </w:r>
        <w:r w:rsidRPr="00416F23">
          <w:rPr>
            <w:rStyle w:val="Hyperlink"/>
            <w:rFonts w:ascii="Nirmala UI" w:hAnsi="Nirmala UI" w:cs="Nirmala UI"/>
          </w:rPr>
          <w:t>मात्रा</w:t>
        </w:r>
        <w:r w:rsidRPr="00416F23">
          <w:rPr>
            <w:rStyle w:val="Hyperlink"/>
            <w:rFonts w:ascii="Gill Sans MT" w:hAnsi="Gill Sans MT"/>
          </w:rPr>
          <w:t xml:space="preserve"> </w:t>
        </w:r>
        <w:r w:rsidRPr="00416F23">
          <w:rPr>
            <w:rStyle w:val="Hyperlink"/>
            <w:rFonts w:ascii="Nirmala UI" w:hAnsi="Nirmala UI" w:cs="Nirmala UI"/>
          </w:rPr>
          <w:t>तोकियो</w:t>
        </w:r>
        <w:r w:rsidRPr="00416F23">
          <w:rPr>
            <w:rStyle w:val="Hyperlink"/>
            <w:rFonts w:ascii="Gill Sans MT" w:hAnsi="Gill Sans MT"/>
          </w:rPr>
          <w:t xml:space="preserve">, </w:t>
        </w:r>
        <w:r w:rsidRPr="00416F23">
          <w:rPr>
            <w:rStyle w:val="Hyperlink"/>
            <w:rFonts w:ascii="Nirmala UI" w:hAnsi="Nirmala UI" w:cs="Nirmala UI"/>
          </w:rPr>
          <w:t>कहाँ</w:t>
        </w:r>
        <w:r w:rsidRPr="00416F23">
          <w:rPr>
            <w:rStyle w:val="Hyperlink"/>
            <w:rFonts w:ascii="Gill Sans MT" w:hAnsi="Gill Sans MT"/>
          </w:rPr>
          <w:t xml:space="preserve"> </w:t>
        </w:r>
        <w:r w:rsidRPr="00416F23">
          <w:rPr>
            <w:rStyle w:val="Hyperlink"/>
            <w:rFonts w:ascii="Nirmala UI" w:hAnsi="Nirmala UI" w:cs="Nirmala UI"/>
          </w:rPr>
          <w:t>कति</w:t>
        </w:r>
        <w:r w:rsidRPr="00416F23">
          <w:rPr>
            <w:rStyle w:val="Hyperlink"/>
            <w:rFonts w:ascii="Gill Sans MT" w:hAnsi="Gill Sans MT"/>
          </w:rPr>
          <w:t xml:space="preserve"> </w:t>
        </w:r>
        <w:r w:rsidRPr="00416F23">
          <w:rPr>
            <w:rStyle w:val="Hyperlink"/>
            <w:rFonts w:ascii="Nirmala UI" w:hAnsi="Nirmala UI" w:cs="Nirmala UI"/>
          </w:rPr>
          <w:t>हाल्नुपर्छ</w:t>
        </w:r>
        <w:r w:rsidRPr="00416F23">
          <w:rPr>
            <w:rStyle w:val="Hyperlink"/>
            <w:rFonts w:ascii="Gill Sans MT" w:hAnsi="Gill Sans MT"/>
          </w:rPr>
          <w:t xml:space="preserve">?  :: </w:t>
        </w:r>
        <w:r w:rsidRPr="00416F23">
          <w:rPr>
            <w:rStyle w:val="Hyperlink"/>
            <w:rFonts w:ascii="Nirmala UI" w:hAnsi="Nirmala UI" w:cs="Nirmala UI"/>
          </w:rPr>
          <w:t>सुनिता</w:t>
        </w:r>
        <w:r w:rsidRPr="00416F23">
          <w:rPr>
            <w:rStyle w:val="Hyperlink"/>
            <w:rFonts w:ascii="Gill Sans MT" w:hAnsi="Gill Sans MT"/>
          </w:rPr>
          <w:t xml:space="preserve"> </w:t>
        </w:r>
        <w:r w:rsidRPr="00416F23">
          <w:rPr>
            <w:rStyle w:val="Hyperlink"/>
            <w:rFonts w:ascii="Nirmala UI" w:hAnsi="Nirmala UI" w:cs="Nirmala UI"/>
          </w:rPr>
          <w:t>सिटौला</w:t>
        </w:r>
        <w:r w:rsidRPr="00416F23">
          <w:rPr>
            <w:rStyle w:val="Hyperlink"/>
            <w:rFonts w:ascii="Gill Sans MT" w:hAnsi="Gill Sans MT"/>
          </w:rPr>
          <w:t xml:space="preserve"> :: Setopati</w:t>
        </w:r>
      </w:hyperlink>
    </w:p>
    <w:p w14:paraId="6E160090" w14:textId="77777777" w:rsidR="00B44AFF" w:rsidRPr="00416F23" w:rsidRDefault="00B44AFF" w:rsidP="00B44AFF">
      <w:pPr>
        <w:pStyle w:val="ListParagraph"/>
        <w:numPr>
          <w:ilvl w:val="0"/>
          <w:numId w:val="20"/>
        </w:numPr>
        <w:jc w:val="both"/>
        <w:rPr>
          <w:rFonts w:ascii="Gill Sans MT" w:hAnsi="Gill Sans MT"/>
        </w:rPr>
      </w:pPr>
      <w:hyperlink r:id="rId21" w:history="1">
        <w:r w:rsidRPr="00416F23">
          <w:rPr>
            <w:rStyle w:val="Hyperlink"/>
            <w:rFonts w:ascii="Gill Sans MT" w:hAnsi="Gill Sans MT"/>
          </w:rPr>
          <w:t>From seed to feed – CIMMYT</w:t>
        </w:r>
      </w:hyperlink>
    </w:p>
    <w:p w14:paraId="5D2084A1" w14:textId="77777777" w:rsidR="00B44AFF" w:rsidRDefault="00B44AFF" w:rsidP="00B44AFF">
      <w:pPr>
        <w:pStyle w:val="ListParagraph"/>
        <w:numPr>
          <w:ilvl w:val="0"/>
          <w:numId w:val="20"/>
        </w:numPr>
        <w:jc w:val="both"/>
      </w:pPr>
      <w:hyperlink r:id="rId22" w:history="1">
        <w:r w:rsidRPr="00C87763">
          <w:rPr>
            <w:rStyle w:val="Hyperlink"/>
          </w:rPr>
          <w:t>Nepal Government endorses new site-specific fertilizer recommendations for rice – CIMMYT</w:t>
        </w:r>
      </w:hyperlink>
    </w:p>
    <w:p w14:paraId="438CF91E" w14:textId="77777777" w:rsidR="00B44AFF" w:rsidRPr="00416F23" w:rsidRDefault="00B44AFF" w:rsidP="00B44AFF">
      <w:pPr>
        <w:pStyle w:val="ListParagraph"/>
        <w:numPr>
          <w:ilvl w:val="0"/>
          <w:numId w:val="20"/>
        </w:numPr>
        <w:jc w:val="both"/>
        <w:rPr>
          <w:rFonts w:ascii="Gill Sans MT" w:hAnsi="Gill Sans MT"/>
        </w:rPr>
      </w:pPr>
      <w:hyperlink r:id="rId23">
        <w:r w:rsidRPr="00416F23">
          <w:rPr>
            <w:rStyle w:val="Hyperlink"/>
            <w:rFonts w:ascii="Gill Sans MT" w:hAnsi="Gill Sans MT"/>
          </w:rPr>
          <w:t>Balanced fertilizer application boosts smallholder incomes – CIMMYT</w:t>
        </w:r>
      </w:hyperlink>
    </w:p>
    <w:p w14:paraId="18221186" w14:textId="2148FAB7" w:rsidR="0043049E" w:rsidRPr="00027800" w:rsidRDefault="00B44AFF" w:rsidP="00027800">
      <w:pPr>
        <w:pStyle w:val="ListParagraph"/>
        <w:numPr>
          <w:ilvl w:val="0"/>
          <w:numId w:val="20"/>
        </w:numPr>
        <w:jc w:val="both"/>
        <w:rPr>
          <w:rFonts w:ascii="Gill Sans MT" w:hAnsi="Gill Sans MT"/>
        </w:rPr>
      </w:pPr>
      <w:hyperlink r:id="rId24">
        <w:r w:rsidRPr="00416F23">
          <w:rPr>
            <w:rStyle w:val="Hyperlink"/>
            <w:rFonts w:ascii="Gill Sans MT" w:hAnsi="Gill Sans MT"/>
          </w:rPr>
          <w:t>Driving innovation through digital agriculture: Digital Ag Nepal, 2024 – CIMMYT</w:t>
        </w:r>
      </w:hyperlink>
    </w:p>
    <w:p w14:paraId="46BAFDE6" w14:textId="77777777" w:rsidR="001C61D6" w:rsidRPr="00BC68EF" w:rsidRDefault="001C61D6" w:rsidP="001C61D6">
      <w:pPr>
        <w:spacing w:beforeAutospacing="1" w:afterAutospacing="1" w:line="240" w:lineRule="auto"/>
        <w:jc w:val="both"/>
        <w:rPr>
          <w:rFonts w:ascii="Arial" w:eastAsia="Times New Roman" w:hAnsi="Arial" w:cs="Arial"/>
          <w:i/>
          <w:iCs/>
          <w:sz w:val="22"/>
          <w:szCs w:val="22"/>
        </w:rPr>
      </w:pPr>
      <w:r w:rsidRPr="00BC68EF">
        <w:rPr>
          <w:rFonts w:ascii="Arial" w:eastAsia="Times New Roman" w:hAnsi="Arial" w:cs="Arial"/>
          <w:i/>
          <w:iCs/>
          <w:sz w:val="22"/>
          <w:szCs w:val="22"/>
        </w:rPr>
        <w:t>What criteria have you considered / what evidence do you have that the chosen pathways are best for this innovation scaling process?</w:t>
      </w:r>
    </w:p>
    <w:p w14:paraId="077F2DC9" w14:textId="688D08AE" w:rsidR="00624B14" w:rsidRDefault="00DF2FB5" w:rsidP="00A342B7">
      <w:pPr>
        <w:spacing w:beforeAutospacing="1" w:afterAutospacing="1" w:line="240" w:lineRule="auto"/>
        <w:jc w:val="both"/>
        <w:rPr>
          <w:rFonts w:ascii="Arial" w:eastAsia="Times New Roman" w:hAnsi="Arial" w:cs="Arial"/>
          <w:sz w:val="22"/>
          <w:szCs w:val="22"/>
        </w:rPr>
      </w:pPr>
      <w:r>
        <w:rPr>
          <w:rFonts w:ascii="Arial" w:eastAsia="Times New Roman" w:hAnsi="Arial" w:cs="Arial"/>
          <w:sz w:val="22"/>
          <w:szCs w:val="22"/>
        </w:rPr>
        <w:t xml:space="preserve">The following </w:t>
      </w:r>
      <w:r w:rsidR="009B0EDA">
        <w:rPr>
          <w:rFonts w:ascii="Arial" w:eastAsia="Times New Roman" w:hAnsi="Arial" w:cs="Arial"/>
          <w:sz w:val="22"/>
          <w:szCs w:val="22"/>
        </w:rPr>
        <w:t xml:space="preserve">evidence </w:t>
      </w:r>
      <w:r w:rsidR="00291828">
        <w:rPr>
          <w:rFonts w:ascii="Arial" w:eastAsia="Times New Roman" w:hAnsi="Arial" w:cs="Arial"/>
          <w:sz w:val="22"/>
          <w:szCs w:val="22"/>
        </w:rPr>
        <w:t xml:space="preserve">suggests that the </w:t>
      </w:r>
      <w:r w:rsidR="00BC68EF">
        <w:rPr>
          <w:rFonts w:ascii="Arial" w:eastAsia="Times New Roman" w:hAnsi="Arial" w:cs="Arial"/>
          <w:sz w:val="22"/>
          <w:szCs w:val="22"/>
        </w:rPr>
        <w:t>chosen</w:t>
      </w:r>
      <w:r w:rsidR="00291828">
        <w:rPr>
          <w:rFonts w:ascii="Arial" w:eastAsia="Times New Roman" w:hAnsi="Arial" w:cs="Arial"/>
          <w:sz w:val="22"/>
          <w:szCs w:val="22"/>
        </w:rPr>
        <w:t xml:space="preserve"> pathways are best for the innovation scaling process:</w:t>
      </w:r>
    </w:p>
    <w:p w14:paraId="6E5C2557" w14:textId="6DBA2573" w:rsidR="00D47745" w:rsidRDefault="00D47745" w:rsidP="00D47745">
      <w:pPr>
        <w:rPr>
          <w:rFonts w:ascii="Arial" w:eastAsia="Times New Roman" w:hAnsi="Arial" w:cs="Arial"/>
          <w:sz w:val="22"/>
          <w:szCs w:val="22"/>
        </w:rPr>
      </w:pPr>
      <w:r w:rsidRPr="00554FD9">
        <w:rPr>
          <w:rFonts w:ascii="Arial" w:eastAsia="Times New Roman" w:hAnsi="Arial" w:cs="Arial"/>
          <w:sz w:val="22"/>
          <w:szCs w:val="22"/>
        </w:rPr>
        <w:t>From 2021 to 2025, spring maize adoption in western Terai soared by 700%, covering 2,000 hectares. Annual maize sales value of partner cooperatives reached US $3.3 million, which is an 850% increase since 2021. Average farm gate prices increased by 81% from Rs 21 in 2021 to Rs 38 in 2025. Table 1 shows the perception of stakeholders from Western Nepal from the target areas on innovation use in 2025. These innovations could be expanded into new areas in partnership with public and private sector stakeholders in a gender</w:t>
      </w:r>
      <w:r w:rsidR="2A80EAD9" w:rsidRPr="49489D96">
        <w:rPr>
          <w:rFonts w:ascii="Arial" w:eastAsia="Times New Roman" w:hAnsi="Arial" w:cs="Arial"/>
          <w:sz w:val="22"/>
          <w:szCs w:val="22"/>
        </w:rPr>
        <w:t>-</w:t>
      </w:r>
      <w:r w:rsidRPr="00554FD9">
        <w:rPr>
          <w:rFonts w:ascii="Arial" w:eastAsia="Times New Roman" w:hAnsi="Arial" w:cs="Arial"/>
          <w:sz w:val="22"/>
          <w:szCs w:val="22"/>
        </w:rPr>
        <w:t>friendly, inclusive</w:t>
      </w:r>
      <w:r w:rsidR="058DBD79" w:rsidRPr="7F8AEB3F">
        <w:rPr>
          <w:rFonts w:ascii="Arial" w:eastAsia="Times New Roman" w:hAnsi="Arial" w:cs="Arial"/>
          <w:sz w:val="22"/>
          <w:szCs w:val="22"/>
        </w:rPr>
        <w:t>,</w:t>
      </w:r>
      <w:r w:rsidRPr="00554FD9">
        <w:rPr>
          <w:rFonts w:ascii="Arial" w:eastAsia="Times New Roman" w:hAnsi="Arial" w:cs="Arial"/>
          <w:sz w:val="22"/>
          <w:szCs w:val="22"/>
        </w:rPr>
        <w:t xml:space="preserve"> and environmental sustainability manner.</w:t>
      </w:r>
    </w:p>
    <w:p w14:paraId="2538DB3D" w14:textId="77777777" w:rsidR="00BC68EF" w:rsidRPr="00554FD9" w:rsidRDefault="00BC68EF" w:rsidP="00BC68EF">
      <w:pPr>
        <w:spacing w:after="0" w:line="240" w:lineRule="auto"/>
        <w:jc w:val="both"/>
        <w:rPr>
          <w:rFonts w:ascii="Arial" w:eastAsia="Aptos Narrow" w:hAnsi="Arial" w:cs="Arial"/>
          <w:color w:val="000000" w:themeColor="text1"/>
          <w:sz w:val="22"/>
          <w:szCs w:val="22"/>
        </w:rPr>
      </w:pPr>
      <w:r w:rsidRPr="00554FD9">
        <w:rPr>
          <w:rFonts w:ascii="Arial" w:eastAsia="Aptos Narrow" w:hAnsi="Arial" w:cs="Arial"/>
          <w:color w:val="000000" w:themeColor="text1"/>
          <w:sz w:val="22"/>
          <w:szCs w:val="22"/>
        </w:rPr>
        <w:t xml:space="preserve">CIMMYT and IWMI conducted a scaling assessment with stakeholders using the </w:t>
      </w:r>
      <w:r w:rsidRPr="00554FD9">
        <w:rPr>
          <w:rFonts w:ascii="Arial" w:eastAsia="Aptos Narrow" w:hAnsi="Arial" w:cs="Arial"/>
          <w:i/>
          <w:iCs/>
          <w:color w:val="000000" w:themeColor="text1"/>
          <w:sz w:val="22"/>
          <w:szCs w:val="22"/>
        </w:rPr>
        <w:t>scaling scan tool (</w:t>
      </w:r>
      <w:hyperlink r:id="rId25">
        <w:r w:rsidRPr="00554FD9">
          <w:rPr>
            <w:rStyle w:val="Hyperlink"/>
            <w:rFonts w:ascii="Arial" w:eastAsia="Aptos Narrow" w:hAnsi="Arial" w:cs="Arial"/>
            <w:b/>
            <w:bCs/>
            <w:i/>
            <w:iCs/>
            <w:color w:val="467886"/>
            <w:sz w:val="22"/>
            <w:szCs w:val="22"/>
          </w:rPr>
          <w:t>www.scalingscan.org</w:t>
        </w:r>
      </w:hyperlink>
      <w:r w:rsidRPr="00554FD9">
        <w:rPr>
          <w:rFonts w:ascii="Arial" w:eastAsia="Aptos Narrow" w:hAnsi="Arial" w:cs="Arial"/>
          <w:b/>
          <w:bCs/>
          <w:i/>
          <w:iCs/>
          <w:color w:val="000000" w:themeColor="text1"/>
          <w:sz w:val="22"/>
          <w:szCs w:val="22"/>
        </w:rPr>
        <w:t xml:space="preserve">) </w:t>
      </w:r>
      <w:r w:rsidRPr="00554FD9">
        <w:rPr>
          <w:rFonts w:ascii="Arial" w:eastAsia="Aptos Narrow" w:hAnsi="Arial" w:cs="Arial"/>
          <w:color w:val="000000" w:themeColor="text1"/>
          <w:sz w:val="22"/>
          <w:szCs w:val="22"/>
        </w:rPr>
        <w:t xml:space="preserve"> to assess the scalability of the maize commercial model (MCM), the production to market system innovation initiated by CIMMYT and its partners. During the session stakeholders prioritized potential socio-technical innovation bundles including agri-inputs from maize and other crops in the cropping system that could best scale the production of these crops.</w:t>
      </w:r>
    </w:p>
    <w:p w14:paraId="113F837D" w14:textId="77777777" w:rsidR="00BC68EF" w:rsidRPr="00554FD9" w:rsidRDefault="00BC68EF" w:rsidP="00BC68EF">
      <w:pPr>
        <w:spacing w:after="0" w:line="240" w:lineRule="auto"/>
        <w:jc w:val="both"/>
        <w:rPr>
          <w:rStyle w:val="Hyperlink"/>
          <w:rFonts w:ascii="Arial" w:eastAsia="Aptos" w:hAnsi="Arial" w:cs="Arial"/>
          <w:color w:val="467886"/>
          <w:sz w:val="22"/>
          <w:szCs w:val="22"/>
        </w:rPr>
      </w:pPr>
      <w:hyperlink r:id="rId26" w:history="1">
        <w:r w:rsidRPr="00554FD9">
          <w:rPr>
            <w:rStyle w:val="Hyperlink"/>
            <w:rFonts w:ascii="Arial" w:eastAsia="Aptos" w:hAnsi="Arial" w:cs="Arial"/>
            <w:color w:val="467886"/>
            <w:sz w:val="22"/>
            <w:szCs w:val="22"/>
          </w:rPr>
          <w:t>https://www.cgiar.org/news-events/news/scaling-maize-production-in-nepal-the-mcm-initiative</w:t>
        </w:r>
      </w:hyperlink>
    </w:p>
    <w:p w14:paraId="4CA3FB19" w14:textId="77777777" w:rsidR="00BC68EF" w:rsidRDefault="00BC68EF" w:rsidP="00BC68EF">
      <w:pPr>
        <w:spacing w:beforeAutospacing="1" w:afterAutospacing="1" w:line="240" w:lineRule="auto"/>
        <w:jc w:val="both"/>
        <w:rPr>
          <w:rFonts w:ascii="Arial" w:eastAsia="Aptos Narrow" w:hAnsi="Arial" w:cs="Arial"/>
          <w:color w:val="000000" w:themeColor="text1"/>
          <w:sz w:val="22"/>
          <w:szCs w:val="22"/>
        </w:rPr>
      </w:pPr>
      <w:r w:rsidRPr="00554FD9">
        <w:rPr>
          <w:rFonts w:ascii="Arial" w:eastAsia="Aptos Narrow" w:hAnsi="Arial" w:cs="Arial"/>
          <w:color w:val="000000" w:themeColor="text1"/>
          <w:sz w:val="22"/>
          <w:szCs w:val="22"/>
        </w:rPr>
        <w:t xml:space="preserve">Social and environmental responsibility checks show that the scaling process is socially equitable where men, women and youth from various caste and ethnicities collaborate and environmentally sustainable with the promotion of climate resilient practices. The pathways include women, youth, Dalit, Muslim and indigenous people leading to their profitable integration in crop value chains. </w:t>
      </w:r>
    </w:p>
    <w:p w14:paraId="180DC8FC" w14:textId="6E6B6AE9" w:rsidR="00F12778" w:rsidRPr="00554FD9" w:rsidRDefault="00F12778" w:rsidP="00BC68EF">
      <w:pPr>
        <w:spacing w:beforeAutospacing="1" w:afterAutospacing="1" w:line="240" w:lineRule="auto"/>
        <w:jc w:val="both"/>
        <w:rPr>
          <w:rFonts w:ascii="Arial" w:eastAsia="Aptos Narrow" w:hAnsi="Arial" w:cs="Arial"/>
          <w:color w:val="000000" w:themeColor="text1"/>
          <w:sz w:val="22"/>
          <w:szCs w:val="22"/>
        </w:rPr>
      </w:pPr>
      <w:r w:rsidRPr="00F12778">
        <w:rPr>
          <w:rFonts w:ascii="Arial" w:eastAsia="Aptos Narrow" w:hAnsi="Arial" w:cs="Arial"/>
          <w:color w:val="000000" w:themeColor="text1"/>
          <w:sz w:val="22"/>
          <w:szCs w:val="22"/>
        </w:rPr>
        <w:t>​</w:t>
      </w:r>
      <w:hyperlink r:id="rId27" w:history="1">
        <w:r w:rsidRPr="00F12778">
          <w:rPr>
            <w:rStyle w:val="Hyperlink"/>
            <w:rFonts w:ascii="Arial" w:eastAsia="Aptos Narrow" w:hAnsi="Arial" w:cs="Arial"/>
            <w:noProof/>
            <w:sz w:val="22"/>
            <w:szCs w:val="22"/>
          </w:rPr>
          <w:drawing>
            <wp:inline distT="0" distB="0" distL="0" distR="0" wp14:anchorId="0C49733A" wp14:editId="2858B6D9">
              <wp:extent cx="457200" cy="457200"/>
              <wp:effectExtent l="0" t="0" r="0" b="0"/>
              <wp:docPr id="1601373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12778">
          <w:rPr>
            <w:rStyle w:val="Hyperlink"/>
            <w:rFonts w:ascii="Arial" w:eastAsia="Aptos Narrow" w:hAnsi="Arial" w:cs="Arial"/>
            <w:sz w:val="22"/>
            <w:szCs w:val="22"/>
          </w:rPr>
          <w:t>Scaling the MCM.docx</w:t>
        </w:r>
      </w:hyperlink>
      <w:r w:rsidRPr="00F12778">
        <w:rPr>
          <w:rFonts w:ascii="Arial" w:eastAsia="Aptos Narrow" w:hAnsi="Arial" w:cs="Arial"/>
          <w:color w:val="000000" w:themeColor="text1"/>
          <w:sz w:val="22"/>
          <w:szCs w:val="22"/>
        </w:rPr>
        <w:t>​</w:t>
      </w:r>
    </w:p>
    <w:p w14:paraId="3ECA897E" w14:textId="77777777" w:rsidR="00A0445F" w:rsidRDefault="00A0445F" w:rsidP="00A0445F">
      <w:pPr>
        <w:rPr>
          <w:rFonts w:ascii="Arial" w:eastAsia="Times New Roman" w:hAnsi="Arial" w:cs="Arial"/>
          <w:b/>
          <w:bCs/>
          <w:sz w:val="22"/>
          <w:szCs w:val="22"/>
        </w:rPr>
      </w:pPr>
      <w:r w:rsidRPr="00A0445F">
        <w:rPr>
          <w:rFonts w:ascii="Arial" w:eastAsia="Times New Roman" w:hAnsi="Arial" w:cs="Arial"/>
          <w:b/>
          <w:bCs/>
          <w:sz w:val="22"/>
          <w:szCs w:val="22"/>
        </w:rPr>
        <w:t>S4I additionality</w:t>
      </w:r>
    </w:p>
    <w:p w14:paraId="1EDD6B86" w14:textId="77777777" w:rsidR="0021687C" w:rsidRDefault="0021687C" w:rsidP="0021687C">
      <w:pPr>
        <w:rPr>
          <w:rFonts w:ascii="Arial" w:eastAsia="Times New Roman" w:hAnsi="Arial" w:cs="Arial"/>
          <w:i/>
          <w:iCs/>
          <w:sz w:val="22"/>
          <w:szCs w:val="22"/>
        </w:rPr>
      </w:pPr>
      <w:r w:rsidRPr="0021687C">
        <w:rPr>
          <w:rFonts w:ascii="Arial" w:eastAsia="Times New Roman" w:hAnsi="Arial" w:cs="Arial"/>
          <w:i/>
          <w:iCs/>
          <w:sz w:val="22"/>
          <w:szCs w:val="22"/>
        </w:rPr>
        <w:t>How are S4I resources (funds, expertise, etc.) supporting the on-going scaling process from the bilateral project</w:t>
      </w:r>
    </w:p>
    <w:p w14:paraId="5AC72097" w14:textId="4C6B4CAD" w:rsidR="0021687C" w:rsidRPr="00554FD9" w:rsidRDefault="0021687C" w:rsidP="0021687C">
      <w:pPr>
        <w:pStyle w:val="ListParagraph"/>
        <w:numPr>
          <w:ilvl w:val="0"/>
          <w:numId w:val="6"/>
        </w:numPr>
        <w:rPr>
          <w:rFonts w:ascii="Arial" w:hAnsi="Arial" w:cs="Arial"/>
          <w:b/>
          <w:bCs/>
          <w:i/>
          <w:iCs/>
          <w:sz w:val="22"/>
          <w:szCs w:val="22"/>
        </w:rPr>
      </w:pPr>
      <w:r w:rsidRPr="00554FD9">
        <w:rPr>
          <w:rFonts w:ascii="Arial" w:hAnsi="Arial" w:cs="Arial"/>
          <w:sz w:val="22"/>
          <w:szCs w:val="22"/>
        </w:rPr>
        <w:t xml:space="preserve">A steep uptake of the cropping system diversification </w:t>
      </w:r>
      <w:r w:rsidR="00B6490C" w:rsidRPr="00554FD9">
        <w:rPr>
          <w:rFonts w:ascii="Arial" w:hAnsi="Arial" w:cs="Arial"/>
          <w:sz w:val="22"/>
          <w:szCs w:val="22"/>
        </w:rPr>
        <w:t xml:space="preserve">approach </w:t>
      </w:r>
      <w:r w:rsidR="00B6490C">
        <w:rPr>
          <w:rFonts w:ascii="Arial" w:hAnsi="Arial" w:cs="Arial"/>
          <w:sz w:val="22"/>
          <w:szCs w:val="22"/>
        </w:rPr>
        <w:t xml:space="preserve">in the Terai </w:t>
      </w:r>
      <w:r w:rsidRPr="00554FD9">
        <w:rPr>
          <w:rFonts w:ascii="Arial" w:hAnsi="Arial" w:cs="Arial"/>
          <w:sz w:val="22"/>
          <w:szCs w:val="22"/>
        </w:rPr>
        <w:t>is contributing towards self-sufficiency of maize in Nepal leading to increased demand for scaling</w:t>
      </w:r>
    </w:p>
    <w:p w14:paraId="243A3991" w14:textId="30FD252A" w:rsidR="0021687C" w:rsidRPr="00554FD9" w:rsidRDefault="0021687C" w:rsidP="0021687C">
      <w:pPr>
        <w:pStyle w:val="ListParagraph"/>
        <w:numPr>
          <w:ilvl w:val="0"/>
          <w:numId w:val="6"/>
        </w:numPr>
        <w:rPr>
          <w:rFonts w:ascii="Arial" w:hAnsi="Arial" w:cs="Arial"/>
          <w:b/>
          <w:bCs/>
          <w:i/>
          <w:iCs/>
          <w:sz w:val="22"/>
          <w:szCs w:val="22"/>
        </w:rPr>
      </w:pPr>
      <w:r w:rsidRPr="00554FD9">
        <w:rPr>
          <w:rFonts w:ascii="Arial" w:hAnsi="Arial" w:cs="Arial"/>
          <w:sz w:val="22"/>
          <w:szCs w:val="22"/>
        </w:rPr>
        <w:t>S4I investment is fostering a market system development approach with multi stakeholder engagement to scale crop production by promoting technical and business process innovations</w:t>
      </w:r>
    </w:p>
    <w:p w14:paraId="68BF3B0D" w14:textId="77777777" w:rsidR="0021687C" w:rsidRPr="00554FD9" w:rsidRDefault="0021687C" w:rsidP="0021687C">
      <w:pPr>
        <w:pStyle w:val="ListParagraph"/>
        <w:numPr>
          <w:ilvl w:val="0"/>
          <w:numId w:val="6"/>
        </w:numPr>
        <w:rPr>
          <w:rFonts w:ascii="Arial" w:hAnsi="Arial" w:cs="Arial"/>
          <w:sz w:val="22"/>
          <w:szCs w:val="22"/>
        </w:rPr>
      </w:pPr>
      <w:r w:rsidRPr="00554FD9">
        <w:rPr>
          <w:rFonts w:ascii="Arial" w:hAnsi="Arial" w:cs="Arial"/>
          <w:sz w:val="22"/>
          <w:szCs w:val="22"/>
        </w:rPr>
        <w:t>S4I investment is fostering improved input and output market development leading to more efficient and profitable market systems in Nepal.</w:t>
      </w:r>
    </w:p>
    <w:p w14:paraId="0B495797" w14:textId="5E3E030E" w:rsidR="0021687C" w:rsidRPr="00554FD9" w:rsidRDefault="0021687C" w:rsidP="0021687C">
      <w:pPr>
        <w:pStyle w:val="ListParagraph"/>
        <w:numPr>
          <w:ilvl w:val="0"/>
          <w:numId w:val="6"/>
        </w:numPr>
        <w:rPr>
          <w:rFonts w:ascii="Arial" w:hAnsi="Arial" w:cs="Arial"/>
          <w:sz w:val="22"/>
          <w:szCs w:val="22"/>
        </w:rPr>
      </w:pPr>
      <w:r w:rsidRPr="00554FD9">
        <w:rPr>
          <w:rFonts w:ascii="Arial" w:hAnsi="Arial" w:cs="Arial"/>
          <w:sz w:val="22"/>
          <w:szCs w:val="22"/>
        </w:rPr>
        <w:t>S4I investment is targeting the change in the Government of Nepal’s (GoN) program scaling strategies with public private partnerships</w:t>
      </w:r>
    </w:p>
    <w:p w14:paraId="5CC33502" w14:textId="43BAD11D" w:rsidR="0021687C" w:rsidRPr="00027800" w:rsidRDefault="0021687C" w:rsidP="0021687C">
      <w:pPr>
        <w:pStyle w:val="ListParagraph"/>
        <w:numPr>
          <w:ilvl w:val="0"/>
          <w:numId w:val="6"/>
        </w:numPr>
        <w:rPr>
          <w:rFonts w:ascii="Arial" w:eastAsia="Times New Roman" w:hAnsi="Arial" w:cs="Arial"/>
          <w:sz w:val="22"/>
          <w:szCs w:val="22"/>
        </w:rPr>
      </w:pPr>
      <w:r w:rsidRPr="00554FD9">
        <w:rPr>
          <w:rFonts w:ascii="Arial" w:hAnsi="Arial" w:cs="Arial"/>
          <w:sz w:val="22"/>
          <w:szCs w:val="22"/>
        </w:rPr>
        <w:t>S4I investment is fostering new investments from Nepal’s Ministry of Agriculture and Livestock Development (MoALD) for scaling innovations from Western to Eastern Nepal</w:t>
      </w:r>
    </w:p>
    <w:p w14:paraId="2F72B671" w14:textId="77777777" w:rsidR="0021687C" w:rsidRPr="0021687C" w:rsidRDefault="0021687C" w:rsidP="0021687C">
      <w:pPr>
        <w:rPr>
          <w:rFonts w:ascii="Arial" w:eastAsia="Times New Roman" w:hAnsi="Arial" w:cs="Arial"/>
          <w:sz w:val="22"/>
          <w:szCs w:val="22"/>
        </w:rPr>
      </w:pPr>
      <w:r w:rsidRPr="0021687C">
        <w:rPr>
          <w:rFonts w:ascii="Arial" w:eastAsia="Times New Roman" w:hAnsi="Arial" w:cs="Arial"/>
          <w:i/>
          <w:iCs/>
          <w:sz w:val="22"/>
          <w:szCs w:val="22"/>
        </w:rPr>
        <w:t>What is the additional outcome, component, activity that S4I is bringing to the on-going scaling process?  </w:t>
      </w:r>
    </w:p>
    <w:p w14:paraId="79D53612" w14:textId="2BCA25D2" w:rsidR="00A0445F" w:rsidRPr="006E4D54" w:rsidRDefault="00EC3B09" w:rsidP="006E4D54">
      <w:pPr>
        <w:pStyle w:val="ListParagraph"/>
        <w:numPr>
          <w:ilvl w:val="0"/>
          <w:numId w:val="21"/>
        </w:numPr>
        <w:rPr>
          <w:rFonts w:ascii="Arial" w:eastAsia="Times New Roman" w:hAnsi="Arial" w:cs="Arial"/>
          <w:sz w:val="22"/>
          <w:szCs w:val="22"/>
        </w:rPr>
      </w:pPr>
      <w:r w:rsidRPr="006E4D54">
        <w:rPr>
          <w:rFonts w:ascii="Arial" w:eastAsia="Times New Roman" w:hAnsi="Arial" w:cs="Arial"/>
          <w:sz w:val="22"/>
          <w:szCs w:val="22"/>
        </w:rPr>
        <w:t xml:space="preserve">Public private community partnerships in </w:t>
      </w:r>
      <w:r w:rsidR="002423BA" w:rsidRPr="006E4D54">
        <w:rPr>
          <w:rFonts w:ascii="Arial" w:eastAsia="Times New Roman" w:hAnsi="Arial" w:cs="Arial"/>
          <w:sz w:val="22"/>
          <w:szCs w:val="22"/>
        </w:rPr>
        <w:t>promoting market led input market system</w:t>
      </w:r>
    </w:p>
    <w:p w14:paraId="424A01AD" w14:textId="6FB6B4EB" w:rsidR="00B66957" w:rsidRPr="006E4D54" w:rsidRDefault="00504ED6" w:rsidP="006E4D54">
      <w:pPr>
        <w:pStyle w:val="ListParagraph"/>
        <w:numPr>
          <w:ilvl w:val="0"/>
          <w:numId w:val="21"/>
        </w:numPr>
        <w:rPr>
          <w:rFonts w:ascii="Arial" w:eastAsia="Times New Roman" w:hAnsi="Arial" w:cs="Arial"/>
          <w:sz w:val="22"/>
          <w:szCs w:val="22"/>
        </w:rPr>
      </w:pPr>
      <w:r w:rsidRPr="006E4D54">
        <w:rPr>
          <w:rFonts w:ascii="Arial" w:eastAsia="Times New Roman" w:hAnsi="Arial" w:cs="Arial"/>
          <w:sz w:val="22"/>
          <w:szCs w:val="22"/>
        </w:rPr>
        <w:t xml:space="preserve">Scaling out the </w:t>
      </w:r>
      <w:r w:rsidR="00426588" w:rsidRPr="006E4D54">
        <w:rPr>
          <w:rFonts w:ascii="Arial" w:eastAsia="Times New Roman" w:hAnsi="Arial" w:cs="Arial"/>
          <w:sz w:val="22"/>
          <w:szCs w:val="22"/>
        </w:rPr>
        <w:t xml:space="preserve">innovations from Western Nepal to Eastern Nepal, thereby </w:t>
      </w:r>
      <w:r w:rsidR="00CB12A5" w:rsidRPr="006E4D54">
        <w:rPr>
          <w:rFonts w:ascii="Arial" w:eastAsia="Times New Roman" w:hAnsi="Arial" w:cs="Arial"/>
          <w:sz w:val="22"/>
          <w:szCs w:val="22"/>
        </w:rPr>
        <w:t>reaching out the entire food basket of Nepal</w:t>
      </w:r>
      <w:r w:rsidR="00F52879">
        <w:rPr>
          <w:rFonts w:ascii="Arial" w:eastAsia="Times New Roman" w:hAnsi="Arial" w:cs="Arial"/>
          <w:sz w:val="22"/>
          <w:szCs w:val="22"/>
        </w:rPr>
        <w:t>.</w:t>
      </w:r>
    </w:p>
    <w:p w14:paraId="4438848B" w14:textId="26CFC9A0" w:rsidR="00CB12A5" w:rsidRPr="006E4D54" w:rsidRDefault="00806EBE" w:rsidP="006E4D54">
      <w:pPr>
        <w:pStyle w:val="ListParagraph"/>
        <w:numPr>
          <w:ilvl w:val="0"/>
          <w:numId w:val="21"/>
        </w:numPr>
        <w:rPr>
          <w:rFonts w:ascii="Arial" w:eastAsia="Times New Roman" w:hAnsi="Arial" w:cs="Arial"/>
          <w:sz w:val="22"/>
          <w:szCs w:val="22"/>
        </w:rPr>
      </w:pPr>
      <w:r w:rsidRPr="006E4D54">
        <w:rPr>
          <w:rFonts w:ascii="Arial" w:eastAsia="Times New Roman" w:hAnsi="Arial" w:cs="Arial"/>
          <w:sz w:val="22"/>
          <w:szCs w:val="22"/>
        </w:rPr>
        <w:t>Capacity development of stakeholders in responsible and inclusive scaling</w:t>
      </w:r>
      <w:r w:rsidR="00190A85" w:rsidRPr="006E4D54">
        <w:rPr>
          <w:rFonts w:ascii="Arial" w:eastAsia="Times New Roman" w:hAnsi="Arial" w:cs="Arial"/>
          <w:sz w:val="22"/>
          <w:szCs w:val="22"/>
        </w:rPr>
        <w:t xml:space="preserve"> pathways</w:t>
      </w:r>
    </w:p>
    <w:p w14:paraId="10B05F4F" w14:textId="6DFEEDD9" w:rsidR="00190A85" w:rsidRPr="006E4D54" w:rsidRDefault="009D169B" w:rsidP="006E4D54">
      <w:pPr>
        <w:pStyle w:val="ListParagraph"/>
        <w:numPr>
          <w:ilvl w:val="0"/>
          <w:numId w:val="21"/>
        </w:numPr>
        <w:rPr>
          <w:rFonts w:ascii="Arial" w:eastAsia="Times New Roman" w:hAnsi="Arial" w:cs="Arial"/>
          <w:sz w:val="22"/>
          <w:szCs w:val="22"/>
        </w:rPr>
      </w:pPr>
      <w:r w:rsidRPr="006E4D54">
        <w:rPr>
          <w:rFonts w:ascii="Arial" w:eastAsia="Times New Roman" w:hAnsi="Arial" w:cs="Arial"/>
          <w:sz w:val="22"/>
          <w:szCs w:val="22"/>
        </w:rPr>
        <w:t>Developing a</w:t>
      </w:r>
      <w:r w:rsidR="00A00C5F" w:rsidRPr="006E4D54">
        <w:rPr>
          <w:rFonts w:ascii="Arial" w:eastAsia="Times New Roman" w:hAnsi="Arial" w:cs="Arial"/>
          <w:sz w:val="22"/>
          <w:szCs w:val="22"/>
        </w:rPr>
        <w:t>n</w:t>
      </w:r>
      <w:r w:rsidRPr="006E4D54">
        <w:rPr>
          <w:rFonts w:ascii="Arial" w:eastAsia="Times New Roman" w:hAnsi="Arial" w:cs="Arial"/>
          <w:sz w:val="22"/>
          <w:szCs w:val="22"/>
        </w:rPr>
        <w:t xml:space="preserve"> </w:t>
      </w:r>
      <w:r w:rsidR="00A23BEE" w:rsidRPr="006E4D54">
        <w:rPr>
          <w:rFonts w:ascii="Arial" w:eastAsia="Times New Roman" w:hAnsi="Arial" w:cs="Arial"/>
          <w:sz w:val="22"/>
          <w:szCs w:val="22"/>
        </w:rPr>
        <w:t xml:space="preserve">ecosystem of private sector actors to foster innovation </w:t>
      </w:r>
      <w:r w:rsidR="00A00C5F" w:rsidRPr="006E4D54">
        <w:rPr>
          <w:rFonts w:ascii="Arial" w:eastAsia="Times New Roman" w:hAnsi="Arial" w:cs="Arial"/>
          <w:sz w:val="22"/>
          <w:szCs w:val="22"/>
        </w:rPr>
        <w:t>scaling and investment</w:t>
      </w:r>
      <w:r w:rsidR="00524811" w:rsidRPr="006E4D54">
        <w:rPr>
          <w:rFonts w:ascii="Arial" w:eastAsia="Times New Roman" w:hAnsi="Arial" w:cs="Arial"/>
          <w:sz w:val="22"/>
          <w:szCs w:val="22"/>
        </w:rPr>
        <w:t>.</w:t>
      </w:r>
    </w:p>
    <w:p w14:paraId="3CA856E7" w14:textId="3FB6E109" w:rsidR="00524811" w:rsidRPr="006E4D54" w:rsidRDefault="006E4D54" w:rsidP="006E4D54">
      <w:pPr>
        <w:pStyle w:val="ListParagraph"/>
        <w:numPr>
          <w:ilvl w:val="0"/>
          <w:numId w:val="21"/>
        </w:numPr>
        <w:rPr>
          <w:rFonts w:ascii="Arial" w:eastAsia="Times New Roman" w:hAnsi="Arial" w:cs="Arial"/>
          <w:sz w:val="22"/>
          <w:szCs w:val="22"/>
        </w:rPr>
      </w:pPr>
      <w:r w:rsidRPr="006E4D54">
        <w:rPr>
          <w:rFonts w:ascii="Arial" w:eastAsia="Times New Roman" w:hAnsi="Arial" w:cs="Arial"/>
          <w:sz w:val="22"/>
          <w:szCs w:val="22"/>
        </w:rPr>
        <w:t>Providing</w:t>
      </w:r>
      <w:r w:rsidR="00524811" w:rsidRPr="006E4D54">
        <w:rPr>
          <w:rFonts w:ascii="Arial" w:eastAsia="Times New Roman" w:hAnsi="Arial" w:cs="Arial"/>
          <w:sz w:val="22"/>
          <w:szCs w:val="22"/>
        </w:rPr>
        <w:t xml:space="preserve"> evidence for </w:t>
      </w:r>
      <w:r w:rsidR="002630FC" w:rsidRPr="006E4D54">
        <w:rPr>
          <w:rFonts w:ascii="Arial" w:eastAsia="Times New Roman" w:hAnsi="Arial" w:cs="Arial"/>
          <w:sz w:val="22"/>
          <w:szCs w:val="22"/>
        </w:rPr>
        <w:t xml:space="preserve">inclusive and resilient </w:t>
      </w:r>
      <w:r w:rsidRPr="006E4D54">
        <w:rPr>
          <w:rFonts w:ascii="Arial" w:eastAsia="Times New Roman" w:hAnsi="Arial" w:cs="Arial"/>
          <w:sz w:val="22"/>
          <w:szCs w:val="22"/>
        </w:rPr>
        <w:t>scaling pathways to generate donor and government investments in sustainable agrifood system development.</w:t>
      </w:r>
    </w:p>
    <w:p w14:paraId="5CE9D67E" w14:textId="77777777" w:rsidR="00806EBE" w:rsidRDefault="00806EBE" w:rsidP="00A0445F">
      <w:pPr>
        <w:rPr>
          <w:rFonts w:ascii="Arial" w:eastAsia="Times New Roman" w:hAnsi="Arial" w:cs="Arial"/>
          <w:sz w:val="22"/>
          <w:szCs w:val="22"/>
        </w:rPr>
      </w:pPr>
    </w:p>
    <w:p w14:paraId="6C7F3AF6" w14:textId="77777777" w:rsidR="00806EBE" w:rsidRDefault="00806EBE" w:rsidP="00A0445F">
      <w:pPr>
        <w:rPr>
          <w:rFonts w:ascii="Arial" w:eastAsia="Times New Roman" w:hAnsi="Arial" w:cs="Arial"/>
          <w:sz w:val="22"/>
          <w:szCs w:val="22"/>
        </w:rPr>
      </w:pPr>
    </w:p>
    <w:p w14:paraId="0055A3B7" w14:textId="77777777" w:rsidR="002423BA" w:rsidRPr="00A0445F" w:rsidRDefault="002423BA" w:rsidP="00A0445F">
      <w:pPr>
        <w:rPr>
          <w:rFonts w:ascii="Arial" w:eastAsia="Times New Roman" w:hAnsi="Arial" w:cs="Arial"/>
          <w:sz w:val="22"/>
          <w:szCs w:val="22"/>
        </w:rPr>
      </w:pPr>
    </w:p>
    <w:p w14:paraId="0A8EEA46" w14:textId="77777777" w:rsidR="00D47745" w:rsidRPr="00554FD9" w:rsidRDefault="00D47745" w:rsidP="00D47745">
      <w:pPr>
        <w:rPr>
          <w:rFonts w:ascii="Arial" w:eastAsia="Times New Roman" w:hAnsi="Arial" w:cs="Arial"/>
          <w:sz w:val="22"/>
          <w:szCs w:val="22"/>
        </w:rPr>
      </w:pPr>
    </w:p>
    <w:p w14:paraId="77725AA2" w14:textId="77777777" w:rsidR="00291828" w:rsidRPr="00554FD9" w:rsidRDefault="00291828" w:rsidP="00A342B7">
      <w:pPr>
        <w:spacing w:beforeAutospacing="1" w:afterAutospacing="1" w:line="240" w:lineRule="auto"/>
        <w:jc w:val="both"/>
        <w:rPr>
          <w:rFonts w:ascii="Arial" w:eastAsia="Times New Roman" w:hAnsi="Arial" w:cs="Arial"/>
          <w:sz w:val="22"/>
          <w:szCs w:val="22"/>
        </w:rPr>
      </w:pPr>
    </w:p>
    <w:p w14:paraId="683637C6" w14:textId="417D6F5E" w:rsidR="00453F83" w:rsidRDefault="00EF09C5" w:rsidP="00A342B7">
      <w:pPr>
        <w:spacing w:beforeAutospacing="1" w:afterAutospacing="1" w:line="240" w:lineRule="auto"/>
        <w:jc w:val="both"/>
        <w:rPr>
          <w:rFonts w:ascii="Arial" w:eastAsia="Times New Roman" w:hAnsi="Arial" w:cs="Arial"/>
          <w:sz w:val="22"/>
          <w:szCs w:val="22"/>
        </w:rPr>
      </w:pPr>
      <w:r>
        <w:rPr>
          <w:rFonts w:ascii="Arial" w:eastAsia="Times New Roman" w:hAnsi="Arial" w:cs="Arial"/>
          <w:sz w:val="22"/>
          <w:szCs w:val="22"/>
        </w:rPr>
        <w:t>Annex:</w:t>
      </w:r>
    </w:p>
    <w:p w14:paraId="4AB0F7E9" w14:textId="3A3B465C" w:rsidR="00EF09C5" w:rsidRDefault="00EF09C5" w:rsidP="00EF09C5">
      <w:pPr>
        <w:pStyle w:val="ListParagraph"/>
        <w:numPr>
          <w:ilvl w:val="1"/>
          <w:numId w:val="20"/>
        </w:numPr>
        <w:spacing w:beforeAutospacing="1" w:afterAutospacing="1" w:line="240" w:lineRule="auto"/>
        <w:jc w:val="both"/>
        <w:rPr>
          <w:rFonts w:ascii="Arial" w:eastAsia="Times New Roman" w:hAnsi="Arial" w:cs="Arial"/>
          <w:sz w:val="22"/>
          <w:szCs w:val="22"/>
        </w:rPr>
      </w:pPr>
      <w:r>
        <w:rPr>
          <w:rFonts w:ascii="Arial" w:eastAsia="Times New Roman" w:hAnsi="Arial" w:cs="Arial"/>
          <w:sz w:val="22"/>
          <w:szCs w:val="22"/>
        </w:rPr>
        <w:t>Flagship 3 years plan</w:t>
      </w:r>
    </w:p>
    <w:p w14:paraId="1A59A99B" w14:textId="7CD17E77" w:rsidR="00EF09C5" w:rsidRPr="00EF09C5" w:rsidRDefault="00EF09C5" w:rsidP="00EF09C5">
      <w:pPr>
        <w:pStyle w:val="ListParagraph"/>
        <w:numPr>
          <w:ilvl w:val="1"/>
          <w:numId w:val="20"/>
        </w:numPr>
        <w:spacing w:beforeAutospacing="1" w:afterAutospacing="1" w:line="240" w:lineRule="auto"/>
        <w:jc w:val="both"/>
        <w:rPr>
          <w:rFonts w:ascii="Arial" w:eastAsia="Times New Roman" w:hAnsi="Arial" w:cs="Arial"/>
          <w:sz w:val="22"/>
          <w:szCs w:val="22"/>
        </w:rPr>
      </w:pPr>
      <w:r>
        <w:rPr>
          <w:rFonts w:ascii="Arial" w:eastAsia="Times New Roman" w:hAnsi="Arial" w:cs="Arial"/>
          <w:sz w:val="22"/>
          <w:szCs w:val="22"/>
        </w:rPr>
        <w:t>Flagship 2026 plan</w:t>
      </w:r>
    </w:p>
    <w:p w14:paraId="35105462" w14:textId="77777777" w:rsidR="00A342B7" w:rsidRPr="00554FD9" w:rsidRDefault="00A342B7" w:rsidP="00027EA5">
      <w:pPr>
        <w:spacing w:beforeAutospacing="1" w:afterAutospacing="1" w:line="240" w:lineRule="auto"/>
        <w:jc w:val="both"/>
        <w:rPr>
          <w:rFonts w:ascii="Arial" w:eastAsia="Times New Roman" w:hAnsi="Arial" w:cs="Arial"/>
          <w:sz w:val="22"/>
          <w:szCs w:val="22"/>
        </w:rPr>
      </w:pPr>
    </w:p>
    <w:p w14:paraId="076762FB" w14:textId="77777777" w:rsidR="00027EA5" w:rsidRPr="00554FD9" w:rsidRDefault="00027EA5">
      <w:pPr>
        <w:rPr>
          <w:rFonts w:ascii="Arial" w:hAnsi="Arial" w:cs="Arial"/>
          <w:sz w:val="22"/>
          <w:szCs w:val="22"/>
        </w:rPr>
      </w:pPr>
    </w:p>
    <w:sectPr w:rsidR="00027EA5" w:rsidRPr="00554FD9">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657A6" w14:textId="77777777" w:rsidR="00CB6639" w:rsidRDefault="00CB6639" w:rsidP="00443073">
      <w:pPr>
        <w:spacing w:after="0" w:line="240" w:lineRule="auto"/>
      </w:pPr>
      <w:r>
        <w:separator/>
      </w:r>
    </w:p>
  </w:endnote>
  <w:endnote w:type="continuationSeparator" w:id="0">
    <w:p w14:paraId="6DD9BDA6" w14:textId="77777777" w:rsidR="00CB6639" w:rsidRDefault="00CB6639" w:rsidP="00443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Gill Sans MT">
    <w:charset w:val="00"/>
    <w:family w:val="swiss"/>
    <w:pitch w:val="variable"/>
    <w:sig w:usb0="00000007" w:usb1="00000000" w:usb2="00000000" w:usb3="00000000" w:csb0="00000003" w:csb1="00000000"/>
  </w:font>
  <w:font w:name="Cabin">
    <w:altName w:val="Calibri"/>
    <w:charset w:val="00"/>
    <w:family w:val="auto"/>
    <w:pitch w:val="default"/>
  </w:font>
  <w:font w:name="Aptos Narrow">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660142"/>
      <w:docPartObj>
        <w:docPartGallery w:val="Page Numbers (Bottom of Page)"/>
        <w:docPartUnique/>
      </w:docPartObj>
    </w:sdtPr>
    <w:sdtEndPr>
      <w:rPr>
        <w:noProof/>
      </w:rPr>
    </w:sdtEndPr>
    <w:sdtContent>
      <w:p w14:paraId="135F42B4" w14:textId="0B75A51C" w:rsidR="00443073" w:rsidRDefault="004430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325592" w14:textId="77777777" w:rsidR="00443073" w:rsidRDefault="00443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839F2" w14:textId="77777777" w:rsidR="00CB6639" w:rsidRDefault="00CB6639" w:rsidP="00443073">
      <w:pPr>
        <w:spacing w:after="0" w:line="240" w:lineRule="auto"/>
      </w:pPr>
      <w:r>
        <w:separator/>
      </w:r>
    </w:p>
  </w:footnote>
  <w:footnote w:type="continuationSeparator" w:id="0">
    <w:p w14:paraId="7491D73B" w14:textId="77777777" w:rsidR="00CB6639" w:rsidRDefault="00CB6639" w:rsidP="004430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464"/>
    <w:multiLevelType w:val="hybridMultilevel"/>
    <w:tmpl w:val="61AC940E"/>
    <w:lvl w:ilvl="0" w:tplc="6A26AD7A">
      <w:start w:val="1"/>
      <w:numFmt w:val="bullet"/>
      <w:lvlText w:val="•"/>
      <w:lvlJc w:val="left"/>
      <w:pPr>
        <w:tabs>
          <w:tab w:val="num" w:pos="720"/>
        </w:tabs>
        <w:ind w:left="720" w:hanging="360"/>
      </w:pPr>
      <w:rPr>
        <w:rFonts w:ascii="Arial" w:hAnsi="Arial" w:hint="default"/>
      </w:rPr>
    </w:lvl>
    <w:lvl w:ilvl="1" w:tplc="9D88E5B6">
      <w:start w:val="1"/>
      <w:numFmt w:val="decimal"/>
      <w:lvlText w:val="%2."/>
      <w:lvlJc w:val="left"/>
      <w:pPr>
        <w:tabs>
          <w:tab w:val="num" w:pos="1440"/>
        </w:tabs>
        <w:ind w:left="1440" w:hanging="360"/>
      </w:pPr>
    </w:lvl>
    <w:lvl w:ilvl="2" w:tplc="27E4C472" w:tentative="1">
      <w:start w:val="1"/>
      <w:numFmt w:val="bullet"/>
      <w:lvlText w:val="•"/>
      <w:lvlJc w:val="left"/>
      <w:pPr>
        <w:tabs>
          <w:tab w:val="num" w:pos="2160"/>
        </w:tabs>
        <w:ind w:left="2160" w:hanging="360"/>
      </w:pPr>
      <w:rPr>
        <w:rFonts w:ascii="Arial" w:hAnsi="Arial" w:hint="default"/>
      </w:rPr>
    </w:lvl>
    <w:lvl w:ilvl="3" w:tplc="D6D0834E" w:tentative="1">
      <w:start w:val="1"/>
      <w:numFmt w:val="bullet"/>
      <w:lvlText w:val="•"/>
      <w:lvlJc w:val="left"/>
      <w:pPr>
        <w:tabs>
          <w:tab w:val="num" w:pos="2880"/>
        </w:tabs>
        <w:ind w:left="2880" w:hanging="360"/>
      </w:pPr>
      <w:rPr>
        <w:rFonts w:ascii="Arial" w:hAnsi="Arial" w:hint="default"/>
      </w:rPr>
    </w:lvl>
    <w:lvl w:ilvl="4" w:tplc="DB62E084" w:tentative="1">
      <w:start w:val="1"/>
      <w:numFmt w:val="bullet"/>
      <w:lvlText w:val="•"/>
      <w:lvlJc w:val="left"/>
      <w:pPr>
        <w:tabs>
          <w:tab w:val="num" w:pos="3600"/>
        </w:tabs>
        <w:ind w:left="3600" w:hanging="360"/>
      </w:pPr>
      <w:rPr>
        <w:rFonts w:ascii="Arial" w:hAnsi="Arial" w:hint="default"/>
      </w:rPr>
    </w:lvl>
    <w:lvl w:ilvl="5" w:tplc="EB8015BC" w:tentative="1">
      <w:start w:val="1"/>
      <w:numFmt w:val="bullet"/>
      <w:lvlText w:val="•"/>
      <w:lvlJc w:val="left"/>
      <w:pPr>
        <w:tabs>
          <w:tab w:val="num" w:pos="4320"/>
        </w:tabs>
        <w:ind w:left="4320" w:hanging="360"/>
      </w:pPr>
      <w:rPr>
        <w:rFonts w:ascii="Arial" w:hAnsi="Arial" w:hint="default"/>
      </w:rPr>
    </w:lvl>
    <w:lvl w:ilvl="6" w:tplc="0CA0DA3A" w:tentative="1">
      <w:start w:val="1"/>
      <w:numFmt w:val="bullet"/>
      <w:lvlText w:val="•"/>
      <w:lvlJc w:val="left"/>
      <w:pPr>
        <w:tabs>
          <w:tab w:val="num" w:pos="5040"/>
        </w:tabs>
        <w:ind w:left="5040" w:hanging="360"/>
      </w:pPr>
      <w:rPr>
        <w:rFonts w:ascii="Arial" w:hAnsi="Arial" w:hint="default"/>
      </w:rPr>
    </w:lvl>
    <w:lvl w:ilvl="7" w:tplc="62A49D0C" w:tentative="1">
      <w:start w:val="1"/>
      <w:numFmt w:val="bullet"/>
      <w:lvlText w:val="•"/>
      <w:lvlJc w:val="left"/>
      <w:pPr>
        <w:tabs>
          <w:tab w:val="num" w:pos="5760"/>
        </w:tabs>
        <w:ind w:left="5760" w:hanging="360"/>
      </w:pPr>
      <w:rPr>
        <w:rFonts w:ascii="Arial" w:hAnsi="Arial" w:hint="default"/>
      </w:rPr>
    </w:lvl>
    <w:lvl w:ilvl="8" w:tplc="70283A1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5311AB"/>
    <w:multiLevelType w:val="hybridMultilevel"/>
    <w:tmpl w:val="FFFFFFFF"/>
    <w:lvl w:ilvl="0" w:tplc="1D4C74AC">
      <w:start w:val="1"/>
      <w:numFmt w:val="bullet"/>
      <w:lvlText w:val="-"/>
      <w:lvlJc w:val="left"/>
      <w:pPr>
        <w:ind w:left="720" w:hanging="360"/>
      </w:pPr>
      <w:rPr>
        <w:rFonts w:ascii="Aptos" w:hAnsi="Aptos" w:hint="default"/>
      </w:rPr>
    </w:lvl>
    <w:lvl w:ilvl="1" w:tplc="626EA940">
      <w:start w:val="1"/>
      <w:numFmt w:val="bullet"/>
      <w:lvlText w:val="o"/>
      <w:lvlJc w:val="left"/>
      <w:pPr>
        <w:ind w:left="1440" w:hanging="360"/>
      </w:pPr>
      <w:rPr>
        <w:rFonts w:ascii="Courier New" w:hAnsi="Courier New" w:hint="default"/>
      </w:rPr>
    </w:lvl>
    <w:lvl w:ilvl="2" w:tplc="7B76BDDA">
      <w:start w:val="1"/>
      <w:numFmt w:val="bullet"/>
      <w:lvlText w:val=""/>
      <w:lvlJc w:val="left"/>
      <w:pPr>
        <w:ind w:left="2160" w:hanging="360"/>
      </w:pPr>
      <w:rPr>
        <w:rFonts w:ascii="Wingdings" w:hAnsi="Wingdings" w:hint="default"/>
      </w:rPr>
    </w:lvl>
    <w:lvl w:ilvl="3" w:tplc="0B4A7DDC">
      <w:start w:val="1"/>
      <w:numFmt w:val="bullet"/>
      <w:lvlText w:val=""/>
      <w:lvlJc w:val="left"/>
      <w:pPr>
        <w:ind w:left="2880" w:hanging="360"/>
      </w:pPr>
      <w:rPr>
        <w:rFonts w:ascii="Symbol" w:hAnsi="Symbol" w:hint="default"/>
      </w:rPr>
    </w:lvl>
    <w:lvl w:ilvl="4" w:tplc="F3A0EC42">
      <w:start w:val="1"/>
      <w:numFmt w:val="bullet"/>
      <w:lvlText w:val="o"/>
      <w:lvlJc w:val="left"/>
      <w:pPr>
        <w:ind w:left="3600" w:hanging="360"/>
      </w:pPr>
      <w:rPr>
        <w:rFonts w:ascii="Courier New" w:hAnsi="Courier New" w:hint="default"/>
      </w:rPr>
    </w:lvl>
    <w:lvl w:ilvl="5" w:tplc="2CF895A0">
      <w:start w:val="1"/>
      <w:numFmt w:val="bullet"/>
      <w:lvlText w:val=""/>
      <w:lvlJc w:val="left"/>
      <w:pPr>
        <w:ind w:left="4320" w:hanging="360"/>
      </w:pPr>
      <w:rPr>
        <w:rFonts w:ascii="Wingdings" w:hAnsi="Wingdings" w:hint="default"/>
      </w:rPr>
    </w:lvl>
    <w:lvl w:ilvl="6" w:tplc="8EB2C0C2">
      <w:start w:val="1"/>
      <w:numFmt w:val="bullet"/>
      <w:lvlText w:val=""/>
      <w:lvlJc w:val="left"/>
      <w:pPr>
        <w:ind w:left="5040" w:hanging="360"/>
      </w:pPr>
      <w:rPr>
        <w:rFonts w:ascii="Symbol" w:hAnsi="Symbol" w:hint="default"/>
      </w:rPr>
    </w:lvl>
    <w:lvl w:ilvl="7" w:tplc="544EBFC6">
      <w:start w:val="1"/>
      <w:numFmt w:val="bullet"/>
      <w:lvlText w:val="o"/>
      <w:lvlJc w:val="left"/>
      <w:pPr>
        <w:ind w:left="5760" w:hanging="360"/>
      </w:pPr>
      <w:rPr>
        <w:rFonts w:ascii="Courier New" w:hAnsi="Courier New" w:hint="default"/>
      </w:rPr>
    </w:lvl>
    <w:lvl w:ilvl="8" w:tplc="B7C20F28">
      <w:start w:val="1"/>
      <w:numFmt w:val="bullet"/>
      <w:lvlText w:val=""/>
      <w:lvlJc w:val="left"/>
      <w:pPr>
        <w:ind w:left="6480" w:hanging="360"/>
      </w:pPr>
      <w:rPr>
        <w:rFonts w:ascii="Wingdings" w:hAnsi="Wingdings" w:hint="default"/>
      </w:rPr>
    </w:lvl>
  </w:abstractNum>
  <w:abstractNum w:abstractNumId="2" w15:restartNumberingAfterBreak="0">
    <w:nsid w:val="114663AA"/>
    <w:multiLevelType w:val="hybridMultilevel"/>
    <w:tmpl w:val="550C3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85981"/>
    <w:multiLevelType w:val="hybridMultilevel"/>
    <w:tmpl w:val="F6129F8E"/>
    <w:lvl w:ilvl="0" w:tplc="6916C746">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811A80"/>
    <w:multiLevelType w:val="hybridMultilevel"/>
    <w:tmpl w:val="CCC8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0399C"/>
    <w:multiLevelType w:val="hybridMultilevel"/>
    <w:tmpl w:val="AAB20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E98FEC"/>
    <w:multiLevelType w:val="hybridMultilevel"/>
    <w:tmpl w:val="FFFFFFFF"/>
    <w:lvl w:ilvl="0" w:tplc="B6E2801A">
      <w:start w:val="1"/>
      <w:numFmt w:val="bullet"/>
      <w:lvlText w:val="-"/>
      <w:lvlJc w:val="left"/>
      <w:pPr>
        <w:ind w:left="720" w:hanging="360"/>
      </w:pPr>
      <w:rPr>
        <w:rFonts w:ascii="Aptos" w:hAnsi="Aptos" w:hint="default"/>
      </w:rPr>
    </w:lvl>
    <w:lvl w:ilvl="1" w:tplc="F8E281A6">
      <w:start w:val="1"/>
      <w:numFmt w:val="bullet"/>
      <w:lvlText w:val="o"/>
      <w:lvlJc w:val="left"/>
      <w:pPr>
        <w:ind w:left="1440" w:hanging="360"/>
      </w:pPr>
      <w:rPr>
        <w:rFonts w:ascii="Courier New" w:hAnsi="Courier New" w:hint="default"/>
      </w:rPr>
    </w:lvl>
    <w:lvl w:ilvl="2" w:tplc="5AF044CE">
      <w:start w:val="1"/>
      <w:numFmt w:val="bullet"/>
      <w:lvlText w:val=""/>
      <w:lvlJc w:val="left"/>
      <w:pPr>
        <w:ind w:left="2160" w:hanging="360"/>
      </w:pPr>
      <w:rPr>
        <w:rFonts w:ascii="Wingdings" w:hAnsi="Wingdings" w:hint="default"/>
      </w:rPr>
    </w:lvl>
    <w:lvl w:ilvl="3" w:tplc="242CFD1C">
      <w:start w:val="1"/>
      <w:numFmt w:val="bullet"/>
      <w:lvlText w:val=""/>
      <w:lvlJc w:val="left"/>
      <w:pPr>
        <w:ind w:left="2880" w:hanging="360"/>
      </w:pPr>
      <w:rPr>
        <w:rFonts w:ascii="Symbol" w:hAnsi="Symbol" w:hint="default"/>
      </w:rPr>
    </w:lvl>
    <w:lvl w:ilvl="4" w:tplc="B76C3E18">
      <w:start w:val="1"/>
      <w:numFmt w:val="bullet"/>
      <w:lvlText w:val="o"/>
      <w:lvlJc w:val="left"/>
      <w:pPr>
        <w:ind w:left="3600" w:hanging="360"/>
      </w:pPr>
      <w:rPr>
        <w:rFonts w:ascii="Courier New" w:hAnsi="Courier New" w:hint="default"/>
      </w:rPr>
    </w:lvl>
    <w:lvl w:ilvl="5" w:tplc="70D64960">
      <w:start w:val="1"/>
      <w:numFmt w:val="bullet"/>
      <w:lvlText w:val=""/>
      <w:lvlJc w:val="left"/>
      <w:pPr>
        <w:ind w:left="4320" w:hanging="360"/>
      </w:pPr>
      <w:rPr>
        <w:rFonts w:ascii="Wingdings" w:hAnsi="Wingdings" w:hint="default"/>
      </w:rPr>
    </w:lvl>
    <w:lvl w:ilvl="6" w:tplc="56542616">
      <w:start w:val="1"/>
      <w:numFmt w:val="bullet"/>
      <w:lvlText w:val=""/>
      <w:lvlJc w:val="left"/>
      <w:pPr>
        <w:ind w:left="5040" w:hanging="360"/>
      </w:pPr>
      <w:rPr>
        <w:rFonts w:ascii="Symbol" w:hAnsi="Symbol" w:hint="default"/>
      </w:rPr>
    </w:lvl>
    <w:lvl w:ilvl="7" w:tplc="77A6BAC4">
      <w:start w:val="1"/>
      <w:numFmt w:val="bullet"/>
      <w:lvlText w:val="o"/>
      <w:lvlJc w:val="left"/>
      <w:pPr>
        <w:ind w:left="5760" w:hanging="360"/>
      </w:pPr>
      <w:rPr>
        <w:rFonts w:ascii="Courier New" w:hAnsi="Courier New" w:hint="default"/>
      </w:rPr>
    </w:lvl>
    <w:lvl w:ilvl="8" w:tplc="92F68A44">
      <w:start w:val="1"/>
      <w:numFmt w:val="bullet"/>
      <w:lvlText w:val=""/>
      <w:lvlJc w:val="left"/>
      <w:pPr>
        <w:ind w:left="6480" w:hanging="360"/>
      </w:pPr>
      <w:rPr>
        <w:rFonts w:ascii="Wingdings" w:hAnsi="Wingdings" w:hint="default"/>
      </w:rPr>
    </w:lvl>
  </w:abstractNum>
  <w:abstractNum w:abstractNumId="7" w15:restartNumberingAfterBreak="0">
    <w:nsid w:val="2B731D00"/>
    <w:multiLevelType w:val="hybridMultilevel"/>
    <w:tmpl w:val="1158B0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5E2426"/>
    <w:multiLevelType w:val="multilevel"/>
    <w:tmpl w:val="2A905954"/>
    <w:lvl w:ilvl="0">
      <w:start w:val="1"/>
      <w:numFmt w:val="bullet"/>
      <w:pStyle w:val="List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2FC26F84"/>
    <w:multiLevelType w:val="hybridMultilevel"/>
    <w:tmpl w:val="8DFC6FFA"/>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8D05EC"/>
    <w:multiLevelType w:val="hybridMultilevel"/>
    <w:tmpl w:val="FFFFFFFF"/>
    <w:lvl w:ilvl="0" w:tplc="5EA8BA9A">
      <w:start w:val="1"/>
      <w:numFmt w:val="bullet"/>
      <w:lvlText w:val="-"/>
      <w:lvlJc w:val="left"/>
      <w:pPr>
        <w:ind w:left="720" w:hanging="360"/>
      </w:pPr>
      <w:rPr>
        <w:rFonts w:ascii="Aptos" w:hAnsi="Aptos" w:hint="default"/>
      </w:rPr>
    </w:lvl>
    <w:lvl w:ilvl="1" w:tplc="29180A4C">
      <w:start w:val="1"/>
      <w:numFmt w:val="bullet"/>
      <w:lvlText w:val="o"/>
      <w:lvlJc w:val="left"/>
      <w:pPr>
        <w:ind w:left="1440" w:hanging="360"/>
      </w:pPr>
      <w:rPr>
        <w:rFonts w:ascii="Courier New" w:hAnsi="Courier New" w:hint="default"/>
      </w:rPr>
    </w:lvl>
    <w:lvl w:ilvl="2" w:tplc="774AE65E">
      <w:start w:val="1"/>
      <w:numFmt w:val="bullet"/>
      <w:lvlText w:val=""/>
      <w:lvlJc w:val="left"/>
      <w:pPr>
        <w:ind w:left="2160" w:hanging="360"/>
      </w:pPr>
      <w:rPr>
        <w:rFonts w:ascii="Wingdings" w:hAnsi="Wingdings" w:hint="default"/>
      </w:rPr>
    </w:lvl>
    <w:lvl w:ilvl="3" w:tplc="5AB2CC4C">
      <w:start w:val="1"/>
      <w:numFmt w:val="bullet"/>
      <w:lvlText w:val=""/>
      <w:lvlJc w:val="left"/>
      <w:pPr>
        <w:ind w:left="2880" w:hanging="360"/>
      </w:pPr>
      <w:rPr>
        <w:rFonts w:ascii="Symbol" w:hAnsi="Symbol" w:hint="default"/>
      </w:rPr>
    </w:lvl>
    <w:lvl w:ilvl="4" w:tplc="34424276">
      <w:start w:val="1"/>
      <w:numFmt w:val="bullet"/>
      <w:lvlText w:val="o"/>
      <w:lvlJc w:val="left"/>
      <w:pPr>
        <w:ind w:left="3600" w:hanging="360"/>
      </w:pPr>
      <w:rPr>
        <w:rFonts w:ascii="Courier New" w:hAnsi="Courier New" w:hint="default"/>
      </w:rPr>
    </w:lvl>
    <w:lvl w:ilvl="5" w:tplc="076E5546">
      <w:start w:val="1"/>
      <w:numFmt w:val="bullet"/>
      <w:lvlText w:val=""/>
      <w:lvlJc w:val="left"/>
      <w:pPr>
        <w:ind w:left="4320" w:hanging="360"/>
      </w:pPr>
      <w:rPr>
        <w:rFonts w:ascii="Wingdings" w:hAnsi="Wingdings" w:hint="default"/>
      </w:rPr>
    </w:lvl>
    <w:lvl w:ilvl="6" w:tplc="E2461A98">
      <w:start w:val="1"/>
      <w:numFmt w:val="bullet"/>
      <w:lvlText w:val=""/>
      <w:lvlJc w:val="left"/>
      <w:pPr>
        <w:ind w:left="5040" w:hanging="360"/>
      </w:pPr>
      <w:rPr>
        <w:rFonts w:ascii="Symbol" w:hAnsi="Symbol" w:hint="default"/>
      </w:rPr>
    </w:lvl>
    <w:lvl w:ilvl="7" w:tplc="78E68CFC">
      <w:start w:val="1"/>
      <w:numFmt w:val="bullet"/>
      <w:lvlText w:val="o"/>
      <w:lvlJc w:val="left"/>
      <w:pPr>
        <w:ind w:left="5760" w:hanging="360"/>
      </w:pPr>
      <w:rPr>
        <w:rFonts w:ascii="Courier New" w:hAnsi="Courier New" w:hint="default"/>
      </w:rPr>
    </w:lvl>
    <w:lvl w:ilvl="8" w:tplc="30C8F32E">
      <w:start w:val="1"/>
      <w:numFmt w:val="bullet"/>
      <w:lvlText w:val=""/>
      <w:lvlJc w:val="left"/>
      <w:pPr>
        <w:ind w:left="6480" w:hanging="360"/>
      </w:pPr>
      <w:rPr>
        <w:rFonts w:ascii="Wingdings" w:hAnsi="Wingdings" w:hint="default"/>
      </w:rPr>
    </w:lvl>
  </w:abstractNum>
  <w:abstractNum w:abstractNumId="11" w15:restartNumberingAfterBreak="0">
    <w:nsid w:val="37F037B2"/>
    <w:multiLevelType w:val="hybridMultilevel"/>
    <w:tmpl w:val="ED6E259A"/>
    <w:lvl w:ilvl="0" w:tplc="6916C746">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CE1471"/>
    <w:multiLevelType w:val="multilevel"/>
    <w:tmpl w:val="11DA3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A2ED8"/>
    <w:multiLevelType w:val="multilevel"/>
    <w:tmpl w:val="B710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458FD"/>
    <w:multiLevelType w:val="hybridMultilevel"/>
    <w:tmpl w:val="51942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DD0152"/>
    <w:multiLevelType w:val="hybridMultilevel"/>
    <w:tmpl w:val="A9B4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E05DD1"/>
    <w:multiLevelType w:val="hybridMultilevel"/>
    <w:tmpl w:val="CBA65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62F1988"/>
    <w:multiLevelType w:val="hybridMultilevel"/>
    <w:tmpl w:val="49DE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DB42B3"/>
    <w:multiLevelType w:val="hybridMultilevel"/>
    <w:tmpl w:val="227A2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B3AF1C9"/>
    <w:multiLevelType w:val="hybridMultilevel"/>
    <w:tmpl w:val="D68AF2A0"/>
    <w:lvl w:ilvl="0" w:tplc="A4B67092">
      <w:start w:val="1"/>
      <w:numFmt w:val="bullet"/>
      <w:lvlText w:val="-"/>
      <w:lvlJc w:val="left"/>
      <w:pPr>
        <w:ind w:left="720" w:hanging="360"/>
      </w:pPr>
      <w:rPr>
        <w:rFonts w:ascii="Aptos" w:hAnsi="Aptos" w:hint="default"/>
      </w:rPr>
    </w:lvl>
    <w:lvl w:ilvl="1" w:tplc="2366898E">
      <w:start w:val="1"/>
      <w:numFmt w:val="bullet"/>
      <w:lvlText w:val="o"/>
      <w:lvlJc w:val="left"/>
      <w:pPr>
        <w:ind w:left="1440" w:hanging="360"/>
      </w:pPr>
      <w:rPr>
        <w:rFonts w:ascii="Courier New" w:hAnsi="Courier New" w:hint="default"/>
      </w:rPr>
    </w:lvl>
    <w:lvl w:ilvl="2" w:tplc="A8F2E6B2">
      <w:start w:val="1"/>
      <w:numFmt w:val="bullet"/>
      <w:lvlText w:val=""/>
      <w:lvlJc w:val="left"/>
      <w:pPr>
        <w:ind w:left="2160" w:hanging="360"/>
      </w:pPr>
      <w:rPr>
        <w:rFonts w:ascii="Wingdings" w:hAnsi="Wingdings" w:hint="default"/>
      </w:rPr>
    </w:lvl>
    <w:lvl w:ilvl="3" w:tplc="DDB85F72">
      <w:start w:val="1"/>
      <w:numFmt w:val="bullet"/>
      <w:lvlText w:val=""/>
      <w:lvlJc w:val="left"/>
      <w:pPr>
        <w:ind w:left="2880" w:hanging="360"/>
      </w:pPr>
      <w:rPr>
        <w:rFonts w:ascii="Symbol" w:hAnsi="Symbol" w:hint="default"/>
      </w:rPr>
    </w:lvl>
    <w:lvl w:ilvl="4" w:tplc="F5ECFCA2">
      <w:start w:val="1"/>
      <w:numFmt w:val="bullet"/>
      <w:lvlText w:val="o"/>
      <w:lvlJc w:val="left"/>
      <w:pPr>
        <w:ind w:left="3600" w:hanging="360"/>
      </w:pPr>
      <w:rPr>
        <w:rFonts w:ascii="Courier New" w:hAnsi="Courier New" w:hint="default"/>
      </w:rPr>
    </w:lvl>
    <w:lvl w:ilvl="5" w:tplc="7116F484">
      <w:start w:val="1"/>
      <w:numFmt w:val="bullet"/>
      <w:lvlText w:val=""/>
      <w:lvlJc w:val="left"/>
      <w:pPr>
        <w:ind w:left="4320" w:hanging="360"/>
      </w:pPr>
      <w:rPr>
        <w:rFonts w:ascii="Wingdings" w:hAnsi="Wingdings" w:hint="default"/>
      </w:rPr>
    </w:lvl>
    <w:lvl w:ilvl="6" w:tplc="F1D61D7C">
      <w:start w:val="1"/>
      <w:numFmt w:val="bullet"/>
      <w:lvlText w:val=""/>
      <w:lvlJc w:val="left"/>
      <w:pPr>
        <w:ind w:left="5040" w:hanging="360"/>
      </w:pPr>
      <w:rPr>
        <w:rFonts w:ascii="Symbol" w:hAnsi="Symbol" w:hint="default"/>
      </w:rPr>
    </w:lvl>
    <w:lvl w:ilvl="7" w:tplc="8CECE552">
      <w:start w:val="1"/>
      <w:numFmt w:val="bullet"/>
      <w:lvlText w:val="o"/>
      <w:lvlJc w:val="left"/>
      <w:pPr>
        <w:ind w:left="5760" w:hanging="360"/>
      </w:pPr>
      <w:rPr>
        <w:rFonts w:ascii="Courier New" w:hAnsi="Courier New" w:hint="default"/>
      </w:rPr>
    </w:lvl>
    <w:lvl w:ilvl="8" w:tplc="0A0841DC">
      <w:start w:val="1"/>
      <w:numFmt w:val="bullet"/>
      <w:lvlText w:val=""/>
      <w:lvlJc w:val="left"/>
      <w:pPr>
        <w:ind w:left="6480" w:hanging="360"/>
      </w:pPr>
      <w:rPr>
        <w:rFonts w:ascii="Wingdings" w:hAnsi="Wingdings" w:hint="default"/>
      </w:rPr>
    </w:lvl>
  </w:abstractNum>
  <w:abstractNum w:abstractNumId="20" w15:restartNumberingAfterBreak="0">
    <w:nsid w:val="60E623C2"/>
    <w:multiLevelType w:val="hybridMultilevel"/>
    <w:tmpl w:val="2DB24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530FB3"/>
    <w:multiLevelType w:val="multilevel"/>
    <w:tmpl w:val="11DA3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F1211"/>
    <w:multiLevelType w:val="hybridMultilevel"/>
    <w:tmpl w:val="AC12B23A"/>
    <w:lvl w:ilvl="0" w:tplc="6916C746">
      <w:start w:val="1"/>
      <w:numFmt w:val="bullet"/>
      <w:lvlText w:val="•"/>
      <w:lvlJc w:val="left"/>
      <w:pPr>
        <w:tabs>
          <w:tab w:val="num" w:pos="720"/>
        </w:tabs>
        <w:ind w:left="720" w:hanging="360"/>
      </w:pPr>
      <w:rPr>
        <w:rFonts w:ascii="Arial" w:hAnsi="Arial" w:hint="default"/>
      </w:rPr>
    </w:lvl>
    <w:lvl w:ilvl="1" w:tplc="6BE25542">
      <w:numFmt w:val="bullet"/>
      <w:lvlText w:val="•"/>
      <w:lvlJc w:val="left"/>
      <w:pPr>
        <w:tabs>
          <w:tab w:val="num" w:pos="1440"/>
        </w:tabs>
        <w:ind w:left="1440" w:hanging="360"/>
      </w:pPr>
      <w:rPr>
        <w:rFonts w:ascii="Arial" w:hAnsi="Arial" w:hint="default"/>
      </w:rPr>
    </w:lvl>
    <w:lvl w:ilvl="2" w:tplc="36942C9C" w:tentative="1">
      <w:start w:val="1"/>
      <w:numFmt w:val="bullet"/>
      <w:lvlText w:val="•"/>
      <w:lvlJc w:val="left"/>
      <w:pPr>
        <w:tabs>
          <w:tab w:val="num" w:pos="2160"/>
        </w:tabs>
        <w:ind w:left="2160" w:hanging="360"/>
      </w:pPr>
      <w:rPr>
        <w:rFonts w:ascii="Arial" w:hAnsi="Arial" w:hint="default"/>
      </w:rPr>
    </w:lvl>
    <w:lvl w:ilvl="3" w:tplc="AD506032" w:tentative="1">
      <w:start w:val="1"/>
      <w:numFmt w:val="bullet"/>
      <w:lvlText w:val="•"/>
      <w:lvlJc w:val="left"/>
      <w:pPr>
        <w:tabs>
          <w:tab w:val="num" w:pos="2880"/>
        </w:tabs>
        <w:ind w:left="2880" w:hanging="360"/>
      </w:pPr>
      <w:rPr>
        <w:rFonts w:ascii="Arial" w:hAnsi="Arial" w:hint="default"/>
      </w:rPr>
    </w:lvl>
    <w:lvl w:ilvl="4" w:tplc="EBD2872E" w:tentative="1">
      <w:start w:val="1"/>
      <w:numFmt w:val="bullet"/>
      <w:lvlText w:val="•"/>
      <w:lvlJc w:val="left"/>
      <w:pPr>
        <w:tabs>
          <w:tab w:val="num" w:pos="3600"/>
        </w:tabs>
        <w:ind w:left="3600" w:hanging="360"/>
      </w:pPr>
      <w:rPr>
        <w:rFonts w:ascii="Arial" w:hAnsi="Arial" w:hint="default"/>
      </w:rPr>
    </w:lvl>
    <w:lvl w:ilvl="5" w:tplc="73F4CC36" w:tentative="1">
      <w:start w:val="1"/>
      <w:numFmt w:val="bullet"/>
      <w:lvlText w:val="•"/>
      <w:lvlJc w:val="left"/>
      <w:pPr>
        <w:tabs>
          <w:tab w:val="num" w:pos="4320"/>
        </w:tabs>
        <w:ind w:left="4320" w:hanging="360"/>
      </w:pPr>
      <w:rPr>
        <w:rFonts w:ascii="Arial" w:hAnsi="Arial" w:hint="default"/>
      </w:rPr>
    </w:lvl>
    <w:lvl w:ilvl="6" w:tplc="A7469B7C" w:tentative="1">
      <w:start w:val="1"/>
      <w:numFmt w:val="bullet"/>
      <w:lvlText w:val="•"/>
      <w:lvlJc w:val="left"/>
      <w:pPr>
        <w:tabs>
          <w:tab w:val="num" w:pos="5040"/>
        </w:tabs>
        <w:ind w:left="5040" w:hanging="360"/>
      </w:pPr>
      <w:rPr>
        <w:rFonts w:ascii="Arial" w:hAnsi="Arial" w:hint="default"/>
      </w:rPr>
    </w:lvl>
    <w:lvl w:ilvl="7" w:tplc="5D3C5DCE" w:tentative="1">
      <w:start w:val="1"/>
      <w:numFmt w:val="bullet"/>
      <w:lvlText w:val="•"/>
      <w:lvlJc w:val="left"/>
      <w:pPr>
        <w:tabs>
          <w:tab w:val="num" w:pos="5760"/>
        </w:tabs>
        <w:ind w:left="5760" w:hanging="360"/>
      </w:pPr>
      <w:rPr>
        <w:rFonts w:ascii="Arial" w:hAnsi="Arial" w:hint="default"/>
      </w:rPr>
    </w:lvl>
    <w:lvl w:ilvl="8" w:tplc="1C28B46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E8F2E3E"/>
    <w:multiLevelType w:val="hybridMultilevel"/>
    <w:tmpl w:val="8C366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0587ECF"/>
    <w:multiLevelType w:val="hybridMultilevel"/>
    <w:tmpl w:val="FFFFFFFF"/>
    <w:lvl w:ilvl="0" w:tplc="34D42834">
      <w:start w:val="1"/>
      <w:numFmt w:val="bullet"/>
      <w:lvlText w:val="-"/>
      <w:lvlJc w:val="left"/>
      <w:pPr>
        <w:ind w:left="720" w:hanging="360"/>
      </w:pPr>
      <w:rPr>
        <w:rFonts w:ascii="Aptos" w:hAnsi="Aptos" w:hint="default"/>
      </w:rPr>
    </w:lvl>
    <w:lvl w:ilvl="1" w:tplc="D82CC450">
      <w:start w:val="1"/>
      <w:numFmt w:val="bullet"/>
      <w:lvlText w:val="o"/>
      <w:lvlJc w:val="left"/>
      <w:pPr>
        <w:ind w:left="1440" w:hanging="360"/>
      </w:pPr>
      <w:rPr>
        <w:rFonts w:ascii="Courier New" w:hAnsi="Courier New" w:hint="default"/>
      </w:rPr>
    </w:lvl>
    <w:lvl w:ilvl="2" w:tplc="AEF216F8">
      <w:start w:val="1"/>
      <w:numFmt w:val="bullet"/>
      <w:lvlText w:val=""/>
      <w:lvlJc w:val="left"/>
      <w:pPr>
        <w:ind w:left="2160" w:hanging="360"/>
      </w:pPr>
      <w:rPr>
        <w:rFonts w:ascii="Wingdings" w:hAnsi="Wingdings" w:hint="default"/>
      </w:rPr>
    </w:lvl>
    <w:lvl w:ilvl="3" w:tplc="8C5E644E">
      <w:start w:val="1"/>
      <w:numFmt w:val="bullet"/>
      <w:lvlText w:val=""/>
      <w:lvlJc w:val="left"/>
      <w:pPr>
        <w:ind w:left="2880" w:hanging="360"/>
      </w:pPr>
      <w:rPr>
        <w:rFonts w:ascii="Symbol" w:hAnsi="Symbol" w:hint="default"/>
      </w:rPr>
    </w:lvl>
    <w:lvl w:ilvl="4" w:tplc="9116809C">
      <w:start w:val="1"/>
      <w:numFmt w:val="bullet"/>
      <w:lvlText w:val="o"/>
      <w:lvlJc w:val="left"/>
      <w:pPr>
        <w:ind w:left="3600" w:hanging="360"/>
      </w:pPr>
      <w:rPr>
        <w:rFonts w:ascii="Courier New" w:hAnsi="Courier New" w:hint="default"/>
      </w:rPr>
    </w:lvl>
    <w:lvl w:ilvl="5" w:tplc="64A45376">
      <w:start w:val="1"/>
      <w:numFmt w:val="bullet"/>
      <w:lvlText w:val=""/>
      <w:lvlJc w:val="left"/>
      <w:pPr>
        <w:ind w:left="4320" w:hanging="360"/>
      </w:pPr>
      <w:rPr>
        <w:rFonts w:ascii="Wingdings" w:hAnsi="Wingdings" w:hint="default"/>
      </w:rPr>
    </w:lvl>
    <w:lvl w:ilvl="6" w:tplc="2B3E5BA8">
      <w:start w:val="1"/>
      <w:numFmt w:val="bullet"/>
      <w:lvlText w:val=""/>
      <w:lvlJc w:val="left"/>
      <w:pPr>
        <w:ind w:left="5040" w:hanging="360"/>
      </w:pPr>
      <w:rPr>
        <w:rFonts w:ascii="Symbol" w:hAnsi="Symbol" w:hint="default"/>
      </w:rPr>
    </w:lvl>
    <w:lvl w:ilvl="7" w:tplc="B394B518">
      <w:start w:val="1"/>
      <w:numFmt w:val="bullet"/>
      <w:lvlText w:val="o"/>
      <w:lvlJc w:val="left"/>
      <w:pPr>
        <w:ind w:left="5760" w:hanging="360"/>
      </w:pPr>
      <w:rPr>
        <w:rFonts w:ascii="Courier New" w:hAnsi="Courier New" w:hint="default"/>
      </w:rPr>
    </w:lvl>
    <w:lvl w:ilvl="8" w:tplc="CBAC3EC2">
      <w:start w:val="1"/>
      <w:numFmt w:val="bullet"/>
      <w:lvlText w:val=""/>
      <w:lvlJc w:val="left"/>
      <w:pPr>
        <w:ind w:left="6480" w:hanging="360"/>
      </w:pPr>
      <w:rPr>
        <w:rFonts w:ascii="Wingdings" w:hAnsi="Wingdings" w:hint="default"/>
      </w:rPr>
    </w:lvl>
  </w:abstractNum>
  <w:num w:numId="1" w16cid:durableId="947276106">
    <w:abstractNumId w:val="19"/>
  </w:num>
  <w:num w:numId="2" w16cid:durableId="2094814810">
    <w:abstractNumId w:val="7"/>
  </w:num>
  <w:num w:numId="3" w16cid:durableId="2091652489">
    <w:abstractNumId w:val="15"/>
  </w:num>
  <w:num w:numId="4" w16cid:durableId="1713963144">
    <w:abstractNumId w:val="2"/>
  </w:num>
  <w:num w:numId="5" w16cid:durableId="36048414">
    <w:abstractNumId w:val="17"/>
  </w:num>
  <w:num w:numId="6" w16cid:durableId="1799060904">
    <w:abstractNumId w:val="20"/>
  </w:num>
  <w:num w:numId="7" w16cid:durableId="196503724">
    <w:abstractNumId w:val="0"/>
  </w:num>
  <w:num w:numId="8" w16cid:durableId="1454131005">
    <w:abstractNumId w:val="14"/>
  </w:num>
  <w:num w:numId="9" w16cid:durableId="757946055">
    <w:abstractNumId w:val="9"/>
  </w:num>
  <w:num w:numId="10" w16cid:durableId="1177963867">
    <w:abstractNumId w:val="23"/>
  </w:num>
  <w:num w:numId="11" w16cid:durableId="1493638005">
    <w:abstractNumId w:val="21"/>
  </w:num>
  <w:num w:numId="12" w16cid:durableId="282343369">
    <w:abstractNumId w:val="22"/>
  </w:num>
  <w:num w:numId="13" w16cid:durableId="121268315">
    <w:abstractNumId w:val="8"/>
  </w:num>
  <w:num w:numId="14" w16cid:durableId="141309527">
    <w:abstractNumId w:val="18"/>
  </w:num>
  <w:num w:numId="15" w16cid:durableId="308827517">
    <w:abstractNumId w:val="24"/>
  </w:num>
  <w:num w:numId="16" w16cid:durableId="2121605382">
    <w:abstractNumId w:val="1"/>
  </w:num>
  <w:num w:numId="17" w16cid:durableId="940530430">
    <w:abstractNumId w:val="6"/>
  </w:num>
  <w:num w:numId="18" w16cid:durableId="1940794537">
    <w:abstractNumId w:val="4"/>
  </w:num>
  <w:num w:numId="19" w16cid:durableId="1800417862">
    <w:abstractNumId w:val="10"/>
  </w:num>
  <w:num w:numId="20" w16cid:durableId="819152274">
    <w:abstractNumId w:val="12"/>
  </w:num>
  <w:num w:numId="21" w16cid:durableId="407119084">
    <w:abstractNumId w:val="5"/>
  </w:num>
  <w:num w:numId="22" w16cid:durableId="2099060512">
    <w:abstractNumId w:val="16"/>
  </w:num>
  <w:num w:numId="23" w16cid:durableId="1261063160">
    <w:abstractNumId w:val="11"/>
  </w:num>
  <w:num w:numId="24" w16cid:durableId="533811218">
    <w:abstractNumId w:val="3"/>
  </w:num>
  <w:num w:numId="25" w16cid:durableId="3104085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3B3"/>
    <w:rsid w:val="0000024F"/>
    <w:rsid w:val="00000980"/>
    <w:rsid w:val="00000DF9"/>
    <w:rsid w:val="00001086"/>
    <w:rsid w:val="0000177B"/>
    <w:rsid w:val="00001BB0"/>
    <w:rsid w:val="00002315"/>
    <w:rsid w:val="000049D0"/>
    <w:rsid w:val="000066F2"/>
    <w:rsid w:val="00006D07"/>
    <w:rsid w:val="00006DEA"/>
    <w:rsid w:val="00007083"/>
    <w:rsid w:val="00011D13"/>
    <w:rsid w:val="00012230"/>
    <w:rsid w:val="00012930"/>
    <w:rsid w:val="000137C7"/>
    <w:rsid w:val="00013F0F"/>
    <w:rsid w:val="00015F59"/>
    <w:rsid w:val="00016B7F"/>
    <w:rsid w:val="00017752"/>
    <w:rsid w:val="000178CA"/>
    <w:rsid w:val="00017E77"/>
    <w:rsid w:val="000229CB"/>
    <w:rsid w:val="000234D1"/>
    <w:rsid w:val="00023D46"/>
    <w:rsid w:val="00024258"/>
    <w:rsid w:val="0002485E"/>
    <w:rsid w:val="00024F88"/>
    <w:rsid w:val="0002567D"/>
    <w:rsid w:val="00025AE6"/>
    <w:rsid w:val="0002648A"/>
    <w:rsid w:val="00027800"/>
    <w:rsid w:val="00027EA5"/>
    <w:rsid w:val="00030E17"/>
    <w:rsid w:val="00030ED0"/>
    <w:rsid w:val="00031208"/>
    <w:rsid w:val="00032667"/>
    <w:rsid w:val="00032904"/>
    <w:rsid w:val="00032EEA"/>
    <w:rsid w:val="0003402E"/>
    <w:rsid w:val="000347D5"/>
    <w:rsid w:val="00035649"/>
    <w:rsid w:val="00035F21"/>
    <w:rsid w:val="00035F57"/>
    <w:rsid w:val="00036430"/>
    <w:rsid w:val="00036E86"/>
    <w:rsid w:val="00037241"/>
    <w:rsid w:val="00040980"/>
    <w:rsid w:val="00040C03"/>
    <w:rsid w:val="0004163F"/>
    <w:rsid w:val="00041A9B"/>
    <w:rsid w:val="00041AA0"/>
    <w:rsid w:val="00042D82"/>
    <w:rsid w:val="000439EC"/>
    <w:rsid w:val="0004489F"/>
    <w:rsid w:val="000468B1"/>
    <w:rsid w:val="00047187"/>
    <w:rsid w:val="0005228A"/>
    <w:rsid w:val="00052392"/>
    <w:rsid w:val="00052D18"/>
    <w:rsid w:val="00054654"/>
    <w:rsid w:val="000559F4"/>
    <w:rsid w:val="00056AD5"/>
    <w:rsid w:val="00057443"/>
    <w:rsid w:val="000574B9"/>
    <w:rsid w:val="00057CB8"/>
    <w:rsid w:val="0006120D"/>
    <w:rsid w:val="000615BC"/>
    <w:rsid w:val="00061E5A"/>
    <w:rsid w:val="000634E2"/>
    <w:rsid w:val="0006374C"/>
    <w:rsid w:val="0006413E"/>
    <w:rsid w:val="00064292"/>
    <w:rsid w:val="0006455F"/>
    <w:rsid w:val="0006465A"/>
    <w:rsid w:val="00064BD5"/>
    <w:rsid w:val="00066D03"/>
    <w:rsid w:val="000679E7"/>
    <w:rsid w:val="00067D2D"/>
    <w:rsid w:val="00070D1C"/>
    <w:rsid w:val="00071819"/>
    <w:rsid w:val="00071881"/>
    <w:rsid w:val="00072266"/>
    <w:rsid w:val="000733AA"/>
    <w:rsid w:val="00073792"/>
    <w:rsid w:val="00073D0B"/>
    <w:rsid w:val="000742A5"/>
    <w:rsid w:val="00074474"/>
    <w:rsid w:val="000754E4"/>
    <w:rsid w:val="0007741E"/>
    <w:rsid w:val="00077E12"/>
    <w:rsid w:val="00081336"/>
    <w:rsid w:val="000813E7"/>
    <w:rsid w:val="00081AFE"/>
    <w:rsid w:val="00081F13"/>
    <w:rsid w:val="00081F77"/>
    <w:rsid w:val="000843F7"/>
    <w:rsid w:val="000845CA"/>
    <w:rsid w:val="00084BA7"/>
    <w:rsid w:val="00084BF7"/>
    <w:rsid w:val="00085107"/>
    <w:rsid w:val="000858EB"/>
    <w:rsid w:val="00086A50"/>
    <w:rsid w:val="00086D75"/>
    <w:rsid w:val="0008756E"/>
    <w:rsid w:val="00091276"/>
    <w:rsid w:val="000916DC"/>
    <w:rsid w:val="00091BA9"/>
    <w:rsid w:val="000928A9"/>
    <w:rsid w:val="00092C1E"/>
    <w:rsid w:val="00092CA1"/>
    <w:rsid w:val="00093755"/>
    <w:rsid w:val="00093B0A"/>
    <w:rsid w:val="00094BA2"/>
    <w:rsid w:val="00094D6D"/>
    <w:rsid w:val="00095031"/>
    <w:rsid w:val="00095732"/>
    <w:rsid w:val="00095F10"/>
    <w:rsid w:val="00096D89"/>
    <w:rsid w:val="000A0228"/>
    <w:rsid w:val="000A0466"/>
    <w:rsid w:val="000A0B11"/>
    <w:rsid w:val="000A174C"/>
    <w:rsid w:val="000A1848"/>
    <w:rsid w:val="000A1E24"/>
    <w:rsid w:val="000A2991"/>
    <w:rsid w:val="000A3550"/>
    <w:rsid w:val="000A5C99"/>
    <w:rsid w:val="000A65A4"/>
    <w:rsid w:val="000A6FDC"/>
    <w:rsid w:val="000A74C0"/>
    <w:rsid w:val="000B0255"/>
    <w:rsid w:val="000B09BB"/>
    <w:rsid w:val="000B0C4E"/>
    <w:rsid w:val="000B1ADD"/>
    <w:rsid w:val="000B1C81"/>
    <w:rsid w:val="000B2B96"/>
    <w:rsid w:val="000B4207"/>
    <w:rsid w:val="000B66EF"/>
    <w:rsid w:val="000B7190"/>
    <w:rsid w:val="000B7D4F"/>
    <w:rsid w:val="000C02D8"/>
    <w:rsid w:val="000C0462"/>
    <w:rsid w:val="000C1046"/>
    <w:rsid w:val="000C15BA"/>
    <w:rsid w:val="000C197E"/>
    <w:rsid w:val="000C19E1"/>
    <w:rsid w:val="000C30EE"/>
    <w:rsid w:val="000C3924"/>
    <w:rsid w:val="000C4238"/>
    <w:rsid w:val="000C4653"/>
    <w:rsid w:val="000C48F1"/>
    <w:rsid w:val="000C55F5"/>
    <w:rsid w:val="000C6AEA"/>
    <w:rsid w:val="000C6E71"/>
    <w:rsid w:val="000C72EA"/>
    <w:rsid w:val="000C73E6"/>
    <w:rsid w:val="000C787F"/>
    <w:rsid w:val="000D00F8"/>
    <w:rsid w:val="000D1490"/>
    <w:rsid w:val="000D1BB4"/>
    <w:rsid w:val="000D3326"/>
    <w:rsid w:val="000D3586"/>
    <w:rsid w:val="000D3D18"/>
    <w:rsid w:val="000D40BF"/>
    <w:rsid w:val="000D4312"/>
    <w:rsid w:val="000D441E"/>
    <w:rsid w:val="000D4A0E"/>
    <w:rsid w:val="000D56A3"/>
    <w:rsid w:val="000E06FD"/>
    <w:rsid w:val="000E1235"/>
    <w:rsid w:val="000E227B"/>
    <w:rsid w:val="000E2440"/>
    <w:rsid w:val="000E2ECD"/>
    <w:rsid w:val="000E46DD"/>
    <w:rsid w:val="000E4C28"/>
    <w:rsid w:val="000E4EBE"/>
    <w:rsid w:val="000E50B2"/>
    <w:rsid w:val="000E5B15"/>
    <w:rsid w:val="000E6160"/>
    <w:rsid w:val="000E66DB"/>
    <w:rsid w:val="000F0570"/>
    <w:rsid w:val="000F0603"/>
    <w:rsid w:val="000F06BA"/>
    <w:rsid w:val="000F17B4"/>
    <w:rsid w:val="000F3AAB"/>
    <w:rsid w:val="000F4357"/>
    <w:rsid w:val="000F49B8"/>
    <w:rsid w:val="000F4C11"/>
    <w:rsid w:val="00100486"/>
    <w:rsid w:val="0010133A"/>
    <w:rsid w:val="00101A55"/>
    <w:rsid w:val="00102A05"/>
    <w:rsid w:val="00103419"/>
    <w:rsid w:val="00103B25"/>
    <w:rsid w:val="00103DA1"/>
    <w:rsid w:val="00104312"/>
    <w:rsid w:val="0010512F"/>
    <w:rsid w:val="00105B7F"/>
    <w:rsid w:val="00107FDD"/>
    <w:rsid w:val="0011082D"/>
    <w:rsid w:val="00111348"/>
    <w:rsid w:val="00111452"/>
    <w:rsid w:val="00111A7E"/>
    <w:rsid w:val="00111B9F"/>
    <w:rsid w:val="00112157"/>
    <w:rsid w:val="0011217D"/>
    <w:rsid w:val="00112540"/>
    <w:rsid w:val="00112995"/>
    <w:rsid w:val="001149EB"/>
    <w:rsid w:val="001154E7"/>
    <w:rsid w:val="00115B42"/>
    <w:rsid w:val="00115C4D"/>
    <w:rsid w:val="00117117"/>
    <w:rsid w:val="00117400"/>
    <w:rsid w:val="00117D21"/>
    <w:rsid w:val="00121F78"/>
    <w:rsid w:val="001244B4"/>
    <w:rsid w:val="00124A78"/>
    <w:rsid w:val="00124EEE"/>
    <w:rsid w:val="00126F8C"/>
    <w:rsid w:val="001274C2"/>
    <w:rsid w:val="001301F6"/>
    <w:rsid w:val="00130C66"/>
    <w:rsid w:val="00132566"/>
    <w:rsid w:val="00133379"/>
    <w:rsid w:val="001335A0"/>
    <w:rsid w:val="00133636"/>
    <w:rsid w:val="00133832"/>
    <w:rsid w:val="00133856"/>
    <w:rsid w:val="00133F4E"/>
    <w:rsid w:val="0013482A"/>
    <w:rsid w:val="00135948"/>
    <w:rsid w:val="00135B1B"/>
    <w:rsid w:val="00136308"/>
    <w:rsid w:val="00136734"/>
    <w:rsid w:val="001373C8"/>
    <w:rsid w:val="00137984"/>
    <w:rsid w:val="00140CE1"/>
    <w:rsid w:val="00141752"/>
    <w:rsid w:val="00141E6F"/>
    <w:rsid w:val="00142223"/>
    <w:rsid w:val="00142BE2"/>
    <w:rsid w:val="00142FA6"/>
    <w:rsid w:val="00143274"/>
    <w:rsid w:val="00143697"/>
    <w:rsid w:val="00143A70"/>
    <w:rsid w:val="00143C9B"/>
    <w:rsid w:val="00145584"/>
    <w:rsid w:val="0014570B"/>
    <w:rsid w:val="00145F8A"/>
    <w:rsid w:val="001471B5"/>
    <w:rsid w:val="001479EE"/>
    <w:rsid w:val="001502EE"/>
    <w:rsid w:val="00150A76"/>
    <w:rsid w:val="00151C0A"/>
    <w:rsid w:val="00151EF9"/>
    <w:rsid w:val="0015359D"/>
    <w:rsid w:val="00153AAA"/>
    <w:rsid w:val="00154AF5"/>
    <w:rsid w:val="0015531A"/>
    <w:rsid w:val="001554E4"/>
    <w:rsid w:val="00157D4B"/>
    <w:rsid w:val="001606FA"/>
    <w:rsid w:val="00162C51"/>
    <w:rsid w:val="001637FD"/>
    <w:rsid w:val="00163861"/>
    <w:rsid w:val="00163BE2"/>
    <w:rsid w:val="00164035"/>
    <w:rsid w:val="00164A39"/>
    <w:rsid w:val="00164CB3"/>
    <w:rsid w:val="00166876"/>
    <w:rsid w:val="00166E28"/>
    <w:rsid w:val="00166FFF"/>
    <w:rsid w:val="00167A27"/>
    <w:rsid w:val="001705D5"/>
    <w:rsid w:val="00171283"/>
    <w:rsid w:val="00171A0D"/>
    <w:rsid w:val="00171E1B"/>
    <w:rsid w:val="00172C19"/>
    <w:rsid w:val="00172D2D"/>
    <w:rsid w:val="00175289"/>
    <w:rsid w:val="0017583B"/>
    <w:rsid w:val="001760F7"/>
    <w:rsid w:val="0017794C"/>
    <w:rsid w:val="00180E22"/>
    <w:rsid w:val="00180E57"/>
    <w:rsid w:val="001810FA"/>
    <w:rsid w:val="00182168"/>
    <w:rsid w:val="00183A31"/>
    <w:rsid w:val="00183A4C"/>
    <w:rsid w:val="00183AAD"/>
    <w:rsid w:val="001849E5"/>
    <w:rsid w:val="00184E52"/>
    <w:rsid w:val="00185CD3"/>
    <w:rsid w:val="0018635D"/>
    <w:rsid w:val="001866E6"/>
    <w:rsid w:val="0018680D"/>
    <w:rsid w:val="0018680E"/>
    <w:rsid w:val="00186B91"/>
    <w:rsid w:val="00186B9B"/>
    <w:rsid w:val="00186C5B"/>
    <w:rsid w:val="00190A85"/>
    <w:rsid w:val="001910E2"/>
    <w:rsid w:val="00191DF4"/>
    <w:rsid w:val="00194F30"/>
    <w:rsid w:val="00195256"/>
    <w:rsid w:val="0019549F"/>
    <w:rsid w:val="00195797"/>
    <w:rsid w:val="00195D7F"/>
    <w:rsid w:val="001975FC"/>
    <w:rsid w:val="001A0283"/>
    <w:rsid w:val="001A08B2"/>
    <w:rsid w:val="001A1E5D"/>
    <w:rsid w:val="001A2A9D"/>
    <w:rsid w:val="001A4403"/>
    <w:rsid w:val="001A493D"/>
    <w:rsid w:val="001A5ECE"/>
    <w:rsid w:val="001A6465"/>
    <w:rsid w:val="001A6B3D"/>
    <w:rsid w:val="001A6CEF"/>
    <w:rsid w:val="001A77E4"/>
    <w:rsid w:val="001A7B19"/>
    <w:rsid w:val="001B0B35"/>
    <w:rsid w:val="001B114D"/>
    <w:rsid w:val="001B13B3"/>
    <w:rsid w:val="001B283E"/>
    <w:rsid w:val="001B2A5E"/>
    <w:rsid w:val="001B2B4D"/>
    <w:rsid w:val="001B3797"/>
    <w:rsid w:val="001B4997"/>
    <w:rsid w:val="001B4B71"/>
    <w:rsid w:val="001B4F62"/>
    <w:rsid w:val="001B5FAA"/>
    <w:rsid w:val="001B65C4"/>
    <w:rsid w:val="001C0661"/>
    <w:rsid w:val="001C0A81"/>
    <w:rsid w:val="001C2179"/>
    <w:rsid w:val="001C2837"/>
    <w:rsid w:val="001C3BFC"/>
    <w:rsid w:val="001C3F81"/>
    <w:rsid w:val="001C42C6"/>
    <w:rsid w:val="001C46E0"/>
    <w:rsid w:val="001C5D52"/>
    <w:rsid w:val="001C5D69"/>
    <w:rsid w:val="001C61D6"/>
    <w:rsid w:val="001C6BB2"/>
    <w:rsid w:val="001C6D72"/>
    <w:rsid w:val="001C6ED6"/>
    <w:rsid w:val="001C7D26"/>
    <w:rsid w:val="001C7D51"/>
    <w:rsid w:val="001D04F8"/>
    <w:rsid w:val="001D2766"/>
    <w:rsid w:val="001D35D8"/>
    <w:rsid w:val="001D3874"/>
    <w:rsid w:val="001D3C0D"/>
    <w:rsid w:val="001D3C52"/>
    <w:rsid w:val="001D4BC5"/>
    <w:rsid w:val="001D50DF"/>
    <w:rsid w:val="001D53A7"/>
    <w:rsid w:val="001D5907"/>
    <w:rsid w:val="001D5FA3"/>
    <w:rsid w:val="001D7F8A"/>
    <w:rsid w:val="001E0330"/>
    <w:rsid w:val="001E0713"/>
    <w:rsid w:val="001E07D8"/>
    <w:rsid w:val="001E092B"/>
    <w:rsid w:val="001E1328"/>
    <w:rsid w:val="001E2A01"/>
    <w:rsid w:val="001E3E02"/>
    <w:rsid w:val="001E4151"/>
    <w:rsid w:val="001E4C03"/>
    <w:rsid w:val="001E4FE5"/>
    <w:rsid w:val="001E58E3"/>
    <w:rsid w:val="001E5FD0"/>
    <w:rsid w:val="001E62BB"/>
    <w:rsid w:val="001E6D12"/>
    <w:rsid w:val="001E6FC7"/>
    <w:rsid w:val="001F0540"/>
    <w:rsid w:val="001F091A"/>
    <w:rsid w:val="001F1142"/>
    <w:rsid w:val="001F13B0"/>
    <w:rsid w:val="001F1454"/>
    <w:rsid w:val="001F1736"/>
    <w:rsid w:val="001F20C2"/>
    <w:rsid w:val="001F2E4C"/>
    <w:rsid w:val="001F3A90"/>
    <w:rsid w:val="001F3DFD"/>
    <w:rsid w:val="001F4A0F"/>
    <w:rsid w:val="001F5B3D"/>
    <w:rsid w:val="0020009E"/>
    <w:rsid w:val="00200894"/>
    <w:rsid w:val="00200B84"/>
    <w:rsid w:val="002016FA"/>
    <w:rsid w:val="00202405"/>
    <w:rsid w:val="002031D9"/>
    <w:rsid w:val="0020355D"/>
    <w:rsid w:val="00204283"/>
    <w:rsid w:val="0020461F"/>
    <w:rsid w:val="0020471F"/>
    <w:rsid w:val="00205263"/>
    <w:rsid w:val="00205AF3"/>
    <w:rsid w:val="0020604B"/>
    <w:rsid w:val="002068C9"/>
    <w:rsid w:val="00207121"/>
    <w:rsid w:val="0020741B"/>
    <w:rsid w:val="00210E4A"/>
    <w:rsid w:val="00211D3B"/>
    <w:rsid w:val="00212191"/>
    <w:rsid w:val="002122C0"/>
    <w:rsid w:val="0021311F"/>
    <w:rsid w:val="00213A69"/>
    <w:rsid w:val="00214E26"/>
    <w:rsid w:val="00215B9E"/>
    <w:rsid w:val="0021687C"/>
    <w:rsid w:val="00216EFC"/>
    <w:rsid w:val="002171E4"/>
    <w:rsid w:val="002173C6"/>
    <w:rsid w:val="00217945"/>
    <w:rsid w:val="00219B73"/>
    <w:rsid w:val="00220081"/>
    <w:rsid w:val="002212F3"/>
    <w:rsid w:val="002220ED"/>
    <w:rsid w:val="00222CA9"/>
    <w:rsid w:val="002238E2"/>
    <w:rsid w:val="00223A86"/>
    <w:rsid w:val="00223CAE"/>
    <w:rsid w:val="002240C7"/>
    <w:rsid w:val="002243FE"/>
    <w:rsid w:val="002246BD"/>
    <w:rsid w:val="0022488C"/>
    <w:rsid w:val="00225781"/>
    <w:rsid w:val="00225B7F"/>
    <w:rsid w:val="0022607B"/>
    <w:rsid w:val="0022647F"/>
    <w:rsid w:val="00226E50"/>
    <w:rsid w:val="00227A27"/>
    <w:rsid w:val="00230CBB"/>
    <w:rsid w:val="002312CE"/>
    <w:rsid w:val="00231526"/>
    <w:rsid w:val="00231745"/>
    <w:rsid w:val="002325E2"/>
    <w:rsid w:val="002326C5"/>
    <w:rsid w:val="00233763"/>
    <w:rsid w:val="0023397E"/>
    <w:rsid w:val="00233B95"/>
    <w:rsid w:val="002348E8"/>
    <w:rsid w:val="002355BB"/>
    <w:rsid w:val="002355E7"/>
    <w:rsid w:val="002359EB"/>
    <w:rsid w:val="00237413"/>
    <w:rsid w:val="0024068E"/>
    <w:rsid w:val="00240844"/>
    <w:rsid w:val="00240C0A"/>
    <w:rsid w:val="002411A6"/>
    <w:rsid w:val="002411B2"/>
    <w:rsid w:val="002423BA"/>
    <w:rsid w:val="00242FEC"/>
    <w:rsid w:val="002430B1"/>
    <w:rsid w:val="00243CEA"/>
    <w:rsid w:val="00243DC3"/>
    <w:rsid w:val="00244348"/>
    <w:rsid w:val="002444EE"/>
    <w:rsid w:val="00245060"/>
    <w:rsid w:val="002452F4"/>
    <w:rsid w:val="00245D32"/>
    <w:rsid w:val="002479FE"/>
    <w:rsid w:val="00250BB0"/>
    <w:rsid w:val="00251353"/>
    <w:rsid w:val="0025188C"/>
    <w:rsid w:val="00251A2D"/>
    <w:rsid w:val="00251ADC"/>
    <w:rsid w:val="002524ED"/>
    <w:rsid w:val="00252938"/>
    <w:rsid w:val="00252A27"/>
    <w:rsid w:val="00253885"/>
    <w:rsid w:val="0025566B"/>
    <w:rsid w:val="00255704"/>
    <w:rsid w:val="002560B8"/>
    <w:rsid w:val="002579F0"/>
    <w:rsid w:val="00257BB7"/>
    <w:rsid w:val="00257F33"/>
    <w:rsid w:val="002605FD"/>
    <w:rsid w:val="00260990"/>
    <w:rsid w:val="002630FC"/>
    <w:rsid w:val="002639F7"/>
    <w:rsid w:val="00263E16"/>
    <w:rsid w:val="0026466B"/>
    <w:rsid w:val="00265AC0"/>
    <w:rsid w:val="00266FE8"/>
    <w:rsid w:val="00267026"/>
    <w:rsid w:val="00267512"/>
    <w:rsid w:val="002700A5"/>
    <w:rsid w:val="002711F5"/>
    <w:rsid w:val="00271F7E"/>
    <w:rsid w:val="00272D4D"/>
    <w:rsid w:val="00273A85"/>
    <w:rsid w:val="00273B31"/>
    <w:rsid w:val="00273E24"/>
    <w:rsid w:val="00273FEA"/>
    <w:rsid w:val="00274A75"/>
    <w:rsid w:val="00275E5C"/>
    <w:rsid w:val="00275E7A"/>
    <w:rsid w:val="00276678"/>
    <w:rsid w:val="00276DF0"/>
    <w:rsid w:val="00277C6E"/>
    <w:rsid w:val="0028030B"/>
    <w:rsid w:val="002804CF"/>
    <w:rsid w:val="00280546"/>
    <w:rsid w:val="00280B9E"/>
    <w:rsid w:val="002813FC"/>
    <w:rsid w:val="002815EF"/>
    <w:rsid w:val="00282F01"/>
    <w:rsid w:val="0028369F"/>
    <w:rsid w:val="00284807"/>
    <w:rsid w:val="00286ABC"/>
    <w:rsid w:val="00286EC6"/>
    <w:rsid w:val="00286FC7"/>
    <w:rsid w:val="002878BF"/>
    <w:rsid w:val="00287B5C"/>
    <w:rsid w:val="00291828"/>
    <w:rsid w:val="00291980"/>
    <w:rsid w:val="00291C23"/>
    <w:rsid w:val="00292C09"/>
    <w:rsid w:val="002932A7"/>
    <w:rsid w:val="00293DFB"/>
    <w:rsid w:val="0029521F"/>
    <w:rsid w:val="002963B3"/>
    <w:rsid w:val="00296F60"/>
    <w:rsid w:val="0029706E"/>
    <w:rsid w:val="002A0246"/>
    <w:rsid w:val="002A1BDF"/>
    <w:rsid w:val="002A234A"/>
    <w:rsid w:val="002A2B9A"/>
    <w:rsid w:val="002A2D6C"/>
    <w:rsid w:val="002A2FB8"/>
    <w:rsid w:val="002A51EB"/>
    <w:rsid w:val="002A55C3"/>
    <w:rsid w:val="002A6662"/>
    <w:rsid w:val="002A6725"/>
    <w:rsid w:val="002A7377"/>
    <w:rsid w:val="002B06C2"/>
    <w:rsid w:val="002B096D"/>
    <w:rsid w:val="002B12E6"/>
    <w:rsid w:val="002B1965"/>
    <w:rsid w:val="002B2951"/>
    <w:rsid w:val="002B3D47"/>
    <w:rsid w:val="002B4487"/>
    <w:rsid w:val="002B4776"/>
    <w:rsid w:val="002B4FF0"/>
    <w:rsid w:val="002B5A92"/>
    <w:rsid w:val="002B6A1B"/>
    <w:rsid w:val="002B77BA"/>
    <w:rsid w:val="002B7993"/>
    <w:rsid w:val="002C0659"/>
    <w:rsid w:val="002C066F"/>
    <w:rsid w:val="002C2BDE"/>
    <w:rsid w:val="002C30B2"/>
    <w:rsid w:val="002C3449"/>
    <w:rsid w:val="002C41C4"/>
    <w:rsid w:val="002C425B"/>
    <w:rsid w:val="002C4350"/>
    <w:rsid w:val="002C4FD7"/>
    <w:rsid w:val="002C51E8"/>
    <w:rsid w:val="002C695A"/>
    <w:rsid w:val="002C6EE3"/>
    <w:rsid w:val="002C704E"/>
    <w:rsid w:val="002D0150"/>
    <w:rsid w:val="002D024F"/>
    <w:rsid w:val="002D20DB"/>
    <w:rsid w:val="002D2555"/>
    <w:rsid w:val="002D3551"/>
    <w:rsid w:val="002D3CED"/>
    <w:rsid w:val="002D48DC"/>
    <w:rsid w:val="002D4B1D"/>
    <w:rsid w:val="002D5566"/>
    <w:rsid w:val="002D570C"/>
    <w:rsid w:val="002D5BE2"/>
    <w:rsid w:val="002D721C"/>
    <w:rsid w:val="002D76C7"/>
    <w:rsid w:val="002E0816"/>
    <w:rsid w:val="002E0C61"/>
    <w:rsid w:val="002E0C98"/>
    <w:rsid w:val="002E1385"/>
    <w:rsid w:val="002E18AD"/>
    <w:rsid w:val="002E220A"/>
    <w:rsid w:val="002E2B9F"/>
    <w:rsid w:val="002E3AFE"/>
    <w:rsid w:val="002E4D8B"/>
    <w:rsid w:val="002E569C"/>
    <w:rsid w:val="002E797C"/>
    <w:rsid w:val="002F0694"/>
    <w:rsid w:val="002F215C"/>
    <w:rsid w:val="002F25AE"/>
    <w:rsid w:val="002F25DB"/>
    <w:rsid w:val="002F42D7"/>
    <w:rsid w:val="002F5F20"/>
    <w:rsid w:val="002F6F83"/>
    <w:rsid w:val="002F7D97"/>
    <w:rsid w:val="00300037"/>
    <w:rsid w:val="00302113"/>
    <w:rsid w:val="00302130"/>
    <w:rsid w:val="003036C3"/>
    <w:rsid w:val="00303CB8"/>
    <w:rsid w:val="00304001"/>
    <w:rsid w:val="0030514D"/>
    <w:rsid w:val="00305931"/>
    <w:rsid w:val="003067D8"/>
    <w:rsid w:val="00306B55"/>
    <w:rsid w:val="00306E9B"/>
    <w:rsid w:val="00310A0C"/>
    <w:rsid w:val="00311952"/>
    <w:rsid w:val="00311BDB"/>
    <w:rsid w:val="00312856"/>
    <w:rsid w:val="00312D87"/>
    <w:rsid w:val="003134A3"/>
    <w:rsid w:val="00313F13"/>
    <w:rsid w:val="003140B4"/>
    <w:rsid w:val="003158AC"/>
    <w:rsid w:val="00315CB2"/>
    <w:rsid w:val="00315F1C"/>
    <w:rsid w:val="0031671A"/>
    <w:rsid w:val="0031771F"/>
    <w:rsid w:val="003200E3"/>
    <w:rsid w:val="00320722"/>
    <w:rsid w:val="00322053"/>
    <w:rsid w:val="003221C8"/>
    <w:rsid w:val="0032261F"/>
    <w:rsid w:val="00322668"/>
    <w:rsid w:val="00323734"/>
    <w:rsid w:val="00325353"/>
    <w:rsid w:val="003257B6"/>
    <w:rsid w:val="00326CCF"/>
    <w:rsid w:val="003302A9"/>
    <w:rsid w:val="003307E0"/>
    <w:rsid w:val="00331293"/>
    <w:rsid w:val="003316F8"/>
    <w:rsid w:val="003320EC"/>
    <w:rsid w:val="0033243A"/>
    <w:rsid w:val="00333C4E"/>
    <w:rsid w:val="003401D1"/>
    <w:rsid w:val="0034088D"/>
    <w:rsid w:val="003414C2"/>
    <w:rsid w:val="00341CDB"/>
    <w:rsid w:val="00341DA9"/>
    <w:rsid w:val="00341FAF"/>
    <w:rsid w:val="003423F5"/>
    <w:rsid w:val="00342D5E"/>
    <w:rsid w:val="003439D1"/>
    <w:rsid w:val="00343ACB"/>
    <w:rsid w:val="00344759"/>
    <w:rsid w:val="003447CA"/>
    <w:rsid w:val="00344DFD"/>
    <w:rsid w:val="003456F9"/>
    <w:rsid w:val="00345BD4"/>
    <w:rsid w:val="00345DAC"/>
    <w:rsid w:val="00347120"/>
    <w:rsid w:val="003472F6"/>
    <w:rsid w:val="0034768C"/>
    <w:rsid w:val="00347985"/>
    <w:rsid w:val="00347BF2"/>
    <w:rsid w:val="003509BB"/>
    <w:rsid w:val="00350B26"/>
    <w:rsid w:val="00352E63"/>
    <w:rsid w:val="00354D91"/>
    <w:rsid w:val="0035525D"/>
    <w:rsid w:val="003570E0"/>
    <w:rsid w:val="003574C7"/>
    <w:rsid w:val="00357BC4"/>
    <w:rsid w:val="00357C41"/>
    <w:rsid w:val="00362FB5"/>
    <w:rsid w:val="00363174"/>
    <w:rsid w:val="003631F5"/>
    <w:rsid w:val="00363852"/>
    <w:rsid w:val="00363EE0"/>
    <w:rsid w:val="0036500F"/>
    <w:rsid w:val="00365160"/>
    <w:rsid w:val="003658A3"/>
    <w:rsid w:val="00365935"/>
    <w:rsid w:val="0037018B"/>
    <w:rsid w:val="00370254"/>
    <w:rsid w:val="00371A67"/>
    <w:rsid w:val="00371CC8"/>
    <w:rsid w:val="003742B3"/>
    <w:rsid w:val="003744B6"/>
    <w:rsid w:val="00374768"/>
    <w:rsid w:val="00374E8C"/>
    <w:rsid w:val="00375427"/>
    <w:rsid w:val="003758FA"/>
    <w:rsid w:val="00375F22"/>
    <w:rsid w:val="00376971"/>
    <w:rsid w:val="00376D76"/>
    <w:rsid w:val="00376E46"/>
    <w:rsid w:val="0038007C"/>
    <w:rsid w:val="003816A3"/>
    <w:rsid w:val="0038230D"/>
    <w:rsid w:val="0038379C"/>
    <w:rsid w:val="00383AF1"/>
    <w:rsid w:val="00383DB5"/>
    <w:rsid w:val="003840FC"/>
    <w:rsid w:val="003844F3"/>
    <w:rsid w:val="00384910"/>
    <w:rsid w:val="00385871"/>
    <w:rsid w:val="00385D7A"/>
    <w:rsid w:val="00387849"/>
    <w:rsid w:val="00387A63"/>
    <w:rsid w:val="00387BBE"/>
    <w:rsid w:val="00387EDB"/>
    <w:rsid w:val="00390C77"/>
    <w:rsid w:val="0039109C"/>
    <w:rsid w:val="0039196E"/>
    <w:rsid w:val="00391CD0"/>
    <w:rsid w:val="00391F9E"/>
    <w:rsid w:val="00393E50"/>
    <w:rsid w:val="00394C82"/>
    <w:rsid w:val="00395F7A"/>
    <w:rsid w:val="0039677C"/>
    <w:rsid w:val="00397F2F"/>
    <w:rsid w:val="003A01C3"/>
    <w:rsid w:val="003A04A8"/>
    <w:rsid w:val="003A1BCF"/>
    <w:rsid w:val="003A1FD9"/>
    <w:rsid w:val="003A28FC"/>
    <w:rsid w:val="003A30A8"/>
    <w:rsid w:val="003A3561"/>
    <w:rsid w:val="003A3DD1"/>
    <w:rsid w:val="003A4026"/>
    <w:rsid w:val="003A4249"/>
    <w:rsid w:val="003A4DB9"/>
    <w:rsid w:val="003A6961"/>
    <w:rsid w:val="003A6A09"/>
    <w:rsid w:val="003A6A77"/>
    <w:rsid w:val="003A6C97"/>
    <w:rsid w:val="003A7C25"/>
    <w:rsid w:val="003B047E"/>
    <w:rsid w:val="003B077B"/>
    <w:rsid w:val="003B0F36"/>
    <w:rsid w:val="003B15CF"/>
    <w:rsid w:val="003B2B76"/>
    <w:rsid w:val="003B2BBF"/>
    <w:rsid w:val="003B2C7A"/>
    <w:rsid w:val="003B2FF8"/>
    <w:rsid w:val="003B4189"/>
    <w:rsid w:val="003B626B"/>
    <w:rsid w:val="003B67C2"/>
    <w:rsid w:val="003B7879"/>
    <w:rsid w:val="003B78A8"/>
    <w:rsid w:val="003BEE4B"/>
    <w:rsid w:val="003C09FE"/>
    <w:rsid w:val="003C1556"/>
    <w:rsid w:val="003C1933"/>
    <w:rsid w:val="003C1E80"/>
    <w:rsid w:val="003C2EB2"/>
    <w:rsid w:val="003C3050"/>
    <w:rsid w:val="003C414D"/>
    <w:rsid w:val="003C63B7"/>
    <w:rsid w:val="003C777C"/>
    <w:rsid w:val="003C7ED5"/>
    <w:rsid w:val="003D11E7"/>
    <w:rsid w:val="003D1EB7"/>
    <w:rsid w:val="003D246E"/>
    <w:rsid w:val="003D2A50"/>
    <w:rsid w:val="003D312E"/>
    <w:rsid w:val="003D3E8A"/>
    <w:rsid w:val="003D3F2A"/>
    <w:rsid w:val="003D4913"/>
    <w:rsid w:val="003D52CD"/>
    <w:rsid w:val="003D5312"/>
    <w:rsid w:val="003E01AF"/>
    <w:rsid w:val="003E0E04"/>
    <w:rsid w:val="003E112B"/>
    <w:rsid w:val="003E2627"/>
    <w:rsid w:val="003E2AA3"/>
    <w:rsid w:val="003E2D47"/>
    <w:rsid w:val="003E3545"/>
    <w:rsid w:val="003E4903"/>
    <w:rsid w:val="003E5E36"/>
    <w:rsid w:val="003E610B"/>
    <w:rsid w:val="003F0506"/>
    <w:rsid w:val="003F09E7"/>
    <w:rsid w:val="003F166A"/>
    <w:rsid w:val="003F274E"/>
    <w:rsid w:val="003F33C2"/>
    <w:rsid w:val="003F3FBA"/>
    <w:rsid w:val="003F52E6"/>
    <w:rsid w:val="003F790F"/>
    <w:rsid w:val="004001CE"/>
    <w:rsid w:val="00401B4C"/>
    <w:rsid w:val="00401E3F"/>
    <w:rsid w:val="004020B7"/>
    <w:rsid w:val="004021C7"/>
    <w:rsid w:val="0040277C"/>
    <w:rsid w:val="00402ED1"/>
    <w:rsid w:val="0040368B"/>
    <w:rsid w:val="00403B21"/>
    <w:rsid w:val="00403E93"/>
    <w:rsid w:val="00404DDE"/>
    <w:rsid w:val="00405CBE"/>
    <w:rsid w:val="00405F26"/>
    <w:rsid w:val="00405F9F"/>
    <w:rsid w:val="004062E8"/>
    <w:rsid w:val="00406472"/>
    <w:rsid w:val="004069B5"/>
    <w:rsid w:val="00406A68"/>
    <w:rsid w:val="00407728"/>
    <w:rsid w:val="00410054"/>
    <w:rsid w:val="004111FA"/>
    <w:rsid w:val="00411CDC"/>
    <w:rsid w:val="00412F28"/>
    <w:rsid w:val="00413020"/>
    <w:rsid w:val="00414AB4"/>
    <w:rsid w:val="00414AD1"/>
    <w:rsid w:val="00414BF9"/>
    <w:rsid w:val="00415EF3"/>
    <w:rsid w:val="00416573"/>
    <w:rsid w:val="004173EB"/>
    <w:rsid w:val="004174A8"/>
    <w:rsid w:val="004209CE"/>
    <w:rsid w:val="004230CA"/>
    <w:rsid w:val="0042333C"/>
    <w:rsid w:val="00424B09"/>
    <w:rsid w:val="00424E77"/>
    <w:rsid w:val="0042537C"/>
    <w:rsid w:val="00425908"/>
    <w:rsid w:val="00425968"/>
    <w:rsid w:val="00425B28"/>
    <w:rsid w:val="004260E6"/>
    <w:rsid w:val="00426257"/>
    <w:rsid w:val="00426588"/>
    <w:rsid w:val="00426669"/>
    <w:rsid w:val="00427E2B"/>
    <w:rsid w:val="00427F46"/>
    <w:rsid w:val="0042A8F6"/>
    <w:rsid w:val="0043049E"/>
    <w:rsid w:val="0043074D"/>
    <w:rsid w:val="004308EA"/>
    <w:rsid w:val="00430AC3"/>
    <w:rsid w:val="00431DBD"/>
    <w:rsid w:val="004326FC"/>
    <w:rsid w:val="00432C5A"/>
    <w:rsid w:val="004349D1"/>
    <w:rsid w:val="00434D43"/>
    <w:rsid w:val="004353FC"/>
    <w:rsid w:val="0043548B"/>
    <w:rsid w:val="00435EC1"/>
    <w:rsid w:val="00436396"/>
    <w:rsid w:val="00437153"/>
    <w:rsid w:val="00437B91"/>
    <w:rsid w:val="0044018C"/>
    <w:rsid w:val="00440F3A"/>
    <w:rsid w:val="00441973"/>
    <w:rsid w:val="004423B7"/>
    <w:rsid w:val="0044250A"/>
    <w:rsid w:val="00443073"/>
    <w:rsid w:val="00443F63"/>
    <w:rsid w:val="004451C6"/>
    <w:rsid w:val="004466BD"/>
    <w:rsid w:val="004469A1"/>
    <w:rsid w:val="00446B95"/>
    <w:rsid w:val="00447505"/>
    <w:rsid w:val="004478F1"/>
    <w:rsid w:val="00450003"/>
    <w:rsid w:val="00450CEE"/>
    <w:rsid w:val="004510D0"/>
    <w:rsid w:val="00451A13"/>
    <w:rsid w:val="00451FAF"/>
    <w:rsid w:val="004533D4"/>
    <w:rsid w:val="00453F83"/>
    <w:rsid w:val="00454719"/>
    <w:rsid w:val="004548DE"/>
    <w:rsid w:val="004557F5"/>
    <w:rsid w:val="004560F4"/>
    <w:rsid w:val="0045654A"/>
    <w:rsid w:val="004568A9"/>
    <w:rsid w:val="004570E2"/>
    <w:rsid w:val="00457208"/>
    <w:rsid w:val="004577B6"/>
    <w:rsid w:val="00460368"/>
    <w:rsid w:val="00460400"/>
    <w:rsid w:val="004605A6"/>
    <w:rsid w:val="00460E6E"/>
    <w:rsid w:val="00462397"/>
    <w:rsid w:val="00463415"/>
    <w:rsid w:val="004635AE"/>
    <w:rsid w:val="00463619"/>
    <w:rsid w:val="00464921"/>
    <w:rsid w:val="00465F95"/>
    <w:rsid w:val="00466406"/>
    <w:rsid w:val="004665DF"/>
    <w:rsid w:val="0046678C"/>
    <w:rsid w:val="00466B80"/>
    <w:rsid w:val="00466D45"/>
    <w:rsid w:val="00467F72"/>
    <w:rsid w:val="00470406"/>
    <w:rsid w:val="0047080A"/>
    <w:rsid w:val="00472E58"/>
    <w:rsid w:val="0047339C"/>
    <w:rsid w:val="0047486A"/>
    <w:rsid w:val="00474C80"/>
    <w:rsid w:val="00475102"/>
    <w:rsid w:val="0047577D"/>
    <w:rsid w:val="004761A4"/>
    <w:rsid w:val="0047723A"/>
    <w:rsid w:val="0048281C"/>
    <w:rsid w:val="00483872"/>
    <w:rsid w:val="00483B20"/>
    <w:rsid w:val="00483B21"/>
    <w:rsid w:val="00484254"/>
    <w:rsid w:val="0048536A"/>
    <w:rsid w:val="00485AD6"/>
    <w:rsid w:val="00485F3D"/>
    <w:rsid w:val="0049086B"/>
    <w:rsid w:val="00490E43"/>
    <w:rsid w:val="004917E9"/>
    <w:rsid w:val="00492771"/>
    <w:rsid w:val="00492D39"/>
    <w:rsid w:val="004936E4"/>
    <w:rsid w:val="00497393"/>
    <w:rsid w:val="004974A3"/>
    <w:rsid w:val="00497BB4"/>
    <w:rsid w:val="00497CD9"/>
    <w:rsid w:val="00497FBB"/>
    <w:rsid w:val="004A0F37"/>
    <w:rsid w:val="004A1AA4"/>
    <w:rsid w:val="004A24B7"/>
    <w:rsid w:val="004A25AB"/>
    <w:rsid w:val="004A2775"/>
    <w:rsid w:val="004A2810"/>
    <w:rsid w:val="004A289A"/>
    <w:rsid w:val="004A2A7A"/>
    <w:rsid w:val="004A2E42"/>
    <w:rsid w:val="004A3225"/>
    <w:rsid w:val="004A3D80"/>
    <w:rsid w:val="004A44B4"/>
    <w:rsid w:val="004A569A"/>
    <w:rsid w:val="004A58B3"/>
    <w:rsid w:val="004A605A"/>
    <w:rsid w:val="004A70AF"/>
    <w:rsid w:val="004A7F49"/>
    <w:rsid w:val="004B0DA2"/>
    <w:rsid w:val="004B1320"/>
    <w:rsid w:val="004B18A3"/>
    <w:rsid w:val="004B1C07"/>
    <w:rsid w:val="004B28D2"/>
    <w:rsid w:val="004B292E"/>
    <w:rsid w:val="004B30AD"/>
    <w:rsid w:val="004B3947"/>
    <w:rsid w:val="004B3DC9"/>
    <w:rsid w:val="004B56FA"/>
    <w:rsid w:val="004B5F69"/>
    <w:rsid w:val="004B5F9E"/>
    <w:rsid w:val="004B659E"/>
    <w:rsid w:val="004B7CAC"/>
    <w:rsid w:val="004C0543"/>
    <w:rsid w:val="004C1586"/>
    <w:rsid w:val="004C1C40"/>
    <w:rsid w:val="004C29A3"/>
    <w:rsid w:val="004C29BA"/>
    <w:rsid w:val="004C2C95"/>
    <w:rsid w:val="004C4179"/>
    <w:rsid w:val="004C4EC7"/>
    <w:rsid w:val="004C4F76"/>
    <w:rsid w:val="004C4FE1"/>
    <w:rsid w:val="004C5995"/>
    <w:rsid w:val="004C5C90"/>
    <w:rsid w:val="004C65BA"/>
    <w:rsid w:val="004C66EB"/>
    <w:rsid w:val="004D13B3"/>
    <w:rsid w:val="004D18B0"/>
    <w:rsid w:val="004D23BE"/>
    <w:rsid w:val="004D3359"/>
    <w:rsid w:val="004D3CE9"/>
    <w:rsid w:val="004D46F2"/>
    <w:rsid w:val="004D4CF7"/>
    <w:rsid w:val="004D617E"/>
    <w:rsid w:val="004E0102"/>
    <w:rsid w:val="004E08F7"/>
    <w:rsid w:val="004E2ABC"/>
    <w:rsid w:val="004E5B39"/>
    <w:rsid w:val="004E6475"/>
    <w:rsid w:val="004E68B6"/>
    <w:rsid w:val="004E73C3"/>
    <w:rsid w:val="004F0463"/>
    <w:rsid w:val="004F04DB"/>
    <w:rsid w:val="004F0517"/>
    <w:rsid w:val="004F1119"/>
    <w:rsid w:val="004F115F"/>
    <w:rsid w:val="004F1D39"/>
    <w:rsid w:val="004F216E"/>
    <w:rsid w:val="004F24EB"/>
    <w:rsid w:val="004F3657"/>
    <w:rsid w:val="004F46FE"/>
    <w:rsid w:val="004F486E"/>
    <w:rsid w:val="004F4F03"/>
    <w:rsid w:val="004F5005"/>
    <w:rsid w:val="004F509B"/>
    <w:rsid w:val="004F654B"/>
    <w:rsid w:val="004F6B83"/>
    <w:rsid w:val="004F79F3"/>
    <w:rsid w:val="004F7B73"/>
    <w:rsid w:val="00500ED5"/>
    <w:rsid w:val="00500F97"/>
    <w:rsid w:val="00501105"/>
    <w:rsid w:val="00501660"/>
    <w:rsid w:val="00501CC2"/>
    <w:rsid w:val="0050256A"/>
    <w:rsid w:val="00503D3D"/>
    <w:rsid w:val="00504ED6"/>
    <w:rsid w:val="0050531B"/>
    <w:rsid w:val="00505A20"/>
    <w:rsid w:val="00505CCA"/>
    <w:rsid w:val="00506808"/>
    <w:rsid w:val="00506CDA"/>
    <w:rsid w:val="00507783"/>
    <w:rsid w:val="00510140"/>
    <w:rsid w:val="005106B5"/>
    <w:rsid w:val="00510BE1"/>
    <w:rsid w:val="005110C4"/>
    <w:rsid w:val="00511645"/>
    <w:rsid w:val="00511984"/>
    <w:rsid w:val="00511A4A"/>
    <w:rsid w:val="00511F21"/>
    <w:rsid w:val="00512943"/>
    <w:rsid w:val="005151CB"/>
    <w:rsid w:val="00515463"/>
    <w:rsid w:val="005158ED"/>
    <w:rsid w:val="00516288"/>
    <w:rsid w:val="00517A2B"/>
    <w:rsid w:val="005207D8"/>
    <w:rsid w:val="00521CA5"/>
    <w:rsid w:val="005231D8"/>
    <w:rsid w:val="00523296"/>
    <w:rsid w:val="00524238"/>
    <w:rsid w:val="00524811"/>
    <w:rsid w:val="005260AD"/>
    <w:rsid w:val="00527A12"/>
    <w:rsid w:val="00530B05"/>
    <w:rsid w:val="00531401"/>
    <w:rsid w:val="00531BAE"/>
    <w:rsid w:val="00531FE2"/>
    <w:rsid w:val="00532BE3"/>
    <w:rsid w:val="00533073"/>
    <w:rsid w:val="0053357E"/>
    <w:rsid w:val="005335C3"/>
    <w:rsid w:val="00533E99"/>
    <w:rsid w:val="005344E8"/>
    <w:rsid w:val="0053493E"/>
    <w:rsid w:val="00535C3D"/>
    <w:rsid w:val="005368B7"/>
    <w:rsid w:val="00536D23"/>
    <w:rsid w:val="00537413"/>
    <w:rsid w:val="00540226"/>
    <w:rsid w:val="00540320"/>
    <w:rsid w:val="005405FB"/>
    <w:rsid w:val="0054225B"/>
    <w:rsid w:val="00542CE3"/>
    <w:rsid w:val="005433DD"/>
    <w:rsid w:val="005435C6"/>
    <w:rsid w:val="005440E5"/>
    <w:rsid w:val="0054451A"/>
    <w:rsid w:val="005455C2"/>
    <w:rsid w:val="00546A71"/>
    <w:rsid w:val="00546E57"/>
    <w:rsid w:val="00547060"/>
    <w:rsid w:val="005478D6"/>
    <w:rsid w:val="00547CE6"/>
    <w:rsid w:val="00550AFB"/>
    <w:rsid w:val="00552012"/>
    <w:rsid w:val="00552764"/>
    <w:rsid w:val="00552B42"/>
    <w:rsid w:val="005534C0"/>
    <w:rsid w:val="00553FC6"/>
    <w:rsid w:val="00554783"/>
    <w:rsid w:val="00554CFA"/>
    <w:rsid w:val="00554FD9"/>
    <w:rsid w:val="005605E4"/>
    <w:rsid w:val="00560D9B"/>
    <w:rsid w:val="00560E16"/>
    <w:rsid w:val="0056142F"/>
    <w:rsid w:val="0056163D"/>
    <w:rsid w:val="00561D4E"/>
    <w:rsid w:val="0056293C"/>
    <w:rsid w:val="00564581"/>
    <w:rsid w:val="005652CD"/>
    <w:rsid w:val="0056688A"/>
    <w:rsid w:val="00567237"/>
    <w:rsid w:val="0056726F"/>
    <w:rsid w:val="00567719"/>
    <w:rsid w:val="0056780B"/>
    <w:rsid w:val="00570C36"/>
    <w:rsid w:val="00570F04"/>
    <w:rsid w:val="005719F4"/>
    <w:rsid w:val="00571BCD"/>
    <w:rsid w:val="00572234"/>
    <w:rsid w:val="00574497"/>
    <w:rsid w:val="00574618"/>
    <w:rsid w:val="0057501B"/>
    <w:rsid w:val="00575A18"/>
    <w:rsid w:val="00576CFD"/>
    <w:rsid w:val="00577C31"/>
    <w:rsid w:val="00580338"/>
    <w:rsid w:val="00580478"/>
    <w:rsid w:val="0058072D"/>
    <w:rsid w:val="00580CBC"/>
    <w:rsid w:val="005812F0"/>
    <w:rsid w:val="005817DB"/>
    <w:rsid w:val="00581F9C"/>
    <w:rsid w:val="00582BFB"/>
    <w:rsid w:val="0058342B"/>
    <w:rsid w:val="0058390F"/>
    <w:rsid w:val="00584047"/>
    <w:rsid w:val="0058409B"/>
    <w:rsid w:val="005842A5"/>
    <w:rsid w:val="00584793"/>
    <w:rsid w:val="00585915"/>
    <w:rsid w:val="00585B72"/>
    <w:rsid w:val="00586A3A"/>
    <w:rsid w:val="0058714E"/>
    <w:rsid w:val="0058751E"/>
    <w:rsid w:val="00587E3C"/>
    <w:rsid w:val="00590CF3"/>
    <w:rsid w:val="00591C79"/>
    <w:rsid w:val="005925DF"/>
    <w:rsid w:val="00592786"/>
    <w:rsid w:val="0059338A"/>
    <w:rsid w:val="0059341B"/>
    <w:rsid w:val="00593C57"/>
    <w:rsid w:val="00594BE3"/>
    <w:rsid w:val="00595B2C"/>
    <w:rsid w:val="0059658C"/>
    <w:rsid w:val="0059678A"/>
    <w:rsid w:val="005A094B"/>
    <w:rsid w:val="005A1189"/>
    <w:rsid w:val="005A1C0A"/>
    <w:rsid w:val="005A2AAA"/>
    <w:rsid w:val="005A2CCF"/>
    <w:rsid w:val="005A32B4"/>
    <w:rsid w:val="005A3503"/>
    <w:rsid w:val="005A3759"/>
    <w:rsid w:val="005A3BA3"/>
    <w:rsid w:val="005A7866"/>
    <w:rsid w:val="005B14E4"/>
    <w:rsid w:val="005B188B"/>
    <w:rsid w:val="005B2899"/>
    <w:rsid w:val="005B332A"/>
    <w:rsid w:val="005B64B9"/>
    <w:rsid w:val="005B66ED"/>
    <w:rsid w:val="005B6710"/>
    <w:rsid w:val="005C0C54"/>
    <w:rsid w:val="005C10F9"/>
    <w:rsid w:val="005C19FD"/>
    <w:rsid w:val="005C1C20"/>
    <w:rsid w:val="005C2B84"/>
    <w:rsid w:val="005C3F7E"/>
    <w:rsid w:val="005C50E1"/>
    <w:rsid w:val="005C6638"/>
    <w:rsid w:val="005C6EE5"/>
    <w:rsid w:val="005D1A5B"/>
    <w:rsid w:val="005D2D6E"/>
    <w:rsid w:val="005D3310"/>
    <w:rsid w:val="005D467B"/>
    <w:rsid w:val="005D6088"/>
    <w:rsid w:val="005D6217"/>
    <w:rsid w:val="005D6ADC"/>
    <w:rsid w:val="005D770B"/>
    <w:rsid w:val="005D7B8B"/>
    <w:rsid w:val="005E0685"/>
    <w:rsid w:val="005E1AE9"/>
    <w:rsid w:val="005E1C1D"/>
    <w:rsid w:val="005E2795"/>
    <w:rsid w:val="005E2C24"/>
    <w:rsid w:val="005E2D42"/>
    <w:rsid w:val="005E31C9"/>
    <w:rsid w:val="005E3313"/>
    <w:rsid w:val="005E49FD"/>
    <w:rsid w:val="005E4C99"/>
    <w:rsid w:val="005E643D"/>
    <w:rsid w:val="005E65BF"/>
    <w:rsid w:val="005E6643"/>
    <w:rsid w:val="005E6B35"/>
    <w:rsid w:val="005E6CA7"/>
    <w:rsid w:val="005E6E1C"/>
    <w:rsid w:val="005E7316"/>
    <w:rsid w:val="005E75E8"/>
    <w:rsid w:val="005E7743"/>
    <w:rsid w:val="005E784C"/>
    <w:rsid w:val="005E79FF"/>
    <w:rsid w:val="005F0B0B"/>
    <w:rsid w:val="005F3482"/>
    <w:rsid w:val="005F373A"/>
    <w:rsid w:val="005F3C05"/>
    <w:rsid w:val="005F4434"/>
    <w:rsid w:val="005F456B"/>
    <w:rsid w:val="005F5169"/>
    <w:rsid w:val="005F51FD"/>
    <w:rsid w:val="005F5257"/>
    <w:rsid w:val="005F531A"/>
    <w:rsid w:val="005F5D90"/>
    <w:rsid w:val="005F7323"/>
    <w:rsid w:val="005F7BE4"/>
    <w:rsid w:val="005F7E90"/>
    <w:rsid w:val="00600204"/>
    <w:rsid w:val="006002A1"/>
    <w:rsid w:val="00601533"/>
    <w:rsid w:val="006022F7"/>
    <w:rsid w:val="00602E9C"/>
    <w:rsid w:val="006034C9"/>
    <w:rsid w:val="0060357A"/>
    <w:rsid w:val="0060428D"/>
    <w:rsid w:val="006053B7"/>
    <w:rsid w:val="00605FBD"/>
    <w:rsid w:val="006061FA"/>
    <w:rsid w:val="00606E21"/>
    <w:rsid w:val="0060703A"/>
    <w:rsid w:val="00607BC2"/>
    <w:rsid w:val="0061139D"/>
    <w:rsid w:val="0061194C"/>
    <w:rsid w:val="00612B6D"/>
    <w:rsid w:val="00612EF1"/>
    <w:rsid w:val="00613539"/>
    <w:rsid w:val="00615C31"/>
    <w:rsid w:val="00615F82"/>
    <w:rsid w:val="00616B98"/>
    <w:rsid w:val="00616E06"/>
    <w:rsid w:val="006172F9"/>
    <w:rsid w:val="00617691"/>
    <w:rsid w:val="0062144D"/>
    <w:rsid w:val="00622D8F"/>
    <w:rsid w:val="006234A0"/>
    <w:rsid w:val="00623CB5"/>
    <w:rsid w:val="00624B14"/>
    <w:rsid w:val="00625CAE"/>
    <w:rsid w:val="00625F3A"/>
    <w:rsid w:val="006260D5"/>
    <w:rsid w:val="00626633"/>
    <w:rsid w:val="00626CC5"/>
    <w:rsid w:val="00630172"/>
    <w:rsid w:val="0063093B"/>
    <w:rsid w:val="00633A35"/>
    <w:rsid w:val="00633B3B"/>
    <w:rsid w:val="00633D3B"/>
    <w:rsid w:val="0063563F"/>
    <w:rsid w:val="00635A81"/>
    <w:rsid w:val="00635F0A"/>
    <w:rsid w:val="00635F80"/>
    <w:rsid w:val="006367EF"/>
    <w:rsid w:val="0063707B"/>
    <w:rsid w:val="00637BA2"/>
    <w:rsid w:val="0064056D"/>
    <w:rsid w:val="00640A09"/>
    <w:rsid w:val="00641290"/>
    <w:rsid w:val="0064179A"/>
    <w:rsid w:val="00641A8B"/>
    <w:rsid w:val="00641F80"/>
    <w:rsid w:val="00642CCB"/>
    <w:rsid w:val="00643FAB"/>
    <w:rsid w:val="00644008"/>
    <w:rsid w:val="00644430"/>
    <w:rsid w:val="00644576"/>
    <w:rsid w:val="00644773"/>
    <w:rsid w:val="0064550D"/>
    <w:rsid w:val="00647101"/>
    <w:rsid w:val="00647591"/>
    <w:rsid w:val="00647D04"/>
    <w:rsid w:val="00647E5C"/>
    <w:rsid w:val="00647EA7"/>
    <w:rsid w:val="006502E8"/>
    <w:rsid w:val="00650BFC"/>
    <w:rsid w:val="00651622"/>
    <w:rsid w:val="00651FED"/>
    <w:rsid w:val="00652321"/>
    <w:rsid w:val="00652588"/>
    <w:rsid w:val="00652944"/>
    <w:rsid w:val="00652A81"/>
    <w:rsid w:val="006530DF"/>
    <w:rsid w:val="00653755"/>
    <w:rsid w:val="006544B2"/>
    <w:rsid w:val="0065471D"/>
    <w:rsid w:val="006556DF"/>
    <w:rsid w:val="00655A72"/>
    <w:rsid w:val="006562A8"/>
    <w:rsid w:val="00656539"/>
    <w:rsid w:val="0066002E"/>
    <w:rsid w:val="006602BE"/>
    <w:rsid w:val="006610C6"/>
    <w:rsid w:val="00662278"/>
    <w:rsid w:val="006622E3"/>
    <w:rsid w:val="00663983"/>
    <w:rsid w:val="0066430E"/>
    <w:rsid w:val="00664966"/>
    <w:rsid w:val="006650C0"/>
    <w:rsid w:val="006657C6"/>
    <w:rsid w:val="00665AF0"/>
    <w:rsid w:val="00665B84"/>
    <w:rsid w:val="006661DB"/>
    <w:rsid w:val="00666719"/>
    <w:rsid w:val="00666B6C"/>
    <w:rsid w:val="0066784B"/>
    <w:rsid w:val="00670BD6"/>
    <w:rsid w:val="00672450"/>
    <w:rsid w:val="00672C26"/>
    <w:rsid w:val="00672EF0"/>
    <w:rsid w:val="0067333E"/>
    <w:rsid w:val="00674026"/>
    <w:rsid w:val="00674290"/>
    <w:rsid w:val="006743AB"/>
    <w:rsid w:val="00674FF3"/>
    <w:rsid w:val="00675791"/>
    <w:rsid w:val="00675B83"/>
    <w:rsid w:val="00676B48"/>
    <w:rsid w:val="006771A6"/>
    <w:rsid w:val="00677C61"/>
    <w:rsid w:val="006800B1"/>
    <w:rsid w:val="00680B09"/>
    <w:rsid w:val="0068109B"/>
    <w:rsid w:val="00681180"/>
    <w:rsid w:val="0068164E"/>
    <w:rsid w:val="00681781"/>
    <w:rsid w:val="00681CA3"/>
    <w:rsid w:val="00682678"/>
    <w:rsid w:val="0068442C"/>
    <w:rsid w:val="0068482C"/>
    <w:rsid w:val="00685EA5"/>
    <w:rsid w:val="00686C2C"/>
    <w:rsid w:val="00687573"/>
    <w:rsid w:val="006878B6"/>
    <w:rsid w:val="00690B7B"/>
    <w:rsid w:val="00691C3B"/>
    <w:rsid w:val="00692284"/>
    <w:rsid w:val="00693354"/>
    <w:rsid w:val="00696E83"/>
    <w:rsid w:val="00696F31"/>
    <w:rsid w:val="00697615"/>
    <w:rsid w:val="00697878"/>
    <w:rsid w:val="006A087D"/>
    <w:rsid w:val="006A0E56"/>
    <w:rsid w:val="006A14C6"/>
    <w:rsid w:val="006A1624"/>
    <w:rsid w:val="006A1E92"/>
    <w:rsid w:val="006A1FE4"/>
    <w:rsid w:val="006A3451"/>
    <w:rsid w:val="006A36AC"/>
    <w:rsid w:val="006A3BD3"/>
    <w:rsid w:val="006A436E"/>
    <w:rsid w:val="006A5CEC"/>
    <w:rsid w:val="006A5DBD"/>
    <w:rsid w:val="006A6305"/>
    <w:rsid w:val="006A7BF7"/>
    <w:rsid w:val="006B12C5"/>
    <w:rsid w:val="006B2A4F"/>
    <w:rsid w:val="006B2CC4"/>
    <w:rsid w:val="006B2F67"/>
    <w:rsid w:val="006B43A2"/>
    <w:rsid w:val="006B46F6"/>
    <w:rsid w:val="006B5028"/>
    <w:rsid w:val="006B5178"/>
    <w:rsid w:val="006B57E0"/>
    <w:rsid w:val="006B6E15"/>
    <w:rsid w:val="006B7070"/>
    <w:rsid w:val="006B72E0"/>
    <w:rsid w:val="006B79D8"/>
    <w:rsid w:val="006C0185"/>
    <w:rsid w:val="006C09D9"/>
    <w:rsid w:val="006C112B"/>
    <w:rsid w:val="006C1A99"/>
    <w:rsid w:val="006C1FDD"/>
    <w:rsid w:val="006C237F"/>
    <w:rsid w:val="006C245D"/>
    <w:rsid w:val="006C38F1"/>
    <w:rsid w:val="006C39A9"/>
    <w:rsid w:val="006C3FB5"/>
    <w:rsid w:val="006C4769"/>
    <w:rsid w:val="006C50A9"/>
    <w:rsid w:val="006C58BD"/>
    <w:rsid w:val="006C6A15"/>
    <w:rsid w:val="006C70A1"/>
    <w:rsid w:val="006C7366"/>
    <w:rsid w:val="006D049E"/>
    <w:rsid w:val="006D1558"/>
    <w:rsid w:val="006D16ED"/>
    <w:rsid w:val="006D1BF1"/>
    <w:rsid w:val="006D2CA3"/>
    <w:rsid w:val="006D3ABE"/>
    <w:rsid w:val="006D3DAF"/>
    <w:rsid w:val="006D440E"/>
    <w:rsid w:val="006D4922"/>
    <w:rsid w:val="006D4B12"/>
    <w:rsid w:val="006D4C3A"/>
    <w:rsid w:val="006D4EE3"/>
    <w:rsid w:val="006D5093"/>
    <w:rsid w:val="006D520D"/>
    <w:rsid w:val="006D55A6"/>
    <w:rsid w:val="006D5B82"/>
    <w:rsid w:val="006D66F2"/>
    <w:rsid w:val="006D6C18"/>
    <w:rsid w:val="006D78D6"/>
    <w:rsid w:val="006E3A6B"/>
    <w:rsid w:val="006E4D54"/>
    <w:rsid w:val="006E4DB9"/>
    <w:rsid w:val="006E5342"/>
    <w:rsid w:val="006E59A0"/>
    <w:rsid w:val="006E5F37"/>
    <w:rsid w:val="006E684C"/>
    <w:rsid w:val="006E6A90"/>
    <w:rsid w:val="006E6B5F"/>
    <w:rsid w:val="006E7096"/>
    <w:rsid w:val="006E7200"/>
    <w:rsid w:val="006F0940"/>
    <w:rsid w:val="006F22B3"/>
    <w:rsid w:val="006F2496"/>
    <w:rsid w:val="006F3833"/>
    <w:rsid w:val="006F5039"/>
    <w:rsid w:val="006F59ED"/>
    <w:rsid w:val="006F6525"/>
    <w:rsid w:val="006F6E75"/>
    <w:rsid w:val="00700238"/>
    <w:rsid w:val="007003FF"/>
    <w:rsid w:val="00700B44"/>
    <w:rsid w:val="00700F3F"/>
    <w:rsid w:val="007014D4"/>
    <w:rsid w:val="0070170E"/>
    <w:rsid w:val="00702285"/>
    <w:rsid w:val="007046E2"/>
    <w:rsid w:val="00705A75"/>
    <w:rsid w:val="00705C66"/>
    <w:rsid w:val="00705D36"/>
    <w:rsid w:val="00705D5F"/>
    <w:rsid w:val="007060AF"/>
    <w:rsid w:val="007065B8"/>
    <w:rsid w:val="00706612"/>
    <w:rsid w:val="00706B6C"/>
    <w:rsid w:val="00707475"/>
    <w:rsid w:val="00707AFD"/>
    <w:rsid w:val="00710DD7"/>
    <w:rsid w:val="00712138"/>
    <w:rsid w:val="007123BF"/>
    <w:rsid w:val="00712444"/>
    <w:rsid w:val="00713696"/>
    <w:rsid w:val="00713C2D"/>
    <w:rsid w:val="00714F1B"/>
    <w:rsid w:val="00716F57"/>
    <w:rsid w:val="00717491"/>
    <w:rsid w:val="0072064A"/>
    <w:rsid w:val="00720BB5"/>
    <w:rsid w:val="00721299"/>
    <w:rsid w:val="0072142E"/>
    <w:rsid w:val="00722246"/>
    <w:rsid w:val="00722668"/>
    <w:rsid w:val="00723575"/>
    <w:rsid w:val="00723C68"/>
    <w:rsid w:val="007243F1"/>
    <w:rsid w:val="0072533A"/>
    <w:rsid w:val="00725575"/>
    <w:rsid w:val="00725F2F"/>
    <w:rsid w:val="00726620"/>
    <w:rsid w:val="0072692D"/>
    <w:rsid w:val="00726EF7"/>
    <w:rsid w:val="00726F8C"/>
    <w:rsid w:val="007271BD"/>
    <w:rsid w:val="0072756B"/>
    <w:rsid w:val="00727C13"/>
    <w:rsid w:val="00727E5B"/>
    <w:rsid w:val="0073065F"/>
    <w:rsid w:val="00730723"/>
    <w:rsid w:val="00730A55"/>
    <w:rsid w:val="00730B14"/>
    <w:rsid w:val="00730C18"/>
    <w:rsid w:val="00730F80"/>
    <w:rsid w:val="0073115A"/>
    <w:rsid w:val="007317B2"/>
    <w:rsid w:val="00731A13"/>
    <w:rsid w:val="00731C05"/>
    <w:rsid w:val="00735254"/>
    <w:rsid w:val="00735572"/>
    <w:rsid w:val="00735D09"/>
    <w:rsid w:val="00736DB2"/>
    <w:rsid w:val="007376B1"/>
    <w:rsid w:val="007376DD"/>
    <w:rsid w:val="0074069A"/>
    <w:rsid w:val="007411C2"/>
    <w:rsid w:val="007413FE"/>
    <w:rsid w:val="007439CA"/>
    <w:rsid w:val="00743EF2"/>
    <w:rsid w:val="00744FB1"/>
    <w:rsid w:val="007452A4"/>
    <w:rsid w:val="007453E6"/>
    <w:rsid w:val="007461FD"/>
    <w:rsid w:val="0074750A"/>
    <w:rsid w:val="00747978"/>
    <w:rsid w:val="00747CDD"/>
    <w:rsid w:val="00750349"/>
    <w:rsid w:val="0075048E"/>
    <w:rsid w:val="00750CA9"/>
    <w:rsid w:val="00751B55"/>
    <w:rsid w:val="00751F26"/>
    <w:rsid w:val="00752269"/>
    <w:rsid w:val="0075307C"/>
    <w:rsid w:val="00754126"/>
    <w:rsid w:val="00754D75"/>
    <w:rsid w:val="0075547F"/>
    <w:rsid w:val="00755929"/>
    <w:rsid w:val="00756163"/>
    <w:rsid w:val="0075663D"/>
    <w:rsid w:val="00756959"/>
    <w:rsid w:val="0075714D"/>
    <w:rsid w:val="007576DC"/>
    <w:rsid w:val="00757F9E"/>
    <w:rsid w:val="0076002C"/>
    <w:rsid w:val="00761BCA"/>
    <w:rsid w:val="00762196"/>
    <w:rsid w:val="00762BC4"/>
    <w:rsid w:val="0076368E"/>
    <w:rsid w:val="00764200"/>
    <w:rsid w:val="007646A1"/>
    <w:rsid w:val="00766CD6"/>
    <w:rsid w:val="0077002E"/>
    <w:rsid w:val="007706C2"/>
    <w:rsid w:val="00770965"/>
    <w:rsid w:val="00770BD5"/>
    <w:rsid w:val="00770D3C"/>
    <w:rsid w:val="007718ED"/>
    <w:rsid w:val="007730EA"/>
    <w:rsid w:val="0077428A"/>
    <w:rsid w:val="007747E2"/>
    <w:rsid w:val="007748B4"/>
    <w:rsid w:val="00774A09"/>
    <w:rsid w:val="00774A0A"/>
    <w:rsid w:val="00774B9A"/>
    <w:rsid w:val="00775A09"/>
    <w:rsid w:val="00776077"/>
    <w:rsid w:val="0077673F"/>
    <w:rsid w:val="00776AFD"/>
    <w:rsid w:val="007807F6"/>
    <w:rsid w:val="00780E60"/>
    <w:rsid w:val="00780EA2"/>
    <w:rsid w:val="0078168C"/>
    <w:rsid w:val="00781901"/>
    <w:rsid w:val="00781D92"/>
    <w:rsid w:val="00782878"/>
    <w:rsid w:val="0078299A"/>
    <w:rsid w:val="00783C6A"/>
    <w:rsid w:val="0078400E"/>
    <w:rsid w:val="00785DA1"/>
    <w:rsid w:val="0078665D"/>
    <w:rsid w:val="007870A5"/>
    <w:rsid w:val="00790643"/>
    <w:rsid w:val="007910AA"/>
    <w:rsid w:val="00791B09"/>
    <w:rsid w:val="0079258B"/>
    <w:rsid w:val="0079288E"/>
    <w:rsid w:val="00792BD4"/>
    <w:rsid w:val="00792BD7"/>
    <w:rsid w:val="00794A0C"/>
    <w:rsid w:val="00795584"/>
    <w:rsid w:val="00795710"/>
    <w:rsid w:val="0079797F"/>
    <w:rsid w:val="007A1025"/>
    <w:rsid w:val="007A1934"/>
    <w:rsid w:val="007A2B75"/>
    <w:rsid w:val="007A37C3"/>
    <w:rsid w:val="007A5843"/>
    <w:rsid w:val="007A5D25"/>
    <w:rsid w:val="007A6A27"/>
    <w:rsid w:val="007A6DB4"/>
    <w:rsid w:val="007A7E53"/>
    <w:rsid w:val="007A7EB9"/>
    <w:rsid w:val="007B0C14"/>
    <w:rsid w:val="007B0C82"/>
    <w:rsid w:val="007B1120"/>
    <w:rsid w:val="007B1E62"/>
    <w:rsid w:val="007B2BE2"/>
    <w:rsid w:val="007B2EE7"/>
    <w:rsid w:val="007B2F53"/>
    <w:rsid w:val="007B31B7"/>
    <w:rsid w:val="007B3908"/>
    <w:rsid w:val="007B41D0"/>
    <w:rsid w:val="007B49AF"/>
    <w:rsid w:val="007B6C19"/>
    <w:rsid w:val="007B7770"/>
    <w:rsid w:val="007B7B66"/>
    <w:rsid w:val="007B7DC4"/>
    <w:rsid w:val="007C00DB"/>
    <w:rsid w:val="007C0A8E"/>
    <w:rsid w:val="007C0B1A"/>
    <w:rsid w:val="007C18F5"/>
    <w:rsid w:val="007C271D"/>
    <w:rsid w:val="007C368C"/>
    <w:rsid w:val="007C36D6"/>
    <w:rsid w:val="007C69D2"/>
    <w:rsid w:val="007C6C96"/>
    <w:rsid w:val="007C7865"/>
    <w:rsid w:val="007C7FC8"/>
    <w:rsid w:val="007D00C7"/>
    <w:rsid w:val="007D054A"/>
    <w:rsid w:val="007D12FE"/>
    <w:rsid w:val="007D15E3"/>
    <w:rsid w:val="007D1664"/>
    <w:rsid w:val="007D1B3D"/>
    <w:rsid w:val="007D36EA"/>
    <w:rsid w:val="007D36EB"/>
    <w:rsid w:val="007D3B1C"/>
    <w:rsid w:val="007D3C6C"/>
    <w:rsid w:val="007D3CD4"/>
    <w:rsid w:val="007D49FB"/>
    <w:rsid w:val="007D4B92"/>
    <w:rsid w:val="007D59AA"/>
    <w:rsid w:val="007D5ED4"/>
    <w:rsid w:val="007D7A1F"/>
    <w:rsid w:val="007E0FB7"/>
    <w:rsid w:val="007E2B16"/>
    <w:rsid w:val="007E2ED9"/>
    <w:rsid w:val="007E38EE"/>
    <w:rsid w:val="007E3AA0"/>
    <w:rsid w:val="007E3ABF"/>
    <w:rsid w:val="007E501E"/>
    <w:rsid w:val="007E51A4"/>
    <w:rsid w:val="007E560D"/>
    <w:rsid w:val="007E567F"/>
    <w:rsid w:val="007E6C11"/>
    <w:rsid w:val="007E7BD7"/>
    <w:rsid w:val="007F022C"/>
    <w:rsid w:val="007F025A"/>
    <w:rsid w:val="007F0589"/>
    <w:rsid w:val="007F0915"/>
    <w:rsid w:val="007F19ED"/>
    <w:rsid w:val="007F207C"/>
    <w:rsid w:val="007F2A86"/>
    <w:rsid w:val="007F3307"/>
    <w:rsid w:val="007F3A63"/>
    <w:rsid w:val="007F4716"/>
    <w:rsid w:val="007F506E"/>
    <w:rsid w:val="007F5279"/>
    <w:rsid w:val="007F57F3"/>
    <w:rsid w:val="007F5C9F"/>
    <w:rsid w:val="007F5CF9"/>
    <w:rsid w:val="007F61BC"/>
    <w:rsid w:val="007F7EFE"/>
    <w:rsid w:val="007F7F27"/>
    <w:rsid w:val="008008F8"/>
    <w:rsid w:val="00801826"/>
    <w:rsid w:val="00801D7B"/>
    <w:rsid w:val="00801DD7"/>
    <w:rsid w:val="00802013"/>
    <w:rsid w:val="008028B7"/>
    <w:rsid w:val="00802A15"/>
    <w:rsid w:val="00804AF7"/>
    <w:rsid w:val="00805C8F"/>
    <w:rsid w:val="00806694"/>
    <w:rsid w:val="00806EBE"/>
    <w:rsid w:val="008073A4"/>
    <w:rsid w:val="008073C8"/>
    <w:rsid w:val="0080778B"/>
    <w:rsid w:val="00810533"/>
    <w:rsid w:val="00810741"/>
    <w:rsid w:val="008117F4"/>
    <w:rsid w:val="00812296"/>
    <w:rsid w:val="00812B2A"/>
    <w:rsid w:val="00812C45"/>
    <w:rsid w:val="00813252"/>
    <w:rsid w:val="0081352A"/>
    <w:rsid w:val="008137C8"/>
    <w:rsid w:val="00813934"/>
    <w:rsid w:val="00813F1C"/>
    <w:rsid w:val="008141EA"/>
    <w:rsid w:val="00814495"/>
    <w:rsid w:val="00814BBF"/>
    <w:rsid w:val="00814C6F"/>
    <w:rsid w:val="00815155"/>
    <w:rsid w:val="00815557"/>
    <w:rsid w:val="008159B8"/>
    <w:rsid w:val="00815C85"/>
    <w:rsid w:val="00816271"/>
    <w:rsid w:val="00816550"/>
    <w:rsid w:val="0081694F"/>
    <w:rsid w:val="00817AF5"/>
    <w:rsid w:val="00817D87"/>
    <w:rsid w:val="008206D9"/>
    <w:rsid w:val="00820708"/>
    <w:rsid w:val="008225BA"/>
    <w:rsid w:val="00822B96"/>
    <w:rsid w:val="00824AF3"/>
    <w:rsid w:val="008256E0"/>
    <w:rsid w:val="00826CCA"/>
    <w:rsid w:val="00827D9B"/>
    <w:rsid w:val="008308B1"/>
    <w:rsid w:val="00831921"/>
    <w:rsid w:val="00832000"/>
    <w:rsid w:val="00832326"/>
    <w:rsid w:val="008327E9"/>
    <w:rsid w:val="00832D0B"/>
    <w:rsid w:val="008330FA"/>
    <w:rsid w:val="00833509"/>
    <w:rsid w:val="00833FC4"/>
    <w:rsid w:val="00834819"/>
    <w:rsid w:val="00834B10"/>
    <w:rsid w:val="00834ECE"/>
    <w:rsid w:val="00840061"/>
    <w:rsid w:val="008403A5"/>
    <w:rsid w:val="008406BB"/>
    <w:rsid w:val="00840E78"/>
    <w:rsid w:val="00841AE9"/>
    <w:rsid w:val="00842E79"/>
    <w:rsid w:val="00843774"/>
    <w:rsid w:val="00844402"/>
    <w:rsid w:val="00844576"/>
    <w:rsid w:val="00844691"/>
    <w:rsid w:val="00844CAB"/>
    <w:rsid w:val="00844ED7"/>
    <w:rsid w:val="00845712"/>
    <w:rsid w:val="00845C3A"/>
    <w:rsid w:val="00845CB0"/>
    <w:rsid w:val="00846334"/>
    <w:rsid w:val="00847110"/>
    <w:rsid w:val="008471BA"/>
    <w:rsid w:val="00847B1D"/>
    <w:rsid w:val="00851234"/>
    <w:rsid w:val="00852C7F"/>
    <w:rsid w:val="00852EE7"/>
    <w:rsid w:val="00853A00"/>
    <w:rsid w:val="008545D8"/>
    <w:rsid w:val="00854C4B"/>
    <w:rsid w:val="0085530C"/>
    <w:rsid w:val="00855680"/>
    <w:rsid w:val="0085580B"/>
    <w:rsid w:val="00855884"/>
    <w:rsid w:val="00855CF7"/>
    <w:rsid w:val="008569AF"/>
    <w:rsid w:val="00856AC6"/>
    <w:rsid w:val="0085768A"/>
    <w:rsid w:val="00860280"/>
    <w:rsid w:val="00860295"/>
    <w:rsid w:val="00861112"/>
    <w:rsid w:val="0086234A"/>
    <w:rsid w:val="00862940"/>
    <w:rsid w:val="008635F5"/>
    <w:rsid w:val="00863829"/>
    <w:rsid w:val="00864148"/>
    <w:rsid w:val="0086458A"/>
    <w:rsid w:val="0086473F"/>
    <w:rsid w:val="00864C5C"/>
    <w:rsid w:val="00864DBB"/>
    <w:rsid w:val="00865A47"/>
    <w:rsid w:val="008665B8"/>
    <w:rsid w:val="008669B3"/>
    <w:rsid w:val="00866D6A"/>
    <w:rsid w:val="00866FB6"/>
    <w:rsid w:val="00867FEB"/>
    <w:rsid w:val="00870F40"/>
    <w:rsid w:val="00870FC8"/>
    <w:rsid w:val="008710A0"/>
    <w:rsid w:val="00871A0D"/>
    <w:rsid w:val="00871AC2"/>
    <w:rsid w:val="00871F9A"/>
    <w:rsid w:val="008721BF"/>
    <w:rsid w:val="00872344"/>
    <w:rsid w:val="00872569"/>
    <w:rsid w:val="00872B90"/>
    <w:rsid w:val="00872DD8"/>
    <w:rsid w:val="008733F9"/>
    <w:rsid w:val="00874999"/>
    <w:rsid w:val="008750C9"/>
    <w:rsid w:val="008754B7"/>
    <w:rsid w:val="0087563D"/>
    <w:rsid w:val="00876BA0"/>
    <w:rsid w:val="00876D9B"/>
    <w:rsid w:val="00876F84"/>
    <w:rsid w:val="00877E77"/>
    <w:rsid w:val="00881A43"/>
    <w:rsid w:val="00881F37"/>
    <w:rsid w:val="008831D1"/>
    <w:rsid w:val="00883544"/>
    <w:rsid w:val="008846BE"/>
    <w:rsid w:val="00884DFE"/>
    <w:rsid w:val="008859BD"/>
    <w:rsid w:val="008877F0"/>
    <w:rsid w:val="00887E48"/>
    <w:rsid w:val="00890DC1"/>
    <w:rsid w:val="00891759"/>
    <w:rsid w:val="00892405"/>
    <w:rsid w:val="00892416"/>
    <w:rsid w:val="00894ED6"/>
    <w:rsid w:val="008951C0"/>
    <w:rsid w:val="008956FC"/>
    <w:rsid w:val="008957C9"/>
    <w:rsid w:val="0089598C"/>
    <w:rsid w:val="008960C5"/>
    <w:rsid w:val="00896308"/>
    <w:rsid w:val="008968F4"/>
    <w:rsid w:val="00896EC3"/>
    <w:rsid w:val="00897897"/>
    <w:rsid w:val="00897AEA"/>
    <w:rsid w:val="008A0432"/>
    <w:rsid w:val="008A04D2"/>
    <w:rsid w:val="008A11CE"/>
    <w:rsid w:val="008A15BD"/>
    <w:rsid w:val="008A2817"/>
    <w:rsid w:val="008A2E02"/>
    <w:rsid w:val="008A3A83"/>
    <w:rsid w:val="008A4BBE"/>
    <w:rsid w:val="008A5457"/>
    <w:rsid w:val="008A59A9"/>
    <w:rsid w:val="008A5FB5"/>
    <w:rsid w:val="008A6682"/>
    <w:rsid w:val="008A68F2"/>
    <w:rsid w:val="008A697E"/>
    <w:rsid w:val="008A72DC"/>
    <w:rsid w:val="008B0378"/>
    <w:rsid w:val="008B05B9"/>
    <w:rsid w:val="008B2173"/>
    <w:rsid w:val="008B23EA"/>
    <w:rsid w:val="008B2FA2"/>
    <w:rsid w:val="008B2FCD"/>
    <w:rsid w:val="008B34DF"/>
    <w:rsid w:val="008B4093"/>
    <w:rsid w:val="008B42CD"/>
    <w:rsid w:val="008B4610"/>
    <w:rsid w:val="008B4DD0"/>
    <w:rsid w:val="008B600D"/>
    <w:rsid w:val="008C073E"/>
    <w:rsid w:val="008C0F13"/>
    <w:rsid w:val="008C1718"/>
    <w:rsid w:val="008C28A0"/>
    <w:rsid w:val="008C2DF1"/>
    <w:rsid w:val="008C3C42"/>
    <w:rsid w:val="008C3DE8"/>
    <w:rsid w:val="008C3F3B"/>
    <w:rsid w:val="008C4F71"/>
    <w:rsid w:val="008C5228"/>
    <w:rsid w:val="008C5705"/>
    <w:rsid w:val="008C6542"/>
    <w:rsid w:val="008C76A9"/>
    <w:rsid w:val="008D0C9E"/>
    <w:rsid w:val="008D0F44"/>
    <w:rsid w:val="008D128D"/>
    <w:rsid w:val="008D1E42"/>
    <w:rsid w:val="008D2E14"/>
    <w:rsid w:val="008D3252"/>
    <w:rsid w:val="008D340A"/>
    <w:rsid w:val="008D3ED3"/>
    <w:rsid w:val="008D4327"/>
    <w:rsid w:val="008D456B"/>
    <w:rsid w:val="008D4690"/>
    <w:rsid w:val="008D46FE"/>
    <w:rsid w:val="008D4C6F"/>
    <w:rsid w:val="008D4C7D"/>
    <w:rsid w:val="008D4E8C"/>
    <w:rsid w:val="008D52AC"/>
    <w:rsid w:val="008D5539"/>
    <w:rsid w:val="008D554A"/>
    <w:rsid w:val="008D55D9"/>
    <w:rsid w:val="008D564F"/>
    <w:rsid w:val="008D6210"/>
    <w:rsid w:val="008D7112"/>
    <w:rsid w:val="008D79A6"/>
    <w:rsid w:val="008E0255"/>
    <w:rsid w:val="008E0BA9"/>
    <w:rsid w:val="008E0F86"/>
    <w:rsid w:val="008E1B68"/>
    <w:rsid w:val="008E1D4B"/>
    <w:rsid w:val="008E2D7C"/>
    <w:rsid w:val="008E4192"/>
    <w:rsid w:val="008E444E"/>
    <w:rsid w:val="008E4D38"/>
    <w:rsid w:val="008E5995"/>
    <w:rsid w:val="008E5E46"/>
    <w:rsid w:val="008E5F6F"/>
    <w:rsid w:val="008E6294"/>
    <w:rsid w:val="008E6B9F"/>
    <w:rsid w:val="008E6C33"/>
    <w:rsid w:val="008E715E"/>
    <w:rsid w:val="008E7981"/>
    <w:rsid w:val="008E7AF5"/>
    <w:rsid w:val="008F0CCE"/>
    <w:rsid w:val="008F0D61"/>
    <w:rsid w:val="008F2523"/>
    <w:rsid w:val="008F26B4"/>
    <w:rsid w:val="008F3405"/>
    <w:rsid w:val="008F3782"/>
    <w:rsid w:val="008F4826"/>
    <w:rsid w:val="008F56F7"/>
    <w:rsid w:val="008F576A"/>
    <w:rsid w:val="008F5817"/>
    <w:rsid w:val="008F5B96"/>
    <w:rsid w:val="008F62DD"/>
    <w:rsid w:val="008F646A"/>
    <w:rsid w:val="008F696B"/>
    <w:rsid w:val="008F6BE2"/>
    <w:rsid w:val="008F6D11"/>
    <w:rsid w:val="008F7EFF"/>
    <w:rsid w:val="0090051F"/>
    <w:rsid w:val="0090166D"/>
    <w:rsid w:val="009022A0"/>
    <w:rsid w:val="00902328"/>
    <w:rsid w:val="00903514"/>
    <w:rsid w:val="009036C9"/>
    <w:rsid w:val="00903AAB"/>
    <w:rsid w:val="009061F0"/>
    <w:rsid w:val="00906EC5"/>
    <w:rsid w:val="009073EA"/>
    <w:rsid w:val="009077AC"/>
    <w:rsid w:val="00907B7E"/>
    <w:rsid w:val="0091050D"/>
    <w:rsid w:val="0091070F"/>
    <w:rsid w:val="00910B74"/>
    <w:rsid w:val="009111ED"/>
    <w:rsid w:val="00912D19"/>
    <w:rsid w:val="00913433"/>
    <w:rsid w:val="00913E3D"/>
    <w:rsid w:val="00914C9B"/>
    <w:rsid w:val="00914D9C"/>
    <w:rsid w:val="009152C6"/>
    <w:rsid w:val="009153E4"/>
    <w:rsid w:val="009155FD"/>
    <w:rsid w:val="00915E93"/>
    <w:rsid w:val="00916654"/>
    <w:rsid w:val="009169BE"/>
    <w:rsid w:val="00917D55"/>
    <w:rsid w:val="00920EE5"/>
    <w:rsid w:val="00922230"/>
    <w:rsid w:val="00922C79"/>
    <w:rsid w:val="00924BF2"/>
    <w:rsid w:val="00925529"/>
    <w:rsid w:val="00925C91"/>
    <w:rsid w:val="0092735C"/>
    <w:rsid w:val="0092757C"/>
    <w:rsid w:val="00927722"/>
    <w:rsid w:val="00927FB3"/>
    <w:rsid w:val="009306EC"/>
    <w:rsid w:val="009312B2"/>
    <w:rsid w:val="00931A38"/>
    <w:rsid w:val="0093214E"/>
    <w:rsid w:val="009321E6"/>
    <w:rsid w:val="00933317"/>
    <w:rsid w:val="00933B2A"/>
    <w:rsid w:val="00934739"/>
    <w:rsid w:val="00934A97"/>
    <w:rsid w:val="00934F39"/>
    <w:rsid w:val="009350BE"/>
    <w:rsid w:val="00935BEE"/>
    <w:rsid w:val="00937CB3"/>
    <w:rsid w:val="00940365"/>
    <w:rsid w:val="00941297"/>
    <w:rsid w:val="0094151E"/>
    <w:rsid w:val="0094234D"/>
    <w:rsid w:val="00942C60"/>
    <w:rsid w:val="00943294"/>
    <w:rsid w:val="00943504"/>
    <w:rsid w:val="009436E4"/>
    <w:rsid w:val="00944A7F"/>
    <w:rsid w:val="00946080"/>
    <w:rsid w:val="009463E7"/>
    <w:rsid w:val="00946ECD"/>
    <w:rsid w:val="0094707B"/>
    <w:rsid w:val="009472D4"/>
    <w:rsid w:val="00947676"/>
    <w:rsid w:val="009503A4"/>
    <w:rsid w:val="00950DDA"/>
    <w:rsid w:val="00950FA8"/>
    <w:rsid w:val="009519F0"/>
    <w:rsid w:val="00952465"/>
    <w:rsid w:val="00953039"/>
    <w:rsid w:val="009533EC"/>
    <w:rsid w:val="009535B7"/>
    <w:rsid w:val="00953A17"/>
    <w:rsid w:val="00954780"/>
    <w:rsid w:val="0095497E"/>
    <w:rsid w:val="00954E06"/>
    <w:rsid w:val="00955A8B"/>
    <w:rsid w:val="00955FA0"/>
    <w:rsid w:val="00956379"/>
    <w:rsid w:val="00957D2D"/>
    <w:rsid w:val="009603F3"/>
    <w:rsid w:val="00963548"/>
    <w:rsid w:val="00965386"/>
    <w:rsid w:val="00965571"/>
    <w:rsid w:val="00965AFB"/>
    <w:rsid w:val="00965F41"/>
    <w:rsid w:val="00966138"/>
    <w:rsid w:val="00966788"/>
    <w:rsid w:val="00967567"/>
    <w:rsid w:val="009675DE"/>
    <w:rsid w:val="0096778F"/>
    <w:rsid w:val="009708A2"/>
    <w:rsid w:val="00970B48"/>
    <w:rsid w:val="00970F6D"/>
    <w:rsid w:val="009711F5"/>
    <w:rsid w:val="00971C4A"/>
    <w:rsid w:val="00971CE4"/>
    <w:rsid w:val="00972C9D"/>
    <w:rsid w:val="00972D9A"/>
    <w:rsid w:val="00972E6F"/>
    <w:rsid w:val="00973B01"/>
    <w:rsid w:val="0097584B"/>
    <w:rsid w:val="009758FD"/>
    <w:rsid w:val="009765AE"/>
    <w:rsid w:val="00976F6F"/>
    <w:rsid w:val="009773E6"/>
    <w:rsid w:val="00977DA2"/>
    <w:rsid w:val="00977F72"/>
    <w:rsid w:val="0098148A"/>
    <w:rsid w:val="0098175E"/>
    <w:rsid w:val="009842A1"/>
    <w:rsid w:val="00984DA8"/>
    <w:rsid w:val="0098582D"/>
    <w:rsid w:val="00987196"/>
    <w:rsid w:val="009877A1"/>
    <w:rsid w:val="00987A86"/>
    <w:rsid w:val="009900A2"/>
    <w:rsid w:val="009908D7"/>
    <w:rsid w:val="0099157F"/>
    <w:rsid w:val="00991739"/>
    <w:rsid w:val="00994D46"/>
    <w:rsid w:val="00995995"/>
    <w:rsid w:val="00995CF0"/>
    <w:rsid w:val="00995CF8"/>
    <w:rsid w:val="00996624"/>
    <w:rsid w:val="009970AF"/>
    <w:rsid w:val="00997417"/>
    <w:rsid w:val="009978C6"/>
    <w:rsid w:val="0099797C"/>
    <w:rsid w:val="0099F6C1"/>
    <w:rsid w:val="009A006C"/>
    <w:rsid w:val="009A07B6"/>
    <w:rsid w:val="009A17F6"/>
    <w:rsid w:val="009A3292"/>
    <w:rsid w:val="009A3F18"/>
    <w:rsid w:val="009A484E"/>
    <w:rsid w:val="009A67BC"/>
    <w:rsid w:val="009A745F"/>
    <w:rsid w:val="009A7576"/>
    <w:rsid w:val="009B05A5"/>
    <w:rsid w:val="009B0992"/>
    <w:rsid w:val="009B0EDA"/>
    <w:rsid w:val="009B3B57"/>
    <w:rsid w:val="009B3FB4"/>
    <w:rsid w:val="009B406F"/>
    <w:rsid w:val="009B40B3"/>
    <w:rsid w:val="009B76F9"/>
    <w:rsid w:val="009B7A33"/>
    <w:rsid w:val="009C0F01"/>
    <w:rsid w:val="009C1116"/>
    <w:rsid w:val="009C1192"/>
    <w:rsid w:val="009C2128"/>
    <w:rsid w:val="009C24C4"/>
    <w:rsid w:val="009C262F"/>
    <w:rsid w:val="009C3938"/>
    <w:rsid w:val="009C3AAD"/>
    <w:rsid w:val="009C5A55"/>
    <w:rsid w:val="009C6A2B"/>
    <w:rsid w:val="009C6B11"/>
    <w:rsid w:val="009C70D9"/>
    <w:rsid w:val="009C70F9"/>
    <w:rsid w:val="009C75C4"/>
    <w:rsid w:val="009D02D8"/>
    <w:rsid w:val="009D10B1"/>
    <w:rsid w:val="009D169B"/>
    <w:rsid w:val="009D17D4"/>
    <w:rsid w:val="009D23E0"/>
    <w:rsid w:val="009D29F3"/>
    <w:rsid w:val="009D3476"/>
    <w:rsid w:val="009D3548"/>
    <w:rsid w:val="009D37FE"/>
    <w:rsid w:val="009D43FE"/>
    <w:rsid w:val="009D48FA"/>
    <w:rsid w:val="009D4A43"/>
    <w:rsid w:val="009D566A"/>
    <w:rsid w:val="009D5AA5"/>
    <w:rsid w:val="009D69AE"/>
    <w:rsid w:val="009D702F"/>
    <w:rsid w:val="009D71B3"/>
    <w:rsid w:val="009D73C4"/>
    <w:rsid w:val="009D7E2E"/>
    <w:rsid w:val="009E16AC"/>
    <w:rsid w:val="009E16E6"/>
    <w:rsid w:val="009E1755"/>
    <w:rsid w:val="009E1D34"/>
    <w:rsid w:val="009E210D"/>
    <w:rsid w:val="009E3BEA"/>
    <w:rsid w:val="009E3CA8"/>
    <w:rsid w:val="009E3DF1"/>
    <w:rsid w:val="009E5CD4"/>
    <w:rsid w:val="009E60A6"/>
    <w:rsid w:val="009E72B2"/>
    <w:rsid w:val="009E75E6"/>
    <w:rsid w:val="009F0C24"/>
    <w:rsid w:val="009F15B9"/>
    <w:rsid w:val="009F1AC8"/>
    <w:rsid w:val="009F2747"/>
    <w:rsid w:val="009F302B"/>
    <w:rsid w:val="009F3678"/>
    <w:rsid w:val="009F4CA8"/>
    <w:rsid w:val="009F4EA6"/>
    <w:rsid w:val="009F6932"/>
    <w:rsid w:val="009F6E3B"/>
    <w:rsid w:val="009F7B66"/>
    <w:rsid w:val="009F7EDB"/>
    <w:rsid w:val="00A00558"/>
    <w:rsid w:val="00A005A1"/>
    <w:rsid w:val="00A00C5F"/>
    <w:rsid w:val="00A01AB5"/>
    <w:rsid w:val="00A01C7D"/>
    <w:rsid w:val="00A022C2"/>
    <w:rsid w:val="00A02734"/>
    <w:rsid w:val="00A02D4C"/>
    <w:rsid w:val="00A04361"/>
    <w:rsid w:val="00A0445F"/>
    <w:rsid w:val="00A04DE4"/>
    <w:rsid w:val="00A04FFB"/>
    <w:rsid w:val="00A1039E"/>
    <w:rsid w:val="00A11905"/>
    <w:rsid w:val="00A11BE6"/>
    <w:rsid w:val="00A135EE"/>
    <w:rsid w:val="00A136AF"/>
    <w:rsid w:val="00A13F84"/>
    <w:rsid w:val="00A14E3B"/>
    <w:rsid w:val="00A160C3"/>
    <w:rsid w:val="00A1645A"/>
    <w:rsid w:val="00A16A4A"/>
    <w:rsid w:val="00A16AA5"/>
    <w:rsid w:val="00A17119"/>
    <w:rsid w:val="00A17919"/>
    <w:rsid w:val="00A206B4"/>
    <w:rsid w:val="00A20FDE"/>
    <w:rsid w:val="00A23BEE"/>
    <w:rsid w:val="00A241BE"/>
    <w:rsid w:val="00A264FA"/>
    <w:rsid w:val="00A2655B"/>
    <w:rsid w:val="00A271F5"/>
    <w:rsid w:val="00A2753F"/>
    <w:rsid w:val="00A3028B"/>
    <w:rsid w:val="00A30D4A"/>
    <w:rsid w:val="00A3217F"/>
    <w:rsid w:val="00A32A16"/>
    <w:rsid w:val="00A32CBA"/>
    <w:rsid w:val="00A342A8"/>
    <w:rsid w:val="00A342B7"/>
    <w:rsid w:val="00A345A7"/>
    <w:rsid w:val="00A3590C"/>
    <w:rsid w:val="00A36BAF"/>
    <w:rsid w:val="00A36E8E"/>
    <w:rsid w:val="00A4036F"/>
    <w:rsid w:val="00A40590"/>
    <w:rsid w:val="00A41A46"/>
    <w:rsid w:val="00A4260D"/>
    <w:rsid w:val="00A43CBC"/>
    <w:rsid w:val="00A43E0A"/>
    <w:rsid w:val="00A44DCB"/>
    <w:rsid w:val="00A454AF"/>
    <w:rsid w:val="00A45D20"/>
    <w:rsid w:val="00A466F3"/>
    <w:rsid w:val="00A46D20"/>
    <w:rsid w:val="00A47459"/>
    <w:rsid w:val="00A50C15"/>
    <w:rsid w:val="00A51749"/>
    <w:rsid w:val="00A52B91"/>
    <w:rsid w:val="00A52B99"/>
    <w:rsid w:val="00A52C18"/>
    <w:rsid w:val="00A53159"/>
    <w:rsid w:val="00A53559"/>
    <w:rsid w:val="00A5589D"/>
    <w:rsid w:val="00A56E64"/>
    <w:rsid w:val="00A57F7A"/>
    <w:rsid w:val="00A57FE8"/>
    <w:rsid w:val="00A6041D"/>
    <w:rsid w:val="00A6072E"/>
    <w:rsid w:val="00A60DB3"/>
    <w:rsid w:val="00A60E9C"/>
    <w:rsid w:val="00A6147D"/>
    <w:rsid w:val="00A61E44"/>
    <w:rsid w:val="00A61F71"/>
    <w:rsid w:val="00A625CA"/>
    <w:rsid w:val="00A636E9"/>
    <w:rsid w:val="00A63E7F"/>
    <w:rsid w:val="00A63F02"/>
    <w:rsid w:val="00A65EE7"/>
    <w:rsid w:val="00A70F19"/>
    <w:rsid w:val="00A71AD2"/>
    <w:rsid w:val="00A72D9C"/>
    <w:rsid w:val="00A7310F"/>
    <w:rsid w:val="00A73485"/>
    <w:rsid w:val="00A749DC"/>
    <w:rsid w:val="00A74B2A"/>
    <w:rsid w:val="00A754E9"/>
    <w:rsid w:val="00A75DB1"/>
    <w:rsid w:val="00A76D5E"/>
    <w:rsid w:val="00A7762D"/>
    <w:rsid w:val="00A7773D"/>
    <w:rsid w:val="00A77B62"/>
    <w:rsid w:val="00A77C4E"/>
    <w:rsid w:val="00A801F9"/>
    <w:rsid w:val="00A81219"/>
    <w:rsid w:val="00A81EF6"/>
    <w:rsid w:val="00A820F6"/>
    <w:rsid w:val="00A83674"/>
    <w:rsid w:val="00A84714"/>
    <w:rsid w:val="00A848CD"/>
    <w:rsid w:val="00A85480"/>
    <w:rsid w:val="00A85CF8"/>
    <w:rsid w:val="00A85DDE"/>
    <w:rsid w:val="00A86B47"/>
    <w:rsid w:val="00A873E8"/>
    <w:rsid w:val="00A877F9"/>
    <w:rsid w:val="00A87B73"/>
    <w:rsid w:val="00A909D4"/>
    <w:rsid w:val="00A90A7E"/>
    <w:rsid w:val="00A91A5F"/>
    <w:rsid w:val="00A924B2"/>
    <w:rsid w:val="00A9348A"/>
    <w:rsid w:val="00A935DC"/>
    <w:rsid w:val="00A9429C"/>
    <w:rsid w:val="00A94381"/>
    <w:rsid w:val="00A9456A"/>
    <w:rsid w:val="00A94D21"/>
    <w:rsid w:val="00A95600"/>
    <w:rsid w:val="00A95688"/>
    <w:rsid w:val="00A96E35"/>
    <w:rsid w:val="00A975E0"/>
    <w:rsid w:val="00A977DF"/>
    <w:rsid w:val="00AA0403"/>
    <w:rsid w:val="00AA04C2"/>
    <w:rsid w:val="00AA0B38"/>
    <w:rsid w:val="00AA0F9C"/>
    <w:rsid w:val="00AA14B1"/>
    <w:rsid w:val="00AA14DD"/>
    <w:rsid w:val="00AA1991"/>
    <w:rsid w:val="00AA1B55"/>
    <w:rsid w:val="00AA2E02"/>
    <w:rsid w:val="00AA366D"/>
    <w:rsid w:val="00AA478E"/>
    <w:rsid w:val="00AA4E1B"/>
    <w:rsid w:val="00AA5E7C"/>
    <w:rsid w:val="00AA648A"/>
    <w:rsid w:val="00AA6E13"/>
    <w:rsid w:val="00AA74A1"/>
    <w:rsid w:val="00AA7DED"/>
    <w:rsid w:val="00AB0163"/>
    <w:rsid w:val="00AB0F00"/>
    <w:rsid w:val="00AB122D"/>
    <w:rsid w:val="00AB12EC"/>
    <w:rsid w:val="00AB2B49"/>
    <w:rsid w:val="00AB2FCC"/>
    <w:rsid w:val="00AB31E7"/>
    <w:rsid w:val="00AB3B1E"/>
    <w:rsid w:val="00AB3BE3"/>
    <w:rsid w:val="00AB4188"/>
    <w:rsid w:val="00AB44AD"/>
    <w:rsid w:val="00AB5B5B"/>
    <w:rsid w:val="00AB622D"/>
    <w:rsid w:val="00AB7B46"/>
    <w:rsid w:val="00AB7E33"/>
    <w:rsid w:val="00AC1072"/>
    <w:rsid w:val="00AC152F"/>
    <w:rsid w:val="00AC1EE2"/>
    <w:rsid w:val="00AC39E8"/>
    <w:rsid w:val="00AC4031"/>
    <w:rsid w:val="00AC4C99"/>
    <w:rsid w:val="00AC6195"/>
    <w:rsid w:val="00AC6B9D"/>
    <w:rsid w:val="00AC6F8B"/>
    <w:rsid w:val="00AD1155"/>
    <w:rsid w:val="00AD2478"/>
    <w:rsid w:val="00AD35FD"/>
    <w:rsid w:val="00AD47DC"/>
    <w:rsid w:val="00AD5B34"/>
    <w:rsid w:val="00AD6289"/>
    <w:rsid w:val="00AD681F"/>
    <w:rsid w:val="00AD7012"/>
    <w:rsid w:val="00AE0DBB"/>
    <w:rsid w:val="00AE22CA"/>
    <w:rsid w:val="00AE246D"/>
    <w:rsid w:val="00AE27F8"/>
    <w:rsid w:val="00AE30D1"/>
    <w:rsid w:val="00AE34DA"/>
    <w:rsid w:val="00AE4C15"/>
    <w:rsid w:val="00AE6506"/>
    <w:rsid w:val="00AE7578"/>
    <w:rsid w:val="00AE79BF"/>
    <w:rsid w:val="00AF0C1E"/>
    <w:rsid w:val="00AF0F90"/>
    <w:rsid w:val="00AF1CE6"/>
    <w:rsid w:val="00AF2E4A"/>
    <w:rsid w:val="00AF34C5"/>
    <w:rsid w:val="00AF37EA"/>
    <w:rsid w:val="00AF3F4D"/>
    <w:rsid w:val="00AF40E7"/>
    <w:rsid w:val="00AF4255"/>
    <w:rsid w:val="00AF54BD"/>
    <w:rsid w:val="00AF5B11"/>
    <w:rsid w:val="00AF6224"/>
    <w:rsid w:val="00AF6E63"/>
    <w:rsid w:val="00AF700D"/>
    <w:rsid w:val="00B00D5F"/>
    <w:rsid w:val="00B01F26"/>
    <w:rsid w:val="00B026D5"/>
    <w:rsid w:val="00B02BE9"/>
    <w:rsid w:val="00B03F9C"/>
    <w:rsid w:val="00B04790"/>
    <w:rsid w:val="00B0488D"/>
    <w:rsid w:val="00B06657"/>
    <w:rsid w:val="00B0702E"/>
    <w:rsid w:val="00B07125"/>
    <w:rsid w:val="00B0759F"/>
    <w:rsid w:val="00B07E52"/>
    <w:rsid w:val="00B10218"/>
    <w:rsid w:val="00B107F8"/>
    <w:rsid w:val="00B12E08"/>
    <w:rsid w:val="00B12FB9"/>
    <w:rsid w:val="00B13339"/>
    <w:rsid w:val="00B1405F"/>
    <w:rsid w:val="00B147E3"/>
    <w:rsid w:val="00B14C24"/>
    <w:rsid w:val="00B14D22"/>
    <w:rsid w:val="00B156D2"/>
    <w:rsid w:val="00B15998"/>
    <w:rsid w:val="00B161F5"/>
    <w:rsid w:val="00B16783"/>
    <w:rsid w:val="00B1679C"/>
    <w:rsid w:val="00B20B16"/>
    <w:rsid w:val="00B21BA5"/>
    <w:rsid w:val="00B21F73"/>
    <w:rsid w:val="00B22D05"/>
    <w:rsid w:val="00B22EC7"/>
    <w:rsid w:val="00B22F2C"/>
    <w:rsid w:val="00B23F39"/>
    <w:rsid w:val="00B24A1C"/>
    <w:rsid w:val="00B27908"/>
    <w:rsid w:val="00B31424"/>
    <w:rsid w:val="00B320C2"/>
    <w:rsid w:val="00B321FC"/>
    <w:rsid w:val="00B3246B"/>
    <w:rsid w:val="00B32F17"/>
    <w:rsid w:val="00B3309C"/>
    <w:rsid w:val="00B331E3"/>
    <w:rsid w:val="00B33E8E"/>
    <w:rsid w:val="00B343CF"/>
    <w:rsid w:val="00B34813"/>
    <w:rsid w:val="00B3481D"/>
    <w:rsid w:val="00B34BEF"/>
    <w:rsid w:val="00B351AD"/>
    <w:rsid w:val="00B35BB3"/>
    <w:rsid w:val="00B35EA2"/>
    <w:rsid w:val="00B36D3C"/>
    <w:rsid w:val="00B37E32"/>
    <w:rsid w:val="00B4050D"/>
    <w:rsid w:val="00B40647"/>
    <w:rsid w:val="00B41072"/>
    <w:rsid w:val="00B41DD8"/>
    <w:rsid w:val="00B4371A"/>
    <w:rsid w:val="00B43ABF"/>
    <w:rsid w:val="00B44710"/>
    <w:rsid w:val="00B44AFF"/>
    <w:rsid w:val="00B45379"/>
    <w:rsid w:val="00B45ED1"/>
    <w:rsid w:val="00B4621D"/>
    <w:rsid w:val="00B46A20"/>
    <w:rsid w:val="00B472E2"/>
    <w:rsid w:val="00B50A60"/>
    <w:rsid w:val="00B523ED"/>
    <w:rsid w:val="00B52C70"/>
    <w:rsid w:val="00B52D24"/>
    <w:rsid w:val="00B532B2"/>
    <w:rsid w:val="00B536D1"/>
    <w:rsid w:val="00B56611"/>
    <w:rsid w:val="00B5670C"/>
    <w:rsid w:val="00B56C83"/>
    <w:rsid w:val="00B577BC"/>
    <w:rsid w:val="00B57B8A"/>
    <w:rsid w:val="00B60177"/>
    <w:rsid w:val="00B60506"/>
    <w:rsid w:val="00B60744"/>
    <w:rsid w:val="00B60A04"/>
    <w:rsid w:val="00B60B9B"/>
    <w:rsid w:val="00B6184A"/>
    <w:rsid w:val="00B62DB7"/>
    <w:rsid w:val="00B62E12"/>
    <w:rsid w:val="00B6336A"/>
    <w:rsid w:val="00B64164"/>
    <w:rsid w:val="00B644E1"/>
    <w:rsid w:val="00B646E6"/>
    <w:rsid w:val="00B64897"/>
    <w:rsid w:val="00B6490C"/>
    <w:rsid w:val="00B64CE7"/>
    <w:rsid w:val="00B64F86"/>
    <w:rsid w:val="00B653B3"/>
    <w:rsid w:val="00B657CB"/>
    <w:rsid w:val="00B65A3B"/>
    <w:rsid w:val="00B6631C"/>
    <w:rsid w:val="00B6638A"/>
    <w:rsid w:val="00B668CE"/>
    <w:rsid w:val="00B66957"/>
    <w:rsid w:val="00B66B14"/>
    <w:rsid w:val="00B67763"/>
    <w:rsid w:val="00B70F20"/>
    <w:rsid w:val="00B71117"/>
    <w:rsid w:val="00B7121A"/>
    <w:rsid w:val="00B72CFF"/>
    <w:rsid w:val="00B73539"/>
    <w:rsid w:val="00B73E7C"/>
    <w:rsid w:val="00B7464B"/>
    <w:rsid w:val="00B7488E"/>
    <w:rsid w:val="00B755C8"/>
    <w:rsid w:val="00B7576C"/>
    <w:rsid w:val="00B75940"/>
    <w:rsid w:val="00B75D3C"/>
    <w:rsid w:val="00B76C9A"/>
    <w:rsid w:val="00B76FCE"/>
    <w:rsid w:val="00B77998"/>
    <w:rsid w:val="00B77D45"/>
    <w:rsid w:val="00B8015A"/>
    <w:rsid w:val="00B83CEE"/>
    <w:rsid w:val="00B84639"/>
    <w:rsid w:val="00B850DD"/>
    <w:rsid w:val="00B86C44"/>
    <w:rsid w:val="00B86EEF"/>
    <w:rsid w:val="00B8754D"/>
    <w:rsid w:val="00B93CD6"/>
    <w:rsid w:val="00B93E41"/>
    <w:rsid w:val="00B94783"/>
    <w:rsid w:val="00B947C7"/>
    <w:rsid w:val="00B94926"/>
    <w:rsid w:val="00B954C8"/>
    <w:rsid w:val="00BA00E0"/>
    <w:rsid w:val="00BA070B"/>
    <w:rsid w:val="00BA0AFF"/>
    <w:rsid w:val="00BA1447"/>
    <w:rsid w:val="00BA1B65"/>
    <w:rsid w:val="00BA1DDA"/>
    <w:rsid w:val="00BA2D66"/>
    <w:rsid w:val="00BA423E"/>
    <w:rsid w:val="00BA488F"/>
    <w:rsid w:val="00BA5639"/>
    <w:rsid w:val="00BA5747"/>
    <w:rsid w:val="00BB0B8B"/>
    <w:rsid w:val="00BB12A5"/>
    <w:rsid w:val="00BB18FB"/>
    <w:rsid w:val="00BB1FA8"/>
    <w:rsid w:val="00BB304C"/>
    <w:rsid w:val="00BB3CEE"/>
    <w:rsid w:val="00BB496A"/>
    <w:rsid w:val="00BB51D4"/>
    <w:rsid w:val="00BB5695"/>
    <w:rsid w:val="00BB5779"/>
    <w:rsid w:val="00BB622C"/>
    <w:rsid w:val="00BB68AB"/>
    <w:rsid w:val="00BB783A"/>
    <w:rsid w:val="00BB7A28"/>
    <w:rsid w:val="00BC0056"/>
    <w:rsid w:val="00BC0180"/>
    <w:rsid w:val="00BC0492"/>
    <w:rsid w:val="00BC0543"/>
    <w:rsid w:val="00BC0DB9"/>
    <w:rsid w:val="00BC15EE"/>
    <w:rsid w:val="00BC19EB"/>
    <w:rsid w:val="00BC22D4"/>
    <w:rsid w:val="00BC23BA"/>
    <w:rsid w:val="00BC2BAA"/>
    <w:rsid w:val="00BC3FBB"/>
    <w:rsid w:val="00BC4239"/>
    <w:rsid w:val="00BC471E"/>
    <w:rsid w:val="00BC4908"/>
    <w:rsid w:val="00BC5F2E"/>
    <w:rsid w:val="00BC68EF"/>
    <w:rsid w:val="00BC761C"/>
    <w:rsid w:val="00BC765A"/>
    <w:rsid w:val="00BC7A32"/>
    <w:rsid w:val="00BC7CEF"/>
    <w:rsid w:val="00BC7F0E"/>
    <w:rsid w:val="00BD0EBB"/>
    <w:rsid w:val="00BD10B6"/>
    <w:rsid w:val="00BD15CC"/>
    <w:rsid w:val="00BD16BD"/>
    <w:rsid w:val="00BD1A19"/>
    <w:rsid w:val="00BD31EF"/>
    <w:rsid w:val="00BD34E3"/>
    <w:rsid w:val="00BD38DC"/>
    <w:rsid w:val="00BD4D98"/>
    <w:rsid w:val="00BD598F"/>
    <w:rsid w:val="00BD6696"/>
    <w:rsid w:val="00BD6726"/>
    <w:rsid w:val="00BD6A32"/>
    <w:rsid w:val="00BD6AB6"/>
    <w:rsid w:val="00BD72F6"/>
    <w:rsid w:val="00BE072F"/>
    <w:rsid w:val="00BE1388"/>
    <w:rsid w:val="00BE1412"/>
    <w:rsid w:val="00BE1B34"/>
    <w:rsid w:val="00BE1C45"/>
    <w:rsid w:val="00BE1EAF"/>
    <w:rsid w:val="00BE2216"/>
    <w:rsid w:val="00BE22A7"/>
    <w:rsid w:val="00BE23AA"/>
    <w:rsid w:val="00BE29B5"/>
    <w:rsid w:val="00BE2C51"/>
    <w:rsid w:val="00BE2C53"/>
    <w:rsid w:val="00BE4422"/>
    <w:rsid w:val="00BE4CF0"/>
    <w:rsid w:val="00BE54A9"/>
    <w:rsid w:val="00BE564C"/>
    <w:rsid w:val="00BE75F7"/>
    <w:rsid w:val="00BE79BC"/>
    <w:rsid w:val="00BEA649"/>
    <w:rsid w:val="00BF05E1"/>
    <w:rsid w:val="00BF12E0"/>
    <w:rsid w:val="00BF131D"/>
    <w:rsid w:val="00BF1F6D"/>
    <w:rsid w:val="00BF2665"/>
    <w:rsid w:val="00BF3905"/>
    <w:rsid w:val="00BF3AD2"/>
    <w:rsid w:val="00BF605E"/>
    <w:rsid w:val="00BF75F6"/>
    <w:rsid w:val="00BF77C5"/>
    <w:rsid w:val="00C00D55"/>
    <w:rsid w:val="00C01C42"/>
    <w:rsid w:val="00C037A0"/>
    <w:rsid w:val="00C040C4"/>
    <w:rsid w:val="00C0579D"/>
    <w:rsid w:val="00C05CC8"/>
    <w:rsid w:val="00C066B5"/>
    <w:rsid w:val="00C07A0F"/>
    <w:rsid w:val="00C1138E"/>
    <w:rsid w:val="00C11BEE"/>
    <w:rsid w:val="00C121B7"/>
    <w:rsid w:val="00C133D9"/>
    <w:rsid w:val="00C1365B"/>
    <w:rsid w:val="00C13BAF"/>
    <w:rsid w:val="00C13BC0"/>
    <w:rsid w:val="00C14476"/>
    <w:rsid w:val="00C1591A"/>
    <w:rsid w:val="00C16134"/>
    <w:rsid w:val="00C20E27"/>
    <w:rsid w:val="00C21030"/>
    <w:rsid w:val="00C219FE"/>
    <w:rsid w:val="00C22CC2"/>
    <w:rsid w:val="00C22DB3"/>
    <w:rsid w:val="00C22E23"/>
    <w:rsid w:val="00C231BD"/>
    <w:rsid w:val="00C2388C"/>
    <w:rsid w:val="00C24406"/>
    <w:rsid w:val="00C2472B"/>
    <w:rsid w:val="00C24921"/>
    <w:rsid w:val="00C24F98"/>
    <w:rsid w:val="00C257E8"/>
    <w:rsid w:val="00C25BD0"/>
    <w:rsid w:val="00C2617F"/>
    <w:rsid w:val="00C267B3"/>
    <w:rsid w:val="00C2699D"/>
    <w:rsid w:val="00C27039"/>
    <w:rsid w:val="00C27B5A"/>
    <w:rsid w:val="00C30187"/>
    <w:rsid w:val="00C30BD9"/>
    <w:rsid w:val="00C31CC8"/>
    <w:rsid w:val="00C322E9"/>
    <w:rsid w:val="00C32CD4"/>
    <w:rsid w:val="00C32CF1"/>
    <w:rsid w:val="00C32FC7"/>
    <w:rsid w:val="00C33644"/>
    <w:rsid w:val="00C338E3"/>
    <w:rsid w:val="00C34110"/>
    <w:rsid w:val="00C34347"/>
    <w:rsid w:val="00C34931"/>
    <w:rsid w:val="00C34EC7"/>
    <w:rsid w:val="00C3548C"/>
    <w:rsid w:val="00C36122"/>
    <w:rsid w:val="00C36201"/>
    <w:rsid w:val="00C36229"/>
    <w:rsid w:val="00C376A3"/>
    <w:rsid w:val="00C37899"/>
    <w:rsid w:val="00C406C1"/>
    <w:rsid w:val="00C40BB9"/>
    <w:rsid w:val="00C40FF8"/>
    <w:rsid w:val="00C41986"/>
    <w:rsid w:val="00C41F73"/>
    <w:rsid w:val="00C424FA"/>
    <w:rsid w:val="00C42F15"/>
    <w:rsid w:val="00C436EE"/>
    <w:rsid w:val="00C44B3E"/>
    <w:rsid w:val="00C45430"/>
    <w:rsid w:val="00C46658"/>
    <w:rsid w:val="00C46909"/>
    <w:rsid w:val="00C47D41"/>
    <w:rsid w:val="00C50089"/>
    <w:rsid w:val="00C508A4"/>
    <w:rsid w:val="00C50E77"/>
    <w:rsid w:val="00C513D7"/>
    <w:rsid w:val="00C53069"/>
    <w:rsid w:val="00C530BB"/>
    <w:rsid w:val="00C534F7"/>
    <w:rsid w:val="00C54BFC"/>
    <w:rsid w:val="00C5541B"/>
    <w:rsid w:val="00C5581A"/>
    <w:rsid w:val="00C55E70"/>
    <w:rsid w:val="00C56973"/>
    <w:rsid w:val="00C56BFF"/>
    <w:rsid w:val="00C5799F"/>
    <w:rsid w:val="00C57B26"/>
    <w:rsid w:val="00C57E04"/>
    <w:rsid w:val="00C60BCF"/>
    <w:rsid w:val="00C60E9C"/>
    <w:rsid w:val="00C613A5"/>
    <w:rsid w:val="00C615A9"/>
    <w:rsid w:val="00C61AFD"/>
    <w:rsid w:val="00C61FA2"/>
    <w:rsid w:val="00C6228D"/>
    <w:rsid w:val="00C622A3"/>
    <w:rsid w:val="00C62B5F"/>
    <w:rsid w:val="00C64449"/>
    <w:rsid w:val="00C644EC"/>
    <w:rsid w:val="00C65172"/>
    <w:rsid w:val="00C651B4"/>
    <w:rsid w:val="00C65EEF"/>
    <w:rsid w:val="00C65FF6"/>
    <w:rsid w:val="00C6609C"/>
    <w:rsid w:val="00C664CB"/>
    <w:rsid w:val="00C66B23"/>
    <w:rsid w:val="00C6710D"/>
    <w:rsid w:val="00C67FDF"/>
    <w:rsid w:val="00C716EE"/>
    <w:rsid w:val="00C71C78"/>
    <w:rsid w:val="00C72536"/>
    <w:rsid w:val="00C72888"/>
    <w:rsid w:val="00C7295A"/>
    <w:rsid w:val="00C73389"/>
    <w:rsid w:val="00C73472"/>
    <w:rsid w:val="00C73C79"/>
    <w:rsid w:val="00C74A0B"/>
    <w:rsid w:val="00C75232"/>
    <w:rsid w:val="00C75C38"/>
    <w:rsid w:val="00C76438"/>
    <w:rsid w:val="00C76B5B"/>
    <w:rsid w:val="00C776CF"/>
    <w:rsid w:val="00C77E6A"/>
    <w:rsid w:val="00C77F2E"/>
    <w:rsid w:val="00C81242"/>
    <w:rsid w:val="00C81A25"/>
    <w:rsid w:val="00C81C63"/>
    <w:rsid w:val="00C826AB"/>
    <w:rsid w:val="00C828E8"/>
    <w:rsid w:val="00C830B4"/>
    <w:rsid w:val="00C84886"/>
    <w:rsid w:val="00C85EB2"/>
    <w:rsid w:val="00C86654"/>
    <w:rsid w:val="00C86AD8"/>
    <w:rsid w:val="00C872E4"/>
    <w:rsid w:val="00C873F0"/>
    <w:rsid w:val="00C87FA5"/>
    <w:rsid w:val="00C9189E"/>
    <w:rsid w:val="00C927CA"/>
    <w:rsid w:val="00C92B3A"/>
    <w:rsid w:val="00C92B4A"/>
    <w:rsid w:val="00C938B9"/>
    <w:rsid w:val="00C9427F"/>
    <w:rsid w:val="00C94660"/>
    <w:rsid w:val="00C94DC6"/>
    <w:rsid w:val="00C9695A"/>
    <w:rsid w:val="00C96B6E"/>
    <w:rsid w:val="00C9716C"/>
    <w:rsid w:val="00C977EA"/>
    <w:rsid w:val="00C97848"/>
    <w:rsid w:val="00CA0391"/>
    <w:rsid w:val="00CA09A5"/>
    <w:rsid w:val="00CA0E95"/>
    <w:rsid w:val="00CA19D1"/>
    <w:rsid w:val="00CA1DDD"/>
    <w:rsid w:val="00CA2248"/>
    <w:rsid w:val="00CA238A"/>
    <w:rsid w:val="00CA3ADD"/>
    <w:rsid w:val="00CA49F0"/>
    <w:rsid w:val="00CA4F38"/>
    <w:rsid w:val="00CA4F7E"/>
    <w:rsid w:val="00CA5193"/>
    <w:rsid w:val="00CA5B4F"/>
    <w:rsid w:val="00CA5D40"/>
    <w:rsid w:val="00CA6561"/>
    <w:rsid w:val="00CA691A"/>
    <w:rsid w:val="00CA69FE"/>
    <w:rsid w:val="00CA72F0"/>
    <w:rsid w:val="00CA7B1D"/>
    <w:rsid w:val="00CB12A5"/>
    <w:rsid w:val="00CB168C"/>
    <w:rsid w:val="00CB2211"/>
    <w:rsid w:val="00CB2284"/>
    <w:rsid w:val="00CB2392"/>
    <w:rsid w:val="00CB30B1"/>
    <w:rsid w:val="00CB37B6"/>
    <w:rsid w:val="00CB3992"/>
    <w:rsid w:val="00CB3B76"/>
    <w:rsid w:val="00CB3C59"/>
    <w:rsid w:val="00CB4287"/>
    <w:rsid w:val="00CB4C60"/>
    <w:rsid w:val="00CB51E7"/>
    <w:rsid w:val="00CB5C95"/>
    <w:rsid w:val="00CB5D21"/>
    <w:rsid w:val="00CB6639"/>
    <w:rsid w:val="00CB70D8"/>
    <w:rsid w:val="00CB7645"/>
    <w:rsid w:val="00CC026E"/>
    <w:rsid w:val="00CC05E9"/>
    <w:rsid w:val="00CC1830"/>
    <w:rsid w:val="00CC19B5"/>
    <w:rsid w:val="00CC1A42"/>
    <w:rsid w:val="00CC1F59"/>
    <w:rsid w:val="00CC2185"/>
    <w:rsid w:val="00CC4122"/>
    <w:rsid w:val="00CC4979"/>
    <w:rsid w:val="00CC4ECF"/>
    <w:rsid w:val="00CC5088"/>
    <w:rsid w:val="00CC5792"/>
    <w:rsid w:val="00CC6619"/>
    <w:rsid w:val="00CD0F3C"/>
    <w:rsid w:val="00CD1006"/>
    <w:rsid w:val="00CD1B63"/>
    <w:rsid w:val="00CD23F0"/>
    <w:rsid w:val="00CD35FB"/>
    <w:rsid w:val="00CD3C38"/>
    <w:rsid w:val="00CD42D3"/>
    <w:rsid w:val="00CD460C"/>
    <w:rsid w:val="00CD4985"/>
    <w:rsid w:val="00CD4A89"/>
    <w:rsid w:val="00CD4B22"/>
    <w:rsid w:val="00CD7788"/>
    <w:rsid w:val="00CD7C36"/>
    <w:rsid w:val="00CE014E"/>
    <w:rsid w:val="00CE01F5"/>
    <w:rsid w:val="00CE0296"/>
    <w:rsid w:val="00CE099B"/>
    <w:rsid w:val="00CE3B70"/>
    <w:rsid w:val="00CE5114"/>
    <w:rsid w:val="00CE571B"/>
    <w:rsid w:val="00CE59C3"/>
    <w:rsid w:val="00CE66F5"/>
    <w:rsid w:val="00CE738A"/>
    <w:rsid w:val="00CE7EFE"/>
    <w:rsid w:val="00CF026A"/>
    <w:rsid w:val="00CF1A09"/>
    <w:rsid w:val="00CF22BD"/>
    <w:rsid w:val="00CF56CF"/>
    <w:rsid w:val="00CF6AD0"/>
    <w:rsid w:val="00CF73BE"/>
    <w:rsid w:val="00CF74C7"/>
    <w:rsid w:val="00CF76C4"/>
    <w:rsid w:val="00CF77F0"/>
    <w:rsid w:val="00CFBB1E"/>
    <w:rsid w:val="00D00247"/>
    <w:rsid w:val="00D00295"/>
    <w:rsid w:val="00D00702"/>
    <w:rsid w:val="00D00B4A"/>
    <w:rsid w:val="00D00E06"/>
    <w:rsid w:val="00D016E9"/>
    <w:rsid w:val="00D02151"/>
    <w:rsid w:val="00D0267C"/>
    <w:rsid w:val="00D02C21"/>
    <w:rsid w:val="00D02FE6"/>
    <w:rsid w:val="00D036E3"/>
    <w:rsid w:val="00D03B51"/>
    <w:rsid w:val="00D04A24"/>
    <w:rsid w:val="00D06DF5"/>
    <w:rsid w:val="00D07AB4"/>
    <w:rsid w:val="00D10174"/>
    <w:rsid w:val="00D11583"/>
    <w:rsid w:val="00D13353"/>
    <w:rsid w:val="00D13BF2"/>
    <w:rsid w:val="00D13C97"/>
    <w:rsid w:val="00D142E6"/>
    <w:rsid w:val="00D14522"/>
    <w:rsid w:val="00D15001"/>
    <w:rsid w:val="00D15A30"/>
    <w:rsid w:val="00D16CE5"/>
    <w:rsid w:val="00D1761D"/>
    <w:rsid w:val="00D20056"/>
    <w:rsid w:val="00D2076F"/>
    <w:rsid w:val="00D216AD"/>
    <w:rsid w:val="00D22495"/>
    <w:rsid w:val="00D22FB1"/>
    <w:rsid w:val="00D23F00"/>
    <w:rsid w:val="00D240A4"/>
    <w:rsid w:val="00D2471E"/>
    <w:rsid w:val="00D2647E"/>
    <w:rsid w:val="00D26635"/>
    <w:rsid w:val="00D267F7"/>
    <w:rsid w:val="00D26A64"/>
    <w:rsid w:val="00D26AE0"/>
    <w:rsid w:val="00D26B09"/>
    <w:rsid w:val="00D26F57"/>
    <w:rsid w:val="00D26F8A"/>
    <w:rsid w:val="00D2787C"/>
    <w:rsid w:val="00D307B6"/>
    <w:rsid w:val="00D30A80"/>
    <w:rsid w:val="00D31191"/>
    <w:rsid w:val="00D313F2"/>
    <w:rsid w:val="00D31DAC"/>
    <w:rsid w:val="00D32201"/>
    <w:rsid w:val="00D3253C"/>
    <w:rsid w:val="00D33069"/>
    <w:rsid w:val="00D34522"/>
    <w:rsid w:val="00D3463A"/>
    <w:rsid w:val="00D34F4C"/>
    <w:rsid w:val="00D35D15"/>
    <w:rsid w:val="00D36326"/>
    <w:rsid w:val="00D36AC3"/>
    <w:rsid w:val="00D37B3A"/>
    <w:rsid w:val="00D37F04"/>
    <w:rsid w:val="00D41DB0"/>
    <w:rsid w:val="00D41E7D"/>
    <w:rsid w:val="00D4216F"/>
    <w:rsid w:val="00D427C3"/>
    <w:rsid w:val="00D4426C"/>
    <w:rsid w:val="00D44347"/>
    <w:rsid w:val="00D444E1"/>
    <w:rsid w:val="00D44826"/>
    <w:rsid w:val="00D45495"/>
    <w:rsid w:val="00D45721"/>
    <w:rsid w:val="00D458EF"/>
    <w:rsid w:val="00D46064"/>
    <w:rsid w:val="00D4690C"/>
    <w:rsid w:val="00D47745"/>
    <w:rsid w:val="00D5173C"/>
    <w:rsid w:val="00D5223E"/>
    <w:rsid w:val="00D52972"/>
    <w:rsid w:val="00D529F0"/>
    <w:rsid w:val="00D52A7F"/>
    <w:rsid w:val="00D52E15"/>
    <w:rsid w:val="00D53214"/>
    <w:rsid w:val="00D53C3E"/>
    <w:rsid w:val="00D540B1"/>
    <w:rsid w:val="00D5451B"/>
    <w:rsid w:val="00D5671F"/>
    <w:rsid w:val="00D5796A"/>
    <w:rsid w:val="00D5798F"/>
    <w:rsid w:val="00D57D8C"/>
    <w:rsid w:val="00D601C2"/>
    <w:rsid w:val="00D617FF"/>
    <w:rsid w:val="00D662D0"/>
    <w:rsid w:val="00D665D4"/>
    <w:rsid w:val="00D67070"/>
    <w:rsid w:val="00D674A5"/>
    <w:rsid w:val="00D67A26"/>
    <w:rsid w:val="00D6E79E"/>
    <w:rsid w:val="00D70A32"/>
    <w:rsid w:val="00D70F22"/>
    <w:rsid w:val="00D714CB"/>
    <w:rsid w:val="00D71984"/>
    <w:rsid w:val="00D7295A"/>
    <w:rsid w:val="00D753F7"/>
    <w:rsid w:val="00D755F0"/>
    <w:rsid w:val="00D75A8C"/>
    <w:rsid w:val="00D77C9B"/>
    <w:rsid w:val="00D77F96"/>
    <w:rsid w:val="00D80264"/>
    <w:rsid w:val="00D81EFD"/>
    <w:rsid w:val="00D84851"/>
    <w:rsid w:val="00D850CB"/>
    <w:rsid w:val="00D85A36"/>
    <w:rsid w:val="00D87227"/>
    <w:rsid w:val="00D8730C"/>
    <w:rsid w:val="00D874EC"/>
    <w:rsid w:val="00D876F1"/>
    <w:rsid w:val="00D903E1"/>
    <w:rsid w:val="00D910D5"/>
    <w:rsid w:val="00D93756"/>
    <w:rsid w:val="00D93FDD"/>
    <w:rsid w:val="00D95572"/>
    <w:rsid w:val="00D956F9"/>
    <w:rsid w:val="00D9589F"/>
    <w:rsid w:val="00D95A84"/>
    <w:rsid w:val="00D95B82"/>
    <w:rsid w:val="00D9758E"/>
    <w:rsid w:val="00DA0745"/>
    <w:rsid w:val="00DA0B86"/>
    <w:rsid w:val="00DA1747"/>
    <w:rsid w:val="00DA71EE"/>
    <w:rsid w:val="00DA7C4D"/>
    <w:rsid w:val="00DB0141"/>
    <w:rsid w:val="00DB028B"/>
    <w:rsid w:val="00DB12F8"/>
    <w:rsid w:val="00DB1A63"/>
    <w:rsid w:val="00DB1A69"/>
    <w:rsid w:val="00DB1AB8"/>
    <w:rsid w:val="00DB1B7B"/>
    <w:rsid w:val="00DB2BD2"/>
    <w:rsid w:val="00DB2E56"/>
    <w:rsid w:val="00DB383B"/>
    <w:rsid w:val="00DB3979"/>
    <w:rsid w:val="00DB4165"/>
    <w:rsid w:val="00DB484E"/>
    <w:rsid w:val="00DB4EF7"/>
    <w:rsid w:val="00DB5D4D"/>
    <w:rsid w:val="00DB69C1"/>
    <w:rsid w:val="00DB74B4"/>
    <w:rsid w:val="00DB7CAF"/>
    <w:rsid w:val="00DB7DDC"/>
    <w:rsid w:val="00DC0954"/>
    <w:rsid w:val="00DC095F"/>
    <w:rsid w:val="00DC2813"/>
    <w:rsid w:val="00DC6553"/>
    <w:rsid w:val="00DC7793"/>
    <w:rsid w:val="00DD080E"/>
    <w:rsid w:val="00DD1808"/>
    <w:rsid w:val="00DD18A8"/>
    <w:rsid w:val="00DD1982"/>
    <w:rsid w:val="00DD1AFA"/>
    <w:rsid w:val="00DD1E93"/>
    <w:rsid w:val="00DD220C"/>
    <w:rsid w:val="00DD28A7"/>
    <w:rsid w:val="00DD29CC"/>
    <w:rsid w:val="00DD2A03"/>
    <w:rsid w:val="00DD2B34"/>
    <w:rsid w:val="00DD33A5"/>
    <w:rsid w:val="00DD365A"/>
    <w:rsid w:val="00DD417E"/>
    <w:rsid w:val="00DD44C6"/>
    <w:rsid w:val="00DD46E7"/>
    <w:rsid w:val="00DD576F"/>
    <w:rsid w:val="00DD5D70"/>
    <w:rsid w:val="00DD65F0"/>
    <w:rsid w:val="00DD7035"/>
    <w:rsid w:val="00DD7145"/>
    <w:rsid w:val="00DD71A5"/>
    <w:rsid w:val="00DE282C"/>
    <w:rsid w:val="00DE3830"/>
    <w:rsid w:val="00DE46CA"/>
    <w:rsid w:val="00DE5747"/>
    <w:rsid w:val="00DE70AC"/>
    <w:rsid w:val="00DE7C8E"/>
    <w:rsid w:val="00DF108F"/>
    <w:rsid w:val="00DF1B1E"/>
    <w:rsid w:val="00DF261D"/>
    <w:rsid w:val="00DF2FB5"/>
    <w:rsid w:val="00DF37EC"/>
    <w:rsid w:val="00DF39B3"/>
    <w:rsid w:val="00DF3C97"/>
    <w:rsid w:val="00DF4E11"/>
    <w:rsid w:val="00DF56CE"/>
    <w:rsid w:val="00DF5989"/>
    <w:rsid w:val="00DF61B7"/>
    <w:rsid w:val="00DF6D9D"/>
    <w:rsid w:val="00DF71BC"/>
    <w:rsid w:val="00DF7631"/>
    <w:rsid w:val="00DF79C5"/>
    <w:rsid w:val="00E00C1C"/>
    <w:rsid w:val="00E00F35"/>
    <w:rsid w:val="00E019CF"/>
    <w:rsid w:val="00E02A7C"/>
    <w:rsid w:val="00E02B7D"/>
    <w:rsid w:val="00E03158"/>
    <w:rsid w:val="00E03477"/>
    <w:rsid w:val="00E034C2"/>
    <w:rsid w:val="00E04EA0"/>
    <w:rsid w:val="00E04FAC"/>
    <w:rsid w:val="00E05F04"/>
    <w:rsid w:val="00E10F87"/>
    <w:rsid w:val="00E110F9"/>
    <w:rsid w:val="00E1126D"/>
    <w:rsid w:val="00E1134F"/>
    <w:rsid w:val="00E1151F"/>
    <w:rsid w:val="00E12240"/>
    <w:rsid w:val="00E1239A"/>
    <w:rsid w:val="00E125DA"/>
    <w:rsid w:val="00E12BCC"/>
    <w:rsid w:val="00E12E1E"/>
    <w:rsid w:val="00E13563"/>
    <w:rsid w:val="00E146A7"/>
    <w:rsid w:val="00E14A0F"/>
    <w:rsid w:val="00E14A89"/>
    <w:rsid w:val="00E14D3F"/>
    <w:rsid w:val="00E15576"/>
    <w:rsid w:val="00E16B51"/>
    <w:rsid w:val="00E2018E"/>
    <w:rsid w:val="00E201D6"/>
    <w:rsid w:val="00E202C5"/>
    <w:rsid w:val="00E20550"/>
    <w:rsid w:val="00E217FA"/>
    <w:rsid w:val="00E2264C"/>
    <w:rsid w:val="00E22A02"/>
    <w:rsid w:val="00E232E2"/>
    <w:rsid w:val="00E237CE"/>
    <w:rsid w:val="00E24315"/>
    <w:rsid w:val="00E24417"/>
    <w:rsid w:val="00E24D13"/>
    <w:rsid w:val="00E25A3B"/>
    <w:rsid w:val="00E25B38"/>
    <w:rsid w:val="00E26C6C"/>
    <w:rsid w:val="00E2728E"/>
    <w:rsid w:val="00E27346"/>
    <w:rsid w:val="00E277AB"/>
    <w:rsid w:val="00E301D0"/>
    <w:rsid w:val="00E306DF"/>
    <w:rsid w:val="00E307F9"/>
    <w:rsid w:val="00E30B9B"/>
    <w:rsid w:val="00E30EFF"/>
    <w:rsid w:val="00E311CF"/>
    <w:rsid w:val="00E33115"/>
    <w:rsid w:val="00E33D21"/>
    <w:rsid w:val="00E3445B"/>
    <w:rsid w:val="00E35C19"/>
    <w:rsid w:val="00E36950"/>
    <w:rsid w:val="00E369A5"/>
    <w:rsid w:val="00E41097"/>
    <w:rsid w:val="00E411E7"/>
    <w:rsid w:val="00E41271"/>
    <w:rsid w:val="00E42076"/>
    <w:rsid w:val="00E4484C"/>
    <w:rsid w:val="00E45DCA"/>
    <w:rsid w:val="00E46098"/>
    <w:rsid w:val="00E4635A"/>
    <w:rsid w:val="00E46A7A"/>
    <w:rsid w:val="00E5014D"/>
    <w:rsid w:val="00E50281"/>
    <w:rsid w:val="00E51219"/>
    <w:rsid w:val="00E517EC"/>
    <w:rsid w:val="00E52124"/>
    <w:rsid w:val="00E5343B"/>
    <w:rsid w:val="00E53DC5"/>
    <w:rsid w:val="00E54542"/>
    <w:rsid w:val="00E5545B"/>
    <w:rsid w:val="00E55907"/>
    <w:rsid w:val="00E55CC3"/>
    <w:rsid w:val="00E564F4"/>
    <w:rsid w:val="00E57471"/>
    <w:rsid w:val="00E575E0"/>
    <w:rsid w:val="00E5794D"/>
    <w:rsid w:val="00E579CB"/>
    <w:rsid w:val="00E57CFD"/>
    <w:rsid w:val="00E57FAF"/>
    <w:rsid w:val="00E61204"/>
    <w:rsid w:val="00E612F5"/>
    <w:rsid w:val="00E62359"/>
    <w:rsid w:val="00E628DE"/>
    <w:rsid w:val="00E629D4"/>
    <w:rsid w:val="00E632AD"/>
    <w:rsid w:val="00E63D4C"/>
    <w:rsid w:val="00E64022"/>
    <w:rsid w:val="00E64263"/>
    <w:rsid w:val="00E64C90"/>
    <w:rsid w:val="00E6502C"/>
    <w:rsid w:val="00E669FE"/>
    <w:rsid w:val="00E67417"/>
    <w:rsid w:val="00E67600"/>
    <w:rsid w:val="00E67EF0"/>
    <w:rsid w:val="00E71C45"/>
    <w:rsid w:val="00E71CEC"/>
    <w:rsid w:val="00E739CB"/>
    <w:rsid w:val="00E7401F"/>
    <w:rsid w:val="00E74024"/>
    <w:rsid w:val="00E743B0"/>
    <w:rsid w:val="00E75999"/>
    <w:rsid w:val="00E75E5A"/>
    <w:rsid w:val="00E8079F"/>
    <w:rsid w:val="00E80908"/>
    <w:rsid w:val="00E80AE7"/>
    <w:rsid w:val="00E80FF3"/>
    <w:rsid w:val="00E810EF"/>
    <w:rsid w:val="00E81325"/>
    <w:rsid w:val="00E81485"/>
    <w:rsid w:val="00E81831"/>
    <w:rsid w:val="00E81EDC"/>
    <w:rsid w:val="00E827B8"/>
    <w:rsid w:val="00E82F3F"/>
    <w:rsid w:val="00E831E2"/>
    <w:rsid w:val="00E8369C"/>
    <w:rsid w:val="00E8372C"/>
    <w:rsid w:val="00E83931"/>
    <w:rsid w:val="00E83C93"/>
    <w:rsid w:val="00E851DD"/>
    <w:rsid w:val="00E85491"/>
    <w:rsid w:val="00E863F7"/>
    <w:rsid w:val="00E86EDD"/>
    <w:rsid w:val="00E8724D"/>
    <w:rsid w:val="00E87282"/>
    <w:rsid w:val="00E9015B"/>
    <w:rsid w:val="00E901D3"/>
    <w:rsid w:val="00E91F97"/>
    <w:rsid w:val="00E92523"/>
    <w:rsid w:val="00E9280F"/>
    <w:rsid w:val="00E92EA9"/>
    <w:rsid w:val="00E9327A"/>
    <w:rsid w:val="00E934A4"/>
    <w:rsid w:val="00E9389A"/>
    <w:rsid w:val="00E94A04"/>
    <w:rsid w:val="00E94F2D"/>
    <w:rsid w:val="00E94FFE"/>
    <w:rsid w:val="00E950CA"/>
    <w:rsid w:val="00E9714D"/>
    <w:rsid w:val="00E9785F"/>
    <w:rsid w:val="00E97B61"/>
    <w:rsid w:val="00EA0269"/>
    <w:rsid w:val="00EA0BC0"/>
    <w:rsid w:val="00EA0C04"/>
    <w:rsid w:val="00EA0FB0"/>
    <w:rsid w:val="00EA3720"/>
    <w:rsid w:val="00EA3ED2"/>
    <w:rsid w:val="00EA42E5"/>
    <w:rsid w:val="00EA4671"/>
    <w:rsid w:val="00EA4B90"/>
    <w:rsid w:val="00EA5354"/>
    <w:rsid w:val="00EA5539"/>
    <w:rsid w:val="00EA6299"/>
    <w:rsid w:val="00EA62BB"/>
    <w:rsid w:val="00EA6335"/>
    <w:rsid w:val="00EA6676"/>
    <w:rsid w:val="00EA75CA"/>
    <w:rsid w:val="00EB0473"/>
    <w:rsid w:val="00EB04D7"/>
    <w:rsid w:val="00EB0AF5"/>
    <w:rsid w:val="00EB125B"/>
    <w:rsid w:val="00EB1B9A"/>
    <w:rsid w:val="00EB2B25"/>
    <w:rsid w:val="00EB2D13"/>
    <w:rsid w:val="00EB378B"/>
    <w:rsid w:val="00EC0062"/>
    <w:rsid w:val="00EC065E"/>
    <w:rsid w:val="00EC0719"/>
    <w:rsid w:val="00EC1189"/>
    <w:rsid w:val="00EC1292"/>
    <w:rsid w:val="00EC3B09"/>
    <w:rsid w:val="00EC3B9D"/>
    <w:rsid w:val="00EC50CF"/>
    <w:rsid w:val="00EC70D5"/>
    <w:rsid w:val="00EC7797"/>
    <w:rsid w:val="00EC78BB"/>
    <w:rsid w:val="00ED0A7C"/>
    <w:rsid w:val="00ED12BF"/>
    <w:rsid w:val="00ED2333"/>
    <w:rsid w:val="00ED3318"/>
    <w:rsid w:val="00ED4163"/>
    <w:rsid w:val="00ED4313"/>
    <w:rsid w:val="00ED5EFD"/>
    <w:rsid w:val="00ED62A0"/>
    <w:rsid w:val="00ED65E1"/>
    <w:rsid w:val="00EE02EE"/>
    <w:rsid w:val="00EE0D30"/>
    <w:rsid w:val="00EE0FF6"/>
    <w:rsid w:val="00EE17BB"/>
    <w:rsid w:val="00EE1FAA"/>
    <w:rsid w:val="00EE26EC"/>
    <w:rsid w:val="00EE278D"/>
    <w:rsid w:val="00EE2892"/>
    <w:rsid w:val="00EE2D31"/>
    <w:rsid w:val="00EE3DD8"/>
    <w:rsid w:val="00EE4A39"/>
    <w:rsid w:val="00EE4CEA"/>
    <w:rsid w:val="00EE4D7B"/>
    <w:rsid w:val="00EE5A3F"/>
    <w:rsid w:val="00EE6FFB"/>
    <w:rsid w:val="00EE7632"/>
    <w:rsid w:val="00EE7F8A"/>
    <w:rsid w:val="00EF09C5"/>
    <w:rsid w:val="00EF0C4D"/>
    <w:rsid w:val="00EF0DBB"/>
    <w:rsid w:val="00EF2627"/>
    <w:rsid w:val="00EF2785"/>
    <w:rsid w:val="00EF2968"/>
    <w:rsid w:val="00EF424B"/>
    <w:rsid w:val="00EF4762"/>
    <w:rsid w:val="00EF7507"/>
    <w:rsid w:val="00F00248"/>
    <w:rsid w:val="00F009E9"/>
    <w:rsid w:val="00F017EF"/>
    <w:rsid w:val="00F0183F"/>
    <w:rsid w:val="00F01BA0"/>
    <w:rsid w:val="00F024C5"/>
    <w:rsid w:val="00F02775"/>
    <w:rsid w:val="00F03BD0"/>
    <w:rsid w:val="00F05B26"/>
    <w:rsid w:val="00F0746F"/>
    <w:rsid w:val="00F1008B"/>
    <w:rsid w:val="00F10583"/>
    <w:rsid w:val="00F10646"/>
    <w:rsid w:val="00F10C14"/>
    <w:rsid w:val="00F114CE"/>
    <w:rsid w:val="00F1242B"/>
    <w:rsid w:val="00F12778"/>
    <w:rsid w:val="00F1404F"/>
    <w:rsid w:val="00F14761"/>
    <w:rsid w:val="00F14DC1"/>
    <w:rsid w:val="00F150CD"/>
    <w:rsid w:val="00F15BFE"/>
    <w:rsid w:val="00F160A1"/>
    <w:rsid w:val="00F16BB1"/>
    <w:rsid w:val="00F202F1"/>
    <w:rsid w:val="00F20541"/>
    <w:rsid w:val="00F20C12"/>
    <w:rsid w:val="00F20CCD"/>
    <w:rsid w:val="00F2109B"/>
    <w:rsid w:val="00F22381"/>
    <w:rsid w:val="00F22B83"/>
    <w:rsid w:val="00F232E8"/>
    <w:rsid w:val="00F23BE6"/>
    <w:rsid w:val="00F240A3"/>
    <w:rsid w:val="00F25CA3"/>
    <w:rsid w:val="00F2619C"/>
    <w:rsid w:val="00F2630B"/>
    <w:rsid w:val="00F27C13"/>
    <w:rsid w:val="00F3092C"/>
    <w:rsid w:val="00F310E5"/>
    <w:rsid w:val="00F31A3C"/>
    <w:rsid w:val="00F354F4"/>
    <w:rsid w:val="00F36294"/>
    <w:rsid w:val="00F36564"/>
    <w:rsid w:val="00F36600"/>
    <w:rsid w:val="00F36FC3"/>
    <w:rsid w:val="00F37390"/>
    <w:rsid w:val="00F40336"/>
    <w:rsid w:val="00F434DF"/>
    <w:rsid w:val="00F43A04"/>
    <w:rsid w:val="00F4483E"/>
    <w:rsid w:val="00F44DEF"/>
    <w:rsid w:val="00F44FDE"/>
    <w:rsid w:val="00F45404"/>
    <w:rsid w:val="00F47323"/>
    <w:rsid w:val="00F477D0"/>
    <w:rsid w:val="00F47B20"/>
    <w:rsid w:val="00F47C33"/>
    <w:rsid w:val="00F5057E"/>
    <w:rsid w:val="00F50978"/>
    <w:rsid w:val="00F5108B"/>
    <w:rsid w:val="00F513D3"/>
    <w:rsid w:val="00F52098"/>
    <w:rsid w:val="00F52879"/>
    <w:rsid w:val="00F52C64"/>
    <w:rsid w:val="00F52F78"/>
    <w:rsid w:val="00F5382D"/>
    <w:rsid w:val="00F53A7A"/>
    <w:rsid w:val="00F54BC7"/>
    <w:rsid w:val="00F55466"/>
    <w:rsid w:val="00F5562F"/>
    <w:rsid w:val="00F55B4B"/>
    <w:rsid w:val="00F57D67"/>
    <w:rsid w:val="00F604D2"/>
    <w:rsid w:val="00F6083E"/>
    <w:rsid w:val="00F608CF"/>
    <w:rsid w:val="00F60A78"/>
    <w:rsid w:val="00F61600"/>
    <w:rsid w:val="00F620E4"/>
    <w:rsid w:val="00F62996"/>
    <w:rsid w:val="00F62C6F"/>
    <w:rsid w:val="00F63BC1"/>
    <w:rsid w:val="00F6402C"/>
    <w:rsid w:val="00F6420B"/>
    <w:rsid w:val="00F6421A"/>
    <w:rsid w:val="00F64BD2"/>
    <w:rsid w:val="00F65217"/>
    <w:rsid w:val="00F65561"/>
    <w:rsid w:val="00F6563D"/>
    <w:rsid w:val="00F65CFC"/>
    <w:rsid w:val="00F66290"/>
    <w:rsid w:val="00F66549"/>
    <w:rsid w:val="00F66BE1"/>
    <w:rsid w:val="00F675F7"/>
    <w:rsid w:val="00F6769B"/>
    <w:rsid w:val="00F67A1C"/>
    <w:rsid w:val="00F67A6A"/>
    <w:rsid w:val="00F716B6"/>
    <w:rsid w:val="00F72BBC"/>
    <w:rsid w:val="00F72D29"/>
    <w:rsid w:val="00F736E2"/>
    <w:rsid w:val="00F73C8C"/>
    <w:rsid w:val="00F73DCA"/>
    <w:rsid w:val="00F740B8"/>
    <w:rsid w:val="00F741C4"/>
    <w:rsid w:val="00F75C53"/>
    <w:rsid w:val="00F761BB"/>
    <w:rsid w:val="00F7721A"/>
    <w:rsid w:val="00F779FC"/>
    <w:rsid w:val="00F81EFE"/>
    <w:rsid w:val="00F8249D"/>
    <w:rsid w:val="00F82586"/>
    <w:rsid w:val="00F82F60"/>
    <w:rsid w:val="00F8303D"/>
    <w:rsid w:val="00F84135"/>
    <w:rsid w:val="00F84558"/>
    <w:rsid w:val="00F85873"/>
    <w:rsid w:val="00F85965"/>
    <w:rsid w:val="00F876FA"/>
    <w:rsid w:val="00F87B51"/>
    <w:rsid w:val="00F91467"/>
    <w:rsid w:val="00F915C1"/>
    <w:rsid w:val="00F92903"/>
    <w:rsid w:val="00F92B20"/>
    <w:rsid w:val="00F92BE4"/>
    <w:rsid w:val="00F93100"/>
    <w:rsid w:val="00F940EE"/>
    <w:rsid w:val="00F941CD"/>
    <w:rsid w:val="00F94DD1"/>
    <w:rsid w:val="00F95126"/>
    <w:rsid w:val="00F95C99"/>
    <w:rsid w:val="00F9686D"/>
    <w:rsid w:val="00F97456"/>
    <w:rsid w:val="00FA239E"/>
    <w:rsid w:val="00FA331F"/>
    <w:rsid w:val="00FA388D"/>
    <w:rsid w:val="00FA48C7"/>
    <w:rsid w:val="00FA5E4D"/>
    <w:rsid w:val="00FA6521"/>
    <w:rsid w:val="00FA699E"/>
    <w:rsid w:val="00FA7F78"/>
    <w:rsid w:val="00FB0106"/>
    <w:rsid w:val="00FB06F4"/>
    <w:rsid w:val="00FB1698"/>
    <w:rsid w:val="00FB1A4F"/>
    <w:rsid w:val="00FB21D5"/>
    <w:rsid w:val="00FB35DC"/>
    <w:rsid w:val="00FB3AFF"/>
    <w:rsid w:val="00FB44AC"/>
    <w:rsid w:val="00FB4678"/>
    <w:rsid w:val="00FB4705"/>
    <w:rsid w:val="00FB4E42"/>
    <w:rsid w:val="00FB5EB6"/>
    <w:rsid w:val="00FB66FE"/>
    <w:rsid w:val="00FB6BB6"/>
    <w:rsid w:val="00FB75B8"/>
    <w:rsid w:val="00FC0039"/>
    <w:rsid w:val="00FC045B"/>
    <w:rsid w:val="00FC05E4"/>
    <w:rsid w:val="00FC209F"/>
    <w:rsid w:val="00FC2451"/>
    <w:rsid w:val="00FC2540"/>
    <w:rsid w:val="00FC30CD"/>
    <w:rsid w:val="00FC36EE"/>
    <w:rsid w:val="00FC382A"/>
    <w:rsid w:val="00FC38C5"/>
    <w:rsid w:val="00FC4D10"/>
    <w:rsid w:val="00FC5257"/>
    <w:rsid w:val="00FC61EE"/>
    <w:rsid w:val="00FC74C4"/>
    <w:rsid w:val="00FC7503"/>
    <w:rsid w:val="00FD03DD"/>
    <w:rsid w:val="00FD0626"/>
    <w:rsid w:val="00FD0C1D"/>
    <w:rsid w:val="00FD0E38"/>
    <w:rsid w:val="00FD2607"/>
    <w:rsid w:val="00FD38A0"/>
    <w:rsid w:val="00FD395F"/>
    <w:rsid w:val="00FD4C78"/>
    <w:rsid w:val="00FD4E75"/>
    <w:rsid w:val="00FD5343"/>
    <w:rsid w:val="00FD58FC"/>
    <w:rsid w:val="00FD650E"/>
    <w:rsid w:val="00FD65D3"/>
    <w:rsid w:val="00FD6CA0"/>
    <w:rsid w:val="00FE0375"/>
    <w:rsid w:val="00FE2D97"/>
    <w:rsid w:val="00FE3489"/>
    <w:rsid w:val="00FE3863"/>
    <w:rsid w:val="00FE41A9"/>
    <w:rsid w:val="00FE502A"/>
    <w:rsid w:val="00FE5439"/>
    <w:rsid w:val="00FE5793"/>
    <w:rsid w:val="00FE57D3"/>
    <w:rsid w:val="00FE6794"/>
    <w:rsid w:val="00FE6A11"/>
    <w:rsid w:val="00FE6A74"/>
    <w:rsid w:val="00FE7452"/>
    <w:rsid w:val="00FE7866"/>
    <w:rsid w:val="00FF30D2"/>
    <w:rsid w:val="00FF319B"/>
    <w:rsid w:val="00FF3200"/>
    <w:rsid w:val="00FF35D4"/>
    <w:rsid w:val="00FF369C"/>
    <w:rsid w:val="00FF3D26"/>
    <w:rsid w:val="00FF56C4"/>
    <w:rsid w:val="00FF5846"/>
    <w:rsid w:val="00FF65F6"/>
    <w:rsid w:val="00FF700B"/>
    <w:rsid w:val="00FFDD20"/>
    <w:rsid w:val="010E1F53"/>
    <w:rsid w:val="0132A0DB"/>
    <w:rsid w:val="0141F976"/>
    <w:rsid w:val="0155B558"/>
    <w:rsid w:val="017AA2C2"/>
    <w:rsid w:val="018E9EEC"/>
    <w:rsid w:val="01966375"/>
    <w:rsid w:val="01B18CC6"/>
    <w:rsid w:val="01D27B0D"/>
    <w:rsid w:val="01D55495"/>
    <w:rsid w:val="01D82EC3"/>
    <w:rsid w:val="01E62487"/>
    <w:rsid w:val="021994B4"/>
    <w:rsid w:val="022B5993"/>
    <w:rsid w:val="02311947"/>
    <w:rsid w:val="023793E9"/>
    <w:rsid w:val="023DB6CB"/>
    <w:rsid w:val="02403CBF"/>
    <w:rsid w:val="02635545"/>
    <w:rsid w:val="0269CB4A"/>
    <w:rsid w:val="0295E5E3"/>
    <w:rsid w:val="02BD5598"/>
    <w:rsid w:val="02DD2A40"/>
    <w:rsid w:val="02F9882C"/>
    <w:rsid w:val="03087F9B"/>
    <w:rsid w:val="03183BE5"/>
    <w:rsid w:val="0319CFF9"/>
    <w:rsid w:val="036B1602"/>
    <w:rsid w:val="036FF3AE"/>
    <w:rsid w:val="03837BCE"/>
    <w:rsid w:val="03A88CD5"/>
    <w:rsid w:val="03B29D4D"/>
    <w:rsid w:val="03DFA617"/>
    <w:rsid w:val="03FC7E18"/>
    <w:rsid w:val="040AE014"/>
    <w:rsid w:val="0411DC28"/>
    <w:rsid w:val="044179E3"/>
    <w:rsid w:val="0486FA03"/>
    <w:rsid w:val="04872EA3"/>
    <w:rsid w:val="04AAE1E4"/>
    <w:rsid w:val="04B97395"/>
    <w:rsid w:val="04C96DA5"/>
    <w:rsid w:val="04DA52E3"/>
    <w:rsid w:val="04F922D4"/>
    <w:rsid w:val="05242C85"/>
    <w:rsid w:val="053C93DA"/>
    <w:rsid w:val="054E2F64"/>
    <w:rsid w:val="054E30B9"/>
    <w:rsid w:val="05752E4D"/>
    <w:rsid w:val="0581BBE6"/>
    <w:rsid w:val="058A246D"/>
    <w:rsid w:val="058DBD79"/>
    <w:rsid w:val="05BED8A8"/>
    <w:rsid w:val="05C07319"/>
    <w:rsid w:val="05D10E5E"/>
    <w:rsid w:val="05F7040D"/>
    <w:rsid w:val="06087529"/>
    <w:rsid w:val="06492B49"/>
    <w:rsid w:val="0657C974"/>
    <w:rsid w:val="066F7FE8"/>
    <w:rsid w:val="06779BF8"/>
    <w:rsid w:val="068F42FA"/>
    <w:rsid w:val="06B8A74F"/>
    <w:rsid w:val="06B97D39"/>
    <w:rsid w:val="06D61D2B"/>
    <w:rsid w:val="071EDFB6"/>
    <w:rsid w:val="07469194"/>
    <w:rsid w:val="074844AB"/>
    <w:rsid w:val="0751F722"/>
    <w:rsid w:val="076CF4A8"/>
    <w:rsid w:val="078262C4"/>
    <w:rsid w:val="07AE0571"/>
    <w:rsid w:val="07B0BE5F"/>
    <w:rsid w:val="07BB700E"/>
    <w:rsid w:val="07C09B92"/>
    <w:rsid w:val="07C229D0"/>
    <w:rsid w:val="07CD0FD9"/>
    <w:rsid w:val="07CDDE73"/>
    <w:rsid w:val="07F95E80"/>
    <w:rsid w:val="0805D89D"/>
    <w:rsid w:val="08111275"/>
    <w:rsid w:val="081A2FD6"/>
    <w:rsid w:val="08206D59"/>
    <w:rsid w:val="085B856F"/>
    <w:rsid w:val="0863538E"/>
    <w:rsid w:val="08646300"/>
    <w:rsid w:val="086D7B4A"/>
    <w:rsid w:val="08926075"/>
    <w:rsid w:val="089483FF"/>
    <w:rsid w:val="08982B71"/>
    <w:rsid w:val="08D86D05"/>
    <w:rsid w:val="08DE5BE7"/>
    <w:rsid w:val="08E491AE"/>
    <w:rsid w:val="091C4857"/>
    <w:rsid w:val="09406236"/>
    <w:rsid w:val="0940D1DB"/>
    <w:rsid w:val="0943BF43"/>
    <w:rsid w:val="094B1048"/>
    <w:rsid w:val="0955FD5F"/>
    <w:rsid w:val="096EB2E5"/>
    <w:rsid w:val="0972DC82"/>
    <w:rsid w:val="0976F49B"/>
    <w:rsid w:val="09871F53"/>
    <w:rsid w:val="099B5BA7"/>
    <w:rsid w:val="099EC63C"/>
    <w:rsid w:val="09B5BB56"/>
    <w:rsid w:val="09CBCCE8"/>
    <w:rsid w:val="09DCCB72"/>
    <w:rsid w:val="09F1682A"/>
    <w:rsid w:val="0A4748DB"/>
    <w:rsid w:val="0A59666F"/>
    <w:rsid w:val="0A801C11"/>
    <w:rsid w:val="0A863CB2"/>
    <w:rsid w:val="0A89BF06"/>
    <w:rsid w:val="0AAC03B4"/>
    <w:rsid w:val="0AAEA18D"/>
    <w:rsid w:val="0ABF2F8F"/>
    <w:rsid w:val="0ACB8989"/>
    <w:rsid w:val="0AF1DB47"/>
    <w:rsid w:val="0AFAA22B"/>
    <w:rsid w:val="0AFB6C5E"/>
    <w:rsid w:val="0B0FF1D6"/>
    <w:rsid w:val="0B3B352B"/>
    <w:rsid w:val="0B4C45AC"/>
    <w:rsid w:val="0B736030"/>
    <w:rsid w:val="0B8D5B0F"/>
    <w:rsid w:val="0B9F0716"/>
    <w:rsid w:val="0BCED6F9"/>
    <w:rsid w:val="0BFAAD1B"/>
    <w:rsid w:val="0BFBC65B"/>
    <w:rsid w:val="0C0C054B"/>
    <w:rsid w:val="0C3B492D"/>
    <w:rsid w:val="0C549F7B"/>
    <w:rsid w:val="0C762320"/>
    <w:rsid w:val="0C8E08C1"/>
    <w:rsid w:val="0CC12C00"/>
    <w:rsid w:val="0CCD4ADB"/>
    <w:rsid w:val="0CD79C02"/>
    <w:rsid w:val="0D151154"/>
    <w:rsid w:val="0D369FE4"/>
    <w:rsid w:val="0D58E0BA"/>
    <w:rsid w:val="0D815FF6"/>
    <w:rsid w:val="0D8AED08"/>
    <w:rsid w:val="0D9474CB"/>
    <w:rsid w:val="0DAB2EC3"/>
    <w:rsid w:val="0DB6D67D"/>
    <w:rsid w:val="0DCE5FF9"/>
    <w:rsid w:val="0DE7B3B6"/>
    <w:rsid w:val="0E04BD8F"/>
    <w:rsid w:val="0E1C1EEB"/>
    <w:rsid w:val="0E207D42"/>
    <w:rsid w:val="0E234908"/>
    <w:rsid w:val="0E25001B"/>
    <w:rsid w:val="0E2A8DD7"/>
    <w:rsid w:val="0E47F4AF"/>
    <w:rsid w:val="0E572708"/>
    <w:rsid w:val="0E5DE97E"/>
    <w:rsid w:val="0E7548B4"/>
    <w:rsid w:val="0E8450A8"/>
    <w:rsid w:val="0EC3600B"/>
    <w:rsid w:val="0EC38632"/>
    <w:rsid w:val="0EDB212E"/>
    <w:rsid w:val="0EEF220A"/>
    <w:rsid w:val="0F08B7CE"/>
    <w:rsid w:val="0F0B3EFF"/>
    <w:rsid w:val="0F5F7CBA"/>
    <w:rsid w:val="0F7123B5"/>
    <w:rsid w:val="0F7E0D24"/>
    <w:rsid w:val="0F83536D"/>
    <w:rsid w:val="0F855EEB"/>
    <w:rsid w:val="0FBD859D"/>
    <w:rsid w:val="0FEE19FA"/>
    <w:rsid w:val="0FF2CB5D"/>
    <w:rsid w:val="0FF4E654"/>
    <w:rsid w:val="0FF63EBC"/>
    <w:rsid w:val="0FFA6B6A"/>
    <w:rsid w:val="0FFEE12B"/>
    <w:rsid w:val="10038B01"/>
    <w:rsid w:val="10293FD5"/>
    <w:rsid w:val="1029FD75"/>
    <w:rsid w:val="102A343F"/>
    <w:rsid w:val="102B4125"/>
    <w:rsid w:val="10337341"/>
    <w:rsid w:val="1033D22B"/>
    <w:rsid w:val="103F5693"/>
    <w:rsid w:val="104E8CB8"/>
    <w:rsid w:val="1073F135"/>
    <w:rsid w:val="109C2DB9"/>
    <w:rsid w:val="10A11051"/>
    <w:rsid w:val="10A9179C"/>
    <w:rsid w:val="10AD7102"/>
    <w:rsid w:val="10B35AE2"/>
    <w:rsid w:val="10E8BB4B"/>
    <w:rsid w:val="10F973F2"/>
    <w:rsid w:val="11004285"/>
    <w:rsid w:val="110411DE"/>
    <w:rsid w:val="112AEB31"/>
    <w:rsid w:val="11411B7A"/>
    <w:rsid w:val="116873C7"/>
    <w:rsid w:val="11B0F822"/>
    <w:rsid w:val="11C1EFCB"/>
    <w:rsid w:val="11C919AF"/>
    <w:rsid w:val="11D5B3FE"/>
    <w:rsid w:val="11DD67BC"/>
    <w:rsid w:val="11EAF308"/>
    <w:rsid w:val="11FA3C78"/>
    <w:rsid w:val="1214F248"/>
    <w:rsid w:val="121BF2F1"/>
    <w:rsid w:val="1249CB1D"/>
    <w:rsid w:val="124FD6A9"/>
    <w:rsid w:val="1253EFDA"/>
    <w:rsid w:val="1275B7AC"/>
    <w:rsid w:val="128ABF6A"/>
    <w:rsid w:val="128EC72A"/>
    <w:rsid w:val="12B7616E"/>
    <w:rsid w:val="12C1D2BB"/>
    <w:rsid w:val="12C597F2"/>
    <w:rsid w:val="12E40CC6"/>
    <w:rsid w:val="12E4234C"/>
    <w:rsid w:val="12EEB119"/>
    <w:rsid w:val="12F193E1"/>
    <w:rsid w:val="1302D8B8"/>
    <w:rsid w:val="1329C638"/>
    <w:rsid w:val="1335271F"/>
    <w:rsid w:val="1335D18A"/>
    <w:rsid w:val="1343C4E4"/>
    <w:rsid w:val="135FAD15"/>
    <w:rsid w:val="13693251"/>
    <w:rsid w:val="136ABAB7"/>
    <w:rsid w:val="1371B45F"/>
    <w:rsid w:val="138BBAC3"/>
    <w:rsid w:val="13BD8332"/>
    <w:rsid w:val="13D2B641"/>
    <w:rsid w:val="14056B35"/>
    <w:rsid w:val="1428AE43"/>
    <w:rsid w:val="1449AF30"/>
    <w:rsid w:val="144D4F8F"/>
    <w:rsid w:val="14832F88"/>
    <w:rsid w:val="148A6D53"/>
    <w:rsid w:val="149DECB4"/>
    <w:rsid w:val="14CFC580"/>
    <w:rsid w:val="14E28CBF"/>
    <w:rsid w:val="14E3777E"/>
    <w:rsid w:val="14F71197"/>
    <w:rsid w:val="1528894F"/>
    <w:rsid w:val="1543ACE5"/>
    <w:rsid w:val="157CFCA9"/>
    <w:rsid w:val="158C2A3D"/>
    <w:rsid w:val="15A68A3B"/>
    <w:rsid w:val="15C57533"/>
    <w:rsid w:val="15CA4648"/>
    <w:rsid w:val="15DD5CF8"/>
    <w:rsid w:val="15DEF968"/>
    <w:rsid w:val="15EE3E18"/>
    <w:rsid w:val="16034646"/>
    <w:rsid w:val="163371C2"/>
    <w:rsid w:val="164EED8F"/>
    <w:rsid w:val="165162A8"/>
    <w:rsid w:val="165F6D52"/>
    <w:rsid w:val="16A39FEA"/>
    <w:rsid w:val="16B8E702"/>
    <w:rsid w:val="170F1F2A"/>
    <w:rsid w:val="175B7F55"/>
    <w:rsid w:val="177B85C7"/>
    <w:rsid w:val="178AEE27"/>
    <w:rsid w:val="1795978A"/>
    <w:rsid w:val="17C729F8"/>
    <w:rsid w:val="17D934A9"/>
    <w:rsid w:val="18032015"/>
    <w:rsid w:val="18084AA5"/>
    <w:rsid w:val="180FBCD8"/>
    <w:rsid w:val="1838D697"/>
    <w:rsid w:val="18478C84"/>
    <w:rsid w:val="184DF59A"/>
    <w:rsid w:val="1854C20E"/>
    <w:rsid w:val="1868D4DC"/>
    <w:rsid w:val="1886D35A"/>
    <w:rsid w:val="1887B17A"/>
    <w:rsid w:val="189B11D3"/>
    <w:rsid w:val="18F19E5B"/>
    <w:rsid w:val="18FC28B1"/>
    <w:rsid w:val="190BAAC6"/>
    <w:rsid w:val="1925CAF6"/>
    <w:rsid w:val="194CC9CC"/>
    <w:rsid w:val="19783657"/>
    <w:rsid w:val="19A265F0"/>
    <w:rsid w:val="19D4068A"/>
    <w:rsid w:val="1A03FEC0"/>
    <w:rsid w:val="1A3ABE69"/>
    <w:rsid w:val="1A449180"/>
    <w:rsid w:val="1A45A650"/>
    <w:rsid w:val="1A56FE51"/>
    <w:rsid w:val="1A60D34E"/>
    <w:rsid w:val="1A7068F9"/>
    <w:rsid w:val="1AA77256"/>
    <w:rsid w:val="1AD6CD8F"/>
    <w:rsid w:val="1ADA0CF5"/>
    <w:rsid w:val="1AE30683"/>
    <w:rsid w:val="1AEE2231"/>
    <w:rsid w:val="1AFF7C4C"/>
    <w:rsid w:val="1B05FDDB"/>
    <w:rsid w:val="1B32E38E"/>
    <w:rsid w:val="1BB363B7"/>
    <w:rsid w:val="1BE44B6C"/>
    <w:rsid w:val="1C12E67C"/>
    <w:rsid w:val="1C174D4C"/>
    <w:rsid w:val="1C1AC0FB"/>
    <w:rsid w:val="1C2DEB53"/>
    <w:rsid w:val="1C41F7F1"/>
    <w:rsid w:val="1C43366A"/>
    <w:rsid w:val="1C479069"/>
    <w:rsid w:val="1C6615ED"/>
    <w:rsid w:val="1C684ADE"/>
    <w:rsid w:val="1C6FD50C"/>
    <w:rsid w:val="1C9745E7"/>
    <w:rsid w:val="1C9A59AC"/>
    <w:rsid w:val="1CC10467"/>
    <w:rsid w:val="1CDD2193"/>
    <w:rsid w:val="1CE3B10A"/>
    <w:rsid w:val="1CE5CFDF"/>
    <w:rsid w:val="1CE83B9C"/>
    <w:rsid w:val="1CF8FB25"/>
    <w:rsid w:val="1D0E10BE"/>
    <w:rsid w:val="1D35083D"/>
    <w:rsid w:val="1D750B91"/>
    <w:rsid w:val="1D992992"/>
    <w:rsid w:val="1DE8EBE6"/>
    <w:rsid w:val="1DF25100"/>
    <w:rsid w:val="1E2473DE"/>
    <w:rsid w:val="1E4933C4"/>
    <w:rsid w:val="1E57A55C"/>
    <w:rsid w:val="1E61C577"/>
    <w:rsid w:val="1E771582"/>
    <w:rsid w:val="1E7A4C68"/>
    <w:rsid w:val="1E8A37B3"/>
    <w:rsid w:val="1EADBFA5"/>
    <w:rsid w:val="1EB231A8"/>
    <w:rsid w:val="1EBCBA7C"/>
    <w:rsid w:val="1ED306C6"/>
    <w:rsid w:val="1F02A17D"/>
    <w:rsid w:val="1F1660F4"/>
    <w:rsid w:val="1F35DA5E"/>
    <w:rsid w:val="1F3A7FE9"/>
    <w:rsid w:val="1F474CEE"/>
    <w:rsid w:val="1F5FFB71"/>
    <w:rsid w:val="1F698C33"/>
    <w:rsid w:val="1F87BC45"/>
    <w:rsid w:val="1FBB5DA9"/>
    <w:rsid w:val="1FBFDFE9"/>
    <w:rsid w:val="1FC135DD"/>
    <w:rsid w:val="1FE682E8"/>
    <w:rsid w:val="1FE90527"/>
    <w:rsid w:val="203AD15A"/>
    <w:rsid w:val="203C1B22"/>
    <w:rsid w:val="2041BFBA"/>
    <w:rsid w:val="20543BA2"/>
    <w:rsid w:val="2063F2EB"/>
    <w:rsid w:val="2078B6D8"/>
    <w:rsid w:val="20790F11"/>
    <w:rsid w:val="20938976"/>
    <w:rsid w:val="20942BBD"/>
    <w:rsid w:val="2099B341"/>
    <w:rsid w:val="209F8469"/>
    <w:rsid w:val="20A231DD"/>
    <w:rsid w:val="20AD4B3D"/>
    <w:rsid w:val="20B0EDDB"/>
    <w:rsid w:val="20B3AC2E"/>
    <w:rsid w:val="20B833E7"/>
    <w:rsid w:val="20F449FE"/>
    <w:rsid w:val="20F6F85B"/>
    <w:rsid w:val="20FF30D1"/>
    <w:rsid w:val="210D11EF"/>
    <w:rsid w:val="211A7D4E"/>
    <w:rsid w:val="211BAF85"/>
    <w:rsid w:val="214264EA"/>
    <w:rsid w:val="2144739A"/>
    <w:rsid w:val="21489209"/>
    <w:rsid w:val="21559E5A"/>
    <w:rsid w:val="2169E03C"/>
    <w:rsid w:val="216B92B3"/>
    <w:rsid w:val="217422A4"/>
    <w:rsid w:val="219D1D17"/>
    <w:rsid w:val="21AB56BA"/>
    <w:rsid w:val="21E060FB"/>
    <w:rsid w:val="21EF5883"/>
    <w:rsid w:val="21F0D843"/>
    <w:rsid w:val="220462BB"/>
    <w:rsid w:val="221DE68D"/>
    <w:rsid w:val="22200AE6"/>
    <w:rsid w:val="222F2398"/>
    <w:rsid w:val="223E04E8"/>
    <w:rsid w:val="22409F5B"/>
    <w:rsid w:val="227EBC21"/>
    <w:rsid w:val="2281A8F7"/>
    <w:rsid w:val="22C350B5"/>
    <w:rsid w:val="22CF185A"/>
    <w:rsid w:val="22CF1EF0"/>
    <w:rsid w:val="22DF8189"/>
    <w:rsid w:val="22E09054"/>
    <w:rsid w:val="2304B9CE"/>
    <w:rsid w:val="23316BC6"/>
    <w:rsid w:val="23372D1F"/>
    <w:rsid w:val="235F5061"/>
    <w:rsid w:val="23AD6D3E"/>
    <w:rsid w:val="23B77A6E"/>
    <w:rsid w:val="23C9662C"/>
    <w:rsid w:val="240ADA80"/>
    <w:rsid w:val="2425AA6D"/>
    <w:rsid w:val="242752BC"/>
    <w:rsid w:val="2439A985"/>
    <w:rsid w:val="2448E75B"/>
    <w:rsid w:val="24744268"/>
    <w:rsid w:val="247D0185"/>
    <w:rsid w:val="24BF8CC9"/>
    <w:rsid w:val="24E2970C"/>
    <w:rsid w:val="24E29ECD"/>
    <w:rsid w:val="24E53CF7"/>
    <w:rsid w:val="24FC9AEE"/>
    <w:rsid w:val="251B2BC3"/>
    <w:rsid w:val="252C9210"/>
    <w:rsid w:val="25306DCD"/>
    <w:rsid w:val="2542E6A5"/>
    <w:rsid w:val="25488A70"/>
    <w:rsid w:val="257C5887"/>
    <w:rsid w:val="259AF228"/>
    <w:rsid w:val="25AD41E2"/>
    <w:rsid w:val="25BD6F21"/>
    <w:rsid w:val="25C00D20"/>
    <w:rsid w:val="25ECE772"/>
    <w:rsid w:val="25ED8C71"/>
    <w:rsid w:val="25EFC207"/>
    <w:rsid w:val="261FA9A0"/>
    <w:rsid w:val="263AE541"/>
    <w:rsid w:val="2646EA21"/>
    <w:rsid w:val="26817DDC"/>
    <w:rsid w:val="268A3AE7"/>
    <w:rsid w:val="268DF017"/>
    <w:rsid w:val="26B4C63D"/>
    <w:rsid w:val="26C1567B"/>
    <w:rsid w:val="26C8A4DF"/>
    <w:rsid w:val="26DC9810"/>
    <w:rsid w:val="27256B6D"/>
    <w:rsid w:val="27348F33"/>
    <w:rsid w:val="27480D74"/>
    <w:rsid w:val="27855168"/>
    <w:rsid w:val="27A4F3EF"/>
    <w:rsid w:val="27B2DBBD"/>
    <w:rsid w:val="27D68043"/>
    <w:rsid w:val="27F0157D"/>
    <w:rsid w:val="2801C3BE"/>
    <w:rsid w:val="2804180F"/>
    <w:rsid w:val="28531972"/>
    <w:rsid w:val="28753396"/>
    <w:rsid w:val="28776B1F"/>
    <w:rsid w:val="289D461D"/>
    <w:rsid w:val="28A0ED6A"/>
    <w:rsid w:val="28B0F5E2"/>
    <w:rsid w:val="290D249A"/>
    <w:rsid w:val="29298767"/>
    <w:rsid w:val="292ADA8A"/>
    <w:rsid w:val="2943485E"/>
    <w:rsid w:val="29607FA4"/>
    <w:rsid w:val="296CBF82"/>
    <w:rsid w:val="298731D7"/>
    <w:rsid w:val="29C9F42F"/>
    <w:rsid w:val="29CC0E3F"/>
    <w:rsid w:val="29CF118A"/>
    <w:rsid w:val="29D27A8E"/>
    <w:rsid w:val="29DAF12A"/>
    <w:rsid w:val="29F14CF3"/>
    <w:rsid w:val="2A535325"/>
    <w:rsid w:val="2A780B07"/>
    <w:rsid w:val="2A80EAD9"/>
    <w:rsid w:val="2A8C320E"/>
    <w:rsid w:val="2A9908EC"/>
    <w:rsid w:val="2A9FF19A"/>
    <w:rsid w:val="2AF3598D"/>
    <w:rsid w:val="2B4CD0E4"/>
    <w:rsid w:val="2B618723"/>
    <w:rsid w:val="2B63B1B5"/>
    <w:rsid w:val="2B79CAFF"/>
    <w:rsid w:val="2B80BCAD"/>
    <w:rsid w:val="2B921342"/>
    <w:rsid w:val="2B9646D0"/>
    <w:rsid w:val="2BAB3C97"/>
    <w:rsid w:val="2BB77304"/>
    <w:rsid w:val="2C568669"/>
    <w:rsid w:val="2C57C15F"/>
    <w:rsid w:val="2C70A6C9"/>
    <w:rsid w:val="2C70D9F7"/>
    <w:rsid w:val="2C83857E"/>
    <w:rsid w:val="2C8C0C82"/>
    <w:rsid w:val="2C8EDA1E"/>
    <w:rsid w:val="2CA291B0"/>
    <w:rsid w:val="2CBB5690"/>
    <w:rsid w:val="2CBD9046"/>
    <w:rsid w:val="2CC4A0C2"/>
    <w:rsid w:val="2CD66CBA"/>
    <w:rsid w:val="2CD6F04C"/>
    <w:rsid w:val="2CE1DBE7"/>
    <w:rsid w:val="2CE87101"/>
    <w:rsid w:val="2CFD95AA"/>
    <w:rsid w:val="2CFE4528"/>
    <w:rsid w:val="2D0AEEE2"/>
    <w:rsid w:val="2D131B8E"/>
    <w:rsid w:val="2D33033A"/>
    <w:rsid w:val="2D364407"/>
    <w:rsid w:val="2D4578B6"/>
    <w:rsid w:val="2D473CB8"/>
    <w:rsid w:val="2D5142C9"/>
    <w:rsid w:val="2D71C6EE"/>
    <w:rsid w:val="2D7421C7"/>
    <w:rsid w:val="2D8155FD"/>
    <w:rsid w:val="2DA84ADF"/>
    <w:rsid w:val="2DB229F4"/>
    <w:rsid w:val="2DB52A84"/>
    <w:rsid w:val="2DB5827B"/>
    <w:rsid w:val="2DBED4F0"/>
    <w:rsid w:val="2DD09436"/>
    <w:rsid w:val="2E0C4E22"/>
    <w:rsid w:val="2E46F884"/>
    <w:rsid w:val="2E58FA44"/>
    <w:rsid w:val="2E5CFC63"/>
    <w:rsid w:val="2E70C89C"/>
    <w:rsid w:val="2E758DE9"/>
    <w:rsid w:val="2E993465"/>
    <w:rsid w:val="2EBACA6E"/>
    <w:rsid w:val="2F0E21AF"/>
    <w:rsid w:val="2F10ED8D"/>
    <w:rsid w:val="2F1A6259"/>
    <w:rsid w:val="2F1E4F62"/>
    <w:rsid w:val="2F4C1B88"/>
    <w:rsid w:val="2F4E3983"/>
    <w:rsid w:val="2F64F2CD"/>
    <w:rsid w:val="2F6A23A8"/>
    <w:rsid w:val="2F81B7DF"/>
    <w:rsid w:val="2F9754FB"/>
    <w:rsid w:val="2FA51EAC"/>
    <w:rsid w:val="2FB3786C"/>
    <w:rsid w:val="2FD7CBC3"/>
    <w:rsid w:val="301AB93F"/>
    <w:rsid w:val="301B89E0"/>
    <w:rsid w:val="301CE41E"/>
    <w:rsid w:val="305B19B7"/>
    <w:rsid w:val="30B4D4CB"/>
    <w:rsid w:val="30D29874"/>
    <w:rsid w:val="30E4B34A"/>
    <w:rsid w:val="30E8A9C7"/>
    <w:rsid w:val="30EC61DB"/>
    <w:rsid w:val="30F353C2"/>
    <w:rsid w:val="311E41B8"/>
    <w:rsid w:val="311E5FFC"/>
    <w:rsid w:val="31577AC0"/>
    <w:rsid w:val="315BCD1A"/>
    <w:rsid w:val="31638ABB"/>
    <w:rsid w:val="3168C123"/>
    <w:rsid w:val="31797A8E"/>
    <w:rsid w:val="31B6A385"/>
    <w:rsid w:val="31E7EE41"/>
    <w:rsid w:val="3215870E"/>
    <w:rsid w:val="3216FC0B"/>
    <w:rsid w:val="32306CE6"/>
    <w:rsid w:val="32346FF2"/>
    <w:rsid w:val="3235054D"/>
    <w:rsid w:val="3237B91B"/>
    <w:rsid w:val="325EEC73"/>
    <w:rsid w:val="32764060"/>
    <w:rsid w:val="32878939"/>
    <w:rsid w:val="32BA39A6"/>
    <w:rsid w:val="32BAFE13"/>
    <w:rsid w:val="32C60797"/>
    <w:rsid w:val="32DA63B1"/>
    <w:rsid w:val="32F434AA"/>
    <w:rsid w:val="33218C78"/>
    <w:rsid w:val="333334FF"/>
    <w:rsid w:val="3353C044"/>
    <w:rsid w:val="335AE58B"/>
    <w:rsid w:val="3366F249"/>
    <w:rsid w:val="337A224C"/>
    <w:rsid w:val="33A6E1E5"/>
    <w:rsid w:val="33B98CAB"/>
    <w:rsid w:val="340D0909"/>
    <w:rsid w:val="34227320"/>
    <w:rsid w:val="3459EA18"/>
    <w:rsid w:val="346619FE"/>
    <w:rsid w:val="3489219C"/>
    <w:rsid w:val="349EFF04"/>
    <w:rsid w:val="34BAD0F8"/>
    <w:rsid w:val="34E5B270"/>
    <w:rsid w:val="34EE4E6F"/>
    <w:rsid w:val="34F1FACB"/>
    <w:rsid w:val="34F5CD77"/>
    <w:rsid w:val="35024157"/>
    <w:rsid w:val="350F07B2"/>
    <w:rsid w:val="3536C1D3"/>
    <w:rsid w:val="353BBADE"/>
    <w:rsid w:val="35520F40"/>
    <w:rsid w:val="3558CA5B"/>
    <w:rsid w:val="356587C3"/>
    <w:rsid w:val="359231AD"/>
    <w:rsid w:val="35B87E32"/>
    <w:rsid w:val="35D06726"/>
    <w:rsid w:val="35D9ED12"/>
    <w:rsid w:val="36408112"/>
    <w:rsid w:val="3640C829"/>
    <w:rsid w:val="3653F6C3"/>
    <w:rsid w:val="369D05F6"/>
    <w:rsid w:val="369E9449"/>
    <w:rsid w:val="36A11849"/>
    <w:rsid w:val="36B72194"/>
    <w:rsid w:val="36BD458F"/>
    <w:rsid w:val="36C0FA50"/>
    <w:rsid w:val="36CB8E55"/>
    <w:rsid w:val="371851DE"/>
    <w:rsid w:val="371E358C"/>
    <w:rsid w:val="37228665"/>
    <w:rsid w:val="37314346"/>
    <w:rsid w:val="373881F4"/>
    <w:rsid w:val="373B5061"/>
    <w:rsid w:val="3748C61A"/>
    <w:rsid w:val="37531742"/>
    <w:rsid w:val="37608AC8"/>
    <w:rsid w:val="376A45DE"/>
    <w:rsid w:val="376D9C26"/>
    <w:rsid w:val="37720B83"/>
    <w:rsid w:val="37A4BF80"/>
    <w:rsid w:val="37B4FF6B"/>
    <w:rsid w:val="37B5AECC"/>
    <w:rsid w:val="37B833F4"/>
    <w:rsid w:val="37ECFCFD"/>
    <w:rsid w:val="37F4E422"/>
    <w:rsid w:val="37FAC5AB"/>
    <w:rsid w:val="382AC058"/>
    <w:rsid w:val="3841D2CD"/>
    <w:rsid w:val="388C6FD6"/>
    <w:rsid w:val="388E7AA1"/>
    <w:rsid w:val="38A05BC2"/>
    <w:rsid w:val="38A83A39"/>
    <w:rsid w:val="38BC1FD0"/>
    <w:rsid w:val="38CB06D3"/>
    <w:rsid w:val="38D45133"/>
    <w:rsid w:val="38E0337C"/>
    <w:rsid w:val="38F394BE"/>
    <w:rsid w:val="391B0C77"/>
    <w:rsid w:val="3958252C"/>
    <w:rsid w:val="39630A0E"/>
    <w:rsid w:val="3971D6ED"/>
    <w:rsid w:val="397DFF14"/>
    <w:rsid w:val="398C2204"/>
    <w:rsid w:val="39ABC486"/>
    <w:rsid w:val="39C5C71C"/>
    <w:rsid w:val="39F2EB9A"/>
    <w:rsid w:val="39FCBC93"/>
    <w:rsid w:val="3A0C832D"/>
    <w:rsid w:val="3A2D072B"/>
    <w:rsid w:val="3A41F146"/>
    <w:rsid w:val="3A47B146"/>
    <w:rsid w:val="3A4C0B8A"/>
    <w:rsid w:val="3A5E464A"/>
    <w:rsid w:val="3A72F556"/>
    <w:rsid w:val="3A7E25D1"/>
    <w:rsid w:val="3A885B9C"/>
    <w:rsid w:val="3A9007B3"/>
    <w:rsid w:val="3A933F06"/>
    <w:rsid w:val="3AF33BA6"/>
    <w:rsid w:val="3B06D8DF"/>
    <w:rsid w:val="3B06DEFD"/>
    <w:rsid w:val="3B4581F6"/>
    <w:rsid w:val="3B61EFD8"/>
    <w:rsid w:val="3B9E912C"/>
    <w:rsid w:val="3BAF6F87"/>
    <w:rsid w:val="3BB28CF1"/>
    <w:rsid w:val="3BCA3600"/>
    <w:rsid w:val="3BCF6B3E"/>
    <w:rsid w:val="3BDD0015"/>
    <w:rsid w:val="3BE3278F"/>
    <w:rsid w:val="3BF0558B"/>
    <w:rsid w:val="3BF7FE00"/>
    <w:rsid w:val="3C101E14"/>
    <w:rsid w:val="3C1C0AE9"/>
    <w:rsid w:val="3C7F0B91"/>
    <w:rsid w:val="3CD2BB6C"/>
    <w:rsid w:val="3CF38DC1"/>
    <w:rsid w:val="3CFDB6B3"/>
    <w:rsid w:val="3D10B216"/>
    <w:rsid w:val="3D15B9AD"/>
    <w:rsid w:val="3D23D105"/>
    <w:rsid w:val="3D2EF275"/>
    <w:rsid w:val="3D3E0624"/>
    <w:rsid w:val="3D46B020"/>
    <w:rsid w:val="3D48E095"/>
    <w:rsid w:val="3D505EE1"/>
    <w:rsid w:val="3D7268FD"/>
    <w:rsid w:val="3D79DE00"/>
    <w:rsid w:val="3D864CED"/>
    <w:rsid w:val="3D8974E7"/>
    <w:rsid w:val="3D8E7277"/>
    <w:rsid w:val="3D967B60"/>
    <w:rsid w:val="3D9D6E88"/>
    <w:rsid w:val="3DAA0AB9"/>
    <w:rsid w:val="3DB5037F"/>
    <w:rsid w:val="3DBBB198"/>
    <w:rsid w:val="3DC4E9EB"/>
    <w:rsid w:val="3DD2318E"/>
    <w:rsid w:val="3E13F8FA"/>
    <w:rsid w:val="3E357C1E"/>
    <w:rsid w:val="3E74D7A8"/>
    <w:rsid w:val="3E87C355"/>
    <w:rsid w:val="3ED28632"/>
    <w:rsid w:val="3F13D393"/>
    <w:rsid w:val="3F366459"/>
    <w:rsid w:val="3F8641BA"/>
    <w:rsid w:val="3F8E00AA"/>
    <w:rsid w:val="3F937EF6"/>
    <w:rsid w:val="3F956C3B"/>
    <w:rsid w:val="3FACF6DB"/>
    <w:rsid w:val="3FD1F369"/>
    <w:rsid w:val="3FD5D71F"/>
    <w:rsid w:val="3FE5AC26"/>
    <w:rsid w:val="3FEDCEA9"/>
    <w:rsid w:val="3FFC4B42"/>
    <w:rsid w:val="400468FD"/>
    <w:rsid w:val="40374ACE"/>
    <w:rsid w:val="4037C29E"/>
    <w:rsid w:val="404DBC9F"/>
    <w:rsid w:val="405FC495"/>
    <w:rsid w:val="4076617D"/>
    <w:rsid w:val="4087F064"/>
    <w:rsid w:val="40CC67F3"/>
    <w:rsid w:val="40F22FCD"/>
    <w:rsid w:val="40F50E1B"/>
    <w:rsid w:val="40FCDC7E"/>
    <w:rsid w:val="41271583"/>
    <w:rsid w:val="414830A4"/>
    <w:rsid w:val="41551AA7"/>
    <w:rsid w:val="416525CC"/>
    <w:rsid w:val="416B11B3"/>
    <w:rsid w:val="416E8FFE"/>
    <w:rsid w:val="4175B6A2"/>
    <w:rsid w:val="417D765B"/>
    <w:rsid w:val="4180BD1F"/>
    <w:rsid w:val="418806CC"/>
    <w:rsid w:val="41A5FA21"/>
    <w:rsid w:val="41B19171"/>
    <w:rsid w:val="41D467C1"/>
    <w:rsid w:val="41DC2C82"/>
    <w:rsid w:val="41DE34EA"/>
    <w:rsid w:val="42001BA2"/>
    <w:rsid w:val="4203BC1A"/>
    <w:rsid w:val="4204F681"/>
    <w:rsid w:val="42164CFA"/>
    <w:rsid w:val="4240C0C7"/>
    <w:rsid w:val="4241BC37"/>
    <w:rsid w:val="424C3161"/>
    <w:rsid w:val="426EFC4D"/>
    <w:rsid w:val="427AC93F"/>
    <w:rsid w:val="427DB467"/>
    <w:rsid w:val="427F8BCF"/>
    <w:rsid w:val="4282E231"/>
    <w:rsid w:val="42A10DCB"/>
    <w:rsid w:val="42AC53E7"/>
    <w:rsid w:val="42CB9140"/>
    <w:rsid w:val="42F821E1"/>
    <w:rsid w:val="4317E15E"/>
    <w:rsid w:val="432F584E"/>
    <w:rsid w:val="4378EF16"/>
    <w:rsid w:val="437FB474"/>
    <w:rsid w:val="4388CD0B"/>
    <w:rsid w:val="439CAC24"/>
    <w:rsid w:val="43B25F00"/>
    <w:rsid w:val="43B6C990"/>
    <w:rsid w:val="43C6A267"/>
    <w:rsid w:val="44133D33"/>
    <w:rsid w:val="441F7F9F"/>
    <w:rsid w:val="442E5EF0"/>
    <w:rsid w:val="4442DF96"/>
    <w:rsid w:val="445556E0"/>
    <w:rsid w:val="445D426E"/>
    <w:rsid w:val="44716355"/>
    <w:rsid w:val="447EF3A4"/>
    <w:rsid w:val="44CA9E4A"/>
    <w:rsid w:val="44D163CC"/>
    <w:rsid w:val="44D23408"/>
    <w:rsid w:val="44E3483C"/>
    <w:rsid w:val="44EA37E8"/>
    <w:rsid w:val="44FFDBE1"/>
    <w:rsid w:val="45083362"/>
    <w:rsid w:val="454BE78A"/>
    <w:rsid w:val="45629FD5"/>
    <w:rsid w:val="459749FF"/>
    <w:rsid w:val="46025754"/>
    <w:rsid w:val="461F7B00"/>
    <w:rsid w:val="4657255B"/>
    <w:rsid w:val="46601FF9"/>
    <w:rsid w:val="467777F1"/>
    <w:rsid w:val="46821F57"/>
    <w:rsid w:val="46A4D3EC"/>
    <w:rsid w:val="46B40182"/>
    <w:rsid w:val="46BC351A"/>
    <w:rsid w:val="46BD6F12"/>
    <w:rsid w:val="46CDF564"/>
    <w:rsid w:val="46D02E0E"/>
    <w:rsid w:val="46E057F2"/>
    <w:rsid w:val="47087530"/>
    <w:rsid w:val="471BFC60"/>
    <w:rsid w:val="47289698"/>
    <w:rsid w:val="472B05CD"/>
    <w:rsid w:val="4750F770"/>
    <w:rsid w:val="47788EBA"/>
    <w:rsid w:val="47A015C6"/>
    <w:rsid w:val="47A65909"/>
    <w:rsid w:val="47B65E55"/>
    <w:rsid w:val="47E7CE93"/>
    <w:rsid w:val="47EB90D5"/>
    <w:rsid w:val="48136EBE"/>
    <w:rsid w:val="48141020"/>
    <w:rsid w:val="484AD619"/>
    <w:rsid w:val="484BA931"/>
    <w:rsid w:val="48D237AF"/>
    <w:rsid w:val="48E37ED8"/>
    <w:rsid w:val="48F81411"/>
    <w:rsid w:val="490C81B4"/>
    <w:rsid w:val="491A0E95"/>
    <w:rsid w:val="49489D96"/>
    <w:rsid w:val="49965C68"/>
    <w:rsid w:val="499B54C6"/>
    <w:rsid w:val="49F0B382"/>
    <w:rsid w:val="4A2D7190"/>
    <w:rsid w:val="4A32DB9A"/>
    <w:rsid w:val="4A47F7FD"/>
    <w:rsid w:val="4A5CC98A"/>
    <w:rsid w:val="4A647C1B"/>
    <w:rsid w:val="4A7D0338"/>
    <w:rsid w:val="4AA86FB8"/>
    <w:rsid w:val="4AA88FB7"/>
    <w:rsid w:val="4AAB7BB6"/>
    <w:rsid w:val="4B03156B"/>
    <w:rsid w:val="4B127EC7"/>
    <w:rsid w:val="4B145F3C"/>
    <w:rsid w:val="4B1EA431"/>
    <w:rsid w:val="4B265024"/>
    <w:rsid w:val="4B372D1D"/>
    <w:rsid w:val="4B39D596"/>
    <w:rsid w:val="4B4249F2"/>
    <w:rsid w:val="4B7C9568"/>
    <w:rsid w:val="4B85BD5C"/>
    <w:rsid w:val="4BA3B494"/>
    <w:rsid w:val="4BC6A449"/>
    <w:rsid w:val="4BC99194"/>
    <w:rsid w:val="4BC9F324"/>
    <w:rsid w:val="4BD84AA5"/>
    <w:rsid w:val="4BD86DB8"/>
    <w:rsid w:val="4BD924D6"/>
    <w:rsid w:val="4BDA6FEE"/>
    <w:rsid w:val="4C02AB1F"/>
    <w:rsid w:val="4C0936A6"/>
    <w:rsid w:val="4C218B4E"/>
    <w:rsid w:val="4C2CF9B8"/>
    <w:rsid w:val="4C357BE6"/>
    <w:rsid w:val="4C3A2087"/>
    <w:rsid w:val="4C423586"/>
    <w:rsid w:val="4C45E36D"/>
    <w:rsid w:val="4C4EB986"/>
    <w:rsid w:val="4C7531DD"/>
    <w:rsid w:val="4CA846A4"/>
    <w:rsid w:val="4CA98A8F"/>
    <w:rsid w:val="4CC4584C"/>
    <w:rsid w:val="4CD76F9B"/>
    <w:rsid w:val="4CD7F262"/>
    <w:rsid w:val="4CDC12E4"/>
    <w:rsid w:val="4CDDDF5A"/>
    <w:rsid w:val="4CEE1A0B"/>
    <w:rsid w:val="4D082F6E"/>
    <w:rsid w:val="4D11A663"/>
    <w:rsid w:val="4D2404E1"/>
    <w:rsid w:val="4D318D91"/>
    <w:rsid w:val="4D437F4C"/>
    <w:rsid w:val="4D61154D"/>
    <w:rsid w:val="4D931323"/>
    <w:rsid w:val="4DB74C2C"/>
    <w:rsid w:val="4DB771DA"/>
    <w:rsid w:val="4E1C1DCA"/>
    <w:rsid w:val="4E35D576"/>
    <w:rsid w:val="4E5FC9E2"/>
    <w:rsid w:val="4E8A7AF8"/>
    <w:rsid w:val="4EC21319"/>
    <w:rsid w:val="4EF81CCF"/>
    <w:rsid w:val="4F08F85E"/>
    <w:rsid w:val="4F3F1625"/>
    <w:rsid w:val="4F527BB3"/>
    <w:rsid w:val="4F81DF73"/>
    <w:rsid w:val="4F93B082"/>
    <w:rsid w:val="4F966CDC"/>
    <w:rsid w:val="4F9E6D1C"/>
    <w:rsid w:val="4FA1AE1E"/>
    <w:rsid w:val="4FACD50A"/>
    <w:rsid w:val="4FBA8F76"/>
    <w:rsid w:val="4FEF5D14"/>
    <w:rsid w:val="4FFB29EF"/>
    <w:rsid w:val="50137195"/>
    <w:rsid w:val="50196341"/>
    <w:rsid w:val="502346C0"/>
    <w:rsid w:val="504B34E1"/>
    <w:rsid w:val="506B10A0"/>
    <w:rsid w:val="506DB393"/>
    <w:rsid w:val="508649BD"/>
    <w:rsid w:val="508B6C11"/>
    <w:rsid w:val="508E83E6"/>
    <w:rsid w:val="50A04633"/>
    <w:rsid w:val="50A5D3D7"/>
    <w:rsid w:val="50AA3756"/>
    <w:rsid w:val="50AD62F3"/>
    <w:rsid w:val="50B30BC4"/>
    <w:rsid w:val="50B6C77A"/>
    <w:rsid w:val="50CABCD7"/>
    <w:rsid w:val="50EE489C"/>
    <w:rsid w:val="50F9DE1A"/>
    <w:rsid w:val="5105B1F2"/>
    <w:rsid w:val="513EE548"/>
    <w:rsid w:val="51846132"/>
    <w:rsid w:val="51873B0F"/>
    <w:rsid w:val="5199F1B1"/>
    <w:rsid w:val="51A359CC"/>
    <w:rsid w:val="51AF8E67"/>
    <w:rsid w:val="51B2135F"/>
    <w:rsid w:val="51B57CC0"/>
    <w:rsid w:val="51B5FCDF"/>
    <w:rsid w:val="51BADD64"/>
    <w:rsid w:val="51C84E41"/>
    <w:rsid w:val="51D330C5"/>
    <w:rsid w:val="51E2D48D"/>
    <w:rsid w:val="51E4B9A4"/>
    <w:rsid w:val="51EB8D30"/>
    <w:rsid w:val="51ED0D91"/>
    <w:rsid w:val="51F834A0"/>
    <w:rsid w:val="51FCD59A"/>
    <w:rsid w:val="51FE175A"/>
    <w:rsid w:val="5216775A"/>
    <w:rsid w:val="521968A5"/>
    <w:rsid w:val="52235346"/>
    <w:rsid w:val="52278C69"/>
    <w:rsid w:val="522B1541"/>
    <w:rsid w:val="522B5668"/>
    <w:rsid w:val="523E710F"/>
    <w:rsid w:val="52581B72"/>
    <w:rsid w:val="5278BC33"/>
    <w:rsid w:val="52935ABB"/>
    <w:rsid w:val="52974CFB"/>
    <w:rsid w:val="52A3D4BD"/>
    <w:rsid w:val="52C1F14D"/>
    <w:rsid w:val="52C98A38"/>
    <w:rsid w:val="52E66DE5"/>
    <w:rsid w:val="52E79120"/>
    <w:rsid w:val="52FDEDFC"/>
    <w:rsid w:val="53007559"/>
    <w:rsid w:val="53117FF1"/>
    <w:rsid w:val="5334EF8A"/>
    <w:rsid w:val="53485F49"/>
    <w:rsid w:val="535039DE"/>
    <w:rsid w:val="535C88D7"/>
    <w:rsid w:val="535F400B"/>
    <w:rsid w:val="536D3B76"/>
    <w:rsid w:val="536F2871"/>
    <w:rsid w:val="539C3867"/>
    <w:rsid w:val="53A37039"/>
    <w:rsid w:val="53AAA46E"/>
    <w:rsid w:val="53C0A96A"/>
    <w:rsid w:val="53C30FD7"/>
    <w:rsid w:val="53CEB74B"/>
    <w:rsid w:val="53DCA9A7"/>
    <w:rsid w:val="53E1375D"/>
    <w:rsid w:val="53E46AB4"/>
    <w:rsid w:val="53F716DF"/>
    <w:rsid w:val="541121BF"/>
    <w:rsid w:val="5418DE99"/>
    <w:rsid w:val="542614A1"/>
    <w:rsid w:val="544A340E"/>
    <w:rsid w:val="547364EA"/>
    <w:rsid w:val="547874BF"/>
    <w:rsid w:val="5498A7C5"/>
    <w:rsid w:val="549AB0D5"/>
    <w:rsid w:val="54B5CE13"/>
    <w:rsid w:val="54C2659E"/>
    <w:rsid w:val="54D182B9"/>
    <w:rsid w:val="5516BFCF"/>
    <w:rsid w:val="5521260A"/>
    <w:rsid w:val="55327FA4"/>
    <w:rsid w:val="553CB953"/>
    <w:rsid w:val="553DB5E0"/>
    <w:rsid w:val="5542C164"/>
    <w:rsid w:val="5546163B"/>
    <w:rsid w:val="5572ACC6"/>
    <w:rsid w:val="55804362"/>
    <w:rsid w:val="5581C182"/>
    <w:rsid w:val="559ABCB6"/>
    <w:rsid w:val="55B51D27"/>
    <w:rsid w:val="55B590A8"/>
    <w:rsid w:val="55BF3336"/>
    <w:rsid w:val="560507F0"/>
    <w:rsid w:val="561C6F09"/>
    <w:rsid w:val="5631BC3D"/>
    <w:rsid w:val="564F4A86"/>
    <w:rsid w:val="565B1D62"/>
    <w:rsid w:val="56689C93"/>
    <w:rsid w:val="566FD46D"/>
    <w:rsid w:val="567AFF3F"/>
    <w:rsid w:val="567EAA08"/>
    <w:rsid w:val="568A8BC2"/>
    <w:rsid w:val="5692061E"/>
    <w:rsid w:val="56940ADD"/>
    <w:rsid w:val="56B6C499"/>
    <w:rsid w:val="56BB5DD0"/>
    <w:rsid w:val="56C8E893"/>
    <w:rsid w:val="56CBF1E2"/>
    <w:rsid w:val="56E12CD1"/>
    <w:rsid w:val="57319781"/>
    <w:rsid w:val="5745B912"/>
    <w:rsid w:val="57557DE0"/>
    <w:rsid w:val="57576926"/>
    <w:rsid w:val="575A982B"/>
    <w:rsid w:val="5763A854"/>
    <w:rsid w:val="57643E5F"/>
    <w:rsid w:val="576E4C8D"/>
    <w:rsid w:val="57744CD2"/>
    <w:rsid w:val="57862D87"/>
    <w:rsid w:val="578997FD"/>
    <w:rsid w:val="5796D9BA"/>
    <w:rsid w:val="57AC95DE"/>
    <w:rsid w:val="57B11B11"/>
    <w:rsid w:val="57B6386F"/>
    <w:rsid w:val="57C17D21"/>
    <w:rsid w:val="57CC9111"/>
    <w:rsid w:val="57D232A6"/>
    <w:rsid w:val="57DFFA8A"/>
    <w:rsid w:val="57E0744D"/>
    <w:rsid w:val="57EEA11B"/>
    <w:rsid w:val="57F16CE0"/>
    <w:rsid w:val="580A5764"/>
    <w:rsid w:val="580C7A34"/>
    <w:rsid w:val="58272B1A"/>
    <w:rsid w:val="582FB36F"/>
    <w:rsid w:val="58462400"/>
    <w:rsid w:val="58499C00"/>
    <w:rsid w:val="5862B344"/>
    <w:rsid w:val="586F863C"/>
    <w:rsid w:val="587C9636"/>
    <w:rsid w:val="5884AF62"/>
    <w:rsid w:val="5884E3D9"/>
    <w:rsid w:val="58956391"/>
    <w:rsid w:val="5895E9AD"/>
    <w:rsid w:val="589AF671"/>
    <w:rsid w:val="58AA6158"/>
    <w:rsid w:val="58AFD621"/>
    <w:rsid w:val="58BD4DAA"/>
    <w:rsid w:val="58C15096"/>
    <w:rsid w:val="58C329D1"/>
    <w:rsid w:val="58E9BB8B"/>
    <w:rsid w:val="5910F512"/>
    <w:rsid w:val="59159AE0"/>
    <w:rsid w:val="591924D8"/>
    <w:rsid w:val="59282E3F"/>
    <w:rsid w:val="59358136"/>
    <w:rsid w:val="5938AAF5"/>
    <w:rsid w:val="5946E5A4"/>
    <w:rsid w:val="596A6F77"/>
    <w:rsid w:val="599FDBC3"/>
    <w:rsid w:val="59B60F59"/>
    <w:rsid w:val="59C4D223"/>
    <w:rsid w:val="59E65F64"/>
    <w:rsid w:val="59E6775F"/>
    <w:rsid w:val="59E7F15C"/>
    <w:rsid w:val="59FB6069"/>
    <w:rsid w:val="59FE4487"/>
    <w:rsid w:val="5A1FD972"/>
    <w:rsid w:val="5A249FEE"/>
    <w:rsid w:val="5A75D453"/>
    <w:rsid w:val="5A97D553"/>
    <w:rsid w:val="5A99F67A"/>
    <w:rsid w:val="5A9C766E"/>
    <w:rsid w:val="5AC3E4F7"/>
    <w:rsid w:val="5AFB2775"/>
    <w:rsid w:val="5B097330"/>
    <w:rsid w:val="5B1A8850"/>
    <w:rsid w:val="5B22D7E2"/>
    <w:rsid w:val="5B304A62"/>
    <w:rsid w:val="5B3812D7"/>
    <w:rsid w:val="5B4D20DA"/>
    <w:rsid w:val="5B6BC931"/>
    <w:rsid w:val="5B788E62"/>
    <w:rsid w:val="5B7E3CF0"/>
    <w:rsid w:val="5B986045"/>
    <w:rsid w:val="5B98F919"/>
    <w:rsid w:val="5BAEB18E"/>
    <w:rsid w:val="5BB975AF"/>
    <w:rsid w:val="5BBE5C1C"/>
    <w:rsid w:val="5C207DF7"/>
    <w:rsid w:val="5C2981D8"/>
    <w:rsid w:val="5C31D45E"/>
    <w:rsid w:val="5C339483"/>
    <w:rsid w:val="5C34DB72"/>
    <w:rsid w:val="5C3FBE12"/>
    <w:rsid w:val="5CADC792"/>
    <w:rsid w:val="5CBF8847"/>
    <w:rsid w:val="5CD88A2E"/>
    <w:rsid w:val="5CE24F9F"/>
    <w:rsid w:val="5D01112F"/>
    <w:rsid w:val="5D2A9CA2"/>
    <w:rsid w:val="5D35C05B"/>
    <w:rsid w:val="5D376BCE"/>
    <w:rsid w:val="5D3D5A88"/>
    <w:rsid w:val="5D3DA9AC"/>
    <w:rsid w:val="5D3EA306"/>
    <w:rsid w:val="5D448B31"/>
    <w:rsid w:val="5D5D6B5D"/>
    <w:rsid w:val="5D5DA506"/>
    <w:rsid w:val="5D5F852F"/>
    <w:rsid w:val="5D64B2A5"/>
    <w:rsid w:val="5D66A1BF"/>
    <w:rsid w:val="5D78CAC1"/>
    <w:rsid w:val="5DAF4E94"/>
    <w:rsid w:val="5DBB2A35"/>
    <w:rsid w:val="5DD6969F"/>
    <w:rsid w:val="5DE39381"/>
    <w:rsid w:val="5E06B637"/>
    <w:rsid w:val="5E0B77DB"/>
    <w:rsid w:val="5E19F665"/>
    <w:rsid w:val="5E3F37BF"/>
    <w:rsid w:val="5E48F349"/>
    <w:rsid w:val="5E9319BF"/>
    <w:rsid w:val="5E988A95"/>
    <w:rsid w:val="5E9E4424"/>
    <w:rsid w:val="5EACD26F"/>
    <w:rsid w:val="5EBAFF4B"/>
    <w:rsid w:val="5EC25AE5"/>
    <w:rsid w:val="5EF0D0C8"/>
    <w:rsid w:val="5F0AD35A"/>
    <w:rsid w:val="5F3B114E"/>
    <w:rsid w:val="5F7BA7BF"/>
    <w:rsid w:val="5F8DCF7A"/>
    <w:rsid w:val="5F8EDD5C"/>
    <w:rsid w:val="5F9BB816"/>
    <w:rsid w:val="5FB7577D"/>
    <w:rsid w:val="5FDDB0FF"/>
    <w:rsid w:val="5FF38CBD"/>
    <w:rsid w:val="5FFA01B0"/>
    <w:rsid w:val="60032C36"/>
    <w:rsid w:val="60970E6E"/>
    <w:rsid w:val="60983BB5"/>
    <w:rsid w:val="60D6BA61"/>
    <w:rsid w:val="60EF67D4"/>
    <w:rsid w:val="60F6795F"/>
    <w:rsid w:val="6114686E"/>
    <w:rsid w:val="614B100F"/>
    <w:rsid w:val="61573238"/>
    <w:rsid w:val="616AA28F"/>
    <w:rsid w:val="618AB0AD"/>
    <w:rsid w:val="618E3E6B"/>
    <w:rsid w:val="618F501D"/>
    <w:rsid w:val="619A8DE7"/>
    <w:rsid w:val="61A7E972"/>
    <w:rsid w:val="61BD516E"/>
    <w:rsid w:val="61C30153"/>
    <w:rsid w:val="61EBE805"/>
    <w:rsid w:val="61ED65C5"/>
    <w:rsid w:val="61F1051C"/>
    <w:rsid w:val="61F898F0"/>
    <w:rsid w:val="6202358C"/>
    <w:rsid w:val="621F5A7A"/>
    <w:rsid w:val="62375E53"/>
    <w:rsid w:val="625F0B78"/>
    <w:rsid w:val="62645135"/>
    <w:rsid w:val="626BFBCF"/>
    <w:rsid w:val="626FF399"/>
    <w:rsid w:val="6284423C"/>
    <w:rsid w:val="629AEE11"/>
    <w:rsid w:val="62DB6BC7"/>
    <w:rsid w:val="62E25F4A"/>
    <w:rsid w:val="62EA4399"/>
    <w:rsid w:val="63204974"/>
    <w:rsid w:val="6332A56F"/>
    <w:rsid w:val="634F0FC0"/>
    <w:rsid w:val="63523A78"/>
    <w:rsid w:val="63957796"/>
    <w:rsid w:val="63A45BB8"/>
    <w:rsid w:val="63AC2E32"/>
    <w:rsid w:val="63AE7551"/>
    <w:rsid w:val="63B37E53"/>
    <w:rsid w:val="63C3BE5C"/>
    <w:rsid w:val="63CA5B05"/>
    <w:rsid w:val="63DBA530"/>
    <w:rsid w:val="63EAA1D6"/>
    <w:rsid w:val="6402A878"/>
    <w:rsid w:val="64151941"/>
    <w:rsid w:val="6417F692"/>
    <w:rsid w:val="64189254"/>
    <w:rsid w:val="641EAFD5"/>
    <w:rsid w:val="641FB129"/>
    <w:rsid w:val="643B3D95"/>
    <w:rsid w:val="644ED5CC"/>
    <w:rsid w:val="6460C6D7"/>
    <w:rsid w:val="6469608C"/>
    <w:rsid w:val="647EEDD3"/>
    <w:rsid w:val="6481AAFA"/>
    <w:rsid w:val="64871797"/>
    <w:rsid w:val="649A604B"/>
    <w:rsid w:val="64A407D9"/>
    <w:rsid w:val="64AF0F86"/>
    <w:rsid w:val="64B379BC"/>
    <w:rsid w:val="64CDF16C"/>
    <w:rsid w:val="64F4F93B"/>
    <w:rsid w:val="650A1A8D"/>
    <w:rsid w:val="650EA0D5"/>
    <w:rsid w:val="6538910E"/>
    <w:rsid w:val="6563B705"/>
    <w:rsid w:val="65848453"/>
    <w:rsid w:val="659F3697"/>
    <w:rsid w:val="65B0E701"/>
    <w:rsid w:val="65BE026A"/>
    <w:rsid w:val="65C3AECF"/>
    <w:rsid w:val="65CD66EB"/>
    <w:rsid w:val="65D3FAA7"/>
    <w:rsid w:val="65F3EA15"/>
    <w:rsid w:val="6634311C"/>
    <w:rsid w:val="664A29D6"/>
    <w:rsid w:val="666C8432"/>
    <w:rsid w:val="66742279"/>
    <w:rsid w:val="669A5552"/>
    <w:rsid w:val="66A54F2D"/>
    <w:rsid w:val="66B007BD"/>
    <w:rsid w:val="66BAEA94"/>
    <w:rsid w:val="66BB94F8"/>
    <w:rsid w:val="66DDAE67"/>
    <w:rsid w:val="66F49B6A"/>
    <w:rsid w:val="6706B407"/>
    <w:rsid w:val="6708C799"/>
    <w:rsid w:val="6718DD6F"/>
    <w:rsid w:val="6721AC92"/>
    <w:rsid w:val="67251C88"/>
    <w:rsid w:val="674A7F45"/>
    <w:rsid w:val="67632676"/>
    <w:rsid w:val="676AB4F3"/>
    <w:rsid w:val="677CE099"/>
    <w:rsid w:val="677EE710"/>
    <w:rsid w:val="6782E759"/>
    <w:rsid w:val="6793FBD4"/>
    <w:rsid w:val="6799A766"/>
    <w:rsid w:val="681B0148"/>
    <w:rsid w:val="683D3D9D"/>
    <w:rsid w:val="6853B223"/>
    <w:rsid w:val="68BFF609"/>
    <w:rsid w:val="68D46700"/>
    <w:rsid w:val="6917B8FC"/>
    <w:rsid w:val="693B82F8"/>
    <w:rsid w:val="694472BE"/>
    <w:rsid w:val="694B0702"/>
    <w:rsid w:val="694EB5CF"/>
    <w:rsid w:val="695E1B33"/>
    <w:rsid w:val="69655DEA"/>
    <w:rsid w:val="69D54574"/>
    <w:rsid w:val="69D7BDA6"/>
    <w:rsid w:val="69E6F89E"/>
    <w:rsid w:val="69FF3B5C"/>
    <w:rsid w:val="6A032407"/>
    <w:rsid w:val="6A07DC9B"/>
    <w:rsid w:val="6A14ED36"/>
    <w:rsid w:val="6A2911F0"/>
    <w:rsid w:val="6A3607DB"/>
    <w:rsid w:val="6A380974"/>
    <w:rsid w:val="6A3DAFC5"/>
    <w:rsid w:val="6A53CE58"/>
    <w:rsid w:val="6A69B33D"/>
    <w:rsid w:val="6A6EBF64"/>
    <w:rsid w:val="6A7E2FA4"/>
    <w:rsid w:val="6A8E1D8C"/>
    <w:rsid w:val="6A9288AE"/>
    <w:rsid w:val="6AB2F2E5"/>
    <w:rsid w:val="6AC2464F"/>
    <w:rsid w:val="6AC68818"/>
    <w:rsid w:val="6AD77D25"/>
    <w:rsid w:val="6AE63D6A"/>
    <w:rsid w:val="6AE9E054"/>
    <w:rsid w:val="6AEA1D3D"/>
    <w:rsid w:val="6AFDC15A"/>
    <w:rsid w:val="6B337418"/>
    <w:rsid w:val="6B3389E5"/>
    <w:rsid w:val="6B4EF54A"/>
    <w:rsid w:val="6B82CFBF"/>
    <w:rsid w:val="6B854A36"/>
    <w:rsid w:val="6B88268F"/>
    <w:rsid w:val="6B9A7F22"/>
    <w:rsid w:val="6BA7CEDE"/>
    <w:rsid w:val="6BBB9CA1"/>
    <w:rsid w:val="6BD6BADE"/>
    <w:rsid w:val="6BE5484A"/>
    <w:rsid w:val="6C094073"/>
    <w:rsid w:val="6C0AAE7E"/>
    <w:rsid w:val="6C1AAA3D"/>
    <w:rsid w:val="6C465A30"/>
    <w:rsid w:val="6C4BCE38"/>
    <w:rsid w:val="6C66F83C"/>
    <w:rsid w:val="6C7F6E24"/>
    <w:rsid w:val="6C85AB0A"/>
    <w:rsid w:val="6CAAC171"/>
    <w:rsid w:val="6CBABCA2"/>
    <w:rsid w:val="6CBEB42C"/>
    <w:rsid w:val="6D212EA1"/>
    <w:rsid w:val="6D3948CE"/>
    <w:rsid w:val="6D3ED28F"/>
    <w:rsid w:val="6D40A8A2"/>
    <w:rsid w:val="6D4AC06A"/>
    <w:rsid w:val="6D55C892"/>
    <w:rsid w:val="6D5B159F"/>
    <w:rsid w:val="6D5E8D96"/>
    <w:rsid w:val="6D5ECA6B"/>
    <w:rsid w:val="6D6548B5"/>
    <w:rsid w:val="6D6D7A4C"/>
    <w:rsid w:val="6D905418"/>
    <w:rsid w:val="6DA88BB4"/>
    <w:rsid w:val="6DACAE02"/>
    <w:rsid w:val="6DCCE24B"/>
    <w:rsid w:val="6DD0D995"/>
    <w:rsid w:val="6DE4E8B7"/>
    <w:rsid w:val="6DE5CE08"/>
    <w:rsid w:val="6DE71E56"/>
    <w:rsid w:val="6E1538CC"/>
    <w:rsid w:val="6E1786E9"/>
    <w:rsid w:val="6E1864FA"/>
    <w:rsid w:val="6E2BE9DD"/>
    <w:rsid w:val="6E4E6239"/>
    <w:rsid w:val="6E71C37C"/>
    <w:rsid w:val="6E8C4791"/>
    <w:rsid w:val="6EC80E81"/>
    <w:rsid w:val="6ED33180"/>
    <w:rsid w:val="6EDCBB3A"/>
    <w:rsid w:val="6EE0215A"/>
    <w:rsid w:val="6EFF1CDE"/>
    <w:rsid w:val="6F03A3DA"/>
    <w:rsid w:val="6F08F27D"/>
    <w:rsid w:val="6F14D52E"/>
    <w:rsid w:val="6F25B0E3"/>
    <w:rsid w:val="6F2FEDDA"/>
    <w:rsid w:val="6F421BD2"/>
    <w:rsid w:val="6F548F58"/>
    <w:rsid w:val="6F5E2400"/>
    <w:rsid w:val="6F709DFD"/>
    <w:rsid w:val="6F98261D"/>
    <w:rsid w:val="6FCD011A"/>
    <w:rsid w:val="6FD8CBCD"/>
    <w:rsid w:val="6FE8A2EA"/>
    <w:rsid w:val="6FE95386"/>
    <w:rsid w:val="6FEB8012"/>
    <w:rsid w:val="7004D677"/>
    <w:rsid w:val="70082543"/>
    <w:rsid w:val="7022654D"/>
    <w:rsid w:val="702462A5"/>
    <w:rsid w:val="703DCDCA"/>
    <w:rsid w:val="7069B243"/>
    <w:rsid w:val="7073816C"/>
    <w:rsid w:val="708A8035"/>
    <w:rsid w:val="7091D21D"/>
    <w:rsid w:val="7093F3F9"/>
    <w:rsid w:val="70BBA958"/>
    <w:rsid w:val="70BFD5D8"/>
    <w:rsid w:val="70CE1FB6"/>
    <w:rsid w:val="70E3A3B2"/>
    <w:rsid w:val="70E7E875"/>
    <w:rsid w:val="71166115"/>
    <w:rsid w:val="712AF8D6"/>
    <w:rsid w:val="717A86AD"/>
    <w:rsid w:val="71842A9E"/>
    <w:rsid w:val="71925D12"/>
    <w:rsid w:val="7192F4F5"/>
    <w:rsid w:val="71B85873"/>
    <w:rsid w:val="71CC997E"/>
    <w:rsid w:val="71E351ED"/>
    <w:rsid w:val="720F2CB7"/>
    <w:rsid w:val="721B6042"/>
    <w:rsid w:val="7242634F"/>
    <w:rsid w:val="72497072"/>
    <w:rsid w:val="7250912B"/>
    <w:rsid w:val="7254152A"/>
    <w:rsid w:val="72584759"/>
    <w:rsid w:val="72728C3F"/>
    <w:rsid w:val="7280178C"/>
    <w:rsid w:val="729C4F95"/>
    <w:rsid w:val="72BE79FA"/>
    <w:rsid w:val="72C54A8A"/>
    <w:rsid w:val="72D229C2"/>
    <w:rsid w:val="72D8C56A"/>
    <w:rsid w:val="72F3463C"/>
    <w:rsid w:val="732A43E8"/>
    <w:rsid w:val="7331065B"/>
    <w:rsid w:val="73387C30"/>
    <w:rsid w:val="735FCDCD"/>
    <w:rsid w:val="73644F7E"/>
    <w:rsid w:val="7372EF56"/>
    <w:rsid w:val="7381AFE4"/>
    <w:rsid w:val="738F7524"/>
    <w:rsid w:val="73A583FC"/>
    <w:rsid w:val="73BC0313"/>
    <w:rsid w:val="73C9CF5B"/>
    <w:rsid w:val="73D32C62"/>
    <w:rsid w:val="740C4AD5"/>
    <w:rsid w:val="740DC844"/>
    <w:rsid w:val="743DF36A"/>
    <w:rsid w:val="743ECD21"/>
    <w:rsid w:val="7440B17B"/>
    <w:rsid w:val="7451723D"/>
    <w:rsid w:val="7460F836"/>
    <w:rsid w:val="74661DA1"/>
    <w:rsid w:val="747C30EF"/>
    <w:rsid w:val="74A3B08C"/>
    <w:rsid w:val="74CB3501"/>
    <w:rsid w:val="74D1C109"/>
    <w:rsid w:val="74D216EB"/>
    <w:rsid w:val="74F946F4"/>
    <w:rsid w:val="75090800"/>
    <w:rsid w:val="7522569C"/>
    <w:rsid w:val="75355D22"/>
    <w:rsid w:val="756770DB"/>
    <w:rsid w:val="75678D4B"/>
    <w:rsid w:val="75894F69"/>
    <w:rsid w:val="758EFCEA"/>
    <w:rsid w:val="75EF3539"/>
    <w:rsid w:val="75FAC97F"/>
    <w:rsid w:val="761F0355"/>
    <w:rsid w:val="7633BE4D"/>
    <w:rsid w:val="763A6CF6"/>
    <w:rsid w:val="764C39F2"/>
    <w:rsid w:val="76562447"/>
    <w:rsid w:val="76642EC1"/>
    <w:rsid w:val="767115AD"/>
    <w:rsid w:val="76722A09"/>
    <w:rsid w:val="769E534E"/>
    <w:rsid w:val="76DB6435"/>
    <w:rsid w:val="76F5D981"/>
    <w:rsid w:val="7728168A"/>
    <w:rsid w:val="772A40C9"/>
    <w:rsid w:val="77410ADB"/>
    <w:rsid w:val="7748C675"/>
    <w:rsid w:val="776A81FD"/>
    <w:rsid w:val="7779833A"/>
    <w:rsid w:val="777FA7C8"/>
    <w:rsid w:val="779BE979"/>
    <w:rsid w:val="77A3BE1D"/>
    <w:rsid w:val="77B550BF"/>
    <w:rsid w:val="77D73DF8"/>
    <w:rsid w:val="77E3EAF5"/>
    <w:rsid w:val="7803497F"/>
    <w:rsid w:val="78078507"/>
    <w:rsid w:val="780F4DCA"/>
    <w:rsid w:val="78102878"/>
    <w:rsid w:val="784F71BA"/>
    <w:rsid w:val="785652F1"/>
    <w:rsid w:val="7859C7C0"/>
    <w:rsid w:val="78605F91"/>
    <w:rsid w:val="78940727"/>
    <w:rsid w:val="78D8B53F"/>
    <w:rsid w:val="78FCC67E"/>
    <w:rsid w:val="790B7CDF"/>
    <w:rsid w:val="7934025B"/>
    <w:rsid w:val="7958FE96"/>
    <w:rsid w:val="79662905"/>
    <w:rsid w:val="7977BEB6"/>
    <w:rsid w:val="797F8C17"/>
    <w:rsid w:val="799EAB39"/>
    <w:rsid w:val="79AF17F3"/>
    <w:rsid w:val="79CF7EBF"/>
    <w:rsid w:val="79D08962"/>
    <w:rsid w:val="79DABD75"/>
    <w:rsid w:val="79F8412F"/>
    <w:rsid w:val="7A04341F"/>
    <w:rsid w:val="7A091B72"/>
    <w:rsid w:val="7A3E8371"/>
    <w:rsid w:val="7A5BB021"/>
    <w:rsid w:val="7A793D94"/>
    <w:rsid w:val="7AAB32B0"/>
    <w:rsid w:val="7AC66C37"/>
    <w:rsid w:val="7AC9C534"/>
    <w:rsid w:val="7AD77E05"/>
    <w:rsid w:val="7ADBB48E"/>
    <w:rsid w:val="7AE79C39"/>
    <w:rsid w:val="7B06F5DF"/>
    <w:rsid w:val="7B65C3FE"/>
    <w:rsid w:val="7B6FB129"/>
    <w:rsid w:val="7BA9FE3A"/>
    <w:rsid w:val="7BD095BB"/>
    <w:rsid w:val="7BD9505A"/>
    <w:rsid w:val="7BE07C46"/>
    <w:rsid w:val="7BE77B6E"/>
    <w:rsid w:val="7BE922BB"/>
    <w:rsid w:val="7C18B7F7"/>
    <w:rsid w:val="7C224264"/>
    <w:rsid w:val="7C567D0E"/>
    <w:rsid w:val="7C61C4D3"/>
    <w:rsid w:val="7C62127F"/>
    <w:rsid w:val="7C6DB1EF"/>
    <w:rsid w:val="7C797205"/>
    <w:rsid w:val="7C916D98"/>
    <w:rsid w:val="7CA513C0"/>
    <w:rsid w:val="7CD40194"/>
    <w:rsid w:val="7CDC8F53"/>
    <w:rsid w:val="7CE3F5B7"/>
    <w:rsid w:val="7CE49FDB"/>
    <w:rsid w:val="7CE50517"/>
    <w:rsid w:val="7CECAAB6"/>
    <w:rsid w:val="7D07E7B9"/>
    <w:rsid w:val="7D0E3B21"/>
    <w:rsid w:val="7D16FBD8"/>
    <w:rsid w:val="7D4D189C"/>
    <w:rsid w:val="7D687BBA"/>
    <w:rsid w:val="7D7CDEC0"/>
    <w:rsid w:val="7D7EC1DF"/>
    <w:rsid w:val="7D803458"/>
    <w:rsid w:val="7D8E3B76"/>
    <w:rsid w:val="7D975744"/>
    <w:rsid w:val="7DA2DE92"/>
    <w:rsid w:val="7E07300F"/>
    <w:rsid w:val="7E1E253F"/>
    <w:rsid w:val="7E2C24E8"/>
    <w:rsid w:val="7E47AC59"/>
    <w:rsid w:val="7E57DA7B"/>
    <w:rsid w:val="7E5B7DBB"/>
    <w:rsid w:val="7E672F80"/>
    <w:rsid w:val="7E846F67"/>
    <w:rsid w:val="7E86D75D"/>
    <w:rsid w:val="7E984C8A"/>
    <w:rsid w:val="7EA1B28B"/>
    <w:rsid w:val="7EC7CD28"/>
    <w:rsid w:val="7ECDB0A6"/>
    <w:rsid w:val="7ED9B22C"/>
    <w:rsid w:val="7EF3AA43"/>
    <w:rsid w:val="7F4E6536"/>
    <w:rsid w:val="7F555DF2"/>
    <w:rsid w:val="7F62BE63"/>
    <w:rsid w:val="7F73B237"/>
    <w:rsid w:val="7F8AEB3F"/>
    <w:rsid w:val="7FA13FFA"/>
    <w:rsid w:val="7FA5556C"/>
    <w:rsid w:val="7FA86D42"/>
    <w:rsid w:val="7FC6A0A9"/>
    <w:rsid w:val="7FC6D8E7"/>
    <w:rsid w:val="7FCA601D"/>
    <w:rsid w:val="7FD5AD2D"/>
    <w:rsid w:val="7FD95D85"/>
    <w:rsid w:val="7FDB684F"/>
    <w:rsid w:val="7FFEC9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FC5F7"/>
  <w15:chartTrackingRefBased/>
  <w15:docId w15:val="{BFB58204-7A2B-4BCC-A876-D9C98FBFB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3B3"/>
    <w:rPr>
      <w:rFonts w:eastAsiaTheme="majorEastAsia" w:cstheme="majorBidi"/>
      <w:color w:val="272727" w:themeColor="text1" w:themeTint="D8"/>
    </w:rPr>
  </w:style>
  <w:style w:type="paragraph" w:styleId="Title">
    <w:name w:val="Title"/>
    <w:basedOn w:val="Normal"/>
    <w:next w:val="Normal"/>
    <w:link w:val="TitleChar"/>
    <w:uiPriority w:val="10"/>
    <w:qFormat/>
    <w:rsid w:val="004D1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3B3"/>
    <w:pPr>
      <w:spacing w:before="160"/>
      <w:jc w:val="center"/>
    </w:pPr>
    <w:rPr>
      <w:i/>
      <w:iCs/>
      <w:color w:val="404040" w:themeColor="text1" w:themeTint="BF"/>
    </w:rPr>
  </w:style>
  <w:style w:type="character" w:customStyle="1" w:styleId="QuoteChar">
    <w:name w:val="Quote Char"/>
    <w:basedOn w:val="DefaultParagraphFont"/>
    <w:link w:val="Quote"/>
    <w:uiPriority w:val="29"/>
    <w:rsid w:val="004D13B3"/>
    <w:rPr>
      <w:i/>
      <w:iCs/>
      <w:color w:val="404040" w:themeColor="text1" w:themeTint="BF"/>
    </w:rPr>
  </w:style>
  <w:style w:type="paragraph" w:styleId="ListParagraph">
    <w:name w:val="List Paragraph"/>
    <w:basedOn w:val="Normal"/>
    <w:uiPriority w:val="34"/>
    <w:qFormat/>
    <w:rsid w:val="004D13B3"/>
    <w:pPr>
      <w:ind w:left="720"/>
      <w:contextualSpacing/>
    </w:pPr>
  </w:style>
  <w:style w:type="character" w:styleId="IntenseEmphasis">
    <w:name w:val="Intense Emphasis"/>
    <w:basedOn w:val="DefaultParagraphFont"/>
    <w:uiPriority w:val="21"/>
    <w:qFormat/>
    <w:rsid w:val="004D13B3"/>
    <w:rPr>
      <w:i/>
      <w:iCs/>
      <w:color w:val="0F4761" w:themeColor="accent1" w:themeShade="BF"/>
    </w:rPr>
  </w:style>
  <w:style w:type="paragraph" w:styleId="IntenseQuote">
    <w:name w:val="Intense Quote"/>
    <w:basedOn w:val="Normal"/>
    <w:next w:val="Normal"/>
    <w:link w:val="IntenseQuoteChar"/>
    <w:uiPriority w:val="30"/>
    <w:qFormat/>
    <w:rsid w:val="004D1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3B3"/>
    <w:rPr>
      <w:i/>
      <w:iCs/>
      <w:color w:val="0F4761" w:themeColor="accent1" w:themeShade="BF"/>
    </w:rPr>
  </w:style>
  <w:style w:type="character" w:styleId="IntenseReference">
    <w:name w:val="Intense Reference"/>
    <w:basedOn w:val="DefaultParagraphFont"/>
    <w:uiPriority w:val="32"/>
    <w:qFormat/>
    <w:rsid w:val="004D13B3"/>
    <w:rPr>
      <w:b/>
      <w:bCs/>
      <w:smallCaps/>
      <w:color w:val="0F4761" w:themeColor="accent1" w:themeShade="BF"/>
      <w:spacing w:val="5"/>
    </w:rPr>
  </w:style>
  <w:style w:type="character" w:styleId="Hyperlink">
    <w:name w:val="Hyperlink"/>
    <w:basedOn w:val="DefaultParagraphFont"/>
    <w:uiPriority w:val="99"/>
    <w:unhideWhenUsed/>
    <w:rsid w:val="00FC382A"/>
    <w:rPr>
      <w:color w:val="0000FF"/>
      <w:u w:val="single"/>
    </w:rPr>
  </w:style>
  <w:style w:type="paragraph" w:styleId="BodyText">
    <w:name w:val="Body Text"/>
    <w:basedOn w:val="Normal"/>
    <w:link w:val="BodyTextChar"/>
    <w:unhideWhenUsed/>
    <w:qFormat/>
    <w:rsid w:val="00F150CD"/>
    <w:pPr>
      <w:pBdr>
        <w:top w:val="nil"/>
        <w:left w:val="nil"/>
        <w:bottom w:val="nil"/>
        <w:right w:val="nil"/>
        <w:between w:val="nil"/>
      </w:pBdr>
      <w:spacing w:before="80" w:after="120" w:line="276" w:lineRule="auto"/>
      <w:jc w:val="both"/>
    </w:pPr>
    <w:rPr>
      <w:rFonts w:ascii="Gill Sans MT" w:eastAsia="Cabin" w:hAnsi="Gill Sans MT" w:cs="Cabin"/>
      <w:color w:val="000000"/>
      <w:kern w:val="0"/>
      <w:sz w:val="22"/>
      <w:szCs w:val="22"/>
      <w:lang w:eastAsia="en-GB"/>
      <w14:ligatures w14:val="none"/>
    </w:rPr>
  </w:style>
  <w:style w:type="character" w:customStyle="1" w:styleId="BodyTextChar">
    <w:name w:val="Body Text Char"/>
    <w:basedOn w:val="DefaultParagraphFont"/>
    <w:link w:val="BodyText"/>
    <w:rsid w:val="00F150CD"/>
    <w:rPr>
      <w:rFonts w:ascii="Gill Sans MT" w:eastAsia="Cabin" w:hAnsi="Gill Sans MT" w:cs="Cabin"/>
      <w:color w:val="000000"/>
      <w:kern w:val="0"/>
      <w:sz w:val="22"/>
      <w:szCs w:val="22"/>
      <w:lang w:eastAsia="en-GB"/>
      <w14:ligatures w14:val="none"/>
    </w:rPr>
  </w:style>
  <w:style w:type="paragraph" w:styleId="ListBullet">
    <w:name w:val="List Bullet"/>
    <w:basedOn w:val="Normal"/>
    <w:unhideWhenUsed/>
    <w:qFormat/>
    <w:rsid w:val="00F150CD"/>
    <w:pPr>
      <w:numPr>
        <w:numId w:val="13"/>
      </w:numPr>
      <w:pBdr>
        <w:top w:val="nil"/>
        <w:left w:val="nil"/>
        <w:bottom w:val="nil"/>
        <w:right w:val="nil"/>
        <w:between w:val="nil"/>
      </w:pBdr>
      <w:spacing w:before="40" w:after="60" w:line="276" w:lineRule="auto"/>
      <w:ind w:left="0" w:firstLine="0"/>
      <w:contextualSpacing/>
      <w:jc w:val="both"/>
    </w:pPr>
    <w:rPr>
      <w:rFonts w:ascii="Gill Sans MT" w:eastAsia="Cabin" w:hAnsi="Gill Sans MT" w:cs="Cabin"/>
      <w:color w:val="000000"/>
      <w:kern w:val="0"/>
      <w:sz w:val="22"/>
      <w:szCs w:val="22"/>
      <w:lang w:eastAsia="en-GB"/>
      <w14:ligatures w14:val="none"/>
    </w:rPr>
  </w:style>
  <w:style w:type="character" w:styleId="CommentReference">
    <w:name w:val="annotation reference"/>
    <w:basedOn w:val="DefaultParagraphFont"/>
    <w:uiPriority w:val="99"/>
    <w:semiHidden/>
    <w:unhideWhenUsed/>
    <w:rsid w:val="00DB028B"/>
    <w:rPr>
      <w:sz w:val="16"/>
      <w:szCs w:val="16"/>
    </w:rPr>
  </w:style>
  <w:style w:type="paragraph" w:styleId="CommentText">
    <w:name w:val="annotation text"/>
    <w:basedOn w:val="Normal"/>
    <w:link w:val="CommentTextChar"/>
    <w:uiPriority w:val="99"/>
    <w:unhideWhenUsed/>
    <w:rsid w:val="00DB028B"/>
    <w:pPr>
      <w:spacing w:line="240" w:lineRule="auto"/>
    </w:pPr>
    <w:rPr>
      <w:sz w:val="20"/>
      <w:szCs w:val="20"/>
    </w:rPr>
  </w:style>
  <w:style w:type="character" w:customStyle="1" w:styleId="CommentTextChar">
    <w:name w:val="Comment Text Char"/>
    <w:basedOn w:val="DefaultParagraphFont"/>
    <w:link w:val="CommentText"/>
    <w:uiPriority w:val="99"/>
    <w:rsid w:val="00DB028B"/>
    <w:rPr>
      <w:sz w:val="20"/>
      <w:szCs w:val="20"/>
    </w:rPr>
  </w:style>
  <w:style w:type="paragraph" w:styleId="CommentSubject">
    <w:name w:val="annotation subject"/>
    <w:basedOn w:val="CommentText"/>
    <w:next w:val="CommentText"/>
    <w:link w:val="CommentSubjectChar"/>
    <w:uiPriority w:val="99"/>
    <w:semiHidden/>
    <w:unhideWhenUsed/>
    <w:rsid w:val="00DB028B"/>
    <w:rPr>
      <w:b/>
      <w:bCs/>
    </w:rPr>
  </w:style>
  <w:style w:type="character" w:customStyle="1" w:styleId="CommentSubjectChar">
    <w:name w:val="Comment Subject Char"/>
    <w:basedOn w:val="CommentTextChar"/>
    <w:link w:val="CommentSubject"/>
    <w:uiPriority w:val="99"/>
    <w:semiHidden/>
    <w:rsid w:val="00DB028B"/>
    <w:rPr>
      <w:b/>
      <w:bCs/>
      <w:sz w:val="20"/>
      <w:szCs w:val="20"/>
    </w:rPr>
  </w:style>
  <w:style w:type="paragraph" w:styleId="Revision">
    <w:name w:val="Revision"/>
    <w:hidden/>
    <w:uiPriority w:val="99"/>
    <w:semiHidden/>
    <w:rsid w:val="00414AB4"/>
    <w:pPr>
      <w:spacing w:after="0" w:line="240" w:lineRule="auto"/>
    </w:pPr>
  </w:style>
  <w:style w:type="character" w:styleId="UnresolvedMention">
    <w:name w:val="Unresolved Mention"/>
    <w:basedOn w:val="DefaultParagraphFont"/>
    <w:uiPriority w:val="99"/>
    <w:semiHidden/>
    <w:unhideWhenUsed/>
    <w:rsid w:val="0043049E"/>
    <w:rPr>
      <w:color w:val="605E5C"/>
      <w:shd w:val="clear" w:color="auto" w:fill="E1DFDD"/>
    </w:rPr>
  </w:style>
  <w:style w:type="paragraph" w:styleId="Header">
    <w:name w:val="header"/>
    <w:basedOn w:val="Normal"/>
    <w:link w:val="HeaderChar"/>
    <w:uiPriority w:val="99"/>
    <w:unhideWhenUsed/>
    <w:rsid w:val="00443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073"/>
  </w:style>
  <w:style w:type="paragraph" w:styleId="Footer">
    <w:name w:val="footer"/>
    <w:basedOn w:val="Normal"/>
    <w:link w:val="FooterChar"/>
    <w:uiPriority w:val="99"/>
    <w:unhideWhenUsed/>
    <w:rsid w:val="00443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alingscan.org/" TargetMode="External"/><Relationship Id="rId13" Type="http://schemas.openxmlformats.org/officeDocument/2006/relationships/hyperlink" Target="https://cgiar-my.sharepoint.com/:w:/g/personal/d_choudhary_cgiar_org/IQDD8fxls6z0QJiYkfh2Hz0bATe0TTe74PwudMvxcL5FcK0?e=sl7dmA" TargetMode="External"/><Relationship Id="rId18" Type="http://schemas.openxmlformats.org/officeDocument/2006/relationships/hyperlink" Target="https://cimmyt-my.sharepoint.com/:b:/g/personal/d_choudhary_cimmyt_org/Eeb5uIQlVJhEpRjyOtj7HiIBmILMHp4q1uKOmr5U-GWkvg?e=XcoXmD" TargetMode="External"/><Relationship Id="rId26" Type="http://schemas.openxmlformats.org/officeDocument/2006/relationships/hyperlink" Target="https://www.cgiar.org/news-events/news/scaling-maize-production-in-nepal-the-mcm-initiative" TargetMode="External"/><Relationship Id="rId3" Type="http://schemas.openxmlformats.org/officeDocument/2006/relationships/settings" Target="settings.xml"/><Relationship Id="rId21" Type="http://schemas.openxmlformats.org/officeDocument/2006/relationships/hyperlink" Target="https://www.cimmyt.org/news/from-seed-to-feed/" TargetMode="External"/><Relationship Id="rId7" Type="http://schemas.openxmlformats.org/officeDocument/2006/relationships/hyperlink" Target="https://cgiar-my.sharepoint.com/:w:/g/personal/d_choudhary_cgiar_org/IQCgn_HTcMNjRIlvpL4K3JEHAfKX5iOckklMUK-ReAv1T24?e=cjttBq" TargetMode="External"/><Relationship Id="rId12" Type="http://schemas.openxmlformats.org/officeDocument/2006/relationships/hyperlink" Target="https://cgiar-my.sharepoint.com/:w:/g/personal/d_choudhary_cgiar_org/IQDs5qU9hcoUQ5KjJ8c__wXNAY2g_ax8A8XTtRcRyxlxl8Y?e=q7EKyK" TargetMode="External"/><Relationship Id="rId17" Type="http://schemas.openxmlformats.org/officeDocument/2006/relationships/hyperlink" Target="https://cgiar-my.sharepoint.com/:b:/g/personal/d_choudhary_cgiar_org/IQBIuK5fve-YRpppDOTxOyZOAVeRG8uXNQQIz5DooDemPew?e=sVKbgo" TargetMode="External"/><Relationship Id="rId25" Type="http://schemas.openxmlformats.org/officeDocument/2006/relationships/hyperlink" Target="http://www.scalingscan.org/" TargetMode="External"/><Relationship Id="rId2" Type="http://schemas.openxmlformats.org/officeDocument/2006/relationships/styles" Target="styles.xml"/><Relationship Id="rId16" Type="http://schemas.openxmlformats.org/officeDocument/2006/relationships/hyperlink" Target="https://moeap.lumbini.gov.np/en/notice/218" TargetMode="External"/><Relationship Id="rId20" Type="http://schemas.openxmlformats.org/officeDocument/2006/relationships/hyperlink" Target="https://www.setopati.com/kinmel/agriculture/304794"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www.cimmyt.org/news/driving-innovation-through-digital-agriculture-digital-ag-nepal-2024/" TargetMode="External"/><Relationship Id="rId5" Type="http://schemas.openxmlformats.org/officeDocument/2006/relationships/footnotes" Target="footnotes.xml"/><Relationship Id="rId15" Type="http://schemas.openxmlformats.org/officeDocument/2006/relationships/hyperlink" Target="https://moeap.koshi.gov.np/content/63/a-w-the-budget-statement-of-2081-082/" TargetMode="External"/><Relationship Id="rId23" Type="http://schemas.openxmlformats.org/officeDocument/2006/relationships/hyperlink" Target="https://www.cimmyt.org/blogs/balanced-fertilizer-application-boosts-smallholder-incomes/" TargetMode="External"/><Relationship Id="rId28" Type="http://schemas.openxmlformats.org/officeDocument/2006/relationships/image" Target="media/image2.png"/><Relationship Id="rId10" Type="http://schemas.openxmlformats.org/officeDocument/2006/relationships/hyperlink" Target="https://cgspace.cgiar.org/items/e096c503-eb19-42e6-ae34-f5cb302510b6" TargetMode="External"/><Relationship Id="rId19" Type="http://schemas.openxmlformats.org/officeDocument/2006/relationships/hyperlink" Target="https://bizmandu.com/content/20210224191119.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giar.org/news-events/news/scaling-maize-production-in-nepal-the-mcm-initiative" TargetMode="External"/><Relationship Id="rId14" Type="http://schemas.openxmlformats.org/officeDocument/2006/relationships/hyperlink" Target="https://doanepal.gov.np/downloadfile/Red%20Book%202082_1749469664.pdf" TargetMode="External"/><Relationship Id="rId22" Type="http://schemas.openxmlformats.org/officeDocument/2006/relationships/hyperlink" Target="https://www.cimmyt.org/blogs/nepal-government-endorses-new-site-specific-fertilizer-recommendations-for-rice/" TargetMode="External"/><Relationship Id="rId27" Type="http://schemas.openxmlformats.org/officeDocument/2006/relationships/hyperlink" Target="https://cgiar-my.sharepoint.com/:w:/g/personal/d_choudhary_cgiar_org/EWxN1pntOTZOj3uKqSHsCxMB5Mhs9SCPDFPWBJrL1BAKfQ?CID=89d41532-faae-0d77-5c7d-23c8117666f6&amp;e=7M4uf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18</Pages>
  <Words>5803</Words>
  <Characters>35808</Characters>
  <Application>Microsoft Office Word</Application>
  <DocSecurity>4</DocSecurity>
  <Lines>627</Lines>
  <Paragraphs>275</Paragraphs>
  <ScaleCrop>false</ScaleCrop>
  <Company/>
  <LinksUpToDate>false</LinksUpToDate>
  <CharactersWithSpaces>41569</CharactersWithSpaces>
  <SharedDoc>false</SharedDoc>
  <HLinks>
    <vt:vector size="120" baseType="variant">
      <vt:variant>
        <vt:i4>852010</vt:i4>
      </vt:variant>
      <vt:variant>
        <vt:i4>57</vt:i4>
      </vt:variant>
      <vt:variant>
        <vt:i4>0</vt:i4>
      </vt:variant>
      <vt:variant>
        <vt:i4>5</vt:i4>
      </vt:variant>
      <vt:variant>
        <vt:lpwstr>https://cgiar-my.sharepoint.com/:w:/g/personal/d_choudhary_cgiar_org/EWxN1pntOTZOj3uKqSHsCxMB5Mhs9SCPDFPWBJrL1BAKfQ?CID=89d41532-faae-0d77-5c7d-23c8117666f6&amp;e=7M4ufg</vt:lpwstr>
      </vt:variant>
      <vt:variant>
        <vt:lpwstr/>
      </vt:variant>
      <vt:variant>
        <vt:i4>2162725</vt:i4>
      </vt:variant>
      <vt:variant>
        <vt:i4>54</vt:i4>
      </vt:variant>
      <vt:variant>
        <vt:i4>0</vt:i4>
      </vt:variant>
      <vt:variant>
        <vt:i4>5</vt:i4>
      </vt:variant>
      <vt:variant>
        <vt:lpwstr>https://www.cgiar.org/news-events/news/scaling-maize-production-in-nepal-the-mcm-initiative</vt:lpwstr>
      </vt:variant>
      <vt:variant>
        <vt:lpwstr/>
      </vt:variant>
      <vt:variant>
        <vt:i4>3276927</vt:i4>
      </vt:variant>
      <vt:variant>
        <vt:i4>51</vt:i4>
      </vt:variant>
      <vt:variant>
        <vt:i4>0</vt:i4>
      </vt:variant>
      <vt:variant>
        <vt:i4>5</vt:i4>
      </vt:variant>
      <vt:variant>
        <vt:lpwstr>http://www.scalingscan.org/</vt:lpwstr>
      </vt:variant>
      <vt:variant>
        <vt:lpwstr/>
      </vt:variant>
      <vt:variant>
        <vt:i4>5242910</vt:i4>
      </vt:variant>
      <vt:variant>
        <vt:i4>48</vt:i4>
      </vt:variant>
      <vt:variant>
        <vt:i4>0</vt:i4>
      </vt:variant>
      <vt:variant>
        <vt:i4>5</vt:i4>
      </vt:variant>
      <vt:variant>
        <vt:lpwstr>https://www.cimmyt.org/news/driving-innovation-through-digital-agriculture-digital-ag-nepal-2024/</vt:lpwstr>
      </vt:variant>
      <vt:variant>
        <vt:lpwstr/>
      </vt:variant>
      <vt:variant>
        <vt:i4>6225934</vt:i4>
      </vt:variant>
      <vt:variant>
        <vt:i4>45</vt:i4>
      </vt:variant>
      <vt:variant>
        <vt:i4>0</vt:i4>
      </vt:variant>
      <vt:variant>
        <vt:i4>5</vt:i4>
      </vt:variant>
      <vt:variant>
        <vt:lpwstr>https://www.cimmyt.org/blogs/balanced-fertilizer-application-boosts-smallholder-incomes/</vt:lpwstr>
      </vt:variant>
      <vt:variant>
        <vt:lpwstr/>
      </vt:variant>
      <vt:variant>
        <vt:i4>327709</vt:i4>
      </vt:variant>
      <vt:variant>
        <vt:i4>42</vt:i4>
      </vt:variant>
      <vt:variant>
        <vt:i4>0</vt:i4>
      </vt:variant>
      <vt:variant>
        <vt:i4>5</vt:i4>
      </vt:variant>
      <vt:variant>
        <vt:lpwstr>https://www.cimmyt.org/blogs/nepal-government-endorses-new-site-specific-fertilizer-recommendations-for-rice/</vt:lpwstr>
      </vt:variant>
      <vt:variant>
        <vt:lpwstr/>
      </vt:variant>
      <vt:variant>
        <vt:i4>6357039</vt:i4>
      </vt:variant>
      <vt:variant>
        <vt:i4>39</vt:i4>
      </vt:variant>
      <vt:variant>
        <vt:i4>0</vt:i4>
      </vt:variant>
      <vt:variant>
        <vt:i4>5</vt:i4>
      </vt:variant>
      <vt:variant>
        <vt:lpwstr>https://www.cimmyt.org/news/from-seed-to-feed/</vt:lpwstr>
      </vt:variant>
      <vt:variant>
        <vt:lpwstr/>
      </vt:variant>
      <vt:variant>
        <vt:i4>6946935</vt:i4>
      </vt:variant>
      <vt:variant>
        <vt:i4>36</vt:i4>
      </vt:variant>
      <vt:variant>
        <vt:i4>0</vt:i4>
      </vt:variant>
      <vt:variant>
        <vt:i4>5</vt:i4>
      </vt:variant>
      <vt:variant>
        <vt:lpwstr>https://www.setopati.com/kinmel/agriculture/304794</vt:lpwstr>
      </vt:variant>
      <vt:variant>
        <vt:lpwstr/>
      </vt:variant>
      <vt:variant>
        <vt:i4>1638490</vt:i4>
      </vt:variant>
      <vt:variant>
        <vt:i4>33</vt:i4>
      </vt:variant>
      <vt:variant>
        <vt:i4>0</vt:i4>
      </vt:variant>
      <vt:variant>
        <vt:i4>5</vt:i4>
      </vt:variant>
      <vt:variant>
        <vt:lpwstr>https://bizmandu.com/content/20210224191119.html</vt:lpwstr>
      </vt:variant>
      <vt:variant>
        <vt:lpwstr/>
      </vt:variant>
      <vt:variant>
        <vt:i4>7143449</vt:i4>
      </vt:variant>
      <vt:variant>
        <vt:i4>30</vt:i4>
      </vt:variant>
      <vt:variant>
        <vt:i4>0</vt:i4>
      </vt:variant>
      <vt:variant>
        <vt:i4>5</vt:i4>
      </vt:variant>
      <vt:variant>
        <vt:lpwstr>https://cimmyt-my.sharepoint.com/:b:/g/personal/d_choudhary_cimmyt_org/Eeb5uIQlVJhEpRjyOtj7HiIBmILMHp4q1uKOmr5U-GWkvg?e=XcoXmD</vt:lpwstr>
      </vt:variant>
      <vt:variant>
        <vt:lpwstr/>
      </vt:variant>
      <vt:variant>
        <vt:i4>6160433</vt:i4>
      </vt:variant>
      <vt:variant>
        <vt:i4>27</vt:i4>
      </vt:variant>
      <vt:variant>
        <vt:i4>0</vt:i4>
      </vt:variant>
      <vt:variant>
        <vt:i4>5</vt:i4>
      </vt:variant>
      <vt:variant>
        <vt:lpwstr>https://cgiar-my.sharepoint.com/:b:/g/personal/d_choudhary_cgiar_org/IQBIuK5fve-YRpppDOTxOyZOAVeRG8uXNQQIz5DooDemPew?e=sVKbgo</vt:lpwstr>
      </vt:variant>
      <vt:variant>
        <vt:lpwstr/>
      </vt:variant>
      <vt:variant>
        <vt:i4>7602272</vt:i4>
      </vt:variant>
      <vt:variant>
        <vt:i4>24</vt:i4>
      </vt:variant>
      <vt:variant>
        <vt:i4>0</vt:i4>
      </vt:variant>
      <vt:variant>
        <vt:i4>5</vt:i4>
      </vt:variant>
      <vt:variant>
        <vt:lpwstr>https://moeap.lumbini.gov.np/en/notice/218</vt:lpwstr>
      </vt:variant>
      <vt:variant>
        <vt:lpwstr/>
      </vt:variant>
      <vt:variant>
        <vt:i4>2621550</vt:i4>
      </vt:variant>
      <vt:variant>
        <vt:i4>21</vt:i4>
      </vt:variant>
      <vt:variant>
        <vt:i4>0</vt:i4>
      </vt:variant>
      <vt:variant>
        <vt:i4>5</vt:i4>
      </vt:variant>
      <vt:variant>
        <vt:lpwstr>https://moeap.koshi.gov.np/content/63/a-w-the-budget-statement-of-2081-082/</vt:lpwstr>
      </vt:variant>
      <vt:variant>
        <vt:lpwstr/>
      </vt:variant>
      <vt:variant>
        <vt:i4>1507387</vt:i4>
      </vt:variant>
      <vt:variant>
        <vt:i4>18</vt:i4>
      </vt:variant>
      <vt:variant>
        <vt:i4>0</vt:i4>
      </vt:variant>
      <vt:variant>
        <vt:i4>5</vt:i4>
      </vt:variant>
      <vt:variant>
        <vt:lpwstr>https://doanepal.gov.np/downloadfile/Red Book 2082_1749469664.pdf</vt:lpwstr>
      </vt:variant>
      <vt:variant>
        <vt:lpwstr/>
      </vt:variant>
      <vt:variant>
        <vt:i4>5636223</vt:i4>
      </vt:variant>
      <vt:variant>
        <vt:i4>15</vt:i4>
      </vt:variant>
      <vt:variant>
        <vt:i4>0</vt:i4>
      </vt:variant>
      <vt:variant>
        <vt:i4>5</vt:i4>
      </vt:variant>
      <vt:variant>
        <vt:lpwstr>https://cgiar-my.sharepoint.com/:w:/g/personal/d_choudhary_cgiar_org/IQDD8fxls6z0QJiYkfh2Hz0bATe0TTe74PwudMvxcL5FcK0?e=sl7dmA</vt:lpwstr>
      </vt:variant>
      <vt:variant>
        <vt:lpwstr/>
      </vt:variant>
      <vt:variant>
        <vt:i4>5242965</vt:i4>
      </vt:variant>
      <vt:variant>
        <vt:i4>12</vt:i4>
      </vt:variant>
      <vt:variant>
        <vt:i4>0</vt:i4>
      </vt:variant>
      <vt:variant>
        <vt:i4>5</vt:i4>
      </vt:variant>
      <vt:variant>
        <vt:lpwstr>https://cgiar-my.sharepoint.com/:w:/g/personal/d_choudhary_cgiar_org/IQDs5qU9hcoUQ5KjJ8c__wXNAY2g_ax8A8XTtRcRyxlxl8Y?e=q7EKyK</vt:lpwstr>
      </vt:variant>
      <vt:variant>
        <vt:lpwstr/>
      </vt:variant>
      <vt:variant>
        <vt:i4>6160472</vt:i4>
      </vt:variant>
      <vt:variant>
        <vt:i4>9</vt:i4>
      </vt:variant>
      <vt:variant>
        <vt:i4>0</vt:i4>
      </vt:variant>
      <vt:variant>
        <vt:i4>5</vt:i4>
      </vt:variant>
      <vt:variant>
        <vt:lpwstr>https://cgspace.cgiar.org/items/e096c503-eb19-42e6-ae34-f5cb302510b6</vt:lpwstr>
      </vt:variant>
      <vt:variant>
        <vt:lpwstr/>
      </vt:variant>
      <vt:variant>
        <vt:i4>2162725</vt:i4>
      </vt:variant>
      <vt:variant>
        <vt:i4>6</vt:i4>
      </vt:variant>
      <vt:variant>
        <vt:i4>0</vt:i4>
      </vt:variant>
      <vt:variant>
        <vt:i4>5</vt:i4>
      </vt:variant>
      <vt:variant>
        <vt:lpwstr>https://www.cgiar.org/news-events/news/scaling-maize-production-in-nepal-the-mcm-initiative</vt:lpwstr>
      </vt:variant>
      <vt:variant>
        <vt:lpwstr/>
      </vt:variant>
      <vt:variant>
        <vt:i4>3276927</vt:i4>
      </vt:variant>
      <vt:variant>
        <vt:i4>3</vt:i4>
      </vt:variant>
      <vt:variant>
        <vt:i4>0</vt:i4>
      </vt:variant>
      <vt:variant>
        <vt:i4>5</vt:i4>
      </vt:variant>
      <vt:variant>
        <vt:lpwstr>http://www.scalingscan.org/</vt:lpwstr>
      </vt:variant>
      <vt:variant>
        <vt:lpwstr/>
      </vt:variant>
      <vt:variant>
        <vt:i4>1900560</vt:i4>
      </vt:variant>
      <vt:variant>
        <vt:i4>0</vt:i4>
      </vt:variant>
      <vt:variant>
        <vt:i4>0</vt:i4>
      </vt:variant>
      <vt:variant>
        <vt:i4>5</vt:i4>
      </vt:variant>
      <vt:variant>
        <vt:lpwstr>https://cgiar-my.sharepoint.com/:w:/g/personal/d_choudhary_cgiar_org/IQCgn_HTcMNjRIlvpL4K3JEHAfKX5iOckklMUK-ReAv1T24?e=cjttBq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CHOUDHARY, Dyutiman (CIMMYT-Nepal)</dc:creator>
  <cp:keywords/>
  <dc:description/>
  <cp:lastModifiedBy>Koirala, Sanju (IWMI)</cp:lastModifiedBy>
  <cp:revision>1635</cp:revision>
  <dcterms:created xsi:type="dcterms:W3CDTF">2026-01-09T06:11:00Z</dcterms:created>
  <dcterms:modified xsi:type="dcterms:W3CDTF">2026-01-13T10:17:00Z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876d1b5c-1fdf-47f9-95ac-85b71a11c3af</vt:lpwstr>
  </property>
</Properties>
</file>