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5B" w:rsidRDefault="003B0B5B" w:rsidP="003B0B5B">
      <w:pPr>
        <w:pStyle w:val="Tabletitle"/>
        <w:keepNext/>
        <w:keepLines/>
      </w:pPr>
      <w:bookmarkStart w:id="0" w:name="_Ref4639537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1</w:t>
      </w:r>
      <w:r>
        <w:fldChar w:fldCharType="end"/>
      </w:r>
      <w:bookmarkEnd w:id="0"/>
      <w:r>
        <w:t>.  Data sets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992"/>
        <w:gridCol w:w="992"/>
        <w:gridCol w:w="851"/>
        <w:gridCol w:w="992"/>
      </w:tblGrid>
      <w:tr w:rsidR="003B0B5B" w:rsidRPr="0002729A" w:rsidTr="0070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single" w:sz="4" w:space="0" w:color="auto"/>
            </w:tcBorders>
          </w:tcPr>
          <w:p w:rsidR="003B0B5B" w:rsidRPr="00193B06" w:rsidRDefault="003B0B5B" w:rsidP="00703462">
            <w:pPr>
              <w:pStyle w:val="1TableText"/>
              <w:tabs>
                <w:tab w:val="num" w:pos="993"/>
              </w:tabs>
              <w:jc w:val="center"/>
            </w:pPr>
            <w:r w:rsidRPr="00193B06">
              <w:t>Name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193B06" w:rsidRDefault="003B0B5B" w:rsidP="00703462">
            <w:pPr>
              <w:pStyle w:val="1TableText"/>
              <w:tabs>
                <w:tab w:val="num" w:pos="993"/>
              </w:tabs>
            </w:pPr>
            <w:r>
              <w:t>Abbrev.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Features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Objects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Classes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Difficulty</w:t>
            </w:r>
          </w:p>
        </w:tc>
      </w:tr>
      <w:tr w:rsidR="003B0B5B" w:rsidRPr="0002729A" w:rsidTr="00703462">
        <w:tc>
          <w:tcPr>
            <w:tcW w:w="1560" w:type="dxa"/>
            <w:tcBorders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F12FB2" w:rsidRDefault="003B0B5B" w:rsidP="00703462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9B2C6F">
              <w:t>46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9B2C6F">
              <w:t>57877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419.</w:t>
            </w:r>
            <w:r>
              <w:t>40</w:t>
            </w:r>
          </w:p>
        </w:tc>
      </w:tr>
      <w:tr w:rsidR="003B0B5B" w:rsidRPr="0002729A" w:rsidTr="00703462">
        <w:tc>
          <w:tcPr>
            <w:tcW w:w="1560" w:type="dxa"/>
            <w:tcBorders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10000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294.1</w:t>
            </w:r>
            <w:r>
              <w:t>2</w:t>
            </w:r>
          </w:p>
        </w:tc>
      </w:tr>
      <w:tr w:rsidR="003B0B5B" w:rsidRPr="0002729A" w:rsidTr="00703462">
        <w:tc>
          <w:tcPr>
            <w:tcW w:w="1560" w:type="dxa"/>
            <w:tcBorders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Landsat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 w:rsidRPr="00183FF1">
              <w:t>36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 w:rsidRPr="00183FF1">
              <w:t>3756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17.3</w:t>
            </w:r>
            <w:r>
              <w:t>9</w:t>
            </w:r>
          </w:p>
        </w:tc>
      </w:tr>
      <w:tr w:rsidR="003B0B5B" w:rsidRPr="0002729A" w:rsidTr="00703462">
        <w:tc>
          <w:tcPr>
            <w:tcW w:w="1560" w:type="dxa"/>
            <w:tcBorders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Urban Land Cover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Urban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147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261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20</w:t>
            </w:r>
          </w:p>
        </w:tc>
      </w:tr>
      <w:tr w:rsidR="003B0B5B" w:rsidRPr="0002729A" w:rsidTr="00703462">
        <w:tc>
          <w:tcPr>
            <w:tcW w:w="1560" w:type="dxa"/>
            <w:tcBorders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145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1330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0.6</w:t>
            </w:r>
            <w:r>
              <w:t>6</w:t>
            </w:r>
          </w:p>
        </w:tc>
      </w:tr>
      <w:tr w:rsidR="003B0B5B" w:rsidRPr="0002729A" w:rsidTr="00703462">
        <w:tc>
          <w:tcPr>
            <w:tcW w:w="1560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Kennedy Space Centre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KSC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176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1365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 w:themeColor="text1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60</w:t>
            </w:r>
          </w:p>
        </w:tc>
      </w:tr>
    </w:tbl>
    <w:p w:rsidR="003B0B5B" w:rsidRDefault="003B0B5B" w:rsidP="003B0B5B">
      <w:pPr>
        <w:keepNext/>
        <w:keepLines/>
        <w:spacing w:line="360" w:lineRule="auto"/>
        <w:jc w:val="both"/>
      </w:pPr>
    </w:p>
    <w:p w:rsidR="003B0B5B" w:rsidRDefault="003B0B5B" w:rsidP="003B0B5B">
      <w:pPr>
        <w:pStyle w:val="Tabletitle"/>
      </w:pPr>
      <w:bookmarkStart w:id="1" w:name="_Ref4642231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2</w:t>
      </w:r>
      <w:r>
        <w:fldChar w:fldCharType="end"/>
      </w:r>
      <w:bookmarkEnd w:id="1"/>
      <w:r>
        <w:t>.  Method and criteria combination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2694"/>
        <w:gridCol w:w="1984"/>
        <w:gridCol w:w="1418"/>
      </w:tblGrid>
      <w:tr w:rsidR="003B0B5B" w:rsidRPr="0002729A" w:rsidTr="0070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703462">
            <w:pPr>
              <w:pStyle w:val="1TableText"/>
              <w:tabs>
                <w:tab w:val="num" w:pos="993"/>
              </w:tabs>
              <w:jc w:val="center"/>
            </w:pPr>
            <w:r>
              <w:t>Method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Criterion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703462">
            <w:pPr>
              <w:pStyle w:val="1TableText"/>
              <w:tabs>
                <w:tab w:val="num" w:pos="993"/>
              </w:tabs>
            </w:pPr>
            <w:r>
              <w:t>Abbreviation</w:t>
            </w:r>
          </w:p>
        </w:tc>
      </w:tr>
      <w:tr w:rsidR="003B0B5B" w:rsidRPr="0002729A" w:rsidTr="00703462">
        <w:tc>
          <w:tcPr>
            <w:tcW w:w="2694" w:type="dxa"/>
            <w:tcBorders>
              <w:top w:val="single" w:sz="12" w:space="0" w:color="000000" w:themeColor="text1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  <w:tcBorders>
              <w:top w:val="single" w:sz="12" w:space="0" w:color="000000" w:themeColor="text1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Joint Mutual Information</w:t>
            </w:r>
          </w:p>
        </w:tc>
        <w:tc>
          <w:tcPr>
            <w:tcW w:w="1418" w:type="dxa"/>
            <w:tcBorders>
              <w:top w:val="single" w:sz="12" w:space="0" w:color="000000" w:themeColor="text1"/>
            </w:tcBorders>
          </w:tcPr>
          <w:p w:rsidR="003B0B5B" w:rsidRPr="007B31AB" w:rsidRDefault="003B0B5B" w:rsidP="00703462">
            <w:pPr>
              <w:pStyle w:val="1TableText"/>
              <w:tabs>
                <w:tab w:val="num" w:pos="993"/>
              </w:tabs>
            </w:pPr>
            <w:r>
              <w:t>FS-JMI</w:t>
            </w:r>
          </w:p>
        </w:tc>
      </w:tr>
      <w:tr w:rsidR="003B0B5B" w:rsidRPr="0002729A" w:rsidTr="00703462">
        <w:tc>
          <w:tcPr>
            <w:tcW w:w="2694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Feature Clustering and Ranking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FCR-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703462">
        <w:tc>
          <w:tcPr>
            <w:tcW w:w="2694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Rank-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703462">
        <w:tc>
          <w:tcPr>
            <w:tcW w:w="2694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FS-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703462">
        <w:tc>
          <w:tcPr>
            <w:tcW w:w="2694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BE-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703462">
        <w:tc>
          <w:tcPr>
            <w:tcW w:w="269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Feature Clustering and Ranking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FCR-MI</w:t>
            </w:r>
          </w:p>
        </w:tc>
      </w:tr>
      <w:tr w:rsidR="003B0B5B" w:rsidRPr="0002729A" w:rsidTr="00703462">
        <w:tc>
          <w:tcPr>
            <w:tcW w:w="269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Rank-MI</w:t>
            </w:r>
          </w:p>
        </w:tc>
      </w:tr>
      <w:tr w:rsidR="003B0B5B" w:rsidRPr="0002729A" w:rsidTr="00703462">
        <w:tc>
          <w:tcPr>
            <w:tcW w:w="269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FS-MI</w:t>
            </w:r>
          </w:p>
        </w:tc>
      </w:tr>
      <w:tr w:rsidR="003B0B5B" w:rsidRPr="0002729A" w:rsidTr="00703462">
        <w:tc>
          <w:tcPr>
            <w:tcW w:w="269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BE-MI</w:t>
            </w:r>
          </w:p>
        </w:tc>
      </w:tr>
    </w:tbl>
    <w:p w:rsidR="003B0B5B" w:rsidRDefault="003B0B5B" w:rsidP="003B0B5B">
      <w:pPr>
        <w:spacing w:line="360" w:lineRule="auto"/>
        <w:jc w:val="both"/>
      </w:pPr>
    </w:p>
    <w:p w:rsidR="00092001" w:rsidRDefault="00092001" w:rsidP="00092001">
      <w:pPr>
        <w:pStyle w:val="Tabletitle"/>
        <w:keepNext/>
        <w:keepLines/>
      </w:pPr>
      <w:bookmarkStart w:id="2" w:name="_Ref493175947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3</w:t>
      </w:r>
      <w:r>
        <w:fldChar w:fldCharType="end"/>
      </w:r>
      <w:bookmarkEnd w:id="2"/>
      <w:r>
        <w:t>.  Feature selection parameters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418"/>
      </w:tblGrid>
      <w:tr w:rsidR="00092001" w:rsidRPr="0002729A" w:rsidTr="0070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  <w:jc w:val="center"/>
            </w:pPr>
            <w:bookmarkStart w:id="3" w:name="_GoBack"/>
            <w:bookmarkEnd w:id="3"/>
            <w:r>
              <w:t>Data Set</w:t>
            </w:r>
          </w:p>
        </w:tc>
        <w:tc>
          <w:tcPr>
            <w:tcW w:w="1417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Num</w:t>
            </w:r>
            <w:proofErr w:type="spellEnd"/>
            <w:r>
              <w:t xml:space="preserve"> Features to Select</w:t>
            </w:r>
          </w:p>
        </w:tc>
        <w:tc>
          <w:tcPr>
            <w:tcW w:w="1418" w:type="dxa"/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r>
              <w:t>FCR Dissimilarity Threshold</w:t>
            </w:r>
          </w:p>
        </w:tc>
      </w:tr>
      <w:tr w:rsidR="00092001" w:rsidRPr="0002729A" w:rsidTr="00703462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F12FB2" w:rsidRDefault="00092001" w:rsidP="00092001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r>
              <w:t>0.2</w:t>
            </w:r>
          </w:p>
        </w:tc>
      </w:tr>
      <w:tr w:rsidR="00092001" w:rsidRPr="0002729A" w:rsidTr="00703462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5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0.15</w:t>
            </w:r>
          </w:p>
        </w:tc>
      </w:tr>
      <w:tr w:rsidR="00092001" w:rsidRPr="0002729A" w:rsidTr="00703462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0.2</w:t>
            </w:r>
          </w:p>
        </w:tc>
      </w:tr>
      <w:tr w:rsidR="00092001" w:rsidRPr="0002729A" w:rsidTr="00703462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Urban Land Cover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0.3</w:t>
            </w:r>
          </w:p>
        </w:tc>
      </w:tr>
      <w:tr w:rsidR="00092001" w:rsidRPr="0002729A" w:rsidTr="00703462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7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0.03</w:t>
            </w:r>
          </w:p>
        </w:tc>
      </w:tr>
      <w:tr w:rsidR="00092001" w:rsidRPr="0002729A" w:rsidTr="00703462">
        <w:tc>
          <w:tcPr>
            <w:tcW w:w="1560" w:type="dxa"/>
            <w:tcBorders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Kennedy Space Centre</w:t>
            </w:r>
          </w:p>
        </w:tc>
        <w:tc>
          <w:tcPr>
            <w:tcW w:w="1417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7</w:t>
            </w:r>
          </w:p>
        </w:tc>
        <w:tc>
          <w:tcPr>
            <w:tcW w:w="1418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0.05</w:t>
            </w:r>
          </w:p>
        </w:tc>
      </w:tr>
    </w:tbl>
    <w:p w:rsidR="00092001" w:rsidRDefault="00092001" w:rsidP="00092001">
      <w:pPr>
        <w:pStyle w:val="Newparagraph"/>
        <w:keepNext/>
        <w:keepLines/>
      </w:pPr>
    </w:p>
    <w:p w:rsidR="008A26AC" w:rsidRDefault="008A26AC" w:rsidP="008A26AC">
      <w:pPr>
        <w:pStyle w:val="Tabletitle"/>
      </w:pPr>
      <w:bookmarkStart w:id="4" w:name="_Ref4647320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4"/>
      <w:r>
        <w:t>.  Method cumulative execution time over all data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8A26AC" w:rsidRPr="0002729A" w:rsidTr="0070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8A26AC" w:rsidRPr="00193B06" w:rsidRDefault="008A26AC" w:rsidP="00703462">
            <w:pPr>
              <w:pStyle w:val="1TableText"/>
              <w:tabs>
                <w:tab w:val="num" w:pos="993"/>
              </w:tabs>
            </w:pPr>
            <w:r>
              <w:t>Method</w:t>
            </w:r>
          </w:p>
        </w:tc>
        <w:tc>
          <w:tcPr>
            <w:tcW w:w="1418" w:type="dxa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>
              <w:t xml:space="preserve">Time (s) </w:t>
            </w:r>
          </w:p>
        </w:tc>
      </w:tr>
      <w:tr w:rsidR="008A26AC" w:rsidRPr="0002729A" w:rsidTr="00703462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RPr="007B31AB" w:rsidRDefault="008A26AC" w:rsidP="00703462">
            <w:pPr>
              <w:pStyle w:val="1TableText"/>
              <w:tabs>
                <w:tab w:val="num" w:pos="993"/>
              </w:tabs>
            </w:pPr>
            <w:r w:rsidRPr="00FB73E5">
              <w:t>Rank-MI</w:t>
            </w:r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9D6EC6">
              <w:t>5.77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Pr="0002729A" w:rsidRDefault="008A26AC" w:rsidP="00703462">
            <w:pPr>
              <w:pStyle w:val="1TableText"/>
              <w:tabs>
                <w:tab w:val="num" w:pos="993"/>
              </w:tabs>
            </w:pPr>
            <w:r w:rsidRPr="00FB73E5">
              <w:t>JMI</w:t>
            </w:r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9D6EC6">
              <w:t>6.25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Pr="0002729A" w:rsidRDefault="008A26AC" w:rsidP="00703462">
            <w:pPr>
              <w:pStyle w:val="1TableText"/>
              <w:tabs>
                <w:tab w:val="num" w:pos="993"/>
              </w:tabs>
            </w:pPr>
            <w:r w:rsidRPr="00FB73E5">
              <w:t>FCR-MI</w:t>
            </w:r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9D6EC6">
              <w:t>6.46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Pr="0002729A" w:rsidRDefault="008A26AC" w:rsidP="00703462">
            <w:pPr>
              <w:pStyle w:val="1TableText"/>
              <w:tabs>
                <w:tab w:val="num" w:pos="993"/>
              </w:tabs>
            </w:pPr>
            <w:r w:rsidRPr="00FB73E5">
              <w:t>FS-MI</w:t>
            </w:r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9D6EC6">
              <w:t>24.7</w:t>
            </w:r>
            <w:r>
              <w:t>1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Pr="0002729A" w:rsidRDefault="008A26AC" w:rsidP="00703462">
            <w:pPr>
              <w:pStyle w:val="1TableText"/>
              <w:tabs>
                <w:tab w:val="num" w:pos="993"/>
              </w:tabs>
            </w:pPr>
            <w:r w:rsidRPr="00FB73E5">
              <w:t>FCR-</w:t>
            </w:r>
            <w:proofErr w:type="spellStart"/>
            <w:r>
              <w:t>NaiveBC</w:t>
            </w:r>
            <w:proofErr w:type="spellEnd"/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9D6EC6">
              <w:t>122.23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FB73E5">
              <w:t>Rank-</w:t>
            </w:r>
            <w:proofErr w:type="spellStart"/>
            <w:r>
              <w:t>NaiveBC</w:t>
            </w:r>
            <w:proofErr w:type="spellEnd"/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9D6EC6">
              <w:t>145.55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FB73E5">
              <w:t>BE-MI</w:t>
            </w:r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9D6EC6">
              <w:t>815.23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FB73E5">
              <w:t>FS-</w:t>
            </w:r>
            <w:proofErr w:type="spellStart"/>
            <w:r>
              <w:t>NaiveBC</w:t>
            </w:r>
            <w:proofErr w:type="spellEnd"/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9D6EC6">
              <w:t>831.99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FB73E5">
              <w:t>BE-</w:t>
            </w:r>
            <w:proofErr w:type="spellStart"/>
            <w:r>
              <w:t>NaiveBC</w:t>
            </w:r>
            <w:proofErr w:type="spellEnd"/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9D6EC6">
              <w:t>5726.67</w:t>
            </w:r>
          </w:p>
        </w:tc>
      </w:tr>
    </w:tbl>
    <w:p w:rsidR="008A26AC" w:rsidRDefault="008A26AC" w:rsidP="008A26AC">
      <w:pPr>
        <w:spacing w:line="360" w:lineRule="auto"/>
        <w:jc w:val="both"/>
      </w:pPr>
    </w:p>
    <w:p w:rsidR="008A26AC" w:rsidRDefault="008A26AC" w:rsidP="008A26AC">
      <w:pPr>
        <w:pStyle w:val="Tabletitle"/>
        <w:keepNext/>
        <w:keepLines/>
      </w:pPr>
      <w:bookmarkStart w:id="5" w:name="_Ref464737145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t>.  Non-dominated ranking of methods by accuracy and stability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8A26AC" w:rsidRPr="0002729A" w:rsidTr="0070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8A26AC" w:rsidRPr="00193B06" w:rsidRDefault="008A26AC" w:rsidP="00703462">
            <w:pPr>
              <w:pStyle w:val="1TableText"/>
              <w:tabs>
                <w:tab w:val="num" w:pos="993"/>
              </w:tabs>
            </w:pPr>
            <w:r>
              <w:t>Method</w:t>
            </w:r>
          </w:p>
        </w:tc>
        <w:tc>
          <w:tcPr>
            <w:tcW w:w="1418" w:type="dxa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>
              <w:t xml:space="preserve">Rank </w:t>
            </w:r>
          </w:p>
        </w:tc>
      </w:tr>
      <w:tr w:rsidR="008A26AC" w:rsidRPr="0002729A" w:rsidTr="00703462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RPr="007B31AB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FCR-MI</w:t>
            </w:r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1.50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Pr="0002729A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FCR-</w:t>
            </w:r>
            <w:proofErr w:type="spellStart"/>
            <w:r>
              <w:t>NaiveBC</w:t>
            </w:r>
            <w:proofErr w:type="spellEnd"/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1.83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Pr="0002729A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FS-</w:t>
            </w:r>
            <w:proofErr w:type="spellStart"/>
            <w:r>
              <w:t>NaiveBC</w:t>
            </w:r>
            <w:proofErr w:type="spellEnd"/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1.83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Pr="0002729A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FS-MI</w:t>
            </w:r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1.83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Pr="0002729A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BE-</w:t>
            </w:r>
            <w:proofErr w:type="spellStart"/>
            <w:r>
              <w:t>NaiveBC</w:t>
            </w:r>
            <w:proofErr w:type="spellEnd"/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2.83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JMI</w:t>
            </w:r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3</w:t>
            </w:r>
            <w:r>
              <w:t>.00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Rank-</w:t>
            </w:r>
            <w:proofErr w:type="spellStart"/>
            <w:r>
              <w:t>NaiveBC</w:t>
            </w:r>
            <w:proofErr w:type="spellEnd"/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3.33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Rank-MI</w:t>
            </w:r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3.50</w:t>
            </w:r>
          </w:p>
        </w:tc>
      </w:tr>
      <w:tr w:rsidR="008A26AC" w:rsidRPr="0002729A" w:rsidTr="00703462"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BE-MI</w:t>
            </w:r>
          </w:p>
        </w:tc>
        <w:tc>
          <w:tcPr>
            <w:tcW w:w="1418" w:type="dxa"/>
            <w:vAlign w:val="top"/>
          </w:tcPr>
          <w:p w:rsidR="008A26AC" w:rsidRDefault="008A26AC" w:rsidP="00703462">
            <w:pPr>
              <w:pStyle w:val="1TableText"/>
              <w:tabs>
                <w:tab w:val="num" w:pos="993"/>
              </w:tabs>
            </w:pPr>
            <w:r w:rsidRPr="001B28EF">
              <w:t>3.50</w:t>
            </w:r>
          </w:p>
        </w:tc>
      </w:tr>
    </w:tbl>
    <w:p w:rsidR="008A26AC" w:rsidRDefault="008A26AC" w:rsidP="008A26AC">
      <w:pPr>
        <w:keepNext/>
        <w:keepLines/>
        <w:spacing w:line="360" w:lineRule="auto"/>
        <w:jc w:val="both"/>
      </w:pPr>
    </w:p>
    <w:p w:rsidR="003B0B5B" w:rsidRDefault="003B0B5B"/>
    <w:sectPr w:rsidR="003B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9B"/>
    <w:rsid w:val="00091C9B"/>
    <w:rsid w:val="00092001"/>
    <w:rsid w:val="0009681F"/>
    <w:rsid w:val="001138DC"/>
    <w:rsid w:val="00200944"/>
    <w:rsid w:val="002B2D50"/>
    <w:rsid w:val="003B0B5B"/>
    <w:rsid w:val="008A26AC"/>
    <w:rsid w:val="009129D5"/>
    <w:rsid w:val="00C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33A2E-3BA9-4D86-9652-7AF6255A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6AC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8A26AC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A26AC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8A26AC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8A26AC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8A26A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26AC"/>
  </w:style>
  <w:style w:type="character" w:customStyle="1" w:styleId="Heading1Char">
    <w:name w:val="Heading 1 Char"/>
    <w:basedOn w:val="DefaultParagraphFont"/>
    <w:link w:val="Heading1"/>
    <w:rsid w:val="008A26AC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8A26AC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8A26AC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8A26AC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8A26AC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8A26AC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8A26AC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8A26AC"/>
  </w:style>
  <w:style w:type="paragraph" w:customStyle="1" w:styleId="Abstract">
    <w:name w:val="Abstract"/>
    <w:basedOn w:val="Normal"/>
    <w:next w:val="Keywords"/>
    <w:qFormat/>
    <w:rsid w:val="008A26AC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8A26AC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8A26AC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8A26A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8A26AC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8A26AC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8A26AC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8A26A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8A26A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8A26AC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8A26AC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8A26AC"/>
  </w:style>
  <w:style w:type="paragraph" w:customStyle="1" w:styleId="Paragraph">
    <w:name w:val="Paragraph"/>
    <w:basedOn w:val="Normal"/>
    <w:next w:val="Newparagraph"/>
    <w:qFormat/>
    <w:rsid w:val="008A26AC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8A26AC"/>
    <w:pPr>
      <w:ind w:firstLine="720"/>
    </w:pPr>
  </w:style>
  <w:style w:type="paragraph" w:styleId="NormalIndent">
    <w:name w:val="Normal Indent"/>
    <w:basedOn w:val="Normal"/>
    <w:rsid w:val="008A26AC"/>
    <w:pPr>
      <w:ind w:left="720"/>
    </w:pPr>
  </w:style>
  <w:style w:type="paragraph" w:customStyle="1" w:styleId="References">
    <w:name w:val="References"/>
    <w:basedOn w:val="Normal"/>
    <w:qFormat/>
    <w:rsid w:val="008A26AC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8A26AC"/>
  </w:style>
  <w:style w:type="paragraph" w:customStyle="1" w:styleId="Bulletedlist">
    <w:name w:val="Bulleted list"/>
    <w:basedOn w:val="Paragraph"/>
    <w:next w:val="Paragraph"/>
    <w:qFormat/>
    <w:rsid w:val="008A26AC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8A26AC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8A26AC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8A26AC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8A26AC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8A26AC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8A26AC"/>
    <w:rPr>
      <w:vertAlign w:val="superscript"/>
    </w:rPr>
  </w:style>
  <w:style w:type="paragraph" w:styleId="Header">
    <w:name w:val="header"/>
    <w:basedOn w:val="Normal"/>
    <w:link w:val="HeaderChar"/>
    <w:rsid w:val="008A26AC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8A26A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8A26AC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8A26A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8A26AC"/>
    <w:pPr>
      <w:widowControl/>
      <w:spacing w:before="360"/>
    </w:pPr>
  </w:style>
  <w:style w:type="paragraph" w:customStyle="1" w:styleId="1TableText">
    <w:name w:val="1_Table Text"/>
    <w:basedOn w:val="Normal"/>
    <w:link w:val="1TableTextChar"/>
    <w:rsid w:val="003B0B5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B0B5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B0B5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PhD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5A5A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3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3</cp:revision>
  <dcterms:created xsi:type="dcterms:W3CDTF">2017-09-14T17:08:00Z</dcterms:created>
  <dcterms:modified xsi:type="dcterms:W3CDTF">2017-09-15T16:11:00Z</dcterms:modified>
</cp:coreProperties>
</file>