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E4" w:rsidRPr="003820AF" w:rsidRDefault="005F52BE">
      <w:pPr>
        <w:pStyle w:val="a3"/>
        <w:rPr>
          <w:lang w:val="en-US"/>
        </w:rPr>
      </w:pPr>
      <w:bookmarkStart w:id="0" w:name="_xpvjarfy4app" w:colFirst="0" w:colLast="0"/>
      <w:bookmarkEnd w:id="0"/>
      <w:r w:rsidRPr="003820AF">
        <w:rPr>
          <w:lang w:val="en-US"/>
        </w:rPr>
        <w:t xml:space="preserve">TP </w:t>
      </w:r>
      <w:proofErr w:type="gramStart"/>
      <w:r w:rsidRPr="003820AF">
        <w:rPr>
          <w:lang w:val="en-US"/>
        </w:rPr>
        <w:t>6 :</w:t>
      </w:r>
      <w:proofErr w:type="gramEnd"/>
      <w:r w:rsidRPr="003820AF">
        <w:rPr>
          <w:lang w:val="en-US"/>
        </w:rPr>
        <w:t xml:space="preserve"> Modelling</w:t>
      </w:r>
    </w:p>
    <w:p w:rsidR="001662E4" w:rsidRPr="003820AF" w:rsidRDefault="0008019D" w:rsidP="0008019D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ENG Leman</w:t>
      </w:r>
      <w:bookmarkStart w:id="1" w:name="_GoBack"/>
      <w:bookmarkEnd w:id="1"/>
      <w:r w:rsidR="005F52BE" w:rsidRPr="003820AF">
        <w:rPr>
          <w:lang w:val="en-US"/>
        </w:rPr>
        <w:t xml:space="preserve"> </w:t>
      </w:r>
    </w:p>
    <w:p w:rsidR="001662E4" w:rsidRPr="003820AF" w:rsidRDefault="001662E4">
      <w:pPr>
        <w:rPr>
          <w:rFonts w:hint="eastAsia"/>
          <w:lang w:val="en-US"/>
        </w:rPr>
      </w:pPr>
    </w:p>
    <w:p w:rsidR="001662E4" w:rsidRPr="003820AF" w:rsidRDefault="005F52BE">
      <w:pPr>
        <w:pStyle w:val="1"/>
        <w:rPr>
          <w:rFonts w:hint="eastAsia"/>
          <w:sz w:val="24"/>
          <w:szCs w:val="24"/>
          <w:lang w:val="en-US"/>
        </w:rPr>
      </w:pPr>
      <w:bookmarkStart w:id="2" w:name="_s8vg9f16f1px" w:colFirst="0" w:colLast="0"/>
      <w:bookmarkEnd w:id="2"/>
      <w:r w:rsidRPr="003820AF">
        <w:rPr>
          <w:lang w:val="en-US"/>
        </w:rPr>
        <w:t>Objectives</w:t>
      </w:r>
    </w:p>
    <w:p w:rsidR="001662E4" w:rsidRPr="003820AF" w:rsidRDefault="005F52BE">
      <w:pPr>
        <w:numPr>
          <w:ilvl w:val="0"/>
          <w:numId w:val="1"/>
        </w:numPr>
        <w:contextualSpacing/>
        <w:rPr>
          <w:rFonts w:hint="eastAsia"/>
          <w:lang w:val="en-US"/>
        </w:rPr>
      </w:pPr>
      <w:r w:rsidRPr="003820AF">
        <w:rPr>
          <w:lang w:val="en-US"/>
        </w:rPr>
        <w:t xml:space="preserve">Implement RANSAC and </w:t>
      </w:r>
      <w:r w:rsidR="003820AF" w:rsidRPr="003820AF">
        <w:rPr>
          <w:lang w:val="en-US"/>
        </w:rPr>
        <w:t>analyse</w:t>
      </w:r>
      <w:r w:rsidR="003820AF" w:rsidRPr="003820AF">
        <w:rPr>
          <w:rFonts w:hint="eastAsia"/>
          <w:lang w:val="en-US"/>
        </w:rPr>
        <w:t>s</w:t>
      </w:r>
      <w:r w:rsidRPr="003820AF">
        <w:rPr>
          <w:lang w:val="en-US"/>
        </w:rPr>
        <w:t xml:space="preserve"> its </w:t>
      </w:r>
      <w:proofErr w:type="spellStart"/>
      <w:r w:rsidRPr="003820AF">
        <w:rPr>
          <w:lang w:val="en-US"/>
        </w:rPr>
        <w:t>behaviour</w:t>
      </w:r>
      <w:proofErr w:type="spellEnd"/>
      <w:r w:rsidRPr="003820AF">
        <w:rPr>
          <w:lang w:val="en-US"/>
        </w:rPr>
        <w:t>.</w:t>
      </w:r>
    </w:p>
    <w:p w:rsidR="001662E4" w:rsidRPr="003820AF" w:rsidRDefault="005F52BE">
      <w:pPr>
        <w:numPr>
          <w:ilvl w:val="0"/>
          <w:numId w:val="1"/>
        </w:numPr>
        <w:contextualSpacing/>
        <w:rPr>
          <w:rFonts w:hint="eastAsia"/>
          <w:lang w:val="en-US"/>
        </w:rPr>
      </w:pPr>
      <w:r w:rsidRPr="003820AF">
        <w:rPr>
          <w:lang w:val="en-US"/>
        </w:rPr>
        <w:t xml:space="preserve">Implement Region Growing algorithm and </w:t>
      </w:r>
      <w:proofErr w:type="spellStart"/>
      <w:r w:rsidRPr="003820AF">
        <w:rPr>
          <w:lang w:val="en-US"/>
        </w:rPr>
        <w:t>analyse</w:t>
      </w:r>
      <w:proofErr w:type="spellEnd"/>
      <w:r w:rsidRPr="003820AF">
        <w:rPr>
          <w:lang w:val="en-US"/>
        </w:rPr>
        <w:t xml:space="preserve"> its </w:t>
      </w:r>
      <w:proofErr w:type="spellStart"/>
      <w:r w:rsidRPr="003820AF">
        <w:rPr>
          <w:lang w:val="en-US"/>
        </w:rPr>
        <w:t>behaviour</w:t>
      </w:r>
      <w:proofErr w:type="spellEnd"/>
      <w:r w:rsidRPr="003820AF">
        <w:rPr>
          <w:lang w:val="en-US"/>
        </w:rPr>
        <w:t>.</w:t>
      </w:r>
    </w:p>
    <w:p w:rsidR="001662E4" w:rsidRPr="003820AF" w:rsidRDefault="001662E4">
      <w:pPr>
        <w:rPr>
          <w:rFonts w:hint="eastAsia"/>
          <w:lang w:val="en-US"/>
        </w:rPr>
      </w:pPr>
    </w:p>
    <w:p w:rsidR="001662E4" w:rsidRDefault="005F52BE">
      <w:pPr>
        <w:jc w:val="left"/>
        <w:rPr>
          <w:rFonts w:ascii="EB Garamond" w:eastAsia="EB Garamond" w:hAnsi="EB Garamond" w:cs="EB Garamond"/>
          <w:b/>
          <w:lang w:val="en-US"/>
        </w:rPr>
      </w:pPr>
      <w:r w:rsidRPr="003820AF">
        <w:rPr>
          <w:rFonts w:ascii="EB Garamond" w:eastAsia="EB Garamond" w:hAnsi="EB Garamond" w:cs="EB Garamond"/>
          <w:b/>
          <w:u w:val="single"/>
          <w:lang w:val="en-US"/>
        </w:rPr>
        <w:t>Question 1 (2 points</w:t>
      </w:r>
      <w:proofErr w:type="gramStart"/>
      <w:r w:rsidRPr="003820AF">
        <w:rPr>
          <w:rFonts w:ascii="EB Garamond" w:eastAsia="EB Garamond" w:hAnsi="EB Garamond" w:cs="EB Garamond"/>
          <w:b/>
          <w:u w:val="single"/>
          <w:lang w:val="en-US"/>
        </w:rPr>
        <w:t>) :</w:t>
      </w:r>
      <w:proofErr w:type="gramEnd"/>
      <w:r w:rsidRPr="003820AF">
        <w:rPr>
          <w:rFonts w:ascii="EB Garamond" w:eastAsia="EB Garamond" w:hAnsi="EB Garamond" w:cs="EB Garamond"/>
          <w:b/>
          <w:lang w:val="en-US"/>
        </w:rPr>
        <w:t xml:space="preserve"> Explain what produces this </w:t>
      </w:r>
      <w:proofErr w:type="spellStart"/>
      <w:r w:rsidRPr="003820AF">
        <w:rPr>
          <w:rFonts w:ascii="EB Garamond" w:eastAsia="EB Garamond" w:hAnsi="EB Garamond" w:cs="EB Garamond"/>
          <w:b/>
          <w:lang w:val="en-US"/>
        </w:rPr>
        <w:t>behaviour</w:t>
      </w:r>
      <w:proofErr w:type="spellEnd"/>
      <w:r w:rsidRPr="003820AF">
        <w:rPr>
          <w:rFonts w:ascii="EB Garamond" w:eastAsia="EB Garamond" w:hAnsi="EB Garamond" w:cs="EB Garamond"/>
          <w:b/>
          <w:lang w:val="en-US"/>
        </w:rPr>
        <w:t xml:space="preserve">. </w:t>
      </w:r>
    </w:p>
    <w:p w:rsidR="00A235B6" w:rsidRPr="00A235B6" w:rsidRDefault="00A235B6">
      <w:pPr>
        <w:jc w:val="left"/>
        <w:rPr>
          <w:rFonts w:ascii="EB Garamond" w:hAnsi="EB Garamond" w:cs="EB Garamond" w:hint="eastAsia"/>
          <w:lang w:val="en-US"/>
        </w:rPr>
      </w:pPr>
      <w:r w:rsidRPr="00A235B6">
        <w:rPr>
          <w:rFonts w:ascii="EB Garamond" w:hAnsi="EB Garamond" w:cs="EB Garamond" w:hint="eastAsia"/>
          <w:lang w:val="en-US"/>
        </w:rPr>
        <w:t>T</w:t>
      </w:r>
      <w:r w:rsidRPr="00A235B6">
        <w:rPr>
          <w:rFonts w:ascii="EB Garamond" w:hAnsi="EB Garamond" w:cs="EB Garamond"/>
          <w:lang w:val="en-US"/>
        </w:rPr>
        <w:t xml:space="preserve">here are </w:t>
      </w:r>
      <w:r>
        <w:rPr>
          <w:rFonts w:ascii="EB Garamond" w:hAnsi="EB Garamond" w:cs="EB Garamond"/>
          <w:lang w:val="en-US"/>
        </w:rPr>
        <w:t>three</w:t>
      </w:r>
      <w:r w:rsidRPr="00A235B6">
        <w:rPr>
          <w:rFonts w:ascii="EB Garamond" w:hAnsi="EB Garamond" w:cs="EB Garamond"/>
          <w:lang w:val="en-US"/>
        </w:rPr>
        <w:t xml:space="preserve"> problems</w:t>
      </w:r>
    </w:p>
    <w:p w:rsidR="008A40ED" w:rsidRDefault="00E406A6" w:rsidP="00A235B6">
      <w:pPr>
        <w:pStyle w:val="a5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random choice of triple points will not always return a meaningful plane even after several trials, so we need a criterio</w:t>
      </w:r>
      <w:r>
        <w:rPr>
          <w:rFonts w:hint="eastAsia"/>
          <w:lang w:val="en-US"/>
        </w:rPr>
        <w:t>n</w:t>
      </w:r>
      <w:r>
        <w:rPr>
          <w:lang w:val="en-US"/>
        </w:rPr>
        <w:t xml:space="preserve"> to refuse the extracted plane.</w:t>
      </w:r>
    </w:p>
    <w:p w:rsidR="00A235B6" w:rsidRDefault="00A235B6" w:rsidP="00A235B6">
      <w:pPr>
        <w:pStyle w:val="a5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ome meaningful extraction may contain too many points which outside the real plane, such as the yellow points outside the round table in the following image.</w:t>
      </w:r>
    </w:p>
    <w:p w:rsidR="00A235B6" w:rsidRPr="008A40ED" w:rsidRDefault="00A235B6" w:rsidP="00A235B6">
      <w:pPr>
        <w:pStyle w:val="a5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Keeping the plane with most inside points is not the best option. 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onsider the bounding box of this room, a vertical plane must cover less area than a horizontal plane.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it’s better to calculate the point density instead of point number.</w:t>
      </w:r>
    </w:p>
    <w:p w:rsidR="001662E4" w:rsidRPr="003820AF" w:rsidRDefault="008A40ED" w:rsidP="008A40ED">
      <w:pPr>
        <w:jc w:val="center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7BF81191" wp14:editId="0D016656">
            <wp:extent cx="5145617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350" t="30237" r="8462" b="24875"/>
                    <a:stretch/>
                  </pic:blipFill>
                  <pic:spPr bwMode="auto">
                    <a:xfrm>
                      <a:off x="0" y="0"/>
                      <a:ext cx="5159202" cy="273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E4" w:rsidRDefault="005F52BE">
      <w:pPr>
        <w:jc w:val="left"/>
        <w:rPr>
          <w:rFonts w:ascii="EB Garamond" w:eastAsia="EB Garamond" w:hAnsi="EB Garamond" w:cs="EB Garamond"/>
          <w:b/>
          <w:lang w:val="en-US"/>
        </w:rPr>
      </w:pPr>
      <w:r w:rsidRPr="003820AF">
        <w:rPr>
          <w:rFonts w:ascii="EB Garamond" w:eastAsia="EB Garamond" w:hAnsi="EB Garamond" w:cs="EB Garamond"/>
          <w:b/>
          <w:u w:val="single"/>
          <w:lang w:val="en-US"/>
        </w:rPr>
        <w:t>Question 2 (Bonus</w:t>
      </w:r>
      <w:proofErr w:type="gramStart"/>
      <w:r w:rsidRPr="003820AF">
        <w:rPr>
          <w:rFonts w:ascii="EB Garamond" w:eastAsia="EB Garamond" w:hAnsi="EB Garamond" w:cs="EB Garamond"/>
          <w:b/>
          <w:u w:val="single"/>
          <w:lang w:val="en-US"/>
        </w:rPr>
        <w:t>) :</w:t>
      </w:r>
      <w:proofErr w:type="gramEnd"/>
      <w:r w:rsidRPr="003820AF">
        <w:rPr>
          <w:rFonts w:ascii="EB Garamond" w:eastAsia="EB Garamond" w:hAnsi="EB Garamond" w:cs="EB Garamond"/>
          <w:b/>
          <w:lang w:val="en-US"/>
        </w:rPr>
        <w:t xml:space="preserve"> Do you have any ideas to prevent this behavior from happening? </w:t>
      </w:r>
    </w:p>
    <w:p w:rsidR="00A235B6" w:rsidRPr="00A235B6" w:rsidRDefault="00A235B6">
      <w:pPr>
        <w:jc w:val="left"/>
        <w:rPr>
          <w:rFonts w:hint="eastAsia"/>
          <w:color w:val="auto"/>
          <w:lang w:val="en-US"/>
        </w:rPr>
      </w:pPr>
      <w:r w:rsidRPr="00A235B6">
        <w:rPr>
          <w:rFonts w:hint="eastAsia"/>
          <w:color w:val="auto"/>
          <w:lang w:val="en-US"/>
        </w:rPr>
        <w:t>S</w:t>
      </w:r>
      <w:r w:rsidRPr="00A235B6">
        <w:rPr>
          <w:color w:val="auto"/>
          <w:lang w:val="en-US"/>
        </w:rPr>
        <w:t>olutions</w:t>
      </w:r>
      <w:r>
        <w:rPr>
          <w:color w:val="auto"/>
          <w:lang w:val="en-US"/>
        </w:rPr>
        <w:t>:</w:t>
      </w:r>
    </w:p>
    <w:p w:rsidR="00E1324D" w:rsidRPr="00A235B6" w:rsidRDefault="00E406A6" w:rsidP="00A235B6">
      <w:pPr>
        <w:pStyle w:val="a7"/>
        <w:numPr>
          <w:ilvl w:val="0"/>
          <w:numId w:val="6"/>
        </w:numPr>
        <w:ind w:firstLineChars="0"/>
        <w:rPr>
          <w:rFonts w:asciiTheme="minorHAnsi" w:hAnsiTheme="minorHAnsi"/>
          <w:color w:val="4F81BD" w:themeColor="accent1"/>
          <w:lang w:val="en-US"/>
        </w:rPr>
      </w:pPr>
      <w:r w:rsidRPr="00A235B6">
        <w:rPr>
          <w:rFonts w:hint="eastAsia"/>
          <w:color w:val="auto"/>
          <w:lang w:val="en-US"/>
        </w:rPr>
        <w:t>W</w:t>
      </w:r>
      <w:r w:rsidRPr="00A235B6">
        <w:rPr>
          <w:color w:val="auto"/>
          <w:lang w:val="en-US"/>
        </w:rPr>
        <w:t xml:space="preserve">e need to </w:t>
      </w:r>
      <w:proofErr w:type="gramStart"/>
      <w:r w:rsidRPr="00A235B6">
        <w:rPr>
          <w:color w:val="auto"/>
          <w:lang w:val="en-US"/>
        </w:rPr>
        <w:t>be capable of telling</w:t>
      </w:r>
      <w:proofErr w:type="gramEnd"/>
      <w:r w:rsidRPr="00A235B6">
        <w:rPr>
          <w:color w:val="auto"/>
          <w:lang w:val="en-US"/>
        </w:rPr>
        <w:t xml:space="preserve"> if one extraction of plane is significant. We need to analysis using probability.</w:t>
      </w:r>
      <w:r w:rsidR="002D7AA3" w:rsidRPr="00A235B6">
        <w:rPr>
          <w:color w:val="auto"/>
          <w:lang w:val="en-US"/>
        </w:rPr>
        <w:t xml:space="preserve"> Number of false alarm is a good criterion to </w:t>
      </w:r>
      <w:r w:rsidR="002E19BC" w:rsidRPr="00A235B6">
        <w:rPr>
          <w:color w:val="auto"/>
          <w:lang w:val="en-US"/>
        </w:rPr>
        <w:t>use.</w:t>
      </w:r>
      <w:r w:rsidR="002E19BC" w:rsidRPr="00A235B6">
        <w:rPr>
          <w:lang w:val="en-US"/>
        </w:rPr>
        <w:t xml:space="preserve"> </w:t>
      </w:r>
      <w:r w:rsidR="00A235B6">
        <w:rPr>
          <w:lang w:val="en-US"/>
        </w:rPr>
        <w:t xml:space="preserve">But this might be too complicated for this TP. One possible reference </w:t>
      </w:r>
      <w:proofErr w:type="gramStart"/>
      <w:r w:rsidR="00A235B6">
        <w:rPr>
          <w:lang w:val="en-US"/>
        </w:rPr>
        <w:t>is :</w:t>
      </w:r>
      <w:proofErr w:type="gramEnd"/>
      <w:r w:rsidR="00A235B6" w:rsidRPr="00A235B6">
        <w:rPr>
          <w:rFonts w:hint="eastAsia"/>
          <w:lang w:val="en-US"/>
        </w:rPr>
        <w:t xml:space="preserve"> </w:t>
      </w:r>
      <w:r w:rsidR="00A235B6" w:rsidRPr="00A235B6">
        <w:rPr>
          <w:rFonts w:hint="eastAsia"/>
          <w:i/>
          <w:lang w:val="en-US"/>
        </w:rPr>
        <w:t xml:space="preserve">Lezama J, Morel J M, Randall G, et al. A </w:t>
      </w:r>
      <w:proofErr w:type="spellStart"/>
      <w:r w:rsidR="00A235B6" w:rsidRPr="00A235B6">
        <w:rPr>
          <w:rFonts w:hint="eastAsia"/>
          <w:i/>
          <w:lang w:val="en-US"/>
        </w:rPr>
        <w:t>contrario</w:t>
      </w:r>
      <w:proofErr w:type="spellEnd"/>
      <w:r w:rsidR="00A235B6" w:rsidRPr="00A235B6">
        <w:rPr>
          <w:rFonts w:hint="eastAsia"/>
          <w:i/>
          <w:lang w:val="en-US"/>
        </w:rPr>
        <w:t xml:space="preserve"> 2D point alignment detection[J]. IEEE transactions on pattern analysis and machine intelligence, 2015, 37(3): 499-512.</w:t>
      </w:r>
    </w:p>
    <w:p w:rsidR="00A235B6" w:rsidRDefault="00A235B6" w:rsidP="00A235B6">
      <w:pPr>
        <w:pStyle w:val="a7"/>
        <w:numPr>
          <w:ilvl w:val="0"/>
          <w:numId w:val="6"/>
        </w:numPr>
        <w:ind w:firstLineChars="0"/>
        <w:rPr>
          <w:rFonts w:asciiTheme="minorHAnsi" w:hAnsiTheme="minorHAnsi"/>
          <w:color w:val="auto"/>
          <w:lang w:val="en-US"/>
        </w:rPr>
      </w:pPr>
      <w:r w:rsidRPr="00A235B6">
        <w:rPr>
          <w:rFonts w:asciiTheme="minorHAnsi" w:hAnsiTheme="minorHAnsi" w:hint="eastAsia"/>
          <w:color w:val="auto"/>
          <w:lang w:val="en-US"/>
        </w:rPr>
        <w:t>W</w:t>
      </w:r>
      <w:r w:rsidRPr="00A235B6">
        <w:rPr>
          <w:rFonts w:asciiTheme="minorHAnsi" w:hAnsiTheme="minorHAnsi"/>
          <w:color w:val="auto"/>
          <w:lang w:val="en-US"/>
        </w:rPr>
        <w:t>e can</w:t>
      </w:r>
      <w:r>
        <w:rPr>
          <w:rFonts w:asciiTheme="minorHAnsi" w:hAnsiTheme="minorHAnsi"/>
          <w:color w:val="auto"/>
          <w:lang w:val="en-US"/>
        </w:rPr>
        <w:t xml:space="preserve"> combine region growing method to extract only the continuous plane, and using features to wipe out irrelevant linear segments</w:t>
      </w:r>
    </w:p>
    <w:p w:rsidR="00A235B6" w:rsidRPr="00A235B6" w:rsidRDefault="00A235B6" w:rsidP="00A235B6">
      <w:pPr>
        <w:pStyle w:val="a7"/>
        <w:numPr>
          <w:ilvl w:val="0"/>
          <w:numId w:val="6"/>
        </w:numPr>
        <w:ind w:firstLineChars="0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  <w:t>To calculate the point density in plane, we need to calculate the area of our plane inside the bounding box. Consider in 2D firstly:</w:t>
      </w:r>
    </w:p>
    <w:p w:rsidR="00A235B6" w:rsidRDefault="00A235B6" w:rsidP="00A235B6">
      <w:pPr>
        <w:pStyle w:val="a7"/>
        <w:ind w:left="420" w:firstLineChars="0" w:firstLine="0"/>
        <w:jc w:val="center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noProof/>
          <w:color w:val="auto"/>
          <w:lang w:val="en-US"/>
        </w:rPr>
        <w:lastRenderedPageBreak/>
        <mc:AlternateContent>
          <mc:Choice Requires="wpc">
            <w:drawing>
              <wp:inline distT="0" distB="0" distL="0" distR="0">
                <wp:extent cx="4005580" cy="175895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连接符 6"/>
                        <wps:cNvCnPr/>
                        <wps:spPr>
                          <a:xfrm>
                            <a:off x="647700" y="565150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647641" y="1320800"/>
                            <a:ext cx="26543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228850" y="56515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14299" y="762000"/>
                            <a:ext cx="24257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35B6" w:rsidRDefault="00A235B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235200" y="1117600"/>
                            <a:ext cx="393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646021" y="939800"/>
                            <a:ext cx="2794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35B6" w:rsidRDefault="00A235B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762000" y="279400"/>
                            <a:ext cx="1873250" cy="132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1301589" y="393700"/>
                            <a:ext cx="177961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445740" y="190500"/>
                            <a:ext cx="30416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35B6" w:rsidRDefault="00A235B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572693" y="692150"/>
                            <a:ext cx="2736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35B6" w:rsidRDefault="00A235B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315.4pt;height:138.5pt;mso-position-horizontal-relative:char;mso-position-vertical-relative:line" coordsize="40055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055;height:17589;visibility:visible;mso-wrap-style:square">
                  <v:fill o:detectmouseclick="t"/>
                  <v:path o:connecttype="none"/>
                </v:shape>
                <v:line id="直接连接符 6" o:spid="_x0000_s1028" style="position:absolute;visibility:visible;mso-wrap-style:square" from="6477,5651" to="32956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v:line id="直接连接符 7" o:spid="_x0000_s1029" style="position:absolute;visibility:visible;mso-wrap-style:square" from="6476,13208" to="33020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" strokecolor="#4f81bd [3204]" strokeweight="2pt">
                  <v:shadow on="t" color="black" opacity="24903f" origin=",.5" offset="0,.55556mm"/>
                </v:line>
                <v:line id="直接连接符 8" o:spid="_x0000_s1030" style="position:absolute;visibility:visible;mso-wrap-style:square" from="22288,5651" to="22288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1" type="#_x0000_t202" style="position:absolute;left:22142;top:7620;width:242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A235B6" w:rsidRDefault="00A235B6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2" type="#_x0000_t32" style="position:absolute;left:22352;top:11176;width:39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文本框 11" o:spid="_x0000_s1033" type="#_x0000_t202" style="position:absolute;left:26460;top:9398;width:2794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A235B6" w:rsidRDefault="00A235B6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12" o:spid="_x0000_s1034" style="position:absolute;visibility:visible;mso-wrap-style:square" from="7620,2794" to="26352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" strokecolor="#bc4542 [3045]"/>
                <v:shape id="直接箭头连接符 13" o:spid="_x0000_s1035" type="#_x0000_t32" style="position:absolute;left:13015;top:3937;width:1780;height:26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" strokecolor="black [3200]" strokeweight="2pt">
                  <v:stroke endarrow="block"/>
                  <v:shadow on="t" color="black" opacity="24903f" origin=",.5" offset="0,.55556mm"/>
                </v:shape>
                <v:shape id="文本框 14" o:spid="_x0000_s1036" type="#_x0000_t202" style="position:absolute;left:14457;top:1905;width:3042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:rsidR="00A235B6" w:rsidRDefault="00A235B6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37" type="#_x0000_t202" style="position:absolute;left:15726;top:6921;width:273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A235B6" w:rsidRDefault="00A235B6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35B6" w:rsidRDefault="00A235B6" w:rsidP="00A235B6">
      <w:pPr>
        <w:pStyle w:val="a7"/>
        <w:ind w:left="420" w:firstLineChars="0" w:firstLine="0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  <w:t xml:space="preserve">Two horizontal blue lines is one pair of lines of the bounding box, with distance </w:t>
      </w:r>
      <m:oMath>
        <m:r>
          <w:rPr>
            <w:rFonts w:ascii="Cambria Math" w:hAnsi="Cambria Math"/>
            <w:color w:val="auto"/>
            <w:lang w:val="en-US"/>
          </w:rPr>
          <m:t>l</m:t>
        </m:r>
      </m:oMath>
      <w:r>
        <w:rPr>
          <w:rFonts w:asciiTheme="minorHAnsi" w:hAnsiTheme="minorHAnsi" w:hint="eastAsia"/>
          <w:color w:val="auto"/>
          <w:lang w:val="en-US"/>
        </w:rPr>
        <w:t xml:space="preserve"> </w:t>
      </w:r>
      <w:r>
        <w:rPr>
          <w:rFonts w:asciiTheme="minorHAnsi" w:hAnsiTheme="minorHAnsi"/>
          <w:color w:val="auto"/>
          <w:lang w:val="en-US"/>
        </w:rPr>
        <w:t>between them. Then the length of red line inside the bounding box is:</w:t>
      </w:r>
    </w:p>
    <w:p w:rsidR="00A235B6" w:rsidRPr="00A235B6" w:rsidRDefault="00A235B6" w:rsidP="00A235B6">
      <w:pPr>
        <w:pStyle w:val="a7"/>
        <w:ind w:left="420" w:firstLineChars="0" w:firstLine="0"/>
        <w:rPr>
          <w:rFonts w:asciiTheme="minorHAnsi" w:hAnsiTheme="minorHAnsi"/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lang w:val="en-US"/>
                </w:rPr>
                <m:t>l</m:t>
              </m:r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hint="eastAsia"/>
                  <w:color w:val="auto"/>
                  <w:lang w:val="en-US"/>
                </w:rPr>
                <m:t> </m:t>
              </m:r>
              <m:r>
                <w:rPr>
                  <w:rFonts w:ascii="Cambria Math" w:hAnsi="Cambria Math"/>
                  <w:color w:val="auto"/>
                  <w:lang w:val="en-US"/>
                </w:rPr>
                <m:t>⋅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N</m:t>
                  </m:r>
                </m:e>
              </m:acc>
            </m:den>
          </m:f>
        </m:oMath>
      </m:oMathPara>
    </w:p>
    <w:p w:rsidR="00A235B6" w:rsidRPr="00A235B6" w:rsidRDefault="00A235B6" w:rsidP="00A235B6">
      <w:pPr>
        <w:pStyle w:val="a7"/>
        <w:ind w:left="420" w:firstLineChars="0" w:firstLine="0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  <w:t>While we also need to consider the other pair of lines of the bounding box:</w:t>
      </w:r>
    </w:p>
    <w:p w:rsidR="00A235B6" w:rsidRDefault="00A235B6" w:rsidP="00A235B6">
      <w:pPr>
        <w:jc w:val="center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noProof/>
          <w:color w:val="auto"/>
          <w:lang w:val="en-US"/>
        </w:rPr>
        <mc:AlternateContent>
          <mc:Choice Requires="wpc">
            <w:drawing>
              <wp:inline distT="0" distB="0" distL="0" distR="0" wp14:anchorId="7B42FBAB" wp14:editId="53BDC37C">
                <wp:extent cx="3054350" cy="1758950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直接连接符 17"/>
                        <wps:cNvCnPr/>
                        <wps:spPr>
                          <a:xfrm>
                            <a:off x="196850" y="565150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96791" y="1320800"/>
                            <a:ext cx="26543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311150" y="279400"/>
                            <a:ext cx="1873250" cy="132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073150" y="381000"/>
                            <a:ext cx="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528878" y="387350"/>
                            <a:ext cx="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2F8DC5" id="画布 28" o:spid="_x0000_s1026" editas="canvas" style="width:240.5pt;height:138.5pt;mso-position-horizontal-relative:char;mso-position-vertical-relative:line" coordsize="30543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">
                <v:shape id="_x0000_s1027" type="#_x0000_t75" style="position:absolute;width:30543;height:17589;visibility:visible;mso-wrap-style:square">
                  <v:fill o:detectmouseclick="t"/>
                  <v:path o:connecttype="none"/>
                </v:shape>
                <v:line id="直接连接符 17" o:spid="_x0000_s1028" style="position:absolute;visibility:visible;mso-wrap-style:square" from="1968,5651" to="28448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v:line id="直接连接符 18" o:spid="_x0000_s1029" style="position:absolute;visibility:visible;mso-wrap-style:square" from="1967,13208" to="28511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" strokecolor="#4f81bd [3204]" strokeweight="2pt">
                  <v:shadow on="t" color="black" opacity="24903f" origin=",.5" offset="0,.55556mm"/>
                </v:line>
                <v:line id="直接连接符 23" o:spid="_x0000_s1030" style="position:absolute;visibility:visible;mso-wrap-style:square" from="3111,2794" to="21844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" strokecolor="#bc4542 [3045]"/>
                <v:line id="直接连接符 30" o:spid="_x0000_s1031" style="position:absolute;visibility:visible;mso-wrap-style:square" from="10731,3810" to="10731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" strokecolor="#4f81bd [3204]" strokeweight="2pt">
                  <v:shadow on="t" color="black" opacity="24903f" origin=",.5" offset="0,.55556mm"/>
                </v:line>
                <v:line id="直接连接符 31" o:spid="_x0000_s1032" style="position:absolute;visibility:visible;mso-wrap-style:square" from="15288,3873" to="15288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A235B6" w:rsidRDefault="00A235B6" w:rsidP="00A235B6">
      <w:pPr>
        <w:pStyle w:val="a7"/>
        <w:ind w:left="420" w:firstLineChars="0" w:firstLine="0"/>
        <w:jc w:val="left"/>
        <w:rPr>
          <w:rFonts w:asciiTheme="minorHAnsi" w:hAnsiTheme="minorHAnsi"/>
          <w:color w:val="auto"/>
          <w:lang w:val="en-US"/>
        </w:rPr>
      </w:pPr>
      <w:r w:rsidRPr="00A235B6">
        <w:rPr>
          <w:rFonts w:asciiTheme="minorHAnsi" w:hAnsiTheme="minorHAnsi" w:hint="eastAsia"/>
          <w:color w:val="auto"/>
          <w:lang w:val="en-US"/>
        </w:rPr>
        <w:t>A</w:t>
      </w:r>
      <w:r w:rsidRPr="00A235B6">
        <w:rPr>
          <w:rFonts w:asciiTheme="minorHAnsi" w:hAnsiTheme="minorHAnsi"/>
          <w:color w:val="auto"/>
          <w:lang w:val="en-US"/>
        </w:rPr>
        <w:t xml:space="preserve"> simplification is to consider the interior length as the minimum intersection of all pairs of line of bounding box.</w:t>
      </w:r>
      <w:r>
        <w:rPr>
          <w:rFonts w:asciiTheme="minorHAnsi" w:hAnsiTheme="minorHAnsi"/>
          <w:color w:val="auto"/>
          <w:lang w:val="en-US"/>
        </w:rPr>
        <w:t xml:space="preserve"> This approach can be extended to 3D.</w:t>
      </w:r>
    </w:p>
    <w:p w:rsidR="00A235B6" w:rsidRDefault="00A235B6" w:rsidP="00A235B6">
      <w:pPr>
        <w:pStyle w:val="a7"/>
        <w:ind w:left="420" w:firstLineChars="0" w:firstLine="0"/>
        <w:jc w:val="left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 w:hint="eastAsia"/>
          <w:color w:val="auto"/>
          <w:lang w:val="en-US"/>
        </w:rPr>
        <w:t>T</w:t>
      </w:r>
      <w:r>
        <w:rPr>
          <w:rFonts w:asciiTheme="minorHAnsi" w:hAnsiTheme="minorHAnsi"/>
          <w:color w:val="auto"/>
          <w:lang w:val="en-US"/>
        </w:rPr>
        <w:t>he result is better than the original one:</w:t>
      </w:r>
    </w:p>
    <w:p w:rsidR="00A235B6" w:rsidRPr="00A235B6" w:rsidRDefault="00A235B6" w:rsidP="00A235B6">
      <w:pPr>
        <w:pStyle w:val="a7"/>
        <w:ind w:left="420" w:firstLineChars="0" w:firstLine="0"/>
        <w:jc w:val="center"/>
        <w:rPr>
          <w:rFonts w:asciiTheme="minorHAnsi" w:hAnsiTheme="minorHAnsi"/>
          <w:color w:val="auto"/>
          <w:lang w:val="en-US"/>
        </w:rPr>
      </w:pPr>
      <w:r>
        <w:rPr>
          <w:noProof/>
        </w:rPr>
        <w:drawing>
          <wp:inline distT="0" distB="0" distL="0" distR="0" wp14:anchorId="44C3457C" wp14:editId="4EE00AF6">
            <wp:extent cx="3448050" cy="2360590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33" t="19742" r="15273" b="24771"/>
                    <a:stretch/>
                  </pic:blipFill>
                  <pic:spPr bwMode="auto">
                    <a:xfrm>
                      <a:off x="0" y="0"/>
                      <a:ext cx="3484010" cy="238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E4" w:rsidRPr="0008019D" w:rsidRDefault="005F52BE" w:rsidP="0008019D">
      <w:pPr>
        <w:pStyle w:val="1"/>
        <w:numPr>
          <w:ilvl w:val="0"/>
          <w:numId w:val="4"/>
        </w:numPr>
        <w:contextualSpacing/>
        <w:rPr>
          <w:lang w:val="en-US"/>
        </w:rPr>
      </w:pPr>
      <w:bookmarkStart w:id="3" w:name="_jyapmwrmfw5h" w:colFirst="0" w:colLast="0"/>
      <w:bookmarkEnd w:id="3"/>
      <w:r w:rsidRPr="003820AF">
        <w:rPr>
          <w:lang w:val="en-US"/>
        </w:rPr>
        <w:t xml:space="preserve"> Region Growing</w:t>
      </w:r>
    </w:p>
    <w:p w:rsidR="001662E4" w:rsidRDefault="005F52BE">
      <w:pPr>
        <w:rPr>
          <w:rFonts w:ascii="EB Garamond" w:eastAsia="EB Garamond" w:hAnsi="EB Garamond" w:cs="EB Garamond"/>
          <w:b/>
          <w:lang w:val="en-US"/>
        </w:rPr>
      </w:pPr>
      <w:r w:rsidRPr="003820AF">
        <w:rPr>
          <w:rFonts w:ascii="EB Garamond" w:eastAsia="EB Garamond" w:hAnsi="EB Garamond" w:cs="EB Garamond"/>
          <w:b/>
          <w:u w:val="single"/>
          <w:lang w:val="en-US"/>
        </w:rPr>
        <w:t>Question 3 (4 points</w:t>
      </w:r>
      <w:proofErr w:type="gramStart"/>
      <w:r w:rsidRPr="003820AF">
        <w:rPr>
          <w:rFonts w:ascii="EB Garamond" w:eastAsia="EB Garamond" w:hAnsi="EB Garamond" w:cs="EB Garamond"/>
          <w:b/>
          <w:u w:val="single"/>
          <w:lang w:val="en-US"/>
        </w:rPr>
        <w:t>) :</w:t>
      </w:r>
      <w:proofErr w:type="gramEnd"/>
      <w:r w:rsidRPr="003820AF">
        <w:rPr>
          <w:rFonts w:ascii="EB Garamond" w:eastAsia="EB Garamond" w:hAnsi="EB Garamond" w:cs="EB Garamond"/>
          <w:b/>
          <w:lang w:val="en-US"/>
        </w:rPr>
        <w:t xml:space="preserve"> How does the values of </w:t>
      </w:r>
      <w:r w:rsidRPr="003820AF">
        <w:rPr>
          <w:color w:val="0000FF"/>
          <w:lang w:val="en-US"/>
        </w:rPr>
        <w:t>radius</w:t>
      </w:r>
      <w:r w:rsidRPr="003820AF">
        <w:rPr>
          <w:rFonts w:ascii="EB Garamond" w:eastAsia="EB Garamond" w:hAnsi="EB Garamond" w:cs="EB Garamond"/>
          <w:b/>
          <w:lang w:val="en-US"/>
        </w:rPr>
        <w:t xml:space="preserve"> and thresholds affect the plane segmentation? </w:t>
      </w:r>
    </w:p>
    <w:p w:rsidR="005D6A08" w:rsidRDefault="005D6A08">
      <w:pPr>
        <w:rPr>
          <w:rFonts w:asciiTheme="minorHAnsi" w:hAnsiTheme="minorHAnsi" w:cs="EB Garamond"/>
          <w:lang w:val="en-US"/>
        </w:rPr>
      </w:pPr>
      <w:r>
        <w:rPr>
          <w:rFonts w:asciiTheme="minorHAnsi" w:hAnsiTheme="minorHAnsi" w:cs="EB Garamond"/>
          <w:lang w:val="en-US"/>
        </w:rPr>
        <w:lastRenderedPageBreak/>
        <w:t>A large radius is sensitive to nearby objects and the extracted plane will have a round corners</w:t>
      </w:r>
      <w:r w:rsidR="00FD673E">
        <w:rPr>
          <w:rFonts w:asciiTheme="minorHAnsi" w:hAnsiTheme="minorHAnsi" w:cs="EB Garamond"/>
          <w:lang w:val="en-US"/>
        </w:rPr>
        <w:t>.</w:t>
      </w:r>
    </w:p>
    <w:p w:rsidR="00FD673E" w:rsidRDefault="00FD673E" w:rsidP="0008019D">
      <w:pPr>
        <w:rPr>
          <w:rFonts w:asciiTheme="minorHAnsi" w:hAnsiTheme="minorHAnsi" w:cs="EB Garamond"/>
          <w:lang w:val="en-US"/>
        </w:rPr>
      </w:pPr>
      <w:r>
        <w:rPr>
          <w:rFonts w:asciiTheme="minorHAnsi" w:hAnsiTheme="minorHAnsi" w:cs="EB Garamond"/>
          <w:lang w:val="en-US"/>
        </w:rPr>
        <w:t>A small threshold</w:t>
      </w:r>
      <w:r w:rsidR="0008019D">
        <w:rPr>
          <w:rFonts w:asciiTheme="minorHAnsi" w:hAnsiTheme="minorHAnsi" w:cs="EB Garamond"/>
          <w:lang w:val="en-US"/>
        </w:rPr>
        <w:t xml:space="preserve"> of plane-distance and normal alignment</w:t>
      </w:r>
      <w:r>
        <w:rPr>
          <w:rFonts w:asciiTheme="minorHAnsi" w:hAnsiTheme="minorHAnsi" w:cs="EB Garamond"/>
          <w:lang w:val="en-US"/>
        </w:rPr>
        <w:t xml:space="preserve"> will not tolerate the sampling error of point cloud and the result will be fuzzy, shown below. </w:t>
      </w:r>
    </w:p>
    <w:p w:rsidR="00FD673E" w:rsidRPr="005D6A08" w:rsidRDefault="00FD673E" w:rsidP="00FD673E">
      <w:pPr>
        <w:jc w:val="center"/>
        <w:rPr>
          <w:rFonts w:asciiTheme="minorHAnsi" w:hAnsiTheme="minorHAnsi" w:cs="EB Garamond" w:hint="eastAsia"/>
          <w:lang w:val="en-US"/>
        </w:rPr>
      </w:pPr>
      <w:r>
        <w:rPr>
          <w:noProof/>
        </w:rPr>
        <w:drawing>
          <wp:inline distT="0" distB="0" distL="0" distR="0" wp14:anchorId="6B12784B" wp14:editId="4C400B93">
            <wp:extent cx="2609850" cy="1752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57" t="24331" r="16824" b="19239"/>
                    <a:stretch/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E4" w:rsidRPr="003820AF" w:rsidRDefault="001662E4">
      <w:pPr>
        <w:rPr>
          <w:rFonts w:ascii="EB Garamond" w:eastAsia="EB Garamond" w:hAnsi="EB Garamond" w:cs="EB Garamond"/>
          <w:b/>
          <w:lang w:val="en-US"/>
        </w:rPr>
      </w:pPr>
    </w:p>
    <w:p w:rsidR="001662E4" w:rsidRDefault="005F52BE">
      <w:pPr>
        <w:rPr>
          <w:rFonts w:ascii="EB Garamond" w:eastAsia="EB Garamond" w:hAnsi="EB Garamond" w:cs="EB Garamond"/>
          <w:b/>
          <w:lang w:val="en-US"/>
        </w:rPr>
      </w:pPr>
      <w:r w:rsidRPr="003820AF">
        <w:rPr>
          <w:rFonts w:ascii="EB Garamond" w:eastAsia="EB Garamond" w:hAnsi="EB Garamond" w:cs="EB Garamond"/>
          <w:b/>
          <w:u w:val="single"/>
          <w:lang w:val="en-US"/>
        </w:rPr>
        <w:t>Question 4 (2 points</w:t>
      </w:r>
      <w:proofErr w:type="gramStart"/>
      <w:r w:rsidRPr="003820AF">
        <w:rPr>
          <w:rFonts w:ascii="EB Garamond" w:eastAsia="EB Garamond" w:hAnsi="EB Garamond" w:cs="EB Garamond"/>
          <w:b/>
          <w:u w:val="single"/>
          <w:lang w:val="en-US"/>
        </w:rPr>
        <w:t>) :</w:t>
      </w:r>
      <w:proofErr w:type="gramEnd"/>
      <w:r w:rsidRPr="003820AF">
        <w:rPr>
          <w:rFonts w:ascii="EB Garamond" w:eastAsia="EB Garamond" w:hAnsi="EB Garamond" w:cs="EB Garamond"/>
          <w:b/>
          <w:lang w:val="en-US"/>
        </w:rPr>
        <w:t xml:space="preserve"> Do you have any ideas to find a seed which increases the chances of finding a plane? </w:t>
      </w:r>
    </w:p>
    <w:p w:rsidR="0008019D" w:rsidRPr="0008019D" w:rsidRDefault="0008019D">
      <w:pPr>
        <w:rPr>
          <w:rFonts w:ascii="EB Garamond" w:hAnsi="EB Garamond" w:cs="EB Garamond" w:hint="eastAsia"/>
          <w:lang w:val="en-US"/>
        </w:rPr>
      </w:pPr>
      <w:r w:rsidRPr="0008019D">
        <w:rPr>
          <w:rFonts w:ascii="EB Garamond" w:hAnsi="EB Garamond" w:cs="EB Garamond" w:hint="eastAsia"/>
          <w:lang w:val="en-US"/>
        </w:rPr>
        <w:t>W</w:t>
      </w:r>
      <w:r w:rsidRPr="0008019D">
        <w:rPr>
          <w:rFonts w:ascii="EB Garamond" w:hAnsi="EB Garamond" w:cs="EB Garamond"/>
          <w:lang w:val="en-US"/>
        </w:rPr>
        <w:t xml:space="preserve">e can </w:t>
      </w:r>
      <w:r>
        <w:rPr>
          <w:rFonts w:ascii="EB Garamond" w:hAnsi="EB Garamond" w:cs="EB Garamond"/>
          <w:lang w:val="en-US"/>
        </w:rPr>
        <w:t>begin with</w:t>
      </w:r>
      <w:r w:rsidRPr="0008019D">
        <w:rPr>
          <w:rFonts w:ascii="EB Garamond" w:hAnsi="EB Garamond" w:cs="EB Garamond"/>
          <w:lang w:val="en-US"/>
        </w:rPr>
        <w:t xml:space="preserve"> the point </w:t>
      </w:r>
      <w:r>
        <w:rPr>
          <w:rFonts w:ascii="EB Garamond" w:hAnsi="EB Garamond" w:cs="EB Garamond"/>
          <w:lang w:val="en-US"/>
        </w:rPr>
        <w:t>which has a</w:t>
      </w:r>
      <w:r w:rsidRPr="0008019D">
        <w:rPr>
          <w:rFonts w:ascii="EB Garamond" w:hAnsi="EB Garamond" w:cs="EB Garamond"/>
          <w:lang w:val="en-US"/>
        </w:rPr>
        <w:t xml:space="preserve"> good planarity</w:t>
      </w:r>
      <w:r>
        <w:rPr>
          <w:rFonts w:ascii="EB Garamond" w:hAnsi="EB Garamond" w:cs="EB Garamond"/>
          <w:lang w:val="en-US"/>
        </w:rPr>
        <w:t xml:space="preserve"> measured by a large radius.</w:t>
      </w:r>
    </w:p>
    <w:p w:rsidR="001662E4" w:rsidRPr="003820AF" w:rsidRDefault="001662E4">
      <w:pPr>
        <w:rPr>
          <w:rFonts w:hint="eastAsia"/>
          <w:lang w:val="en-US"/>
        </w:rPr>
      </w:pPr>
    </w:p>
    <w:p w:rsidR="001662E4" w:rsidRPr="007E5507" w:rsidRDefault="005F52BE">
      <w:pPr>
        <w:rPr>
          <w:rFonts w:ascii="EB Garamond" w:hAnsi="EB Garamond" w:cs="EB Garamond" w:hint="eastAsia"/>
          <w:b/>
          <w:lang w:val="en-US"/>
        </w:rPr>
      </w:pPr>
      <w:r w:rsidRPr="003820AF">
        <w:rPr>
          <w:rFonts w:ascii="EB Garamond" w:eastAsia="EB Garamond" w:hAnsi="EB Garamond" w:cs="EB Garamond"/>
          <w:b/>
          <w:u w:val="single"/>
          <w:lang w:val="en-US"/>
        </w:rPr>
        <w:t>Question 5 (2 points</w:t>
      </w:r>
      <w:proofErr w:type="gramStart"/>
      <w:r w:rsidRPr="003820AF">
        <w:rPr>
          <w:rFonts w:ascii="EB Garamond" w:eastAsia="EB Garamond" w:hAnsi="EB Garamond" w:cs="EB Garamond"/>
          <w:b/>
          <w:u w:val="single"/>
          <w:lang w:val="en-US"/>
        </w:rPr>
        <w:t>) :</w:t>
      </w:r>
      <w:proofErr w:type="gramEnd"/>
      <w:r w:rsidRPr="003820AF">
        <w:rPr>
          <w:rFonts w:ascii="EB Garamond" w:eastAsia="EB Garamond" w:hAnsi="EB Garamond" w:cs="EB Garamond"/>
          <w:b/>
          <w:lang w:val="en-US"/>
        </w:rPr>
        <w:t xml:space="preserve">  Show a screenshot of the extracted planes, with a different color for each plane. You should obtain something like in figure 2.</w:t>
      </w:r>
    </w:p>
    <w:p w:rsidR="007E5507" w:rsidRPr="007E5507" w:rsidRDefault="007E5507" w:rsidP="007E5507">
      <w:pPr>
        <w:jc w:val="center"/>
        <w:rPr>
          <w:rFonts w:ascii="EB Garamond" w:hAnsi="EB Garamond" w:cs="EB Garamond" w:hint="eastAsia"/>
          <w:b/>
          <w:lang w:val="en-US"/>
        </w:rPr>
      </w:pPr>
      <w:r>
        <w:rPr>
          <w:noProof/>
        </w:rPr>
        <w:drawing>
          <wp:inline distT="0" distB="0" distL="0" distR="0" wp14:anchorId="5EAFD033" wp14:editId="3672CE3D">
            <wp:extent cx="2870200" cy="1581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01" t="24126" r="15937" b="24964"/>
                    <a:stretch/>
                  </pic:blipFill>
                  <pic:spPr bwMode="auto">
                    <a:xfrm>
                      <a:off x="0" y="0"/>
                      <a:ext cx="28702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E4" w:rsidRPr="003820AF" w:rsidRDefault="001662E4">
      <w:pPr>
        <w:jc w:val="left"/>
        <w:rPr>
          <w:rFonts w:hint="eastAsia"/>
          <w:lang w:val="en-US"/>
        </w:rPr>
      </w:pPr>
    </w:p>
    <w:sectPr w:rsidR="001662E4" w:rsidRPr="003820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Medium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 Garamond SemiBold">
    <w:altName w:val="Times New Roman"/>
    <w:charset w:val="00"/>
    <w:family w:val="auto"/>
    <w:pitch w:val="default"/>
  </w:font>
  <w:font w:name="EB Garamo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18A"/>
    <w:multiLevelType w:val="multilevel"/>
    <w:tmpl w:val="C0B436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A82CD3"/>
    <w:multiLevelType w:val="multilevel"/>
    <w:tmpl w:val="C4A0A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4050C"/>
    <w:multiLevelType w:val="multilevel"/>
    <w:tmpl w:val="8F149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0645E4"/>
    <w:multiLevelType w:val="multilevel"/>
    <w:tmpl w:val="E1B20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937B97"/>
    <w:multiLevelType w:val="hybridMultilevel"/>
    <w:tmpl w:val="6B680AD2"/>
    <w:lvl w:ilvl="0" w:tplc="C956848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87B6A"/>
    <w:multiLevelType w:val="hybridMultilevel"/>
    <w:tmpl w:val="F016FA60"/>
    <w:lvl w:ilvl="0" w:tplc="C956848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426A6"/>
    <w:multiLevelType w:val="hybridMultilevel"/>
    <w:tmpl w:val="B4DE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2E4"/>
    <w:rsid w:val="0008019D"/>
    <w:rsid w:val="001662E4"/>
    <w:rsid w:val="0021178F"/>
    <w:rsid w:val="002D7AA3"/>
    <w:rsid w:val="002E19BC"/>
    <w:rsid w:val="00347187"/>
    <w:rsid w:val="003820AF"/>
    <w:rsid w:val="00405FC0"/>
    <w:rsid w:val="004F1AA8"/>
    <w:rsid w:val="005572AA"/>
    <w:rsid w:val="00575515"/>
    <w:rsid w:val="005D6A08"/>
    <w:rsid w:val="005F52BE"/>
    <w:rsid w:val="00655511"/>
    <w:rsid w:val="0077075E"/>
    <w:rsid w:val="007E5507"/>
    <w:rsid w:val="008A40ED"/>
    <w:rsid w:val="009D2485"/>
    <w:rsid w:val="00A235B6"/>
    <w:rsid w:val="00E1324D"/>
    <w:rsid w:val="00E406A6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E12"/>
  <w15:docId w15:val="{3E97A7E0-6529-489A-A503-28CC9E68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Theme="minorEastAsia" w:hAnsi="EB Garamond Medium" w:cs="EB Garamond Medium"/>
        <w:color w:val="000000"/>
        <w:sz w:val="24"/>
        <w:szCs w:val="24"/>
        <w:lang w:val="fr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jc w:val="center"/>
    </w:pPr>
    <w:rPr>
      <w:rFonts w:ascii="EB Garamond SemiBold" w:eastAsia="EB Garamond SemiBold" w:hAnsi="EB Garamond SemiBold" w:cs="EB Garamond SemiBold"/>
      <w:sz w:val="48"/>
      <w:szCs w:val="48"/>
    </w:rPr>
  </w:style>
  <w:style w:type="paragraph" w:styleId="a4">
    <w:name w:val="Subtitle"/>
    <w:basedOn w:val="a"/>
    <w:next w:val="a"/>
    <w:pPr>
      <w:keepNext/>
      <w:keepLines/>
      <w:jc w:val="center"/>
    </w:pPr>
    <w:rPr>
      <w:color w:val="434343"/>
    </w:rPr>
  </w:style>
  <w:style w:type="paragraph" w:styleId="a5">
    <w:name w:val="No Spacing"/>
    <w:uiPriority w:val="1"/>
    <w:qFormat/>
    <w:rsid w:val="00E406A6"/>
    <w:pPr>
      <w:spacing w:line="240" w:lineRule="auto"/>
    </w:pPr>
  </w:style>
  <w:style w:type="character" w:styleId="a6">
    <w:name w:val="Placeholder Text"/>
    <w:basedOn w:val="a0"/>
    <w:uiPriority w:val="99"/>
    <w:semiHidden/>
    <w:rsid w:val="0021178F"/>
    <w:rPr>
      <w:color w:val="808080"/>
    </w:rPr>
  </w:style>
  <w:style w:type="paragraph" w:styleId="a7">
    <w:name w:val="List Paragraph"/>
    <w:basedOn w:val="a"/>
    <w:uiPriority w:val="34"/>
    <w:qFormat/>
    <w:rsid w:val="00A23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冯乐满</dc:creator>
  <cp:keywords/>
  <dc:description/>
  <cp:lastModifiedBy>冯乐满</cp:lastModifiedBy>
  <cp:revision>3</cp:revision>
  <dcterms:created xsi:type="dcterms:W3CDTF">2018-02-19T14:52:00Z</dcterms:created>
  <dcterms:modified xsi:type="dcterms:W3CDTF">2018-02-26T20:44:00Z</dcterms:modified>
</cp:coreProperties>
</file>