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DB1A5" w14:textId="3E742A37" w:rsidR="001B1EFE" w:rsidRPr="001B1EFE" w:rsidRDefault="001B1EFE" w:rsidP="001B1EFE">
      <w:pPr>
        <w:jc w:val="center"/>
        <w:rPr>
          <w:b/>
          <w:bCs/>
          <w:sz w:val="36"/>
          <w:szCs w:val="36"/>
          <w:lang w:val="en-US"/>
        </w:rPr>
      </w:pPr>
      <w:r w:rsidRPr="001B1EFE">
        <w:rPr>
          <w:b/>
          <w:bCs/>
          <w:sz w:val="36"/>
          <w:szCs w:val="36"/>
          <w:lang w:val="en-US"/>
        </w:rPr>
        <w:t>Crop field detection using graph-based image segmentation and contrastive learning</w:t>
      </w:r>
    </w:p>
    <w:p w14:paraId="08A16B5B" w14:textId="77777777" w:rsidR="001B1EFE" w:rsidRDefault="001B1EFE">
      <w:pPr>
        <w:rPr>
          <w:b/>
          <w:bCs/>
          <w:sz w:val="32"/>
          <w:szCs w:val="32"/>
          <w:lang w:val="en-US"/>
        </w:rPr>
      </w:pPr>
    </w:p>
    <w:p w14:paraId="35C71B57" w14:textId="68A7CDEF" w:rsidR="001B1EFE" w:rsidRPr="001B1EFE" w:rsidRDefault="0000288B" w:rsidP="00AA7CB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Eduardo Nascimento - </w:t>
      </w:r>
      <w:r w:rsidR="00AA7CB9" w:rsidRPr="00AA7CB9">
        <w:rPr>
          <w:b/>
          <w:bCs/>
          <w:sz w:val="32"/>
          <w:szCs w:val="32"/>
          <w:lang w:val="en-US"/>
        </w:rPr>
        <w:t>Qualification</w:t>
      </w:r>
      <w:r w:rsidR="001B1EFE">
        <w:rPr>
          <w:b/>
          <w:bCs/>
          <w:sz w:val="32"/>
          <w:szCs w:val="32"/>
          <w:lang w:val="en-US"/>
        </w:rPr>
        <w:t xml:space="preserve"> Exam</w:t>
      </w:r>
      <w:r w:rsidR="00AA7CB9" w:rsidRPr="00AA7CB9">
        <w:rPr>
          <w:b/>
          <w:bCs/>
          <w:sz w:val="32"/>
          <w:szCs w:val="32"/>
          <w:lang w:val="en-US"/>
        </w:rPr>
        <w:t xml:space="preserve"> Feedback</w:t>
      </w:r>
    </w:p>
    <w:p w14:paraId="29C6DAE6" w14:textId="77777777" w:rsidR="00E623BA" w:rsidRDefault="00E623BA" w:rsidP="00AA7CB9">
      <w:pPr>
        <w:rPr>
          <w:b/>
          <w:bCs/>
          <w:color w:val="4472C4" w:themeColor="accent1"/>
        </w:rPr>
      </w:pPr>
    </w:p>
    <w:p w14:paraId="611975F6" w14:textId="5FB12434" w:rsidR="002237CF" w:rsidRDefault="00DA1130" w:rsidP="00AA7CB9">
      <w:pPr>
        <w:rPr>
          <w:b/>
          <w:bCs/>
          <w:color w:val="4472C4" w:themeColor="accent1"/>
        </w:rPr>
      </w:pPr>
      <w:r w:rsidRPr="00DA1130">
        <w:rPr>
          <w:b/>
          <w:bCs/>
          <w:color w:val="4472C4" w:themeColor="accent1"/>
        </w:rPr>
        <w:t>Prof. Ricardo Cerri (</w:t>
      </w:r>
      <w:hyperlink r:id="rId7" w:history="1">
        <w:r w:rsidRPr="00806CDC">
          <w:rPr>
            <w:rStyle w:val="Hyperlink"/>
            <w:b/>
            <w:bCs/>
          </w:rPr>
          <w:t>https://www.linkedin.com/in/ricardo-cerri-7b121b36/</w:t>
        </w:r>
      </w:hyperlink>
      <w:r>
        <w:rPr>
          <w:b/>
          <w:bCs/>
          <w:color w:val="4472C4" w:themeColor="accent1"/>
        </w:rPr>
        <w:t>)</w:t>
      </w:r>
    </w:p>
    <w:p w14:paraId="3E2A99D2" w14:textId="77777777" w:rsidR="001B1EFE" w:rsidRDefault="00DA1130" w:rsidP="00DA11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 presentation skills.</w:t>
      </w:r>
      <w:r w:rsidR="001B1EFE">
        <w:rPr>
          <w:lang w:val="en-US"/>
        </w:rPr>
        <w:t xml:space="preserve"> </w:t>
      </w:r>
    </w:p>
    <w:p w14:paraId="0809795A" w14:textId="25E786C9" w:rsidR="00DA1130" w:rsidRDefault="001B1EFE" w:rsidP="00DA11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Good time management.</w:t>
      </w:r>
    </w:p>
    <w:p w14:paraId="69CB7B11" w14:textId="50B71B34" w:rsidR="00DA1130" w:rsidRPr="00DA1130" w:rsidRDefault="00DA1130" w:rsidP="00DA11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Explain better in the document the validation equations.</w:t>
      </w:r>
    </w:p>
    <w:p w14:paraId="0B82D56C" w14:textId="218AB39E" w:rsidR="00AA7CB9" w:rsidRPr="002237CF" w:rsidRDefault="00AA7CB9" w:rsidP="00AA7CB9">
      <w:pPr>
        <w:rPr>
          <w:b/>
          <w:bCs/>
          <w:color w:val="4472C4" w:themeColor="accent1"/>
          <w:lang w:val="en-US"/>
        </w:rPr>
      </w:pPr>
      <w:r w:rsidRPr="002237CF">
        <w:rPr>
          <w:b/>
          <w:bCs/>
          <w:color w:val="4472C4" w:themeColor="accent1"/>
          <w:lang w:val="en-US"/>
        </w:rPr>
        <w:t>Prof. Jurandy Almeida</w:t>
      </w:r>
      <w:r w:rsidR="002237CF" w:rsidRPr="002237CF">
        <w:rPr>
          <w:b/>
          <w:bCs/>
          <w:color w:val="4472C4" w:themeColor="accent1"/>
          <w:lang w:val="en-US"/>
        </w:rPr>
        <w:t xml:space="preserve"> (</w:t>
      </w:r>
      <w:r w:rsidR="002237CF" w:rsidRPr="002237CF">
        <w:rPr>
          <w:b/>
          <w:bCs/>
          <w:color w:val="4472C4" w:themeColor="accent1"/>
          <w:lang w:val="en-US"/>
        </w:rPr>
        <w:t>https://www.linkedin.com/in/jurandy-almeida/</w:t>
      </w:r>
      <w:r w:rsidR="002237CF" w:rsidRPr="002237CF">
        <w:rPr>
          <w:b/>
          <w:bCs/>
          <w:color w:val="4472C4" w:themeColor="accent1"/>
          <w:lang w:val="en-US"/>
        </w:rPr>
        <w:t>)</w:t>
      </w:r>
    </w:p>
    <w:p w14:paraId="29C08B6A" w14:textId="76E68857" w:rsidR="00AA7CB9" w:rsidRDefault="00AA7CB9" w:rsidP="00AA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Presentation</w:t>
      </w:r>
    </w:p>
    <w:p w14:paraId="05096260" w14:textId="226DB337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Started 14:07 and finished 14:37, right on time.</w:t>
      </w:r>
    </w:p>
    <w:p w14:paraId="6581026B" w14:textId="1F380E86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Good presentation, good teaching skills.</w:t>
      </w:r>
    </w:p>
    <w:p w14:paraId="4491E340" w14:textId="311A9609" w:rsidR="00AA7CB9" w:rsidRDefault="00AA7CB9" w:rsidP="00AA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Writing</w:t>
      </w:r>
    </w:p>
    <w:p w14:paraId="3E4F9AB7" w14:textId="7F12C705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Good writing skills. Format and language usually seen in PHD qualifications.</w:t>
      </w:r>
    </w:p>
    <w:p w14:paraId="5DF0A030" w14:textId="7CC01DAC" w:rsidR="00AA7CB9" w:rsidRDefault="00AA7CB9" w:rsidP="00AA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Content</w:t>
      </w:r>
    </w:p>
    <w:p w14:paraId="1581E50A" w14:textId="642F299C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Introduction listed 4 challenges but the way they are going to be addressed is not 100% clear in the document.</w:t>
      </w:r>
    </w:p>
    <w:p w14:paraId="35E94494" w14:textId="28CF35BC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are important papers published in 2022 that must be in the Related Work section.</w:t>
      </w:r>
    </w:p>
    <w:p w14:paraId="304D3F32" w14:textId="516AADDF" w:rsidR="002237CF" w:rsidRDefault="001B1EFE" w:rsidP="002237CF">
      <w:pPr>
        <w:pStyle w:val="ListParagraph"/>
        <w:numPr>
          <w:ilvl w:val="2"/>
          <w:numId w:val="2"/>
        </w:numPr>
        <w:rPr>
          <w:lang w:val="en-US"/>
        </w:rPr>
      </w:pPr>
      <w:hyperlink r:id="rId8" w:history="1">
        <w:r w:rsidR="002237CF" w:rsidRPr="001B1EFE">
          <w:rPr>
            <w:rStyle w:val="Hyperlink"/>
            <w:lang w:val="en-US"/>
          </w:rPr>
          <w:t>Self-supervised contrastive learning on agricultural images</w:t>
        </w:r>
        <w:r w:rsidR="002237CF" w:rsidRPr="001B1EFE">
          <w:rPr>
            <w:rStyle w:val="Hyperlink"/>
            <w:lang w:val="en-US"/>
          </w:rPr>
          <w:t xml:space="preserve">. </w:t>
        </w:r>
        <w:r w:rsidR="002237CF" w:rsidRPr="001B1EFE">
          <w:rPr>
            <w:rStyle w:val="Hyperlink"/>
            <w:i/>
            <w:iCs/>
            <w:lang w:val="en-US"/>
          </w:rPr>
          <w:t>(</w:t>
        </w:r>
        <w:r w:rsidR="002237CF" w:rsidRPr="001B1EFE">
          <w:rPr>
            <w:rStyle w:val="Hyperlink"/>
            <w:i/>
            <w:iCs/>
            <w:lang w:val="en-US"/>
          </w:rPr>
          <w:t>Ronja Güldenring</w:t>
        </w:r>
        <w:r w:rsidR="002237CF" w:rsidRPr="001B1EFE">
          <w:rPr>
            <w:rStyle w:val="Hyperlink"/>
            <w:i/>
            <w:iCs/>
            <w:lang w:val="en-US"/>
          </w:rPr>
          <w:t>)</w:t>
        </w:r>
      </w:hyperlink>
    </w:p>
    <w:p w14:paraId="32F9EA43" w14:textId="6C38FFFC" w:rsidR="002237CF" w:rsidRDefault="001B1EFE" w:rsidP="002237CF">
      <w:pPr>
        <w:pStyle w:val="ListParagraph"/>
        <w:numPr>
          <w:ilvl w:val="2"/>
          <w:numId w:val="2"/>
        </w:numPr>
        <w:rPr>
          <w:lang w:val="en-US"/>
        </w:rPr>
      </w:pPr>
      <w:hyperlink r:id="rId9" w:history="1">
        <w:r w:rsidR="002237CF" w:rsidRPr="001B1EFE">
          <w:rPr>
            <w:rStyle w:val="Hyperlink"/>
            <w:lang w:val="en-US"/>
          </w:rPr>
          <w:t>Global and Local Contrastive Self-Supervised</w:t>
        </w:r>
        <w:r w:rsidR="002237CF" w:rsidRPr="001B1EFE">
          <w:rPr>
            <w:rStyle w:val="Hyperlink"/>
            <w:lang w:val="en-US"/>
          </w:rPr>
          <w:t xml:space="preserve"> </w:t>
        </w:r>
        <w:r w:rsidR="002237CF" w:rsidRPr="001B1EFE">
          <w:rPr>
            <w:rStyle w:val="Hyperlink"/>
            <w:lang w:val="en-US"/>
          </w:rPr>
          <w:t>Learning for Semantic Segmentation</w:t>
        </w:r>
        <w:r w:rsidR="002237CF" w:rsidRPr="001B1EFE">
          <w:rPr>
            <w:rStyle w:val="Hyperlink"/>
            <w:lang w:val="en-US"/>
          </w:rPr>
          <w:t xml:space="preserve"> </w:t>
        </w:r>
        <w:r w:rsidR="002237CF" w:rsidRPr="001B1EFE">
          <w:rPr>
            <w:rStyle w:val="Hyperlink"/>
            <w:lang w:val="en-US"/>
          </w:rPr>
          <w:t>of HR Remote Sensing Images</w:t>
        </w:r>
        <w:r w:rsidR="002237CF" w:rsidRPr="001B1EFE">
          <w:rPr>
            <w:rStyle w:val="Hyperlink"/>
            <w:lang w:val="en-US"/>
          </w:rPr>
          <w:t xml:space="preserve">. </w:t>
        </w:r>
        <w:r w:rsidR="002237CF" w:rsidRPr="001B1EFE">
          <w:rPr>
            <w:rStyle w:val="Hyperlink"/>
            <w:i/>
            <w:iCs/>
            <w:lang w:val="en-US"/>
          </w:rPr>
          <w:t>(</w:t>
        </w:r>
        <w:r w:rsidR="002237CF" w:rsidRPr="001B1EFE">
          <w:rPr>
            <w:rStyle w:val="Hyperlink"/>
            <w:i/>
            <w:iCs/>
            <w:lang w:val="en-US"/>
          </w:rPr>
          <w:t>Haifeng Li</w:t>
        </w:r>
        <w:r w:rsidR="002237CF" w:rsidRPr="001B1EFE">
          <w:rPr>
            <w:rStyle w:val="Hyperlink"/>
            <w:i/>
            <w:iCs/>
            <w:lang w:val="en-US"/>
          </w:rPr>
          <w:t>)</w:t>
        </w:r>
      </w:hyperlink>
    </w:p>
    <w:p w14:paraId="531CE6CE" w14:textId="186C8822" w:rsidR="00AA7CB9" w:rsidRDefault="00AA7CB9" w:rsidP="00AA7C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Suggestions</w:t>
      </w:r>
    </w:p>
    <w:p w14:paraId="16AF4C1B" w14:textId="348A9A7C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Why not pixel level segmentation? </w:t>
      </w:r>
      <w:r w:rsidR="001B1EFE">
        <w:rPr>
          <w:lang w:val="en-US"/>
        </w:rPr>
        <w:t>Is</w:t>
      </w:r>
      <w:r>
        <w:rPr>
          <w:lang w:val="en-US"/>
        </w:rPr>
        <w:t xml:space="preserve"> level 12 hexes a big loss of accuracy?</w:t>
      </w:r>
    </w:p>
    <w:p w14:paraId="4455653B" w14:textId="0DB44475" w:rsidR="001B1EFE" w:rsidRDefault="001B1EFE" w:rsidP="001B1EF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Answered: Field analysis will be in hex level</w:t>
      </w:r>
    </w:p>
    <w:p w14:paraId="28097B5D" w14:textId="0584B2F1" w:rsidR="00AA7CB9" w:rsidRDefault="00AA7CB9" w:rsidP="00AA7C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Why not segmentation using deep learning (graph convolutional network – GCN)?</w:t>
      </w:r>
    </w:p>
    <w:p w14:paraId="4ED18451" w14:textId="4BA48B34" w:rsidR="00B07FED" w:rsidRDefault="00B07FED" w:rsidP="00B07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Project Feedback</w:t>
      </w:r>
    </w:p>
    <w:p w14:paraId="027D1C77" w14:textId="6D73B64C" w:rsidR="00B07FED" w:rsidRDefault="003143AF" w:rsidP="00B07FE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a very interesting proje</w:t>
      </w:r>
      <w:r w:rsidR="002425AC">
        <w:rPr>
          <w:lang w:val="en-US"/>
        </w:rPr>
        <w:t xml:space="preserve">ct with potential for </w:t>
      </w:r>
      <w:r w:rsidR="0046089A">
        <w:rPr>
          <w:lang w:val="en-US"/>
        </w:rPr>
        <w:t>promising developments. In case my experience is of any contribution to this project, please reach out to me.</w:t>
      </w:r>
    </w:p>
    <w:p w14:paraId="0B25850A" w14:textId="01213A55" w:rsidR="0046089A" w:rsidRPr="008F2FEE" w:rsidRDefault="0046089A" w:rsidP="0046089A">
      <w:pPr>
        <w:rPr>
          <w:b/>
          <w:bCs/>
          <w:color w:val="4472C4" w:themeColor="accent1"/>
          <w:lang w:val="en-US"/>
        </w:rPr>
      </w:pPr>
      <w:r w:rsidRPr="008F2FEE">
        <w:rPr>
          <w:b/>
          <w:bCs/>
          <w:color w:val="4472C4" w:themeColor="accent1"/>
          <w:lang w:val="en-US"/>
        </w:rPr>
        <w:t xml:space="preserve">Prof. Tiago Almeida </w:t>
      </w:r>
      <w:r w:rsidR="00E120BF" w:rsidRPr="008F2FEE">
        <w:rPr>
          <w:b/>
          <w:bCs/>
          <w:color w:val="4472C4" w:themeColor="accent1"/>
          <w:lang w:val="en-US"/>
        </w:rPr>
        <w:t>(</w:t>
      </w:r>
      <w:r w:rsidR="00E120BF" w:rsidRPr="008F2FEE">
        <w:rPr>
          <w:b/>
          <w:bCs/>
          <w:color w:val="4472C4" w:themeColor="accent1"/>
          <w:lang w:val="en-US"/>
        </w:rPr>
        <w:t>https://www.linkedin.com/in/talmeida-ufscar</w:t>
      </w:r>
      <w:r w:rsidR="00E120BF" w:rsidRPr="008F2FEE">
        <w:rPr>
          <w:b/>
          <w:bCs/>
          <w:color w:val="4472C4" w:themeColor="accent1"/>
          <w:lang w:val="en-US"/>
        </w:rPr>
        <w:t>)</w:t>
      </w:r>
    </w:p>
    <w:p w14:paraId="652652F3" w14:textId="58C11D4F" w:rsidR="00DA1130" w:rsidRDefault="00072314" w:rsidP="00072314">
      <w:pPr>
        <w:pStyle w:val="ListParagraph"/>
        <w:numPr>
          <w:ilvl w:val="0"/>
          <w:numId w:val="6"/>
        </w:numPr>
        <w:rPr>
          <w:lang w:val="en-US"/>
        </w:rPr>
      </w:pPr>
      <w:r w:rsidRPr="00834D8C">
        <w:rPr>
          <w:lang w:val="en-US"/>
        </w:rPr>
        <w:t xml:space="preserve">Feedback received during the </w:t>
      </w:r>
      <w:r w:rsidR="00834D8C" w:rsidRPr="00834D8C">
        <w:rPr>
          <w:lang w:val="en-US"/>
        </w:rPr>
        <w:t>consensus m</w:t>
      </w:r>
      <w:r w:rsidR="00834D8C">
        <w:rPr>
          <w:lang w:val="en-US"/>
        </w:rPr>
        <w:t>eeting</w:t>
      </w:r>
    </w:p>
    <w:p w14:paraId="038E3785" w14:textId="4FBD6A76" w:rsidR="00834D8C" w:rsidRPr="00834D8C" w:rsidRDefault="00834D8C" w:rsidP="00834D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</w:t>
      </w:r>
      <w:r w:rsidR="00311D6C">
        <w:rPr>
          <w:lang w:val="en-US"/>
        </w:rPr>
        <w:t xml:space="preserve">presentation as well as the </w:t>
      </w:r>
      <w:r>
        <w:rPr>
          <w:lang w:val="en-US"/>
        </w:rPr>
        <w:t xml:space="preserve">project </w:t>
      </w:r>
      <w:r w:rsidR="00311D6C">
        <w:rPr>
          <w:lang w:val="en-US"/>
        </w:rPr>
        <w:t xml:space="preserve">were highly praised. No questions about the approval </w:t>
      </w:r>
      <w:r w:rsidR="000A1C3E">
        <w:rPr>
          <w:lang w:val="en-US"/>
        </w:rPr>
        <w:t>and the permission to move forward.</w:t>
      </w:r>
    </w:p>
    <w:sectPr w:rsidR="00834D8C" w:rsidRPr="00834D8C" w:rsidSect="00D470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607A5" w14:textId="77777777" w:rsidR="006D519B" w:rsidRDefault="006D519B" w:rsidP="001B1EFE">
      <w:pPr>
        <w:spacing w:after="0" w:line="240" w:lineRule="auto"/>
      </w:pPr>
      <w:r>
        <w:separator/>
      </w:r>
    </w:p>
  </w:endnote>
  <w:endnote w:type="continuationSeparator" w:id="0">
    <w:p w14:paraId="2CF2ED6E" w14:textId="77777777" w:rsidR="006D519B" w:rsidRDefault="006D519B" w:rsidP="001B1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F99CA" w14:textId="77777777" w:rsidR="001B1EFE" w:rsidRDefault="001B1E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0ECDE" w14:textId="3778EF47" w:rsidR="001B1EFE" w:rsidRDefault="001B1EF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5803D9A" wp14:editId="283D74BD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643648dfb43e65f6a3493a27" descr="{&quot;HashCode&quot;:-176360099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031A161" w14:textId="5BB211D6" w:rsidR="001B1EFE" w:rsidRPr="001B1EFE" w:rsidRDefault="001B1EFE" w:rsidP="001B1EFE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</w:pPr>
                          <w:r w:rsidRPr="001B1EFE">
                            <w:rPr>
                              <w:rFonts w:ascii="Calibri" w:hAnsi="Calibri" w:cs="Calibri"/>
                              <w:color w:val="FF0000"/>
                              <w:sz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803D9A" id="_x0000_t202" coordsize="21600,21600" o:spt="202" path="m,l,21600r21600,l21600,xe">
              <v:stroke joinstyle="miter"/>
              <v:path gradientshapeok="t" o:connecttype="rect"/>
            </v:shapetype>
            <v:shape id="MSIPCM643648dfb43e65f6a3493a27" o:spid="_x0000_s1026" type="#_x0000_t202" alt="{&quot;HashCode&quot;:-176360099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JEu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" o:allowincell="f" filled="f" stroked="f" strokeweight=".5pt">
              <v:fill o:detectmouseclick="t"/>
              <v:textbox inset=",0,20pt,0">
                <w:txbxContent>
                  <w:p w14:paraId="7031A161" w14:textId="5BB211D6" w:rsidR="001B1EFE" w:rsidRPr="001B1EFE" w:rsidRDefault="001B1EFE" w:rsidP="001B1EFE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0000"/>
                        <w:sz w:val="20"/>
                      </w:rPr>
                    </w:pPr>
                    <w:r w:rsidRPr="001B1EFE">
                      <w:rPr>
                        <w:rFonts w:ascii="Calibri" w:hAnsi="Calibri" w:cs="Calibri"/>
                        <w:color w:val="FF0000"/>
                        <w:sz w:val="20"/>
                      </w:rPr>
                      <w:t>Company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C1F5" w14:textId="77777777" w:rsidR="001B1EFE" w:rsidRDefault="001B1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AB5FA" w14:textId="77777777" w:rsidR="006D519B" w:rsidRDefault="006D519B" w:rsidP="001B1EFE">
      <w:pPr>
        <w:spacing w:after="0" w:line="240" w:lineRule="auto"/>
      </w:pPr>
      <w:r>
        <w:separator/>
      </w:r>
    </w:p>
  </w:footnote>
  <w:footnote w:type="continuationSeparator" w:id="0">
    <w:p w14:paraId="6E49F4C8" w14:textId="77777777" w:rsidR="006D519B" w:rsidRDefault="006D519B" w:rsidP="001B1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2A04A" w14:textId="77777777" w:rsidR="001B1EFE" w:rsidRDefault="001B1E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56250" w14:textId="77777777" w:rsidR="001B1EFE" w:rsidRDefault="001B1E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382F7" w14:textId="77777777" w:rsidR="001B1EFE" w:rsidRDefault="001B1E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41E1E"/>
    <w:multiLevelType w:val="hybridMultilevel"/>
    <w:tmpl w:val="81726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A5F9F"/>
    <w:multiLevelType w:val="hybridMultilevel"/>
    <w:tmpl w:val="FD16C6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202C1"/>
    <w:multiLevelType w:val="hybridMultilevel"/>
    <w:tmpl w:val="C49C4B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47FF"/>
    <w:multiLevelType w:val="hybridMultilevel"/>
    <w:tmpl w:val="E0F82028"/>
    <w:lvl w:ilvl="0" w:tplc="45809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E91C2F"/>
    <w:multiLevelType w:val="hybridMultilevel"/>
    <w:tmpl w:val="6B1A6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5F5DF4"/>
    <w:multiLevelType w:val="hybridMultilevel"/>
    <w:tmpl w:val="7CBCCD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368730">
    <w:abstractNumId w:val="4"/>
  </w:num>
  <w:num w:numId="2" w16cid:durableId="1286696349">
    <w:abstractNumId w:val="2"/>
  </w:num>
  <w:num w:numId="3" w16cid:durableId="1765606926">
    <w:abstractNumId w:val="1"/>
  </w:num>
  <w:num w:numId="4" w16cid:durableId="1496384226">
    <w:abstractNumId w:val="5"/>
  </w:num>
  <w:num w:numId="5" w16cid:durableId="968821248">
    <w:abstractNumId w:val="0"/>
  </w:num>
  <w:num w:numId="6" w16cid:durableId="6477834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B9"/>
    <w:rsid w:val="0000288B"/>
    <w:rsid w:val="00072314"/>
    <w:rsid w:val="000A1C3E"/>
    <w:rsid w:val="001B1EFE"/>
    <w:rsid w:val="002237CF"/>
    <w:rsid w:val="002425AC"/>
    <w:rsid w:val="002A389C"/>
    <w:rsid w:val="00311D6C"/>
    <w:rsid w:val="003143AF"/>
    <w:rsid w:val="0046089A"/>
    <w:rsid w:val="006C476E"/>
    <w:rsid w:val="006D519B"/>
    <w:rsid w:val="00834D8C"/>
    <w:rsid w:val="008F2FEE"/>
    <w:rsid w:val="00AA7CB9"/>
    <w:rsid w:val="00B07FED"/>
    <w:rsid w:val="00D47025"/>
    <w:rsid w:val="00DA1130"/>
    <w:rsid w:val="00E120BF"/>
    <w:rsid w:val="00E6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56E"/>
  <w15:chartTrackingRefBased/>
  <w15:docId w15:val="{47511210-9E0C-4303-B1AF-02CC3C3A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C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1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1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EFE"/>
  </w:style>
  <w:style w:type="paragraph" w:styleId="Footer">
    <w:name w:val="footer"/>
    <w:basedOn w:val="Normal"/>
    <w:link w:val="FooterChar"/>
    <w:uiPriority w:val="99"/>
    <w:unhideWhenUsed/>
    <w:rsid w:val="001B1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168169921005275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ardo-cerri-7b121b36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106.10605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 Eduardo G</dc:creator>
  <cp:keywords/>
  <dc:description/>
  <cp:lastModifiedBy>Nascimento Eduardo G</cp:lastModifiedBy>
  <cp:revision>13</cp:revision>
  <dcterms:created xsi:type="dcterms:W3CDTF">2022-12-01T12:08:00Z</dcterms:created>
  <dcterms:modified xsi:type="dcterms:W3CDTF">2022-12-01T21:30:00Z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388fff8-b053-4fb1-90cd-f0bc93ae9791_Enabled">
    <vt:lpwstr>true</vt:lpwstr>
  </property>
  <property fmtid="{D5CDD505-2E9C-101B-9397-08002B2CF9AE}" pid="3" name="MSIP_Label_6388fff8-b053-4fb1-90cd-f0bc93ae9791_SetDate">
    <vt:lpwstr>2022-12-01T12:46:35Z</vt:lpwstr>
  </property>
  <property fmtid="{D5CDD505-2E9C-101B-9397-08002B2CF9AE}" pid="4" name="MSIP_Label_6388fff8-b053-4fb1-90cd-f0bc93ae9791_Method">
    <vt:lpwstr>Privileged</vt:lpwstr>
  </property>
  <property fmtid="{D5CDD505-2E9C-101B-9397-08002B2CF9AE}" pid="5" name="MSIP_Label_6388fff8-b053-4fb1-90cd-f0bc93ae9791_Name">
    <vt:lpwstr>Company Use</vt:lpwstr>
  </property>
  <property fmtid="{D5CDD505-2E9C-101B-9397-08002B2CF9AE}" pid="6" name="MSIP_Label_6388fff8-b053-4fb1-90cd-f0bc93ae9791_SiteId">
    <vt:lpwstr>39b03722-b836-496a-85ec-850f0957ca6b</vt:lpwstr>
  </property>
  <property fmtid="{D5CDD505-2E9C-101B-9397-08002B2CF9AE}" pid="7" name="MSIP_Label_6388fff8-b053-4fb1-90cd-f0bc93ae9791_ActionId">
    <vt:lpwstr>f0b28ba4-afcb-4d54-8baf-10f09af53c1b</vt:lpwstr>
  </property>
  <property fmtid="{D5CDD505-2E9C-101B-9397-08002B2CF9AE}" pid="8" name="MSIP_Label_6388fff8-b053-4fb1-90cd-f0bc93ae9791_ContentBits">
    <vt:lpwstr>2</vt:lpwstr>
  </property>
</Properties>
</file>