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5AF32" w14:textId="7BEA347B" w:rsidR="00421936" w:rsidRDefault="003F07FB">
      <w:pPr>
        <w:pStyle w:val="Title"/>
      </w:pPr>
      <w:r>
        <w:rPr>
          <w:w w:val="105"/>
        </w:rPr>
        <w:t>Gnyani</w:t>
      </w:r>
      <w:r>
        <w:rPr>
          <w:spacing w:val="46"/>
          <w:w w:val="105"/>
        </w:rPr>
        <w:t xml:space="preserve"> </w:t>
      </w:r>
      <w:r>
        <w:rPr>
          <w:spacing w:val="-2"/>
          <w:w w:val="105"/>
        </w:rPr>
        <w:t>Enugandula</w:t>
      </w:r>
    </w:p>
    <w:p w14:paraId="50FEF3B2" w14:textId="2A063330" w:rsidR="00421936" w:rsidRDefault="003F07FB">
      <w:pPr>
        <w:pStyle w:val="BodyText"/>
        <w:spacing w:before="13"/>
        <w:ind w:left="9" w:firstLine="0"/>
        <w:jc w:val="center"/>
      </w:pPr>
      <w:r>
        <w:t>+1</w:t>
      </w:r>
      <w:r>
        <w:rPr>
          <w:spacing w:val="-6"/>
        </w:rPr>
        <w:t xml:space="preserve"> </w:t>
      </w:r>
      <w:r>
        <w:t>(315) 766-9099</w:t>
      </w:r>
      <w:r>
        <w:rPr>
          <w:spacing w:val="-5"/>
        </w:rPr>
        <w:t xml:space="preserve"> | </w:t>
      </w:r>
      <w:hyperlink r:id="rId5">
        <w:r>
          <w:rPr>
            <w:color w:val="467885"/>
            <w:u w:val="single" w:color="467885"/>
          </w:rPr>
          <w:t>gnyenug@gmail.com</w:t>
        </w:r>
      </w:hyperlink>
      <w:r>
        <w:rPr>
          <w:spacing w:val="3"/>
        </w:rPr>
        <w:t xml:space="preserve"> </w:t>
      </w:r>
      <w:r>
        <w:t>|</w:t>
      </w:r>
      <w:r>
        <w:rPr>
          <w:spacing w:val="55"/>
        </w:rPr>
        <w:t xml:space="preserve"> </w:t>
      </w:r>
      <w:hyperlink r:id="rId6">
        <w:r>
          <w:rPr>
            <w:color w:val="467885"/>
            <w:u w:val="single" w:color="467885"/>
          </w:rPr>
          <w:t>LinkedIn</w:t>
        </w:r>
        <w:r>
          <w:rPr>
            <w:color w:val="467885"/>
            <w:spacing w:val="-3"/>
          </w:rPr>
          <w:t xml:space="preserve"> </w:t>
        </w:r>
      </w:hyperlink>
      <w:r w:rsidR="0023116D">
        <w:t>|</w:t>
      </w:r>
      <w:r w:rsidR="0023116D">
        <w:rPr>
          <w:spacing w:val="55"/>
        </w:rPr>
        <w:t xml:space="preserve"> </w:t>
      </w:r>
      <w:hyperlink r:id="rId7">
        <w:r w:rsidR="0023116D">
          <w:rPr>
            <w:color w:val="467885"/>
            <w:u w:val="single" w:color="467885"/>
          </w:rPr>
          <w:t>G</w:t>
        </w:r>
        <w:r w:rsidR="0023116D">
          <w:rPr>
            <w:color w:val="467885"/>
            <w:u w:val="single" w:color="467885"/>
          </w:rPr>
          <w:t>i</w:t>
        </w:r>
        <w:r w:rsidR="0023116D">
          <w:rPr>
            <w:color w:val="467885"/>
            <w:u w:val="single" w:color="467885"/>
          </w:rPr>
          <w:t>thub</w:t>
        </w:r>
        <w:r w:rsidR="0023116D">
          <w:rPr>
            <w:color w:val="467885"/>
            <w:spacing w:val="-3"/>
          </w:rPr>
          <w:t xml:space="preserve"> </w:t>
        </w:r>
      </w:hyperlink>
    </w:p>
    <w:p w14:paraId="5FD7C808" w14:textId="77777777" w:rsidR="00421936" w:rsidRDefault="00000000" w:rsidP="00E72FCD">
      <w:pPr>
        <w:pStyle w:val="Heading1"/>
        <w:spacing w:before="120"/>
      </w:pPr>
      <w:r>
        <w:rPr>
          <w:noProof/>
        </w:rPr>
        <mc:AlternateContent>
          <mc:Choice Requires="wps">
            <w:drawing>
              <wp:anchor distT="0" distB="0" distL="0" distR="0" simplePos="0" relativeHeight="487587840" behindDoc="1" locked="0" layoutInCell="1" allowOverlap="1" wp14:anchorId="363FD0D2" wp14:editId="493AE307">
                <wp:simplePos x="0" y="0"/>
                <wp:positionH relativeFrom="page">
                  <wp:posOffset>438467</wp:posOffset>
                </wp:positionH>
                <wp:positionV relativeFrom="paragraph">
                  <wp:posOffset>232523</wp:posOffset>
                </wp:positionV>
                <wp:extent cx="6899275"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6350"/>
                        </a:xfrm>
                        <a:custGeom>
                          <a:avLst/>
                          <a:gdLst/>
                          <a:ahLst/>
                          <a:cxnLst/>
                          <a:rect l="l" t="t" r="r" b="b"/>
                          <a:pathLst>
                            <a:path w="6899275" h="6350">
                              <a:moveTo>
                                <a:pt x="6898894" y="0"/>
                              </a:moveTo>
                              <a:lnTo>
                                <a:pt x="0" y="0"/>
                              </a:lnTo>
                              <a:lnTo>
                                <a:pt x="0" y="6350"/>
                              </a:lnTo>
                              <a:lnTo>
                                <a:pt x="6898894" y="6350"/>
                              </a:lnTo>
                              <a:lnTo>
                                <a:pt x="68988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34.525002pt;margin-top:18.308907pt;width:543.22pt;height:.5pt;mso-position-horizontal-relative:page;mso-position-vertical-relative:paragraph;z-index:-15728640;mso-wrap-distance-left:0;mso-wrap-distance-right:0" id="docshape1" filled="true" fillcolor="#000000" stroked="false">
                <v:fill type="solid"/>
                <w10:wrap type="topAndBottom"/>
              </v:rect>
            </w:pict>
          </mc:Fallback>
        </mc:AlternateContent>
      </w:r>
      <w:bookmarkStart w:id="0" w:name="SUMMARY"/>
      <w:bookmarkEnd w:id="0"/>
      <w:r>
        <w:rPr>
          <w:spacing w:val="-2"/>
          <w:w w:val="115"/>
        </w:rPr>
        <w:t>SUMMARY</w:t>
      </w:r>
    </w:p>
    <w:p w14:paraId="7421C8F9" w14:textId="77777777" w:rsidR="00421936" w:rsidRPr="00CC7AD7" w:rsidRDefault="00000000">
      <w:pPr>
        <w:spacing w:before="39"/>
        <w:ind w:left="360" w:right="351"/>
        <w:jc w:val="both"/>
        <w:rPr>
          <w:bCs/>
          <w:sz w:val="20"/>
        </w:rPr>
      </w:pPr>
      <w:r w:rsidRPr="00CC7AD7">
        <w:rPr>
          <w:bCs/>
          <w:sz w:val="20"/>
        </w:rPr>
        <w:t>AI</w:t>
      </w:r>
      <w:r w:rsidRPr="00CC7AD7">
        <w:rPr>
          <w:bCs/>
          <w:spacing w:val="-10"/>
          <w:sz w:val="20"/>
        </w:rPr>
        <w:t xml:space="preserve"> </w:t>
      </w:r>
      <w:r w:rsidRPr="00CC7AD7">
        <w:rPr>
          <w:bCs/>
          <w:sz w:val="20"/>
        </w:rPr>
        <w:t>Engineer</w:t>
      </w:r>
      <w:r w:rsidRPr="00CC7AD7">
        <w:rPr>
          <w:bCs/>
          <w:spacing w:val="-12"/>
          <w:sz w:val="20"/>
        </w:rPr>
        <w:t xml:space="preserve"> </w:t>
      </w:r>
      <w:r w:rsidRPr="00CC7AD7">
        <w:rPr>
          <w:bCs/>
          <w:sz w:val="20"/>
        </w:rPr>
        <w:t>and</w:t>
      </w:r>
      <w:r w:rsidRPr="00CC7AD7">
        <w:rPr>
          <w:bCs/>
          <w:spacing w:val="-10"/>
          <w:sz w:val="20"/>
        </w:rPr>
        <w:t xml:space="preserve"> </w:t>
      </w:r>
      <w:r w:rsidRPr="00CC7AD7">
        <w:rPr>
          <w:bCs/>
          <w:sz w:val="20"/>
        </w:rPr>
        <w:t>Backend</w:t>
      </w:r>
      <w:r w:rsidRPr="00CC7AD7">
        <w:rPr>
          <w:bCs/>
          <w:spacing w:val="-9"/>
          <w:sz w:val="20"/>
        </w:rPr>
        <w:t xml:space="preserve"> </w:t>
      </w:r>
      <w:r w:rsidRPr="00CC7AD7">
        <w:rPr>
          <w:bCs/>
          <w:sz w:val="20"/>
        </w:rPr>
        <w:t>Developer</w:t>
      </w:r>
      <w:r w:rsidRPr="00CC7AD7">
        <w:rPr>
          <w:bCs/>
          <w:spacing w:val="-11"/>
          <w:sz w:val="20"/>
        </w:rPr>
        <w:t xml:space="preserve"> </w:t>
      </w:r>
      <w:r w:rsidRPr="00CC7AD7">
        <w:rPr>
          <w:bCs/>
          <w:sz w:val="20"/>
        </w:rPr>
        <w:t>with</w:t>
      </w:r>
      <w:r w:rsidRPr="00CC7AD7">
        <w:rPr>
          <w:bCs/>
          <w:spacing w:val="-12"/>
          <w:sz w:val="20"/>
        </w:rPr>
        <w:t xml:space="preserve"> </w:t>
      </w:r>
      <w:r w:rsidRPr="00CC7AD7">
        <w:rPr>
          <w:bCs/>
          <w:sz w:val="20"/>
        </w:rPr>
        <w:t>2+</w:t>
      </w:r>
      <w:r w:rsidRPr="00CC7AD7">
        <w:rPr>
          <w:bCs/>
          <w:spacing w:val="-5"/>
          <w:sz w:val="20"/>
        </w:rPr>
        <w:t xml:space="preserve"> </w:t>
      </w:r>
      <w:r w:rsidRPr="00CC7AD7">
        <w:rPr>
          <w:bCs/>
          <w:sz w:val="20"/>
        </w:rPr>
        <w:t>years</w:t>
      </w:r>
      <w:r w:rsidRPr="00CC7AD7">
        <w:rPr>
          <w:bCs/>
          <w:spacing w:val="-10"/>
          <w:sz w:val="20"/>
        </w:rPr>
        <w:t xml:space="preserve"> </w:t>
      </w:r>
      <w:r w:rsidRPr="00CC7AD7">
        <w:rPr>
          <w:bCs/>
          <w:sz w:val="20"/>
        </w:rPr>
        <w:t>of</w:t>
      </w:r>
      <w:r w:rsidRPr="00CC7AD7">
        <w:rPr>
          <w:bCs/>
          <w:spacing w:val="-12"/>
          <w:sz w:val="20"/>
        </w:rPr>
        <w:t xml:space="preserve"> </w:t>
      </w:r>
      <w:r w:rsidRPr="00CC7AD7">
        <w:rPr>
          <w:bCs/>
          <w:sz w:val="20"/>
        </w:rPr>
        <w:t>experience</w:t>
      </w:r>
      <w:r w:rsidRPr="00CC7AD7">
        <w:rPr>
          <w:bCs/>
          <w:spacing w:val="-10"/>
          <w:sz w:val="20"/>
        </w:rPr>
        <w:t xml:space="preserve"> </w:t>
      </w:r>
      <w:r w:rsidRPr="00CC7AD7">
        <w:rPr>
          <w:bCs/>
          <w:sz w:val="20"/>
        </w:rPr>
        <w:t>designing</w:t>
      </w:r>
      <w:r w:rsidRPr="00CC7AD7">
        <w:rPr>
          <w:bCs/>
          <w:spacing w:val="-11"/>
          <w:sz w:val="20"/>
        </w:rPr>
        <w:t xml:space="preserve"> </w:t>
      </w:r>
      <w:r w:rsidRPr="00CC7AD7">
        <w:rPr>
          <w:bCs/>
          <w:sz w:val="20"/>
        </w:rPr>
        <w:t>and</w:t>
      </w:r>
      <w:r w:rsidRPr="00CC7AD7">
        <w:rPr>
          <w:bCs/>
          <w:spacing w:val="-12"/>
          <w:sz w:val="20"/>
        </w:rPr>
        <w:t xml:space="preserve"> </w:t>
      </w:r>
      <w:r w:rsidRPr="00CC7AD7">
        <w:rPr>
          <w:bCs/>
          <w:sz w:val="20"/>
        </w:rPr>
        <w:t>deploying</w:t>
      </w:r>
      <w:r w:rsidRPr="00CC7AD7">
        <w:rPr>
          <w:bCs/>
          <w:spacing w:val="-10"/>
          <w:sz w:val="20"/>
        </w:rPr>
        <w:t xml:space="preserve"> </w:t>
      </w:r>
      <w:r w:rsidRPr="00CC7AD7">
        <w:rPr>
          <w:bCs/>
          <w:sz w:val="20"/>
        </w:rPr>
        <w:t>production-grade</w:t>
      </w:r>
      <w:r w:rsidRPr="00CC7AD7">
        <w:rPr>
          <w:bCs/>
          <w:spacing w:val="-6"/>
          <w:sz w:val="20"/>
        </w:rPr>
        <w:t xml:space="preserve"> </w:t>
      </w:r>
      <w:r w:rsidRPr="00CC7AD7">
        <w:rPr>
          <w:bCs/>
          <w:sz w:val="20"/>
        </w:rPr>
        <w:t>AI</w:t>
      </w:r>
      <w:r w:rsidRPr="00CC7AD7">
        <w:rPr>
          <w:bCs/>
          <w:spacing w:val="-10"/>
          <w:sz w:val="20"/>
        </w:rPr>
        <w:t xml:space="preserve"> </w:t>
      </w:r>
      <w:r w:rsidRPr="00CC7AD7">
        <w:rPr>
          <w:bCs/>
          <w:sz w:val="20"/>
        </w:rPr>
        <w:t>systems,</w:t>
      </w:r>
      <w:r w:rsidRPr="00CC7AD7">
        <w:rPr>
          <w:bCs/>
          <w:spacing w:val="-12"/>
          <w:sz w:val="20"/>
        </w:rPr>
        <w:t xml:space="preserve"> </w:t>
      </w:r>
      <w:r w:rsidRPr="00CC7AD7">
        <w:rPr>
          <w:bCs/>
          <w:sz w:val="20"/>
        </w:rPr>
        <w:t>including</w:t>
      </w:r>
      <w:r w:rsidRPr="00CC7AD7">
        <w:rPr>
          <w:bCs/>
          <w:spacing w:val="-10"/>
          <w:sz w:val="20"/>
        </w:rPr>
        <w:t xml:space="preserve"> </w:t>
      </w:r>
      <w:r w:rsidRPr="00CC7AD7">
        <w:rPr>
          <w:bCs/>
          <w:sz w:val="20"/>
        </w:rPr>
        <w:t>LLM-powered applications, RAG pipelines, and embeddings-based retrieval platforms. Strong background in Python and FastAPI, with hands-on experience building compliance intelligence systems, semantic search, and reasoning workflows using LangChain, FAISS, Hugging Face, and spaCy. Experienced in deploying AI services on AWS and Azure, optimizing inference latency, and integrating AI pipelines into real-world business workflows.</w:t>
      </w:r>
    </w:p>
    <w:p w14:paraId="4F27F224" w14:textId="77777777" w:rsidR="00421936" w:rsidRDefault="00000000">
      <w:pPr>
        <w:pStyle w:val="Heading1"/>
      </w:pPr>
      <w:r>
        <w:rPr>
          <w:noProof/>
        </w:rPr>
        <mc:AlternateContent>
          <mc:Choice Requires="wps">
            <w:drawing>
              <wp:anchor distT="0" distB="0" distL="0" distR="0" simplePos="0" relativeHeight="487588352" behindDoc="1" locked="0" layoutInCell="1" allowOverlap="1" wp14:anchorId="73245C1B" wp14:editId="54EE6C79">
                <wp:simplePos x="0" y="0"/>
                <wp:positionH relativeFrom="page">
                  <wp:posOffset>438467</wp:posOffset>
                </wp:positionH>
                <wp:positionV relativeFrom="paragraph">
                  <wp:posOffset>219517</wp:posOffset>
                </wp:positionV>
                <wp:extent cx="6899275"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6350"/>
                        </a:xfrm>
                        <a:custGeom>
                          <a:avLst/>
                          <a:gdLst/>
                          <a:ahLst/>
                          <a:cxnLst/>
                          <a:rect l="l" t="t" r="r" b="b"/>
                          <a:pathLst>
                            <a:path w="6899275" h="6350">
                              <a:moveTo>
                                <a:pt x="6898894" y="0"/>
                              </a:moveTo>
                              <a:lnTo>
                                <a:pt x="0" y="0"/>
                              </a:lnTo>
                              <a:lnTo>
                                <a:pt x="0" y="6350"/>
                              </a:lnTo>
                              <a:lnTo>
                                <a:pt x="6898894" y="6350"/>
                              </a:lnTo>
                              <a:lnTo>
                                <a:pt x="68988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34.525002pt;margin-top:17.284843pt;width:543.22pt;height:.5pt;mso-position-horizontal-relative:page;mso-position-vertical-relative:paragraph;z-index:-15728128;mso-wrap-distance-left:0;mso-wrap-distance-right:0" id="docshape2" filled="true" fillcolor="#000000" stroked="false">
                <v:fill type="solid"/>
                <w10:wrap type="topAndBottom"/>
              </v:rect>
            </w:pict>
          </mc:Fallback>
        </mc:AlternateContent>
      </w:r>
      <w:bookmarkStart w:id="1" w:name="WORK_EXPERIENCE"/>
      <w:bookmarkEnd w:id="1"/>
      <w:r>
        <w:rPr>
          <w:w w:val="115"/>
        </w:rPr>
        <w:t>WORK</w:t>
      </w:r>
      <w:r>
        <w:rPr>
          <w:spacing w:val="-6"/>
          <w:w w:val="115"/>
        </w:rPr>
        <w:t xml:space="preserve"> </w:t>
      </w:r>
      <w:r>
        <w:rPr>
          <w:spacing w:val="-2"/>
          <w:w w:val="115"/>
        </w:rPr>
        <w:t>EXPERIENCE</w:t>
      </w:r>
    </w:p>
    <w:p w14:paraId="4A812851" w14:textId="36EE9EA3" w:rsidR="00421936" w:rsidRDefault="00000000" w:rsidP="00E72FCD">
      <w:pPr>
        <w:tabs>
          <w:tab w:val="left" w:pos="9133"/>
        </w:tabs>
        <w:spacing w:before="23"/>
        <w:ind w:left="360"/>
        <w:rPr>
          <w:b/>
          <w:sz w:val="20"/>
        </w:rPr>
      </w:pPr>
      <w:r>
        <w:rPr>
          <w:b/>
          <w:w w:val="105"/>
          <w:sz w:val="20"/>
        </w:rPr>
        <w:t>RELI</w:t>
      </w:r>
      <w:r>
        <w:rPr>
          <w:b/>
          <w:spacing w:val="-5"/>
          <w:w w:val="105"/>
          <w:sz w:val="20"/>
        </w:rPr>
        <w:t xml:space="preserve"> </w:t>
      </w:r>
      <w:r>
        <w:rPr>
          <w:b/>
          <w:w w:val="105"/>
          <w:sz w:val="20"/>
        </w:rPr>
        <w:t>Group</w:t>
      </w:r>
      <w:r>
        <w:rPr>
          <w:b/>
          <w:spacing w:val="-10"/>
          <w:w w:val="105"/>
          <w:sz w:val="20"/>
        </w:rPr>
        <w:t xml:space="preserve"> </w:t>
      </w:r>
      <w:r>
        <w:rPr>
          <w:b/>
          <w:spacing w:val="-5"/>
          <w:w w:val="105"/>
          <w:sz w:val="20"/>
        </w:rPr>
        <w:t>Inc</w:t>
      </w:r>
      <w:r>
        <w:rPr>
          <w:b/>
          <w:sz w:val="20"/>
        </w:rPr>
        <w:tab/>
      </w:r>
      <w:r w:rsidR="00CC7AD7">
        <w:rPr>
          <w:b/>
          <w:sz w:val="20"/>
        </w:rPr>
        <w:t xml:space="preserve">                    </w:t>
      </w:r>
      <w:r>
        <w:rPr>
          <w:b/>
          <w:w w:val="105"/>
          <w:sz w:val="20"/>
        </w:rPr>
        <w:t>Syracuse,</w:t>
      </w:r>
      <w:r>
        <w:rPr>
          <w:b/>
          <w:spacing w:val="11"/>
          <w:w w:val="105"/>
          <w:sz w:val="20"/>
        </w:rPr>
        <w:t xml:space="preserve"> </w:t>
      </w:r>
      <w:r>
        <w:rPr>
          <w:b/>
          <w:w w:val="105"/>
          <w:sz w:val="20"/>
        </w:rPr>
        <w:t>NY</w:t>
      </w:r>
      <w:r>
        <w:rPr>
          <w:b/>
          <w:spacing w:val="9"/>
          <w:w w:val="105"/>
          <w:sz w:val="20"/>
        </w:rPr>
        <w:t xml:space="preserve"> </w:t>
      </w:r>
    </w:p>
    <w:p w14:paraId="57F49214" w14:textId="53E62613" w:rsidR="00421936" w:rsidRDefault="00000000">
      <w:pPr>
        <w:tabs>
          <w:tab w:val="left" w:pos="9388"/>
        </w:tabs>
        <w:ind w:left="360"/>
        <w:jc w:val="both"/>
        <w:rPr>
          <w:b/>
          <w:sz w:val="20"/>
        </w:rPr>
      </w:pPr>
      <w:r>
        <w:rPr>
          <w:b/>
          <w:w w:val="105"/>
          <w:sz w:val="20"/>
        </w:rPr>
        <w:t>Software</w:t>
      </w:r>
      <w:r>
        <w:rPr>
          <w:b/>
          <w:spacing w:val="-4"/>
          <w:w w:val="105"/>
          <w:sz w:val="20"/>
        </w:rPr>
        <w:t xml:space="preserve"> </w:t>
      </w:r>
      <w:r w:rsidR="00CC7AD7">
        <w:rPr>
          <w:b/>
          <w:w w:val="105"/>
          <w:sz w:val="20"/>
        </w:rPr>
        <w:t>Developer</w:t>
      </w:r>
      <w:r>
        <w:rPr>
          <w:b/>
          <w:sz w:val="20"/>
        </w:rPr>
        <w:tab/>
      </w:r>
      <w:r w:rsidR="00CC7AD7">
        <w:rPr>
          <w:b/>
          <w:w w:val="110"/>
          <w:sz w:val="20"/>
        </w:rPr>
        <w:t>Oct</w:t>
      </w:r>
      <w:r>
        <w:rPr>
          <w:b/>
          <w:spacing w:val="27"/>
          <w:w w:val="110"/>
          <w:sz w:val="20"/>
        </w:rPr>
        <w:t xml:space="preserve"> </w:t>
      </w:r>
      <w:r>
        <w:rPr>
          <w:b/>
          <w:w w:val="110"/>
          <w:sz w:val="20"/>
        </w:rPr>
        <w:t>202</w:t>
      </w:r>
      <w:r w:rsidR="00CC7AD7">
        <w:rPr>
          <w:b/>
          <w:w w:val="110"/>
          <w:sz w:val="20"/>
        </w:rPr>
        <w:t>5</w:t>
      </w:r>
      <w:r>
        <w:rPr>
          <w:b/>
          <w:spacing w:val="23"/>
          <w:w w:val="110"/>
          <w:sz w:val="20"/>
        </w:rPr>
        <w:t xml:space="preserve"> </w:t>
      </w:r>
      <w:r>
        <w:rPr>
          <w:b/>
          <w:w w:val="110"/>
          <w:sz w:val="20"/>
        </w:rPr>
        <w:t>–</w:t>
      </w:r>
      <w:r>
        <w:rPr>
          <w:b/>
          <w:spacing w:val="25"/>
          <w:w w:val="110"/>
          <w:sz w:val="20"/>
        </w:rPr>
        <w:t xml:space="preserve"> </w:t>
      </w:r>
      <w:r>
        <w:rPr>
          <w:b/>
          <w:spacing w:val="-2"/>
          <w:w w:val="110"/>
          <w:sz w:val="20"/>
        </w:rPr>
        <w:t>Present</w:t>
      </w:r>
    </w:p>
    <w:p w14:paraId="10BDE475" w14:textId="77777777" w:rsidR="00CC7AD7" w:rsidRPr="00CC7AD7" w:rsidRDefault="00CC7AD7" w:rsidP="00CC7AD7">
      <w:pPr>
        <w:pStyle w:val="ListParagraph"/>
        <w:numPr>
          <w:ilvl w:val="0"/>
          <w:numId w:val="1"/>
        </w:numPr>
        <w:tabs>
          <w:tab w:val="left" w:pos="720"/>
        </w:tabs>
        <w:spacing w:before="1"/>
        <w:ind w:right="421"/>
        <w:rPr>
          <w:sz w:val="20"/>
        </w:rPr>
      </w:pPr>
      <w:r w:rsidRPr="00261E54">
        <w:rPr>
          <w:sz w:val="20"/>
        </w:rPr>
        <w:t>Architecting</w:t>
      </w:r>
      <w:r w:rsidRPr="00CC7AD7">
        <w:rPr>
          <w:sz w:val="20"/>
        </w:rPr>
        <w:t xml:space="preserve"> </w:t>
      </w:r>
      <w:r w:rsidRPr="00261E54">
        <w:rPr>
          <w:sz w:val="20"/>
        </w:rPr>
        <w:t>large-scale</w:t>
      </w:r>
      <w:r w:rsidRPr="00CC7AD7">
        <w:rPr>
          <w:sz w:val="20"/>
        </w:rPr>
        <w:t xml:space="preserve"> </w:t>
      </w:r>
      <w:r w:rsidRPr="00261E54">
        <w:rPr>
          <w:sz w:val="20"/>
        </w:rPr>
        <w:t>AI</w:t>
      </w:r>
      <w:r w:rsidRPr="00CC7AD7">
        <w:rPr>
          <w:sz w:val="20"/>
        </w:rPr>
        <w:t xml:space="preserve"> </w:t>
      </w:r>
      <w:r w:rsidRPr="00261E54">
        <w:rPr>
          <w:sz w:val="20"/>
        </w:rPr>
        <w:t>automation ecosystems</w:t>
      </w:r>
      <w:r w:rsidRPr="00CC7AD7">
        <w:rPr>
          <w:sz w:val="20"/>
        </w:rPr>
        <w:t xml:space="preserve"> </w:t>
      </w:r>
      <w:r w:rsidRPr="00261E54">
        <w:rPr>
          <w:sz w:val="20"/>
        </w:rPr>
        <w:t>supporting</w:t>
      </w:r>
      <w:r w:rsidRPr="00CC7AD7">
        <w:rPr>
          <w:sz w:val="20"/>
        </w:rPr>
        <w:t xml:space="preserve"> </w:t>
      </w:r>
      <w:r w:rsidRPr="00261E54">
        <w:rPr>
          <w:sz w:val="20"/>
        </w:rPr>
        <w:t>multi-team operations,</w:t>
      </w:r>
      <w:r w:rsidRPr="00CC7AD7">
        <w:rPr>
          <w:sz w:val="20"/>
        </w:rPr>
        <w:t xml:space="preserve"> </w:t>
      </w:r>
      <w:r w:rsidRPr="00261E54">
        <w:rPr>
          <w:sz w:val="20"/>
        </w:rPr>
        <w:t>integrating</w:t>
      </w:r>
      <w:r w:rsidRPr="00CC7AD7">
        <w:rPr>
          <w:sz w:val="20"/>
        </w:rPr>
        <w:t xml:space="preserve"> </w:t>
      </w:r>
      <w:r w:rsidRPr="00261E54">
        <w:rPr>
          <w:sz w:val="20"/>
        </w:rPr>
        <w:t>predictive analytics, semantic search, and workflow orchestration to accelerate business-intelligence delivery.</w:t>
      </w:r>
    </w:p>
    <w:p w14:paraId="5FF20BA2" w14:textId="77777777" w:rsidR="00CC7AD7" w:rsidRPr="00CC7AD7" w:rsidRDefault="00CC7AD7" w:rsidP="00CC7AD7">
      <w:pPr>
        <w:pStyle w:val="ListParagraph"/>
        <w:numPr>
          <w:ilvl w:val="0"/>
          <w:numId w:val="1"/>
        </w:numPr>
        <w:tabs>
          <w:tab w:val="left" w:pos="720"/>
        </w:tabs>
        <w:spacing w:before="1"/>
        <w:ind w:right="421"/>
        <w:rPr>
          <w:sz w:val="20"/>
        </w:rPr>
      </w:pPr>
      <w:r w:rsidRPr="00261E54">
        <w:rPr>
          <w:sz w:val="20"/>
        </w:rPr>
        <w:t>Engineering production-grade microservice platforms using Python, FastAPI, SQL,</w:t>
      </w:r>
      <w:r w:rsidRPr="00CC7AD7">
        <w:rPr>
          <w:sz w:val="20"/>
        </w:rPr>
        <w:t xml:space="preserve"> </w:t>
      </w:r>
      <w:r w:rsidRPr="00261E54">
        <w:rPr>
          <w:sz w:val="20"/>
        </w:rPr>
        <w:t>Docker, and AWS EKS, enabling</w:t>
      </w:r>
      <w:r w:rsidRPr="00CC7AD7">
        <w:rPr>
          <w:sz w:val="20"/>
        </w:rPr>
        <w:t xml:space="preserve"> </w:t>
      </w:r>
      <w:r w:rsidRPr="00261E54">
        <w:rPr>
          <w:sz w:val="20"/>
        </w:rPr>
        <w:t>horizontally scalable, low-latency data pipelines handling multi-million-record workloads.</w:t>
      </w:r>
    </w:p>
    <w:p w14:paraId="63B5295B" w14:textId="77777777" w:rsidR="00CC7AD7" w:rsidRPr="00CC7AD7" w:rsidRDefault="00CC7AD7" w:rsidP="00CC7AD7">
      <w:pPr>
        <w:pStyle w:val="ListParagraph"/>
        <w:numPr>
          <w:ilvl w:val="0"/>
          <w:numId w:val="1"/>
        </w:numPr>
        <w:tabs>
          <w:tab w:val="left" w:pos="720"/>
        </w:tabs>
        <w:spacing w:before="1"/>
        <w:ind w:right="421"/>
        <w:rPr>
          <w:sz w:val="20"/>
        </w:rPr>
      </w:pPr>
      <w:r w:rsidRPr="00261E54">
        <w:rPr>
          <w:sz w:val="20"/>
        </w:rPr>
        <w:t>Implementing enterprise-level RAG (Retrieval-Augmented Generation) pipelines powered by</w:t>
      </w:r>
      <w:r w:rsidRPr="00CC7AD7">
        <w:rPr>
          <w:sz w:val="20"/>
        </w:rPr>
        <w:t xml:space="preserve"> </w:t>
      </w:r>
      <w:r w:rsidRPr="00261E54">
        <w:rPr>
          <w:sz w:val="20"/>
        </w:rPr>
        <w:t>FAISS, LangChain, and LLM APIs, achieving near-real-time contextual retrieval with 90%+ precision on contract analytics.</w:t>
      </w:r>
    </w:p>
    <w:p w14:paraId="38006A4A" w14:textId="77777777" w:rsidR="00CC7AD7" w:rsidRPr="00CC7AD7" w:rsidRDefault="00CC7AD7" w:rsidP="00CC7AD7">
      <w:pPr>
        <w:pStyle w:val="ListParagraph"/>
        <w:numPr>
          <w:ilvl w:val="0"/>
          <w:numId w:val="1"/>
        </w:numPr>
        <w:tabs>
          <w:tab w:val="left" w:pos="720"/>
        </w:tabs>
        <w:spacing w:before="1"/>
        <w:ind w:right="421"/>
        <w:rPr>
          <w:sz w:val="20"/>
        </w:rPr>
      </w:pPr>
      <w:r w:rsidRPr="00261E54">
        <w:rPr>
          <w:sz w:val="20"/>
        </w:rPr>
        <w:t>Driving</w:t>
      </w:r>
      <w:r w:rsidRPr="00CC7AD7">
        <w:rPr>
          <w:sz w:val="20"/>
        </w:rPr>
        <w:t xml:space="preserve"> </w:t>
      </w:r>
      <w:r w:rsidRPr="00261E54">
        <w:rPr>
          <w:sz w:val="20"/>
        </w:rPr>
        <w:t>system</w:t>
      </w:r>
      <w:r w:rsidRPr="00CC7AD7">
        <w:rPr>
          <w:sz w:val="20"/>
        </w:rPr>
        <w:t xml:space="preserve"> </w:t>
      </w:r>
      <w:r w:rsidRPr="00261E54">
        <w:rPr>
          <w:sz w:val="20"/>
        </w:rPr>
        <w:t>reliability</w:t>
      </w:r>
      <w:r w:rsidRPr="00CC7AD7">
        <w:rPr>
          <w:sz w:val="20"/>
        </w:rPr>
        <w:t xml:space="preserve"> </w:t>
      </w:r>
      <w:r w:rsidRPr="00261E54">
        <w:rPr>
          <w:sz w:val="20"/>
        </w:rPr>
        <w:t>and</w:t>
      </w:r>
      <w:r w:rsidRPr="00CC7AD7">
        <w:rPr>
          <w:sz w:val="20"/>
        </w:rPr>
        <w:t xml:space="preserve"> </w:t>
      </w:r>
      <w:r w:rsidRPr="00261E54">
        <w:rPr>
          <w:sz w:val="20"/>
        </w:rPr>
        <w:t>observability</w:t>
      </w:r>
      <w:r w:rsidRPr="00CC7AD7">
        <w:rPr>
          <w:sz w:val="20"/>
        </w:rPr>
        <w:t xml:space="preserve"> </w:t>
      </w:r>
      <w:r w:rsidRPr="00261E54">
        <w:rPr>
          <w:sz w:val="20"/>
        </w:rPr>
        <w:t>initiatives</w:t>
      </w:r>
      <w:r w:rsidRPr="00CC7AD7">
        <w:rPr>
          <w:sz w:val="20"/>
        </w:rPr>
        <w:t xml:space="preserve"> </w:t>
      </w:r>
      <w:r w:rsidRPr="00261E54">
        <w:rPr>
          <w:sz w:val="20"/>
        </w:rPr>
        <w:t>via</w:t>
      </w:r>
      <w:r w:rsidRPr="00CC7AD7">
        <w:rPr>
          <w:sz w:val="20"/>
        </w:rPr>
        <w:t xml:space="preserve"> </w:t>
      </w:r>
      <w:r w:rsidRPr="00261E54">
        <w:rPr>
          <w:sz w:val="20"/>
        </w:rPr>
        <w:t>Prometheus,</w:t>
      </w:r>
      <w:r w:rsidRPr="00CC7AD7">
        <w:rPr>
          <w:sz w:val="20"/>
        </w:rPr>
        <w:t xml:space="preserve"> </w:t>
      </w:r>
      <w:r w:rsidRPr="00261E54">
        <w:rPr>
          <w:sz w:val="20"/>
        </w:rPr>
        <w:t>Grafana,</w:t>
      </w:r>
      <w:r w:rsidRPr="00CC7AD7">
        <w:rPr>
          <w:sz w:val="20"/>
        </w:rPr>
        <w:t xml:space="preserve"> </w:t>
      </w:r>
      <w:r w:rsidRPr="00261E54">
        <w:rPr>
          <w:sz w:val="20"/>
        </w:rPr>
        <w:t>and</w:t>
      </w:r>
      <w:r w:rsidRPr="00CC7AD7">
        <w:rPr>
          <w:sz w:val="20"/>
        </w:rPr>
        <w:t xml:space="preserve"> </w:t>
      </w:r>
      <w:r w:rsidRPr="00261E54">
        <w:rPr>
          <w:sz w:val="20"/>
        </w:rPr>
        <w:t>CloudWatch,</w:t>
      </w:r>
      <w:r w:rsidRPr="00CC7AD7">
        <w:rPr>
          <w:sz w:val="20"/>
        </w:rPr>
        <w:t xml:space="preserve"> </w:t>
      </w:r>
      <w:r w:rsidRPr="00261E54">
        <w:rPr>
          <w:sz w:val="20"/>
        </w:rPr>
        <w:t>cutting</w:t>
      </w:r>
      <w:r w:rsidRPr="00CC7AD7">
        <w:rPr>
          <w:sz w:val="20"/>
        </w:rPr>
        <w:t xml:space="preserve"> </w:t>
      </w:r>
      <w:r w:rsidRPr="00261E54">
        <w:rPr>
          <w:sz w:val="20"/>
        </w:rPr>
        <w:t>incident</w:t>
      </w:r>
      <w:r w:rsidRPr="00CC7AD7">
        <w:rPr>
          <w:sz w:val="20"/>
        </w:rPr>
        <w:t xml:space="preserve"> </w:t>
      </w:r>
      <w:r w:rsidRPr="00261E54">
        <w:rPr>
          <w:sz w:val="20"/>
        </w:rPr>
        <w:t>response</w:t>
      </w:r>
      <w:r w:rsidRPr="00CC7AD7">
        <w:rPr>
          <w:sz w:val="20"/>
        </w:rPr>
        <w:t xml:space="preserve"> </w:t>
      </w:r>
      <w:r w:rsidRPr="00261E54">
        <w:rPr>
          <w:sz w:val="20"/>
        </w:rPr>
        <w:t>times</w:t>
      </w:r>
      <w:r w:rsidRPr="00CC7AD7">
        <w:rPr>
          <w:sz w:val="20"/>
        </w:rPr>
        <w:t xml:space="preserve"> </w:t>
      </w:r>
      <w:r w:rsidRPr="00261E54">
        <w:rPr>
          <w:sz w:val="20"/>
        </w:rPr>
        <w:t>by 40% and boosting service uptime to 99.99%.</w:t>
      </w:r>
    </w:p>
    <w:p w14:paraId="111FF5F6" w14:textId="5AFA67AC" w:rsidR="00421936" w:rsidRDefault="00CC7AD7">
      <w:pPr>
        <w:tabs>
          <w:tab w:val="left" w:pos="10019"/>
        </w:tabs>
        <w:spacing w:before="83"/>
        <w:ind w:left="360"/>
        <w:jc w:val="both"/>
        <w:rPr>
          <w:b/>
          <w:sz w:val="20"/>
        </w:rPr>
      </w:pPr>
      <w:r>
        <w:rPr>
          <w:b/>
          <w:w w:val="105"/>
          <w:sz w:val="20"/>
        </w:rPr>
        <w:t>RELI</w:t>
      </w:r>
      <w:r>
        <w:rPr>
          <w:b/>
          <w:spacing w:val="-5"/>
          <w:w w:val="105"/>
          <w:sz w:val="20"/>
        </w:rPr>
        <w:t xml:space="preserve"> </w:t>
      </w:r>
      <w:r>
        <w:rPr>
          <w:b/>
          <w:w w:val="105"/>
          <w:sz w:val="20"/>
        </w:rPr>
        <w:t>Group</w:t>
      </w:r>
      <w:r>
        <w:rPr>
          <w:b/>
          <w:spacing w:val="-10"/>
          <w:w w:val="105"/>
          <w:sz w:val="20"/>
        </w:rPr>
        <w:t xml:space="preserve"> </w:t>
      </w:r>
      <w:r>
        <w:rPr>
          <w:b/>
          <w:spacing w:val="-5"/>
          <w:w w:val="105"/>
          <w:sz w:val="20"/>
        </w:rPr>
        <w:t>Inc</w:t>
      </w:r>
      <w:r>
        <w:rPr>
          <w:b/>
          <w:sz w:val="20"/>
        </w:rPr>
        <w:tab/>
      </w:r>
      <w:r>
        <w:rPr>
          <w:b/>
          <w:spacing w:val="-2"/>
          <w:w w:val="110"/>
          <w:sz w:val="20"/>
        </w:rPr>
        <w:t>Syracuse,</w:t>
      </w:r>
      <w:r>
        <w:rPr>
          <w:b/>
          <w:spacing w:val="-7"/>
          <w:w w:val="110"/>
          <w:sz w:val="20"/>
        </w:rPr>
        <w:t xml:space="preserve"> </w:t>
      </w:r>
      <w:r>
        <w:rPr>
          <w:b/>
          <w:spacing w:val="-5"/>
          <w:w w:val="110"/>
          <w:sz w:val="20"/>
        </w:rPr>
        <w:t>NY</w:t>
      </w:r>
    </w:p>
    <w:p w14:paraId="122BA64D" w14:textId="72FB3134" w:rsidR="00421936" w:rsidRDefault="00CC7AD7">
      <w:pPr>
        <w:tabs>
          <w:tab w:val="left" w:pos="9203"/>
        </w:tabs>
        <w:spacing w:before="1"/>
        <w:ind w:left="360"/>
        <w:jc w:val="both"/>
        <w:rPr>
          <w:b/>
          <w:sz w:val="20"/>
        </w:rPr>
      </w:pPr>
      <w:r>
        <w:rPr>
          <w:b/>
          <w:w w:val="105"/>
          <w:sz w:val="20"/>
        </w:rPr>
        <w:t>Software</w:t>
      </w:r>
      <w:r>
        <w:rPr>
          <w:b/>
          <w:spacing w:val="-4"/>
          <w:w w:val="105"/>
          <w:sz w:val="20"/>
        </w:rPr>
        <w:t xml:space="preserve"> </w:t>
      </w:r>
      <w:r>
        <w:rPr>
          <w:b/>
          <w:w w:val="105"/>
          <w:sz w:val="20"/>
        </w:rPr>
        <w:t>Developer</w:t>
      </w:r>
      <w:r>
        <w:rPr>
          <w:b/>
          <w:spacing w:val="1"/>
          <w:w w:val="105"/>
          <w:sz w:val="20"/>
        </w:rPr>
        <w:t xml:space="preserve"> </w:t>
      </w:r>
      <w:r>
        <w:rPr>
          <w:b/>
          <w:w w:val="105"/>
          <w:sz w:val="20"/>
        </w:rPr>
        <w:t>Intern</w:t>
      </w:r>
      <w:r>
        <w:rPr>
          <w:b/>
          <w:sz w:val="20"/>
        </w:rPr>
        <w:tab/>
      </w:r>
      <w:r>
        <w:rPr>
          <w:b/>
          <w:w w:val="110"/>
          <w:sz w:val="20"/>
        </w:rPr>
        <w:t>Feb</w:t>
      </w:r>
      <w:r>
        <w:rPr>
          <w:b/>
          <w:spacing w:val="14"/>
          <w:w w:val="110"/>
          <w:sz w:val="20"/>
        </w:rPr>
        <w:t xml:space="preserve"> </w:t>
      </w:r>
      <w:r>
        <w:rPr>
          <w:b/>
          <w:w w:val="110"/>
          <w:sz w:val="20"/>
        </w:rPr>
        <w:t>2025</w:t>
      </w:r>
      <w:r>
        <w:rPr>
          <w:b/>
          <w:spacing w:val="15"/>
          <w:w w:val="110"/>
          <w:sz w:val="20"/>
        </w:rPr>
        <w:t xml:space="preserve"> </w:t>
      </w:r>
      <w:r>
        <w:rPr>
          <w:b/>
          <w:w w:val="110"/>
          <w:sz w:val="20"/>
        </w:rPr>
        <w:t>–</w:t>
      </w:r>
      <w:r>
        <w:rPr>
          <w:b/>
          <w:spacing w:val="16"/>
          <w:w w:val="110"/>
          <w:sz w:val="20"/>
        </w:rPr>
        <w:t xml:space="preserve"> </w:t>
      </w:r>
      <w:r>
        <w:rPr>
          <w:b/>
          <w:w w:val="110"/>
          <w:sz w:val="20"/>
        </w:rPr>
        <w:t>Sept</w:t>
      </w:r>
      <w:r>
        <w:rPr>
          <w:b/>
          <w:spacing w:val="-7"/>
          <w:w w:val="110"/>
          <w:sz w:val="20"/>
        </w:rPr>
        <w:t xml:space="preserve"> </w:t>
      </w:r>
      <w:r>
        <w:rPr>
          <w:b/>
          <w:spacing w:val="-4"/>
          <w:w w:val="110"/>
          <w:sz w:val="20"/>
        </w:rPr>
        <w:t>2025</w:t>
      </w:r>
    </w:p>
    <w:p w14:paraId="26A44EC5" w14:textId="77777777" w:rsidR="00CC7AD7" w:rsidRPr="00CC7AD7" w:rsidRDefault="00CC7AD7" w:rsidP="00CC7AD7">
      <w:pPr>
        <w:pStyle w:val="ListParagraph"/>
        <w:numPr>
          <w:ilvl w:val="0"/>
          <w:numId w:val="1"/>
        </w:numPr>
        <w:tabs>
          <w:tab w:val="left" w:pos="720"/>
        </w:tabs>
        <w:spacing w:before="1"/>
        <w:ind w:right="421"/>
        <w:rPr>
          <w:sz w:val="20"/>
        </w:rPr>
      </w:pPr>
      <w:r w:rsidRPr="00CC7AD7">
        <w:rPr>
          <w:sz w:val="20"/>
        </w:rPr>
        <w:t xml:space="preserve">Conceived and deployed a full-stack Skills Intelligence Platform (FastAPI, React.js, Azure SQL, Docker) adopted by 2,000+ employees, </w:t>
      </w:r>
      <w:r w:rsidRPr="00261E54">
        <w:rPr>
          <w:sz w:val="20"/>
        </w:rPr>
        <w:t>automating talent discovery and slashing manual allocation time by 60%.</w:t>
      </w:r>
    </w:p>
    <w:p w14:paraId="086E9856" w14:textId="77777777" w:rsidR="00CC7AD7" w:rsidRPr="00CC7AD7" w:rsidRDefault="00CC7AD7" w:rsidP="00CC7AD7">
      <w:pPr>
        <w:pStyle w:val="ListParagraph"/>
        <w:numPr>
          <w:ilvl w:val="0"/>
          <w:numId w:val="1"/>
        </w:numPr>
        <w:tabs>
          <w:tab w:val="left" w:pos="720"/>
        </w:tabs>
        <w:spacing w:before="1"/>
        <w:ind w:right="421"/>
        <w:rPr>
          <w:sz w:val="20"/>
        </w:rPr>
      </w:pPr>
      <w:r w:rsidRPr="00261E54">
        <w:rPr>
          <w:sz w:val="20"/>
        </w:rPr>
        <w:t>Spearheaded</w:t>
      </w:r>
      <w:r w:rsidRPr="00CC7AD7">
        <w:rPr>
          <w:sz w:val="20"/>
        </w:rPr>
        <w:t xml:space="preserve"> </w:t>
      </w:r>
      <w:r w:rsidRPr="00261E54">
        <w:rPr>
          <w:sz w:val="20"/>
        </w:rPr>
        <w:t>design</w:t>
      </w:r>
      <w:r w:rsidRPr="00CC7AD7">
        <w:rPr>
          <w:sz w:val="20"/>
        </w:rPr>
        <w:t xml:space="preserve"> </w:t>
      </w:r>
      <w:r w:rsidRPr="00261E54">
        <w:rPr>
          <w:sz w:val="20"/>
        </w:rPr>
        <w:t>of</w:t>
      </w:r>
      <w:r w:rsidRPr="00CC7AD7">
        <w:rPr>
          <w:sz w:val="20"/>
        </w:rPr>
        <w:t xml:space="preserve"> </w:t>
      </w:r>
      <w:r w:rsidRPr="00261E54">
        <w:rPr>
          <w:sz w:val="20"/>
        </w:rPr>
        <w:t>a</w:t>
      </w:r>
      <w:r w:rsidRPr="00CC7AD7">
        <w:rPr>
          <w:sz w:val="20"/>
        </w:rPr>
        <w:t xml:space="preserve"> </w:t>
      </w:r>
      <w:r w:rsidRPr="00261E54">
        <w:rPr>
          <w:sz w:val="20"/>
        </w:rPr>
        <w:t>Contract</w:t>
      </w:r>
      <w:r w:rsidRPr="00CC7AD7">
        <w:rPr>
          <w:sz w:val="20"/>
        </w:rPr>
        <w:t xml:space="preserve"> </w:t>
      </w:r>
      <w:r w:rsidRPr="00261E54">
        <w:rPr>
          <w:sz w:val="20"/>
        </w:rPr>
        <w:t>Intelligence</w:t>
      </w:r>
      <w:r w:rsidRPr="00CC7AD7">
        <w:rPr>
          <w:sz w:val="20"/>
        </w:rPr>
        <w:t xml:space="preserve"> </w:t>
      </w:r>
      <w:r w:rsidRPr="00261E54">
        <w:rPr>
          <w:sz w:val="20"/>
        </w:rPr>
        <w:t>Platform</w:t>
      </w:r>
      <w:r w:rsidRPr="00CC7AD7">
        <w:rPr>
          <w:sz w:val="20"/>
        </w:rPr>
        <w:t xml:space="preserve"> </w:t>
      </w:r>
      <w:r w:rsidRPr="00261E54">
        <w:rPr>
          <w:sz w:val="20"/>
        </w:rPr>
        <w:t>leveraging</w:t>
      </w:r>
      <w:r w:rsidRPr="00CC7AD7">
        <w:rPr>
          <w:sz w:val="20"/>
        </w:rPr>
        <w:t xml:space="preserve"> </w:t>
      </w:r>
      <w:r w:rsidRPr="00261E54">
        <w:rPr>
          <w:sz w:val="20"/>
        </w:rPr>
        <w:t>Spring</w:t>
      </w:r>
      <w:r w:rsidRPr="00CC7AD7">
        <w:rPr>
          <w:sz w:val="20"/>
        </w:rPr>
        <w:t xml:space="preserve"> </w:t>
      </w:r>
      <w:r w:rsidRPr="00261E54">
        <w:rPr>
          <w:sz w:val="20"/>
        </w:rPr>
        <w:t>Boot,</w:t>
      </w:r>
      <w:r w:rsidRPr="00CC7AD7">
        <w:rPr>
          <w:sz w:val="20"/>
        </w:rPr>
        <w:t xml:space="preserve"> </w:t>
      </w:r>
      <w:r w:rsidRPr="00261E54">
        <w:rPr>
          <w:sz w:val="20"/>
        </w:rPr>
        <w:t>Redis,</w:t>
      </w:r>
      <w:r w:rsidRPr="00CC7AD7">
        <w:rPr>
          <w:sz w:val="20"/>
        </w:rPr>
        <w:t xml:space="preserve"> </w:t>
      </w:r>
      <w:r w:rsidRPr="00261E54">
        <w:rPr>
          <w:sz w:val="20"/>
        </w:rPr>
        <w:t>Kafka,</w:t>
      </w:r>
      <w:r w:rsidRPr="00CC7AD7">
        <w:rPr>
          <w:sz w:val="20"/>
        </w:rPr>
        <w:t xml:space="preserve"> </w:t>
      </w:r>
      <w:r w:rsidRPr="00261E54">
        <w:rPr>
          <w:sz w:val="20"/>
        </w:rPr>
        <w:t>and</w:t>
      </w:r>
      <w:r w:rsidRPr="00CC7AD7">
        <w:rPr>
          <w:sz w:val="20"/>
        </w:rPr>
        <w:t xml:space="preserve"> </w:t>
      </w:r>
      <w:r w:rsidRPr="00261E54">
        <w:rPr>
          <w:sz w:val="20"/>
        </w:rPr>
        <w:t>Hugging</w:t>
      </w:r>
      <w:r w:rsidRPr="00CC7AD7">
        <w:rPr>
          <w:sz w:val="20"/>
        </w:rPr>
        <w:t xml:space="preserve"> </w:t>
      </w:r>
      <w:r w:rsidRPr="00261E54">
        <w:rPr>
          <w:sz w:val="20"/>
        </w:rPr>
        <w:t>Face</w:t>
      </w:r>
      <w:r w:rsidRPr="00CC7AD7">
        <w:rPr>
          <w:sz w:val="20"/>
        </w:rPr>
        <w:t xml:space="preserve"> </w:t>
      </w:r>
      <w:r w:rsidRPr="00261E54">
        <w:rPr>
          <w:sz w:val="20"/>
        </w:rPr>
        <w:t>Transformers, delivering 1,000+ real-time document inferences/day while reducing query latency by 70%.</w:t>
      </w:r>
    </w:p>
    <w:p w14:paraId="6E8E45F3" w14:textId="30AB8999" w:rsidR="00CC7AD7" w:rsidRPr="00CC7AD7" w:rsidRDefault="00CC7AD7" w:rsidP="00CC7AD7">
      <w:pPr>
        <w:pStyle w:val="ListParagraph"/>
        <w:numPr>
          <w:ilvl w:val="0"/>
          <w:numId w:val="1"/>
        </w:numPr>
        <w:tabs>
          <w:tab w:val="left" w:pos="720"/>
        </w:tabs>
        <w:spacing w:before="1"/>
        <w:ind w:right="421"/>
        <w:rPr>
          <w:sz w:val="20"/>
        </w:rPr>
      </w:pPr>
      <w:r w:rsidRPr="00CC7AD7">
        <w:rPr>
          <w:sz w:val="20"/>
        </w:rPr>
        <w:t>Devised and productionized a multi-agent RAG architecture (FAISS, Sentence Transformers, LangChain, OpenAI API) achieving 89%</w:t>
      </w:r>
      <w:r>
        <w:rPr>
          <w:sz w:val="20"/>
        </w:rPr>
        <w:t xml:space="preserve"> </w:t>
      </w:r>
      <w:r w:rsidRPr="00CC7AD7">
        <w:rPr>
          <w:sz w:val="20"/>
        </w:rPr>
        <w:t>top 3 recall, directly elevating bid-win probability and proposal velocity.</w:t>
      </w:r>
    </w:p>
    <w:p w14:paraId="631E77F5" w14:textId="77777777" w:rsidR="00CC7AD7" w:rsidRPr="00CC7AD7" w:rsidRDefault="00CC7AD7" w:rsidP="00CC7AD7">
      <w:pPr>
        <w:pStyle w:val="ListParagraph"/>
        <w:numPr>
          <w:ilvl w:val="0"/>
          <w:numId w:val="1"/>
        </w:numPr>
        <w:tabs>
          <w:tab w:val="left" w:pos="720"/>
        </w:tabs>
        <w:spacing w:before="1"/>
        <w:ind w:right="421"/>
        <w:rPr>
          <w:sz w:val="20"/>
        </w:rPr>
      </w:pPr>
      <w:r w:rsidRPr="00261E54">
        <w:rPr>
          <w:sz w:val="20"/>
        </w:rPr>
        <w:t>Established</w:t>
      </w:r>
      <w:r w:rsidRPr="00CC7AD7">
        <w:rPr>
          <w:sz w:val="20"/>
        </w:rPr>
        <w:t xml:space="preserve"> </w:t>
      </w:r>
      <w:r w:rsidRPr="00261E54">
        <w:rPr>
          <w:sz w:val="20"/>
        </w:rPr>
        <w:t>container-native</w:t>
      </w:r>
      <w:r w:rsidRPr="00CC7AD7">
        <w:rPr>
          <w:sz w:val="20"/>
        </w:rPr>
        <w:t xml:space="preserve"> </w:t>
      </w:r>
      <w:r w:rsidRPr="00261E54">
        <w:rPr>
          <w:sz w:val="20"/>
        </w:rPr>
        <w:t>CI/CD</w:t>
      </w:r>
      <w:r w:rsidRPr="00CC7AD7">
        <w:rPr>
          <w:sz w:val="20"/>
        </w:rPr>
        <w:t xml:space="preserve"> </w:t>
      </w:r>
      <w:r w:rsidRPr="00261E54">
        <w:rPr>
          <w:sz w:val="20"/>
        </w:rPr>
        <w:t>pipelines</w:t>
      </w:r>
      <w:r w:rsidRPr="00CC7AD7">
        <w:rPr>
          <w:sz w:val="20"/>
        </w:rPr>
        <w:t xml:space="preserve"> </w:t>
      </w:r>
      <w:r w:rsidRPr="00261E54">
        <w:rPr>
          <w:sz w:val="20"/>
        </w:rPr>
        <w:t>through</w:t>
      </w:r>
      <w:r w:rsidRPr="00CC7AD7">
        <w:rPr>
          <w:sz w:val="20"/>
        </w:rPr>
        <w:t xml:space="preserve"> </w:t>
      </w:r>
      <w:r w:rsidRPr="00261E54">
        <w:rPr>
          <w:sz w:val="20"/>
        </w:rPr>
        <w:t>GitHub</w:t>
      </w:r>
      <w:r w:rsidRPr="00CC7AD7">
        <w:rPr>
          <w:sz w:val="20"/>
        </w:rPr>
        <w:t xml:space="preserve"> </w:t>
      </w:r>
      <w:r w:rsidRPr="00261E54">
        <w:rPr>
          <w:sz w:val="20"/>
        </w:rPr>
        <w:t>Actions</w:t>
      </w:r>
      <w:r w:rsidRPr="00CC7AD7">
        <w:rPr>
          <w:sz w:val="20"/>
        </w:rPr>
        <w:t xml:space="preserve"> </w:t>
      </w:r>
      <w:r w:rsidRPr="00261E54">
        <w:rPr>
          <w:sz w:val="20"/>
        </w:rPr>
        <w:t>and</w:t>
      </w:r>
      <w:r w:rsidRPr="00CC7AD7">
        <w:rPr>
          <w:sz w:val="20"/>
        </w:rPr>
        <w:t xml:space="preserve"> </w:t>
      </w:r>
      <w:r w:rsidRPr="00261E54">
        <w:rPr>
          <w:sz w:val="20"/>
        </w:rPr>
        <w:t>Jenkins,</w:t>
      </w:r>
      <w:r w:rsidRPr="00CC7AD7">
        <w:rPr>
          <w:sz w:val="20"/>
        </w:rPr>
        <w:t xml:space="preserve"> </w:t>
      </w:r>
      <w:r w:rsidRPr="00261E54">
        <w:rPr>
          <w:sz w:val="20"/>
        </w:rPr>
        <w:t>enabling</w:t>
      </w:r>
      <w:r w:rsidRPr="00CC7AD7">
        <w:rPr>
          <w:sz w:val="20"/>
        </w:rPr>
        <w:t xml:space="preserve"> </w:t>
      </w:r>
      <w:r w:rsidRPr="00261E54">
        <w:rPr>
          <w:sz w:val="20"/>
        </w:rPr>
        <w:t>zero-downtime</w:t>
      </w:r>
      <w:r w:rsidRPr="00CC7AD7">
        <w:rPr>
          <w:sz w:val="20"/>
        </w:rPr>
        <w:t xml:space="preserve"> </w:t>
      </w:r>
      <w:r w:rsidRPr="00261E54">
        <w:rPr>
          <w:sz w:val="20"/>
        </w:rPr>
        <w:t>deployments</w:t>
      </w:r>
      <w:r w:rsidRPr="00CC7AD7">
        <w:rPr>
          <w:sz w:val="20"/>
        </w:rPr>
        <w:t xml:space="preserve"> </w:t>
      </w:r>
      <w:r w:rsidRPr="00261E54">
        <w:rPr>
          <w:sz w:val="20"/>
        </w:rPr>
        <w:t>and proactive telemetry on Azure Kubernetes Service (AKS) clusters.</w:t>
      </w:r>
    </w:p>
    <w:p w14:paraId="7EECB094" w14:textId="73613E7E" w:rsidR="00421936" w:rsidRDefault="00CC7AD7">
      <w:pPr>
        <w:tabs>
          <w:tab w:val="left" w:pos="9859"/>
        </w:tabs>
        <w:spacing w:before="83"/>
        <w:ind w:left="360"/>
        <w:rPr>
          <w:b/>
          <w:sz w:val="20"/>
        </w:rPr>
      </w:pPr>
      <w:r>
        <w:rPr>
          <w:b/>
          <w:sz w:val="20"/>
        </w:rPr>
        <w:t>Acmesia</w:t>
      </w:r>
      <w:r>
        <w:rPr>
          <w:b/>
          <w:spacing w:val="-8"/>
          <w:sz w:val="20"/>
        </w:rPr>
        <w:t xml:space="preserve"> </w:t>
      </w:r>
      <w:r>
        <w:rPr>
          <w:b/>
          <w:sz w:val="20"/>
        </w:rPr>
        <w:t>Consultants</w:t>
      </w:r>
      <w:r>
        <w:rPr>
          <w:b/>
          <w:spacing w:val="-6"/>
          <w:sz w:val="20"/>
        </w:rPr>
        <w:t xml:space="preserve"> </w:t>
      </w:r>
      <w:r>
        <w:rPr>
          <w:b/>
          <w:spacing w:val="-5"/>
          <w:sz w:val="20"/>
        </w:rPr>
        <w:t>LLP</w:t>
      </w:r>
      <w:r>
        <w:rPr>
          <w:b/>
          <w:sz w:val="20"/>
        </w:rPr>
        <w:tab/>
      </w:r>
      <w:r>
        <w:rPr>
          <w:b/>
          <w:w w:val="105"/>
          <w:sz w:val="20"/>
        </w:rPr>
        <w:t>Mumbai,</w:t>
      </w:r>
      <w:r>
        <w:rPr>
          <w:b/>
          <w:spacing w:val="12"/>
          <w:w w:val="110"/>
          <w:sz w:val="20"/>
        </w:rPr>
        <w:t xml:space="preserve"> </w:t>
      </w:r>
      <w:r>
        <w:rPr>
          <w:b/>
          <w:spacing w:val="-2"/>
          <w:w w:val="110"/>
          <w:sz w:val="20"/>
        </w:rPr>
        <w:t>India</w:t>
      </w:r>
    </w:p>
    <w:p w14:paraId="593F1400" w14:textId="16706C55" w:rsidR="00421936" w:rsidRDefault="00CC7AD7">
      <w:pPr>
        <w:tabs>
          <w:tab w:val="left" w:pos="9293"/>
        </w:tabs>
        <w:spacing w:before="1"/>
        <w:ind w:left="360"/>
        <w:rPr>
          <w:b/>
          <w:sz w:val="20"/>
        </w:rPr>
      </w:pPr>
      <w:r>
        <w:rPr>
          <w:b/>
          <w:sz w:val="20"/>
        </w:rPr>
        <w:t>Software</w:t>
      </w:r>
      <w:r>
        <w:rPr>
          <w:b/>
          <w:spacing w:val="-11"/>
          <w:sz w:val="20"/>
        </w:rPr>
        <w:t xml:space="preserve"> </w:t>
      </w:r>
      <w:r>
        <w:rPr>
          <w:b/>
          <w:sz w:val="20"/>
        </w:rPr>
        <w:t xml:space="preserve">Engineer                                                                                                                                                                </w:t>
      </w:r>
      <w:r>
        <w:rPr>
          <w:b/>
          <w:w w:val="110"/>
          <w:sz w:val="20"/>
        </w:rPr>
        <w:t>May</w:t>
      </w:r>
      <w:r>
        <w:rPr>
          <w:b/>
          <w:spacing w:val="25"/>
          <w:w w:val="110"/>
          <w:sz w:val="20"/>
        </w:rPr>
        <w:t xml:space="preserve"> </w:t>
      </w:r>
      <w:r>
        <w:rPr>
          <w:b/>
          <w:w w:val="110"/>
          <w:sz w:val="20"/>
        </w:rPr>
        <w:t>2022</w:t>
      </w:r>
      <w:r>
        <w:rPr>
          <w:b/>
          <w:spacing w:val="25"/>
          <w:w w:val="110"/>
          <w:sz w:val="20"/>
        </w:rPr>
        <w:t xml:space="preserve"> </w:t>
      </w:r>
      <w:r>
        <w:rPr>
          <w:b/>
          <w:w w:val="110"/>
          <w:sz w:val="20"/>
        </w:rPr>
        <w:t>–</w:t>
      </w:r>
      <w:r>
        <w:rPr>
          <w:b/>
          <w:spacing w:val="27"/>
          <w:w w:val="110"/>
          <w:sz w:val="20"/>
        </w:rPr>
        <w:t xml:space="preserve"> </w:t>
      </w:r>
      <w:r>
        <w:rPr>
          <w:b/>
          <w:w w:val="110"/>
          <w:sz w:val="20"/>
        </w:rPr>
        <w:t>July</w:t>
      </w:r>
      <w:r>
        <w:rPr>
          <w:b/>
          <w:spacing w:val="27"/>
          <w:w w:val="110"/>
          <w:sz w:val="20"/>
        </w:rPr>
        <w:t xml:space="preserve"> </w:t>
      </w:r>
      <w:r>
        <w:rPr>
          <w:b/>
          <w:spacing w:val="-4"/>
          <w:w w:val="110"/>
          <w:sz w:val="20"/>
        </w:rPr>
        <w:t>2024</w:t>
      </w:r>
    </w:p>
    <w:p w14:paraId="109A571D" w14:textId="77777777" w:rsidR="00CC7AD7" w:rsidRPr="00CC7AD7" w:rsidRDefault="00CC7AD7" w:rsidP="00CC7AD7">
      <w:pPr>
        <w:pStyle w:val="ListParagraph"/>
        <w:numPr>
          <w:ilvl w:val="0"/>
          <w:numId w:val="1"/>
        </w:numPr>
        <w:tabs>
          <w:tab w:val="left" w:pos="720"/>
        </w:tabs>
        <w:spacing w:before="1"/>
        <w:ind w:right="421"/>
        <w:rPr>
          <w:sz w:val="20"/>
        </w:rPr>
      </w:pPr>
      <w:r w:rsidRPr="00261E54">
        <w:rPr>
          <w:sz w:val="20"/>
        </w:rPr>
        <w:t>Led end-to-end architecture and delivery of a cloud-native client portal (Flask/Django, React.js, MongoDB), automating manual workflows and cutting operational latency by 70%.</w:t>
      </w:r>
    </w:p>
    <w:p w14:paraId="0C0CB447" w14:textId="77777777" w:rsidR="00CC7AD7" w:rsidRPr="00CC7AD7" w:rsidRDefault="00CC7AD7" w:rsidP="00CC7AD7">
      <w:pPr>
        <w:pStyle w:val="ListParagraph"/>
        <w:numPr>
          <w:ilvl w:val="0"/>
          <w:numId w:val="1"/>
        </w:numPr>
        <w:tabs>
          <w:tab w:val="left" w:pos="720"/>
        </w:tabs>
        <w:spacing w:before="1"/>
        <w:ind w:right="421"/>
        <w:rPr>
          <w:sz w:val="20"/>
        </w:rPr>
      </w:pPr>
      <w:r w:rsidRPr="00261E54">
        <w:rPr>
          <w:sz w:val="20"/>
        </w:rPr>
        <w:t>Developed</w:t>
      </w:r>
      <w:r w:rsidRPr="00CC7AD7">
        <w:rPr>
          <w:sz w:val="20"/>
        </w:rPr>
        <w:t xml:space="preserve"> </w:t>
      </w:r>
      <w:r w:rsidRPr="00261E54">
        <w:rPr>
          <w:sz w:val="20"/>
        </w:rPr>
        <w:t>high-throughput</w:t>
      </w:r>
      <w:r w:rsidRPr="00CC7AD7">
        <w:rPr>
          <w:sz w:val="20"/>
        </w:rPr>
        <w:t xml:space="preserve"> </w:t>
      </w:r>
      <w:r w:rsidRPr="00261E54">
        <w:rPr>
          <w:sz w:val="20"/>
        </w:rPr>
        <w:t>Node.js</w:t>
      </w:r>
      <w:r w:rsidRPr="00CC7AD7">
        <w:rPr>
          <w:sz w:val="20"/>
        </w:rPr>
        <w:t xml:space="preserve"> </w:t>
      </w:r>
      <w:r w:rsidRPr="00261E54">
        <w:rPr>
          <w:sz w:val="20"/>
        </w:rPr>
        <w:t>microservices</w:t>
      </w:r>
      <w:r w:rsidRPr="00CC7AD7">
        <w:rPr>
          <w:sz w:val="20"/>
        </w:rPr>
        <w:t xml:space="preserve"> </w:t>
      </w:r>
      <w:r w:rsidRPr="00261E54">
        <w:rPr>
          <w:sz w:val="20"/>
        </w:rPr>
        <w:t>backed</w:t>
      </w:r>
      <w:r w:rsidRPr="00CC7AD7">
        <w:rPr>
          <w:sz w:val="20"/>
        </w:rPr>
        <w:t xml:space="preserve"> </w:t>
      </w:r>
      <w:r w:rsidRPr="00261E54">
        <w:rPr>
          <w:sz w:val="20"/>
        </w:rPr>
        <w:t>by</w:t>
      </w:r>
      <w:r w:rsidRPr="00CC7AD7">
        <w:rPr>
          <w:sz w:val="20"/>
        </w:rPr>
        <w:t xml:space="preserve"> </w:t>
      </w:r>
      <w:r w:rsidRPr="00261E54">
        <w:rPr>
          <w:sz w:val="20"/>
        </w:rPr>
        <w:t>PostgreSQL,</w:t>
      </w:r>
      <w:r w:rsidRPr="00CC7AD7">
        <w:rPr>
          <w:sz w:val="20"/>
        </w:rPr>
        <w:t xml:space="preserve"> </w:t>
      </w:r>
      <w:r w:rsidRPr="00261E54">
        <w:rPr>
          <w:sz w:val="20"/>
        </w:rPr>
        <w:t>achieving</w:t>
      </w:r>
      <w:r w:rsidRPr="00CC7AD7">
        <w:rPr>
          <w:sz w:val="20"/>
        </w:rPr>
        <w:t xml:space="preserve"> </w:t>
      </w:r>
      <w:r w:rsidRPr="00261E54">
        <w:rPr>
          <w:sz w:val="20"/>
        </w:rPr>
        <w:t>sub-100ms</w:t>
      </w:r>
      <w:r w:rsidRPr="00CC7AD7">
        <w:rPr>
          <w:sz w:val="20"/>
        </w:rPr>
        <w:t xml:space="preserve"> </w:t>
      </w:r>
      <w:r w:rsidRPr="00261E54">
        <w:rPr>
          <w:sz w:val="20"/>
        </w:rPr>
        <w:t>response</w:t>
      </w:r>
      <w:r w:rsidRPr="00CC7AD7">
        <w:rPr>
          <w:sz w:val="20"/>
        </w:rPr>
        <w:t xml:space="preserve"> </w:t>
      </w:r>
      <w:r w:rsidRPr="00261E54">
        <w:rPr>
          <w:sz w:val="20"/>
        </w:rPr>
        <w:t>times</w:t>
      </w:r>
      <w:r w:rsidRPr="00CC7AD7">
        <w:rPr>
          <w:sz w:val="20"/>
        </w:rPr>
        <w:t xml:space="preserve"> </w:t>
      </w:r>
      <w:r w:rsidRPr="00261E54">
        <w:rPr>
          <w:sz w:val="20"/>
        </w:rPr>
        <w:t>for</w:t>
      </w:r>
      <w:r w:rsidRPr="00CC7AD7">
        <w:rPr>
          <w:sz w:val="20"/>
        </w:rPr>
        <w:t xml:space="preserve"> </w:t>
      </w:r>
      <w:r w:rsidRPr="00261E54">
        <w:rPr>
          <w:sz w:val="20"/>
        </w:rPr>
        <w:t>analytics dashboards consumed by executive leadership.</w:t>
      </w:r>
    </w:p>
    <w:p w14:paraId="5E6CB8DF" w14:textId="77777777" w:rsidR="00CC7AD7" w:rsidRPr="00CC7AD7" w:rsidRDefault="00CC7AD7" w:rsidP="00CC7AD7">
      <w:pPr>
        <w:pStyle w:val="ListParagraph"/>
        <w:numPr>
          <w:ilvl w:val="0"/>
          <w:numId w:val="1"/>
        </w:numPr>
        <w:tabs>
          <w:tab w:val="left" w:pos="720"/>
        </w:tabs>
        <w:spacing w:before="1"/>
        <w:ind w:right="421"/>
        <w:rPr>
          <w:sz w:val="20"/>
        </w:rPr>
      </w:pPr>
      <w:r w:rsidRPr="00261E54">
        <w:rPr>
          <w:sz w:val="20"/>
        </w:rPr>
        <w:t>Orchestrated</w:t>
      </w:r>
      <w:r w:rsidRPr="00CC7AD7">
        <w:rPr>
          <w:sz w:val="20"/>
        </w:rPr>
        <w:t xml:space="preserve"> </w:t>
      </w:r>
      <w:r w:rsidRPr="00261E54">
        <w:rPr>
          <w:sz w:val="20"/>
        </w:rPr>
        <w:t>a</w:t>
      </w:r>
      <w:r w:rsidRPr="00CC7AD7">
        <w:rPr>
          <w:sz w:val="20"/>
        </w:rPr>
        <w:t xml:space="preserve"> </w:t>
      </w:r>
      <w:r w:rsidRPr="00261E54">
        <w:rPr>
          <w:sz w:val="20"/>
        </w:rPr>
        <w:t>serverless</w:t>
      </w:r>
      <w:r w:rsidRPr="00CC7AD7">
        <w:rPr>
          <w:sz w:val="20"/>
        </w:rPr>
        <w:t xml:space="preserve"> </w:t>
      </w:r>
      <w:r w:rsidRPr="00261E54">
        <w:rPr>
          <w:sz w:val="20"/>
        </w:rPr>
        <w:t>computing</w:t>
      </w:r>
      <w:r w:rsidRPr="00CC7AD7">
        <w:rPr>
          <w:sz w:val="20"/>
        </w:rPr>
        <w:t xml:space="preserve"> </w:t>
      </w:r>
      <w:r w:rsidRPr="00261E54">
        <w:rPr>
          <w:sz w:val="20"/>
        </w:rPr>
        <w:t>environment on</w:t>
      </w:r>
      <w:r w:rsidRPr="00CC7AD7">
        <w:rPr>
          <w:sz w:val="20"/>
        </w:rPr>
        <w:t xml:space="preserve"> </w:t>
      </w:r>
      <w:r w:rsidRPr="00261E54">
        <w:rPr>
          <w:sz w:val="20"/>
        </w:rPr>
        <w:t>AWS</w:t>
      </w:r>
      <w:r w:rsidRPr="00CC7AD7">
        <w:rPr>
          <w:sz w:val="20"/>
        </w:rPr>
        <w:t xml:space="preserve"> </w:t>
      </w:r>
      <w:r w:rsidRPr="00261E54">
        <w:rPr>
          <w:sz w:val="20"/>
        </w:rPr>
        <w:t>Lambda,</w:t>
      </w:r>
      <w:r w:rsidRPr="00CC7AD7">
        <w:rPr>
          <w:sz w:val="20"/>
        </w:rPr>
        <w:t xml:space="preserve"> </w:t>
      </w:r>
      <w:r w:rsidRPr="00261E54">
        <w:rPr>
          <w:sz w:val="20"/>
        </w:rPr>
        <w:t>API</w:t>
      </w:r>
      <w:r w:rsidRPr="00CC7AD7">
        <w:rPr>
          <w:sz w:val="20"/>
        </w:rPr>
        <w:t xml:space="preserve"> </w:t>
      </w:r>
      <w:r w:rsidRPr="00261E54">
        <w:rPr>
          <w:sz w:val="20"/>
        </w:rPr>
        <w:t>Gateway,</w:t>
      </w:r>
      <w:r w:rsidRPr="00CC7AD7">
        <w:rPr>
          <w:sz w:val="20"/>
        </w:rPr>
        <w:t xml:space="preserve"> </w:t>
      </w:r>
      <w:r w:rsidRPr="00261E54">
        <w:rPr>
          <w:sz w:val="20"/>
        </w:rPr>
        <w:t>S3,</w:t>
      </w:r>
      <w:r w:rsidRPr="00CC7AD7">
        <w:rPr>
          <w:sz w:val="20"/>
        </w:rPr>
        <w:t xml:space="preserve"> </w:t>
      </w:r>
      <w:r w:rsidRPr="00261E54">
        <w:rPr>
          <w:sz w:val="20"/>
        </w:rPr>
        <w:t>and</w:t>
      </w:r>
      <w:r w:rsidRPr="00CC7AD7">
        <w:rPr>
          <w:sz w:val="20"/>
        </w:rPr>
        <w:t xml:space="preserve"> </w:t>
      </w:r>
      <w:r w:rsidRPr="00261E54">
        <w:rPr>
          <w:sz w:val="20"/>
        </w:rPr>
        <w:t>RDS,</w:t>
      </w:r>
      <w:r w:rsidRPr="00CC7AD7">
        <w:rPr>
          <w:sz w:val="20"/>
        </w:rPr>
        <w:t xml:space="preserve"> </w:t>
      </w:r>
      <w:r w:rsidRPr="00261E54">
        <w:rPr>
          <w:sz w:val="20"/>
        </w:rPr>
        <w:t>guaranteeing</w:t>
      </w:r>
      <w:r w:rsidRPr="00CC7AD7">
        <w:rPr>
          <w:sz w:val="20"/>
        </w:rPr>
        <w:t xml:space="preserve"> </w:t>
      </w:r>
      <w:r w:rsidRPr="00261E54">
        <w:rPr>
          <w:sz w:val="20"/>
        </w:rPr>
        <w:t>99.9%</w:t>
      </w:r>
      <w:r w:rsidRPr="00CC7AD7">
        <w:rPr>
          <w:sz w:val="20"/>
        </w:rPr>
        <w:t xml:space="preserve"> </w:t>
      </w:r>
      <w:r w:rsidRPr="00261E54">
        <w:rPr>
          <w:sz w:val="20"/>
        </w:rPr>
        <w:t>uptime</w:t>
      </w:r>
      <w:r w:rsidRPr="00CC7AD7">
        <w:rPr>
          <w:sz w:val="20"/>
        </w:rPr>
        <w:t xml:space="preserve"> </w:t>
      </w:r>
      <w:r w:rsidRPr="00261E54">
        <w:rPr>
          <w:sz w:val="20"/>
        </w:rPr>
        <w:t>while lowering infrastructure spend by 30% through elastic scaling.</w:t>
      </w:r>
    </w:p>
    <w:p w14:paraId="0BFD1BE1" w14:textId="77777777" w:rsidR="00CC7AD7" w:rsidRPr="00CC7AD7" w:rsidRDefault="00CC7AD7" w:rsidP="00CC7AD7">
      <w:pPr>
        <w:pStyle w:val="ListParagraph"/>
        <w:numPr>
          <w:ilvl w:val="0"/>
          <w:numId w:val="1"/>
        </w:numPr>
        <w:tabs>
          <w:tab w:val="left" w:pos="720"/>
        </w:tabs>
        <w:spacing w:before="1"/>
        <w:ind w:right="421"/>
        <w:rPr>
          <w:sz w:val="20"/>
        </w:rPr>
      </w:pPr>
      <w:r w:rsidRPr="00261E54">
        <w:rPr>
          <w:sz w:val="20"/>
        </w:rPr>
        <w:t>Spearheaded</w:t>
      </w:r>
      <w:r w:rsidRPr="00CC7AD7">
        <w:rPr>
          <w:sz w:val="20"/>
        </w:rPr>
        <w:t xml:space="preserve"> </w:t>
      </w:r>
      <w:r w:rsidRPr="00261E54">
        <w:rPr>
          <w:sz w:val="20"/>
        </w:rPr>
        <w:t>DevOps</w:t>
      </w:r>
      <w:r w:rsidRPr="00CC7AD7">
        <w:rPr>
          <w:sz w:val="20"/>
        </w:rPr>
        <w:t xml:space="preserve"> </w:t>
      </w:r>
      <w:r w:rsidRPr="00261E54">
        <w:rPr>
          <w:sz w:val="20"/>
        </w:rPr>
        <w:t>excellence</w:t>
      </w:r>
      <w:r w:rsidRPr="00CC7AD7">
        <w:rPr>
          <w:sz w:val="20"/>
        </w:rPr>
        <w:t xml:space="preserve"> </w:t>
      </w:r>
      <w:r w:rsidRPr="00261E54">
        <w:rPr>
          <w:sz w:val="20"/>
        </w:rPr>
        <w:t>through</w:t>
      </w:r>
      <w:r w:rsidRPr="00CC7AD7">
        <w:rPr>
          <w:sz w:val="20"/>
        </w:rPr>
        <w:t xml:space="preserve"> </w:t>
      </w:r>
      <w:r w:rsidRPr="00261E54">
        <w:rPr>
          <w:sz w:val="20"/>
        </w:rPr>
        <w:t>Agile,</w:t>
      </w:r>
      <w:r w:rsidRPr="00CC7AD7">
        <w:rPr>
          <w:sz w:val="20"/>
        </w:rPr>
        <w:t xml:space="preserve"> </w:t>
      </w:r>
      <w:r w:rsidRPr="00261E54">
        <w:rPr>
          <w:sz w:val="20"/>
        </w:rPr>
        <w:t>TDD,</w:t>
      </w:r>
      <w:r w:rsidRPr="00CC7AD7">
        <w:rPr>
          <w:sz w:val="20"/>
        </w:rPr>
        <w:t xml:space="preserve"> </w:t>
      </w:r>
      <w:r w:rsidRPr="00261E54">
        <w:rPr>
          <w:sz w:val="20"/>
        </w:rPr>
        <w:t>and</w:t>
      </w:r>
      <w:r w:rsidRPr="00CC7AD7">
        <w:rPr>
          <w:sz w:val="20"/>
        </w:rPr>
        <w:t xml:space="preserve"> </w:t>
      </w:r>
      <w:r w:rsidRPr="00261E54">
        <w:rPr>
          <w:sz w:val="20"/>
        </w:rPr>
        <w:t>performance-tuning</w:t>
      </w:r>
      <w:r w:rsidRPr="00CC7AD7">
        <w:rPr>
          <w:sz w:val="20"/>
        </w:rPr>
        <w:t xml:space="preserve"> </w:t>
      </w:r>
      <w:r w:rsidRPr="00261E54">
        <w:rPr>
          <w:sz w:val="20"/>
        </w:rPr>
        <w:t>sprints,</w:t>
      </w:r>
      <w:r w:rsidRPr="00CC7AD7">
        <w:rPr>
          <w:sz w:val="20"/>
        </w:rPr>
        <w:t xml:space="preserve"> </w:t>
      </w:r>
      <w:r w:rsidRPr="00261E54">
        <w:rPr>
          <w:sz w:val="20"/>
        </w:rPr>
        <w:t>hardening</w:t>
      </w:r>
      <w:r w:rsidRPr="00CC7AD7">
        <w:rPr>
          <w:sz w:val="20"/>
        </w:rPr>
        <w:t xml:space="preserve"> </w:t>
      </w:r>
      <w:r w:rsidRPr="00261E54">
        <w:rPr>
          <w:sz w:val="20"/>
        </w:rPr>
        <w:t>CI/CD</w:t>
      </w:r>
      <w:r w:rsidRPr="00CC7AD7">
        <w:rPr>
          <w:sz w:val="20"/>
        </w:rPr>
        <w:t xml:space="preserve"> </w:t>
      </w:r>
      <w:r w:rsidRPr="00261E54">
        <w:rPr>
          <w:sz w:val="20"/>
        </w:rPr>
        <w:t>pipelines</w:t>
      </w:r>
      <w:r w:rsidRPr="00CC7AD7">
        <w:rPr>
          <w:sz w:val="20"/>
        </w:rPr>
        <w:t xml:space="preserve"> </w:t>
      </w:r>
      <w:r w:rsidRPr="00261E54">
        <w:rPr>
          <w:sz w:val="20"/>
        </w:rPr>
        <w:t>and</w:t>
      </w:r>
      <w:r w:rsidRPr="00CC7AD7">
        <w:rPr>
          <w:sz w:val="20"/>
        </w:rPr>
        <w:t xml:space="preserve"> </w:t>
      </w:r>
      <w:r w:rsidRPr="00261E54">
        <w:rPr>
          <w:sz w:val="20"/>
        </w:rPr>
        <w:t>accelerating feature delivery velocity by 45%.</w:t>
      </w:r>
    </w:p>
    <w:p w14:paraId="103EF0EB" w14:textId="77777777" w:rsidR="00421936" w:rsidRDefault="00000000" w:rsidP="00E72FCD">
      <w:pPr>
        <w:pStyle w:val="Heading1"/>
      </w:pPr>
      <w:r>
        <w:rPr>
          <w:noProof/>
        </w:rPr>
        <mc:AlternateContent>
          <mc:Choice Requires="wps">
            <w:drawing>
              <wp:anchor distT="0" distB="0" distL="0" distR="0" simplePos="0" relativeHeight="487588864" behindDoc="1" locked="0" layoutInCell="1" allowOverlap="1" wp14:anchorId="59C430C0" wp14:editId="568F2AF0">
                <wp:simplePos x="0" y="0"/>
                <wp:positionH relativeFrom="page">
                  <wp:posOffset>438467</wp:posOffset>
                </wp:positionH>
                <wp:positionV relativeFrom="paragraph">
                  <wp:posOffset>217941</wp:posOffset>
                </wp:positionV>
                <wp:extent cx="6899275"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6350"/>
                        </a:xfrm>
                        <a:custGeom>
                          <a:avLst/>
                          <a:gdLst/>
                          <a:ahLst/>
                          <a:cxnLst/>
                          <a:rect l="l" t="t" r="r" b="b"/>
                          <a:pathLst>
                            <a:path w="6899275" h="6350">
                              <a:moveTo>
                                <a:pt x="6898894" y="0"/>
                              </a:moveTo>
                              <a:lnTo>
                                <a:pt x="0" y="0"/>
                              </a:lnTo>
                              <a:lnTo>
                                <a:pt x="0" y="6349"/>
                              </a:lnTo>
                              <a:lnTo>
                                <a:pt x="6898894" y="6349"/>
                              </a:lnTo>
                              <a:lnTo>
                                <a:pt x="68988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34.525002pt;margin-top:17.160742pt;width:543.22pt;height:.5pt;mso-position-horizontal-relative:page;mso-position-vertical-relative:paragraph;z-index:-15727616;mso-wrap-distance-left:0;mso-wrap-distance-right:0" id="docshape3" filled="true" fillcolor="#000000" stroked="false">
                <v:fill type="solid"/>
                <w10:wrap type="topAndBottom"/>
              </v:rect>
            </w:pict>
          </mc:Fallback>
        </mc:AlternateContent>
      </w:r>
      <w:bookmarkStart w:id="2" w:name="EDUCATION"/>
      <w:bookmarkEnd w:id="2"/>
      <w:r>
        <w:rPr>
          <w:spacing w:val="-2"/>
          <w:w w:val="110"/>
        </w:rPr>
        <w:t>EDUCATION</w:t>
      </w:r>
    </w:p>
    <w:p w14:paraId="59AD165A" w14:textId="0DDE308D" w:rsidR="00421936" w:rsidRDefault="00000000" w:rsidP="00E72FCD">
      <w:pPr>
        <w:tabs>
          <w:tab w:val="left" w:pos="9163"/>
        </w:tabs>
        <w:spacing w:before="34"/>
        <w:ind w:left="360"/>
        <w:rPr>
          <w:b/>
          <w:sz w:val="20"/>
        </w:rPr>
      </w:pPr>
      <w:r>
        <w:rPr>
          <w:b/>
          <w:w w:val="105"/>
          <w:sz w:val="20"/>
        </w:rPr>
        <w:t>M.S.</w:t>
      </w:r>
      <w:r>
        <w:rPr>
          <w:b/>
          <w:spacing w:val="23"/>
          <w:w w:val="105"/>
          <w:sz w:val="20"/>
        </w:rPr>
        <w:t xml:space="preserve"> </w:t>
      </w:r>
      <w:r>
        <w:rPr>
          <w:b/>
          <w:w w:val="105"/>
          <w:sz w:val="20"/>
        </w:rPr>
        <w:t>in</w:t>
      </w:r>
      <w:r>
        <w:rPr>
          <w:b/>
          <w:spacing w:val="22"/>
          <w:w w:val="105"/>
          <w:sz w:val="20"/>
        </w:rPr>
        <w:t xml:space="preserve"> </w:t>
      </w:r>
      <w:r w:rsidR="00CC7AD7">
        <w:rPr>
          <w:b/>
          <w:w w:val="105"/>
          <w:sz w:val="20"/>
        </w:rPr>
        <w:t>Information</w:t>
      </w:r>
      <w:r w:rsidR="00CC7AD7">
        <w:rPr>
          <w:b/>
          <w:spacing w:val="-7"/>
          <w:w w:val="105"/>
          <w:sz w:val="20"/>
        </w:rPr>
        <w:t xml:space="preserve"> </w:t>
      </w:r>
      <w:r w:rsidR="00CC7AD7">
        <w:rPr>
          <w:b/>
          <w:w w:val="105"/>
          <w:sz w:val="20"/>
        </w:rPr>
        <w:t>Systems</w:t>
      </w:r>
      <w:r>
        <w:rPr>
          <w:b/>
          <w:w w:val="105"/>
          <w:sz w:val="20"/>
        </w:rPr>
        <w:t>,</w:t>
      </w:r>
      <w:r>
        <w:rPr>
          <w:b/>
          <w:spacing w:val="17"/>
          <w:w w:val="105"/>
          <w:sz w:val="20"/>
        </w:rPr>
        <w:t xml:space="preserve"> </w:t>
      </w:r>
      <w:r>
        <w:rPr>
          <w:b/>
          <w:w w:val="105"/>
          <w:sz w:val="20"/>
        </w:rPr>
        <w:t>Syracuse</w:t>
      </w:r>
      <w:r>
        <w:rPr>
          <w:b/>
          <w:spacing w:val="20"/>
          <w:w w:val="105"/>
          <w:sz w:val="20"/>
        </w:rPr>
        <w:t xml:space="preserve"> </w:t>
      </w:r>
      <w:r>
        <w:rPr>
          <w:b/>
          <w:w w:val="105"/>
          <w:sz w:val="20"/>
        </w:rPr>
        <w:t>University</w:t>
      </w:r>
      <w:r w:rsidRPr="00CC7AD7">
        <w:rPr>
          <w:b/>
          <w:bCs/>
          <w:w w:val="105"/>
          <w:sz w:val="20"/>
        </w:rPr>
        <w:t>,</w:t>
      </w:r>
      <w:r>
        <w:rPr>
          <w:spacing w:val="10"/>
          <w:w w:val="105"/>
          <w:sz w:val="20"/>
        </w:rPr>
        <w:t xml:space="preserve"> </w:t>
      </w:r>
      <w:r w:rsidR="00CC7AD7">
        <w:rPr>
          <w:b/>
          <w:w w:val="105"/>
          <w:sz w:val="20"/>
        </w:rPr>
        <w:t>Syracuse,</w:t>
      </w:r>
      <w:r w:rsidR="00CC7AD7">
        <w:rPr>
          <w:b/>
          <w:spacing w:val="-9"/>
          <w:w w:val="105"/>
          <w:sz w:val="20"/>
        </w:rPr>
        <w:t xml:space="preserve"> </w:t>
      </w:r>
      <w:r w:rsidR="00CC7AD7">
        <w:rPr>
          <w:b/>
          <w:spacing w:val="-5"/>
          <w:w w:val="105"/>
          <w:sz w:val="20"/>
        </w:rPr>
        <w:t>NY</w:t>
      </w:r>
      <w:r>
        <w:rPr>
          <w:sz w:val="20"/>
        </w:rPr>
        <w:tab/>
      </w:r>
      <w:r>
        <w:rPr>
          <w:b/>
          <w:w w:val="105"/>
          <w:sz w:val="20"/>
        </w:rPr>
        <w:t>Aug</w:t>
      </w:r>
      <w:r>
        <w:rPr>
          <w:b/>
          <w:spacing w:val="28"/>
          <w:w w:val="105"/>
          <w:sz w:val="20"/>
        </w:rPr>
        <w:t xml:space="preserve"> </w:t>
      </w:r>
      <w:r>
        <w:rPr>
          <w:b/>
          <w:w w:val="105"/>
          <w:sz w:val="20"/>
        </w:rPr>
        <w:t>202</w:t>
      </w:r>
      <w:r w:rsidR="00CC7AD7">
        <w:rPr>
          <w:b/>
          <w:w w:val="105"/>
          <w:sz w:val="20"/>
        </w:rPr>
        <w:t>3</w:t>
      </w:r>
      <w:r>
        <w:rPr>
          <w:b/>
          <w:spacing w:val="29"/>
          <w:w w:val="105"/>
          <w:sz w:val="20"/>
        </w:rPr>
        <w:t xml:space="preserve"> </w:t>
      </w:r>
      <w:r>
        <w:rPr>
          <w:b/>
          <w:w w:val="105"/>
          <w:sz w:val="20"/>
        </w:rPr>
        <w:t>–</w:t>
      </w:r>
      <w:r>
        <w:rPr>
          <w:b/>
          <w:spacing w:val="35"/>
          <w:w w:val="105"/>
          <w:sz w:val="20"/>
        </w:rPr>
        <w:t xml:space="preserve"> </w:t>
      </w:r>
      <w:r>
        <w:rPr>
          <w:b/>
          <w:w w:val="105"/>
          <w:sz w:val="20"/>
        </w:rPr>
        <w:t>May</w:t>
      </w:r>
      <w:r>
        <w:rPr>
          <w:b/>
          <w:spacing w:val="35"/>
          <w:w w:val="105"/>
          <w:sz w:val="20"/>
        </w:rPr>
        <w:t xml:space="preserve"> </w:t>
      </w:r>
      <w:r>
        <w:rPr>
          <w:b/>
          <w:spacing w:val="-4"/>
          <w:w w:val="105"/>
          <w:sz w:val="20"/>
        </w:rPr>
        <w:t>202</w:t>
      </w:r>
      <w:r w:rsidR="00CC7AD7">
        <w:rPr>
          <w:b/>
          <w:spacing w:val="-4"/>
          <w:w w:val="105"/>
          <w:sz w:val="20"/>
        </w:rPr>
        <w:t>5</w:t>
      </w:r>
    </w:p>
    <w:p w14:paraId="603F5043" w14:textId="4073FE91" w:rsidR="00421936" w:rsidRDefault="00000000" w:rsidP="00E72FCD">
      <w:pPr>
        <w:tabs>
          <w:tab w:val="left" w:pos="9163"/>
        </w:tabs>
        <w:spacing w:before="1" w:line="319" w:lineRule="auto"/>
        <w:ind w:left="360"/>
        <w:rPr>
          <w:b/>
          <w:sz w:val="20"/>
        </w:rPr>
      </w:pPr>
      <w:r>
        <w:rPr>
          <w:b/>
          <w:noProof/>
          <w:sz w:val="20"/>
        </w:rPr>
        <mc:AlternateContent>
          <mc:Choice Requires="wps">
            <w:drawing>
              <wp:anchor distT="0" distB="0" distL="0" distR="0" simplePos="0" relativeHeight="15730176" behindDoc="0" locked="0" layoutInCell="1" allowOverlap="1" wp14:anchorId="4D6F1653" wp14:editId="39B83F86">
                <wp:simplePos x="0" y="0"/>
                <wp:positionH relativeFrom="page">
                  <wp:posOffset>438467</wp:posOffset>
                </wp:positionH>
                <wp:positionV relativeFrom="paragraph">
                  <wp:posOffset>375830</wp:posOffset>
                </wp:positionV>
                <wp:extent cx="6899275" cy="63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6350"/>
                        </a:xfrm>
                        <a:custGeom>
                          <a:avLst/>
                          <a:gdLst/>
                          <a:ahLst/>
                          <a:cxnLst/>
                          <a:rect l="l" t="t" r="r" b="b"/>
                          <a:pathLst>
                            <a:path w="6899275" h="6350">
                              <a:moveTo>
                                <a:pt x="6898894" y="0"/>
                              </a:moveTo>
                              <a:lnTo>
                                <a:pt x="0" y="0"/>
                              </a:lnTo>
                              <a:lnTo>
                                <a:pt x="0" y="6349"/>
                              </a:lnTo>
                              <a:lnTo>
                                <a:pt x="6898894" y="6349"/>
                              </a:lnTo>
                              <a:lnTo>
                                <a:pt x="68988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34.525002pt;margin-top:29.592968pt;width:543.22pt;height:.5pt;mso-position-horizontal-relative:page;mso-position-vertical-relative:paragraph;z-index:15730176" id="docshape4" filled="true" fillcolor="#000000" stroked="false">
                <v:fill type="solid"/>
                <w10:wrap type="none"/>
              </v:rect>
            </w:pict>
          </mc:Fallback>
        </mc:AlternateContent>
      </w:r>
      <w:r>
        <w:rPr>
          <w:b/>
          <w:w w:val="105"/>
          <w:sz w:val="20"/>
        </w:rPr>
        <w:t>B.E.</w:t>
      </w:r>
      <w:r>
        <w:rPr>
          <w:b/>
          <w:spacing w:val="40"/>
          <w:w w:val="105"/>
          <w:sz w:val="20"/>
        </w:rPr>
        <w:t xml:space="preserve"> </w:t>
      </w:r>
      <w:r>
        <w:rPr>
          <w:b/>
          <w:w w:val="105"/>
          <w:sz w:val="20"/>
        </w:rPr>
        <w:t>in</w:t>
      </w:r>
      <w:r>
        <w:rPr>
          <w:b/>
          <w:spacing w:val="40"/>
          <w:w w:val="105"/>
          <w:sz w:val="20"/>
        </w:rPr>
        <w:t xml:space="preserve"> </w:t>
      </w:r>
      <w:r>
        <w:rPr>
          <w:b/>
          <w:w w:val="105"/>
          <w:sz w:val="20"/>
        </w:rPr>
        <w:t>Electronics</w:t>
      </w:r>
      <w:r>
        <w:rPr>
          <w:b/>
          <w:spacing w:val="40"/>
          <w:w w:val="105"/>
          <w:sz w:val="20"/>
        </w:rPr>
        <w:t xml:space="preserve"> </w:t>
      </w:r>
      <w:r>
        <w:rPr>
          <w:b/>
          <w:w w:val="105"/>
          <w:sz w:val="20"/>
        </w:rPr>
        <w:t>Engineering,</w:t>
      </w:r>
      <w:r>
        <w:rPr>
          <w:b/>
          <w:spacing w:val="40"/>
          <w:w w:val="105"/>
          <w:sz w:val="20"/>
        </w:rPr>
        <w:t xml:space="preserve"> </w:t>
      </w:r>
      <w:r>
        <w:rPr>
          <w:b/>
          <w:w w:val="105"/>
          <w:sz w:val="20"/>
        </w:rPr>
        <w:t>Mumbai</w:t>
      </w:r>
      <w:r>
        <w:rPr>
          <w:b/>
          <w:spacing w:val="40"/>
          <w:w w:val="105"/>
          <w:sz w:val="20"/>
        </w:rPr>
        <w:t xml:space="preserve"> </w:t>
      </w:r>
      <w:r>
        <w:rPr>
          <w:b/>
          <w:w w:val="105"/>
          <w:sz w:val="20"/>
        </w:rPr>
        <w:t>University</w:t>
      </w:r>
      <w:r w:rsidR="00CC7AD7">
        <w:rPr>
          <w:b/>
          <w:w w:val="105"/>
          <w:sz w:val="20"/>
        </w:rPr>
        <w:t>,</w:t>
      </w:r>
      <w:r w:rsidR="00CC7AD7">
        <w:rPr>
          <w:b/>
          <w:spacing w:val="-12"/>
          <w:w w:val="105"/>
          <w:sz w:val="20"/>
        </w:rPr>
        <w:t xml:space="preserve"> </w:t>
      </w:r>
      <w:r w:rsidR="00CC7AD7">
        <w:rPr>
          <w:b/>
          <w:w w:val="105"/>
          <w:sz w:val="20"/>
        </w:rPr>
        <w:t>Mumbai,</w:t>
      </w:r>
      <w:r w:rsidR="00CC7AD7">
        <w:rPr>
          <w:b/>
          <w:spacing w:val="-12"/>
          <w:w w:val="105"/>
          <w:sz w:val="20"/>
        </w:rPr>
        <w:t xml:space="preserve"> </w:t>
      </w:r>
      <w:r w:rsidR="00CC7AD7">
        <w:rPr>
          <w:b/>
          <w:spacing w:val="-2"/>
          <w:w w:val="105"/>
          <w:sz w:val="20"/>
        </w:rPr>
        <w:t>India</w:t>
      </w:r>
      <w:r>
        <w:rPr>
          <w:sz w:val="20"/>
        </w:rPr>
        <w:tab/>
      </w:r>
      <w:r>
        <w:rPr>
          <w:b/>
          <w:w w:val="105"/>
          <w:sz w:val="20"/>
        </w:rPr>
        <w:t>Aug</w:t>
      </w:r>
      <w:r>
        <w:rPr>
          <w:b/>
          <w:spacing w:val="21"/>
          <w:w w:val="105"/>
          <w:sz w:val="20"/>
        </w:rPr>
        <w:t xml:space="preserve"> </w:t>
      </w:r>
      <w:r>
        <w:rPr>
          <w:b/>
          <w:w w:val="105"/>
          <w:sz w:val="20"/>
        </w:rPr>
        <w:t>2019</w:t>
      </w:r>
      <w:r>
        <w:rPr>
          <w:b/>
          <w:spacing w:val="20"/>
          <w:w w:val="105"/>
          <w:sz w:val="20"/>
        </w:rPr>
        <w:t xml:space="preserve"> </w:t>
      </w:r>
      <w:r>
        <w:rPr>
          <w:b/>
          <w:w w:val="105"/>
          <w:sz w:val="20"/>
        </w:rPr>
        <w:t>–</w:t>
      </w:r>
      <w:r>
        <w:rPr>
          <w:b/>
          <w:spacing w:val="25"/>
          <w:w w:val="105"/>
          <w:sz w:val="20"/>
        </w:rPr>
        <w:t xml:space="preserve"> </w:t>
      </w:r>
      <w:r>
        <w:rPr>
          <w:b/>
          <w:w w:val="105"/>
          <w:sz w:val="20"/>
        </w:rPr>
        <w:t>May</w:t>
      </w:r>
      <w:r>
        <w:rPr>
          <w:b/>
          <w:spacing w:val="25"/>
          <w:w w:val="105"/>
          <w:sz w:val="20"/>
        </w:rPr>
        <w:t xml:space="preserve"> </w:t>
      </w:r>
      <w:r>
        <w:rPr>
          <w:b/>
          <w:w w:val="105"/>
          <w:sz w:val="20"/>
        </w:rPr>
        <w:t xml:space="preserve">2023 </w:t>
      </w:r>
      <w:bookmarkStart w:id="3" w:name="TECHNICAL_SKILLS"/>
      <w:bookmarkEnd w:id="3"/>
      <w:r>
        <w:rPr>
          <w:b/>
          <w:w w:val="105"/>
          <w:sz w:val="20"/>
        </w:rPr>
        <w:t>TECHNICAL</w:t>
      </w:r>
      <w:r>
        <w:rPr>
          <w:b/>
          <w:spacing w:val="40"/>
          <w:w w:val="105"/>
          <w:sz w:val="20"/>
        </w:rPr>
        <w:t xml:space="preserve"> </w:t>
      </w:r>
      <w:r>
        <w:rPr>
          <w:b/>
          <w:w w:val="105"/>
          <w:sz w:val="20"/>
        </w:rPr>
        <w:t>SKILLS</w:t>
      </w:r>
    </w:p>
    <w:p w14:paraId="71B1133E" w14:textId="43C1DF41" w:rsidR="00CC7AD7" w:rsidRDefault="00CC7AD7" w:rsidP="003F07FB">
      <w:pPr>
        <w:pStyle w:val="BodyText"/>
        <w:spacing w:before="34"/>
        <w:ind w:left="0" w:firstLine="360"/>
      </w:pPr>
      <w:r>
        <w:rPr>
          <w:b/>
        </w:rPr>
        <w:t>Languages:</w:t>
      </w:r>
      <w:r>
        <w:rPr>
          <w:b/>
          <w:spacing w:val="-3"/>
        </w:rPr>
        <w:t xml:space="preserve"> </w:t>
      </w:r>
      <w:r>
        <w:t>Python,</w:t>
      </w:r>
      <w:r>
        <w:rPr>
          <w:spacing w:val="-3"/>
        </w:rPr>
        <w:t xml:space="preserve"> </w:t>
      </w:r>
      <w:r>
        <w:t>C/C++,</w:t>
      </w:r>
      <w:r>
        <w:rPr>
          <w:spacing w:val="-2"/>
        </w:rPr>
        <w:t xml:space="preserve"> </w:t>
      </w:r>
      <w:r>
        <w:t>Java,</w:t>
      </w:r>
      <w:r>
        <w:rPr>
          <w:spacing w:val="-2"/>
        </w:rPr>
        <w:t xml:space="preserve"> </w:t>
      </w:r>
      <w:r>
        <w:t>C#,</w:t>
      </w:r>
      <w:r>
        <w:rPr>
          <w:spacing w:val="-2"/>
        </w:rPr>
        <w:t xml:space="preserve"> </w:t>
      </w:r>
      <w:r>
        <w:t>HTML,</w:t>
      </w:r>
      <w:r>
        <w:rPr>
          <w:spacing w:val="-2"/>
        </w:rPr>
        <w:t xml:space="preserve"> </w:t>
      </w:r>
      <w:r>
        <w:t>CSS,</w:t>
      </w:r>
      <w:r>
        <w:rPr>
          <w:spacing w:val="-2"/>
        </w:rPr>
        <w:t xml:space="preserve"> </w:t>
      </w:r>
      <w:r>
        <w:t>JavaScript,</w:t>
      </w:r>
      <w:r>
        <w:rPr>
          <w:spacing w:val="-2"/>
        </w:rPr>
        <w:t xml:space="preserve"> </w:t>
      </w:r>
      <w:r>
        <w:t>SQL,</w:t>
      </w:r>
      <w:r>
        <w:rPr>
          <w:spacing w:val="-2"/>
        </w:rPr>
        <w:t xml:space="preserve"> </w:t>
      </w:r>
      <w:r>
        <w:t>PHP,</w:t>
      </w:r>
      <w:r>
        <w:rPr>
          <w:spacing w:val="-2"/>
        </w:rPr>
        <w:t xml:space="preserve"> </w:t>
      </w:r>
      <w:r>
        <w:t>Typescript,</w:t>
      </w:r>
      <w:r>
        <w:rPr>
          <w:spacing w:val="-2"/>
        </w:rPr>
        <w:t xml:space="preserve"> </w:t>
      </w:r>
      <w:r>
        <w:t>Ruby,</w:t>
      </w:r>
      <w:r>
        <w:rPr>
          <w:spacing w:val="-1"/>
        </w:rPr>
        <w:t xml:space="preserve"> </w:t>
      </w:r>
      <w:r>
        <w:rPr>
          <w:spacing w:val="-5"/>
        </w:rPr>
        <w:t>Go.</w:t>
      </w:r>
    </w:p>
    <w:p w14:paraId="313C2AC2" w14:textId="77777777" w:rsidR="00CC7AD7" w:rsidRDefault="00CC7AD7" w:rsidP="00CC7AD7">
      <w:pPr>
        <w:spacing w:before="41" w:line="280" w:lineRule="auto"/>
        <w:ind w:left="360" w:right="792"/>
        <w:rPr>
          <w:sz w:val="20"/>
        </w:rPr>
      </w:pPr>
      <w:r>
        <w:rPr>
          <w:b/>
          <w:sz w:val="20"/>
        </w:rPr>
        <w:t xml:space="preserve">Developer/Debugging Tools: </w:t>
      </w:r>
      <w:r>
        <w:rPr>
          <w:sz w:val="20"/>
        </w:rPr>
        <w:t xml:space="preserve">Visual Studio, VS Code, IntelliJ, Eclipse, Android Studio, JUnit, Mockito. </w:t>
      </w:r>
      <w:r>
        <w:rPr>
          <w:b/>
          <w:sz w:val="20"/>
        </w:rPr>
        <w:t>Technologies/Frameworks:</w:t>
      </w:r>
      <w:r>
        <w:rPr>
          <w:b/>
          <w:spacing w:val="-2"/>
          <w:sz w:val="20"/>
        </w:rPr>
        <w:t xml:space="preserve"> </w:t>
      </w:r>
      <w:r>
        <w:rPr>
          <w:sz w:val="20"/>
        </w:rPr>
        <w:t>MySQL,</w:t>
      </w:r>
      <w:r>
        <w:rPr>
          <w:spacing w:val="-3"/>
          <w:sz w:val="20"/>
        </w:rPr>
        <w:t xml:space="preserve"> </w:t>
      </w:r>
      <w:r>
        <w:rPr>
          <w:sz w:val="20"/>
        </w:rPr>
        <w:t>Node.js,</w:t>
      </w:r>
      <w:r>
        <w:rPr>
          <w:spacing w:val="-3"/>
          <w:sz w:val="20"/>
        </w:rPr>
        <w:t xml:space="preserve"> </w:t>
      </w:r>
      <w:r>
        <w:rPr>
          <w:sz w:val="20"/>
        </w:rPr>
        <w:t>Next.js,</w:t>
      </w:r>
      <w:r>
        <w:rPr>
          <w:spacing w:val="-9"/>
          <w:sz w:val="20"/>
        </w:rPr>
        <w:t xml:space="preserve"> </w:t>
      </w:r>
      <w:r>
        <w:rPr>
          <w:sz w:val="20"/>
        </w:rPr>
        <w:t>Express.js,</w:t>
      </w:r>
      <w:r>
        <w:rPr>
          <w:spacing w:val="-3"/>
          <w:sz w:val="20"/>
        </w:rPr>
        <w:t xml:space="preserve"> </w:t>
      </w:r>
      <w:r>
        <w:rPr>
          <w:sz w:val="20"/>
        </w:rPr>
        <w:t>ReactJS,</w:t>
      </w:r>
      <w:r>
        <w:rPr>
          <w:spacing w:val="-3"/>
          <w:sz w:val="20"/>
        </w:rPr>
        <w:t xml:space="preserve"> </w:t>
      </w:r>
      <w:r>
        <w:rPr>
          <w:sz w:val="20"/>
        </w:rPr>
        <w:t>Jenkins,</w:t>
      </w:r>
      <w:r>
        <w:rPr>
          <w:spacing w:val="-3"/>
          <w:sz w:val="20"/>
        </w:rPr>
        <w:t xml:space="preserve"> </w:t>
      </w:r>
      <w:r>
        <w:rPr>
          <w:sz w:val="20"/>
        </w:rPr>
        <w:t>GraphQL,</w:t>
      </w:r>
      <w:r>
        <w:rPr>
          <w:spacing w:val="-3"/>
          <w:sz w:val="20"/>
        </w:rPr>
        <w:t xml:space="preserve"> </w:t>
      </w:r>
      <w:r>
        <w:rPr>
          <w:sz w:val="20"/>
        </w:rPr>
        <w:t>Apache</w:t>
      </w:r>
      <w:r>
        <w:rPr>
          <w:spacing w:val="-3"/>
          <w:sz w:val="20"/>
        </w:rPr>
        <w:t xml:space="preserve"> </w:t>
      </w:r>
      <w:r>
        <w:rPr>
          <w:sz w:val="20"/>
        </w:rPr>
        <w:t>Kafka,</w:t>
      </w:r>
      <w:r>
        <w:rPr>
          <w:spacing w:val="-3"/>
          <w:sz w:val="20"/>
        </w:rPr>
        <w:t xml:space="preserve"> </w:t>
      </w:r>
      <w:r>
        <w:rPr>
          <w:sz w:val="20"/>
        </w:rPr>
        <w:t>Git,</w:t>
      </w:r>
      <w:r>
        <w:rPr>
          <w:spacing w:val="-3"/>
          <w:sz w:val="20"/>
        </w:rPr>
        <w:t xml:space="preserve"> </w:t>
      </w:r>
      <w:r>
        <w:rPr>
          <w:sz w:val="20"/>
        </w:rPr>
        <w:t>Oracle,</w:t>
      </w:r>
      <w:r>
        <w:rPr>
          <w:spacing w:val="-3"/>
          <w:sz w:val="20"/>
        </w:rPr>
        <w:t xml:space="preserve"> </w:t>
      </w:r>
      <w:r>
        <w:rPr>
          <w:sz w:val="20"/>
        </w:rPr>
        <w:t xml:space="preserve">Postgres. </w:t>
      </w:r>
      <w:r>
        <w:rPr>
          <w:b/>
          <w:sz w:val="20"/>
        </w:rPr>
        <w:t xml:space="preserve">Other Technologies: </w:t>
      </w:r>
      <w:r>
        <w:rPr>
          <w:sz w:val="20"/>
        </w:rPr>
        <w:t>AWS, Docker, Kubernetes, NumPy, Pandas, Cassandra, LangChain, Maven.</w:t>
      </w:r>
    </w:p>
    <w:p w14:paraId="61452C4B" w14:textId="44DD66A9" w:rsidR="00CC7AD7" w:rsidRDefault="00CC7AD7" w:rsidP="00CC7AD7">
      <w:pPr>
        <w:spacing w:before="79"/>
        <w:ind w:left="360"/>
        <w:rPr>
          <w:b/>
          <w:sz w:val="20"/>
        </w:rPr>
      </w:pPr>
      <w:r>
        <w:rPr>
          <w:b/>
          <w:noProof/>
          <w:sz w:val="20"/>
        </w:rPr>
        <mc:AlternateContent>
          <mc:Choice Requires="wps">
            <w:drawing>
              <wp:anchor distT="0" distB="0" distL="0" distR="0" simplePos="0" relativeHeight="487590912" behindDoc="0" locked="0" layoutInCell="1" allowOverlap="1" wp14:anchorId="557C6487" wp14:editId="759F4C2D">
                <wp:simplePos x="0" y="0"/>
                <wp:positionH relativeFrom="page">
                  <wp:posOffset>444500</wp:posOffset>
                </wp:positionH>
                <wp:positionV relativeFrom="paragraph">
                  <wp:posOffset>239395</wp:posOffset>
                </wp:positionV>
                <wp:extent cx="6899275" cy="6350"/>
                <wp:effectExtent l="0" t="0" r="0" b="635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6350"/>
                        </a:xfrm>
                        <a:custGeom>
                          <a:avLst/>
                          <a:gdLst/>
                          <a:ahLst/>
                          <a:cxnLst/>
                          <a:rect l="l" t="t" r="r" b="b"/>
                          <a:pathLst>
                            <a:path w="6899275" h="6350">
                              <a:moveTo>
                                <a:pt x="6898894" y="0"/>
                              </a:moveTo>
                              <a:lnTo>
                                <a:pt x="0" y="0"/>
                              </a:lnTo>
                              <a:lnTo>
                                <a:pt x="0" y="6349"/>
                              </a:lnTo>
                              <a:lnTo>
                                <a:pt x="6898894" y="6349"/>
                              </a:lnTo>
                              <a:lnTo>
                                <a:pt x="68988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E01997" id="Graphic 5" o:spid="_x0000_s1026" style="position:absolute;margin-left:35pt;margin-top:18.85pt;width:543.25pt;height:.5pt;z-index:487590912;visibility:visible;mso-wrap-style:square;mso-wrap-distance-left:0;mso-wrap-distance-top:0;mso-wrap-distance-right:0;mso-wrap-distance-bottom:0;mso-position-horizontal:absolute;mso-position-horizontal-relative:page;mso-position-vertical:absolute;mso-position-vertical-relative:text;v-text-anchor:top" coordsize="689927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" path="m6898894,l,,,6349r6898894,l6898894,xe" fillcolor="black" stroked="f">
                <v:path arrowok="t"/>
                <w10:wrap anchorx="page"/>
              </v:shape>
            </w:pict>
          </mc:Fallback>
        </mc:AlternateContent>
      </w:r>
      <w:r>
        <w:rPr>
          <w:b/>
          <w:spacing w:val="-2"/>
          <w:sz w:val="20"/>
        </w:rPr>
        <w:t>PROJECT</w:t>
      </w:r>
    </w:p>
    <w:p w14:paraId="35C133E8" w14:textId="77777777" w:rsidR="00CC7AD7" w:rsidRDefault="00CC7AD7" w:rsidP="00E72FCD">
      <w:pPr>
        <w:tabs>
          <w:tab w:val="left" w:pos="9859"/>
        </w:tabs>
        <w:spacing w:before="120"/>
        <w:ind w:left="360"/>
        <w:rPr>
          <w:b/>
          <w:sz w:val="20"/>
        </w:rPr>
      </w:pPr>
      <w:bookmarkStart w:id="4" w:name="Predictive_System_Monitoring_with_AI__De"/>
      <w:bookmarkEnd w:id="4"/>
      <w:r>
        <w:rPr>
          <w:b/>
          <w:sz w:val="20"/>
        </w:rPr>
        <w:t>Predictive</w:t>
      </w:r>
      <w:r>
        <w:rPr>
          <w:b/>
          <w:spacing w:val="-9"/>
          <w:sz w:val="20"/>
        </w:rPr>
        <w:t xml:space="preserve"> </w:t>
      </w:r>
      <w:r>
        <w:rPr>
          <w:b/>
          <w:sz w:val="20"/>
        </w:rPr>
        <w:t>System</w:t>
      </w:r>
      <w:r>
        <w:rPr>
          <w:b/>
          <w:spacing w:val="-7"/>
          <w:sz w:val="20"/>
        </w:rPr>
        <w:t xml:space="preserve"> </w:t>
      </w:r>
      <w:r>
        <w:rPr>
          <w:b/>
          <w:sz w:val="20"/>
        </w:rPr>
        <w:t>Monitoring</w:t>
      </w:r>
      <w:r>
        <w:rPr>
          <w:b/>
          <w:spacing w:val="-9"/>
          <w:sz w:val="20"/>
        </w:rPr>
        <w:t xml:space="preserve"> </w:t>
      </w:r>
      <w:r>
        <w:rPr>
          <w:b/>
          <w:sz w:val="20"/>
        </w:rPr>
        <w:t>with</w:t>
      </w:r>
      <w:r>
        <w:rPr>
          <w:b/>
          <w:spacing w:val="-10"/>
          <w:sz w:val="20"/>
        </w:rPr>
        <w:t xml:space="preserve"> </w:t>
      </w:r>
      <w:r>
        <w:rPr>
          <w:b/>
          <w:spacing w:val="-5"/>
          <w:sz w:val="20"/>
        </w:rPr>
        <w:t>AI</w:t>
      </w:r>
      <w:r>
        <w:rPr>
          <w:b/>
          <w:sz w:val="20"/>
        </w:rPr>
        <w:tab/>
        <w:t>December</w:t>
      </w:r>
      <w:r>
        <w:rPr>
          <w:b/>
          <w:spacing w:val="-9"/>
          <w:sz w:val="20"/>
        </w:rPr>
        <w:t xml:space="preserve"> </w:t>
      </w:r>
      <w:r>
        <w:rPr>
          <w:b/>
          <w:spacing w:val="-4"/>
          <w:sz w:val="20"/>
        </w:rPr>
        <w:t>2025</w:t>
      </w:r>
    </w:p>
    <w:p w14:paraId="4FF10C05" w14:textId="77777777" w:rsidR="00CC7AD7" w:rsidRPr="00261E54" w:rsidRDefault="00CC7AD7" w:rsidP="003F07FB">
      <w:pPr>
        <w:pStyle w:val="ListParagraph"/>
        <w:numPr>
          <w:ilvl w:val="0"/>
          <w:numId w:val="1"/>
        </w:numPr>
        <w:tabs>
          <w:tab w:val="left" w:pos="720"/>
        </w:tabs>
        <w:spacing w:before="1"/>
        <w:ind w:right="421"/>
        <w:rPr>
          <w:rFonts w:ascii="Arial" w:hAnsi="Arial"/>
          <w:sz w:val="12"/>
        </w:rPr>
      </w:pPr>
      <w:r w:rsidRPr="00261E54">
        <w:rPr>
          <w:sz w:val="20"/>
        </w:rPr>
        <w:t>Developed</w:t>
      </w:r>
      <w:r w:rsidRPr="00261E54">
        <w:rPr>
          <w:spacing w:val="29"/>
          <w:sz w:val="20"/>
        </w:rPr>
        <w:t xml:space="preserve"> </w:t>
      </w:r>
      <w:r w:rsidRPr="00261E54">
        <w:rPr>
          <w:sz w:val="20"/>
        </w:rPr>
        <w:t>an</w:t>
      </w:r>
      <w:r w:rsidRPr="00261E54">
        <w:rPr>
          <w:spacing w:val="31"/>
          <w:sz w:val="20"/>
        </w:rPr>
        <w:t xml:space="preserve"> </w:t>
      </w:r>
      <w:r w:rsidRPr="00261E54">
        <w:rPr>
          <w:sz w:val="20"/>
        </w:rPr>
        <w:t>AI-driven</w:t>
      </w:r>
      <w:r w:rsidRPr="00261E54">
        <w:rPr>
          <w:spacing w:val="27"/>
          <w:sz w:val="20"/>
        </w:rPr>
        <w:t xml:space="preserve"> </w:t>
      </w:r>
      <w:r w:rsidRPr="00261E54">
        <w:rPr>
          <w:sz w:val="20"/>
        </w:rPr>
        <w:t>monitoring</w:t>
      </w:r>
      <w:r w:rsidRPr="00261E54">
        <w:rPr>
          <w:spacing w:val="34"/>
          <w:sz w:val="20"/>
        </w:rPr>
        <w:t xml:space="preserve"> </w:t>
      </w:r>
      <w:r w:rsidRPr="00261E54">
        <w:rPr>
          <w:sz w:val="20"/>
        </w:rPr>
        <w:t>platform</w:t>
      </w:r>
      <w:r w:rsidRPr="00261E54">
        <w:rPr>
          <w:spacing w:val="34"/>
          <w:sz w:val="20"/>
        </w:rPr>
        <w:t xml:space="preserve"> </w:t>
      </w:r>
      <w:r w:rsidRPr="00261E54">
        <w:rPr>
          <w:sz w:val="20"/>
        </w:rPr>
        <w:t>to</w:t>
      </w:r>
      <w:r w:rsidRPr="00261E54">
        <w:rPr>
          <w:spacing w:val="29"/>
          <w:sz w:val="20"/>
        </w:rPr>
        <w:t xml:space="preserve"> </w:t>
      </w:r>
      <w:r w:rsidRPr="00261E54">
        <w:rPr>
          <w:sz w:val="20"/>
        </w:rPr>
        <w:t>predict</w:t>
      </w:r>
      <w:r w:rsidRPr="00261E54">
        <w:rPr>
          <w:spacing w:val="28"/>
          <w:sz w:val="20"/>
        </w:rPr>
        <w:t xml:space="preserve"> </w:t>
      </w:r>
      <w:r w:rsidRPr="00261E54">
        <w:rPr>
          <w:sz w:val="20"/>
        </w:rPr>
        <w:t>infrastructure</w:t>
      </w:r>
      <w:r w:rsidRPr="00261E54">
        <w:rPr>
          <w:spacing w:val="34"/>
          <w:sz w:val="20"/>
        </w:rPr>
        <w:t xml:space="preserve"> </w:t>
      </w:r>
      <w:r w:rsidRPr="00261E54">
        <w:rPr>
          <w:sz w:val="20"/>
        </w:rPr>
        <w:t>failures</w:t>
      </w:r>
      <w:r w:rsidRPr="00261E54">
        <w:rPr>
          <w:spacing w:val="31"/>
          <w:sz w:val="20"/>
        </w:rPr>
        <w:t xml:space="preserve"> </w:t>
      </w:r>
      <w:r w:rsidRPr="00261E54">
        <w:rPr>
          <w:sz w:val="20"/>
        </w:rPr>
        <w:t>by</w:t>
      </w:r>
      <w:r w:rsidRPr="00261E54">
        <w:rPr>
          <w:spacing w:val="33"/>
          <w:sz w:val="20"/>
        </w:rPr>
        <w:t xml:space="preserve"> </w:t>
      </w:r>
      <w:r w:rsidRPr="00261E54">
        <w:rPr>
          <w:sz w:val="20"/>
        </w:rPr>
        <w:t>analyzing</w:t>
      </w:r>
      <w:r w:rsidRPr="00261E54">
        <w:rPr>
          <w:spacing w:val="33"/>
          <w:sz w:val="20"/>
        </w:rPr>
        <w:t xml:space="preserve"> </w:t>
      </w:r>
      <w:r w:rsidRPr="00261E54">
        <w:rPr>
          <w:sz w:val="20"/>
        </w:rPr>
        <w:t>logs,</w:t>
      </w:r>
      <w:r w:rsidRPr="00261E54">
        <w:rPr>
          <w:spacing w:val="29"/>
          <w:sz w:val="20"/>
        </w:rPr>
        <w:t xml:space="preserve"> </w:t>
      </w:r>
      <w:r w:rsidRPr="00261E54">
        <w:rPr>
          <w:sz w:val="20"/>
        </w:rPr>
        <w:t>metrics,</w:t>
      </w:r>
      <w:r w:rsidRPr="00261E54">
        <w:rPr>
          <w:spacing w:val="29"/>
          <w:sz w:val="20"/>
        </w:rPr>
        <w:t xml:space="preserve"> </w:t>
      </w:r>
      <w:r w:rsidRPr="00261E54">
        <w:rPr>
          <w:sz w:val="20"/>
        </w:rPr>
        <w:t>and</w:t>
      </w:r>
      <w:r w:rsidRPr="00261E54">
        <w:rPr>
          <w:spacing w:val="31"/>
          <w:sz w:val="20"/>
        </w:rPr>
        <w:t xml:space="preserve"> </w:t>
      </w:r>
      <w:r w:rsidRPr="00261E54">
        <w:rPr>
          <w:sz w:val="20"/>
        </w:rPr>
        <w:t>user</w:t>
      </w:r>
      <w:r w:rsidRPr="00261E54">
        <w:rPr>
          <w:spacing w:val="32"/>
          <w:sz w:val="20"/>
        </w:rPr>
        <w:t xml:space="preserve"> </w:t>
      </w:r>
      <w:r w:rsidRPr="00261E54">
        <w:rPr>
          <w:sz w:val="20"/>
        </w:rPr>
        <w:t>behavior, leveraging Kafka, Spark, and AWS Kinesis for real-time data processing.</w:t>
      </w:r>
    </w:p>
    <w:p w14:paraId="218F03D8" w14:textId="701D179C" w:rsidR="00CC7AD7" w:rsidRPr="003F07FB" w:rsidRDefault="00CC7AD7" w:rsidP="003F07FB">
      <w:pPr>
        <w:pStyle w:val="ListParagraph"/>
        <w:numPr>
          <w:ilvl w:val="0"/>
          <w:numId w:val="1"/>
        </w:numPr>
        <w:tabs>
          <w:tab w:val="left" w:pos="720"/>
        </w:tabs>
        <w:spacing w:before="1"/>
        <w:ind w:right="421"/>
        <w:rPr>
          <w:rFonts w:ascii="Arial" w:hAnsi="Arial"/>
          <w:sz w:val="12"/>
        </w:rPr>
      </w:pPr>
      <w:r w:rsidRPr="00261E54">
        <w:rPr>
          <w:sz w:val="20"/>
        </w:rPr>
        <w:t>Implemented</w:t>
      </w:r>
      <w:r w:rsidRPr="00261E54">
        <w:rPr>
          <w:spacing w:val="-1"/>
          <w:sz w:val="20"/>
        </w:rPr>
        <w:t xml:space="preserve"> </w:t>
      </w:r>
      <w:r w:rsidRPr="00261E54">
        <w:rPr>
          <w:sz w:val="20"/>
        </w:rPr>
        <w:t>ML</w:t>
      </w:r>
      <w:r w:rsidRPr="00261E54">
        <w:rPr>
          <w:spacing w:val="-1"/>
          <w:sz w:val="20"/>
        </w:rPr>
        <w:t xml:space="preserve"> </w:t>
      </w:r>
      <w:r w:rsidRPr="00261E54">
        <w:rPr>
          <w:sz w:val="20"/>
        </w:rPr>
        <w:t>models for</w:t>
      </w:r>
      <w:r w:rsidRPr="00261E54">
        <w:rPr>
          <w:spacing w:val="-1"/>
          <w:sz w:val="20"/>
        </w:rPr>
        <w:t xml:space="preserve"> </w:t>
      </w:r>
      <w:r w:rsidRPr="00261E54">
        <w:rPr>
          <w:sz w:val="20"/>
        </w:rPr>
        <w:t>anomaly</w:t>
      </w:r>
      <w:r w:rsidRPr="00261E54">
        <w:rPr>
          <w:spacing w:val="-2"/>
          <w:sz w:val="20"/>
        </w:rPr>
        <w:t xml:space="preserve"> </w:t>
      </w:r>
      <w:r w:rsidRPr="00261E54">
        <w:rPr>
          <w:sz w:val="20"/>
        </w:rPr>
        <w:t>detection</w:t>
      </w:r>
      <w:r w:rsidRPr="00261E54">
        <w:rPr>
          <w:spacing w:val="2"/>
          <w:sz w:val="20"/>
        </w:rPr>
        <w:t xml:space="preserve"> </w:t>
      </w:r>
      <w:r w:rsidRPr="00261E54">
        <w:rPr>
          <w:sz w:val="20"/>
        </w:rPr>
        <w:t>and</w:t>
      </w:r>
      <w:r w:rsidRPr="00261E54">
        <w:rPr>
          <w:spacing w:val="3"/>
          <w:sz w:val="20"/>
        </w:rPr>
        <w:t xml:space="preserve"> </w:t>
      </w:r>
      <w:r w:rsidRPr="00261E54">
        <w:rPr>
          <w:sz w:val="20"/>
        </w:rPr>
        <w:t>time-series</w:t>
      </w:r>
      <w:r w:rsidRPr="00261E54">
        <w:rPr>
          <w:spacing w:val="1"/>
          <w:sz w:val="20"/>
        </w:rPr>
        <w:t xml:space="preserve"> </w:t>
      </w:r>
      <w:r w:rsidRPr="00261E54">
        <w:rPr>
          <w:sz w:val="20"/>
        </w:rPr>
        <w:t>forecasting</w:t>
      </w:r>
      <w:r w:rsidRPr="00261E54">
        <w:rPr>
          <w:spacing w:val="4"/>
          <w:sz w:val="20"/>
        </w:rPr>
        <w:t xml:space="preserve"> </w:t>
      </w:r>
      <w:r w:rsidRPr="00261E54">
        <w:rPr>
          <w:sz w:val="20"/>
        </w:rPr>
        <w:t>and built</w:t>
      </w:r>
      <w:r w:rsidRPr="00261E54">
        <w:rPr>
          <w:spacing w:val="2"/>
          <w:sz w:val="20"/>
        </w:rPr>
        <w:t xml:space="preserve"> </w:t>
      </w:r>
      <w:r w:rsidRPr="00261E54">
        <w:rPr>
          <w:sz w:val="20"/>
        </w:rPr>
        <w:t>Grafana/Prometheus</w:t>
      </w:r>
      <w:r w:rsidRPr="00261E54">
        <w:rPr>
          <w:spacing w:val="3"/>
          <w:sz w:val="20"/>
        </w:rPr>
        <w:t xml:space="preserve"> </w:t>
      </w:r>
      <w:r w:rsidRPr="00261E54">
        <w:rPr>
          <w:sz w:val="20"/>
        </w:rPr>
        <w:t>dashboards</w:t>
      </w:r>
      <w:r w:rsidRPr="00261E54">
        <w:rPr>
          <w:spacing w:val="1"/>
          <w:sz w:val="20"/>
        </w:rPr>
        <w:t xml:space="preserve"> </w:t>
      </w:r>
      <w:r w:rsidRPr="00261E54">
        <w:rPr>
          <w:sz w:val="20"/>
        </w:rPr>
        <w:t>to</w:t>
      </w:r>
      <w:r w:rsidRPr="00261E54">
        <w:rPr>
          <w:spacing w:val="2"/>
          <w:sz w:val="20"/>
        </w:rPr>
        <w:t xml:space="preserve"> </w:t>
      </w:r>
      <w:r w:rsidRPr="00261E54">
        <w:rPr>
          <w:spacing w:val="-2"/>
          <w:sz w:val="20"/>
        </w:rPr>
        <w:t>deliver</w:t>
      </w:r>
      <w:r w:rsidR="003F07FB">
        <w:rPr>
          <w:spacing w:val="-2"/>
          <w:sz w:val="20"/>
        </w:rPr>
        <w:t xml:space="preserve"> </w:t>
      </w:r>
      <w:r w:rsidRPr="003F07FB">
        <w:rPr>
          <w:sz w:val="20"/>
        </w:rPr>
        <w:t>actionable</w:t>
      </w:r>
      <w:r w:rsidRPr="003F07FB">
        <w:rPr>
          <w:spacing w:val="-7"/>
          <w:sz w:val="20"/>
        </w:rPr>
        <w:t xml:space="preserve"> </w:t>
      </w:r>
      <w:r w:rsidRPr="003F07FB">
        <w:rPr>
          <w:sz w:val="20"/>
        </w:rPr>
        <w:t>reliability</w:t>
      </w:r>
      <w:r w:rsidRPr="003F07FB">
        <w:rPr>
          <w:spacing w:val="-6"/>
          <w:sz w:val="20"/>
        </w:rPr>
        <w:t xml:space="preserve"> </w:t>
      </w:r>
      <w:r w:rsidRPr="003F07FB">
        <w:rPr>
          <w:spacing w:val="-2"/>
          <w:sz w:val="20"/>
        </w:rPr>
        <w:t>insights.</w:t>
      </w:r>
    </w:p>
    <w:p w14:paraId="196AEE2C" w14:textId="0FC0C778" w:rsidR="00421936" w:rsidRDefault="00421936" w:rsidP="00CC7AD7">
      <w:pPr>
        <w:pStyle w:val="BodyText"/>
        <w:spacing w:line="195" w:lineRule="exact"/>
        <w:ind w:left="360" w:firstLine="0"/>
      </w:pPr>
    </w:p>
    <w:sectPr w:rsidR="00421936">
      <w:type w:val="continuous"/>
      <w:pgSz w:w="12240" w:h="15840"/>
      <w:pgMar w:top="7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7F7D"/>
    <w:multiLevelType w:val="hybridMultilevel"/>
    <w:tmpl w:val="6A8CEB98"/>
    <w:lvl w:ilvl="0" w:tplc="A8240FE6">
      <w:numFmt w:val="bullet"/>
      <w:lvlText w:val="•"/>
      <w:lvlJc w:val="left"/>
      <w:pPr>
        <w:ind w:left="720" w:hanging="360"/>
      </w:pPr>
      <w:rPr>
        <w:rFonts w:ascii="Calibri" w:eastAsia="Calibri" w:hAnsi="Calibri" w:cs="Calibri" w:hint="default"/>
        <w:b w:val="0"/>
        <w:bCs w:val="0"/>
        <w:i w:val="0"/>
        <w:iCs w:val="0"/>
        <w:spacing w:val="0"/>
        <w:w w:val="100"/>
        <w:sz w:val="20"/>
        <w:szCs w:val="20"/>
        <w:lang w:val="en-US" w:eastAsia="en-US" w:bidi="ar-SA"/>
      </w:rPr>
    </w:lvl>
    <w:lvl w:ilvl="1" w:tplc="346C5A02">
      <w:numFmt w:val="bullet"/>
      <w:lvlText w:val="•"/>
      <w:lvlJc w:val="left"/>
      <w:pPr>
        <w:ind w:left="1800" w:hanging="360"/>
      </w:pPr>
      <w:rPr>
        <w:rFonts w:hint="default"/>
        <w:lang w:val="en-US" w:eastAsia="en-US" w:bidi="ar-SA"/>
      </w:rPr>
    </w:lvl>
    <w:lvl w:ilvl="2" w:tplc="88CC8C42">
      <w:numFmt w:val="bullet"/>
      <w:lvlText w:val="•"/>
      <w:lvlJc w:val="left"/>
      <w:pPr>
        <w:ind w:left="2880" w:hanging="360"/>
      </w:pPr>
      <w:rPr>
        <w:rFonts w:hint="default"/>
        <w:lang w:val="en-US" w:eastAsia="en-US" w:bidi="ar-SA"/>
      </w:rPr>
    </w:lvl>
    <w:lvl w:ilvl="3" w:tplc="3C9EF0A4">
      <w:numFmt w:val="bullet"/>
      <w:lvlText w:val="•"/>
      <w:lvlJc w:val="left"/>
      <w:pPr>
        <w:ind w:left="3960" w:hanging="360"/>
      </w:pPr>
      <w:rPr>
        <w:rFonts w:hint="default"/>
        <w:lang w:val="en-US" w:eastAsia="en-US" w:bidi="ar-SA"/>
      </w:rPr>
    </w:lvl>
    <w:lvl w:ilvl="4" w:tplc="5A644B18">
      <w:numFmt w:val="bullet"/>
      <w:lvlText w:val="•"/>
      <w:lvlJc w:val="left"/>
      <w:pPr>
        <w:ind w:left="5040" w:hanging="360"/>
      </w:pPr>
      <w:rPr>
        <w:rFonts w:hint="default"/>
        <w:lang w:val="en-US" w:eastAsia="en-US" w:bidi="ar-SA"/>
      </w:rPr>
    </w:lvl>
    <w:lvl w:ilvl="5" w:tplc="60DAE316">
      <w:numFmt w:val="bullet"/>
      <w:lvlText w:val="•"/>
      <w:lvlJc w:val="left"/>
      <w:pPr>
        <w:ind w:left="6120" w:hanging="360"/>
      </w:pPr>
      <w:rPr>
        <w:rFonts w:hint="default"/>
        <w:lang w:val="en-US" w:eastAsia="en-US" w:bidi="ar-SA"/>
      </w:rPr>
    </w:lvl>
    <w:lvl w:ilvl="6" w:tplc="73CCC2D2">
      <w:numFmt w:val="bullet"/>
      <w:lvlText w:val="•"/>
      <w:lvlJc w:val="left"/>
      <w:pPr>
        <w:ind w:left="7200" w:hanging="360"/>
      </w:pPr>
      <w:rPr>
        <w:rFonts w:hint="default"/>
        <w:lang w:val="en-US" w:eastAsia="en-US" w:bidi="ar-SA"/>
      </w:rPr>
    </w:lvl>
    <w:lvl w:ilvl="7" w:tplc="8F868058">
      <w:numFmt w:val="bullet"/>
      <w:lvlText w:val="•"/>
      <w:lvlJc w:val="left"/>
      <w:pPr>
        <w:ind w:left="8280" w:hanging="360"/>
      </w:pPr>
      <w:rPr>
        <w:rFonts w:hint="default"/>
        <w:lang w:val="en-US" w:eastAsia="en-US" w:bidi="ar-SA"/>
      </w:rPr>
    </w:lvl>
    <w:lvl w:ilvl="8" w:tplc="4FA616B6">
      <w:numFmt w:val="bullet"/>
      <w:lvlText w:val="•"/>
      <w:lvlJc w:val="left"/>
      <w:pPr>
        <w:ind w:left="9360" w:hanging="360"/>
      </w:pPr>
      <w:rPr>
        <w:rFonts w:hint="default"/>
        <w:lang w:val="en-US" w:eastAsia="en-US" w:bidi="ar-SA"/>
      </w:rPr>
    </w:lvl>
  </w:abstractNum>
  <w:abstractNum w:abstractNumId="1" w15:restartNumberingAfterBreak="0">
    <w:nsid w:val="6D8A2687"/>
    <w:multiLevelType w:val="hybridMultilevel"/>
    <w:tmpl w:val="A3C8B56E"/>
    <w:lvl w:ilvl="0" w:tplc="D310ACA0">
      <w:numFmt w:val="bullet"/>
      <w:lvlText w:val="•"/>
      <w:lvlJc w:val="left"/>
      <w:pPr>
        <w:ind w:left="575" w:hanging="185"/>
      </w:pPr>
      <w:rPr>
        <w:rFonts w:ascii="Arial" w:eastAsia="Arial" w:hAnsi="Arial" w:cs="Arial" w:hint="default"/>
        <w:spacing w:val="0"/>
        <w:w w:val="172"/>
        <w:lang w:val="en-US" w:eastAsia="en-US" w:bidi="ar-SA"/>
      </w:rPr>
    </w:lvl>
    <w:lvl w:ilvl="1" w:tplc="F56E44B2">
      <w:numFmt w:val="bullet"/>
      <w:lvlText w:val="•"/>
      <w:lvlJc w:val="left"/>
      <w:pPr>
        <w:ind w:left="1674" w:hanging="185"/>
      </w:pPr>
      <w:rPr>
        <w:rFonts w:hint="default"/>
        <w:lang w:val="en-US" w:eastAsia="en-US" w:bidi="ar-SA"/>
      </w:rPr>
    </w:lvl>
    <w:lvl w:ilvl="2" w:tplc="F7784F2C">
      <w:numFmt w:val="bullet"/>
      <w:lvlText w:val="•"/>
      <w:lvlJc w:val="left"/>
      <w:pPr>
        <w:ind w:left="2768" w:hanging="185"/>
      </w:pPr>
      <w:rPr>
        <w:rFonts w:hint="default"/>
        <w:lang w:val="en-US" w:eastAsia="en-US" w:bidi="ar-SA"/>
      </w:rPr>
    </w:lvl>
    <w:lvl w:ilvl="3" w:tplc="E3164E6C">
      <w:numFmt w:val="bullet"/>
      <w:lvlText w:val="•"/>
      <w:lvlJc w:val="left"/>
      <w:pPr>
        <w:ind w:left="3862" w:hanging="185"/>
      </w:pPr>
      <w:rPr>
        <w:rFonts w:hint="default"/>
        <w:lang w:val="en-US" w:eastAsia="en-US" w:bidi="ar-SA"/>
      </w:rPr>
    </w:lvl>
    <w:lvl w:ilvl="4" w:tplc="F95269B2">
      <w:numFmt w:val="bullet"/>
      <w:lvlText w:val="•"/>
      <w:lvlJc w:val="left"/>
      <w:pPr>
        <w:ind w:left="4956" w:hanging="185"/>
      </w:pPr>
      <w:rPr>
        <w:rFonts w:hint="default"/>
        <w:lang w:val="en-US" w:eastAsia="en-US" w:bidi="ar-SA"/>
      </w:rPr>
    </w:lvl>
    <w:lvl w:ilvl="5" w:tplc="3C9451EA">
      <w:numFmt w:val="bullet"/>
      <w:lvlText w:val="•"/>
      <w:lvlJc w:val="left"/>
      <w:pPr>
        <w:ind w:left="6050" w:hanging="185"/>
      </w:pPr>
      <w:rPr>
        <w:rFonts w:hint="default"/>
        <w:lang w:val="en-US" w:eastAsia="en-US" w:bidi="ar-SA"/>
      </w:rPr>
    </w:lvl>
    <w:lvl w:ilvl="6" w:tplc="E38E7D76">
      <w:numFmt w:val="bullet"/>
      <w:lvlText w:val="•"/>
      <w:lvlJc w:val="left"/>
      <w:pPr>
        <w:ind w:left="7144" w:hanging="185"/>
      </w:pPr>
      <w:rPr>
        <w:rFonts w:hint="default"/>
        <w:lang w:val="en-US" w:eastAsia="en-US" w:bidi="ar-SA"/>
      </w:rPr>
    </w:lvl>
    <w:lvl w:ilvl="7" w:tplc="8C9A78CE">
      <w:numFmt w:val="bullet"/>
      <w:lvlText w:val="•"/>
      <w:lvlJc w:val="left"/>
      <w:pPr>
        <w:ind w:left="8238" w:hanging="185"/>
      </w:pPr>
      <w:rPr>
        <w:rFonts w:hint="default"/>
        <w:lang w:val="en-US" w:eastAsia="en-US" w:bidi="ar-SA"/>
      </w:rPr>
    </w:lvl>
    <w:lvl w:ilvl="8" w:tplc="1BEC77C2">
      <w:numFmt w:val="bullet"/>
      <w:lvlText w:val="•"/>
      <w:lvlJc w:val="left"/>
      <w:pPr>
        <w:ind w:left="9332" w:hanging="185"/>
      </w:pPr>
      <w:rPr>
        <w:rFonts w:hint="default"/>
        <w:lang w:val="en-US" w:eastAsia="en-US" w:bidi="ar-SA"/>
      </w:rPr>
    </w:lvl>
  </w:abstractNum>
  <w:abstractNum w:abstractNumId="2" w15:restartNumberingAfterBreak="0">
    <w:nsid w:val="73FA1FB1"/>
    <w:multiLevelType w:val="hybridMultilevel"/>
    <w:tmpl w:val="F83248E0"/>
    <w:lvl w:ilvl="0" w:tplc="3AFADEB0">
      <w:numFmt w:val="bullet"/>
      <w:lvlText w:val="•"/>
      <w:lvlJc w:val="left"/>
      <w:pPr>
        <w:ind w:left="575" w:hanging="185"/>
      </w:pPr>
      <w:rPr>
        <w:rFonts w:ascii="Arial" w:eastAsia="Arial" w:hAnsi="Arial" w:cs="Arial" w:hint="default"/>
        <w:spacing w:val="0"/>
        <w:w w:val="172"/>
        <w:lang w:val="en-US" w:eastAsia="en-US" w:bidi="ar-SA"/>
      </w:rPr>
    </w:lvl>
    <w:lvl w:ilvl="1" w:tplc="92B0D142">
      <w:numFmt w:val="bullet"/>
      <w:lvlText w:val="•"/>
      <w:lvlJc w:val="left"/>
      <w:pPr>
        <w:ind w:left="1674" w:hanging="185"/>
      </w:pPr>
      <w:rPr>
        <w:rFonts w:hint="default"/>
        <w:lang w:val="en-US" w:eastAsia="en-US" w:bidi="ar-SA"/>
      </w:rPr>
    </w:lvl>
    <w:lvl w:ilvl="2" w:tplc="79867AAE">
      <w:numFmt w:val="bullet"/>
      <w:lvlText w:val="•"/>
      <w:lvlJc w:val="left"/>
      <w:pPr>
        <w:ind w:left="2768" w:hanging="185"/>
      </w:pPr>
      <w:rPr>
        <w:rFonts w:hint="default"/>
        <w:lang w:val="en-US" w:eastAsia="en-US" w:bidi="ar-SA"/>
      </w:rPr>
    </w:lvl>
    <w:lvl w:ilvl="3" w:tplc="FF9C9FA4">
      <w:numFmt w:val="bullet"/>
      <w:lvlText w:val="•"/>
      <w:lvlJc w:val="left"/>
      <w:pPr>
        <w:ind w:left="3862" w:hanging="185"/>
      </w:pPr>
      <w:rPr>
        <w:rFonts w:hint="default"/>
        <w:lang w:val="en-US" w:eastAsia="en-US" w:bidi="ar-SA"/>
      </w:rPr>
    </w:lvl>
    <w:lvl w:ilvl="4" w:tplc="CF4C0ED0">
      <w:numFmt w:val="bullet"/>
      <w:lvlText w:val="•"/>
      <w:lvlJc w:val="left"/>
      <w:pPr>
        <w:ind w:left="4956" w:hanging="185"/>
      </w:pPr>
      <w:rPr>
        <w:rFonts w:hint="default"/>
        <w:lang w:val="en-US" w:eastAsia="en-US" w:bidi="ar-SA"/>
      </w:rPr>
    </w:lvl>
    <w:lvl w:ilvl="5" w:tplc="7C8ED4F8">
      <w:numFmt w:val="bullet"/>
      <w:lvlText w:val="•"/>
      <w:lvlJc w:val="left"/>
      <w:pPr>
        <w:ind w:left="6050" w:hanging="185"/>
      </w:pPr>
      <w:rPr>
        <w:rFonts w:hint="default"/>
        <w:lang w:val="en-US" w:eastAsia="en-US" w:bidi="ar-SA"/>
      </w:rPr>
    </w:lvl>
    <w:lvl w:ilvl="6" w:tplc="E650509C">
      <w:numFmt w:val="bullet"/>
      <w:lvlText w:val="•"/>
      <w:lvlJc w:val="left"/>
      <w:pPr>
        <w:ind w:left="7144" w:hanging="185"/>
      </w:pPr>
      <w:rPr>
        <w:rFonts w:hint="default"/>
        <w:lang w:val="en-US" w:eastAsia="en-US" w:bidi="ar-SA"/>
      </w:rPr>
    </w:lvl>
    <w:lvl w:ilvl="7" w:tplc="EE6A0B5E">
      <w:numFmt w:val="bullet"/>
      <w:lvlText w:val="•"/>
      <w:lvlJc w:val="left"/>
      <w:pPr>
        <w:ind w:left="8238" w:hanging="185"/>
      </w:pPr>
      <w:rPr>
        <w:rFonts w:hint="default"/>
        <w:lang w:val="en-US" w:eastAsia="en-US" w:bidi="ar-SA"/>
      </w:rPr>
    </w:lvl>
    <w:lvl w:ilvl="8" w:tplc="5900EBB4">
      <w:numFmt w:val="bullet"/>
      <w:lvlText w:val="•"/>
      <w:lvlJc w:val="left"/>
      <w:pPr>
        <w:ind w:left="9332" w:hanging="185"/>
      </w:pPr>
      <w:rPr>
        <w:rFonts w:hint="default"/>
        <w:lang w:val="en-US" w:eastAsia="en-US" w:bidi="ar-SA"/>
      </w:rPr>
    </w:lvl>
  </w:abstractNum>
  <w:num w:numId="1" w16cid:durableId="732196586">
    <w:abstractNumId w:val="0"/>
  </w:num>
  <w:num w:numId="2" w16cid:durableId="859470756">
    <w:abstractNumId w:val="2"/>
  </w:num>
  <w:num w:numId="3" w16cid:durableId="1396614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21936"/>
    <w:rsid w:val="0023116D"/>
    <w:rsid w:val="003F07FB"/>
    <w:rsid w:val="00421936"/>
    <w:rsid w:val="00CC7AD7"/>
    <w:rsid w:val="00D918E5"/>
    <w:rsid w:val="00DF0100"/>
    <w:rsid w:val="00E72FCD"/>
    <w:rsid w:val="00EE0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F365E"/>
  <w15:docId w15:val="{5ECB861E-5EEC-D944-A319-4000DD87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80"/>
      <w:ind w:left="36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hanging="360"/>
    </w:pPr>
    <w:rPr>
      <w:sz w:val="20"/>
      <w:szCs w:val="20"/>
    </w:rPr>
  </w:style>
  <w:style w:type="paragraph" w:styleId="Title">
    <w:name w:val="Title"/>
    <w:basedOn w:val="Normal"/>
    <w:uiPriority w:val="10"/>
    <w:qFormat/>
    <w:pPr>
      <w:spacing w:before="4"/>
      <w:ind w:left="9" w:right="3"/>
      <w:jc w:val="center"/>
    </w:pPr>
    <w:rPr>
      <w:b/>
      <w:bCs/>
      <w:sz w:val="40"/>
      <w:szCs w:val="40"/>
    </w:rPr>
  </w:style>
  <w:style w:type="paragraph" w:styleId="ListParagraph">
    <w:name w:val="List Paragraph"/>
    <w:basedOn w:val="Normal"/>
    <w:uiPriority w:val="1"/>
    <w:qFormat/>
    <w:pPr>
      <w:ind w:left="720" w:right="41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egnyan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gnyani-enugandula-6a0149262" TargetMode="External"/><Relationship Id="rId5" Type="http://schemas.openxmlformats.org/officeDocument/2006/relationships/hyperlink" Target="mailto:gnyenug@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674</Words>
  <Characters>3846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 Dwivedi</dc:creator>
  <cp:lastModifiedBy>Gnyani Enugandula</cp:lastModifiedBy>
  <cp:revision>3</cp:revision>
  <dcterms:created xsi:type="dcterms:W3CDTF">2026-03-25T22:24:00Z</dcterms:created>
  <dcterms:modified xsi:type="dcterms:W3CDTF">2026-04-18T02:42:00Z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2026-02-16T00:00:00Z</vt:filetime>
  </property>
  <property fmtid="{D5CDD505-2E9C-101B-9397-08002B2CF9AE}" pid="3" name="Creator">
    <vt:lpwstr>Microsoft Word</vt:lpwstr>
  </property>
  <property fmtid="{D5CDD505-2E9C-101B-9397-08002B2CF9AE}" pid="4" name="LastSaved">
    <vt:filetime>2026-03-25T00:00:00Z</vt:filetime>
  </property>
  <property fmtid="{D5CDD505-2E9C-101B-9397-08002B2CF9AE}" pid="5" name="Producer">
    <vt:lpwstr>3-Heights(TM) PDF Security Shell 4.8.25.2 (http://www.pdf-tools.com)</vt:lpwstr>
  </property>
</Properties>
</file>