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D" w:rsidRDefault="0048320D" w:rsidP="0048320D">
      <w:pPr>
        <w:pStyle w:val="2"/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ТЕХНИЧЕСКОЕ ЗАДАНИЕ</w:t>
      </w:r>
    </w:p>
    <w:p w:rsidR="0048320D" w:rsidRDefault="0048320D" w:rsidP="0048320D">
      <w:pPr>
        <w:pStyle w:val="1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на разработку </w:t>
      </w:r>
      <w:r w:rsidR="00FB426D">
        <w:rPr>
          <w:rFonts w:ascii="Verdana" w:hAnsi="Verdana" w:cs="Tahoma"/>
          <w:sz w:val="20"/>
          <w:szCs w:val="20"/>
        </w:rPr>
        <w:t>дизайна</w:t>
      </w:r>
      <w:r>
        <w:rPr>
          <w:rFonts w:ascii="Verdana" w:hAnsi="Verdana" w:cs="Tahoma"/>
          <w:sz w:val="20"/>
          <w:szCs w:val="20"/>
        </w:rPr>
        <w:t xml:space="preserve"> части </w:t>
      </w:r>
      <w:proofErr w:type="gramStart"/>
      <w:r>
        <w:rPr>
          <w:rFonts w:ascii="Verdana" w:hAnsi="Verdana" w:cs="Tahoma"/>
          <w:sz w:val="20"/>
          <w:szCs w:val="20"/>
        </w:rPr>
        <w:t>интернет-магазина</w:t>
      </w:r>
      <w:proofErr w:type="gramEnd"/>
      <w:r>
        <w:rPr>
          <w:rFonts w:ascii="Verdana" w:hAnsi="Verdana" w:cs="Tahoma"/>
          <w:sz w:val="20"/>
          <w:szCs w:val="20"/>
        </w:rPr>
        <w:t xml:space="preserve"> </w:t>
      </w:r>
    </w:p>
    <w:p w:rsidR="0048320D" w:rsidRDefault="0048320D" w:rsidP="0048320D">
      <w:pPr>
        <w:pStyle w:val="2"/>
        <w:rPr>
          <w:rFonts w:ascii="Verdana" w:hAnsi="Verdana" w:cs="Tahoma"/>
          <w:sz w:val="20"/>
          <w:szCs w:val="20"/>
          <w:u w:val="single"/>
        </w:rPr>
      </w:pPr>
    </w:p>
    <w:p w:rsidR="0048320D" w:rsidRDefault="0048320D" w:rsidP="0048320D">
      <w:pPr>
        <w:pStyle w:val="2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1. ЭТАПЫ И СРОКИ СОЗДАНИЯ САЙТА: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Общий срок работ по созданию сайта составляет </w:t>
      </w:r>
      <w:r>
        <w:rPr>
          <w:rFonts w:ascii="Verdana" w:hAnsi="Verdana" w:cs="Tahoma"/>
          <w:b/>
          <w:bCs/>
          <w:sz w:val="20"/>
          <w:szCs w:val="20"/>
        </w:rPr>
        <w:t>2 календарных месяца</w:t>
      </w:r>
      <w:r>
        <w:rPr>
          <w:rFonts w:ascii="Verdana" w:hAnsi="Verdana" w:cs="Tahoma"/>
          <w:sz w:val="20"/>
          <w:szCs w:val="20"/>
        </w:rPr>
        <w:t>.</w:t>
      </w:r>
    </w:p>
    <w:p w:rsidR="0048320D" w:rsidRDefault="0048320D" w:rsidP="0048320D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Дизайн сайта, верстка статического прототипа первой и внутренней страниц сайта </w:t>
      </w:r>
      <w:bookmarkStart w:id="0" w:name="_GoBack"/>
      <w:bookmarkEnd w:id="0"/>
    </w:p>
    <w:p w:rsidR="0048320D" w:rsidRDefault="0048320D" w:rsidP="0048320D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Создание работающего динамического сайта. Связка каталога товара с программой «1С: Предприятие» </w:t>
      </w:r>
    </w:p>
    <w:p w:rsidR="0048320D" w:rsidRDefault="0048320D" w:rsidP="0048320D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sz w:val="20"/>
        </w:rPr>
      </w:pPr>
    </w:p>
    <w:p w:rsidR="0048320D" w:rsidRPr="0048320D" w:rsidRDefault="0048320D" w:rsidP="0048320D">
      <w:pPr>
        <w:pStyle w:val="3"/>
        <w:rPr>
          <w:rFonts w:ascii="Verdana" w:hAnsi="Verdana" w:cs="Tahoma"/>
          <w:color w:val="000000" w:themeColor="text1"/>
          <w:sz w:val="20"/>
          <w:szCs w:val="20"/>
          <w:u w:val="single"/>
        </w:rPr>
      </w:pPr>
      <w:r w:rsidRPr="0048320D">
        <w:rPr>
          <w:rFonts w:ascii="Verdana" w:hAnsi="Verdana" w:cs="Tahoma"/>
          <w:bCs w:val="0"/>
          <w:color w:val="000000" w:themeColor="text1"/>
          <w:sz w:val="20"/>
          <w:szCs w:val="20"/>
          <w:u w:val="single"/>
        </w:rPr>
        <w:t>2. ТЕХНОЛОГИЧЕСКИЕ ТРЕБОВАНИЯ: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2.1. </w:t>
      </w:r>
      <w:r>
        <w:rPr>
          <w:rFonts w:ascii="Verdana" w:hAnsi="Verdana" w:cs="Tahoma"/>
          <w:sz w:val="20"/>
          <w:szCs w:val="20"/>
        </w:rPr>
        <w:t xml:space="preserve">Сайт разрабатывается под базовое разрешение экрана 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2.2. </w:t>
      </w:r>
      <w:r>
        <w:rPr>
          <w:rFonts w:ascii="Verdana" w:hAnsi="Verdana" w:cs="Tahoma"/>
          <w:sz w:val="20"/>
          <w:szCs w:val="20"/>
        </w:rPr>
        <w:t>Корректное отображение бр</w:t>
      </w:r>
      <w:r w:rsidR="00F90C45">
        <w:rPr>
          <w:rFonts w:ascii="Verdana" w:hAnsi="Verdana" w:cs="Tahoma"/>
          <w:sz w:val="20"/>
          <w:szCs w:val="20"/>
        </w:rPr>
        <w:t>а</w:t>
      </w:r>
      <w:r>
        <w:rPr>
          <w:rFonts w:ascii="Verdana" w:hAnsi="Verdana" w:cs="Tahoma"/>
          <w:sz w:val="20"/>
          <w:szCs w:val="20"/>
        </w:rPr>
        <w:t>узерами различных версий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2.3. </w:t>
      </w:r>
      <w:r>
        <w:rPr>
          <w:rFonts w:ascii="Verdana" w:hAnsi="Verdana" w:cs="Tahoma"/>
          <w:sz w:val="20"/>
          <w:szCs w:val="20"/>
        </w:rPr>
        <w:t>Использование фирменных цветов и логотипа компании,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2.4. </w:t>
      </w:r>
      <w:r>
        <w:rPr>
          <w:rFonts w:ascii="Verdana" w:hAnsi="Verdana" w:cs="Tahoma"/>
          <w:sz w:val="20"/>
          <w:szCs w:val="20"/>
        </w:rPr>
        <w:t>Обязательная визуальная поддержка действий пользователя – т.н. «</w:t>
      </w:r>
      <w:proofErr w:type="spellStart"/>
      <w:r>
        <w:rPr>
          <w:rFonts w:ascii="Verdana" w:hAnsi="Verdana" w:cs="Tahoma"/>
          <w:sz w:val="20"/>
          <w:szCs w:val="20"/>
        </w:rPr>
        <w:t>интерактив</w:t>
      </w:r>
      <w:proofErr w:type="spellEnd"/>
      <w:r>
        <w:rPr>
          <w:rFonts w:ascii="Verdana" w:hAnsi="Verdana" w:cs="Tahoma"/>
          <w:sz w:val="20"/>
          <w:szCs w:val="20"/>
        </w:rPr>
        <w:t xml:space="preserve">» </w:t>
      </w:r>
      <w:proofErr w:type="gramStart"/>
      <w:r>
        <w:rPr>
          <w:rFonts w:ascii="Verdana" w:hAnsi="Verdana" w:cs="Tahoma"/>
          <w:sz w:val="20"/>
          <w:szCs w:val="20"/>
        </w:rPr>
        <w:t xml:space="preserve">(визуальное отображение  активных, пассивных ссылок.  </w:t>
      </w:r>
      <w:proofErr w:type="gramEnd"/>
    </w:p>
    <w:p w:rsidR="0048320D" w:rsidRDefault="0048320D" w:rsidP="0048320D">
      <w:pPr>
        <w:spacing w:line="360" w:lineRule="auto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>3. СТРУКТУРА И ОПИСАНИЕ САЙТА:</w:t>
      </w:r>
    </w:p>
    <w:p w:rsidR="00F90C45" w:rsidRDefault="00F90C45" w:rsidP="0048320D">
      <w:pPr>
        <w:spacing w:line="360" w:lineRule="auto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 xml:space="preserve">Сайт-ориентир: </w:t>
      </w:r>
      <w:r w:rsidRPr="00F90C45">
        <w:rPr>
          <w:rFonts w:ascii="Verdana" w:hAnsi="Verdana" w:cs="Tahoma"/>
          <w:b/>
          <w:bCs/>
          <w:sz w:val="20"/>
          <w:szCs w:val="20"/>
          <w:u w:val="single"/>
        </w:rPr>
        <w:t>https://makeup.com.ua/</w:t>
      </w:r>
    </w:p>
    <w:p w:rsidR="00431FA3" w:rsidRDefault="00431FA3" w:rsidP="00431FA3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3.1. Главная страница (обложка сайта):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- главное меню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список категорий (древовидная структура)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ссылки на статические страницы ("О нас", "Оплата и доставка" и т.д.)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- главная 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слайдер, состоит из списка товаров, которые </w:t>
      </w:r>
      <w:proofErr w:type="spellStart"/>
      <w:r w:rsidRPr="0048320D">
        <w:rPr>
          <w:rFonts w:ascii="Verdana" w:hAnsi="Verdana" w:cs="Tahoma"/>
          <w:sz w:val="20"/>
          <w:szCs w:val="20"/>
        </w:rPr>
        <w:t>отмеченны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в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админке</w:t>
      </w:r>
      <w:proofErr w:type="spellEnd"/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"Новинки" - лимитированный список товаров (5-10 </w:t>
      </w:r>
      <w:proofErr w:type="spellStart"/>
      <w:proofErr w:type="gramStart"/>
      <w:r w:rsidRPr="0048320D">
        <w:rPr>
          <w:rFonts w:ascii="Verdana" w:hAnsi="Verdana" w:cs="Tahoma"/>
          <w:sz w:val="20"/>
          <w:szCs w:val="20"/>
        </w:rPr>
        <w:t>шт</w:t>
      </w:r>
      <w:proofErr w:type="spellEnd"/>
      <w:proofErr w:type="gramEnd"/>
      <w:r w:rsidRPr="0048320D">
        <w:rPr>
          <w:rFonts w:ascii="Verdana" w:hAnsi="Verdana" w:cs="Tahoma"/>
          <w:sz w:val="20"/>
          <w:szCs w:val="20"/>
        </w:rPr>
        <w:t xml:space="preserve">), которым в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админке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отмечено "Новинка", с возможностью посмотреть список всех товаров-новинок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"Акция" - лимитированный список товаров (5-10 </w:t>
      </w:r>
      <w:proofErr w:type="spellStart"/>
      <w:proofErr w:type="gramStart"/>
      <w:r w:rsidRPr="0048320D">
        <w:rPr>
          <w:rFonts w:ascii="Verdana" w:hAnsi="Verdana" w:cs="Tahoma"/>
          <w:sz w:val="20"/>
          <w:szCs w:val="20"/>
        </w:rPr>
        <w:t>шт</w:t>
      </w:r>
      <w:proofErr w:type="spellEnd"/>
      <w:proofErr w:type="gramEnd"/>
      <w:r w:rsidRPr="0048320D">
        <w:rPr>
          <w:rFonts w:ascii="Verdana" w:hAnsi="Verdana" w:cs="Tahoma"/>
          <w:sz w:val="20"/>
          <w:szCs w:val="20"/>
        </w:rPr>
        <w:t xml:space="preserve">), которым в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админке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отмечено "Акция", с возможностью посмотреть список всех </w:t>
      </w:r>
      <w:proofErr w:type="spellStart"/>
      <w:r w:rsidRPr="0048320D">
        <w:rPr>
          <w:rFonts w:ascii="Verdana" w:hAnsi="Verdana" w:cs="Tahoma"/>
          <w:sz w:val="20"/>
          <w:szCs w:val="20"/>
        </w:rPr>
        <w:t>акционных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товаров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"Бестселлеры" - лимитированный список товаров (5-10 </w:t>
      </w:r>
      <w:proofErr w:type="spellStart"/>
      <w:proofErr w:type="gramStart"/>
      <w:r w:rsidRPr="0048320D">
        <w:rPr>
          <w:rFonts w:ascii="Verdana" w:hAnsi="Verdana" w:cs="Tahoma"/>
          <w:sz w:val="20"/>
          <w:szCs w:val="20"/>
        </w:rPr>
        <w:t>шт</w:t>
      </w:r>
      <w:proofErr w:type="spellEnd"/>
      <w:proofErr w:type="gramEnd"/>
      <w:r w:rsidRPr="0048320D">
        <w:rPr>
          <w:rFonts w:ascii="Verdana" w:hAnsi="Verdana" w:cs="Tahoma"/>
          <w:sz w:val="20"/>
          <w:szCs w:val="20"/>
        </w:rPr>
        <w:t xml:space="preserve">), которым в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админке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отмечено "Бестселлер", с возможностью посмотреть список всех самых продаваемых товаров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lastRenderedPageBreak/>
        <w:t xml:space="preserve">  - блок со статическим текстом (просто </w:t>
      </w:r>
      <w:proofErr w:type="gramStart"/>
      <w:r w:rsidRPr="0048320D">
        <w:rPr>
          <w:rFonts w:ascii="Verdana" w:hAnsi="Verdana" w:cs="Tahoma"/>
          <w:sz w:val="20"/>
          <w:szCs w:val="20"/>
        </w:rPr>
        <w:t>текстовая</w:t>
      </w:r>
      <w:proofErr w:type="gramEnd"/>
      <w:r w:rsidRPr="0048320D">
        <w:rPr>
          <w:rFonts w:ascii="Verdana" w:hAnsi="Verdana" w:cs="Tahoma"/>
          <w:sz w:val="20"/>
          <w:szCs w:val="20"/>
        </w:rPr>
        <w:t xml:space="preserve"> инфа), которую можно редактировать из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админки</w:t>
      </w:r>
      <w:proofErr w:type="spellEnd"/>
    </w:p>
    <w:p w:rsidR="0048320D" w:rsidRDefault="00431FA3" w:rsidP="00F90C45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 w:rsidRPr="00431FA3">
        <w:rPr>
          <w:rFonts w:ascii="Verdana" w:hAnsi="Verdana" w:cs="Tahoma"/>
          <w:b/>
          <w:sz w:val="20"/>
          <w:szCs w:val="20"/>
          <w:u w:val="single"/>
        </w:rPr>
        <w:t>3.2. Корзина</w:t>
      </w:r>
    </w:p>
    <w:p w:rsidR="00F90C45" w:rsidRPr="00431FA3" w:rsidRDefault="00F90C45" w:rsidP="00F90C45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 xml:space="preserve">Пример корзины: </w:t>
      </w:r>
      <w:r w:rsidRPr="00F90C45">
        <w:rPr>
          <w:rFonts w:ascii="Verdana" w:hAnsi="Verdana" w:cs="Tahoma"/>
          <w:b/>
          <w:sz w:val="20"/>
          <w:szCs w:val="20"/>
          <w:u w:val="single"/>
        </w:rPr>
        <w:t>http://natur-boutique.ua/shopping_cart.php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- корзина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добавление в корзину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удаление из корзины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страница корзины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форма заказа, с полями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Имя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Фамилия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E-</w:t>
      </w:r>
      <w:proofErr w:type="spellStart"/>
      <w:r w:rsidRPr="0048320D">
        <w:rPr>
          <w:rFonts w:ascii="Verdana" w:hAnsi="Verdana" w:cs="Tahoma"/>
          <w:sz w:val="20"/>
          <w:szCs w:val="20"/>
        </w:rPr>
        <w:t>mail</w:t>
      </w:r>
      <w:proofErr w:type="spellEnd"/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Телефон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Город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Адрес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Комментарий к заказу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Способ доставки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Способ оплаты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Промо-код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Оплата (</w:t>
      </w:r>
      <w:proofErr w:type="gramStart"/>
      <w:r w:rsidRPr="0048320D">
        <w:rPr>
          <w:rFonts w:ascii="Verdana" w:hAnsi="Verdana" w:cs="Tahoma"/>
          <w:sz w:val="20"/>
          <w:szCs w:val="20"/>
        </w:rPr>
        <w:t>наличкой</w:t>
      </w:r>
      <w:proofErr w:type="gramEnd"/>
      <w:r w:rsidRPr="0048320D">
        <w:rPr>
          <w:rFonts w:ascii="Verdana" w:hAnsi="Verdana" w:cs="Tahoma"/>
          <w:sz w:val="20"/>
          <w:szCs w:val="20"/>
        </w:rPr>
        <w:t xml:space="preserve"> и картой - </w:t>
      </w:r>
      <w:proofErr w:type="spellStart"/>
      <w:r w:rsidRPr="0048320D">
        <w:rPr>
          <w:rFonts w:ascii="Verdana" w:hAnsi="Verdana" w:cs="Tahoma"/>
          <w:sz w:val="20"/>
          <w:szCs w:val="20"/>
        </w:rPr>
        <w:t>LiqPay</w:t>
      </w:r>
      <w:proofErr w:type="spellEnd"/>
      <w:r w:rsidRPr="0048320D">
        <w:rPr>
          <w:rFonts w:ascii="Verdana" w:hAnsi="Verdana" w:cs="Tahoma"/>
          <w:sz w:val="20"/>
          <w:szCs w:val="20"/>
        </w:rPr>
        <w:t>)</w:t>
      </w:r>
    </w:p>
    <w:p w:rsidR="0048320D" w:rsidRPr="00431FA3" w:rsidRDefault="0048320D" w:rsidP="0048320D">
      <w:pPr>
        <w:spacing w:line="360" w:lineRule="auto"/>
        <w:rPr>
          <w:rFonts w:ascii="Verdana" w:hAnsi="Verdana" w:cs="Tahoma"/>
          <w:b/>
          <w:sz w:val="20"/>
          <w:szCs w:val="20"/>
          <w:u w:val="single"/>
        </w:rPr>
      </w:pPr>
      <w:r w:rsidRPr="0048320D">
        <w:rPr>
          <w:rFonts w:ascii="Verdana" w:hAnsi="Verdana" w:cs="Tahoma"/>
          <w:sz w:val="20"/>
          <w:szCs w:val="20"/>
        </w:rPr>
        <w:t xml:space="preserve">  </w:t>
      </w:r>
      <w:r w:rsidR="00431FA3" w:rsidRPr="00431FA3">
        <w:rPr>
          <w:rFonts w:ascii="Verdana" w:hAnsi="Verdana" w:cs="Tahoma"/>
          <w:b/>
          <w:sz w:val="20"/>
          <w:szCs w:val="20"/>
          <w:u w:val="single"/>
        </w:rPr>
        <w:t>3.3. Поиск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- поиск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текстовое поле в "шапке" сайта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страница c результатами поиска: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постраничный список </w:t>
      </w:r>
      <w:proofErr w:type="spellStart"/>
      <w:r w:rsidRPr="0048320D">
        <w:rPr>
          <w:rFonts w:ascii="Verdana" w:hAnsi="Verdana" w:cs="Tahoma"/>
          <w:sz w:val="20"/>
          <w:szCs w:val="20"/>
        </w:rPr>
        <w:t>найденых</w:t>
      </w:r>
      <w:proofErr w:type="spellEnd"/>
      <w:r w:rsidRPr="0048320D">
        <w:rPr>
          <w:rFonts w:ascii="Verdana" w:hAnsi="Verdana" w:cs="Tahoma"/>
          <w:sz w:val="20"/>
          <w:szCs w:val="20"/>
        </w:rPr>
        <w:t xml:space="preserve"> товаров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сортировка ("Самые новые", "Самые дешевые", "Самые дорогие")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lastRenderedPageBreak/>
        <w:t xml:space="preserve">    - фильтр с полями: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  - бренд (отметить галочками)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  - категория (отметить галочками)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  - цена (от и до)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  - </w:t>
      </w:r>
      <w:proofErr w:type="spellStart"/>
      <w:r w:rsidRPr="0048320D">
        <w:rPr>
          <w:rFonts w:ascii="Verdana" w:hAnsi="Verdana" w:cs="Tahoma"/>
          <w:sz w:val="20"/>
          <w:szCs w:val="20"/>
        </w:rPr>
        <w:t>акционные</w:t>
      </w:r>
      <w:proofErr w:type="spellEnd"/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  - скидка (есть или нет)</w:t>
      </w:r>
    </w:p>
    <w:p w:rsidR="0048320D" w:rsidRPr="00431FA3" w:rsidRDefault="0048320D" w:rsidP="0048320D">
      <w:pPr>
        <w:spacing w:line="360" w:lineRule="auto"/>
        <w:rPr>
          <w:rFonts w:ascii="Verdana" w:hAnsi="Verdana" w:cs="Tahoma"/>
          <w:b/>
          <w:sz w:val="20"/>
          <w:szCs w:val="20"/>
          <w:u w:val="single"/>
        </w:rPr>
      </w:pPr>
      <w:r w:rsidRPr="0048320D">
        <w:rPr>
          <w:rFonts w:ascii="Verdana" w:hAnsi="Verdana" w:cs="Tahoma"/>
          <w:sz w:val="20"/>
          <w:szCs w:val="20"/>
        </w:rPr>
        <w:t xml:space="preserve">  </w:t>
      </w:r>
      <w:r w:rsidR="00431FA3" w:rsidRPr="00431FA3">
        <w:rPr>
          <w:rFonts w:ascii="Verdana" w:hAnsi="Verdana" w:cs="Tahoma"/>
          <w:b/>
          <w:sz w:val="20"/>
          <w:szCs w:val="20"/>
          <w:u w:val="single"/>
        </w:rPr>
        <w:t>3.4. Фильтр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- фильтр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форма, с полями: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бренд (отметить галочками)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категория (отметить галочками)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цена (от и до)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</w:t>
      </w:r>
      <w:proofErr w:type="spellStart"/>
      <w:r w:rsidRPr="0048320D">
        <w:rPr>
          <w:rFonts w:ascii="Verdana" w:hAnsi="Verdana" w:cs="Tahoma"/>
          <w:sz w:val="20"/>
          <w:szCs w:val="20"/>
        </w:rPr>
        <w:t>акционные</w:t>
      </w:r>
      <w:proofErr w:type="spellEnd"/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скидка (есть или нет)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постраничный вывод списка отфильтрованных товаров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сортировка ("Сначала новые", "Сначала дешевые", "Сначала дорогие")</w:t>
      </w:r>
    </w:p>
    <w:p w:rsidR="0048320D" w:rsidRDefault="00431FA3" w:rsidP="00F90C45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 w:rsidRPr="00431FA3">
        <w:rPr>
          <w:rFonts w:ascii="Verdana" w:hAnsi="Verdana" w:cs="Tahoma"/>
          <w:b/>
          <w:sz w:val="20"/>
          <w:szCs w:val="20"/>
          <w:u w:val="single"/>
        </w:rPr>
        <w:t>3.5. Страница товара</w:t>
      </w:r>
    </w:p>
    <w:p w:rsidR="00F90C45" w:rsidRDefault="00F90C45" w:rsidP="00F90C45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Пример: пре</w:t>
      </w:r>
      <w:r w:rsidR="00FB426D" w:rsidRPr="00431FA3">
        <w:rPr>
          <w:rFonts w:ascii="Verdana" w:hAnsi="Verdana" w:cs="Tahoma"/>
          <w:b/>
          <w:sz w:val="20"/>
          <w:szCs w:val="20"/>
          <w:u w:val="single"/>
        </w:rPr>
        <w:t>в</w:t>
      </w:r>
      <w:r>
        <w:rPr>
          <w:rFonts w:ascii="Verdana" w:hAnsi="Verdana" w:cs="Tahoma"/>
          <w:b/>
          <w:sz w:val="20"/>
          <w:szCs w:val="20"/>
          <w:u w:val="single"/>
        </w:rPr>
        <w:t>ью то</w:t>
      </w:r>
      <w:r w:rsidR="00FB426D" w:rsidRPr="00431FA3">
        <w:rPr>
          <w:rFonts w:ascii="Verdana" w:hAnsi="Verdana" w:cs="Tahoma"/>
          <w:b/>
          <w:sz w:val="20"/>
          <w:szCs w:val="20"/>
          <w:u w:val="single"/>
        </w:rPr>
        <w:t>в</w:t>
      </w:r>
      <w:r>
        <w:rPr>
          <w:rFonts w:ascii="Verdana" w:hAnsi="Verdana" w:cs="Tahoma"/>
          <w:b/>
          <w:sz w:val="20"/>
          <w:szCs w:val="20"/>
          <w:u w:val="single"/>
        </w:rPr>
        <w:t xml:space="preserve">ара: </w:t>
      </w:r>
      <w:hyperlink r:id="rId6" w:history="1">
        <w:r w:rsidRPr="0086631E">
          <w:rPr>
            <w:rStyle w:val="a5"/>
            <w:rFonts w:ascii="Verdana" w:hAnsi="Verdana" w:cs="Tahoma"/>
            <w:b/>
            <w:sz w:val="20"/>
            <w:szCs w:val="20"/>
          </w:rPr>
          <w:t>https://makeup.com.ua/categorys/196023/</w:t>
        </w:r>
      </w:hyperlink>
    </w:p>
    <w:p w:rsidR="00F90C45" w:rsidRPr="00431FA3" w:rsidRDefault="00F90C45" w:rsidP="00F90C45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Карточка то</w:t>
      </w:r>
      <w:r w:rsidR="00FB426D" w:rsidRPr="00431FA3">
        <w:rPr>
          <w:rFonts w:ascii="Verdana" w:hAnsi="Verdana" w:cs="Tahoma"/>
          <w:b/>
          <w:sz w:val="20"/>
          <w:szCs w:val="20"/>
          <w:u w:val="single"/>
        </w:rPr>
        <w:t>в</w:t>
      </w:r>
      <w:r>
        <w:rPr>
          <w:rFonts w:ascii="Verdana" w:hAnsi="Verdana" w:cs="Tahoma"/>
          <w:b/>
          <w:sz w:val="20"/>
          <w:szCs w:val="20"/>
          <w:u w:val="single"/>
        </w:rPr>
        <w:t xml:space="preserve">ара: </w:t>
      </w:r>
      <w:r w:rsidR="00FB426D" w:rsidRPr="00FB426D">
        <w:rPr>
          <w:rFonts w:ascii="Verdana" w:hAnsi="Verdana" w:cs="Tahoma"/>
          <w:b/>
          <w:sz w:val="20"/>
          <w:szCs w:val="20"/>
          <w:u w:val="single"/>
        </w:rPr>
        <w:t>https://scandinavianbaby.pl/product-pol-3657-Elodie-Details-Spiworek-do-wozka-Petite-Botanic.html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- страница товара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хлебные крошки (на основании категорий)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  - название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главная фотка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галерея фоток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полное описание (с фотками)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lastRenderedPageBreak/>
        <w:t xml:space="preserve">    - отзывы/рейтинг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блок "С этим товаром покупают" (список с 3-5 товарами, отмеченными в </w:t>
      </w:r>
      <w:proofErr w:type="spellStart"/>
      <w:r w:rsidRPr="0048320D">
        <w:rPr>
          <w:rFonts w:ascii="Verdana" w:hAnsi="Verdana" w:cs="Tahoma"/>
          <w:sz w:val="20"/>
          <w:szCs w:val="20"/>
        </w:rPr>
        <w:t>админке</w:t>
      </w:r>
      <w:proofErr w:type="spellEnd"/>
      <w:r w:rsidRPr="0048320D">
        <w:rPr>
          <w:rFonts w:ascii="Verdana" w:hAnsi="Verdana" w:cs="Tahoma"/>
          <w:sz w:val="20"/>
          <w:szCs w:val="20"/>
        </w:rPr>
        <w:t>)</w:t>
      </w:r>
    </w:p>
    <w:p w:rsidR="0048320D" w:rsidRDefault="00431FA3" w:rsidP="00FB426D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 w:rsidRPr="00431FA3">
        <w:rPr>
          <w:rFonts w:ascii="Verdana" w:hAnsi="Verdana" w:cs="Tahoma"/>
          <w:b/>
          <w:sz w:val="20"/>
          <w:szCs w:val="20"/>
          <w:u w:val="single"/>
        </w:rPr>
        <w:t>3.6. Блог</w:t>
      </w:r>
    </w:p>
    <w:p w:rsidR="00FB426D" w:rsidRPr="00431FA3" w:rsidRDefault="00FB426D" w:rsidP="00FB426D">
      <w:pPr>
        <w:spacing w:line="360" w:lineRule="auto"/>
        <w:ind w:firstLine="135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Пример: (не лучший пример:</w:t>
      </w:r>
      <w:r w:rsidRPr="00FB426D">
        <w:t xml:space="preserve"> </w:t>
      </w:r>
      <w:r w:rsidRPr="00FB426D">
        <w:rPr>
          <w:rFonts w:ascii="Verdana" w:hAnsi="Verdana" w:cs="Tahoma"/>
          <w:b/>
          <w:sz w:val="20"/>
          <w:szCs w:val="20"/>
          <w:u w:val="single"/>
        </w:rPr>
        <w:t>http://natur-boutique.ua/blog/</w:t>
      </w:r>
      <w:r>
        <w:rPr>
          <w:rFonts w:ascii="Verdana" w:hAnsi="Verdana" w:cs="Tahoma"/>
          <w:b/>
          <w:sz w:val="20"/>
          <w:szCs w:val="20"/>
          <w:u w:val="single"/>
        </w:rPr>
        <w:t>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>- блог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постраничный список статей блога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 xml:space="preserve">  - страница одной статьи блога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>- футер, повторяет главное меню и отображает краткую инф</w:t>
      </w:r>
      <w:r w:rsidR="00431FA3">
        <w:rPr>
          <w:rFonts w:ascii="Verdana" w:hAnsi="Verdana" w:cs="Tahoma"/>
          <w:sz w:val="20"/>
          <w:szCs w:val="20"/>
        </w:rPr>
        <w:t>о</w:t>
      </w:r>
      <w:r w:rsidRPr="0048320D">
        <w:rPr>
          <w:rFonts w:ascii="Verdana" w:hAnsi="Verdana" w:cs="Tahoma"/>
          <w:sz w:val="20"/>
          <w:szCs w:val="20"/>
        </w:rPr>
        <w:t xml:space="preserve"> о фирме (телефон, </w:t>
      </w:r>
      <w:r w:rsidR="00FB426D">
        <w:rPr>
          <w:rFonts w:ascii="Verdana" w:hAnsi="Verdana" w:cs="Tahoma"/>
          <w:sz w:val="20"/>
          <w:szCs w:val="20"/>
          <w:lang w:val="en-US"/>
        </w:rPr>
        <w:t>mail</w:t>
      </w:r>
      <w:r w:rsidR="00FB426D" w:rsidRPr="00FB426D">
        <w:rPr>
          <w:rFonts w:ascii="Verdana" w:hAnsi="Verdana" w:cs="Tahoma"/>
          <w:sz w:val="20"/>
          <w:szCs w:val="20"/>
        </w:rPr>
        <w:t>,</w:t>
      </w:r>
      <w:r w:rsidRPr="0048320D">
        <w:rPr>
          <w:rFonts w:ascii="Verdana" w:hAnsi="Verdana" w:cs="Tahoma"/>
          <w:sz w:val="20"/>
          <w:szCs w:val="20"/>
        </w:rPr>
        <w:t xml:space="preserve"> ссылки в </w:t>
      </w:r>
      <w:proofErr w:type="spellStart"/>
      <w:proofErr w:type="gramStart"/>
      <w:r w:rsidRPr="0048320D">
        <w:rPr>
          <w:rFonts w:ascii="Verdana" w:hAnsi="Verdana" w:cs="Tahoma"/>
          <w:sz w:val="20"/>
          <w:szCs w:val="20"/>
        </w:rPr>
        <w:t>соц</w:t>
      </w:r>
      <w:proofErr w:type="spellEnd"/>
      <w:proofErr w:type="gramEnd"/>
      <w:r w:rsidRPr="0048320D">
        <w:rPr>
          <w:rFonts w:ascii="Verdana" w:hAnsi="Verdana" w:cs="Tahoma"/>
          <w:sz w:val="20"/>
          <w:szCs w:val="20"/>
        </w:rPr>
        <w:t xml:space="preserve"> сети)</w:t>
      </w: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</w:p>
    <w:p w:rsidR="0048320D" w:rsidRP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  <w:r w:rsidRPr="0048320D">
        <w:rPr>
          <w:rFonts w:ascii="Verdana" w:hAnsi="Verdana" w:cs="Tahoma"/>
          <w:sz w:val="20"/>
          <w:szCs w:val="20"/>
        </w:rPr>
        <w:t>—-------------------------------------------</w:t>
      </w:r>
    </w:p>
    <w:p w:rsidR="0048320D" w:rsidRDefault="0048320D" w:rsidP="0048320D">
      <w:pPr>
        <w:spacing w:line="360" w:lineRule="auto"/>
        <w:rPr>
          <w:rFonts w:ascii="Verdana" w:hAnsi="Verdana" w:cs="Tahoma"/>
          <w:sz w:val="20"/>
          <w:szCs w:val="20"/>
        </w:rPr>
      </w:pPr>
    </w:p>
    <w:p w:rsidR="0048320D" w:rsidRPr="0048320D" w:rsidRDefault="0048320D" w:rsidP="0048320D">
      <w:pPr>
        <w:rPr>
          <w:lang w:eastAsia="ru-RU"/>
        </w:rPr>
      </w:pPr>
    </w:p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p w:rsidR="0048320D" w:rsidRDefault="0048320D" w:rsidP="0048320D"/>
    <w:sectPr w:rsidR="0048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CE"/>
    <w:rsid w:val="000855EB"/>
    <w:rsid w:val="00431FA3"/>
    <w:rsid w:val="0048320D"/>
    <w:rsid w:val="008713CE"/>
    <w:rsid w:val="00F90C45"/>
    <w:rsid w:val="00F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8320D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8320D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2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320D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48320D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Body Text Indent"/>
    <w:basedOn w:val="a"/>
    <w:link w:val="a4"/>
    <w:semiHidden/>
    <w:unhideWhenUsed/>
    <w:rsid w:val="0048320D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8320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32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F90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8320D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8320D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2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320D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48320D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Body Text Indent"/>
    <w:basedOn w:val="a"/>
    <w:link w:val="a4"/>
    <w:semiHidden/>
    <w:unhideWhenUsed/>
    <w:rsid w:val="0048320D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8320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32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F90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up.com.ua/categorys/1960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2017-09-14T11:25:00Z</dcterms:created>
  <dcterms:modified xsi:type="dcterms:W3CDTF">2017-09-14T11:25:00Z</dcterms:modified>
</cp:coreProperties>
</file>