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14AC" w14:textId="1C724F43" w:rsidR="00DA750D" w:rsidRPr="005F0081" w:rsidRDefault="00DA750D" w:rsidP="005F0081">
      <w:pPr>
        <w:spacing w:after="0" w:line="480" w:lineRule="auto"/>
        <w:contextualSpacing/>
        <w:jc w:val="center"/>
        <w:rPr>
          <w:rFonts w:ascii="Calibri" w:eastAsia="Times New Roman" w:hAnsi="Calibri" w:cs="Calibri"/>
          <w:bCs/>
          <w:color w:val="000000"/>
          <w:kern w:val="0"/>
          <w:lang w:val="en-US" w:eastAsia="ja-JP"/>
          <w14:ligatures w14:val="none"/>
        </w:rPr>
      </w:pPr>
      <w:r w:rsidRPr="005F46AA">
        <w:rPr>
          <w:rFonts w:ascii="Calibri" w:eastAsia="Times New Roman" w:hAnsi="Calibri" w:cs="Calibri"/>
          <w:b/>
          <w:noProof/>
          <w:color w:val="000000"/>
          <w:kern w:val="0"/>
          <w:lang w:val="en-US" w:eastAsia="ja-JP"/>
        </w:rPr>
        <w:drawing>
          <wp:inline distT="0" distB="0" distL="0" distR="0" wp14:anchorId="64923D68" wp14:editId="594A9ADE">
            <wp:extent cx="2794939" cy="1542415"/>
            <wp:effectExtent l="0" t="0" r="5715" b="635"/>
            <wp:docPr id="1069443259" name="Picture 1" descr="A logo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43259" name="Picture 1" descr="A logo with red lines and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2070" cy="1551869"/>
                    </a:xfrm>
                    <a:prstGeom prst="rect">
                      <a:avLst/>
                    </a:prstGeom>
                  </pic:spPr>
                </pic:pic>
              </a:graphicData>
            </a:graphic>
          </wp:inline>
        </w:drawing>
      </w:r>
    </w:p>
    <w:p w14:paraId="28BBCA2D" w14:textId="4202E880" w:rsidR="00DA750D" w:rsidRPr="00DA750D" w:rsidRDefault="00DA750D" w:rsidP="00DA750D">
      <w:pPr>
        <w:jc w:val="center"/>
        <w:rPr>
          <w:rFonts w:ascii="Calibri" w:eastAsia="Calibri" w:hAnsi="Calibri" w:cs="Calibri"/>
          <w:b/>
          <w:bCs/>
          <w:lang w:val="en-US"/>
        </w:rPr>
      </w:pPr>
      <w:r w:rsidRPr="00DA750D">
        <w:rPr>
          <w:rFonts w:ascii="Calibri" w:eastAsia="Calibri" w:hAnsi="Calibri" w:cs="Calibri"/>
          <w:b/>
          <w:bCs/>
          <w:lang w:val="en-US"/>
        </w:rPr>
        <w:t xml:space="preserve">Applied </w:t>
      </w:r>
      <w:r>
        <w:rPr>
          <w:rFonts w:ascii="Calibri" w:eastAsia="Calibri" w:hAnsi="Calibri" w:cs="Calibri"/>
          <w:b/>
          <w:bCs/>
          <w:lang w:val="en-US"/>
        </w:rPr>
        <w:t>Artificial Intelligence</w:t>
      </w:r>
      <w:r w:rsidRPr="00DA750D">
        <w:rPr>
          <w:rFonts w:ascii="Calibri" w:eastAsia="Calibri" w:hAnsi="Calibri" w:cs="Calibri"/>
          <w:b/>
          <w:bCs/>
          <w:lang w:val="en-US"/>
        </w:rPr>
        <w:t xml:space="preserve"> and Machine Learning </w:t>
      </w:r>
      <w:r w:rsidRPr="00DA750D">
        <w:rPr>
          <w:rFonts w:ascii="Calibri" w:eastAsia="Calibri" w:hAnsi="Calibri" w:cs="Calibri"/>
          <w:b/>
          <w:bCs/>
          <w:lang w:val="en-US"/>
        </w:rPr>
        <w:t>Project:</w:t>
      </w:r>
    </w:p>
    <w:p w14:paraId="2BDABD34" w14:textId="0815BD8D" w:rsidR="00DA750D" w:rsidRPr="005D1C0A" w:rsidRDefault="00DA750D" w:rsidP="005D1C0A">
      <w:pPr>
        <w:jc w:val="center"/>
        <w:rPr>
          <w:rFonts w:ascii="Calibri" w:eastAsia="Calibri" w:hAnsi="Calibri" w:cs="Calibri"/>
        </w:rPr>
      </w:pPr>
      <w:r w:rsidRPr="00DA750D">
        <w:rPr>
          <w:rFonts w:ascii="Calibri" w:eastAsia="Calibri" w:hAnsi="Calibri" w:cs="Calibri"/>
        </w:rPr>
        <w:t>Housing Price Prediction Proposal for Bee Homes</w:t>
      </w:r>
      <w:r w:rsidRPr="00DA750D">
        <w:rPr>
          <w:rFonts w:ascii="Calibri" w:eastAsia="Calibri" w:hAnsi="Calibri" w:cs="Calibri"/>
        </w:rPr>
        <w:t xml:space="preserve"> </w:t>
      </w:r>
      <w:r w:rsidR="005D1C0A">
        <w:rPr>
          <w:rFonts w:ascii="Calibri" w:eastAsia="Calibri" w:hAnsi="Calibri" w:cs="Calibri"/>
        </w:rPr>
        <w:t xml:space="preserve">- </w:t>
      </w:r>
      <w:r w:rsidRPr="00DA750D">
        <w:rPr>
          <w:rFonts w:ascii="Calibri" w:eastAsia="Calibri" w:hAnsi="Calibri" w:cs="Calibri"/>
        </w:rPr>
        <w:t>Leveraging AI for Enhanced Real Estate Investments</w:t>
      </w:r>
    </w:p>
    <w:p w14:paraId="01993276" w14:textId="77777777" w:rsidR="00DA750D" w:rsidRPr="005F46AA" w:rsidRDefault="00DA750D" w:rsidP="00DA750D">
      <w:pPr>
        <w:jc w:val="center"/>
        <w:rPr>
          <w:rFonts w:ascii="Calibri" w:eastAsia="Calibri" w:hAnsi="Calibri" w:cs="Calibri"/>
          <w:lang w:val="en-US"/>
        </w:rPr>
      </w:pPr>
    </w:p>
    <w:p w14:paraId="6D317FAD" w14:textId="77777777" w:rsidR="00DA750D" w:rsidRPr="005F46AA" w:rsidRDefault="00DA750D" w:rsidP="005D1C0A">
      <w:pPr>
        <w:rPr>
          <w:rFonts w:ascii="Calibri" w:eastAsia="Calibri" w:hAnsi="Calibri" w:cs="Calibri"/>
          <w:lang w:val="en-US" w:eastAsia="ja-JP"/>
        </w:rPr>
      </w:pPr>
    </w:p>
    <w:p w14:paraId="1EFC1380" w14:textId="77777777" w:rsidR="00DA750D" w:rsidRPr="005F46AA" w:rsidRDefault="00DA750D" w:rsidP="00DA750D">
      <w:pPr>
        <w:jc w:val="center"/>
        <w:rPr>
          <w:rFonts w:ascii="Calibri" w:eastAsia="Calibri" w:hAnsi="Calibri" w:cs="Calibri"/>
          <w:lang w:val="en-US" w:eastAsia="ja-JP"/>
        </w:rPr>
      </w:pPr>
      <w:r w:rsidRPr="005F46AA">
        <w:rPr>
          <w:rFonts w:ascii="Calibri" w:eastAsia="Calibri" w:hAnsi="Calibri" w:cs="Calibri"/>
          <w:lang w:val="en-US" w:eastAsia="ja-JP"/>
        </w:rPr>
        <w:t>by</w:t>
      </w:r>
    </w:p>
    <w:p w14:paraId="4784DA0F" w14:textId="77777777" w:rsidR="00DA750D" w:rsidRPr="005F46AA" w:rsidRDefault="00DA750D" w:rsidP="00DA750D">
      <w:pPr>
        <w:spacing w:after="0" w:line="480" w:lineRule="auto"/>
        <w:jc w:val="center"/>
        <w:rPr>
          <w:rFonts w:ascii="Calibri" w:eastAsia="Calibri" w:hAnsi="Calibri" w:cs="Calibri"/>
          <w:color w:val="000000"/>
          <w:kern w:val="0"/>
          <w:u w:val="single"/>
          <w:lang w:val="en-US" w:eastAsia="ja-JP"/>
          <w14:ligatures w14:val="none"/>
        </w:rPr>
      </w:pPr>
    </w:p>
    <w:p w14:paraId="4EAE5301" w14:textId="77777777" w:rsidR="00DA750D" w:rsidRPr="005F0081" w:rsidRDefault="00DA750D" w:rsidP="00DA750D">
      <w:pPr>
        <w:jc w:val="center"/>
        <w:rPr>
          <w:rFonts w:ascii="Calibri" w:eastAsia="Calibri" w:hAnsi="Calibri" w:cs="Times New Roman"/>
          <w:b/>
          <w:bCs/>
          <w:u w:val="single"/>
          <w:lang w:val="en-US" w:eastAsia="ja-JP"/>
        </w:rPr>
      </w:pPr>
      <w:r w:rsidRPr="005F0081">
        <w:rPr>
          <w:rFonts w:ascii="Calibri" w:eastAsia="Calibri" w:hAnsi="Calibri" w:cs="Times New Roman"/>
          <w:b/>
          <w:bCs/>
          <w:u w:val="single"/>
          <w:lang w:val="en-US" w:eastAsia="ja-JP"/>
        </w:rPr>
        <w:t xml:space="preserve">Team </w:t>
      </w:r>
    </w:p>
    <w:p w14:paraId="10B33A3D" w14:textId="77777777" w:rsidR="00DA750D" w:rsidRDefault="00DA750D" w:rsidP="00DA750D">
      <w:pPr>
        <w:spacing w:after="0" w:line="480" w:lineRule="auto"/>
        <w:jc w:val="center"/>
        <w:rPr>
          <w:rFonts w:ascii="Calibri" w:eastAsia="Calibri" w:hAnsi="Calibri" w:cs="Calibri"/>
          <w:color w:val="000000"/>
          <w:kern w:val="0"/>
          <w:lang w:val="en-US" w:eastAsia="ja-JP"/>
          <w14:ligatures w14:val="none"/>
        </w:rPr>
      </w:pPr>
      <w:r w:rsidRPr="005F46AA">
        <w:rPr>
          <w:rFonts w:ascii="Calibri" w:eastAsia="Calibri" w:hAnsi="Calibri" w:cs="Calibri"/>
          <w:color w:val="000000"/>
          <w:kern w:val="0"/>
          <w:lang w:val="en-US" w:eastAsia="ja-JP"/>
          <w14:ligatures w14:val="none"/>
        </w:rPr>
        <w:t>David Emmanuel Ozoemelam 4368025</w:t>
      </w:r>
    </w:p>
    <w:p w14:paraId="4A0D9685" w14:textId="6CE5BDBD" w:rsidR="005D1C0A" w:rsidRDefault="005D1C0A" w:rsidP="00DA750D">
      <w:pPr>
        <w:spacing w:after="0" w:line="480" w:lineRule="auto"/>
        <w:jc w:val="center"/>
        <w:rPr>
          <w:rFonts w:ascii="Calibri" w:eastAsia="Calibri" w:hAnsi="Calibri" w:cs="Calibri"/>
          <w:color w:val="000000"/>
          <w:kern w:val="0"/>
          <w:lang w:val="en-US" w:eastAsia="ja-JP"/>
          <w14:ligatures w14:val="none"/>
        </w:rPr>
      </w:pPr>
      <w:r w:rsidRPr="005D1C0A">
        <w:rPr>
          <w:rFonts w:ascii="Calibri" w:eastAsia="Calibri" w:hAnsi="Calibri" w:cs="Calibri"/>
          <w:color w:val="000000"/>
          <w:kern w:val="0"/>
          <w:lang w:val="en-US" w:eastAsia="ja-JP"/>
          <w14:ligatures w14:val="none"/>
        </w:rPr>
        <w:t>Devesh Deepak Srewal 4364337</w:t>
      </w:r>
    </w:p>
    <w:p w14:paraId="17B59D53" w14:textId="28E96271" w:rsidR="005F0081" w:rsidRDefault="005F0081" w:rsidP="005F0081">
      <w:pPr>
        <w:spacing w:after="0" w:line="480" w:lineRule="auto"/>
        <w:jc w:val="center"/>
        <w:rPr>
          <w:rFonts w:ascii="Calibri" w:eastAsia="Calibri" w:hAnsi="Calibri" w:cs="Calibri"/>
          <w:color w:val="000000"/>
          <w:kern w:val="0"/>
          <w:lang w:val="en-US" w:eastAsia="ja-JP"/>
          <w14:ligatures w14:val="none"/>
        </w:rPr>
      </w:pPr>
      <w:r w:rsidRPr="005F0081">
        <w:rPr>
          <w:rFonts w:ascii="Calibri" w:eastAsia="Calibri" w:hAnsi="Calibri" w:cs="Calibri"/>
          <w:color w:val="000000"/>
          <w:kern w:val="0"/>
          <w:lang w:val="en-US" w:eastAsia="ja-JP"/>
          <w14:ligatures w14:val="none"/>
        </w:rPr>
        <w:t>Kiran Ravi</w:t>
      </w:r>
      <w:r>
        <w:rPr>
          <w:rFonts w:ascii="Calibri" w:eastAsia="Calibri" w:hAnsi="Calibri" w:cs="Calibri"/>
          <w:color w:val="000000"/>
          <w:kern w:val="0"/>
          <w:lang w:val="en-US" w:eastAsia="ja-JP"/>
          <w14:ligatures w14:val="none"/>
        </w:rPr>
        <w:t xml:space="preserve"> </w:t>
      </w:r>
      <w:r w:rsidRPr="005F0081">
        <w:rPr>
          <w:rFonts w:ascii="Calibri" w:eastAsia="Calibri" w:hAnsi="Calibri" w:cs="Calibri"/>
          <w:color w:val="000000"/>
          <w:kern w:val="0"/>
          <w:lang w:val="en-US" w:eastAsia="ja-JP"/>
          <w14:ligatures w14:val="none"/>
        </w:rPr>
        <w:t>4372811</w:t>
      </w:r>
    </w:p>
    <w:p w14:paraId="46CDE6B7" w14:textId="77777777" w:rsidR="00DA750D" w:rsidRPr="005F46AA" w:rsidRDefault="00DA750D" w:rsidP="00DA750D">
      <w:pPr>
        <w:spacing w:after="0" w:line="480" w:lineRule="auto"/>
        <w:jc w:val="center"/>
        <w:rPr>
          <w:rFonts w:ascii="Calibri" w:eastAsia="Calibri" w:hAnsi="Calibri" w:cs="Calibri"/>
          <w:color w:val="000000"/>
          <w:kern w:val="0"/>
          <w:lang w:val="en-US" w:eastAsia="ja-JP"/>
          <w14:ligatures w14:val="none"/>
        </w:rPr>
      </w:pPr>
      <w:r>
        <w:rPr>
          <w:rFonts w:ascii="Calibri" w:eastAsia="Calibri" w:hAnsi="Calibri" w:cs="Calibri"/>
          <w:color w:val="000000"/>
          <w:kern w:val="0"/>
          <w:lang w:val="en-US" w:eastAsia="ja-JP"/>
          <w14:ligatures w14:val="none"/>
        </w:rPr>
        <w:t>and</w:t>
      </w:r>
    </w:p>
    <w:p w14:paraId="6418C8EE" w14:textId="77777777" w:rsidR="00DA750D" w:rsidRPr="005F46AA" w:rsidRDefault="00DA750D" w:rsidP="00DA750D">
      <w:pPr>
        <w:jc w:val="center"/>
        <w:rPr>
          <w:rFonts w:ascii="Calibri" w:eastAsia="Calibri" w:hAnsi="Calibri" w:cs="Calibri"/>
          <w:lang w:val="en-US" w:eastAsia="ja-JP"/>
        </w:rPr>
      </w:pPr>
      <w:r w:rsidRPr="005F46AA">
        <w:rPr>
          <w:rFonts w:ascii="Calibri" w:eastAsia="Calibri" w:hAnsi="Calibri" w:cs="Calibri"/>
          <w:lang w:val="en-US"/>
        </w:rPr>
        <w:t xml:space="preserve">Odochi Ihuoma Okezie </w:t>
      </w:r>
      <w:r w:rsidRPr="005F46AA">
        <w:rPr>
          <w:rFonts w:ascii="Calibri" w:eastAsia="Calibri" w:hAnsi="Calibri" w:cs="Calibri"/>
          <w:lang w:val="en-US" w:eastAsia="ja-JP"/>
        </w:rPr>
        <w:t>4342226</w:t>
      </w:r>
    </w:p>
    <w:p w14:paraId="25E1331F" w14:textId="77777777" w:rsidR="00DA750D" w:rsidRPr="005F46AA" w:rsidRDefault="00DA750D" w:rsidP="00DA750D">
      <w:pPr>
        <w:spacing w:after="0" w:line="480" w:lineRule="auto"/>
        <w:jc w:val="center"/>
        <w:rPr>
          <w:rFonts w:ascii="Calibri" w:eastAsia="Calibri" w:hAnsi="Calibri" w:cs="Calibri"/>
          <w:color w:val="000000"/>
          <w:kern w:val="0"/>
          <w:lang w:val="en-US" w:eastAsia="ja-JP"/>
          <w14:ligatures w14:val="none"/>
        </w:rPr>
      </w:pPr>
    </w:p>
    <w:p w14:paraId="4B72EBE0" w14:textId="77777777" w:rsidR="00DA750D" w:rsidRPr="005F46AA" w:rsidRDefault="00DA750D" w:rsidP="00DA750D">
      <w:pPr>
        <w:rPr>
          <w:rFonts w:ascii="Calibri" w:eastAsia="Calibri" w:hAnsi="Calibri" w:cs="Calibri"/>
          <w:lang w:val="en-US" w:eastAsia="ja-JP"/>
        </w:rPr>
      </w:pPr>
    </w:p>
    <w:p w14:paraId="12CFD262" w14:textId="77777777" w:rsidR="00DA750D" w:rsidRPr="005F46AA" w:rsidRDefault="00DA750D" w:rsidP="00DA750D">
      <w:pPr>
        <w:jc w:val="center"/>
        <w:rPr>
          <w:rFonts w:ascii="Calibri" w:eastAsia="Calibri" w:hAnsi="Calibri" w:cs="Calibri"/>
          <w:lang w:val="en-US" w:eastAsia="ja-JP"/>
        </w:rPr>
      </w:pPr>
      <w:r w:rsidRPr="005F46AA">
        <w:rPr>
          <w:rFonts w:ascii="Calibri" w:eastAsia="Calibri" w:hAnsi="Calibri" w:cs="Calibri"/>
          <w:lang w:val="en-US" w:eastAsia="ja-JP"/>
        </w:rPr>
        <w:t>Submitted to</w:t>
      </w:r>
    </w:p>
    <w:p w14:paraId="49C6C38E" w14:textId="77777777" w:rsidR="00DA750D" w:rsidRPr="005F46AA" w:rsidRDefault="00DA750D" w:rsidP="00DA750D">
      <w:pPr>
        <w:jc w:val="center"/>
        <w:rPr>
          <w:rFonts w:ascii="Calibri" w:eastAsia="Calibri" w:hAnsi="Calibri" w:cs="Calibri"/>
          <w:lang w:val="en-US" w:eastAsia="ja-JP"/>
        </w:rPr>
      </w:pPr>
    </w:p>
    <w:p w14:paraId="69490323" w14:textId="77777777" w:rsidR="00DA750D" w:rsidRPr="005F46AA" w:rsidRDefault="00DA750D" w:rsidP="00DA750D">
      <w:pPr>
        <w:spacing w:after="0" w:line="480" w:lineRule="auto"/>
        <w:jc w:val="center"/>
        <w:rPr>
          <w:rFonts w:ascii="Calibri" w:eastAsia="Calibri" w:hAnsi="Calibri" w:cs="Calibri"/>
          <w:color w:val="000000"/>
          <w:kern w:val="0"/>
          <w:lang w:val="en-US" w:eastAsia="ja-JP"/>
          <w14:ligatures w14:val="none"/>
        </w:rPr>
      </w:pPr>
      <w:r w:rsidRPr="005F46AA">
        <w:rPr>
          <w:rFonts w:ascii="Calibri" w:eastAsia="Calibri" w:hAnsi="Calibri" w:cs="Calibri"/>
          <w:color w:val="000000"/>
          <w:kern w:val="0"/>
          <w:lang w:val="en-US" w:eastAsia="ja-JP"/>
          <w14:ligatures w14:val="none"/>
        </w:rPr>
        <w:t xml:space="preserve">Prof. </w:t>
      </w:r>
      <w:r>
        <w:rPr>
          <w:rFonts w:ascii="Calibri" w:eastAsia="Calibri" w:hAnsi="Calibri" w:cs="Calibri"/>
          <w:color w:val="000000"/>
          <w:kern w:val="0"/>
          <w:lang w:val="en-US" w:eastAsia="ja-JP"/>
          <w14:ligatures w14:val="none"/>
        </w:rPr>
        <w:t>Sujoy Paul</w:t>
      </w:r>
    </w:p>
    <w:p w14:paraId="310A4CC7" w14:textId="77777777" w:rsidR="00DA750D" w:rsidRPr="005F46AA" w:rsidRDefault="00DA750D" w:rsidP="00DA750D">
      <w:pPr>
        <w:spacing w:after="0" w:line="480" w:lineRule="auto"/>
        <w:jc w:val="center"/>
        <w:rPr>
          <w:rFonts w:ascii="Calibri" w:eastAsia="Calibri" w:hAnsi="Calibri" w:cs="Calibri"/>
          <w:color w:val="000000"/>
          <w:kern w:val="0"/>
          <w:lang w:eastAsia="ja-JP"/>
          <w14:ligatures w14:val="none"/>
        </w:rPr>
      </w:pPr>
      <w:r w:rsidRPr="005F46AA">
        <w:rPr>
          <w:rFonts w:ascii="Calibri" w:eastAsia="Calibri" w:hAnsi="Calibri" w:cs="Calibri"/>
          <w:color w:val="000000"/>
          <w:kern w:val="0"/>
          <w:lang w:val="en-US" w:eastAsia="ja-JP"/>
          <w14:ligatures w14:val="none"/>
        </w:rPr>
        <w:t xml:space="preserve">ADMN 5008: Applied </w:t>
      </w:r>
      <w:r>
        <w:rPr>
          <w:rFonts w:ascii="Calibri" w:eastAsia="Calibri" w:hAnsi="Calibri" w:cs="Calibri"/>
          <w:color w:val="000000"/>
          <w:kern w:val="0"/>
          <w:lang w:val="en-US" w:eastAsia="ja-JP"/>
          <w14:ligatures w14:val="none"/>
        </w:rPr>
        <w:t>Artificial Intelligence</w:t>
      </w:r>
      <w:r w:rsidRPr="005F46AA">
        <w:rPr>
          <w:rFonts w:ascii="Calibri" w:eastAsia="Calibri" w:hAnsi="Calibri" w:cs="Calibri"/>
          <w:color w:val="000000"/>
          <w:kern w:val="0"/>
          <w:lang w:val="en-US" w:eastAsia="ja-JP"/>
          <w14:ligatures w14:val="none"/>
        </w:rPr>
        <w:t xml:space="preserve"> and Machine Learning</w:t>
      </w:r>
    </w:p>
    <w:p w14:paraId="733039D1" w14:textId="77777777" w:rsidR="00DA750D" w:rsidRPr="005F46AA" w:rsidRDefault="00DA750D" w:rsidP="00DA750D">
      <w:pPr>
        <w:spacing w:after="0" w:line="480" w:lineRule="auto"/>
        <w:jc w:val="center"/>
        <w:rPr>
          <w:rFonts w:ascii="Calibri" w:eastAsia="Calibri" w:hAnsi="Calibri" w:cs="Calibri"/>
          <w:color w:val="000000"/>
          <w:kern w:val="0"/>
          <w:lang w:val="en-US" w:eastAsia="ja-JP"/>
          <w14:ligatures w14:val="none"/>
        </w:rPr>
      </w:pPr>
      <w:r w:rsidRPr="005F46AA">
        <w:rPr>
          <w:rFonts w:ascii="Calibri" w:eastAsia="Calibri" w:hAnsi="Calibri" w:cs="Calibri"/>
          <w:color w:val="000000"/>
          <w:kern w:val="0"/>
          <w:lang w:val="en-US" w:eastAsia="ja-JP"/>
          <w14:ligatures w14:val="none"/>
        </w:rPr>
        <w:t>St. Lawrence College, School of Business</w:t>
      </w:r>
    </w:p>
    <w:p w14:paraId="1C270ABA" w14:textId="77777777" w:rsidR="00DA750D" w:rsidRPr="005F46AA" w:rsidRDefault="00DA750D" w:rsidP="00DA750D">
      <w:pPr>
        <w:jc w:val="center"/>
        <w:rPr>
          <w:rFonts w:ascii="Calibri" w:eastAsia="Calibri" w:hAnsi="Calibri" w:cs="Calibri"/>
          <w:lang w:val="en-US" w:eastAsia="ja-JP"/>
        </w:rPr>
      </w:pPr>
    </w:p>
    <w:p w14:paraId="20D34888" w14:textId="21B0DD4C" w:rsidR="00DA750D" w:rsidRPr="005F46AA" w:rsidRDefault="00DA750D" w:rsidP="00DA750D">
      <w:pPr>
        <w:spacing w:after="0" w:line="480" w:lineRule="auto"/>
        <w:jc w:val="center"/>
        <w:rPr>
          <w:rFonts w:ascii="Calibri" w:eastAsia="Calibri" w:hAnsi="Calibri" w:cs="Calibri"/>
          <w:color w:val="000000"/>
          <w:kern w:val="0"/>
          <w:lang w:val="en-US" w:eastAsia="ja-JP"/>
          <w14:ligatures w14:val="none"/>
        </w:rPr>
      </w:pPr>
      <w:r>
        <w:rPr>
          <w:rFonts w:ascii="Calibri" w:eastAsia="Calibri" w:hAnsi="Calibri" w:cs="Calibri"/>
          <w:color w:val="000000"/>
          <w:kern w:val="0"/>
          <w:lang w:val="en-US" w:eastAsia="ja-JP"/>
          <w14:ligatures w14:val="none"/>
        </w:rPr>
        <w:t>April 21</w:t>
      </w:r>
      <w:r w:rsidRPr="00DA750D">
        <w:rPr>
          <w:rFonts w:ascii="Calibri" w:eastAsia="Calibri" w:hAnsi="Calibri" w:cs="Calibri"/>
          <w:color w:val="000000"/>
          <w:kern w:val="0"/>
          <w:vertAlign w:val="superscript"/>
          <w:lang w:val="en-US" w:eastAsia="ja-JP"/>
          <w14:ligatures w14:val="none"/>
        </w:rPr>
        <w:t>st</w:t>
      </w:r>
      <w:r w:rsidRPr="005F46AA">
        <w:rPr>
          <w:rFonts w:ascii="Calibri" w:eastAsia="Calibri" w:hAnsi="Calibri" w:cs="Calibri"/>
          <w:color w:val="000000"/>
          <w:kern w:val="0"/>
          <w:lang w:val="en-US" w:eastAsia="ja-JP"/>
          <w14:ligatures w14:val="none"/>
        </w:rPr>
        <w:t>, 2024</w:t>
      </w:r>
    </w:p>
    <w:p w14:paraId="13350AD0" w14:textId="6704FF15" w:rsidR="00E21307" w:rsidRPr="00E21307" w:rsidRDefault="00E21307" w:rsidP="00E21307">
      <w:pPr>
        <w:pStyle w:val="IntenseQuote"/>
        <w:spacing w:line="480" w:lineRule="auto"/>
        <w:rPr>
          <w:rFonts w:ascii="Times New Roman" w:hAnsi="Times New Roman" w:cs="Times New Roman"/>
          <w:sz w:val="24"/>
          <w:szCs w:val="24"/>
        </w:rPr>
      </w:pPr>
      <w:r w:rsidRPr="00E21307">
        <w:rPr>
          <w:rFonts w:ascii="Times New Roman" w:hAnsi="Times New Roman" w:cs="Times New Roman"/>
          <w:sz w:val="24"/>
          <w:szCs w:val="24"/>
        </w:rPr>
        <w:lastRenderedPageBreak/>
        <w:t>Table of Contents</w:t>
      </w:r>
    </w:p>
    <w:p w14:paraId="4F9B6E70" w14:textId="79BEDA70" w:rsidR="00E21307" w:rsidRDefault="00E21307" w:rsidP="00E21307">
      <w:pPr>
        <w:spacing w:line="480" w:lineRule="auto"/>
        <w:rPr>
          <w:rFonts w:ascii="Times New Roman" w:hAnsi="Times New Roman" w:cs="Times New Roman"/>
          <w:b/>
          <w:sz w:val="24"/>
          <w:szCs w:val="24"/>
        </w:rPr>
      </w:pPr>
      <w:r w:rsidRPr="00E21307">
        <w:rPr>
          <w:rFonts w:ascii="Times New Roman" w:hAnsi="Times New Roman" w:cs="Times New Roman"/>
          <w:b/>
          <w:sz w:val="24"/>
          <w:szCs w:val="24"/>
        </w:rPr>
        <w:t xml:space="preserve">1. Executive Summary .................................................. </w:t>
      </w:r>
      <w:r w:rsidR="00FA0222">
        <w:rPr>
          <w:rFonts w:ascii="Times New Roman" w:hAnsi="Times New Roman" w:cs="Times New Roman"/>
          <w:b/>
          <w:sz w:val="24"/>
          <w:szCs w:val="24"/>
        </w:rPr>
        <w:t>3</w:t>
      </w:r>
      <w:r w:rsidRPr="00E21307">
        <w:rPr>
          <w:rFonts w:ascii="Times New Roman" w:hAnsi="Times New Roman" w:cs="Times New Roman"/>
          <w:b/>
          <w:sz w:val="24"/>
          <w:szCs w:val="24"/>
        </w:rPr>
        <w:br/>
        <w:t>2. Introduction ............................................................ 3</w:t>
      </w:r>
      <w:r w:rsidRPr="00E21307">
        <w:rPr>
          <w:rFonts w:ascii="Times New Roman" w:hAnsi="Times New Roman" w:cs="Times New Roman"/>
          <w:b/>
          <w:sz w:val="24"/>
          <w:szCs w:val="24"/>
        </w:rPr>
        <w:br/>
        <w:t xml:space="preserve">3. Problem Statement ................................................... </w:t>
      </w:r>
      <w:r w:rsidR="00FA0222">
        <w:rPr>
          <w:rFonts w:ascii="Times New Roman" w:hAnsi="Times New Roman" w:cs="Times New Roman"/>
          <w:b/>
          <w:sz w:val="24"/>
          <w:szCs w:val="24"/>
        </w:rPr>
        <w:t>3</w:t>
      </w:r>
      <w:r w:rsidRPr="00E21307">
        <w:rPr>
          <w:rFonts w:ascii="Times New Roman" w:hAnsi="Times New Roman" w:cs="Times New Roman"/>
          <w:b/>
          <w:sz w:val="24"/>
          <w:szCs w:val="24"/>
        </w:rPr>
        <w:br/>
        <w:t xml:space="preserve">4. Objectives .............................................................. </w:t>
      </w:r>
      <w:r w:rsidR="00FA0222">
        <w:rPr>
          <w:rFonts w:ascii="Times New Roman" w:hAnsi="Times New Roman" w:cs="Times New Roman"/>
          <w:b/>
          <w:sz w:val="24"/>
          <w:szCs w:val="24"/>
        </w:rPr>
        <w:t>4</w:t>
      </w:r>
      <w:r w:rsidRPr="00E21307">
        <w:rPr>
          <w:rFonts w:ascii="Times New Roman" w:hAnsi="Times New Roman" w:cs="Times New Roman"/>
          <w:b/>
          <w:sz w:val="24"/>
          <w:szCs w:val="24"/>
        </w:rPr>
        <w:br/>
        <w:t xml:space="preserve">5. Strategic Initiative and Market Positioning ....................... </w:t>
      </w:r>
      <w:r w:rsidR="00FA0222">
        <w:rPr>
          <w:rFonts w:ascii="Times New Roman" w:hAnsi="Times New Roman" w:cs="Times New Roman"/>
          <w:b/>
          <w:sz w:val="24"/>
          <w:szCs w:val="24"/>
        </w:rPr>
        <w:t>4</w:t>
      </w:r>
      <w:r w:rsidRPr="00E21307">
        <w:rPr>
          <w:rFonts w:ascii="Times New Roman" w:hAnsi="Times New Roman" w:cs="Times New Roman"/>
          <w:b/>
          <w:sz w:val="24"/>
          <w:szCs w:val="24"/>
        </w:rPr>
        <w:br/>
        <w:t xml:space="preserve">6. Market Size and Opportunity ...................................... </w:t>
      </w:r>
      <w:r w:rsidR="00FA0222">
        <w:rPr>
          <w:rFonts w:ascii="Times New Roman" w:hAnsi="Times New Roman" w:cs="Times New Roman"/>
          <w:b/>
          <w:sz w:val="24"/>
          <w:szCs w:val="24"/>
        </w:rPr>
        <w:t>4</w:t>
      </w:r>
      <w:r w:rsidRPr="00E21307">
        <w:rPr>
          <w:rFonts w:ascii="Times New Roman" w:hAnsi="Times New Roman" w:cs="Times New Roman"/>
          <w:b/>
          <w:sz w:val="24"/>
          <w:szCs w:val="24"/>
        </w:rPr>
        <w:br/>
        <w:t xml:space="preserve">7. Proposal Details ....................................................... </w:t>
      </w:r>
      <w:r w:rsidR="00FA0222">
        <w:rPr>
          <w:rFonts w:ascii="Times New Roman" w:hAnsi="Times New Roman" w:cs="Times New Roman"/>
          <w:b/>
          <w:sz w:val="24"/>
          <w:szCs w:val="24"/>
        </w:rPr>
        <w:t>6</w:t>
      </w:r>
      <w:r w:rsidRPr="00E21307">
        <w:rPr>
          <w:rFonts w:ascii="Times New Roman" w:hAnsi="Times New Roman" w:cs="Times New Roman"/>
          <w:b/>
          <w:sz w:val="24"/>
          <w:szCs w:val="24"/>
        </w:rPr>
        <w:br/>
        <w:t xml:space="preserve">   7.1 Development of the AI Application</w:t>
      </w:r>
      <w:r w:rsidRPr="00E21307">
        <w:rPr>
          <w:rFonts w:ascii="Times New Roman" w:hAnsi="Times New Roman" w:cs="Times New Roman"/>
          <w:b/>
          <w:sz w:val="24"/>
          <w:szCs w:val="24"/>
        </w:rPr>
        <w:br/>
        <w:t xml:space="preserve">   7.2 Implementation Strategy</w:t>
      </w:r>
      <w:r w:rsidRPr="00E21307">
        <w:rPr>
          <w:rFonts w:ascii="Times New Roman" w:hAnsi="Times New Roman" w:cs="Times New Roman"/>
          <w:b/>
          <w:sz w:val="24"/>
          <w:szCs w:val="24"/>
        </w:rPr>
        <w:br/>
        <w:t xml:space="preserve">   7.3 Expected Outcomes and Metrics</w:t>
      </w:r>
      <w:r w:rsidRPr="00E21307">
        <w:rPr>
          <w:rFonts w:ascii="Times New Roman" w:hAnsi="Times New Roman" w:cs="Times New Roman"/>
          <w:b/>
          <w:sz w:val="24"/>
          <w:szCs w:val="24"/>
        </w:rPr>
        <w:br/>
        <w:t xml:space="preserve">8. Financial Projections and ROI ..................................... </w:t>
      </w:r>
      <w:r w:rsidR="00FA0222">
        <w:rPr>
          <w:rFonts w:ascii="Times New Roman" w:hAnsi="Times New Roman" w:cs="Times New Roman"/>
          <w:b/>
          <w:sz w:val="24"/>
          <w:szCs w:val="24"/>
        </w:rPr>
        <w:t>8</w:t>
      </w:r>
      <w:r w:rsidRPr="00E21307">
        <w:rPr>
          <w:rFonts w:ascii="Times New Roman" w:hAnsi="Times New Roman" w:cs="Times New Roman"/>
          <w:b/>
          <w:sz w:val="24"/>
          <w:szCs w:val="24"/>
        </w:rPr>
        <w:br/>
        <w:t xml:space="preserve">9. Risks and Mitigation Strategies ................................... </w:t>
      </w:r>
      <w:r w:rsidR="00FA0222">
        <w:rPr>
          <w:rFonts w:ascii="Times New Roman" w:hAnsi="Times New Roman" w:cs="Times New Roman"/>
          <w:b/>
          <w:sz w:val="24"/>
          <w:szCs w:val="24"/>
        </w:rPr>
        <w:t>9</w:t>
      </w:r>
      <w:r w:rsidRPr="00E21307">
        <w:rPr>
          <w:rFonts w:ascii="Times New Roman" w:hAnsi="Times New Roman" w:cs="Times New Roman"/>
          <w:b/>
          <w:sz w:val="24"/>
          <w:szCs w:val="24"/>
        </w:rPr>
        <w:br/>
        <w:t>10. Conclusion .......................................................... 1</w:t>
      </w:r>
      <w:r w:rsidR="00FA0222">
        <w:rPr>
          <w:rFonts w:ascii="Times New Roman" w:hAnsi="Times New Roman" w:cs="Times New Roman"/>
          <w:b/>
          <w:sz w:val="24"/>
          <w:szCs w:val="24"/>
        </w:rPr>
        <w:t>0</w:t>
      </w:r>
    </w:p>
    <w:p w14:paraId="165C0061" w14:textId="566119AE" w:rsidR="00E21307" w:rsidRPr="00E21307" w:rsidRDefault="00E21307" w:rsidP="00E21307">
      <w:pPr>
        <w:rPr>
          <w:rFonts w:ascii="Times New Roman" w:hAnsi="Times New Roman" w:cs="Times New Roman"/>
          <w:b/>
          <w:sz w:val="24"/>
          <w:szCs w:val="24"/>
        </w:rPr>
      </w:pPr>
      <w:r w:rsidRPr="00E21307">
        <w:rPr>
          <w:rFonts w:ascii="Times New Roman" w:hAnsi="Times New Roman" w:cs="Times New Roman"/>
          <w:b/>
          <w:sz w:val="24"/>
          <w:szCs w:val="24"/>
        </w:rPr>
        <w:t>1</w:t>
      </w:r>
      <w:r>
        <w:rPr>
          <w:rFonts w:ascii="Times New Roman" w:hAnsi="Times New Roman" w:cs="Times New Roman"/>
          <w:b/>
          <w:sz w:val="24"/>
          <w:szCs w:val="24"/>
        </w:rPr>
        <w:t>1</w:t>
      </w:r>
      <w:r w:rsidRPr="00E21307">
        <w:rPr>
          <w:rFonts w:ascii="Times New Roman" w:hAnsi="Times New Roman" w:cs="Times New Roman"/>
          <w:b/>
          <w:sz w:val="24"/>
          <w:szCs w:val="24"/>
        </w:rPr>
        <w:t xml:space="preserve">. </w:t>
      </w:r>
      <w:r>
        <w:rPr>
          <w:rFonts w:ascii="Times New Roman" w:hAnsi="Times New Roman" w:cs="Times New Roman"/>
          <w:b/>
          <w:sz w:val="24"/>
          <w:szCs w:val="24"/>
        </w:rPr>
        <w:t>References</w:t>
      </w:r>
      <w:r w:rsidRPr="00E21307">
        <w:rPr>
          <w:rFonts w:ascii="Times New Roman" w:hAnsi="Times New Roman" w:cs="Times New Roman"/>
          <w:b/>
          <w:sz w:val="24"/>
          <w:szCs w:val="24"/>
        </w:rPr>
        <w:t xml:space="preserve"> .......................................................... 1</w:t>
      </w:r>
      <w:r w:rsidR="00FA0222">
        <w:rPr>
          <w:rFonts w:ascii="Times New Roman" w:hAnsi="Times New Roman" w:cs="Times New Roman"/>
          <w:b/>
          <w:sz w:val="24"/>
          <w:szCs w:val="24"/>
        </w:rPr>
        <w:t>2</w:t>
      </w:r>
    </w:p>
    <w:p w14:paraId="3F3D78FD" w14:textId="77777777" w:rsidR="00E21307" w:rsidRDefault="00E21307" w:rsidP="000C6CEF">
      <w:pPr>
        <w:rPr>
          <w:rFonts w:ascii="Times New Roman" w:hAnsi="Times New Roman" w:cs="Times New Roman"/>
          <w:b/>
          <w:bCs/>
          <w:sz w:val="24"/>
          <w:szCs w:val="24"/>
        </w:rPr>
      </w:pPr>
    </w:p>
    <w:p w14:paraId="1425E06B" w14:textId="77777777" w:rsidR="00E21307" w:rsidRDefault="00E21307" w:rsidP="000C6CEF">
      <w:pPr>
        <w:rPr>
          <w:rFonts w:ascii="Times New Roman" w:hAnsi="Times New Roman" w:cs="Times New Roman"/>
          <w:b/>
          <w:bCs/>
          <w:sz w:val="24"/>
          <w:szCs w:val="24"/>
        </w:rPr>
      </w:pPr>
    </w:p>
    <w:p w14:paraId="2490176B" w14:textId="77777777" w:rsidR="00E21307" w:rsidRDefault="00E21307" w:rsidP="000C6CEF">
      <w:pPr>
        <w:rPr>
          <w:rFonts w:ascii="Times New Roman" w:hAnsi="Times New Roman" w:cs="Times New Roman"/>
          <w:b/>
          <w:bCs/>
          <w:sz w:val="24"/>
          <w:szCs w:val="24"/>
        </w:rPr>
      </w:pPr>
    </w:p>
    <w:p w14:paraId="77E5BF1F" w14:textId="77777777" w:rsidR="00E21307" w:rsidRDefault="00E21307" w:rsidP="000C6CEF">
      <w:pPr>
        <w:rPr>
          <w:rFonts w:ascii="Times New Roman" w:hAnsi="Times New Roman" w:cs="Times New Roman"/>
          <w:b/>
          <w:bCs/>
          <w:sz w:val="24"/>
          <w:szCs w:val="24"/>
        </w:rPr>
      </w:pPr>
    </w:p>
    <w:p w14:paraId="50129E7F" w14:textId="77777777" w:rsidR="00E21307" w:rsidRDefault="00E21307" w:rsidP="000C6CEF">
      <w:pPr>
        <w:rPr>
          <w:rFonts w:ascii="Times New Roman" w:hAnsi="Times New Roman" w:cs="Times New Roman"/>
          <w:b/>
          <w:bCs/>
          <w:sz w:val="24"/>
          <w:szCs w:val="24"/>
        </w:rPr>
      </w:pPr>
    </w:p>
    <w:p w14:paraId="30CA2F7C" w14:textId="77777777" w:rsidR="00E21307" w:rsidRDefault="00E21307" w:rsidP="000C6CEF">
      <w:pPr>
        <w:rPr>
          <w:rFonts w:ascii="Times New Roman" w:hAnsi="Times New Roman" w:cs="Times New Roman"/>
          <w:b/>
          <w:bCs/>
          <w:sz w:val="24"/>
          <w:szCs w:val="24"/>
        </w:rPr>
      </w:pPr>
    </w:p>
    <w:p w14:paraId="426B89A4" w14:textId="77777777" w:rsidR="00E21307" w:rsidRDefault="00E21307" w:rsidP="000C6CEF">
      <w:pPr>
        <w:rPr>
          <w:rFonts w:ascii="Times New Roman" w:hAnsi="Times New Roman" w:cs="Times New Roman"/>
          <w:b/>
          <w:bCs/>
          <w:sz w:val="24"/>
          <w:szCs w:val="24"/>
        </w:rPr>
      </w:pPr>
    </w:p>
    <w:p w14:paraId="459F99C1" w14:textId="77777777" w:rsidR="00E21307" w:rsidRDefault="00E21307" w:rsidP="000C6CEF">
      <w:pPr>
        <w:rPr>
          <w:rFonts w:ascii="Times New Roman" w:hAnsi="Times New Roman" w:cs="Times New Roman"/>
          <w:b/>
          <w:bCs/>
          <w:sz w:val="24"/>
          <w:szCs w:val="24"/>
        </w:rPr>
      </w:pPr>
    </w:p>
    <w:p w14:paraId="024169C1" w14:textId="34574CB1" w:rsidR="006E3685" w:rsidRPr="006E3685" w:rsidRDefault="000C6CEF" w:rsidP="000C6CEF">
      <w:pPr>
        <w:rPr>
          <w:rFonts w:ascii="Times New Roman" w:hAnsi="Times New Roman" w:cs="Times New Roman"/>
          <w:b/>
          <w:bCs/>
          <w:sz w:val="24"/>
          <w:szCs w:val="24"/>
        </w:rPr>
      </w:pPr>
      <w:r w:rsidRPr="00A600F9">
        <w:rPr>
          <w:rFonts w:ascii="Times New Roman" w:hAnsi="Times New Roman" w:cs="Times New Roman"/>
          <w:b/>
          <w:bCs/>
          <w:sz w:val="24"/>
          <w:szCs w:val="24"/>
        </w:rPr>
        <w:lastRenderedPageBreak/>
        <w:t>Proposal for Bee Homes: Leveraging AI for Enhanced Real Estate Investments</w:t>
      </w:r>
    </w:p>
    <w:p w14:paraId="26CA5168" w14:textId="77777777" w:rsidR="003F612D" w:rsidRPr="002E283E" w:rsidRDefault="003F612D" w:rsidP="003F612D">
      <w:pPr>
        <w:rPr>
          <w:rFonts w:ascii="Times New Roman" w:hAnsi="Times New Roman" w:cs="Times New Roman"/>
          <w:b/>
          <w:bCs/>
          <w:sz w:val="24"/>
          <w:szCs w:val="24"/>
        </w:rPr>
      </w:pPr>
      <w:r w:rsidRPr="002E283E">
        <w:rPr>
          <w:rFonts w:ascii="Times New Roman" w:hAnsi="Times New Roman" w:cs="Times New Roman"/>
          <w:b/>
          <w:bCs/>
          <w:sz w:val="24"/>
          <w:szCs w:val="24"/>
        </w:rPr>
        <w:t>Executive Summary</w:t>
      </w:r>
    </w:p>
    <w:p w14:paraId="3AA1D833" w14:textId="6E2DBACE"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 xml:space="preserve">Bee Homes is dedicated to maintaining its leadership in the real estate market by continuously enhancing our strategies through innovation and precision. This proposal introduces the adoption of a cutting-edge AI-driven application engineered to revolutionize the way we predict housing prices, achieving unprecedented accuracy. Our initiative is poised to redefine our investment approaches by utilizing complex machine learning models </w:t>
      </w:r>
      <w:r w:rsidR="00CD5FF0">
        <w:rPr>
          <w:rFonts w:ascii="Times New Roman" w:hAnsi="Times New Roman" w:cs="Times New Roman"/>
          <w:sz w:val="24"/>
          <w:szCs w:val="24"/>
        </w:rPr>
        <w:t>to analyze extensive datasets thoroughly</w:t>
      </w:r>
      <w:r w:rsidRPr="002E283E">
        <w:rPr>
          <w:rFonts w:ascii="Times New Roman" w:hAnsi="Times New Roman" w:cs="Times New Roman"/>
          <w:sz w:val="24"/>
          <w:szCs w:val="24"/>
        </w:rPr>
        <w:t xml:space="preserve">. This innovative approach is designed to refine our purchasing strategies, thus maximizing returns and enhancing operational efficiencies. The integration of this advanced technology is expected to not only refine our existing methodologies but also strengthen our market position by enabling </w:t>
      </w:r>
      <w:r w:rsidR="00CD5FF0">
        <w:rPr>
          <w:rFonts w:ascii="Times New Roman" w:hAnsi="Times New Roman" w:cs="Times New Roman"/>
          <w:sz w:val="24"/>
          <w:szCs w:val="24"/>
        </w:rPr>
        <w:t>more innovative</w:t>
      </w:r>
      <w:r w:rsidRPr="002E283E">
        <w:rPr>
          <w:rFonts w:ascii="Times New Roman" w:hAnsi="Times New Roman" w:cs="Times New Roman"/>
          <w:sz w:val="24"/>
          <w:szCs w:val="24"/>
        </w:rPr>
        <w:t>, data-driven decisions that boost both profitability and long-term sustainability.</w:t>
      </w:r>
    </w:p>
    <w:p w14:paraId="4B00CE4F" w14:textId="77777777" w:rsidR="00DA750D" w:rsidRDefault="00DA750D" w:rsidP="003F612D">
      <w:pPr>
        <w:rPr>
          <w:rFonts w:ascii="Times New Roman" w:hAnsi="Times New Roman" w:cs="Times New Roman"/>
          <w:b/>
          <w:bCs/>
          <w:sz w:val="24"/>
          <w:szCs w:val="24"/>
        </w:rPr>
      </w:pPr>
    </w:p>
    <w:p w14:paraId="6DEFF910" w14:textId="049E6120" w:rsidR="003F612D" w:rsidRPr="002E283E" w:rsidRDefault="003F612D" w:rsidP="003F612D">
      <w:pPr>
        <w:rPr>
          <w:rFonts w:ascii="Times New Roman" w:hAnsi="Times New Roman" w:cs="Times New Roman"/>
          <w:b/>
          <w:bCs/>
          <w:sz w:val="24"/>
          <w:szCs w:val="24"/>
        </w:rPr>
      </w:pPr>
      <w:r w:rsidRPr="002E283E">
        <w:rPr>
          <w:rFonts w:ascii="Times New Roman" w:hAnsi="Times New Roman" w:cs="Times New Roman"/>
          <w:b/>
          <w:bCs/>
          <w:sz w:val="24"/>
          <w:szCs w:val="24"/>
        </w:rPr>
        <w:t>Introduction</w:t>
      </w:r>
    </w:p>
    <w:p w14:paraId="2A32C12B" w14:textId="77777777"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In the dynamic and rapidly evolving domain of real estate investments, the ability to accurately predict property values before acquisitions is becoming increasingly essential. Recognizing the transformative potential of Artificial Intelligence (AI), Bee Homes is eager to harness this sophisticated technology to drive more informed and strategically nuanced investment decisions. The proposed AI tool utilizes advanced algorithms capable of processing and evaluating a multitude of influential factors — from shifting market dynamics and environmental impacts to specific property attributes. This strategic integration is expected to empower Bee Homes to navigate and capitalize on the market with greater agility and precision, setting new standards in real estate analytics.</w:t>
      </w:r>
    </w:p>
    <w:p w14:paraId="4A83F2B8" w14:textId="77777777" w:rsidR="00DA750D" w:rsidRDefault="00DA750D" w:rsidP="003F612D">
      <w:pPr>
        <w:rPr>
          <w:rFonts w:ascii="Times New Roman" w:hAnsi="Times New Roman" w:cs="Times New Roman"/>
          <w:b/>
          <w:bCs/>
          <w:sz w:val="24"/>
          <w:szCs w:val="24"/>
        </w:rPr>
      </w:pPr>
    </w:p>
    <w:p w14:paraId="782946E4" w14:textId="78F783B0" w:rsidR="003F612D" w:rsidRPr="002E283E" w:rsidRDefault="003F612D" w:rsidP="003F612D">
      <w:pPr>
        <w:rPr>
          <w:rFonts w:ascii="Times New Roman" w:hAnsi="Times New Roman" w:cs="Times New Roman"/>
          <w:b/>
          <w:bCs/>
          <w:sz w:val="24"/>
          <w:szCs w:val="24"/>
        </w:rPr>
      </w:pPr>
      <w:r w:rsidRPr="002E283E">
        <w:rPr>
          <w:rFonts w:ascii="Times New Roman" w:hAnsi="Times New Roman" w:cs="Times New Roman"/>
          <w:b/>
          <w:bCs/>
          <w:sz w:val="24"/>
          <w:szCs w:val="24"/>
        </w:rPr>
        <w:t>Problem Statement</w:t>
      </w:r>
    </w:p>
    <w:p w14:paraId="6291827A" w14:textId="06E4234C"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 xml:space="preserve">The real estate sector is inherently complex, characterized by rapid fluctuations of various factors that can significantly impact property valuations. Traditional valuation methods, while foundational, no longer meet the responsiveness and precision demanded by today’s fast-paced real estate market. These conventional approaches often lead to significant discrepancies in property valuation, resulting in either overvaluations or undervaluations. Such inaccuracies can lead to substantial financial losses or missed lucrative opportunities. In response to these challenges, there is a pressing need for a robust technological solution capable of delivering precise and timely property valuations </w:t>
      </w:r>
      <w:r w:rsidR="00CD5FF0">
        <w:rPr>
          <w:rFonts w:ascii="Times New Roman" w:hAnsi="Times New Roman" w:cs="Times New Roman"/>
          <w:sz w:val="24"/>
          <w:szCs w:val="24"/>
        </w:rPr>
        <w:t>to guide strategic investment decisions effectively</w:t>
      </w:r>
      <w:r w:rsidRPr="002E283E">
        <w:rPr>
          <w:rFonts w:ascii="Times New Roman" w:hAnsi="Times New Roman" w:cs="Times New Roman"/>
          <w:sz w:val="24"/>
          <w:szCs w:val="24"/>
        </w:rPr>
        <w:t>.</w:t>
      </w:r>
    </w:p>
    <w:p w14:paraId="547D4B19" w14:textId="77777777" w:rsidR="00CD5FF0" w:rsidRDefault="00CD5FF0" w:rsidP="003F612D">
      <w:pPr>
        <w:rPr>
          <w:rFonts w:ascii="Times New Roman" w:hAnsi="Times New Roman" w:cs="Times New Roman"/>
          <w:b/>
          <w:bCs/>
          <w:sz w:val="24"/>
          <w:szCs w:val="24"/>
        </w:rPr>
      </w:pPr>
    </w:p>
    <w:p w14:paraId="35A2920C" w14:textId="77777777" w:rsidR="00CD5FF0" w:rsidRDefault="00CD5FF0" w:rsidP="003F612D">
      <w:pPr>
        <w:rPr>
          <w:rFonts w:ascii="Times New Roman" w:hAnsi="Times New Roman" w:cs="Times New Roman"/>
          <w:b/>
          <w:bCs/>
          <w:sz w:val="24"/>
          <w:szCs w:val="24"/>
        </w:rPr>
      </w:pPr>
    </w:p>
    <w:p w14:paraId="2C9BE4A6" w14:textId="77777777" w:rsidR="00CD5FF0" w:rsidRDefault="00CD5FF0" w:rsidP="003F612D">
      <w:pPr>
        <w:rPr>
          <w:rFonts w:ascii="Times New Roman" w:hAnsi="Times New Roman" w:cs="Times New Roman"/>
          <w:b/>
          <w:bCs/>
          <w:sz w:val="24"/>
          <w:szCs w:val="24"/>
        </w:rPr>
      </w:pPr>
    </w:p>
    <w:p w14:paraId="49624707" w14:textId="77777777" w:rsidR="00CD5FF0" w:rsidRDefault="00CD5FF0" w:rsidP="003F612D">
      <w:pPr>
        <w:rPr>
          <w:rFonts w:ascii="Times New Roman" w:hAnsi="Times New Roman" w:cs="Times New Roman"/>
          <w:b/>
          <w:bCs/>
          <w:sz w:val="24"/>
          <w:szCs w:val="24"/>
        </w:rPr>
      </w:pPr>
    </w:p>
    <w:p w14:paraId="034760A9" w14:textId="0A26AF15" w:rsidR="003F612D" w:rsidRPr="002E283E" w:rsidRDefault="003F612D" w:rsidP="003F612D">
      <w:pPr>
        <w:rPr>
          <w:rFonts w:ascii="Times New Roman" w:hAnsi="Times New Roman" w:cs="Times New Roman"/>
          <w:b/>
          <w:bCs/>
          <w:sz w:val="24"/>
          <w:szCs w:val="24"/>
        </w:rPr>
      </w:pPr>
      <w:r w:rsidRPr="002E283E">
        <w:rPr>
          <w:rFonts w:ascii="Times New Roman" w:hAnsi="Times New Roman" w:cs="Times New Roman"/>
          <w:b/>
          <w:bCs/>
          <w:sz w:val="24"/>
          <w:szCs w:val="24"/>
        </w:rPr>
        <w:lastRenderedPageBreak/>
        <w:t>Objectives</w:t>
      </w:r>
    </w:p>
    <w:p w14:paraId="6453DACE" w14:textId="7BA6A2D9"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 xml:space="preserve">The overarching goal of this project is to develop and seamlessly integrate a state-of-the-art AI tool that will redefine how Bee Homes </w:t>
      </w:r>
      <w:r w:rsidR="00CD5FF0">
        <w:rPr>
          <w:rFonts w:ascii="Times New Roman" w:hAnsi="Times New Roman" w:cs="Times New Roman"/>
          <w:sz w:val="24"/>
          <w:szCs w:val="24"/>
        </w:rPr>
        <w:t>approach</w:t>
      </w:r>
      <w:r w:rsidRPr="002E283E">
        <w:rPr>
          <w:rFonts w:ascii="Times New Roman" w:hAnsi="Times New Roman" w:cs="Times New Roman"/>
          <w:sz w:val="24"/>
          <w:szCs w:val="24"/>
        </w:rPr>
        <w:t xml:space="preserve"> the real estate market. This tool is designed to achieve the following objectives:</w:t>
      </w:r>
    </w:p>
    <w:p w14:paraId="7FFDFF81" w14:textId="77777777" w:rsidR="003F612D" w:rsidRPr="002E283E" w:rsidRDefault="003F612D" w:rsidP="003F612D">
      <w:pPr>
        <w:numPr>
          <w:ilvl w:val="0"/>
          <w:numId w:val="30"/>
        </w:numPr>
        <w:rPr>
          <w:rFonts w:ascii="Times New Roman" w:hAnsi="Times New Roman" w:cs="Times New Roman"/>
          <w:sz w:val="24"/>
          <w:szCs w:val="24"/>
        </w:rPr>
      </w:pPr>
      <w:r w:rsidRPr="002E283E">
        <w:rPr>
          <w:rFonts w:ascii="Times New Roman" w:hAnsi="Times New Roman" w:cs="Times New Roman"/>
          <w:b/>
          <w:bCs/>
          <w:sz w:val="24"/>
          <w:szCs w:val="24"/>
        </w:rPr>
        <w:t>Enhance Decision-Making Capabilities:</w:t>
      </w:r>
      <w:r w:rsidRPr="002E283E">
        <w:rPr>
          <w:rFonts w:ascii="Times New Roman" w:hAnsi="Times New Roman" w:cs="Times New Roman"/>
          <w:sz w:val="24"/>
          <w:szCs w:val="24"/>
        </w:rPr>
        <w:t xml:space="preserve"> By implementing AI-driven models, Bee Homes intends to transform its decision-making processes, making them more centered around data-driven insights. This shift will facilitate predictions that are not only accurate but also derived from a comprehensive analysis of extensive datasets covering a wide array of predictive factors. This method is anticipated to significantly mitigate risks associated with investments and empower more confident and precise decision-making.</w:t>
      </w:r>
    </w:p>
    <w:p w14:paraId="4E3FF392" w14:textId="77777777" w:rsidR="003F612D" w:rsidRPr="002E283E" w:rsidRDefault="003F612D" w:rsidP="003F612D">
      <w:pPr>
        <w:numPr>
          <w:ilvl w:val="0"/>
          <w:numId w:val="30"/>
        </w:numPr>
        <w:rPr>
          <w:rFonts w:ascii="Times New Roman" w:hAnsi="Times New Roman" w:cs="Times New Roman"/>
          <w:sz w:val="24"/>
          <w:szCs w:val="24"/>
        </w:rPr>
      </w:pPr>
      <w:r w:rsidRPr="002E283E">
        <w:rPr>
          <w:rFonts w:ascii="Times New Roman" w:hAnsi="Times New Roman" w:cs="Times New Roman"/>
          <w:b/>
          <w:bCs/>
          <w:sz w:val="24"/>
          <w:szCs w:val="24"/>
        </w:rPr>
        <w:t>Increase Return on Investment (ROI):</w:t>
      </w:r>
      <w:r w:rsidRPr="002E283E">
        <w:rPr>
          <w:rFonts w:ascii="Times New Roman" w:hAnsi="Times New Roman" w:cs="Times New Roman"/>
          <w:sz w:val="24"/>
          <w:szCs w:val="24"/>
        </w:rPr>
        <w:t xml:space="preserve"> The precision of the AI application in forecasting housing prices ensures that investments are made at the most opportune moments and at the most advantageous prices. By optimizing purchase prices through precise and timely valuations, Bee Homes aims to maximize its investment returns, thus driving enhanced profitability.</w:t>
      </w:r>
    </w:p>
    <w:p w14:paraId="066FFDB0" w14:textId="77777777" w:rsidR="003F612D" w:rsidRPr="002E283E" w:rsidRDefault="003F612D" w:rsidP="003F612D">
      <w:pPr>
        <w:numPr>
          <w:ilvl w:val="0"/>
          <w:numId w:val="30"/>
        </w:numPr>
        <w:rPr>
          <w:rFonts w:ascii="Times New Roman" w:hAnsi="Times New Roman" w:cs="Times New Roman"/>
          <w:sz w:val="24"/>
          <w:szCs w:val="24"/>
        </w:rPr>
      </w:pPr>
      <w:r w:rsidRPr="002E283E">
        <w:rPr>
          <w:rFonts w:ascii="Times New Roman" w:hAnsi="Times New Roman" w:cs="Times New Roman"/>
          <w:b/>
          <w:bCs/>
          <w:sz w:val="24"/>
          <w:szCs w:val="24"/>
        </w:rPr>
        <w:t>Secure a Competitive Advantage:</w:t>
      </w:r>
      <w:r w:rsidRPr="002E283E">
        <w:rPr>
          <w:rFonts w:ascii="Times New Roman" w:hAnsi="Times New Roman" w:cs="Times New Roman"/>
          <w:sz w:val="24"/>
          <w:szCs w:val="24"/>
        </w:rPr>
        <w:t xml:space="preserve"> The deployment of advanced AI technologies is set to provide Bee Homes with a unique competitive edge in the real estate market. This advantage arises not only from improved operational efficiency and decision accuracy but also from the capacity to anticipate and adapt to market trends rapidly. The AI tool will position Bee Homes as a forward-thinking leader in real estate, fully equipped to meet the challenges of tomorrow’s market dynamics.</w:t>
      </w:r>
    </w:p>
    <w:p w14:paraId="44D6648C" w14:textId="77777777" w:rsidR="00CD5FF0" w:rsidRDefault="00CD5FF0" w:rsidP="003F612D">
      <w:pPr>
        <w:rPr>
          <w:rFonts w:ascii="Times New Roman" w:hAnsi="Times New Roman" w:cs="Times New Roman"/>
          <w:b/>
          <w:bCs/>
          <w:sz w:val="24"/>
          <w:szCs w:val="24"/>
        </w:rPr>
      </w:pPr>
    </w:p>
    <w:p w14:paraId="1163EDA8" w14:textId="0D02F0A3" w:rsidR="003F612D" w:rsidRPr="002E283E" w:rsidRDefault="003F612D" w:rsidP="003F612D">
      <w:pPr>
        <w:rPr>
          <w:rFonts w:ascii="Times New Roman" w:hAnsi="Times New Roman" w:cs="Times New Roman"/>
          <w:b/>
          <w:bCs/>
          <w:sz w:val="24"/>
          <w:szCs w:val="24"/>
        </w:rPr>
      </w:pPr>
      <w:r w:rsidRPr="002E283E">
        <w:rPr>
          <w:rFonts w:ascii="Times New Roman" w:hAnsi="Times New Roman" w:cs="Times New Roman"/>
          <w:b/>
          <w:bCs/>
          <w:sz w:val="24"/>
          <w:szCs w:val="24"/>
        </w:rPr>
        <w:t>Strategic Initiative and Market Positioning</w:t>
      </w:r>
    </w:p>
    <w:p w14:paraId="41A0F9A8" w14:textId="77777777"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This strategic initiative is meticulously designed to position Bee Homes at the forefront of the real estate industry, leveraging advanced AI to enhance accuracy, efficiency, and profitability. Through the detailed steps outlined in this proposal, we aim to realize these benefits and ensure continued leadership in the marketplace. By adopting this innovative technology, Bee Homes will not only improve its internal operations but also offer enhanced services to clients, thereby reinforcing its reputation as a leader in the real estate sector equipped to thrive in the age of digital transformation.</w:t>
      </w:r>
    </w:p>
    <w:p w14:paraId="02815A87" w14:textId="77777777" w:rsidR="006E3685" w:rsidRPr="0035540A" w:rsidRDefault="006E3685" w:rsidP="006E3685">
      <w:pPr>
        <w:rPr>
          <w:rFonts w:ascii="Times New Roman" w:hAnsi="Times New Roman" w:cs="Times New Roman"/>
          <w:sz w:val="24"/>
          <w:szCs w:val="24"/>
        </w:rPr>
      </w:pPr>
    </w:p>
    <w:p w14:paraId="0E08E2C8" w14:textId="43035961" w:rsidR="006E3685" w:rsidRPr="0035540A" w:rsidRDefault="006E3685" w:rsidP="006E3685">
      <w:pPr>
        <w:rPr>
          <w:rFonts w:ascii="Times New Roman" w:hAnsi="Times New Roman" w:cs="Times New Roman"/>
          <w:b/>
          <w:bCs/>
          <w:sz w:val="24"/>
          <w:szCs w:val="24"/>
        </w:rPr>
      </w:pPr>
      <w:r w:rsidRPr="0035540A">
        <w:rPr>
          <w:rFonts w:ascii="Times New Roman" w:hAnsi="Times New Roman" w:cs="Times New Roman"/>
          <w:b/>
          <w:bCs/>
          <w:sz w:val="24"/>
          <w:szCs w:val="24"/>
        </w:rPr>
        <w:t>Market Size and Opportunity</w:t>
      </w:r>
    </w:p>
    <w:p w14:paraId="5F28408C" w14:textId="77777777"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 xml:space="preserve">The Canadian real estate market is a dynamic and expansive multi-trillion-dollar sector, crucial for the economic vitality of the nation. It presents a landscape ripe with opportunities for innovation, </w:t>
      </w:r>
      <w:r>
        <w:rPr>
          <w:rFonts w:ascii="Times New Roman" w:hAnsi="Times New Roman" w:cs="Times New Roman"/>
          <w:sz w:val="24"/>
          <w:szCs w:val="24"/>
        </w:rPr>
        <w:t>mainly</w:t>
      </w:r>
      <w:r w:rsidRPr="002E283E">
        <w:rPr>
          <w:rFonts w:ascii="Times New Roman" w:hAnsi="Times New Roman" w:cs="Times New Roman"/>
          <w:sz w:val="24"/>
          <w:szCs w:val="24"/>
        </w:rPr>
        <w:t xml:space="preserve"> through the integration of sophisticated technologies. Companies like Bee Homes are uniquely positioned to harness this potential by adopting advanced technologies such as Artificial Intelligence (AI). The integration of AI into our operational framework is not merely an enhancement of our current capabilities but a complete transformation of our market </w:t>
      </w:r>
      <w:r w:rsidRPr="002E283E">
        <w:rPr>
          <w:rFonts w:ascii="Times New Roman" w:hAnsi="Times New Roman" w:cs="Times New Roman"/>
          <w:sz w:val="24"/>
          <w:szCs w:val="24"/>
        </w:rPr>
        <w:lastRenderedPageBreak/>
        <w:t xml:space="preserve">approach. This strategic move enables us to access </w:t>
      </w:r>
      <w:r>
        <w:rPr>
          <w:rFonts w:ascii="Times New Roman" w:hAnsi="Times New Roman" w:cs="Times New Roman"/>
          <w:sz w:val="24"/>
          <w:szCs w:val="24"/>
        </w:rPr>
        <w:t>broader</w:t>
      </w:r>
      <w:r w:rsidRPr="002E283E">
        <w:rPr>
          <w:rFonts w:ascii="Times New Roman" w:hAnsi="Times New Roman" w:cs="Times New Roman"/>
          <w:sz w:val="24"/>
          <w:szCs w:val="24"/>
        </w:rPr>
        <w:t xml:space="preserve"> market segments that prioritize precision, efficiency, and rapidity in their real estate transactions.</w:t>
      </w:r>
    </w:p>
    <w:p w14:paraId="264132F9" w14:textId="77777777"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The advent of AI in real estate stands to revolutionize how transactions are conducted, offering Bee Homes a significant competitive advantage. Our AI tool is designed to attract a varied clientele, from tech-savvy investors captivated by the latest technological advancements to traditional clients who value efficiency and streamlined operations. By significantly enhancing the accuracy of property valuations and expediting transaction processes, this tool not only improves operational efficiency but also elevates the quality of service we provide, leading to enhanced client satisfaction and retention.</w:t>
      </w:r>
    </w:p>
    <w:p w14:paraId="2E4D3474" w14:textId="77777777"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 xml:space="preserve">Furthermore, </w:t>
      </w:r>
      <w:r>
        <w:rPr>
          <w:rFonts w:ascii="Times New Roman" w:hAnsi="Times New Roman" w:cs="Times New Roman"/>
          <w:sz w:val="24"/>
          <w:szCs w:val="24"/>
        </w:rPr>
        <w:t>AI's ability</w:t>
      </w:r>
      <w:r w:rsidRPr="002E283E">
        <w:rPr>
          <w:rFonts w:ascii="Times New Roman" w:hAnsi="Times New Roman" w:cs="Times New Roman"/>
          <w:sz w:val="24"/>
          <w:szCs w:val="24"/>
        </w:rPr>
        <w:t xml:space="preserve"> to process large datasets rapidly and with high accuracy allows Bee Homes to anticipate market trends and adjust strategies proactively, offering clients insights and opportunities they might not have had access to otherwise. This proactive approach to market dynamics, powered by AI, ensures that Bee Homes can address client needs more effectively, making informed decisions that benefit both the client and our business.</w:t>
      </w:r>
    </w:p>
    <w:p w14:paraId="62E2103E" w14:textId="77777777" w:rsidR="003F612D" w:rsidRPr="002E283E" w:rsidRDefault="003F612D" w:rsidP="003F612D">
      <w:pPr>
        <w:rPr>
          <w:rFonts w:ascii="Times New Roman" w:hAnsi="Times New Roman" w:cs="Times New Roman"/>
          <w:sz w:val="24"/>
          <w:szCs w:val="24"/>
        </w:rPr>
      </w:pPr>
      <w:r w:rsidRPr="002E283E">
        <w:rPr>
          <w:rFonts w:ascii="Times New Roman" w:hAnsi="Times New Roman" w:cs="Times New Roman"/>
          <w:sz w:val="24"/>
          <w:szCs w:val="24"/>
        </w:rPr>
        <w:t>This technological integration will expand our market reach, helping us to penetrate new demographics and sectors within the vast Canadian real estate market. It reinforces our reputation as an industry leader in adopting technology and as an innovator in real estate, setting new standards for service excellence and efficiency. As we continue to advance our technological capabilities, Bee Homes is poised to redefine real estate transactions, making them more accessible, predictable, and lucrative for everyone involved.</w:t>
      </w:r>
    </w:p>
    <w:p w14:paraId="15960D04" w14:textId="77777777" w:rsidR="003F612D" w:rsidRPr="002E283E" w:rsidRDefault="003F612D" w:rsidP="003F612D">
      <w:pPr>
        <w:rPr>
          <w:rFonts w:ascii="Times New Roman" w:hAnsi="Times New Roman" w:cs="Times New Roman"/>
          <w:sz w:val="24"/>
          <w:szCs w:val="24"/>
        </w:rPr>
      </w:pPr>
    </w:p>
    <w:p w14:paraId="6AF63B48" w14:textId="77777777" w:rsidR="00CD5FF0" w:rsidRDefault="00CD5FF0" w:rsidP="004549CC">
      <w:pPr>
        <w:rPr>
          <w:rFonts w:ascii="Times New Roman" w:hAnsi="Times New Roman" w:cs="Times New Roman"/>
          <w:b/>
          <w:bCs/>
          <w:sz w:val="24"/>
          <w:szCs w:val="24"/>
        </w:rPr>
      </w:pPr>
    </w:p>
    <w:p w14:paraId="418AB39B" w14:textId="77777777" w:rsidR="00CD5FF0" w:rsidRDefault="00CD5FF0" w:rsidP="004549CC">
      <w:pPr>
        <w:rPr>
          <w:rFonts w:ascii="Times New Roman" w:hAnsi="Times New Roman" w:cs="Times New Roman"/>
          <w:b/>
          <w:bCs/>
          <w:sz w:val="24"/>
          <w:szCs w:val="24"/>
        </w:rPr>
      </w:pPr>
    </w:p>
    <w:p w14:paraId="38EBE3BC" w14:textId="77777777" w:rsidR="00CD5FF0" w:rsidRDefault="00CD5FF0" w:rsidP="004549CC">
      <w:pPr>
        <w:rPr>
          <w:rFonts w:ascii="Times New Roman" w:hAnsi="Times New Roman" w:cs="Times New Roman"/>
          <w:b/>
          <w:bCs/>
          <w:sz w:val="24"/>
          <w:szCs w:val="24"/>
        </w:rPr>
      </w:pPr>
    </w:p>
    <w:p w14:paraId="421FE214" w14:textId="77777777" w:rsidR="00CD5FF0" w:rsidRDefault="00CD5FF0" w:rsidP="004549CC">
      <w:pPr>
        <w:rPr>
          <w:rFonts w:ascii="Times New Roman" w:hAnsi="Times New Roman" w:cs="Times New Roman"/>
          <w:b/>
          <w:bCs/>
          <w:sz w:val="24"/>
          <w:szCs w:val="24"/>
        </w:rPr>
      </w:pPr>
    </w:p>
    <w:p w14:paraId="5D3E80BB" w14:textId="77777777" w:rsidR="00CD5FF0" w:rsidRDefault="00CD5FF0" w:rsidP="004549CC">
      <w:pPr>
        <w:rPr>
          <w:rFonts w:ascii="Times New Roman" w:hAnsi="Times New Roman" w:cs="Times New Roman"/>
          <w:b/>
          <w:bCs/>
          <w:sz w:val="24"/>
          <w:szCs w:val="24"/>
        </w:rPr>
      </w:pPr>
    </w:p>
    <w:p w14:paraId="63F52901" w14:textId="77777777" w:rsidR="00CD5FF0" w:rsidRDefault="00CD5FF0" w:rsidP="004549CC">
      <w:pPr>
        <w:rPr>
          <w:rFonts w:ascii="Times New Roman" w:hAnsi="Times New Roman" w:cs="Times New Roman"/>
          <w:b/>
          <w:bCs/>
          <w:sz w:val="24"/>
          <w:szCs w:val="24"/>
        </w:rPr>
      </w:pPr>
    </w:p>
    <w:p w14:paraId="6B9F31DF" w14:textId="77777777" w:rsidR="00CD5FF0" w:rsidRDefault="00CD5FF0" w:rsidP="004549CC">
      <w:pPr>
        <w:rPr>
          <w:rFonts w:ascii="Times New Roman" w:hAnsi="Times New Roman" w:cs="Times New Roman"/>
          <w:b/>
          <w:bCs/>
          <w:sz w:val="24"/>
          <w:szCs w:val="24"/>
        </w:rPr>
      </w:pPr>
    </w:p>
    <w:p w14:paraId="5DEEEC64" w14:textId="77777777" w:rsidR="00DA750D" w:rsidRDefault="00DA750D" w:rsidP="004549CC">
      <w:pPr>
        <w:rPr>
          <w:rFonts w:ascii="Times New Roman" w:hAnsi="Times New Roman" w:cs="Times New Roman"/>
          <w:b/>
          <w:bCs/>
          <w:sz w:val="24"/>
          <w:szCs w:val="24"/>
        </w:rPr>
      </w:pPr>
    </w:p>
    <w:p w14:paraId="51B58B8A" w14:textId="77777777" w:rsidR="00DA750D" w:rsidRDefault="00DA750D" w:rsidP="004549CC">
      <w:pPr>
        <w:rPr>
          <w:rFonts w:ascii="Times New Roman" w:hAnsi="Times New Roman" w:cs="Times New Roman"/>
          <w:b/>
          <w:bCs/>
          <w:sz w:val="24"/>
          <w:szCs w:val="24"/>
        </w:rPr>
      </w:pPr>
    </w:p>
    <w:p w14:paraId="544B735C" w14:textId="77777777" w:rsidR="00DA750D" w:rsidRDefault="00DA750D" w:rsidP="004549CC">
      <w:pPr>
        <w:rPr>
          <w:rFonts w:ascii="Times New Roman" w:hAnsi="Times New Roman" w:cs="Times New Roman"/>
          <w:b/>
          <w:bCs/>
          <w:sz w:val="24"/>
          <w:szCs w:val="24"/>
        </w:rPr>
      </w:pPr>
    </w:p>
    <w:p w14:paraId="1BFA1166" w14:textId="77777777" w:rsidR="00DA750D" w:rsidRDefault="00DA750D" w:rsidP="004549CC">
      <w:pPr>
        <w:rPr>
          <w:rFonts w:ascii="Times New Roman" w:hAnsi="Times New Roman" w:cs="Times New Roman"/>
          <w:b/>
          <w:bCs/>
          <w:sz w:val="24"/>
          <w:szCs w:val="24"/>
        </w:rPr>
      </w:pPr>
    </w:p>
    <w:p w14:paraId="60309CBB" w14:textId="77777777" w:rsidR="00DA750D" w:rsidRDefault="00DA750D" w:rsidP="004549CC">
      <w:pPr>
        <w:rPr>
          <w:rFonts w:ascii="Times New Roman" w:hAnsi="Times New Roman" w:cs="Times New Roman"/>
          <w:b/>
          <w:bCs/>
          <w:sz w:val="24"/>
          <w:szCs w:val="24"/>
        </w:rPr>
      </w:pPr>
    </w:p>
    <w:p w14:paraId="5C5F03F5" w14:textId="77777777" w:rsidR="00DA750D" w:rsidRDefault="00DA750D" w:rsidP="004549CC">
      <w:pPr>
        <w:rPr>
          <w:rFonts w:ascii="Times New Roman" w:hAnsi="Times New Roman" w:cs="Times New Roman"/>
          <w:b/>
          <w:bCs/>
          <w:sz w:val="24"/>
          <w:szCs w:val="24"/>
        </w:rPr>
      </w:pPr>
    </w:p>
    <w:p w14:paraId="382193C8" w14:textId="43F9AC9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lastRenderedPageBreak/>
        <w:t>Proposal Details for the Development of the AI Application at Bee Homes</w:t>
      </w:r>
    </w:p>
    <w:p w14:paraId="7B2F4196"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1. Development of the AI Application</w:t>
      </w:r>
    </w:p>
    <w:p w14:paraId="5EF400D7"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At Bee Homes, we are initiating the development of an AI application that is set to transform the way housing prices are predicted within the real estate industry. This application will harness advanced machine learning models to analyze an expansive dataset containing over 500 distinct attributes per property. These attributes encompass essential factors such as geographic location, physical size, amenities, historical pricing data, and broader economic indicators—each playing a critical role in the comprehensive valuation process.</w:t>
      </w:r>
    </w:p>
    <w:p w14:paraId="51D120EE"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b/>
          <w:bCs/>
          <w:sz w:val="24"/>
          <w:szCs w:val="24"/>
        </w:rPr>
        <w:t>Machine Learning Models Employed:</w:t>
      </w:r>
    </w:p>
    <w:p w14:paraId="5EE928B8" w14:textId="77777777" w:rsidR="004549CC" w:rsidRPr="002D4DD5" w:rsidRDefault="004549CC" w:rsidP="004549CC">
      <w:pPr>
        <w:numPr>
          <w:ilvl w:val="0"/>
          <w:numId w:val="31"/>
        </w:numPr>
        <w:rPr>
          <w:rFonts w:ascii="Times New Roman" w:hAnsi="Times New Roman" w:cs="Times New Roman"/>
          <w:sz w:val="24"/>
          <w:szCs w:val="24"/>
        </w:rPr>
      </w:pPr>
      <w:r w:rsidRPr="002D4DD5">
        <w:rPr>
          <w:rFonts w:ascii="Times New Roman" w:hAnsi="Times New Roman" w:cs="Times New Roman"/>
          <w:b/>
          <w:bCs/>
          <w:sz w:val="24"/>
          <w:szCs w:val="24"/>
        </w:rPr>
        <w:t>Random Forest Regression:</w:t>
      </w:r>
      <w:r w:rsidRPr="002D4DD5">
        <w:rPr>
          <w:rFonts w:ascii="Times New Roman" w:hAnsi="Times New Roman" w:cs="Times New Roman"/>
          <w:sz w:val="24"/>
          <w:szCs w:val="24"/>
        </w:rPr>
        <w:t xml:space="preserve"> Known for its robustness and precision, the Random Forest model is ideal for handling complex, non-linear datasets laden with numerous variables. It excels in managing overfitting, thereby ensuring reliability and accuracy in its predictions. This model will be instrumental in identifying and quantifying the impact of various factors on housing prices, such as the influence of economic changes or demographic shifts.</w:t>
      </w:r>
    </w:p>
    <w:p w14:paraId="31CC0804" w14:textId="70E816CD" w:rsidR="004549CC" w:rsidRPr="002D4DD5" w:rsidRDefault="004549CC" w:rsidP="004549CC">
      <w:pPr>
        <w:numPr>
          <w:ilvl w:val="0"/>
          <w:numId w:val="31"/>
        </w:numPr>
        <w:rPr>
          <w:rFonts w:ascii="Times New Roman" w:hAnsi="Times New Roman" w:cs="Times New Roman"/>
          <w:sz w:val="24"/>
          <w:szCs w:val="24"/>
        </w:rPr>
      </w:pPr>
      <w:r w:rsidRPr="002D4DD5">
        <w:rPr>
          <w:rFonts w:ascii="Times New Roman" w:hAnsi="Times New Roman" w:cs="Times New Roman"/>
          <w:b/>
          <w:bCs/>
          <w:sz w:val="24"/>
          <w:szCs w:val="24"/>
        </w:rPr>
        <w:t>Linear Regression:</w:t>
      </w:r>
      <w:r w:rsidRPr="002D4DD5">
        <w:rPr>
          <w:rFonts w:ascii="Times New Roman" w:hAnsi="Times New Roman" w:cs="Times New Roman"/>
          <w:sz w:val="24"/>
          <w:szCs w:val="24"/>
        </w:rPr>
        <w:t xml:space="preserve"> As a foundational analytical tool, Linear Regression will provide baseline insights into the linear relationships between property attributes and their market values. It will allow us to quantify how incremental changes in property features</w:t>
      </w:r>
      <w:r>
        <w:rPr>
          <w:rFonts w:ascii="Times New Roman" w:hAnsi="Times New Roman" w:cs="Times New Roman"/>
          <w:sz w:val="24"/>
          <w:szCs w:val="24"/>
        </w:rPr>
        <w:t xml:space="preserve">, such as square footage or proximity to </w:t>
      </w:r>
      <w:r w:rsidR="00CD5FF0">
        <w:rPr>
          <w:rFonts w:ascii="Times New Roman" w:hAnsi="Times New Roman" w:cs="Times New Roman"/>
          <w:sz w:val="24"/>
          <w:szCs w:val="24"/>
        </w:rPr>
        <w:t>essential</w:t>
      </w:r>
      <w:r>
        <w:rPr>
          <w:rFonts w:ascii="Times New Roman" w:hAnsi="Times New Roman" w:cs="Times New Roman"/>
          <w:sz w:val="24"/>
          <w:szCs w:val="24"/>
        </w:rPr>
        <w:t xml:space="preserve"> amenities,</w:t>
      </w:r>
      <w:r w:rsidRPr="002D4DD5">
        <w:rPr>
          <w:rFonts w:ascii="Times New Roman" w:hAnsi="Times New Roman" w:cs="Times New Roman"/>
          <w:sz w:val="24"/>
          <w:szCs w:val="24"/>
        </w:rPr>
        <w:t xml:space="preserve"> translate into price adjustments.</w:t>
      </w:r>
    </w:p>
    <w:p w14:paraId="7B5C4DE0"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2. Implementation Strategy</w:t>
      </w:r>
    </w:p>
    <w:p w14:paraId="1F249512"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The rollout of the AI application is meticulously planned across several phases to ensure precision, effectiveness, and integration with our existing systems.</w:t>
      </w:r>
    </w:p>
    <w:p w14:paraId="59778F68" w14:textId="77777777" w:rsidR="004549CC" w:rsidRPr="002D4DD5" w:rsidRDefault="004549CC" w:rsidP="004549CC">
      <w:pPr>
        <w:numPr>
          <w:ilvl w:val="0"/>
          <w:numId w:val="32"/>
        </w:numPr>
        <w:rPr>
          <w:rFonts w:ascii="Times New Roman" w:hAnsi="Times New Roman" w:cs="Times New Roman"/>
          <w:sz w:val="24"/>
          <w:szCs w:val="24"/>
        </w:rPr>
      </w:pPr>
      <w:r w:rsidRPr="002D4DD5">
        <w:rPr>
          <w:rFonts w:ascii="Times New Roman" w:hAnsi="Times New Roman" w:cs="Times New Roman"/>
          <w:b/>
          <w:bCs/>
          <w:sz w:val="24"/>
          <w:szCs w:val="24"/>
        </w:rPr>
        <w:t>Phase 1: Data Collection and Analysis</w:t>
      </w:r>
      <w:r w:rsidRPr="002D4DD5">
        <w:rPr>
          <w:rFonts w:ascii="Times New Roman" w:hAnsi="Times New Roman" w:cs="Times New Roman"/>
          <w:sz w:val="24"/>
          <w:szCs w:val="24"/>
        </w:rPr>
        <w:t xml:space="preserve"> This initial phase is dedicated to assembling a robust database by collecting both historical and contemporary data from diverse sources. The aim is to build a solid foundation that supports accurate predictive analytics. Rigorous data cleaning and preprocessing will ensure the quality and consistency necessary for reliable analysis.</w:t>
      </w:r>
    </w:p>
    <w:p w14:paraId="5AC567A4" w14:textId="77777777" w:rsidR="004549CC" w:rsidRPr="002D4DD5" w:rsidRDefault="004549CC" w:rsidP="004549CC">
      <w:pPr>
        <w:numPr>
          <w:ilvl w:val="0"/>
          <w:numId w:val="32"/>
        </w:numPr>
        <w:rPr>
          <w:rFonts w:ascii="Times New Roman" w:hAnsi="Times New Roman" w:cs="Times New Roman"/>
          <w:sz w:val="24"/>
          <w:szCs w:val="24"/>
        </w:rPr>
      </w:pPr>
      <w:r w:rsidRPr="002D4DD5">
        <w:rPr>
          <w:rFonts w:ascii="Times New Roman" w:hAnsi="Times New Roman" w:cs="Times New Roman"/>
          <w:b/>
          <w:bCs/>
          <w:sz w:val="24"/>
          <w:szCs w:val="24"/>
        </w:rPr>
        <w:t>Phase 2: Model Training and Testing</w:t>
      </w:r>
      <w:r w:rsidRPr="002D4DD5">
        <w:rPr>
          <w:rFonts w:ascii="Times New Roman" w:hAnsi="Times New Roman" w:cs="Times New Roman"/>
          <w:sz w:val="24"/>
          <w:szCs w:val="24"/>
        </w:rPr>
        <w:t xml:space="preserve"> In this critical phase, our selected machine learning models will undergo extensive training using the prepared datasets. Following training, the models will be tested against real-world data to refine their predictive capabilities. This process is crucial for fine-tuning the models to accurately reflect market dynamics and to ensure that the outputs are both practical and applicable in real scenarios.</w:t>
      </w:r>
    </w:p>
    <w:p w14:paraId="6225D6C4" w14:textId="77777777" w:rsidR="004549CC" w:rsidRPr="002D4DD5" w:rsidRDefault="004549CC" w:rsidP="004549CC">
      <w:pPr>
        <w:numPr>
          <w:ilvl w:val="0"/>
          <w:numId w:val="32"/>
        </w:numPr>
        <w:rPr>
          <w:rFonts w:ascii="Times New Roman" w:hAnsi="Times New Roman" w:cs="Times New Roman"/>
          <w:sz w:val="24"/>
          <w:szCs w:val="24"/>
        </w:rPr>
      </w:pPr>
      <w:r w:rsidRPr="002D4DD5">
        <w:rPr>
          <w:rFonts w:ascii="Times New Roman" w:hAnsi="Times New Roman" w:cs="Times New Roman"/>
          <w:b/>
          <w:bCs/>
          <w:sz w:val="24"/>
          <w:szCs w:val="24"/>
        </w:rPr>
        <w:t>Phase 3: Deployment</w:t>
      </w:r>
      <w:r w:rsidRPr="002D4DD5">
        <w:rPr>
          <w:rFonts w:ascii="Times New Roman" w:hAnsi="Times New Roman" w:cs="Times New Roman"/>
          <w:sz w:val="24"/>
          <w:szCs w:val="24"/>
        </w:rPr>
        <w:t xml:space="preserve"> The deployment phase involves integrating the fully developed AI application into Bee Homes' existing IT infrastructure. This step requires careful management to ensure seamless compatibility with other tools and systems, thereby minimizing any potential disruptions to ongoing operations. Effective deployment is crucial for the smooth functioning of the application in a live environment.</w:t>
      </w:r>
    </w:p>
    <w:p w14:paraId="60AD1563" w14:textId="0D4A1E6D" w:rsidR="004549CC" w:rsidRPr="002D4DD5" w:rsidRDefault="004549CC" w:rsidP="004549CC">
      <w:pPr>
        <w:numPr>
          <w:ilvl w:val="0"/>
          <w:numId w:val="32"/>
        </w:numPr>
        <w:rPr>
          <w:rFonts w:ascii="Times New Roman" w:hAnsi="Times New Roman" w:cs="Times New Roman"/>
          <w:sz w:val="24"/>
          <w:szCs w:val="24"/>
        </w:rPr>
      </w:pPr>
      <w:r w:rsidRPr="002D4DD5">
        <w:rPr>
          <w:rFonts w:ascii="Times New Roman" w:hAnsi="Times New Roman" w:cs="Times New Roman"/>
          <w:b/>
          <w:bCs/>
          <w:sz w:val="24"/>
          <w:szCs w:val="24"/>
        </w:rPr>
        <w:lastRenderedPageBreak/>
        <w:t>Phase 4: Monitoring and Optimization</w:t>
      </w:r>
      <w:r w:rsidRPr="002D4DD5">
        <w:rPr>
          <w:rFonts w:ascii="Times New Roman" w:hAnsi="Times New Roman" w:cs="Times New Roman"/>
          <w:sz w:val="24"/>
          <w:szCs w:val="24"/>
        </w:rPr>
        <w:t xml:space="preserve"> After deployment, the application will be </w:t>
      </w:r>
      <w:r w:rsidR="005D1C0A">
        <w:rPr>
          <w:rFonts w:ascii="Times New Roman" w:hAnsi="Times New Roman" w:cs="Times New Roman"/>
          <w:sz w:val="24"/>
          <w:szCs w:val="24"/>
        </w:rPr>
        <w:t xml:space="preserve">continuously monitored to monitor its performance and effectiveness. Regular assessments will help identify </w:t>
      </w:r>
      <w:r w:rsidRPr="002D4DD5">
        <w:rPr>
          <w:rFonts w:ascii="Times New Roman" w:hAnsi="Times New Roman" w:cs="Times New Roman"/>
          <w:sz w:val="24"/>
          <w:szCs w:val="24"/>
        </w:rPr>
        <w:t>areas where adjustments or optimizations are needed. The application will also be updated regularly to adapt to new data inputs and evolving market conditions, ensuring that it remains a cutting-edge tool in property valuation.</w:t>
      </w:r>
    </w:p>
    <w:p w14:paraId="6B1A5E4A"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3. Expected Outcomes and Metrics</w:t>
      </w:r>
    </w:p>
    <w:p w14:paraId="6DA0293A"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With the successful implementation of our AI application, Bee Homes anticipates several transformative outcomes that will redefine how we engage with the real estate market:</w:t>
      </w:r>
    </w:p>
    <w:p w14:paraId="345A8916" w14:textId="77777777" w:rsidR="004549CC" w:rsidRPr="002D4DD5" w:rsidRDefault="004549CC" w:rsidP="004549CC">
      <w:pPr>
        <w:numPr>
          <w:ilvl w:val="0"/>
          <w:numId w:val="33"/>
        </w:numPr>
        <w:rPr>
          <w:rFonts w:ascii="Times New Roman" w:hAnsi="Times New Roman" w:cs="Times New Roman"/>
          <w:sz w:val="24"/>
          <w:szCs w:val="24"/>
        </w:rPr>
      </w:pPr>
      <w:r w:rsidRPr="002D4DD5">
        <w:rPr>
          <w:rFonts w:ascii="Times New Roman" w:hAnsi="Times New Roman" w:cs="Times New Roman"/>
          <w:b/>
          <w:bCs/>
          <w:sz w:val="24"/>
          <w:szCs w:val="24"/>
        </w:rPr>
        <w:t>Reduction in Investment Risks:</w:t>
      </w:r>
      <w:r w:rsidRPr="002D4DD5">
        <w:rPr>
          <w:rFonts w:ascii="Times New Roman" w:hAnsi="Times New Roman" w:cs="Times New Roman"/>
          <w:sz w:val="24"/>
          <w:szCs w:val="24"/>
        </w:rPr>
        <w:t xml:space="preserve"> Enhanced accuracy in property valuations will significantly decrease the risks associated with investment decisions, safeguarding against potential overvaluations and undervaluations that could lead to financial losses.</w:t>
      </w:r>
    </w:p>
    <w:p w14:paraId="1049E3F1" w14:textId="77777777" w:rsidR="004549CC" w:rsidRPr="002D4DD5" w:rsidRDefault="004549CC" w:rsidP="004549CC">
      <w:pPr>
        <w:numPr>
          <w:ilvl w:val="0"/>
          <w:numId w:val="33"/>
        </w:numPr>
        <w:rPr>
          <w:rFonts w:ascii="Times New Roman" w:hAnsi="Times New Roman" w:cs="Times New Roman"/>
          <w:sz w:val="24"/>
          <w:szCs w:val="24"/>
        </w:rPr>
      </w:pPr>
      <w:r w:rsidRPr="002D4DD5">
        <w:rPr>
          <w:rFonts w:ascii="Times New Roman" w:hAnsi="Times New Roman" w:cs="Times New Roman"/>
          <w:b/>
          <w:bCs/>
          <w:sz w:val="24"/>
          <w:szCs w:val="24"/>
        </w:rPr>
        <w:t>Enhanced Market Predictability:</w:t>
      </w:r>
      <w:r w:rsidRPr="002D4DD5">
        <w:rPr>
          <w:rFonts w:ascii="Times New Roman" w:hAnsi="Times New Roman" w:cs="Times New Roman"/>
          <w:sz w:val="24"/>
          <w:szCs w:val="24"/>
        </w:rPr>
        <w:t xml:space="preserve"> By leveraging predictive analytics, Bee Homes will not only keep pace with current market trends but will also gain the ability to anticipate future changes. This foresight will enable us to implement proactive strategies, positioning us ahead of market movements and competitor actions.</w:t>
      </w:r>
    </w:p>
    <w:p w14:paraId="7DBA4AF2" w14:textId="77777777" w:rsidR="004549CC" w:rsidRPr="002D4DD5" w:rsidRDefault="004549CC" w:rsidP="004549CC">
      <w:pPr>
        <w:numPr>
          <w:ilvl w:val="0"/>
          <w:numId w:val="33"/>
        </w:numPr>
        <w:rPr>
          <w:rFonts w:ascii="Times New Roman" w:hAnsi="Times New Roman" w:cs="Times New Roman"/>
          <w:sz w:val="24"/>
          <w:szCs w:val="24"/>
        </w:rPr>
      </w:pPr>
      <w:r w:rsidRPr="002D4DD5">
        <w:rPr>
          <w:rFonts w:ascii="Times New Roman" w:hAnsi="Times New Roman" w:cs="Times New Roman"/>
          <w:b/>
          <w:bCs/>
          <w:sz w:val="24"/>
          <w:szCs w:val="24"/>
        </w:rPr>
        <w:t>Boost in Investment Returns:</w:t>
      </w:r>
      <w:r w:rsidRPr="002D4DD5">
        <w:rPr>
          <w:rFonts w:ascii="Times New Roman" w:hAnsi="Times New Roman" w:cs="Times New Roman"/>
          <w:sz w:val="24"/>
          <w:szCs w:val="24"/>
        </w:rPr>
        <w:t xml:space="preserve"> We project a substantial improvement in our investment returns, aiming for at least a 10% increase annually. This improvement will be driven by more precise and timely decision-making facilitated by our advanced AI tools.</w:t>
      </w:r>
    </w:p>
    <w:p w14:paraId="6EDA212B"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b/>
          <w:bCs/>
          <w:sz w:val="24"/>
          <w:szCs w:val="24"/>
        </w:rPr>
        <w:t>Metrics for Measuring Impact:</w:t>
      </w:r>
    </w:p>
    <w:p w14:paraId="4137672E" w14:textId="77777777" w:rsidR="004549CC" w:rsidRPr="002D4DD5" w:rsidRDefault="004549CC" w:rsidP="004549CC">
      <w:pPr>
        <w:numPr>
          <w:ilvl w:val="0"/>
          <w:numId w:val="34"/>
        </w:numPr>
        <w:rPr>
          <w:rFonts w:ascii="Times New Roman" w:hAnsi="Times New Roman" w:cs="Times New Roman"/>
          <w:sz w:val="24"/>
          <w:szCs w:val="24"/>
        </w:rPr>
      </w:pPr>
      <w:r w:rsidRPr="002D4DD5">
        <w:rPr>
          <w:rFonts w:ascii="Times New Roman" w:hAnsi="Times New Roman" w:cs="Times New Roman"/>
          <w:b/>
          <w:bCs/>
          <w:sz w:val="24"/>
          <w:szCs w:val="24"/>
        </w:rPr>
        <w:t>Accuracy of Predictions:</w:t>
      </w:r>
      <w:r w:rsidRPr="002D4DD5">
        <w:rPr>
          <w:rFonts w:ascii="Times New Roman" w:hAnsi="Times New Roman" w:cs="Times New Roman"/>
          <w:sz w:val="24"/>
          <w:szCs w:val="24"/>
        </w:rPr>
        <w:t xml:space="preserve"> Our goal is to dramatically reduce the margin of error in our pricing predictions, thereby increasing the reliability and trustworthiness of our investment assessments.</w:t>
      </w:r>
    </w:p>
    <w:p w14:paraId="057E3398" w14:textId="77777777" w:rsidR="004549CC" w:rsidRPr="002D4DD5" w:rsidRDefault="004549CC" w:rsidP="004549CC">
      <w:pPr>
        <w:numPr>
          <w:ilvl w:val="0"/>
          <w:numId w:val="34"/>
        </w:numPr>
        <w:rPr>
          <w:rFonts w:ascii="Times New Roman" w:hAnsi="Times New Roman" w:cs="Times New Roman"/>
          <w:sz w:val="24"/>
          <w:szCs w:val="24"/>
        </w:rPr>
      </w:pPr>
      <w:r w:rsidRPr="002D4DD5">
        <w:rPr>
          <w:rFonts w:ascii="Times New Roman" w:hAnsi="Times New Roman" w:cs="Times New Roman"/>
          <w:b/>
          <w:bCs/>
          <w:sz w:val="24"/>
          <w:szCs w:val="24"/>
        </w:rPr>
        <w:t>Operational Efficiency:</w:t>
      </w:r>
      <w:r w:rsidRPr="002D4DD5">
        <w:rPr>
          <w:rFonts w:ascii="Times New Roman" w:hAnsi="Times New Roman" w:cs="Times New Roman"/>
          <w:sz w:val="24"/>
          <w:szCs w:val="24"/>
        </w:rPr>
        <w:t xml:space="preserve"> We expect the AI tool to decrease the time required for making informed investment decisions, thus streamlining our operations and freeing up resources for other strategic activities.</w:t>
      </w:r>
    </w:p>
    <w:p w14:paraId="558E0690" w14:textId="77777777" w:rsidR="004549CC" w:rsidRPr="002D4DD5" w:rsidRDefault="004549CC" w:rsidP="004549CC">
      <w:pPr>
        <w:numPr>
          <w:ilvl w:val="0"/>
          <w:numId w:val="34"/>
        </w:numPr>
        <w:rPr>
          <w:rFonts w:ascii="Times New Roman" w:hAnsi="Times New Roman" w:cs="Times New Roman"/>
          <w:sz w:val="24"/>
          <w:szCs w:val="24"/>
        </w:rPr>
      </w:pPr>
      <w:r w:rsidRPr="002D4DD5">
        <w:rPr>
          <w:rFonts w:ascii="Times New Roman" w:hAnsi="Times New Roman" w:cs="Times New Roman"/>
          <w:b/>
          <w:bCs/>
          <w:sz w:val="24"/>
          <w:szCs w:val="24"/>
        </w:rPr>
        <w:t>Financial Impact:</w:t>
      </w:r>
      <w:r w:rsidRPr="002D4DD5">
        <w:rPr>
          <w:rFonts w:ascii="Times New Roman" w:hAnsi="Times New Roman" w:cs="Times New Roman"/>
          <w:sz w:val="24"/>
          <w:szCs w:val="24"/>
        </w:rPr>
        <w:t xml:space="preserve"> The ultimate measure of success for this initiative will be a noticeable increase in ROI and overall profitability, which would reflect the effectiveness and value of integrating advanced AI technologies into our business model.</w:t>
      </w:r>
    </w:p>
    <w:p w14:paraId="449EB2EE" w14:textId="77777777" w:rsidR="004549CC" w:rsidRPr="002D4DD5" w:rsidRDefault="004549CC" w:rsidP="004549CC">
      <w:pPr>
        <w:rPr>
          <w:rFonts w:ascii="Times New Roman" w:hAnsi="Times New Roman" w:cs="Times New Roman"/>
          <w:sz w:val="24"/>
          <w:szCs w:val="24"/>
        </w:rPr>
      </w:pPr>
    </w:p>
    <w:p w14:paraId="5E0004E9" w14:textId="77777777" w:rsidR="000C6CEF" w:rsidRDefault="000C6CEF" w:rsidP="000C6CEF">
      <w:pPr>
        <w:rPr>
          <w:rFonts w:ascii="Times New Roman" w:hAnsi="Times New Roman" w:cs="Times New Roman"/>
          <w:b/>
          <w:bCs/>
          <w:sz w:val="24"/>
          <w:szCs w:val="24"/>
        </w:rPr>
      </w:pPr>
    </w:p>
    <w:p w14:paraId="634313C8" w14:textId="77777777" w:rsidR="000C6CEF" w:rsidRDefault="000C6CEF" w:rsidP="000C6CEF">
      <w:pPr>
        <w:rPr>
          <w:rFonts w:ascii="Times New Roman" w:hAnsi="Times New Roman" w:cs="Times New Roman"/>
          <w:b/>
          <w:bCs/>
          <w:sz w:val="24"/>
          <w:szCs w:val="24"/>
        </w:rPr>
      </w:pPr>
    </w:p>
    <w:p w14:paraId="5B9FACE8" w14:textId="77777777" w:rsidR="00CD5FF0" w:rsidRDefault="00CD5FF0" w:rsidP="004549CC">
      <w:pPr>
        <w:rPr>
          <w:rFonts w:ascii="Times New Roman" w:hAnsi="Times New Roman" w:cs="Times New Roman"/>
          <w:b/>
          <w:bCs/>
          <w:sz w:val="24"/>
          <w:szCs w:val="24"/>
        </w:rPr>
      </w:pPr>
    </w:p>
    <w:p w14:paraId="3595ED21" w14:textId="77777777" w:rsidR="00CD5FF0" w:rsidRDefault="00CD5FF0" w:rsidP="004549CC">
      <w:pPr>
        <w:rPr>
          <w:rFonts w:ascii="Times New Roman" w:hAnsi="Times New Roman" w:cs="Times New Roman"/>
          <w:b/>
          <w:bCs/>
          <w:sz w:val="24"/>
          <w:szCs w:val="24"/>
        </w:rPr>
      </w:pPr>
    </w:p>
    <w:p w14:paraId="29D751CD" w14:textId="77777777" w:rsidR="00CD5FF0" w:rsidRDefault="00CD5FF0" w:rsidP="004549CC">
      <w:pPr>
        <w:rPr>
          <w:rFonts w:ascii="Times New Roman" w:hAnsi="Times New Roman" w:cs="Times New Roman"/>
          <w:b/>
          <w:bCs/>
          <w:sz w:val="24"/>
          <w:szCs w:val="24"/>
        </w:rPr>
      </w:pPr>
    </w:p>
    <w:p w14:paraId="098636CC" w14:textId="53B6E0B5"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lastRenderedPageBreak/>
        <w:t>Financial Projections and ROI for AI Integration at Bee Homes</w:t>
      </w:r>
    </w:p>
    <w:p w14:paraId="7CF0F065"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Estimation of Monetary Value</w:t>
      </w:r>
    </w:p>
    <w:p w14:paraId="42434D0D"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The integration of AI into the operations of Bee Homes is expected to yield significant financial benefits across various aspects of our business. These benefits are not only substantial but also diverse, enhancing both the strategic and operational dimensions of our real estate investments:</w:t>
      </w:r>
    </w:p>
    <w:p w14:paraId="2AEFB707" w14:textId="4C0C1165" w:rsidR="004549CC" w:rsidRPr="002D4DD5" w:rsidRDefault="004549CC" w:rsidP="004549CC">
      <w:pPr>
        <w:numPr>
          <w:ilvl w:val="0"/>
          <w:numId w:val="35"/>
        </w:numPr>
        <w:rPr>
          <w:rFonts w:ascii="Times New Roman" w:hAnsi="Times New Roman" w:cs="Times New Roman"/>
          <w:sz w:val="24"/>
          <w:szCs w:val="24"/>
        </w:rPr>
      </w:pPr>
      <w:r w:rsidRPr="002D4DD5">
        <w:rPr>
          <w:rFonts w:ascii="Times New Roman" w:hAnsi="Times New Roman" w:cs="Times New Roman"/>
          <w:b/>
          <w:bCs/>
          <w:sz w:val="24"/>
          <w:szCs w:val="24"/>
        </w:rPr>
        <w:t>Investment Decisions:</w:t>
      </w:r>
      <w:r w:rsidRPr="002D4DD5">
        <w:rPr>
          <w:rFonts w:ascii="Times New Roman" w:hAnsi="Times New Roman" w:cs="Times New Roman"/>
          <w:sz w:val="24"/>
          <w:szCs w:val="24"/>
        </w:rPr>
        <w:t xml:space="preserve"> </w:t>
      </w:r>
      <w:r w:rsidR="00CD5FF0">
        <w:rPr>
          <w:rFonts w:ascii="Times New Roman" w:hAnsi="Times New Roman" w:cs="Times New Roman"/>
          <w:sz w:val="24"/>
          <w:szCs w:val="24"/>
        </w:rPr>
        <w:t>Bee Homes engages in transactions involving approximately 100 properties, each valued at around $300,000 annually. Implementing</w:t>
      </w:r>
      <w:r w:rsidRPr="002D4DD5">
        <w:rPr>
          <w:rFonts w:ascii="Times New Roman" w:hAnsi="Times New Roman" w:cs="Times New Roman"/>
          <w:sz w:val="24"/>
          <w:szCs w:val="24"/>
        </w:rPr>
        <w:t xml:space="preserve"> AI for enhanced accuracy in property valuations is projected to significantly reduce instances of overpayment and capitalize on previously missed opportunities. This optimization is anticipated to generate savings of approximately $750,000 each year, thus improving our financial efficiency and investment precision.</w:t>
      </w:r>
    </w:p>
    <w:p w14:paraId="494D5013" w14:textId="44210B23" w:rsidR="004549CC" w:rsidRPr="002D4DD5" w:rsidRDefault="004549CC" w:rsidP="004549CC">
      <w:pPr>
        <w:numPr>
          <w:ilvl w:val="0"/>
          <w:numId w:val="35"/>
        </w:numPr>
        <w:rPr>
          <w:rFonts w:ascii="Times New Roman" w:hAnsi="Times New Roman" w:cs="Times New Roman"/>
          <w:sz w:val="24"/>
          <w:szCs w:val="24"/>
        </w:rPr>
      </w:pPr>
      <w:r w:rsidRPr="002D4DD5">
        <w:rPr>
          <w:rFonts w:ascii="Times New Roman" w:hAnsi="Times New Roman" w:cs="Times New Roman"/>
          <w:b/>
          <w:bCs/>
          <w:sz w:val="24"/>
          <w:szCs w:val="24"/>
        </w:rPr>
        <w:t>Operational Efficiency:</w:t>
      </w:r>
      <w:r w:rsidRPr="002D4DD5">
        <w:rPr>
          <w:rFonts w:ascii="Times New Roman" w:hAnsi="Times New Roman" w:cs="Times New Roman"/>
          <w:sz w:val="24"/>
          <w:szCs w:val="24"/>
        </w:rPr>
        <w:t xml:space="preserve"> The AI tool will modernize and streamline our property valuation processes, substantially reducing the need for extensive manual data analysis. This automation will lead to a reduction in labor costs, </w:t>
      </w:r>
      <w:r w:rsidR="00CD5FF0">
        <w:rPr>
          <w:rFonts w:ascii="Times New Roman" w:hAnsi="Times New Roman" w:cs="Times New Roman"/>
          <w:sz w:val="24"/>
          <w:szCs w:val="24"/>
        </w:rPr>
        <w:t xml:space="preserve">which is </w:t>
      </w:r>
      <w:r w:rsidRPr="002D4DD5">
        <w:rPr>
          <w:rFonts w:ascii="Times New Roman" w:hAnsi="Times New Roman" w:cs="Times New Roman"/>
          <w:sz w:val="24"/>
          <w:szCs w:val="24"/>
        </w:rPr>
        <w:t>estimated to save Bee Homes up to $60,000 annually. The time and resources saved will allow our skilled staff to redirect their focus towards more strategic initiatives, thereby enhancing productivity and effectiveness.</w:t>
      </w:r>
    </w:p>
    <w:p w14:paraId="3605BC26" w14:textId="37DCB9B1" w:rsidR="004549CC" w:rsidRPr="002D4DD5" w:rsidRDefault="004549CC" w:rsidP="004549CC">
      <w:pPr>
        <w:numPr>
          <w:ilvl w:val="0"/>
          <w:numId w:val="35"/>
        </w:numPr>
        <w:rPr>
          <w:rFonts w:ascii="Times New Roman" w:hAnsi="Times New Roman" w:cs="Times New Roman"/>
          <w:sz w:val="24"/>
          <w:szCs w:val="24"/>
        </w:rPr>
      </w:pPr>
      <w:r w:rsidRPr="002D4DD5">
        <w:rPr>
          <w:rFonts w:ascii="Times New Roman" w:hAnsi="Times New Roman" w:cs="Times New Roman"/>
          <w:b/>
          <w:bCs/>
          <w:sz w:val="24"/>
          <w:szCs w:val="24"/>
        </w:rPr>
        <w:t>Revenue Growth:</w:t>
      </w:r>
      <w:r w:rsidRPr="002D4DD5">
        <w:rPr>
          <w:rFonts w:ascii="Times New Roman" w:hAnsi="Times New Roman" w:cs="Times New Roman"/>
          <w:sz w:val="24"/>
          <w:szCs w:val="24"/>
        </w:rPr>
        <w:t xml:space="preserve"> By implementing more accurate and dynamic pricing strategies through AI, Bee Homes expects to </w:t>
      </w:r>
      <w:r w:rsidR="00CD5FF0">
        <w:rPr>
          <w:rFonts w:ascii="Times New Roman" w:hAnsi="Times New Roman" w:cs="Times New Roman"/>
          <w:sz w:val="24"/>
          <w:szCs w:val="24"/>
        </w:rPr>
        <w:t>increase revenue by</w:t>
      </w:r>
      <w:r w:rsidRPr="002D4DD5">
        <w:rPr>
          <w:rFonts w:ascii="Times New Roman" w:hAnsi="Times New Roman" w:cs="Times New Roman"/>
          <w:sz w:val="24"/>
          <w:szCs w:val="24"/>
        </w:rPr>
        <w:t xml:space="preserve"> an additional $600,000 annually. This growth will be driven by our enhanced ability to align property prices accurately with real-time market dynamics, thereby improving sales effectiveness and increasing client satisfaction.</w:t>
      </w:r>
    </w:p>
    <w:p w14:paraId="150FD014"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Budget and Funding Requirements</w:t>
      </w:r>
    </w:p>
    <w:p w14:paraId="1AAE53AE"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The development and deployment of the AI system involve significant financial investments which are categorized as follows:</w:t>
      </w:r>
    </w:p>
    <w:p w14:paraId="2CCCE778" w14:textId="77777777" w:rsidR="004549CC" w:rsidRPr="002D4DD5" w:rsidRDefault="004549CC" w:rsidP="004549CC">
      <w:pPr>
        <w:numPr>
          <w:ilvl w:val="0"/>
          <w:numId w:val="36"/>
        </w:numPr>
        <w:rPr>
          <w:rFonts w:ascii="Times New Roman" w:hAnsi="Times New Roman" w:cs="Times New Roman"/>
          <w:sz w:val="24"/>
          <w:szCs w:val="24"/>
        </w:rPr>
      </w:pPr>
      <w:r w:rsidRPr="002D4DD5">
        <w:rPr>
          <w:rFonts w:ascii="Times New Roman" w:hAnsi="Times New Roman" w:cs="Times New Roman"/>
          <w:b/>
          <w:bCs/>
          <w:sz w:val="24"/>
          <w:szCs w:val="24"/>
        </w:rPr>
        <w:t>Initial Development and Setup:</w:t>
      </w:r>
      <w:r w:rsidRPr="002D4DD5">
        <w:rPr>
          <w:rFonts w:ascii="Times New Roman" w:hAnsi="Times New Roman" w:cs="Times New Roman"/>
          <w:sz w:val="24"/>
          <w:szCs w:val="24"/>
        </w:rPr>
        <w:t xml:space="preserve"> The preliminary phase of creating, programming, and integrating the AI application into our existing systems is estimated to cost $200,000. This initial investment covers all the necessary expenses to bring the AI system online, including software development, system testing, and deployment costs.</w:t>
      </w:r>
    </w:p>
    <w:p w14:paraId="4BD8B558" w14:textId="77777777" w:rsidR="004549CC" w:rsidRPr="002D4DD5" w:rsidRDefault="004549CC" w:rsidP="004549CC">
      <w:pPr>
        <w:numPr>
          <w:ilvl w:val="0"/>
          <w:numId w:val="36"/>
        </w:numPr>
        <w:rPr>
          <w:rFonts w:ascii="Times New Roman" w:hAnsi="Times New Roman" w:cs="Times New Roman"/>
          <w:sz w:val="24"/>
          <w:szCs w:val="24"/>
        </w:rPr>
      </w:pPr>
      <w:r w:rsidRPr="002D4DD5">
        <w:rPr>
          <w:rFonts w:ascii="Times New Roman" w:hAnsi="Times New Roman" w:cs="Times New Roman"/>
          <w:b/>
          <w:bCs/>
          <w:sz w:val="24"/>
          <w:szCs w:val="24"/>
        </w:rPr>
        <w:t>Maintenance and Updates:</w:t>
      </w:r>
      <w:r w:rsidRPr="002D4DD5">
        <w:rPr>
          <w:rFonts w:ascii="Times New Roman" w:hAnsi="Times New Roman" w:cs="Times New Roman"/>
          <w:sz w:val="24"/>
          <w:szCs w:val="24"/>
        </w:rPr>
        <w:t xml:space="preserve"> To maintain the efficacy and relevance of the AI system, an ongoing investment of approximately $50,000 annually is projected. This will cover the costs associated with regular updates, system improvements, and adaptations to meet changing market conditions and data requirements. This investment ensures that the AI application remains at the cutting edge, equipped with the latest data and algorithms.</w:t>
      </w:r>
    </w:p>
    <w:p w14:paraId="53B1C723"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ROI Calculation</w:t>
      </w:r>
    </w:p>
    <w:p w14:paraId="66315F35"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The projected ROI from the AI integration is calculated based on the total benefits and costs associated with the system:</w:t>
      </w:r>
    </w:p>
    <w:p w14:paraId="0F1E57C3" w14:textId="77777777" w:rsidR="004549CC" w:rsidRPr="002D4DD5" w:rsidRDefault="004549CC" w:rsidP="004549CC">
      <w:pPr>
        <w:numPr>
          <w:ilvl w:val="0"/>
          <w:numId w:val="37"/>
        </w:numPr>
        <w:rPr>
          <w:rFonts w:ascii="Times New Roman" w:hAnsi="Times New Roman" w:cs="Times New Roman"/>
          <w:sz w:val="24"/>
          <w:szCs w:val="24"/>
        </w:rPr>
      </w:pPr>
      <w:r w:rsidRPr="002D4DD5">
        <w:rPr>
          <w:rFonts w:ascii="Times New Roman" w:hAnsi="Times New Roman" w:cs="Times New Roman"/>
          <w:b/>
          <w:bCs/>
          <w:sz w:val="24"/>
          <w:szCs w:val="24"/>
        </w:rPr>
        <w:lastRenderedPageBreak/>
        <w:t>Total Annual Benefits:</w:t>
      </w:r>
      <w:r w:rsidRPr="002D4DD5">
        <w:rPr>
          <w:rFonts w:ascii="Times New Roman" w:hAnsi="Times New Roman" w:cs="Times New Roman"/>
          <w:sz w:val="24"/>
          <w:szCs w:val="24"/>
        </w:rPr>
        <w:t xml:space="preserve"> The combined benefits from increased efficiency, reduced costs, and additional revenue are estimated at $1,410,000. This figure reflects both the direct savings from improved operational efficiencies and the increased revenue generated from more accurate and dynamic pricing strategies.</w:t>
      </w:r>
    </w:p>
    <w:p w14:paraId="1A198FB6" w14:textId="77777777" w:rsidR="004549CC" w:rsidRPr="002D4DD5" w:rsidRDefault="004549CC" w:rsidP="004549CC">
      <w:pPr>
        <w:numPr>
          <w:ilvl w:val="0"/>
          <w:numId w:val="37"/>
        </w:numPr>
        <w:rPr>
          <w:rFonts w:ascii="Times New Roman" w:hAnsi="Times New Roman" w:cs="Times New Roman"/>
          <w:sz w:val="24"/>
          <w:szCs w:val="24"/>
        </w:rPr>
      </w:pPr>
      <w:r w:rsidRPr="002D4DD5">
        <w:rPr>
          <w:rFonts w:ascii="Times New Roman" w:hAnsi="Times New Roman" w:cs="Times New Roman"/>
          <w:b/>
          <w:bCs/>
          <w:sz w:val="24"/>
          <w:szCs w:val="24"/>
        </w:rPr>
        <w:t>Total Annual Costs:</w:t>
      </w:r>
      <w:r w:rsidRPr="002D4DD5">
        <w:rPr>
          <w:rFonts w:ascii="Times New Roman" w:hAnsi="Times New Roman" w:cs="Times New Roman"/>
          <w:sz w:val="24"/>
          <w:szCs w:val="24"/>
        </w:rPr>
        <w:t xml:space="preserve"> The total investment for the AI system, including initial setup and annual maintenance, is estimated at $210,000. This encompasses all expenditures required to develop, deploy, and maintain the system effectively.</w:t>
      </w:r>
    </w:p>
    <w:p w14:paraId="61AAF19D" w14:textId="6A5FD899" w:rsidR="004549CC" w:rsidRPr="002D4DD5" w:rsidRDefault="004549CC" w:rsidP="004549CC">
      <w:pPr>
        <w:numPr>
          <w:ilvl w:val="0"/>
          <w:numId w:val="37"/>
        </w:numPr>
        <w:rPr>
          <w:rFonts w:ascii="Times New Roman" w:hAnsi="Times New Roman" w:cs="Times New Roman"/>
          <w:sz w:val="24"/>
          <w:szCs w:val="24"/>
        </w:rPr>
      </w:pPr>
      <w:r w:rsidRPr="002D4DD5">
        <w:rPr>
          <w:rFonts w:ascii="Times New Roman" w:hAnsi="Times New Roman" w:cs="Times New Roman"/>
          <w:b/>
          <w:bCs/>
          <w:sz w:val="24"/>
          <w:szCs w:val="24"/>
        </w:rPr>
        <w:t>Net Annual Benefit:</w:t>
      </w:r>
      <w:r w:rsidRPr="002D4DD5">
        <w:rPr>
          <w:rFonts w:ascii="Times New Roman" w:hAnsi="Times New Roman" w:cs="Times New Roman"/>
          <w:sz w:val="24"/>
          <w:szCs w:val="24"/>
        </w:rPr>
        <w:t xml:space="preserve"> The integration of the AI system is projected to yield a net annual benefit of $1,200,000. This substantial net gain </w:t>
      </w:r>
      <w:r w:rsidR="005D1C0A">
        <w:rPr>
          <w:rFonts w:ascii="Times New Roman" w:hAnsi="Times New Roman" w:cs="Times New Roman"/>
          <w:sz w:val="24"/>
          <w:szCs w:val="24"/>
        </w:rPr>
        <w:t xml:space="preserve">will significantly enhance Bee Homes' profitability and strengthen our market position by optimizing </w:t>
      </w:r>
      <w:r w:rsidRPr="002D4DD5">
        <w:rPr>
          <w:rFonts w:ascii="Times New Roman" w:hAnsi="Times New Roman" w:cs="Times New Roman"/>
          <w:sz w:val="24"/>
          <w:szCs w:val="24"/>
        </w:rPr>
        <w:t>our investment strategies and operational efficiencies.</w:t>
      </w:r>
    </w:p>
    <w:p w14:paraId="6D29980E" w14:textId="668A28F4" w:rsidR="006E3685" w:rsidRDefault="004549CC" w:rsidP="006E3685">
      <w:pPr>
        <w:rPr>
          <w:rFonts w:ascii="Times New Roman" w:hAnsi="Times New Roman" w:cs="Times New Roman"/>
          <w:sz w:val="24"/>
          <w:szCs w:val="24"/>
        </w:rPr>
      </w:pPr>
      <w:r w:rsidRPr="002D4DD5">
        <w:rPr>
          <w:rFonts w:ascii="Times New Roman" w:hAnsi="Times New Roman" w:cs="Times New Roman"/>
          <w:sz w:val="24"/>
          <w:szCs w:val="24"/>
        </w:rPr>
        <w:t>Overall, the financial projections for the AI integration at Bee Homes are extremely promising, indicating that the strategic deployment of this technology will not only refine our operational processes but also lead to considerable financial gains. This integration aligns with our goals to maintain leadership in the real estate market by adopting innovative technologies that drive efficiency, accuracy, and growth.</w:t>
      </w:r>
    </w:p>
    <w:p w14:paraId="2F6DC0B7" w14:textId="77777777" w:rsidR="004549CC" w:rsidRPr="0035540A" w:rsidRDefault="004549CC" w:rsidP="006E3685">
      <w:pPr>
        <w:rPr>
          <w:rFonts w:ascii="Times New Roman" w:hAnsi="Times New Roman" w:cs="Times New Roman"/>
          <w:sz w:val="24"/>
          <w:szCs w:val="24"/>
        </w:rPr>
      </w:pPr>
    </w:p>
    <w:p w14:paraId="78093BC9"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Risks and Mitigation Strategies</w:t>
      </w:r>
    </w:p>
    <w:p w14:paraId="154793EB"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Technological Risks:</w:t>
      </w:r>
    </w:p>
    <w:p w14:paraId="7602689F" w14:textId="38758BDA" w:rsidR="004549CC" w:rsidRPr="002D4DD5" w:rsidRDefault="004549CC" w:rsidP="004549CC">
      <w:pPr>
        <w:numPr>
          <w:ilvl w:val="0"/>
          <w:numId w:val="38"/>
        </w:numPr>
        <w:rPr>
          <w:rFonts w:ascii="Times New Roman" w:hAnsi="Times New Roman" w:cs="Times New Roman"/>
          <w:sz w:val="24"/>
          <w:szCs w:val="24"/>
        </w:rPr>
      </w:pPr>
      <w:r w:rsidRPr="002D4DD5">
        <w:rPr>
          <w:rFonts w:ascii="Times New Roman" w:hAnsi="Times New Roman" w:cs="Times New Roman"/>
          <w:b/>
          <w:bCs/>
          <w:sz w:val="24"/>
          <w:szCs w:val="24"/>
        </w:rPr>
        <w:t>Dependence on Technology:</w:t>
      </w:r>
      <w:r w:rsidRPr="002D4DD5">
        <w:rPr>
          <w:rFonts w:ascii="Times New Roman" w:hAnsi="Times New Roman" w:cs="Times New Roman"/>
          <w:sz w:val="24"/>
          <w:szCs w:val="24"/>
        </w:rPr>
        <w:t xml:space="preserve"> As Bee Homes </w:t>
      </w:r>
      <w:r w:rsidR="005D1C0A">
        <w:rPr>
          <w:rFonts w:ascii="Times New Roman" w:hAnsi="Times New Roman" w:cs="Times New Roman"/>
          <w:sz w:val="24"/>
          <w:szCs w:val="24"/>
        </w:rPr>
        <w:t>integrate</w:t>
      </w:r>
      <w:r w:rsidRPr="002D4DD5">
        <w:rPr>
          <w:rFonts w:ascii="Times New Roman" w:hAnsi="Times New Roman" w:cs="Times New Roman"/>
          <w:sz w:val="24"/>
          <w:szCs w:val="24"/>
        </w:rPr>
        <w:t xml:space="preserve"> advanced AI technologies, there is a risk that our reliance on automated processes might diminish the role of human judgment in critical decision-making. To mitigate this, we are adopting a dual approach where AI is used to support and enhance human expertise, not replace it. We will implement regular training sessions to ensure that our staff remains proficient in utilizing these technologies, complemented by manual oversight in essential decision-making processes. This balanced approach aims to leverage the strengths of both AI and human insights, thereby maintaining a harmonious integration of technology and traditional real estate acumen.</w:t>
      </w:r>
    </w:p>
    <w:p w14:paraId="55749C30" w14:textId="77777777" w:rsidR="004549CC" w:rsidRPr="002D4DD5" w:rsidRDefault="004549CC" w:rsidP="004549CC">
      <w:pPr>
        <w:numPr>
          <w:ilvl w:val="0"/>
          <w:numId w:val="38"/>
        </w:numPr>
        <w:rPr>
          <w:rFonts w:ascii="Times New Roman" w:hAnsi="Times New Roman" w:cs="Times New Roman"/>
          <w:sz w:val="24"/>
          <w:szCs w:val="24"/>
        </w:rPr>
      </w:pPr>
      <w:r w:rsidRPr="002D4DD5">
        <w:rPr>
          <w:rFonts w:ascii="Times New Roman" w:hAnsi="Times New Roman" w:cs="Times New Roman"/>
          <w:b/>
          <w:bCs/>
          <w:sz w:val="24"/>
          <w:szCs w:val="24"/>
        </w:rPr>
        <w:t>Data Security:</w:t>
      </w:r>
      <w:r w:rsidRPr="002D4DD5">
        <w:rPr>
          <w:rFonts w:ascii="Times New Roman" w:hAnsi="Times New Roman" w:cs="Times New Roman"/>
          <w:sz w:val="24"/>
          <w:szCs w:val="24"/>
        </w:rPr>
        <w:t xml:space="preserve"> The deployment of AI technologies involves the handling of substantial volumes of sensitive data, which increases the risk of security breaches that could lead to financial and reputational damage. To address this concern, Bee Homes is committed to implementing cutting-edge cybersecurity measures. These measures include robust encryption practices, conducting regular security audits, and adhering strictly to all relevant data protection regulations. This proactive security strategy is designed to safeguard not only our clients' sensitive information but also the integrity of our company's data assets.</w:t>
      </w:r>
    </w:p>
    <w:p w14:paraId="30DC1897" w14:textId="77777777" w:rsidR="00CD5FF0" w:rsidRDefault="00CD5FF0" w:rsidP="004549CC">
      <w:pPr>
        <w:rPr>
          <w:rFonts w:ascii="Times New Roman" w:hAnsi="Times New Roman" w:cs="Times New Roman"/>
          <w:b/>
          <w:bCs/>
          <w:sz w:val="24"/>
          <w:szCs w:val="24"/>
        </w:rPr>
      </w:pPr>
    </w:p>
    <w:p w14:paraId="7BD91D6A" w14:textId="77777777" w:rsidR="00CD5FF0" w:rsidRDefault="00CD5FF0" w:rsidP="004549CC">
      <w:pPr>
        <w:rPr>
          <w:rFonts w:ascii="Times New Roman" w:hAnsi="Times New Roman" w:cs="Times New Roman"/>
          <w:b/>
          <w:bCs/>
          <w:sz w:val="24"/>
          <w:szCs w:val="24"/>
        </w:rPr>
      </w:pPr>
    </w:p>
    <w:p w14:paraId="7598C429" w14:textId="06A8267C"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lastRenderedPageBreak/>
        <w:t>Market Risks:</w:t>
      </w:r>
    </w:p>
    <w:p w14:paraId="00AA5A3A" w14:textId="77777777" w:rsidR="004549CC" w:rsidRPr="002D4DD5" w:rsidRDefault="004549CC" w:rsidP="004549CC">
      <w:pPr>
        <w:numPr>
          <w:ilvl w:val="0"/>
          <w:numId w:val="39"/>
        </w:numPr>
        <w:rPr>
          <w:rFonts w:ascii="Times New Roman" w:hAnsi="Times New Roman" w:cs="Times New Roman"/>
          <w:sz w:val="24"/>
          <w:szCs w:val="24"/>
        </w:rPr>
      </w:pPr>
      <w:r w:rsidRPr="002D4DD5">
        <w:rPr>
          <w:rFonts w:ascii="Times New Roman" w:hAnsi="Times New Roman" w:cs="Times New Roman"/>
          <w:b/>
          <w:bCs/>
          <w:sz w:val="24"/>
          <w:szCs w:val="24"/>
        </w:rPr>
        <w:t>Economic Fluctuations:</w:t>
      </w:r>
      <w:r w:rsidRPr="002D4DD5">
        <w:rPr>
          <w:rFonts w:ascii="Times New Roman" w:hAnsi="Times New Roman" w:cs="Times New Roman"/>
          <w:sz w:val="24"/>
          <w:szCs w:val="24"/>
        </w:rPr>
        <w:t xml:space="preserve"> The real estate market is inherently susceptible to economic shifts that can dramatically affect property values and the viability of investments. In response, Bee Homes plans to diversify its investment portfolio across various real estate sectors and geographic locations. This diversification strategy is intended to spread and mitigate risk, enhancing the stability and resilience of our investment portfolio against market volatility.</w:t>
      </w:r>
    </w:p>
    <w:p w14:paraId="225403F7" w14:textId="77777777" w:rsidR="004549CC" w:rsidRPr="002D4DD5" w:rsidRDefault="004549CC" w:rsidP="004549CC">
      <w:pPr>
        <w:numPr>
          <w:ilvl w:val="0"/>
          <w:numId w:val="39"/>
        </w:numPr>
        <w:rPr>
          <w:rFonts w:ascii="Times New Roman" w:hAnsi="Times New Roman" w:cs="Times New Roman"/>
          <w:sz w:val="24"/>
          <w:szCs w:val="24"/>
        </w:rPr>
      </w:pPr>
      <w:r w:rsidRPr="002D4DD5">
        <w:rPr>
          <w:rFonts w:ascii="Times New Roman" w:hAnsi="Times New Roman" w:cs="Times New Roman"/>
          <w:b/>
          <w:bCs/>
          <w:sz w:val="24"/>
          <w:szCs w:val="24"/>
        </w:rPr>
        <w:t>Regulatory Changes:</w:t>
      </w:r>
      <w:r w:rsidRPr="002D4DD5">
        <w:rPr>
          <w:rFonts w:ascii="Times New Roman" w:hAnsi="Times New Roman" w:cs="Times New Roman"/>
          <w:sz w:val="24"/>
          <w:szCs w:val="24"/>
        </w:rPr>
        <w:t xml:space="preserve"> The real estate sector is governed by a complex framework of laws and regulations, which can evolve and thus impact our operations. Bee Homes' strategy to navigate this challenge includes the continuous monitoring of legislative developments and maintaining a robust compliance program. Our legal team is tasked with ensuring that all business practices adhere to the latest regulations, and regular training sessions are held to keep our team informed and compliant.</w:t>
      </w:r>
    </w:p>
    <w:p w14:paraId="0C28EA9C" w14:textId="77777777"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Operational Risks:</w:t>
      </w:r>
    </w:p>
    <w:p w14:paraId="18BD136A" w14:textId="77777777" w:rsidR="004549CC" w:rsidRPr="002D4DD5" w:rsidRDefault="004549CC" w:rsidP="004549CC">
      <w:pPr>
        <w:numPr>
          <w:ilvl w:val="0"/>
          <w:numId w:val="40"/>
        </w:numPr>
        <w:rPr>
          <w:rFonts w:ascii="Times New Roman" w:hAnsi="Times New Roman" w:cs="Times New Roman"/>
          <w:sz w:val="24"/>
          <w:szCs w:val="24"/>
        </w:rPr>
      </w:pPr>
      <w:r w:rsidRPr="002D4DD5">
        <w:rPr>
          <w:rFonts w:ascii="Times New Roman" w:hAnsi="Times New Roman" w:cs="Times New Roman"/>
          <w:b/>
          <w:bCs/>
          <w:sz w:val="24"/>
          <w:szCs w:val="24"/>
        </w:rPr>
        <w:t>Integration Challenges:</w:t>
      </w:r>
      <w:r w:rsidRPr="002D4DD5">
        <w:rPr>
          <w:rFonts w:ascii="Times New Roman" w:hAnsi="Times New Roman" w:cs="Times New Roman"/>
          <w:sz w:val="24"/>
          <w:szCs w:val="24"/>
        </w:rPr>
        <w:t xml:space="preserve"> The introduction of sophisticated AI technologies can sometimes lead to integration challenges with the existing IT infrastructure, potentially disrupting ongoing operations. To mitigate these risks, Bee Homes is engaging with expert IT consultants who specialize in the seamless integration of new technologies. These professionals will oversee the implementation process to ensure compatibility with our existing systems, aiming for minimal disruption and optimal functionality.</w:t>
      </w:r>
    </w:p>
    <w:p w14:paraId="289E9633" w14:textId="76B9D5D2" w:rsidR="004549CC" w:rsidRPr="002D4DD5" w:rsidRDefault="004549CC" w:rsidP="004549CC">
      <w:pPr>
        <w:numPr>
          <w:ilvl w:val="0"/>
          <w:numId w:val="40"/>
        </w:numPr>
        <w:rPr>
          <w:rFonts w:ascii="Times New Roman" w:hAnsi="Times New Roman" w:cs="Times New Roman"/>
          <w:sz w:val="24"/>
          <w:szCs w:val="24"/>
        </w:rPr>
      </w:pPr>
      <w:r w:rsidRPr="002D4DD5">
        <w:rPr>
          <w:rFonts w:ascii="Times New Roman" w:hAnsi="Times New Roman" w:cs="Times New Roman"/>
          <w:b/>
          <w:bCs/>
          <w:sz w:val="24"/>
          <w:szCs w:val="24"/>
        </w:rPr>
        <w:t>Adoption Resistance:</w:t>
      </w:r>
      <w:r w:rsidRPr="002D4DD5">
        <w:rPr>
          <w:rFonts w:ascii="Times New Roman" w:hAnsi="Times New Roman" w:cs="Times New Roman"/>
          <w:sz w:val="24"/>
          <w:szCs w:val="24"/>
        </w:rPr>
        <w:t xml:space="preserve"> Resistance to the adoption of new technologies can often be encountered, particularly from staff accustomed to traditional methods. To overcome this hurdle, Bee Homes is committed to implementing comprehensive training programs </w:t>
      </w:r>
      <w:r w:rsidR="00CD5FF0">
        <w:rPr>
          <w:rFonts w:ascii="Times New Roman" w:hAnsi="Times New Roman" w:cs="Times New Roman"/>
          <w:sz w:val="24"/>
          <w:szCs w:val="24"/>
        </w:rPr>
        <w:t>designed to highlight the benefits and user-friendliness of the new systems. These educational initiatives will help demystify the technology, facilitate smoother adoption, and enhance</w:t>
      </w:r>
      <w:r w:rsidRPr="002D4DD5">
        <w:rPr>
          <w:rFonts w:ascii="Times New Roman" w:hAnsi="Times New Roman" w:cs="Times New Roman"/>
          <w:sz w:val="24"/>
          <w:szCs w:val="24"/>
        </w:rPr>
        <w:t xml:space="preserve"> team proficiency, ultimately leading to a more technologically agile workforce.</w:t>
      </w:r>
    </w:p>
    <w:p w14:paraId="6630382C" w14:textId="77777777" w:rsidR="00CD5FF0" w:rsidRDefault="00CD5FF0" w:rsidP="004549CC">
      <w:pPr>
        <w:rPr>
          <w:rFonts w:ascii="Times New Roman" w:hAnsi="Times New Roman" w:cs="Times New Roman"/>
          <w:b/>
          <w:bCs/>
          <w:sz w:val="24"/>
          <w:szCs w:val="24"/>
        </w:rPr>
      </w:pPr>
    </w:p>
    <w:p w14:paraId="66F4E5B3" w14:textId="534A5874" w:rsidR="004549CC" w:rsidRPr="002D4DD5" w:rsidRDefault="004549CC" w:rsidP="004549CC">
      <w:pPr>
        <w:rPr>
          <w:rFonts w:ascii="Times New Roman" w:hAnsi="Times New Roman" w:cs="Times New Roman"/>
          <w:b/>
          <w:bCs/>
          <w:sz w:val="24"/>
          <w:szCs w:val="24"/>
        </w:rPr>
      </w:pPr>
      <w:r w:rsidRPr="002D4DD5">
        <w:rPr>
          <w:rFonts w:ascii="Times New Roman" w:hAnsi="Times New Roman" w:cs="Times New Roman"/>
          <w:b/>
          <w:bCs/>
          <w:sz w:val="24"/>
          <w:szCs w:val="24"/>
        </w:rPr>
        <w:t>Conclusion</w:t>
      </w:r>
    </w:p>
    <w:p w14:paraId="5C1CEAF1"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The strategic integration of AI technology for predicting housing prices at Bee Homes is set to transform our approach to real estate investment, projecting a net annual benefit of $1.19 million from enhanced operational efficiencies and increased revenue streams. This significant advancement in our operational capabilities is expected to not only sharpen our competitive edge but also solidify our stance in the market by leveraging sophisticated analytics to optimize investment returns.</w:t>
      </w:r>
    </w:p>
    <w:p w14:paraId="5C6DF8B7" w14:textId="77777777" w:rsidR="004549CC" w:rsidRPr="002D4DD5" w:rsidRDefault="004549CC" w:rsidP="004549CC">
      <w:pPr>
        <w:rPr>
          <w:rFonts w:ascii="Times New Roman" w:hAnsi="Times New Roman" w:cs="Times New Roman"/>
          <w:sz w:val="24"/>
          <w:szCs w:val="24"/>
        </w:rPr>
      </w:pPr>
      <w:r w:rsidRPr="002D4DD5">
        <w:rPr>
          <w:rFonts w:ascii="Times New Roman" w:hAnsi="Times New Roman" w:cs="Times New Roman"/>
          <w:sz w:val="24"/>
          <w:szCs w:val="24"/>
        </w:rPr>
        <w:t xml:space="preserve">The detailed implementation plan outlined in this proposal ensures that Bee Homes is well-prepared to effectively manage potential risks while maximizing the dynamic capabilities of AI. Through meticulous planning, execution, and continuous oversight, this initiative is poised to </w:t>
      </w:r>
      <w:r w:rsidRPr="002D4DD5">
        <w:rPr>
          <w:rFonts w:ascii="Times New Roman" w:hAnsi="Times New Roman" w:cs="Times New Roman"/>
          <w:sz w:val="24"/>
          <w:szCs w:val="24"/>
        </w:rPr>
        <w:lastRenderedPageBreak/>
        <w:t>position Bee Homes at the vanguard of the real estate industry, ready to capitalize on the technological advancements of the 21st century. This proactive and forward-looking approach promises to redefine our business operations and secure Bee Homes a leading role in the rapidly evolving real estate landscape, setting new standards in real estate analytics and investment strategies.</w:t>
      </w:r>
    </w:p>
    <w:p w14:paraId="01EB642B" w14:textId="77777777" w:rsidR="004549CC" w:rsidRPr="002D4DD5" w:rsidRDefault="004549CC" w:rsidP="004549CC">
      <w:pPr>
        <w:rPr>
          <w:rFonts w:ascii="Times New Roman" w:hAnsi="Times New Roman" w:cs="Times New Roman"/>
          <w:sz w:val="24"/>
          <w:szCs w:val="24"/>
        </w:rPr>
      </w:pPr>
    </w:p>
    <w:p w14:paraId="462F2E0B" w14:textId="77777777" w:rsidR="00586EA7" w:rsidRDefault="00586EA7" w:rsidP="000C6CEF">
      <w:pPr>
        <w:rPr>
          <w:rFonts w:ascii="Times New Roman" w:hAnsi="Times New Roman" w:cs="Times New Roman"/>
          <w:sz w:val="24"/>
          <w:szCs w:val="24"/>
        </w:rPr>
      </w:pPr>
    </w:p>
    <w:p w14:paraId="05CAA87B" w14:textId="77777777" w:rsidR="00E21307" w:rsidRDefault="00E21307" w:rsidP="000C6CEF">
      <w:pPr>
        <w:rPr>
          <w:rFonts w:ascii="Times New Roman" w:hAnsi="Times New Roman" w:cs="Times New Roman"/>
          <w:sz w:val="24"/>
          <w:szCs w:val="24"/>
        </w:rPr>
      </w:pPr>
    </w:p>
    <w:p w14:paraId="167D399B" w14:textId="77777777" w:rsidR="00E21307" w:rsidRDefault="00E21307" w:rsidP="000C6CEF">
      <w:pPr>
        <w:rPr>
          <w:rFonts w:ascii="Times New Roman" w:hAnsi="Times New Roman" w:cs="Times New Roman"/>
          <w:sz w:val="24"/>
          <w:szCs w:val="24"/>
        </w:rPr>
      </w:pPr>
    </w:p>
    <w:p w14:paraId="6DEC94C7" w14:textId="77777777" w:rsidR="00E21307" w:rsidRDefault="00E21307" w:rsidP="000C6CEF">
      <w:pPr>
        <w:rPr>
          <w:rFonts w:ascii="Times New Roman" w:hAnsi="Times New Roman" w:cs="Times New Roman"/>
          <w:sz w:val="24"/>
          <w:szCs w:val="24"/>
        </w:rPr>
      </w:pPr>
    </w:p>
    <w:p w14:paraId="353B01C9" w14:textId="77777777" w:rsidR="00E21307" w:rsidRDefault="00E21307" w:rsidP="000C6CEF">
      <w:pPr>
        <w:rPr>
          <w:rFonts w:ascii="Times New Roman" w:hAnsi="Times New Roman" w:cs="Times New Roman"/>
          <w:sz w:val="24"/>
          <w:szCs w:val="24"/>
        </w:rPr>
      </w:pPr>
    </w:p>
    <w:p w14:paraId="74854C46" w14:textId="77777777" w:rsidR="00E21307" w:rsidRDefault="00E21307" w:rsidP="000C6CEF">
      <w:pPr>
        <w:rPr>
          <w:rFonts w:ascii="Times New Roman" w:hAnsi="Times New Roman" w:cs="Times New Roman"/>
          <w:sz w:val="24"/>
          <w:szCs w:val="24"/>
        </w:rPr>
      </w:pPr>
    </w:p>
    <w:p w14:paraId="0576B644" w14:textId="77777777" w:rsidR="00E21307" w:rsidRDefault="00E21307" w:rsidP="000C6CEF">
      <w:pPr>
        <w:rPr>
          <w:rFonts w:ascii="Times New Roman" w:hAnsi="Times New Roman" w:cs="Times New Roman"/>
          <w:sz w:val="24"/>
          <w:szCs w:val="24"/>
        </w:rPr>
      </w:pPr>
    </w:p>
    <w:p w14:paraId="0FCF9BE5" w14:textId="77777777" w:rsidR="00E21307" w:rsidRDefault="00E21307" w:rsidP="000C6CEF">
      <w:pPr>
        <w:rPr>
          <w:rFonts w:ascii="Times New Roman" w:hAnsi="Times New Roman" w:cs="Times New Roman"/>
          <w:sz w:val="24"/>
          <w:szCs w:val="24"/>
        </w:rPr>
      </w:pPr>
    </w:p>
    <w:p w14:paraId="4D6A5474" w14:textId="77777777" w:rsidR="00E21307" w:rsidRDefault="00E21307" w:rsidP="000C6CEF">
      <w:pPr>
        <w:rPr>
          <w:rFonts w:ascii="Times New Roman" w:hAnsi="Times New Roman" w:cs="Times New Roman"/>
          <w:sz w:val="24"/>
          <w:szCs w:val="24"/>
        </w:rPr>
      </w:pPr>
    </w:p>
    <w:p w14:paraId="654D7EEA" w14:textId="77777777" w:rsidR="00E21307" w:rsidRDefault="00E21307" w:rsidP="000C6CEF">
      <w:pPr>
        <w:rPr>
          <w:rFonts w:ascii="Times New Roman" w:hAnsi="Times New Roman" w:cs="Times New Roman"/>
          <w:sz w:val="24"/>
          <w:szCs w:val="24"/>
        </w:rPr>
      </w:pPr>
    </w:p>
    <w:p w14:paraId="5F008606" w14:textId="77777777" w:rsidR="00E21307" w:rsidRDefault="00E21307" w:rsidP="000C6CEF">
      <w:pPr>
        <w:rPr>
          <w:rFonts w:ascii="Times New Roman" w:hAnsi="Times New Roman" w:cs="Times New Roman"/>
          <w:sz w:val="24"/>
          <w:szCs w:val="24"/>
        </w:rPr>
      </w:pPr>
    </w:p>
    <w:p w14:paraId="71BA9B42" w14:textId="77777777" w:rsidR="00E21307" w:rsidRDefault="00E21307" w:rsidP="000C6CEF">
      <w:pPr>
        <w:rPr>
          <w:rFonts w:ascii="Times New Roman" w:hAnsi="Times New Roman" w:cs="Times New Roman"/>
          <w:sz w:val="24"/>
          <w:szCs w:val="24"/>
        </w:rPr>
      </w:pPr>
    </w:p>
    <w:p w14:paraId="08DF6F1F" w14:textId="77777777" w:rsidR="00E21307" w:rsidRDefault="00E21307" w:rsidP="000C6CEF">
      <w:pPr>
        <w:rPr>
          <w:rFonts w:ascii="Times New Roman" w:hAnsi="Times New Roman" w:cs="Times New Roman"/>
          <w:sz w:val="24"/>
          <w:szCs w:val="24"/>
        </w:rPr>
      </w:pPr>
    </w:p>
    <w:p w14:paraId="43514787" w14:textId="77777777" w:rsidR="00E21307" w:rsidRDefault="00E21307" w:rsidP="000C6CEF">
      <w:pPr>
        <w:rPr>
          <w:rFonts w:ascii="Times New Roman" w:hAnsi="Times New Roman" w:cs="Times New Roman"/>
          <w:sz w:val="24"/>
          <w:szCs w:val="24"/>
        </w:rPr>
      </w:pPr>
    </w:p>
    <w:p w14:paraId="33CB79C2" w14:textId="77777777" w:rsidR="00E21307" w:rsidRDefault="00E21307" w:rsidP="000C6CEF">
      <w:pPr>
        <w:rPr>
          <w:rFonts w:ascii="Times New Roman" w:hAnsi="Times New Roman" w:cs="Times New Roman"/>
          <w:sz w:val="24"/>
          <w:szCs w:val="24"/>
        </w:rPr>
      </w:pPr>
    </w:p>
    <w:p w14:paraId="5B3C4010" w14:textId="77777777" w:rsidR="00E21307" w:rsidRDefault="00E21307" w:rsidP="000C6CEF">
      <w:pPr>
        <w:rPr>
          <w:rFonts w:ascii="Times New Roman" w:hAnsi="Times New Roman" w:cs="Times New Roman"/>
          <w:sz w:val="24"/>
          <w:szCs w:val="24"/>
        </w:rPr>
      </w:pPr>
    </w:p>
    <w:p w14:paraId="13FC1449" w14:textId="77777777" w:rsidR="00E21307" w:rsidRDefault="00E21307" w:rsidP="000C6CEF">
      <w:pPr>
        <w:rPr>
          <w:rFonts w:ascii="Times New Roman" w:hAnsi="Times New Roman" w:cs="Times New Roman"/>
          <w:sz w:val="24"/>
          <w:szCs w:val="24"/>
        </w:rPr>
      </w:pPr>
    </w:p>
    <w:p w14:paraId="2FCFCF19" w14:textId="77777777" w:rsidR="00E21307" w:rsidRDefault="00E21307" w:rsidP="000C6CEF">
      <w:pPr>
        <w:rPr>
          <w:rFonts w:ascii="Times New Roman" w:hAnsi="Times New Roman" w:cs="Times New Roman"/>
          <w:sz w:val="24"/>
          <w:szCs w:val="24"/>
        </w:rPr>
      </w:pPr>
    </w:p>
    <w:p w14:paraId="4D3FB45B" w14:textId="77777777" w:rsidR="00E21307" w:rsidRDefault="00E21307" w:rsidP="000C6CEF">
      <w:pPr>
        <w:rPr>
          <w:rFonts w:ascii="Times New Roman" w:hAnsi="Times New Roman" w:cs="Times New Roman"/>
          <w:sz w:val="24"/>
          <w:szCs w:val="24"/>
        </w:rPr>
      </w:pPr>
    </w:p>
    <w:p w14:paraId="5CB72DE1" w14:textId="77777777" w:rsidR="00E21307" w:rsidRDefault="00E21307" w:rsidP="000C6CEF">
      <w:pPr>
        <w:rPr>
          <w:rFonts w:ascii="Times New Roman" w:hAnsi="Times New Roman" w:cs="Times New Roman"/>
          <w:sz w:val="24"/>
          <w:szCs w:val="24"/>
        </w:rPr>
      </w:pPr>
    </w:p>
    <w:p w14:paraId="048A08CC" w14:textId="77777777" w:rsidR="00E21307" w:rsidRDefault="00E21307" w:rsidP="000C6CEF">
      <w:pPr>
        <w:rPr>
          <w:rFonts w:ascii="Times New Roman" w:hAnsi="Times New Roman" w:cs="Times New Roman"/>
          <w:sz w:val="24"/>
          <w:szCs w:val="24"/>
        </w:rPr>
      </w:pPr>
    </w:p>
    <w:p w14:paraId="5605A94D" w14:textId="77777777" w:rsidR="00E21307" w:rsidRDefault="00E21307" w:rsidP="000C6CEF">
      <w:pPr>
        <w:rPr>
          <w:rFonts w:ascii="Times New Roman" w:hAnsi="Times New Roman" w:cs="Times New Roman"/>
          <w:sz w:val="24"/>
          <w:szCs w:val="24"/>
        </w:rPr>
      </w:pPr>
    </w:p>
    <w:p w14:paraId="6363490A" w14:textId="77777777" w:rsidR="00E21307" w:rsidRDefault="00E21307" w:rsidP="000C6CEF">
      <w:pPr>
        <w:rPr>
          <w:rFonts w:ascii="Times New Roman" w:hAnsi="Times New Roman" w:cs="Times New Roman"/>
          <w:sz w:val="24"/>
          <w:szCs w:val="24"/>
        </w:rPr>
      </w:pPr>
    </w:p>
    <w:p w14:paraId="60ABF3DD" w14:textId="77777777" w:rsidR="00E21307" w:rsidRDefault="00E21307" w:rsidP="000C6CEF">
      <w:pPr>
        <w:rPr>
          <w:rFonts w:ascii="Times New Roman" w:hAnsi="Times New Roman" w:cs="Times New Roman"/>
          <w:sz w:val="24"/>
          <w:szCs w:val="24"/>
        </w:rPr>
      </w:pPr>
    </w:p>
    <w:p w14:paraId="297BF81D" w14:textId="3C50AC7F" w:rsidR="00FA0222" w:rsidRPr="00FA0222" w:rsidRDefault="00FA0222" w:rsidP="00FA022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1BF5B303" w14:textId="0C6E08E2" w:rsidR="00FA0222" w:rsidRDefault="00FA0222" w:rsidP="00E21307">
      <w:pPr>
        <w:rPr>
          <w:rFonts w:ascii="Times New Roman" w:hAnsi="Times New Roman" w:cs="Times New Roman"/>
          <w:sz w:val="24"/>
          <w:szCs w:val="24"/>
        </w:rPr>
      </w:pPr>
      <w:r w:rsidRPr="00FA0222">
        <w:rPr>
          <w:rFonts w:ascii="Times New Roman" w:hAnsi="Times New Roman" w:cs="Times New Roman"/>
          <w:sz w:val="24"/>
          <w:szCs w:val="24"/>
        </w:rPr>
        <w:t xml:space="preserve">Brownlee, J. (2016). </w:t>
      </w:r>
      <w:r w:rsidRPr="00FA0222">
        <w:rPr>
          <w:rFonts w:ascii="Times New Roman" w:hAnsi="Times New Roman" w:cs="Times New Roman"/>
          <w:i/>
          <w:iCs/>
          <w:sz w:val="24"/>
          <w:szCs w:val="24"/>
        </w:rPr>
        <w:t>Machine Learning Mastery With Python: Understand Your Data, Create Accurate Models and Work Projects End-to-End</w:t>
      </w:r>
      <w:r w:rsidRPr="00FA0222">
        <w:rPr>
          <w:rFonts w:ascii="Times New Roman" w:hAnsi="Times New Roman" w:cs="Times New Roman"/>
          <w:sz w:val="24"/>
          <w:szCs w:val="24"/>
        </w:rPr>
        <w:t>. Machine Learning Mastery.</w:t>
      </w:r>
    </w:p>
    <w:p w14:paraId="13CCA52B" w14:textId="562D1E71" w:rsidR="00E21307" w:rsidRPr="00E21307" w:rsidRDefault="00E21307" w:rsidP="00E21307">
      <w:pPr>
        <w:rPr>
          <w:rFonts w:ascii="Times New Roman" w:hAnsi="Times New Roman" w:cs="Times New Roman"/>
          <w:sz w:val="24"/>
          <w:szCs w:val="24"/>
        </w:rPr>
      </w:pPr>
      <w:r w:rsidRPr="00E21307">
        <w:rPr>
          <w:rFonts w:ascii="Times New Roman" w:hAnsi="Times New Roman" w:cs="Times New Roman"/>
          <w:sz w:val="24"/>
          <w:szCs w:val="24"/>
        </w:rPr>
        <w:t xml:space="preserve">Géron, A. (2019). </w:t>
      </w:r>
      <w:r w:rsidRPr="00E21307">
        <w:rPr>
          <w:rFonts w:ascii="Times New Roman" w:hAnsi="Times New Roman" w:cs="Times New Roman"/>
          <w:i/>
          <w:iCs/>
          <w:sz w:val="24"/>
          <w:szCs w:val="24"/>
        </w:rPr>
        <w:t>Hands-on machine learning with Scikit-Learn, Keras, and TensorFlow: Concepts, tools, and techniques to build intelligent systems</w:t>
      </w:r>
      <w:r w:rsidRPr="00E21307">
        <w:rPr>
          <w:rFonts w:ascii="Times New Roman" w:hAnsi="Times New Roman" w:cs="Times New Roman"/>
          <w:sz w:val="24"/>
          <w:szCs w:val="24"/>
        </w:rPr>
        <w:t xml:space="preserve"> (2nd ed.). O'Reilly Media.</w:t>
      </w:r>
    </w:p>
    <w:p w14:paraId="2CE90E15" w14:textId="77777777" w:rsidR="00E21307" w:rsidRDefault="00E21307" w:rsidP="00E21307">
      <w:pPr>
        <w:rPr>
          <w:rFonts w:ascii="Times New Roman" w:hAnsi="Times New Roman" w:cs="Times New Roman"/>
          <w:sz w:val="24"/>
          <w:szCs w:val="24"/>
        </w:rPr>
      </w:pPr>
      <w:r w:rsidRPr="00E21307">
        <w:rPr>
          <w:rFonts w:ascii="Times New Roman" w:hAnsi="Times New Roman" w:cs="Times New Roman"/>
          <w:sz w:val="24"/>
          <w:szCs w:val="24"/>
        </w:rPr>
        <w:t xml:space="preserve">Raschka, S., &amp; Mirjalili, V. (2017). </w:t>
      </w:r>
      <w:r w:rsidRPr="00E21307">
        <w:rPr>
          <w:rFonts w:ascii="Times New Roman" w:hAnsi="Times New Roman" w:cs="Times New Roman"/>
          <w:i/>
          <w:iCs/>
          <w:sz w:val="24"/>
          <w:szCs w:val="24"/>
        </w:rPr>
        <w:t>Python machine learning</w:t>
      </w:r>
      <w:r w:rsidRPr="00E21307">
        <w:rPr>
          <w:rFonts w:ascii="Times New Roman" w:hAnsi="Times New Roman" w:cs="Times New Roman"/>
          <w:sz w:val="24"/>
          <w:szCs w:val="24"/>
        </w:rPr>
        <w:t>. Packt Publishing.</w:t>
      </w:r>
    </w:p>
    <w:p w14:paraId="7BEDACEE" w14:textId="77777777" w:rsidR="00FA0222" w:rsidRPr="00FA0222" w:rsidRDefault="00FA0222" w:rsidP="00FA0222">
      <w:pPr>
        <w:rPr>
          <w:rFonts w:ascii="Times New Roman" w:hAnsi="Times New Roman" w:cs="Times New Roman"/>
          <w:sz w:val="24"/>
          <w:szCs w:val="24"/>
        </w:rPr>
      </w:pPr>
      <w:r w:rsidRPr="00FA0222">
        <w:rPr>
          <w:rFonts w:ascii="Times New Roman" w:hAnsi="Times New Roman" w:cs="Times New Roman"/>
          <w:sz w:val="24"/>
          <w:szCs w:val="24"/>
        </w:rPr>
        <w:t xml:space="preserve">Pedregosa, F., Varoquaux, G., Gramfort, A., Michel, V., Thirion, B., Grisel, O., ... &amp; Dubourg, V. (2011). Scikit-learn: Machine learning in Python. </w:t>
      </w:r>
      <w:r w:rsidRPr="00FA0222">
        <w:rPr>
          <w:rFonts w:ascii="Times New Roman" w:hAnsi="Times New Roman" w:cs="Times New Roman"/>
          <w:i/>
          <w:iCs/>
          <w:sz w:val="24"/>
          <w:szCs w:val="24"/>
        </w:rPr>
        <w:t>Journal of Machine Learning Research, 12</w:t>
      </w:r>
      <w:r w:rsidRPr="00FA0222">
        <w:rPr>
          <w:rFonts w:ascii="Times New Roman" w:hAnsi="Times New Roman" w:cs="Times New Roman"/>
          <w:sz w:val="24"/>
          <w:szCs w:val="24"/>
        </w:rPr>
        <w:t>, 2825-2830.</w:t>
      </w:r>
    </w:p>
    <w:p w14:paraId="68101F05" w14:textId="30A80C19" w:rsidR="00FA0222" w:rsidRDefault="00FA0222" w:rsidP="00FA0222">
      <w:pPr>
        <w:rPr>
          <w:rFonts w:ascii="Times New Roman" w:hAnsi="Times New Roman" w:cs="Times New Roman"/>
          <w:sz w:val="24"/>
          <w:szCs w:val="24"/>
        </w:rPr>
      </w:pPr>
      <w:r w:rsidRPr="00FA0222">
        <w:rPr>
          <w:rFonts w:ascii="Times New Roman" w:hAnsi="Times New Roman" w:cs="Times New Roman"/>
          <w:sz w:val="24"/>
          <w:szCs w:val="24"/>
        </w:rPr>
        <w:t xml:space="preserve">“Linear Regression for Machine Learning.” (n.d.). </w:t>
      </w:r>
      <w:r w:rsidRPr="00FA0222">
        <w:rPr>
          <w:rFonts w:ascii="Times New Roman" w:hAnsi="Times New Roman" w:cs="Times New Roman"/>
          <w:i/>
          <w:iCs/>
          <w:sz w:val="24"/>
          <w:szCs w:val="24"/>
        </w:rPr>
        <w:t>Machine Learning Mastery</w:t>
      </w:r>
      <w:r w:rsidRPr="00FA0222">
        <w:rPr>
          <w:rFonts w:ascii="Times New Roman" w:hAnsi="Times New Roman" w:cs="Times New Roman"/>
          <w:sz w:val="24"/>
          <w:szCs w:val="24"/>
        </w:rPr>
        <w:t xml:space="preserve">. Retrieved from </w:t>
      </w:r>
      <w:hyperlink r:id="rId8" w:history="1">
        <w:r w:rsidRPr="00FA0222">
          <w:rPr>
            <w:rStyle w:val="Hyperlink"/>
            <w:rFonts w:ascii="Times New Roman" w:hAnsi="Times New Roman" w:cs="Times New Roman"/>
            <w:sz w:val="24"/>
            <w:szCs w:val="24"/>
          </w:rPr>
          <w:t>https://machinelearningmastery.com/linear-regression-for-machine-learning/</w:t>
        </w:r>
      </w:hyperlink>
    </w:p>
    <w:p w14:paraId="4D82E6B2" w14:textId="18530375" w:rsidR="00FA0222" w:rsidRDefault="00FA0222" w:rsidP="00FA0222">
      <w:pPr>
        <w:rPr>
          <w:rFonts w:ascii="Times New Roman" w:hAnsi="Times New Roman" w:cs="Times New Roman"/>
          <w:sz w:val="24"/>
          <w:szCs w:val="24"/>
        </w:rPr>
      </w:pPr>
      <w:r w:rsidRPr="00FA0222">
        <w:rPr>
          <w:rFonts w:ascii="Times New Roman" w:hAnsi="Times New Roman" w:cs="Times New Roman"/>
          <w:sz w:val="24"/>
          <w:szCs w:val="24"/>
        </w:rPr>
        <w:t xml:space="preserve">“Random Forests Regressor Example.” (n.d.). </w:t>
      </w:r>
      <w:r w:rsidRPr="00FA0222">
        <w:rPr>
          <w:rFonts w:ascii="Times New Roman" w:hAnsi="Times New Roman" w:cs="Times New Roman"/>
          <w:i/>
          <w:iCs/>
          <w:sz w:val="24"/>
          <w:szCs w:val="24"/>
        </w:rPr>
        <w:t>Scikit-Learn</w:t>
      </w:r>
      <w:r w:rsidRPr="00FA0222">
        <w:rPr>
          <w:rFonts w:ascii="Times New Roman" w:hAnsi="Times New Roman" w:cs="Times New Roman"/>
          <w:sz w:val="24"/>
          <w:szCs w:val="24"/>
        </w:rPr>
        <w:t xml:space="preserve">. Retrieved from </w:t>
      </w:r>
      <w:hyperlink r:id="rId9" w:history="1">
        <w:r w:rsidRPr="00FA0222">
          <w:rPr>
            <w:rStyle w:val="Hyperlink"/>
            <w:rFonts w:ascii="Times New Roman" w:hAnsi="Times New Roman" w:cs="Times New Roman"/>
            <w:sz w:val="24"/>
            <w:szCs w:val="24"/>
          </w:rPr>
          <w:t>https://scikit-learn.org/stable/auto_examples/ensemble/plot_forest_regression.html</w:t>
        </w:r>
      </w:hyperlink>
    </w:p>
    <w:p w14:paraId="31D91960" w14:textId="0B74E408" w:rsidR="00FA0222" w:rsidRDefault="00FA0222" w:rsidP="00FA0222">
      <w:pPr>
        <w:rPr>
          <w:rFonts w:ascii="Times New Roman" w:hAnsi="Times New Roman" w:cs="Times New Roman"/>
          <w:sz w:val="24"/>
          <w:szCs w:val="24"/>
        </w:rPr>
      </w:pPr>
      <w:r w:rsidRPr="00FA0222">
        <w:rPr>
          <w:rFonts w:ascii="Times New Roman" w:hAnsi="Times New Roman" w:cs="Times New Roman"/>
          <w:sz w:val="24"/>
          <w:szCs w:val="24"/>
        </w:rPr>
        <w:t xml:space="preserve">TensorFlow Team. (n.d.). </w:t>
      </w:r>
      <w:r w:rsidRPr="00FA0222">
        <w:rPr>
          <w:rFonts w:ascii="Times New Roman" w:hAnsi="Times New Roman" w:cs="Times New Roman"/>
          <w:i/>
          <w:iCs/>
          <w:sz w:val="24"/>
          <w:szCs w:val="24"/>
        </w:rPr>
        <w:t>TensorFlow Documentation: Overfitting and Underfitting</w:t>
      </w:r>
      <w:r w:rsidRPr="00FA0222">
        <w:rPr>
          <w:rFonts w:ascii="Times New Roman" w:hAnsi="Times New Roman" w:cs="Times New Roman"/>
          <w:sz w:val="24"/>
          <w:szCs w:val="24"/>
        </w:rPr>
        <w:t xml:space="preserve">. Retrieved from </w:t>
      </w:r>
      <w:hyperlink r:id="rId10" w:history="1">
        <w:r w:rsidRPr="00FA0222">
          <w:rPr>
            <w:rStyle w:val="Hyperlink"/>
            <w:rFonts w:ascii="Times New Roman" w:hAnsi="Times New Roman" w:cs="Times New Roman"/>
            <w:sz w:val="24"/>
            <w:szCs w:val="24"/>
          </w:rPr>
          <w:t>https://www.tensorflow.org/tutorials/keras/overfit_and_underfit</w:t>
        </w:r>
      </w:hyperlink>
    </w:p>
    <w:p w14:paraId="10F19AE9" w14:textId="77777777" w:rsidR="00FA0222" w:rsidRPr="00FA0222" w:rsidRDefault="00FA0222" w:rsidP="00FA0222">
      <w:pPr>
        <w:rPr>
          <w:rFonts w:ascii="Times New Roman" w:hAnsi="Times New Roman" w:cs="Times New Roman"/>
          <w:sz w:val="24"/>
          <w:szCs w:val="24"/>
        </w:rPr>
      </w:pPr>
    </w:p>
    <w:p w14:paraId="6DB14650" w14:textId="77777777" w:rsidR="00FA0222" w:rsidRPr="00E21307" w:rsidRDefault="00FA0222" w:rsidP="00E21307">
      <w:pPr>
        <w:rPr>
          <w:rFonts w:ascii="Times New Roman" w:hAnsi="Times New Roman" w:cs="Times New Roman"/>
          <w:sz w:val="24"/>
          <w:szCs w:val="24"/>
        </w:rPr>
      </w:pPr>
    </w:p>
    <w:p w14:paraId="779556E9" w14:textId="77777777" w:rsidR="00E21307" w:rsidRPr="000C6CEF" w:rsidRDefault="00E21307" w:rsidP="00E21307">
      <w:pPr>
        <w:rPr>
          <w:rFonts w:ascii="Times New Roman" w:hAnsi="Times New Roman" w:cs="Times New Roman"/>
          <w:sz w:val="24"/>
          <w:szCs w:val="24"/>
        </w:rPr>
      </w:pPr>
    </w:p>
    <w:sectPr w:rsidR="00E21307" w:rsidRPr="000C6CEF" w:rsidSect="00DD4EF5">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5828" w14:textId="77777777" w:rsidR="00DD4EF5" w:rsidRDefault="00DD4EF5" w:rsidP="00FA0222">
      <w:pPr>
        <w:spacing w:after="0" w:line="240" w:lineRule="auto"/>
      </w:pPr>
      <w:r>
        <w:separator/>
      </w:r>
    </w:p>
  </w:endnote>
  <w:endnote w:type="continuationSeparator" w:id="0">
    <w:p w14:paraId="1AF92D22" w14:textId="77777777" w:rsidR="00DD4EF5" w:rsidRDefault="00DD4EF5" w:rsidP="00FA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712457"/>
      <w:docPartObj>
        <w:docPartGallery w:val="Page Numbers (Bottom of Page)"/>
        <w:docPartUnique/>
      </w:docPartObj>
    </w:sdtPr>
    <w:sdtEndPr>
      <w:rPr>
        <w:noProof/>
      </w:rPr>
    </w:sdtEndPr>
    <w:sdtContent>
      <w:p w14:paraId="6AA760B3" w14:textId="4FE1FED9" w:rsidR="00FA0222" w:rsidRDefault="00FA02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3981E" w14:textId="77777777" w:rsidR="00FA0222" w:rsidRDefault="00FA0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AD2B" w14:textId="77777777" w:rsidR="00DD4EF5" w:rsidRDefault="00DD4EF5" w:rsidP="00FA0222">
      <w:pPr>
        <w:spacing w:after="0" w:line="240" w:lineRule="auto"/>
      </w:pPr>
      <w:r>
        <w:separator/>
      </w:r>
    </w:p>
  </w:footnote>
  <w:footnote w:type="continuationSeparator" w:id="0">
    <w:p w14:paraId="459284F7" w14:textId="77777777" w:rsidR="00DD4EF5" w:rsidRDefault="00DD4EF5" w:rsidP="00FA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6D5"/>
    <w:multiLevelType w:val="multilevel"/>
    <w:tmpl w:val="994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F5B90"/>
    <w:multiLevelType w:val="multilevel"/>
    <w:tmpl w:val="BD36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4217B"/>
    <w:multiLevelType w:val="multilevel"/>
    <w:tmpl w:val="642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C043A"/>
    <w:multiLevelType w:val="multilevel"/>
    <w:tmpl w:val="BFF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27B15"/>
    <w:multiLevelType w:val="multilevel"/>
    <w:tmpl w:val="47C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154B9"/>
    <w:multiLevelType w:val="multilevel"/>
    <w:tmpl w:val="F9C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4274D"/>
    <w:multiLevelType w:val="multilevel"/>
    <w:tmpl w:val="E75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4466F"/>
    <w:multiLevelType w:val="multilevel"/>
    <w:tmpl w:val="A7F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75D3F"/>
    <w:multiLevelType w:val="multilevel"/>
    <w:tmpl w:val="26B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AC25D6"/>
    <w:multiLevelType w:val="multilevel"/>
    <w:tmpl w:val="6A3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B51FA"/>
    <w:multiLevelType w:val="multilevel"/>
    <w:tmpl w:val="6D60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43148C"/>
    <w:multiLevelType w:val="multilevel"/>
    <w:tmpl w:val="DE7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EF5FF6"/>
    <w:multiLevelType w:val="multilevel"/>
    <w:tmpl w:val="72AA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03A08"/>
    <w:multiLevelType w:val="multilevel"/>
    <w:tmpl w:val="2AA20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80CD3"/>
    <w:multiLevelType w:val="multilevel"/>
    <w:tmpl w:val="6DD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555310"/>
    <w:multiLevelType w:val="multilevel"/>
    <w:tmpl w:val="918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E7449"/>
    <w:multiLevelType w:val="multilevel"/>
    <w:tmpl w:val="A77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8785D"/>
    <w:multiLevelType w:val="multilevel"/>
    <w:tmpl w:val="94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C84001"/>
    <w:multiLevelType w:val="multilevel"/>
    <w:tmpl w:val="6AA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C76D19"/>
    <w:multiLevelType w:val="multilevel"/>
    <w:tmpl w:val="58B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0C1E66"/>
    <w:multiLevelType w:val="multilevel"/>
    <w:tmpl w:val="C09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6C7C7F"/>
    <w:multiLevelType w:val="multilevel"/>
    <w:tmpl w:val="E40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7C04AE"/>
    <w:multiLevelType w:val="multilevel"/>
    <w:tmpl w:val="825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3C3825"/>
    <w:multiLevelType w:val="multilevel"/>
    <w:tmpl w:val="21E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823FAB"/>
    <w:multiLevelType w:val="multilevel"/>
    <w:tmpl w:val="854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3164BC"/>
    <w:multiLevelType w:val="multilevel"/>
    <w:tmpl w:val="A7B6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BA5BEB"/>
    <w:multiLevelType w:val="multilevel"/>
    <w:tmpl w:val="0E1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A834CC"/>
    <w:multiLevelType w:val="multilevel"/>
    <w:tmpl w:val="78D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120E47"/>
    <w:multiLevelType w:val="multilevel"/>
    <w:tmpl w:val="EC24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9055DD"/>
    <w:multiLevelType w:val="multilevel"/>
    <w:tmpl w:val="B2F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666565"/>
    <w:multiLevelType w:val="multilevel"/>
    <w:tmpl w:val="208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384DD8"/>
    <w:multiLevelType w:val="multilevel"/>
    <w:tmpl w:val="3020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1C37DF"/>
    <w:multiLevelType w:val="multilevel"/>
    <w:tmpl w:val="513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3E6AEF"/>
    <w:multiLevelType w:val="multilevel"/>
    <w:tmpl w:val="499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474219"/>
    <w:multiLevelType w:val="multilevel"/>
    <w:tmpl w:val="EFA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E6000D"/>
    <w:multiLevelType w:val="multilevel"/>
    <w:tmpl w:val="67E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E85C41"/>
    <w:multiLevelType w:val="multilevel"/>
    <w:tmpl w:val="C2D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53065"/>
    <w:multiLevelType w:val="multilevel"/>
    <w:tmpl w:val="AAD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B33584"/>
    <w:multiLevelType w:val="multilevel"/>
    <w:tmpl w:val="AA7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FC6D95"/>
    <w:multiLevelType w:val="multilevel"/>
    <w:tmpl w:val="9B9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AC25F6"/>
    <w:multiLevelType w:val="multilevel"/>
    <w:tmpl w:val="00A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0F38C2"/>
    <w:multiLevelType w:val="multilevel"/>
    <w:tmpl w:val="33A2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709551">
    <w:abstractNumId w:val="16"/>
  </w:num>
  <w:num w:numId="2" w16cid:durableId="545485041">
    <w:abstractNumId w:val="33"/>
  </w:num>
  <w:num w:numId="3" w16cid:durableId="341860069">
    <w:abstractNumId w:val="13"/>
  </w:num>
  <w:num w:numId="4" w16cid:durableId="1416627439">
    <w:abstractNumId w:val="23"/>
  </w:num>
  <w:num w:numId="5" w16cid:durableId="895819706">
    <w:abstractNumId w:val="32"/>
  </w:num>
  <w:num w:numId="6" w16cid:durableId="1636253767">
    <w:abstractNumId w:val="37"/>
  </w:num>
  <w:num w:numId="7" w16cid:durableId="1834446613">
    <w:abstractNumId w:val="14"/>
  </w:num>
  <w:num w:numId="8" w16cid:durableId="1946420876">
    <w:abstractNumId w:val="21"/>
  </w:num>
  <w:num w:numId="9" w16cid:durableId="770931493">
    <w:abstractNumId w:val="34"/>
  </w:num>
  <w:num w:numId="10" w16cid:durableId="771707537">
    <w:abstractNumId w:val="3"/>
  </w:num>
  <w:num w:numId="11" w16cid:durableId="1555695654">
    <w:abstractNumId w:val="20"/>
  </w:num>
  <w:num w:numId="12" w16cid:durableId="1412116190">
    <w:abstractNumId w:val="26"/>
  </w:num>
  <w:num w:numId="13" w16cid:durableId="430204988">
    <w:abstractNumId w:val="22"/>
  </w:num>
  <w:num w:numId="14" w16cid:durableId="2107265908">
    <w:abstractNumId w:val="9"/>
  </w:num>
  <w:num w:numId="15" w16cid:durableId="1102259698">
    <w:abstractNumId w:val="27"/>
  </w:num>
  <w:num w:numId="16" w16cid:durableId="1032808392">
    <w:abstractNumId w:val="29"/>
  </w:num>
  <w:num w:numId="17" w16cid:durableId="220560001">
    <w:abstractNumId w:val="10"/>
  </w:num>
  <w:num w:numId="18" w16cid:durableId="182134793">
    <w:abstractNumId w:val="35"/>
  </w:num>
  <w:num w:numId="19" w16cid:durableId="1805807714">
    <w:abstractNumId w:val="2"/>
  </w:num>
  <w:num w:numId="20" w16cid:durableId="244658062">
    <w:abstractNumId w:val="28"/>
  </w:num>
  <w:num w:numId="21" w16cid:durableId="1087507619">
    <w:abstractNumId w:val="1"/>
  </w:num>
  <w:num w:numId="22" w16cid:durableId="1553812425">
    <w:abstractNumId w:val="36"/>
  </w:num>
  <w:num w:numId="23" w16cid:durableId="573927771">
    <w:abstractNumId w:val="6"/>
  </w:num>
  <w:num w:numId="24" w16cid:durableId="1863084733">
    <w:abstractNumId w:val="5"/>
  </w:num>
  <w:num w:numId="25" w16cid:durableId="1717971711">
    <w:abstractNumId w:val="7"/>
  </w:num>
  <w:num w:numId="26" w16cid:durableId="578442675">
    <w:abstractNumId w:val="24"/>
  </w:num>
  <w:num w:numId="27" w16cid:durableId="1019548981">
    <w:abstractNumId w:val="18"/>
  </w:num>
  <w:num w:numId="28" w16cid:durableId="989409053">
    <w:abstractNumId w:val="19"/>
  </w:num>
  <w:num w:numId="29" w16cid:durableId="376243763">
    <w:abstractNumId w:val="4"/>
  </w:num>
  <w:num w:numId="30" w16cid:durableId="1115053360">
    <w:abstractNumId w:val="40"/>
  </w:num>
  <w:num w:numId="31" w16cid:durableId="1639534090">
    <w:abstractNumId w:val="17"/>
  </w:num>
  <w:num w:numId="32" w16cid:durableId="632826421">
    <w:abstractNumId w:val="15"/>
  </w:num>
  <w:num w:numId="33" w16cid:durableId="2006475212">
    <w:abstractNumId w:val="38"/>
  </w:num>
  <w:num w:numId="34" w16cid:durableId="1275013573">
    <w:abstractNumId w:val="12"/>
  </w:num>
  <w:num w:numId="35" w16cid:durableId="959917287">
    <w:abstractNumId w:val="8"/>
  </w:num>
  <w:num w:numId="36" w16cid:durableId="2008435245">
    <w:abstractNumId w:val="30"/>
  </w:num>
  <w:num w:numId="37" w16cid:durableId="1528368456">
    <w:abstractNumId w:val="39"/>
  </w:num>
  <w:num w:numId="38" w16cid:durableId="1933664223">
    <w:abstractNumId w:val="0"/>
  </w:num>
  <w:num w:numId="39" w16cid:durableId="1522626202">
    <w:abstractNumId w:val="11"/>
  </w:num>
  <w:num w:numId="40" w16cid:durableId="686442042">
    <w:abstractNumId w:val="31"/>
  </w:num>
  <w:num w:numId="41" w16cid:durableId="1090585309">
    <w:abstractNumId w:val="41"/>
  </w:num>
  <w:num w:numId="42" w16cid:durableId="9063016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9D"/>
    <w:rsid w:val="000375DB"/>
    <w:rsid w:val="000C6CEF"/>
    <w:rsid w:val="001E2AD5"/>
    <w:rsid w:val="00342398"/>
    <w:rsid w:val="003F612D"/>
    <w:rsid w:val="004549CC"/>
    <w:rsid w:val="00586EA7"/>
    <w:rsid w:val="005D1C0A"/>
    <w:rsid w:val="005F0081"/>
    <w:rsid w:val="006E3685"/>
    <w:rsid w:val="009D3F30"/>
    <w:rsid w:val="009E419D"/>
    <w:rsid w:val="00B434E5"/>
    <w:rsid w:val="00CD5FF0"/>
    <w:rsid w:val="00D722F5"/>
    <w:rsid w:val="00DA750D"/>
    <w:rsid w:val="00DB4E3E"/>
    <w:rsid w:val="00DD4EF5"/>
    <w:rsid w:val="00E21307"/>
    <w:rsid w:val="00ED508D"/>
    <w:rsid w:val="00FA0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45355"/>
  <w15:chartTrackingRefBased/>
  <w15:docId w15:val="{F65862AC-808F-46E5-988E-46A03B5A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4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4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4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4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19D"/>
    <w:rPr>
      <w:rFonts w:eastAsiaTheme="majorEastAsia" w:cstheme="majorBidi"/>
      <w:color w:val="272727" w:themeColor="text1" w:themeTint="D8"/>
    </w:rPr>
  </w:style>
  <w:style w:type="paragraph" w:styleId="Title">
    <w:name w:val="Title"/>
    <w:basedOn w:val="Normal"/>
    <w:next w:val="Normal"/>
    <w:link w:val="TitleChar"/>
    <w:uiPriority w:val="10"/>
    <w:qFormat/>
    <w:rsid w:val="009E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19D"/>
    <w:pPr>
      <w:spacing w:before="160"/>
      <w:jc w:val="center"/>
    </w:pPr>
    <w:rPr>
      <w:i/>
      <w:iCs/>
      <w:color w:val="404040" w:themeColor="text1" w:themeTint="BF"/>
    </w:rPr>
  </w:style>
  <w:style w:type="character" w:customStyle="1" w:styleId="QuoteChar">
    <w:name w:val="Quote Char"/>
    <w:basedOn w:val="DefaultParagraphFont"/>
    <w:link w:val="Quote"/>
    <w:uiPriority w:val="29"/>
    <w:rsid w:val="009E419D"/>
    <w:rPr>
      <w:i/>
      <w:iCs/>
      <w:color w:val="404040" w:themeColor="text1" w:themeTint="BF"/>
    </w:rPr>
  </w:style>
  <w:style w:type="paragraph" w:styleId="ListParagraph">
    <w:name w:val="List Paragraph"/>
    <w:basedOn w:val="Normal"/>
    <w:uiPriority w:val="34"/>
    <w:qFormat/>
    <w:rsid w:val="009E419D"/>
    <w:pPr>
      <w:ind w:left="720"/>
      <w:contextualSpacing/>
    </w:pPr>
  </w:style>
  <w:style w:type="character" w:styleId="IntenseEmphasis">
    <w:name w:val="Intense Emphasis"/>
    <w:basedOn w:val="DefaultParagraphFont"/>
    <w:uiPriority w:val="21"/>
    <w:qFormat/>
    <w:rsid w:val="009E419D"/>
    <w:rPr>
      <w:i/>
      <w:iCs/>
      <w:color w:val="0F4761" w:themeColor="accent1" w:themeShade="BF"/>
    </w:rPr>
  </w:style>
  <w:style w:type="paragraph" w:styleId="IntenseQuote">
    <w:name w:val="Intense Quote"/>
    <w:basedOn w:val="Normal"/>
    <w:next w:val="Normal"/>
    <w:link w:val="IntenseQuoteChar"/>
    <w:uiPriority w:val="30"/>
    <w:qFormat/>
    <w:rsid w:val="009E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19D"/>
    <w:rPr>
      <w:i/>
      <w:iCs/>
      <w:color w:val="0F4761" w:themeColor="accent1" w:themeShade="BF"/>
    </w:rPr>
  </w:style>
  <w:style w:type="character" w:styleId="IntenseReference">
    <w:name w:val="Intense Reference"/>
    <w:basedOn w:val="DefaultParagraphFont"/>
    <w:uiPriority w:val="32"/>
    <w:qFormat/>
    <w:rsid w:val="009E419D"/>
    <w:rPr>
      <w:b/>
      <w:bCs/>
      <w:smallCaps/>
      <w:color w:val="0F4761" w:themeColor="accent1" w:themeShade="BF"/>
      <w:spacing w:val="5"/>
    </w:rPr>
  </w:style>
  <w:style w:type="paragraph" w:styleId="NormalWeb">
    <w:name w:val="Normal (Web)"/>
    <w:basedOn w:val="Normal"/>
    <w:uiPriority w:val="99"/>
    <w:semiHidden/>
    <w:unhideWhenUsed/>
    <w:rsid w:val="000C6C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0C6CEF"/>
    <w:rPr>
      <w:b/>
      <w:bCs/>
    </w:rPr>
  </w:style>
  <w:style w:type="paragraph" w:styleId="z-TopofForm">
    <w:name w:val="HTML Top of Form"/>
    <w:basedOn w:val="Normal"/>
    <w:next w:val="Normal"/>
    <w:link w:val="z-TopofFormChar"/>
    <w:hidden/>
    <w:uiPriority w:val="99"/>
    <w:semiHidden/>
    <w:unhideWhenUsed/>
    <w:rsid w:val="000C6CEF"/>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C6CEF"/>
    <w:rPr>
      <w:rFonts w:ascii="Arial" w:eastAsia="Times New Roman" w:hAnsi="Arial" w:cs="Arial"/>
      <w:vanish/>
      <w:kern w:val="0"/>
      <w:sz w:val="16"/>
      <w:szCs w:val="16"/>
      <w:lang w:eastAsia="en-CA"/>
      <w14:ligatures w14:val="none"/>
    </w:rPr>
  </w:style>
  <w:style w:type="character" w:styleId="Hyperlink">
    <w:name w:val="Hyperlink"/>
    <w:basedOn w:val="DefaultParagraphFont"/>
    <w:uiPriority w:val="99"/>
    <w:unhideWhenUsed/>
    <w:rsid w:val="00FA0222"/>
    <w:rPr>
      <w:color w:val="467886" w:themeColor="hyperlink"/>
      <w:u w:val="single"/>
    </w:rPr>
  </w:style>
  <w:style w:type="character" w:styleId="UnresolvedMention">
    <w:name w:val="Unresolved Mention"/>
    <w:basedOn w:val="DefaultParagraphFont"/>
    <w:uiPriority w:val="99"/>
    <w:semiHidden/>
    <w:unhideWhenUsed/>
    <w:rsid w:val="00FA0222"/>
    <w:rPr>
      <w:color w:val="605E5C"/>
      <w:shd w:val="clear" w:color="auto" w:fill="E1DFDD"/>
    </w:rPr>
  </w:style>
  <w:style w:type="paragraph" w:styleId="Header">
    <w:name w:val="header"/>
    <w:basedOn w:val="Normal"/>
    <w:link w:val="HeaderChar"/>
    <w:uiPriority w:val="99"/>
    <w:unhideWhenUsed/>
    <w:rsid w:val="00FA0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222"/>
  </w:style>
  <w:style w:type="paragraph" w:styleId="Footer">
    <w:name w:val="footer"/>
    <w:basedOn w:val="Normal"/>
    <w:link w:val="FooterChar"/>
    <w:uiPriority w:val="99"/>
    <w:unhideWhenUsed/>
    <w:rsid w:val="00FA0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0577">
      <w:bodyDiv w:val="1"/>
      <w:marLeft w:val="0"/>
      <w:marRight w:val="0"/>
      <w:marTop w:val="0"/>
      <w:marBottom w:val="0"/>
      <w:divBdr>
        <w:top w:val="none" w:sz="0" w:space="0" w:color="auto"/>
        <w:left w:val="none" w:sz="0" w:space="0" w:color="auto"/>
        <w:bottom w:val="none" w:sz="0" w:space="0" w:color="auto"/>
        <w:right w:val="none" w:sz="0" w:space="0" w:color="auto"/>
      </w:divBdr>
    </w:div>
    <w:div w:id="51850657">
      <w:bodyDiv w:val="1"/>
      <w:marLeft w:val="0"/>
      <w:marRight w:val="0"/>
      <w:marTop w:val="0"/>
      <w:marBottom w:val="0"/>
      <w:divBdr>
        <w:top w:val="none" w:sz="0" w:space="0" w:color="auto"/>
        <w:left w:val="none" w:sz="0" w:space="0" w:color="auto"/>
        <w:bottom w:val="none" w:sz="0" w:space="0" w:color="auto"/>
        <w:right w:val="none" w:sz="0" w:space="0" w:color="auto"/>
      </w:divBdr>
    </w:div>
    <w:div w:id="71053203">
      <w:bodyDiv w:val="1"/>
      <w:marLeft w:val="0"/>
      <w:marRight w:val="0"/>
      <w:marTop w:val="0"/>
      <w:marBottom w:val="0"/>
      <w:divBdr>
        <w:top w:val="none" w:sz="0" w:space="0" w:color="auto"/>
        <w:left w:val="none" w:sz="0" w:space="0" w:color="auto"/>
        <w:bottom w:val="none" w:sz="0" w:space="0" w:color="auto"/>
        <w:right w:val="none" w:sz="0" w:space="0" w:color="auto"/>
      </w:divBdr>
    </w:div>
    <w:div w:id="238028661">
      <w:bodyDiv w:val="1"/>
      <w:marLeft w:val="0"/>
      <w:marRight w:val="0"/>
      <w:marTop w:val="0"/>
      <w:marBottom w:val="0"/>
      <w:divBdr>
        <w:top w:val="none" w:sz="0" w:space="0" w:color="auto"/>
        <w:left w:val="none" w:sz="0" w:space="0" w:color="auto"/>
        <w:bottom w:val="none" w:sz="0" w:space="0" w:color="auto"/>
        <w:right w:val="none" w:sz="0" w:space="0" w:color="auto"/>
      </w:divBdr>
    </w:div>
    <w:div w:id="401485465">
      <w:bodyDiv w:val="1"/>
      <w:marLeft w:val="0"/>
      <w:marRight w:val="0"/>
      <w:marTop w:val="0"/>
      <w:marBottom w:val="0"/>
      <w:divBdr>
        <w:top w:val="none" w:sz="0" w:space="0" w:color="auto"/>
        <w:left w:val="none" w:sz="0" w:space="0" w:color="auto"/>
        <w:bottom w:val="none" w:sz="0" w:space="0" w:color="auto"/>
        <w:right w:val="none" w:sz="0" w:space="0" w:color="auto"/>
      </w:divBdr>
    </w:div>
    <w:div w:id="424770640">
      <w:bodyDiv w:val="1"/>
      <w:marLeft w:val="0"/>
      <w:marRight w:val="0"/>
      <w:marTop w:val="0"/>
      <w:marBottom w:val="0"/>
      <w:divBdr>
        <w:top w:val="none" w:sz="0" w:space="0" w:color="auto"/>
        <w:left w:val="none" w:sz="0" w:space="0" w:color="auto"/>
        <w:bottom w:val="none" w:sz="0" w:space="0" w:color="auto"/>
        <w:right w:val="none" w:sz="0" w:space="0" w:color="auto"/>
      </w:divBdr>
    </w:div>
    <w:div w:id="537473078">
      <w:bodyDiv w:val="1"/>
      <w:marLeft w:val="0"/>
      <w:marRight w:val="0"/>
      <w:marTop w:val="0"/>
      <w:marBottom w:val="0"/>
      <w:divBdr>
        <w:top w:val="none" w:sz="0" w:space="0" w:color="auto"/>
        <w:left w:val="none" w:sz="0" w:space="0" w:color="auto"/>
        <w:bottom w:val="none" w:sz="0" w:space="0" w:color="auto"/>
        <w:right w:val="none" w:sz="0" w:space="0" w:color="auto"/>
      </w:divBdr>
    </w:div>
    <w:div w:id="544563172">
      <w:bodyDiv w:val="1"/>
      <w:marLeft w:val="0"/>
      <w:marRight w:val="0"/>
      <w:marTop w:val="0"/>
      <w:marBottom w:val="0"/>
      <w:divBdr>
        <w:top w:val="none" w:sz="0" w:space="0" w:color="auto"/>
        <w:left w:val="none" w:sz="0" w:space="0" w:color="auto"/>
        <w:bottom w:val="none" w:sz="0" w:space="0" w:color="auto"/>
        <w:right w:val="none" w:sz="0" w:space="0" w:color="auto"/>
      </w:divBdr>
    </w:div>
    <w:div w:id="583688081">
      <w:bodyDiv w:val="1"/>
      <w:marLeft w:val="0"/>
      <w:marRight w:val="0"/>
      <w:marTop w:val="0"/>
      <w:marBottom w:val="0"/>
      <w:divBdr>
        <w:top w:val="none" w:sz="0" w:space="0" w:color="auto"/>
        <w:left w:val="none" w:sz="0" w:space="0" w:color="auto"/>
        <w:bottom w:val="none" w:sz="0" w:space="0" w:color="auto"/>
        <w:right w:val="none" w:sz="0" w:space="0" w:color="auto"/>
      </w:divBdr>
    </w:div>
    <w:div w:id="625425874">
      <w:bodyDiv w:val="1"/>
      <w:marLeft w:val="0"/>
      <w:marRight w:val="0"/>
      <w:marTop w:val="0"/>
      <w:marBottom w:val="0"/>
      <w:divBdr>
        <w:top w:val="none" w:sz="0" w:space="0" w:color="auto"/>
        <w:left w:val="none" w:sz="0" w:space="0" w:color="auto"/>
        <w:bottom w:val="none" w:sz="0" w:space="0" w:color="auto"/>
        <w:right w:val="none" w:sz="0" w:space="0" w:color="auto"/>
      </w:divBdr>
    </w:div>
    <w:div w:id="776365115">
      <w:bodyDiv w:val="1"/>
      <w:marLeft w:val="0"/>
      <w:marRight w:val="0"/>
      <w:marTop w:val="0"/>
      <w:marBottom w:val="0"/>
      <w:divBdr>
        <w:top w:val="none" w:sz="0" w:space="0" w:color="auto"/>
        <w:left w:val="none" w:sz="0" w:space="0" w:color="auto"/>
        <w:bottom w:val="none" w:sz="0" w:space="0" w:color="auto"/>
        <w:right w:val="none" w:sz="0" w:space="0" w:color="auto"/>
      </w:divBdr>
    </w:div>
    <w:div w:id="941960413">
      <w:bodyDiv w:val="1"/>
      <w:marLeft w:val="0"/>
      <w:marRight w:val="0"/>
      <w:marTop w:val="0"/>
      <w:marBottom w:val="0"/>
      <w:divBdr>
        <w:top w:val="none" w:sz="0" w:space="0" w:color="auto"/>
        <w:left w:val="none" w:sz="0" w:space="0" w:color="auto"/>
        <w:bottom w:val="none" w:sz="0" w:space="0" w:color="auto"/>
        <w:right w:val="none" w:sz="0" w:space="0" w:color="auto"/>
      </w:divBdr>
    </w:div>
    <w:div w:id="1017931164">
      <w:bodyDiv w:val="1"/>
      <w:marLeft w:val="0"/>
      <w:marRight w:val="0"/>
      <w:marTop w:val="0"/>
      <w:marBottom w:val="0"/>
      <w:divBdr>
        <w:top w:val="none" w:sz="0" w:space="0" w:color="auto"/>
        <w:left w:val="none" w:sz="0" w:space="0" w:color="auto"/>
        <w:bottom w:val="none" w:sz="0" w:space="0" w:color="auto"/>
        <w:right w:val="none" w:sz="0" w:space="0" w:color="auto"/>
      </w:divBdr>
    </w:div>
    <w:div w:id="1067416386">
      <w:bodyDiv w:val="1"/>
      <w:marLeft w:val="0"/>
      <w:marRight w:val="0"/>
      <w:marTop w:val="0"/>
      <w:marBottom w:val="0"/>
      <w:divBdr>
        <w:top w:val="none" w:sz="0" w:space="0" w:color="auto"/>
        <w:left w:val="none" w:sz="0" w:space="0" w:color="auto"/>
        <w:bottom w:val="none" w:sz="0" w:space="0" w:color="auto"/>
        <w:right w:val="none" w:sz="0" w:space="0" w:color="auto"/>
      </w:divBdr>
    </w:div>
    <w:div w:id="1304384310">
      <w:bodyDiv w:val="1"/>
      <w:marLeft w:val="0"/>
      <w:marRight w:val="0"/>
      <w:marTop w:val="0"/>
      <w:marBottom w:val="0"/>
      <w:divBdr>
        <w:top w:val="none" w:sz="0" w:space="0" w:color="auto"/>
        <w:left w:val="none" w:sz="0" w:space="0" w:color="auto"/>
        <w:bottom w:val="none" w:sz="0" w:space="0" w:color="auto"/>
        <w:right w:val="none" w:sz="0" w:space="0" w:color="auto"/>
      </w:divBdr>
      <w:divsChild>
        <w:div w:id="1339499814">
          <w:marLeft w:val="0"/>
          <w:marRight w:val="0"/>
          <w:marTop w:val="0"/>
          <w:marBottom w:val="0"/>
          <w:divBdr>
            <w:top w:val="single" w:sz="2" w:space="0" w:color="E3E3E3"/>
            <w:left w:val="single" w:sz="2" w:space="0" w:color="E3E3E3"/>
            <w:bottom w:val="single" w:sz="2" w:space="0" w:color="E3E3E3"/>
            <w:right w:val="single" w:sz="2" w:space="0" w:color="E3E3E3"/>
          </w:divBdr>
          <w:divsChild>
            <w:div w:id="712383342">
              <w:marLeft w:val="0"/>
              <w:marRight w:val="0"/>
              <w:marTop w:val="0"/>
              <w:marBottom w:val="0"/>
              <w:divBdr>
                <w:top w:val="single" w:sz="2" w:space="0" w:color="E3E3E3"/>
                <w:left w:val="single" w:sz="2" w:space="0" w:color="E3E3E3"/>
                <w:bottom w:val="single" w:sz="2" w:space="0" w:color="E3E3E3"/>
                <w:right w:val="single" w:sz="2" w:space="0" w:color="E3E3E3"/>
              </w:divBdr>
              <w:divsChild>
                <w:div w:id="1356419536">
                  <w:marLeft w:val="0"/>
                  <w:marRight w:val="0"/>
                  <w:marTop w:val="0"/>
                  <w:marBottom w:val="0"/>
                  <w:divBdr>
                    <w:top w:val="single" w:sz="2" w:space="0" w:color="E3E3E3"/>
                    <w:left w:val="single" w:sz="2" w:space="0" w:color="E3E3E3"/>
                    <w:bottom w:val="single" w:sz="2" w:space="0" w:color="E3E3E3"/>
                    <w:right w:val="single" w:sz="2" w:space="0" w:color="E3E3E3"/>
                  </w:divBdr>
                  <w:divsChild>
                    <w:div w:id="502404416">
                      <w:marLeft w:val="0"/>
                      <w:marRight w:val="0"/>
                      <w:marTop w:val="0"/>
                      <w:marBottom w:val="0"/>
                      <w:divBdr>
                        <w:top w:val="single" w:sz="2" w:space="0" w:color="E3E3E3"/>
                        <w:left w:val="single" w:sz="2" w:space="0" w:color="E3E3E3"/>
                        <w:bottom w:val="single" w:sz="2" w:space="0" w:color="E3E3E3"/>
                        <w:right w:val="single" w:sz="2" w:space="0" w:color="E3E3E3"/>
                      </w:divBdr>
                      <w:divsChild>
                        <w:div w:id="2132941246">
                          <w:marLeft w:val="0"/>
                          <w:marRight w:val="0"/>
                          <w:marTop w:val="0"/>
                          <w:marBottom w:val="0"/>
                          <w:divBdr>
                            <w:top w:val="single" w:sz="2" w:space="0" w:color="E3E3E3"/>
                            <w:left w:val="single" w:sz="2" w:space="0" w:color="E3E3E3"/>
                            <w:bottom w:val="single" w:sz="2" w:space="0" w:color="E3E3E3"/>
                            <w:right w:val="single" w:sz="2" w:space="0" w:color="E3E3E3"/>
                          </w:divBdr>
                          <w:divsChild>
                            <w:div w:id="826239130">
                              <w:marLeft w:val="0"/>
                              <w:marRight w:val="0"/>
                              <w:marTop w:val="0"/>
                              <w:marBottom w:val="0"/>
                              <w:divBdr>
                                <w:top w:val="single" w:sz="2" w:space="0" w:color="E3E3E3"/>
                                <w:left w:val="single" w:sz="2" w:space="0" w:color="E3E3E3"/>
                                <w:bottom w:val="single" w:sz="2" w:space="0" w:color="E3E3E3"/>
                                <w:right w:val="single" w:sz="2" w:space="0" w:color="E3E3E3"/>
                              </w:divBdr>
                              <w:divsChild>
                                <w:div w:id="155276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971128742">
                                      <w:marLeft w:val="0"/>
                                      <w:marRight w:val="0"/>
                                      <w:marTop w:val="0"/>
                                      <w:marBottom w:val="0"/>
                                      <w:divBdr>
                                        <w:top w:val="single" w:sz="2" w:space="0" w:color="E3E3E3"/>
                                        <w:left w:val="single" w:sz="2" w:space="0" w:color="E3E3E3"/>
                                        <w:bottom w:val="single" w:sz="2" w:space="0" w:color="E3E3E3"/>
                                        <w:right w:val="single" w:sz="2" w:space="0" w:color="E3E3E3"/>
                                      </w:divBdr>
                                      <w:divsChild>
                                        <w:div w:id="412241827">
                                          <w:marLeft w:val="0"/>
                                          <w:marRight w:val="0"/>
                                          <w:marTop w:val="0"/>
                                          <w:marBottom w:val="0"/>
                                          <w:divBdr>
                                            <w:top w:val="single" w:sz="2" w:space="0" w:color="E3E3E3"/>
                                            <w:left w:val="single" w:sz="2" w:space="0" w:color="E3E3E3"/>
                                            <w:bottom w:val="single" w:sz="2" w:space="0" w:color="E3E3E3"/>
                                            <w:right w:val="single" w:sz="2" w:space="0" w:color="E3E3E3"/>
                                          </w:divBdr>
                                          <w:divsChild>
                                            <w:div w:id="311100493">
                                              <w:marLeft w:val="0"/>
                                              <w:marRight w:val="0"/>
                                              <w:marTop w:val="0"/>
                                              <w:marBottom w:val="0"/>
                                              <w:divBdr>
                                                <w:top w:val="single" w:sz="2" w:space="0" w:color="E3E3E3"/>
                                                <w:left w:val="single" w:sz="2" w:space="0" w:color="E3E3E3"/>
                                                <w:bottom w:val="single" w:sz="2" w:space="0" w:color="E3E3E3"/>
                                                <w:right w:val="single" w:sz="2" w:space="0" w:color="E3E3E3"/>
                                              </w:divBdr>
                                              <w:divsChild>
                                                <w:div w:id="763888807">
                                                  <w:marLeft w:val="0"/>
                                                  <w:marRight w:val="0"/>
                                                  <w:marTop w:val="0"/>
                                                  <w:marBottom w:val="0"/>
                                                  <w:divBdr>
                                                    <w:top w:val="single" w:sz="2" w:space="0" w:color="E3E3E3"/>
                                                    <w:left w:val="single" w:sz="2" w:space="0" w:color="E3E3E3"/>
                                                    <w:bottom w:val="single" w:sz="2" w:space="0" w:color="E3E3E3"/>
                                                    <w:right w:val="single" w:sz="2" w:space="0" w:color="E3E3E3"/>
                                                  </w:divBdr>
                                                  <w:divsChild>
                                                    <w:div w:id="1328825530">
                                                      <w:marLeft w:val="0"/>
                                                      <w:marRight w:val="0"/>
                                                      <w:marTop w:val="0"/>
                                                      <w:marBottom w:val="0"/>
                                                      <w:divBdr>
                                                        <w:top w:val="single" w:sz="2" w:space="0" w:color="E3E3E3"/>
                                                        <w:left w:val="single" w:sz="2" w:space="0" w:color="E3E3E3"/>
                                                        <w:bottom w:val="single" w:sz="2" w:space="0" w:color="E3E3E3"/>
                                                        <w:right w:val="single" w:sz="2" w:space="0" w:color="E3E3E3"/>
                                                      </w:divBdr>
                                                      <w:divsChild>
                                                        <w:div w:id="115194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14493">
          <w:marLeft w:val="0"/>
          <w:marRight w:val="0"/>
          <w:marTop w:val="0"/>
          <w:marBottom w:val="0"/>
          <w:divBdr>
            <w:top w:val="none" w:sz="0" w:space="0" w:color="auto"/>
            <w:left w:val="none" w:sz="0" w:space="0" w:color="auto"/>
            <w:bottom w:val="none" w:sz="0" w:space="0" w:color="auto"/>
            <w:right w:val="none" w:sz="0" w:space="0" w:color="auto"/>
          </w:divBdr>
        </w:div>
      </w:divsChild>
    </w:div>
    <w:div w:id="1615668376">
      <w:bodyDiv w:val="1"/>
      <w:marLeft w:val="0"/>
      <w:marRight w:val="0"/>
      <w:marTop w:val="0"/>
      <w:marBottom w:val="0"/>
      <w:divBdr>
        <w:top w:val="none" w:sz="0" w:space="0" w:color="auto"/>
        <w:left w:val="none" w:sz="0" w:space="0" w:color="auto"/>
        <w:bottom w:val="none" w:sz="0" w:space="0" w:color="auto"/>
        <w:right w:val="none" w:sz="0" w:space="0" w:color="auto"/>
      </w:divBdr>
      <w:divsChild>
        <w:div w:id="1488746803">
          <w:marLeft w:val="0"/>
          <w:marRight w:val="0"/>
          <w:marTop w:val="0"/>
          <w:marBottom w:val="0"/>
          <w:divBdr>
            <w:top w:val="single" w:sz="2" w:space="0" w:color="E3E3E3"/>
            <w:left w:val="single" w:sz="2" w:space="0" w:color="E3E3E3"/>
            <w:bottom w:val="single" w:sz="2" w:space="0" w:color="E3E3E3"/>
            <w:right w:val="single" w:sz="2" w:space="0" w:color="E3E3E3"/>
          </w:divBdr>
          <w:divsChild>
            <w:div w:id="770005888">
              <w:marLeft w:val="0"/>
              <w:marRight w:val="0"/>
              <w:marTop w:val="0"/>
              <w:marBottom w:val="0"/>
              <w:divBdr>
                <w:top w:val="single" w:sz="2" w:space="0" w:color="E3E3E3"/>
                <w:left w:val="single" w:sz="2" w:space="0" w:color="E3E3E3"/>
                <w:bottom w:val="single" w:sz="2" w:space="0" w:color="E3E3E3"/>
                <w:right w:val="single" w:sz="2" w:space="0" w:color="E3E3E3"/>
              </w:divBdr>
              <w:divsChild>
                <w:div w:id="150030702">
                  <w:marLeft w:val="0"/>
                  <w:marRight w:val="0"/>
                  <w:marTop w:val="0"/>
                  <w:marBottom w:val="0"/>
                  <w:divBdr>
                    <w:top w:val="single" w:sz="2" w:space="0" w:color="E3E3E3"/>
                    <w:left w:val="single" w:sz="2" w:space="0" w:color="E3E3E3"/>
                    <w:bottom w:val="single" w:sz="2" w:space="0" w:color="E3E3E3"/>
                    <w:right w:val="single" w:sz="2" w:space="0" w:color="E3E3E3"/>
                  </w:divBdr>
                  <w:divsChild>
                    <w:div w:id="1839612449">
                      <w:marLeft w:val="0"/>
                      <w:marRight w:val="0"/>
                      <w:marTop w:val="0"/>
                      <w:marBottom w:val="0"/>
                      <w:divBdr>
                        <w:top w:val="single" w:sz="2" w:space="0" w:color="E3E3E3"/>
                        <w:left w:val="single" w:sz="2" w:space="0" w:color="E3E3E3"/>
                        <w:bottom w:val="single" w:sz="2" w:space="0" w:color="E3E3E3"/>
                        <w:right w:val="single" w:sz="2" w:space="0" w:color="E3E3E3"/>
                      </w:divBdr>
                      <w:divsChild>
                        <w:div w:id="1023937122">
                          <w:marLeft w:val="0"/>
                          <w:marRight w:val="0"/>
                          <w:marTop w:val="0"/>
                          <w:marBottom w:val="0"/>
                          <w:divBdr>
                            <w:top w:val="single" w:sz="2" w:space="0" w:color="E3E3E3"/>
                            <w:left w:val="single" w:sz="2" w:space="0" w:color="E3E3E3"/>
                            <w:bottom w:val="single" w:sz="2" w:space="0" w:color="E3E3E3"/>
                            <w:right w:val="single" w:sz="2" w:space="0" w:color="E3E3E3"/>
                          </w:divBdr>
                          <w:divsChild>
                            <w:div w:id="165020834">
                              <w:marLeft w:val="0"/>
                              <w:marRight w:val="0"/>
                              <w:marTop w:val="0"/>
                              <w:marBottom w:val="0"/>
                              <w:divBdr>
                                <w:top w:val="single" w:sz="2" w:space="0" w:color="E3E3E3"/>
                                <w:left w:val="single" w:sz="2" w:space="0" w:color="E3E3E3"/>
                                <w:bottom w:val="single" w:sz="2" w:space="0" w:color="E3E3E3"/>
                                <w:right w:val="single" w:sz="2" w:space="0" w:color="E3E3E3"/>
                              </w:divBdr>
                              <w:divsChild>
                                <w:div w:id="1333946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19863">
                                      <w:marLeft w:val="0"/>
                                      <w:marRight w:val="0"/>
                                      <w:marTop w:val="0"/>
                                      <w:marBottom w:val="0"/>
                                      <w:divBdr>
                                        <w:top w:val="single" w:sz="2" w:space="0" w:color="E3E3E3"/>
                                        <w:left w:val="single" w:sz="2" w:space="0" w:color="E3E3E3"/>
                                        <w:bottom w:val="single" w:sz="2" w:space="0" w:color="E3E3E3"/>
                                        <w:right w:val="single" w:sz="2" w:space="0" w:color="E3E3E3"/>
                                      </w:divBdr>
                                      <w:divsChild>
                                        <w:div w:id="463424798">
                                          <w:marLeft w:val="0"/>
                                          <w:marRight w:val="0"/>
                                          <w:marTop w:val="0"/>
                                          <w:marBottom w:val="0"/>
                                          <w:divBdr>
                                            <w:top w:val="single" w:sz="2" w:space="0" w:color="E3E3E3"/>
                                            <w:left w:val="single" w:sz="2" w:space="0" w:color="E3E3E3"/>
                                            <w:bottom w:val="single" w:sz="2" w:space="0" w:color="E3E3E3"/>
                                            <w:right w:val="single" w:sz="2" w:space="0" w:color="E3E3E3"/>
                                          </w:divBdr>
                                          <w:divsChild>
                                            <w:div w:id="1449012278">
                                              <w:marLeft w:val="0"/>
                                              <w:marRight w:val="0"/>
                                              <w:marTop w:val="0"/>
                                              <w:marBottom w:val="0"/>
                                              <w:divBdr>
                                                <w:top w:val="single" w:sz="2" w:space="0" w:color="E3E3E3"/>
                                                <w:left w:val="single" w:sz="2" w:space="0" w:color="E3E3E3"/>
                                                <w:bottom w:val="single" w:sz="2" w:space="0" w:color="E3E3E3"/>
                                                <w:right w:val="single" w:sz="2" w:space="0" w:color="E3E3E3"/>
                                              </w:divBdr>
                                              <w:divsChild>
                                                <w:div w:id="273024920">
                                                  <w:marLeft w:val="0"/>
                                                  <w:marRight w:val="0"/>
                                                  <w:marTop w:val="0"/>
                                                  <w:marBottom w:val="0"/>
                                                  <w:divBdr>
                                                    <w:top w:val="single" w:sz="2" w:space="0" w:color="E3E3E3"/>
                                                    <w:left w:val="single" w:sz="2" w:space="0" w:color="E3E3E3"/>
                                                    <w:bottom w:val="single" w:sz="2" w:space="0" w:color="E3E3E3"/>
                                                    <w:right w:val="single" w:sz="2" w:space="0" w:color="E3E3E3"/>
                                                  </w:divBdr>
                                                  <w:divsChild>
                                                    <w:div w:id="607783393">
                                                      <w:marLeft w:val="0"/>
                                                      <w:marRight w:val="0"/>
                                                      <w:marTop w:val="0"/>
                                                      <w:marBottom w:val="0"/>
                                                      <w:divBdr>
                                                        <w:top w:val="single" w:sz="2" w:space="0" w:color="E3E3E3"/>
                                                        <w:left w:val="single" w:sz="2" w:space="0" w:color="E3E3E3"/>
                                                        <w:bottom w:val="single" w:sz="2" w:space="0" w:color="E3E3E3"/>
                                                        <w:right w:val="single" w:sz="2" w:space="0" w:color="E3E3E3"/>
                                                      </w:divBdr>
                                                      <w:divsChild>
                                                        <w:div w:id="165472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199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linear-regression-for-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tensorflow.org/tutorials/keras/overfit_and_underfit" TargetMode="External"/><Relationship Id="rId4" Type="http://schemas.openxmlformats.org/officeDocument/2006/relationships/webSettings" Target="webSettings.xml"/><Relationship Id="rId9" Type="http://schemas.openxmlformats.org/officeDocument/2006/relationships/hyperlink" Target="https://scikit-learn.org/stable/auto_examples/ensemble/plot_forest_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3195</Words>
  <Characters>20292</Characters>
  <Application>Microsoft Office Word</Application>
  <DocSecurity>0</DocSecurity>
  <Lines>397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Odochi Ihuoma Okezie [Student]</dc:creator>
  <cp:keywords/>
  <dc:description/>
  <cp:lastModifiedBy>Odochi Ihuoma Okezie [Student]</cp:lastModifiedBy>
  <cp:revision>7</cp:revision>
  <dcterms:created xsi:type="dcterms:W3CDTF">2024-04-21T18:53:00Z</dcterms:created>
  <dcterms:modified xsi:type="dcterms:W3CDTF">2024-04-21T23:36:00Z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4e4a3d00-ba05-4be8-b3d9-488eed1c312d</vt:lpwstr>
  </property>
</Properties>
</file>