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142.0" w:type="dxa"/>
        <w:tblLayout w:type="fixed"/>
        <w:tblLook w:val="0000"/>
      </w:tblPr>
      <w:tblGrid>
        <w:gridCol w:w="2127"/>
        <w:gridCol w:w="5953"/>
        <w:gridCol w:w="1418"/>
        <w:gridCol w:w="850"/>
        <w:tblGridChange w:id="0">
          <w:tblGrid>
            <w:gridCol w:w="2127"/>
            <w:gridCol w:w="5953"/>
            <w:gridCol w:w="1418"/>
            <w:gridCol w:w="850"/>
          </w:tblGrid>
        </w:tblGridChange>
      </w:tblGrid>
      <w:tr>
        <w:trPr>
          <w:cantSplit w:val="0"/>
          <w:trHeight w:val="60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G Times" w:cs="CG Times" w:eastAsia="CG Times" w:hAnsi="CG 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482090" cy="588645"/>
                  <wp:effectExtent b="0" l="0" r="0" t="0"/>
                  <wp:docPr descr="Y:\Logos\logos nuevos kultur Atelier\logos\CEBANC_GENERAL.jpg" id="1027" name="image1.jpg"/>
                  <a:graphic>
                    <a:graphicData uri="http://schemas.openxmlformats.org/drawingml/2006/picture">
                      <pic:pic>
                        <pic:nvPicPr>
                          <pic:cNvPr descr="Y:\Logos\logos nuevos kultur Atelier\logos\CEBANC_GENERAL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588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SOLICITUD, INFORME Y ENCUESTA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ACTIVIDAD O VISITA REALIZADA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-720"/>
              </w:tabs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DB-06-06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-720"/>
              </w:tabs>
              <w:spacing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Rev.:1</w:t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-720"/>
              </w:tabs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Hoja  Nº   1  </w:t>
            </w:r>
          </w:p>
        </w:tc>
      </w:tr>
    </w:tbl>
    <w:p w:rsidR="00000000" w:rsidDel="00000000" w:rsidP="00000000" w:rsidRDefault="00000000" w:rsidRPr="00000000" w14:paraId="0000000B">
      <w:pPr>
        <w:tabs>
          <w:tab w:val="right" w:pos="3969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Pautas para cumplimentar este impreso: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3969"/>
        </w:tabs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Antes de realizar una actividad o visita, el profesorado que la propone cumplimentará la parte en amarillo de este impreso (punto 1) y lo entregará a Coordinación Académica para su aprobación. Una vez aprobada, se enviará a Idoia Puente para que con la información pueda generar la encuesta de satisfacción que se pasará al finalizar la actividad.</w:t>
      </w:r>
    </w:p>
    <w:p w:rsidR="00000000" w:rsidDel="00000000" w:rsidP="00000000" w:rsidRDefault="00000000" w:rsidRPr="00000000" w14:paraId="0000000D">
      <w:pPr>
        <w:tabs>
          <w:tab w:val="right" w:pos="3969"/>
        </w:tabs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Una vez realizada la actividad o visita aprobada se completará la parte en azul de este impreso (punto 2) y se pasará al alumnado la encuesta del anexo de manera digital (Idoia generará las claves). </w:t>
      </w:r>
    </w:p>
    <w:p w:rsidR="00000000" w:rsidDel="00000000" w:rsidP="00000000" w:rsidRDefault="00000000" w:rsidRPr="00000000" w14:paraId="0000000E">
      <w:pPr>
        <w:tabs>
          <w:tab w:val="right" w:pos="3969"/>
        </w:tabs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Será el/la docente el/la que totalice los resultados rellenando el apartado RESUMEN TOTALIZADO DE LA ENCUESTA (punto 3) y entregando este documento cumplimentado a Coordinación Académica dejando una copia en la Carpeta del Curso.</w:t>
      </w:r>
    </w:p>
    <w:tbl>
      <w:tblPr>
        <w:tblStyle w:val="Table2"/>
        <w:tblW w:w="10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3544"/>
        <w:gridCol w:w="2551"/>
        <w:gridCol w:w="3858"/>
        <w:tblGridChange w:id="0">
          <w:tblGrid>
            <w:gridCol w:w="392"/>
            <w:gridCol w:w="3544"/>
            <w:gridCol w:w="2551"/>
            <w:gridCol w:w="3858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gridSpan w:val="4"/>
            <w:shd w:fill="0c0c0c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right" w:pos="3969"/>
              </w:tabs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13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 ESCOLAR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17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1B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DEL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PROFESOR/A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tabs>
          <w:tab w:val="right" w:pos="2835"/>
          <w:tab w:val="left" w:pos="3969"/>
          <w:tab w:val="right" w:pos="8364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6378"/>
        <w:tblGridChange w:id="0">
          <w:tblGrid>
            <w:gridCol w:w="3936"/>
            <w:gridCol w:w="6378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right" w:pos="3969"/>
              </w:tabs>
              <w:spacing w:after="120" w:before="12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DE LA ACTIVIDAD O VISITA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right" w:pos="3969"/>
              </w:tabs>
              <w:spacing w:after="120" w:before="12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right" w:pos="3969"/>
              </w:tabs>
              <w:spacing w:after="120" w:before="12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27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right" w:pos="2835"/>
          <w:tab w:val="left" w:pos="3969"/>
          <w:tab w:val="right" w:pos="8364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3827"/>
        <w:gridCol w:w="2582"/>
        <w:tblGridChange w:id="0">
          <w:tblGrid>
            <w:gridCol w:w="3936"/>
            <w:gridCol w:w="3827"/>
            <w:gridCol w:w="2582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EMPRESA, ASOCIACIÓN, 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2C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2D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30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2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35">
            <w:pPr>
              <w:tabs>
                <w:tab w:val="right" w:pos="3969"/>
              </w:tabs>
              <w:spacing w:after="120" w:before="12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PERSONAS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7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38">
            <w:pPr>
              <w:tabs>
                <w:tab w:val="right" w:pos="3969"/>
              </w:tabs>
              <w:spacing w:after="120" w:before="12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3B">
            <w:pPr>
              <w:tabs>
                <w:tab w:val="right" w:pos="3969"/>
              </w:tabs>
              <w:spacing w:after="120" w:before="12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D">
            <w:pPr>
              <w:tabs>
                <w:tab w:val="right" w:pos="3969"/>
              </w:tabs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tabs>
          <w:tab w:val="right" w:pos="2835"/>
          <w:tab w:val="left" w:pos="3969"/>
          <w:tab w:val="right" w:pos="8364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5"/>
        <w:tblGridChange w:id="0">
          <w:tblGrid>
            <w:gridCol w:w="10355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F">
            <w:pPr>
              <w:tabs>
                <w:tab w:val="right" w:pos="3969"/>
              </w:tabs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OBJETIVO DE LA ACTIVIDAD O VISITA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40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</w:t>
            </w:r>
          </w:p>
          <w:p w:rsidR="00000000" w:rsidDel="00000000" w:rsidP="00000000" w:rsidRDefault="00000000" w:rsidRPr="00000000" w14:paraId="00000042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right" w:pos="2835"/>
          <w:tab w:val="left" w:pos="3969"/>
          <w:tab w:val="right" w:pos="8364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9963"/>
        <w:tblGridChange w:id="0">
          <w:tblGrid>
            <w:gridCol w:w="392"/>
            <w:gridCol w:w="996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c0c0c" w:val="clear"/>
            <w:vAlign w:val="top"/>
          </w:tcPr>
          <w:p w:rsidR="00000000" w:rsidDel="00000000" w:rsidP="00000000" w:rsidRDefault="00000000" w:rsidRPr="00000000" w14:paraId="00000045">
            <w:pPr>
              <w:tabs>
                <w:tab w:val="right" w:pos="3969"/>
              </w:tabs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047">
            <w:pPr>
              <w:tabs>
                <w:tab w:val="right" w:pos="3969"/>
              </w:tabs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DESARROLLO DE LA ACTIVIDAD O VISITA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049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right" w:pos="3969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2"/>
        <w:gridCol w:w="5321"/>
        <w:gridCol w:w="1095"/>
        <w:gridCol w:w="855"/>
        <w:tblGridChange w:id="0">
          <w:tblGrid>
            <w:gridCol w:w="2962"/>
            <w:gridCol w:w="5321"/>
            <w:gridCol w:w="1095"/>
            <w:gridCol w:w="85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791970" cy="715010"/>
                  <wp:effectExtent b="0" l="0" r="0" t="0"/>
                  <wp:docPr descr="Y:\Logos\logos nuevos kultur Atelier\logos\CEBANC_GENERAL.jpg" id="1028" name="image1.jpg"/>
                  <a:graphic>
                    <a:graphicData uri="http://schemas.openxmlformats.org/drawingml/2006/picture">
                      <pic:pic>
                        <pic:nvPicPr>
                          <pic:cNvPr descr="Y:\Logos\logos nuevos kultur Atelier\logos\CEBANC_GENERAL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70" cy="715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ENCUESTA VALORACIÓN ACTIVIDAD REALIZADA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-720"/>
              </w:tabs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DB-06-06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Rev: 1</w:t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8364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 RELLENAR POR EL ALUMNADO: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2693"/>
        <w:gridCol w:w="1985"/>
        <w:tblGridChange w:id="0">
          <w:tblGrid>
            <w:gridCol w:w="3544"/>
            <w:gridCol w:w="2693"/>
            <w:gridCol w:w="198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CURSO ESCOLAR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CICLO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MODULO/S ASOCIADO/S A LA ACTIVIDAD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PROFESOR/A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pos="3472"/>
        </w:tabs>
        <w:ind w:left="7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tbl>
      <w:tblPr>
        <w:tblStyle w:val="Table9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6804"/>
        <w:tblGridChange w:id="0">
          <w:tblGrid>
            <w:gridCol w:w="3544"/>
            <w:gridCol w:w="680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NOMBRE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Marcar con una “X” la opción que más se ajusta a tu opinión con el criterio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5- Muy buena  4- Buena 3- Normal 2- Bastante mala 1- 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383"/>
          <w:tab w:val="left" w:pos="1931"/>
          <w:tab w:val="left" w:pos="7965"/>
        </w:tabs>
        <w:ind w:left="7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</w:r>
    </w:p>
    <w:tbl>
      <w:tblPr>
        <w:tblStyle w:val="Table10"/>
        <w:tblW w:w="1034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7230"/>
        <w:gridCol w:w="567"/>
        <w:gridCol w:w="425"/>
        <w:gridCol w:w="567"/>
        <w:gridCol w:w="567"/>
        <w:gridCol w:w="425"/>
        <w:tblGridChange w:id="0">
          <w:tblGrid>
            <w:gridCol w:w="567"/>
            <w:gridCol w:w="7230"/>
            <w:gridCol w:w="567"/>
            <w:gridCol w:w="425"/>
            <w:gridCol w:w="567"/>
            <w:gridCol w:w="567"/>
            <w:gridCol w:w="42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VALORACIÓN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 organización de la actividad ha sido 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Es una actividad que merece la pena desde el punto de vista del aprendizaje…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Es una actividad como para ser programada el curso que viene…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 impresión general ha sido 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A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pos="8364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Tus comentarios sobre la actividad realizada:</w:t>
      </w:r>
    </w:p>
    <w:tbl>
      <w:tblPr>
        <w:tblStyle w:val="Table11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4"/>
        <w:tblGridChange w:id="0">
          <w:tblGrid>
            <w:gridCol w:w="1034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right" w:pos="8364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pos="8364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 RELLENAR POR EL PROFESORADO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08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"/>
        <w:gridCol w:w="6662"/>
        <w:tblGridChange w:id="0">
          <w:tblGrid>
            <w:gridCol w:w="426"/>
            <w:gridCol w:w="6662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gridSpan w:val="2"/>
            <w:shd w:fill="0c0c0c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right" w:pos="3969"/>
              </w:tabs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80808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RESUMEN TOTALIZADO DE LA  ENCUESTA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08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4395"/>
        <w:gridCol w:w="425"/>
        <w:gridCol w:w="425"/>
        <w:gridCol w:w="425"/>
        <w:gridCol w:w="426"/>
        <w:gridCol w:w="425"/>
        <w:tblGridChange w:id="0">
          <w:tblGrid>
            <w:gridCol w:w="567"/>
            <w:gridCol w:w="4395"/>
            <w:gridCol w:w="425"/>
            <w:gridCol w:w="425"/>
            <w:gridCol w:w="425"/>
            <w:gridCol w:w="426"/>
            <w:gridCol w:w="42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Merge w:val="restart"/>
            <w:shd w:fill="a0a0a0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Nº</w:t>
            </w:r>
          </w:p>
        </w:tc>
        <w:tc>
          <w:tcPr>
            <w:vMerge w:val="restart"/>
            <w:shd w:fill="a0a0a0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PREGUNTAS</w:t>
            </w:r>
          </w:p>
        </w:tc>
        <w:tc>
          <w:tcPr>
            <w:gridSpan w:val="5"/>
            <w:shd w:fill="a0a0a0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VALORACIÓN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  <w:shd w:fill="a0a0a0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0a0a0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La organización de la actividad ha sido ……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Es una actividad ……….que merece la pena desde el punto de vista del aprendizaje.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Es una actividad ………. como para ser programada el curso que viene.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Mi impresión general ha sido ………..</w:t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tabs>
          <w:tab w:val="right" w:pos="8364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5103"/>
        <w:tab w:val="right" w:leader="dot" w:pos="822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9.0" w:type="dxa"/>
        <w:bottom w:w="0.0" w:type="dxa"/>
        <w:right w:w="11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mdpordOVmgOb7XxnE4VncDSe0w==">AMUW2mW6hHCgkddNjngNzjr3JTQIXcH0tLv8oRpPhZx23ptRQzLuA99Fin0MWhW9wkzOcl9WTwO++UCdRPTeZetorZkKjRGvhHcWaToltesufxMRdgL+E1I=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2021-09-16T12:08:00Z</dcterms:created>
  <dc:creator>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-561300570</vt:i4>
  </property>
  <property fmtid="{D5CDD505-2E9C-101B-9397-08002B2CF9AE}" pid="3" name="_EmailSubject">
    <vt:lpstr>INFORME ACTIVIDAD O VISITA REALIZADA</vt:lpstr>
  </property>
  <property fmtid="{D5CDD505-2E9C-101B-9397-08002B2CF9AE}" pid="4" name="_AuthorEmail">
    <vt:lpstr>lfernandez@cebanc.com</vt:lpstr>
  </property>
  <property fmtid="{D5CDD505-2E9C-101B-9397-08002B2CF9AE}" pid="5" name="_AuthorEmailDisplayName">
    <vt:lpstr>Lutxi Fernandez</vt:lpstr>
  </property>
  <property fmtid="{D5CDD505-2E9C-101B-9397-08002B2CF9AE}" pid="6" name="_ReviewingToolsShownOnce">
    <vt:lpstr/>
  </property>
</Properties>
</file>