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48" w:rsidRDefault="00D85248" w:rsidP="00D85248">
      <w:pPr>
        <w:autoSpaceDE w:val="0"/>
        <w:autoSpaceDN w:val="0"/>
        <w:adjustRightInd w:val="0"/>
        <w:spacing w:before="0" w:after="0"/>
        <w:ind w:left="0" w:firstLine="0"/>
        <w:jc w:val="left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FFFF"/>
          <w:sz w:val="28"/>
          <w:szCs w:val="28"/>
        </w:rPr>
        <w:t>PRÁCTICA 1 2</w:t>
      </w:r>
    </w:p>
    <w:p w:rsidR="00CD73CF" w:rsidRPr="00445D8B" w:rsidRDefault="00D85248" w:rsidP="00CD73C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Informe </w:t>
      </w:r>
      <w:r w:rsidR="001A677B"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de la </w:t>
      </w:r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>Práctica 1</w:t>
      </w:r>
      <w:r w:rsidR="005C775C">
        <w:rPr>
          <w:rFonts w:ascii="Times New Roman" w:hAnsi="Times New Roman" w:cs="Times New Roman"/>
          <w:b/>
          <w:bCs/>
          <w:color w:val="000000"/>
          <w:sz w:val="32"/>
          <w:szCs w:val="28"/>
        </w:rPr>
        <w:t>b</w:t>
      </w:r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>: Programación de</w:t>
      </w:r>
      <w:r w:rsidR="005C775C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</w:t>
      </w:r>
      <w:proofErr w:type="spellStart"/>
      <w:r w:rsidR="005C775C">
        <w:rPr>
          <w:rFonts w:ascii="Times New Roman" w:hAnsi="Times New Roman" w:cs="Times New Roman"/>
          <w:b/>
          <w:bCs/>
          <w:color w:val="000000"/>
          <w:sz w:val="32"/>
          <w:szCs w:val="28"/>
        </w:rPr>
        <w:t>threads</w:t>
      </w:r>
      <w:proofErr w:type="spellEnd"/>
      <w:r w:rsidR="005C775C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e interrupciones en</w:t>
      </w:r>
      <w:bookmarkStart w:id="0" w:name="_GoBack"/>
      <w:bookmarkEnd w:id="0"/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la 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>Raspberry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Pi2</w:t>
      </w:r>
      <w:r w:rsidR="00CD73CF" w:rsidRPr="00445D8B">
        <w:rPr>
          <w:rStyle w:val="Refdenotaalpie"/>
          <w:rFonts w:ascii="Times New Roman" w:hAnsi="Times New Roman" w:cs="Times New Roman"/>
          <w:b/>
          <w:bCs/>
          <w:color w:val="000000"/>
          <w:sz w:val="32"/>
          <w:szCs w:val="28"/>
        </w:rPr>
        <w:footnoteReference w:id="1"/>
      </w:r>
    </w:p>
    <w:p w:rsidR="00D85248" w:rsidRPr="00CD73CF" w:rsidRDefault="00D85248" w:rsidP="00CD73CF">
      <w:pPr>
        <w:tabs>
          <w:tab w:val="right" w:pos="1985"/>
        </w:tabs>
        <w:rPr>
          <w:rFonts w:ascii="Times New Roman" w:hAnsi="Times New Roman" w:cs="Times New Roman"/>
          <w:b/>
          <w:bCs/>
          <w:color w:val="000000"/>
          <w:szCs w:val="28"/>
        </w:rPr>
      </w:pPr>
      <w:r w:rsidRPr="00CD73CF">
        <w:rPr>
          <w:rFonts w:ascii="Times New Roman" w:hAnsi="Times New Roman" w:cs="Times New Roman"/>
          <w:b/>
          <w:bCs/>
          <w:color w:val="000000"/>
          <w:szCs w:val="28"/>
        </w:rPr>
        <w:t>Grupo:</w:t>
      </w:r>
      <w:r w:rsidR="00CD73CF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="00CD73CF" w:rsidRPr="00CD73CF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ab/>
      </w:r>
    </w:p>
    <w:p w:rsidR="00D85248" w:rsidRPr="00CD73CF" w:rsidRDefault="00D85248" w:rsidP="00CD73CF">
      <w:pPr>
        <w:tabs>
          <w:tab w:val="right" w:pos="7938"/>
        </w:tabs>
        <w:rPr>
          <w:rFonts w:ascii="Times New Roman" w:hAnsi="Times New Roman" w:cs="Times New Roman"/>
          <w:b/>
          <w:bCs/>
          <w:color w:val="000000"/>
          <w:szCs w:val="28"/>
        </w:rPr>
      </w:pPr>
      <w:r w:rsidRPr="00CD73CF">
        <w:rPr>
          <w:rFonts w:ascii="Times New Roman" w:hAnsi="Times New Roman" w:cs="Times New Roman"/>
          <w:b/>
          <w:bCs/>
          <w:color w:val="000000"/>
          <w:szCs w:val="28"/>
        </w:rPr>
        <w:t>Nombre y apellidos:</w:t>
      </w:r>
      <w:r w:rsidR="00CD73CF" w:rsidRPr="00CD73CF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ab/>
      </w:r>
    </w:p>
    <w:p w:rsidR="00D85248" w:rsidRDefault="00D85248" w:rsidP="00CD73CF">
      <w:pPr>
        <w:tabs>
          <w:tab w:val="right" w:pos="7938"/>
        </w:tabs>
        <w:rPr>
          <w:rFonts w:ascii="Times New Roman" w:hAnsi="Times New Roman" w:cs="Times New Roman"/>
          <w:b/>
          <w:bCs/>
          <w:color w:val="000000"/>
          <w:szCs w:val="28"/>
          <w:u w:val="single"/>
        </w:rPr>
      </w:pPr>
      <w:r w:rsidRPr="00CD73CF">
        <w:rPr>
          <w:rFonts w:ascii="Times New Roman" w:hAnsi="Times New Roman" w:cs="Times New Roman"/>
          <w:b/>
          <w:bCs/>
          <w:color w:val="000000"/>
          <w:szCs w:val="28"/>
        </w:rPr>
        <w:t>Nombre y apellidos:</w:t>
      </w:r>
      <w:r w:rsidR="00CD73CF" w:rsidRPr="00CD73CF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ab/>
      </w:r>
    </w:p>
    <w:p w:rsidR="00393024" w:rsidRPr="00CD73CF" w:rsidRDefault="00393024" w:rsidP="00393024">
      <w:pPr>
        <w:tabs>
          <w:tab w:val="right" w:pos="7938"/>
        </w:tabs>
        <w:ind w:left="0" w:firstLine="0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CD73CF" w:rsidRPr="00CD73CF" w:rsidRDefault="00760D3E" w:rsidP="00CD73CF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pict>
          <v:rect id="_x0000_i1025" style="width:0;height:1.5pt" o:hralign="center" o:hrstd="t" o:hr="t" fillcolor="gray" stroked="f"/>
        </w:pict>
      </w:r>
    </w:p>
    <w:p w:rsidR="00D85248" w:rsidRPr="00830961" w:rsidRDefault="00CD73CF" w:rsidP="00D852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>¿</w:t>
      </w:r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 xml:space="preserve">Qué </w:t>
      </w:r>
      <w:r w:rsidR="005C775C">
        <w:rPr>
          <w:rFonts w:ascii="Times New Roman" w:hAnsi="Times New Roman" w:cs="Times New Roman"/>
          <w:b/>
          <w:bCs/>
          <w:color w:val="000000"/>
          <w:szCs w:val="28"/>
        </w:rPr>
        <w:t>son</w:t>
      </w:r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 xml:space="preserve"> y para qué </w:t>
      </w:r>
      <w:r w:rsidR="005C775C">
        <w:rPr>
          <w:rFonts w:ascii="Times New Roman" w:hAnsi="Times New Roman" w:cs="Times New Roman"/>
          <w:b/>
          <w:bCs/>
          <w:color w:val="000000"/>
          <w:szCs w:val="28"/>
        </w:rPr>
        <w:t xml:space="preserve">sirven los </w:t>
      </w:r>
      <w:proofErr w:type="spellStart"/>
      <w:r w:rsidR="005C775C">
        <w:rPr>
          <w:rFonts w:ascii="Times New Roman" w:hAnsi="Times New Roman" w:cs="Times New Roman"/>
          <w:b/>
          <w:bCs/>
          <w:color w:val="000000"/>
          <w:szCs w:val="28"/>
        </w:rPr>
        <w:t>threads</w:t>
      </w:r>
      <w:proofErr w:type="spellEnd"/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:rsidR="00CD73CF" w:rsidRPr="00CD73CF" w:rsidRDefault="00CD73CF" w:rsidP="00CD73CF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Pr="00445D8B" w:rsidRDefault="005C775C" w:rsidP="00445D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¿Pueden los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threads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compartir </w:t>
      </w:r>
      <w:proofErr w:type="gramStart"/>
      <w:r>
        <w:rPr>
          <w:rFonts w:ascii="Times New Roman" w:hAnsi="Times New Roman" w:cs="Times New Roman"/>
          <w:b/>
          <w:bCs/>
          <w:color w:val="000000"/>
          <w:szCs w:val="28"/>
        </w:rPr>
        <w:t>información?¿</w:t>
      </w:r>
      <w:proofErr w:type="gramEnd"/>
      <w:r>
        <w:rPr>
          <w:rFonts w:ascii="Times New Roman" w:hAnsi="Times New Roman" w:cs="Times New Roman"/>
          <w:b/>
          <w:bCs/>
          <w:color w:val="000000"/>
          <w:szCs w:val="28"/>
        </w:rPr>
        <w:t>cómo?</w:t>
      </w:r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Default="005C775C" w:rsidP="00445D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¿Qué es la exclusión mutua? ¿Cómo se implementa en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WiringPi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Default="005C775C" w:rsidP="00445D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¿Cómo se cambia la prioridad de los procesos en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WiringPi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¿Para qué sirve cambiar la </w:t>
      </w:r>
      <w:proofErr w:type="gramStart"/>
      <w:r>
        <w:rPr>
          <w:rFonts w:ascii="Times New Roman" w:hAnsi="Times New Roman" w:cs="Times New Roman"/>
          <w:b/>
          <w:bCs/>
          <w:color w:val="000000"/>
          <w:szCs w:val="28"/>
        </w:rPr>
        <w:t>prioridad?¿</w:t>
      </w:r>
      <w:proofErr w:type="gramEnd"/>
      <w:r>
        <w:rPr>
          <w:rFonts w:ascii="Times New Roman" w:hAnsi="Times New Roman" w:cs="Times New Roman"/>
          <w:b/>
          <w:bCs/>
          <w:color w:val="000000"/>
          <w:szCs w:val="28"/>
        </w:rPr>
        <w:t>Cómo funciona (ej. Un proceso de más prioridad va más rápido?</w:t>
      </w:r>
    </w:p>
    <w:p w:rsidR="005C775C" w:rsidRDefault="005C775C" w:rsidP="005C775C">
      <w:pPr>
        <w:pStyle w:val="Prrafodelista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C775C" w:rsidRPr="005C775C" w:rsidRDefault="005C775C" w:rsidP="005C775C">
      <w:pPr>
        <w:pStyle w:val="Prrafodelista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C775C" w:rsidRDefault="005C775C" w:rsidP="00445D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¿Qué es una interrupción? ¿cómo se asigna una rutina de atención a la interrupción de un pin concreto?</w:t>
      </w:r>
    </w:p>
    <w:p w:rsidR="005C775C" w:rsidRDefault="005C775C" w:rsidP="005C775C">
      <w:pPr>
        <w:pStyle w:val="Prrafodelista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C775C" w:rsidRPr="005C775C" w:rsidRDefault="005C775C" w:rsidP="005C775C">
      <w:pPr>
        <w:pStyle w:val="Prrafodelista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C775C" w:rsidRDefault="005C775C" w:rsidP="00445D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¿Qué diferencia hay entre interrupción y </w:t>
      </w:r>
      <w:proofErr w:type="gramStart"/>
      <w:r>
        <w:rPr>
          <w:rFonts w:ascii="Times New Roman" w:hAnsi="Times New Roman" w:cs="Times New Roman"/>
          <w:b/>
          <w:bCs/>
          <w:color w:val="000000"/>
          <w:szCs w:val="28"/>
        </w:rPr>
        <w:t>encuesta?¿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Cs w:val="28"/>
        </w:rPr>
        <w:t>Que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es mejor?¿Por qué?</w:t>
      </w:r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1A677B" w:rsidRPr="00830961" w:rsidRDefault="001A677B" w:rsidP="001A677B">
      <w:pPr>
        <w:pStyle w:val="Prrafodelista"/>
        <w:ind w:firstLine="0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85248" w:rsidRDefault="00D85248" w:rsidP="00D85248"/>
    <w:sectPr w:rsidR="00D85248" w:rsidSect="00D11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D3E" w:rsidRDefault="00760D3E" w:rsidP="00CD73CF">
      <w:pPr>
        <w:spacing w:before="0" w:after="0"/>
      </w:pPr>
      <w:r>
        <w:separator/>
      </w:r>
    </w:p>
  </w:endnote>
  <w:endnote w:type="continuationSeparator" w:id="0">
    <w:p w:rsidR="00760D3E" w:rsidRDefault="00760D3E" w:rsidP="00CD73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D3E" w:rsidRDefault="00760D3E" w:rsidP="00CD73CF">
      <w:pPr>
        <w:spacing w:before="0" w:after="0"/>
      </w:pPr>
      <w:r>
        <w:separator/>
      </w:r>
    </w:p>
  </w:footnote>
  <w:footnote w:type="continuationSeparator" w:id="0">
    <w:p w:rsidR="00760D3E" w:rsidRDefault="00760D3E" w:rsidP="00CD73CF">
      <w:pPr>
        <w:spacing w:before="0" w:after="0"/>
      </w:pPr>
      <w:r>
        <w:continuationSeparator/>
      </w:r>
    </w:p>
  </w:footnote>
  <w:footnote w:id="1">
    <w:p w:rsidR="00CD73CF" w:rsidRPr="00CD73CF" w:rsidRDefault="00CD73CF" w:rsidP="00255F2A">
      <w:pPr>
        <w:pStyle w:val="Textonotapie"/>
        <w:ind w:left="0" w:firstLine="0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Usad este fichero </w:t>
      </w:r>
      <w:r w:rsidR="00255F2A">
        <w:rPr>
          <w:lang w:val="es-ES_tradnl"/>
        </w:rPr>
        <w:t>como</w:t>
      </w:r>
      <w:r>
        <w:rPr>
          <w:lang w:val="es-ES_tradnl"/>
        </w:rPr>
        <w:t xml:space="preserve"> plantilla</w:t>
      </w:r>
      <w:r w:rsidR="00255F2A">
        <w:rPr>
          <w:lang w:val="es-ES_tradnl"/>
        </w:rPr>
        <w:t xml:space="preserve"> o modelo</w:t>
      </w:r>
      <w:r>
        <w:rPr>
          <w:lang w:val="es-ES_tradnl"/>
        </w:rPr>
        <w:t xml:space="preserve">. Podéis </w:t>
      </w:r>
      <w:r w:rsidR="00255F2A">
        <w:rPr>
          <w:lang w:val="es-ES_tradnl"/>
        </w:rPr>
        <w:t xml:space="preserve">aumentar el espacio para responder las preguntas. Cuando terminéis subidlo en PDF a </w:t>
      </w:r>
      <w:proofErr w:type="spellStart"/>
      <w:r w:rsidR="00255F2A">
        <w:rPr>
          <w:lang w:val="es-ES_tradnl"/>
        </w:rPr>
        <w:t>eGela</w:t>
      </w:r>
      <w:proofErr w:type="spellEnd"/>
      <w:r w:rsidR="00255F2A">
        <w:rPr>
          <w:lang w:val="es-ES_tradnl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956"/>
    <w:multiLevelType w:val="hybridMultilevel"/>
    <w:tmpl w:val="770460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561A1"/>
    <w:multiLevelType w:val="hybridMultilevel"/>
    <w:tmpl w:val="31A6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1EEA"/>
    <w:multiLevelType w:val="hybridMultilevel"/>
    <w:tmpl w:val="31A6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20FF"/>
    <w:multiLevelType w:val="hybridMultilevel"/>
    <w:tmpl w:val="31A6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48"/>
    <w:rsid w:val="000E1D27"/>
    <w:rsid w:val="00163225"/>
    <w:rsid w:val="00192A06"/>
    <w:rsid w:val="001A677B"/>
    <w:rsid w:val="00230C36"/>
    <w:rsid w:val="00251F01"/>
    <w:rsid w:val="00255F2A"/>
    <w:rsid w:val="00393024"/>
    <w:rsid w:val="00445D8B"/>
    <w:rsid w:val="00536D16"/>
    <w:rsid w:val="005A7E0D"/>
    <w:rsid w:val="005C775C"/>
    <w:rsid w:val="005F1155"/>
    <w:rsid w:val="00637F22"/>
    <w:rsid w:val="00760D3E"/>
    <w:rsid w:val="007D4810"/>
    <w:rsid w:val="00807AF0"/>
    <w:rsid w:val="008157C7"/>
    <w:rsid w:val="00830961"/>
    <w:rsid w:val="009575A6"/>
    <w:rsid w:val="009E60CB"/>
    <w:rsid w:val="00B801D2"/>
    <w:rsid w:val="00CA52CA"/>
    <w:rsid w:val="00CD73CF"/>
    <w:rsid w:val="00D116DD"/>
    <w:rsid w:val="00D85248"/>
    <w:rsid w:val="00D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658"/>
  <w15:docId w15:val="{FF6B1657-0DFB-40D9-B54F-DD228072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120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6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248"/>
    <w:p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52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24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3CF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3C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3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E2DF5-F15A-4B1E-AE2A-F99550B4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>UPV-EHU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JULIO ABASCAL</cp:lastModifiedBy>
  <cp:revision>3</cp:revision>
  <dcterms:created xsi:type="dcterms:W3CDTF">2019-09-24T14:49:00Z</dcterms:created>
  <dcterms:modified xsi:type="dcterms:W3CDTF">2019-09-24T14:59:00Z</dcterms:modified>
</cp:coreProperties>
</file>