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F1B" w:rsidRDefault="009B3193">
      <w:r>
        <w:t xml:space="preserve">Life of </w:t>
      </w:r>
      <w:proofErr w:type="spellStart"/>
      <w:r>
        <w:t>EffectopediaObject</w:t>
      </w:r>
      <w:proofErr w:type="spellEnd"/>
    </w:p>
    <w:p w:rsidR="009B3193" w:rsidRPr="009B3193" w:rsidRDefault="009B3193" w:rsidP="009B31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Object is born as a clone of a default object with </w:t>
      </w:r>
      <w:proofErr w:type="spellStart"/>
      <w:r w:rsidRPr="009B3193">
        <w:rPr>
          <w:rFonts w:ascii="Courier New" w:hAnsi="Courier New" w:cs="Courier New"/>
          <w:sz w:val="20"/>
          <w:szCs w:val="20"/>
        </w:rPr>
        <w:t>internalID</w:t>
      </w:r>
      <w:proofErr w:type="spellEnd"/>
      <w:r w:rsidRPr="009B3193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B3193">
        <w:rPr>
          <w:rFonts w:ascii="Courier New" w:hAnsi="Courier New" w:cs="Courier New"/>
          <w:sz w:val="20"/>
          <w:szCs w:val="20"/>
        </w:rPr>
        <w:t>DefaultObject.internalID</w:t>
      </w:r>
      <w:proofErr w:type="spellEnd"/>
      <w:r w:rsidRPr="009B3193">
        <w:rPr>
          <w:sz w:val="20"/>
          <w:szCs w:val="20"/>
        </w:rPr>
        <w:t xml:space="preserve">, </w:t>
      </w:r>
      <w:r w:rsidRPr="009B3193">
        <w:rPr>
          <w:rFonts w:ascii="Courier New" w:hAnsi="Courier New" w:cs="Courier New"/>
          <w:sz w:val="20"/>
          <w:szCs w:val="20"/>
        </w:rPr>
        <w:t>default = true</w:t>
      </w:r>
      <w:r w:rsidRPr="009B3193">
        <w:rPr>
          <w:sz w:val="20"/>
          <w:szCs w:val="20"/>
        </w:rPr>
        <w:t>,</w:t>
      </w:r>
      <w:r w:rsidRPr="009B31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193">
        <w:rPr>
          <w:rFonts w:ascii="Courier New" w:hAnsi="Courier New" w:cs="Courier New"/>
          <w:sz w:val="20"/>
          <w:szCs w:val="20"/>
        </w:rPr>
        <w:t>externalID</w:t>
      </w:r>
      <w:proofErr w:type="spellEnd"/>
      <w:r w:rsidRPr="009B3193">
        <w:rPr>
          <w:rFonts w:ascii="Courier New" w:hAnsi="Courier New" w:cs="Courier New"/>
          <w:sz w:val="20"/>
          <w:szCs w:val="20"/>
        </w:rPr>
        <w:t>=0</w:t>
      </w:r>
    </w:p>
    <w:p w:rsidR="00E479CB" w:rsidRPr="008F3DA0" w:rsidRDefault="009B3193" w:rsidP="008F3DA0">
      <w:pPr>
        <w:pStyle w:val="ListParagraph"/>
        <w:numPr>
          <w:ilvl w:val="0"/>
          <w:numId w:val="1"/>
        </w:numPr>
      </w:pPr>
      <w:r w:rsidRPr="009B3193">
        <w:t xml:space="preserve">When modified </w:t>
      </w:r>
      <w:r>
        <w:t xml:space="preserve"> </w:t>
      </w:r>
      <w:proofErr w:type="spellStart"/>
      <w:r w:rsidRPr="009B3193">
        <w:rPr>
          <w:rFonts w:ascii="Courier New" w:hAnsi="Courier New" w:cs="Courier New"/>
          <w:sz w:val="20"/>
          <w:szCs w:val="20"/>
        </w:rPr>
        <w:t>internalID</w:t>
      </w:r>
      <w:proofErr w:type="spellEnd"/>
      <w:r w:rsidRPr="009B3193">
        <w:rPr>
          <w:rFonts w:ascii="Courier New" w:hAnsi="Courier New" w:cs="Courier New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sz w:val="20"/>
          <w:szCs w:val="20"/>
        </w:rPr>
        <w:t>newID</w:t>
      </w:r>
      <w:proofErr w:type="spellEnd"/>
      <w:r w:rsidRPr="009B3193">
        <w:rPr>
          <w:sz w:val="20"/>
          <w:szCs w:val="20"/>
        </w:rPr>
        <w:t xml:space="preserve">, </w:t>
      </w:r>
      <w:r w:rsidRPr="009B3193">
        <w:rPr>
          <w:rFonts w:ascii="Courier New" w:hAnsi="Courier New" w:cs="Courier New"/>
          <w:sz w:val="20"/>
          <w:szCs w:val="20"/>
        </w:rPr>
        <w:t xml:space="preserve">default = </w:t>
      </w:r>
      <w:r>
        <w:rPr>
          <w:rFonts w:ascii="Courier New" w:hAnsi="Courier New" w:cs="Courier New"/>
          <w:sz w:val="20"/>
          <w:szCs w:val="20"/>
        </w:rPr>
        <w:t>false</w:t>
      </w:r>
      <w:r w:rsidRPr="009B3193">
        <w:rPr>
          <w:sz w:val="20"/>
          <w:szCs w:val="20"/>
        </w:rPr>
        <w:t>,</w:t>
      </w:r>
      <w:r w:rsidRPr="009B319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B3193">
        <w:rPr>
          <w:rFonts w:ascii="Courier New" w:hAnsi="Courier New" w:cs="Courier New"/>
          <w:sz w:val="20"/>
          <w:szCs w:val="20"/>
        </w:rPr>
        <w:t>externalID</w:t>
      </w:r>
      <w:proofErr w:type="spellEnd"/>
      <w:r w:rsidRPr="009B3193">
        <w:rPr>
          <w:rFonts w:ascii="Courier New" w:hAnsi="Courier New" w:cs="Courier New"/>
          <w:sz w:val="20"/>
          <w:szCs w:val="20"/>
        </w:rPr>
        <w:t>=0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E479CB">
        <w:t xml:space="preserve">the modification is logged (by creating </w:t>
      </w:r>
      <w:proofErr w:type="spellStart"/>
      <w:r w:rsidR="00E479CB">
        <w:t>TimeStamp</w:t>
      </w:r>
      <w:proofErr w:type="spellEnd"/>
      <w:r w:rsidR="00E479CB">
        <w:t xml:space="preserve"> and </w:t>
      </w:r>
      <w:proofErr w:type="spellStart"/>
      <w:r w:rsidR="00E479CB">
        <w:t>SourceTrace</w:t>
      </w:r>
      <w:proofErr w:type="spellEnd"/>
      <w:r w:rsidR="00E479CB">
        <w:t xml:space="preserve"> objects) and if the object is </w:t>
      </w:r>
      <w:r w:rsidR="008F3DA0">
        <w:t xml:space="preserve">not a default object it is </w:t>
      </w:r>
      <w:r w:rsidR="00E479CB">
        <w:t xml:space="preserve">stored into </w:t>
      </w:r>
      <w:proofErr w:type="spellStart"/>
      <w:r w:rsidR="00E479CB" w:rsidRPr="008F3DA0">
        <w:rPr>
          <w:rFonts w:ascii="Courier New" w:hAnsi="Courier New" w:cs="Courier New"/>
          <w:sz w:val="20"/>
          <w:szCs w:val="20"/>
        </w:rPr>
        <w:t>archived</w:t>
      </w:r>
      <w:r w:rsidR="008F3DA0">
        <w:rPr>
          <w:rFonts w:ascii="Courier New" w:hAnsi="Courier New" w:cs="Courier New"/>
          <w:sz w:val="20"/>
          <w:szCs w:val="20"/>
        </w:rPr>
        <w:t>Indeces</w:t>
      </w:r>
      <w:proofErr w:type="spellEnd"/>
      <w:r w:rsidR="008F3DA0">
        <w:rPr>
          <w:rFonts w:ascii="Courier New" w:hAnsi="Courier New" w:cs="Courier New"/>
          <w:sz w:val="20"/>
          <w:szCs w:val="20"/>
        </w:rPr>
        <w:t xml:space="preserve"> </w:t>
      </w:r>
      <w:r w:rsidR="008F3DA0" w:rsidRPr="008F3DA0">
        <w:t>before it is modified</w:t>
      </w:r>
    </w:p>
    <w:p w:rsidR="009B3193" w:rsidRPr="009B3193" w:rsidRDefault="008F3DA0" w:rsidP="009B3193">
      <w:pPr>
        <w:pStyle w:val="ListParagraph"/>
        <w:numPr>
          <w:ilvl w:val="0"/>
          <w:numId w:val="1"/>
        </w:numPr>
      </w:pPr>
      <w:r>
        <w:t xml:space="preserve">When Memory </w:t>
      </w:r>
      <w:proofErr w:type="spellStart"/>
      <w:r>
        <w:t>DataSource</w:t>
      </w:r>
      <w:proofErr w:type="spellEnd"/>
      <w:r>
        <w:t xml:space="preserve"> is stored in new external location </w:t>
      </w:r>
      <w:r w:rsidR="00A5498D">
        <w:t xml:space="preserve">new </w:t>
      </w:r>
      <w:proofErr w:type="spellStart"/>
      <w:r w:rsidR="00A5498D" w:rsidRPr="009B3193">
        <w:rPr>
          <w:rFonts w:ascii="Courier New" w:hAnsi="Courier New" w:cs="Courier New"/>
          <w:sz w:val="20"/>
          <w:szCs w:val="20"/>
        </w:rPr>
        <w:t>externalID</w:t>
      </w:r>
      <w:proofErr w:type="spellEnd"/>
      <w:r w:rsidR="00A5498D" w:rsidRPr="00A5498D">
        <w:t>-s</w:t>
      </w:r>
      <w:r w:rsidR="00A5498D">
        <w:t xml:space="preserve"> are generated </w:t>
      </w:r>
    </w:p>
    <w:sectPr w:rsidR="009B3193" w:rsidRPr="009B3193" w:rsidSect="00B5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64A70"/>
    <w:multiLevelType w:val="hybridMultilevel"/>
    <w:tmpl w:val="457C1B0A"/>
    <w:lvl w:ilvl="0" w:tplc="ADA4E6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602DB4"/>
    <w:multiLevelType w:val="hybridMultilevel"/>
    <w:tmpl w:val="5E880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9B3193"/>
    <w:rsid w:val="008F3DA0"/>
    <w:rsid w:val="009B3193"/>
    <w:rsid w:val="00A5498D"/>
    <w:rsid w:val="00B53F1B"/>
    <w:rsid w:val="00E4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1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</dc:creator>
  <cp:lastModifiedBy>Vital</cp:lastModifiedBy>
  <cp:revision>1</cp:revision>
  <dcterms:created xsi:type="dcterms:W3CDTF">2011-10-03T13:51:00Z</dcterms:created>
  <dcterms:modified xsi:type="dcterms:W3CDTF">2011-10-03T14:26:00Z</dcterms:modified>
</cp:coreProperties>
</file>