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 DIVING — MAIN UX / Interaction / Feature Accessibility Audit</w:t>
      </w:r>
    </w:p>
    <w:p>
      <w:r>
        <w:rPr>
          <w:b/>
          <w:sz w:val="20"/>
        </w:rPr>
        <w:t>Current pre-modification audit export. Source: MAIN_BRANCH_UX_INTERACTION_ACCESSIBILITY_AUDIT_CURRENT.md</w:t>
      </w:r>
    </w:p>
    <w:p>
      <w:r>
        <w:drawing>
          <wp:inline xmlns:a="http://schemas.openxmlformats.org/drawingml/2006/main" xmlns:pic="http://schemas.openxmlformats.org/drawingml/2006/picture">
            <wp:extent cx="2148840" cy="3226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_LIVE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3226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Watch reference UI</w:t>
      </w:r>
    </w:p>
    <w:p>
      <w:r>
        <w:drawing>
          <wp:inline xmlns:a="http://schemas.openxmlformats.org/drawingml/2006/main" xmlns:pic="http://schemas.openxmlformats.org/drawingml/2006/picture">
            <wp:extent cx="2331720" cy="1552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Companion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55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iOS reference UI</w:t>
      </w:r>
    </w:p>
    <w:p>
      <w:r>
        <w:br w:type="page"/>
      </w:r>
    </w:p>
    <w:p>
      <w:pPr>
        <w:pStyle w:val="Heading1"/>
      </w:pPr>
      <w:r>
        <w:t>DIR DIVING — MAIN Branch UX / Interaction / Feature Accessibility Audit</w:t>
      </w:r>
    </w:p>
    <w:p/>
    <w:p>
      <w:r>
        <w:rPr>
          <w:b w:val="0"/>
          <w:sz w:val="20"/>
        </w:rPr>
        <w:t xml:space="preserve">**Date:** 2026-05-25  </w:t>
      </w:r>
    </w:p>
    <w:p>
      <w:r>
        <w:rPr>
          <w:b w:val="0"/>
          <w:sz w:val="20"/>
        </w:rPr>
        <w:t xml:space="preserve">**Branch audited:** `main` @ `df9d886`  </w:t>
      </w:r>
    </w:p>
    <w:p>
      <w:r>
        <w:rPr>
          <w:b w:val="0"/>
          <w:sz w:val="20"/>
        </w:rPr>
        <w:t xml:space="preserve">**Functional baseline on `main`:** feature code previously landed through `d962117`; this audit covers the current branch state as checked out today.  </w:t>
      </w:r>
    </w:p>
    <w:p>
      <w:r>
        <w:rPr>
          <w:b w:val="0"/>
          <w:sz w:val="20"/>
        </w:rPr>
        <w:t xml:space="preserve">**Audit type:** Pre-modification audit of runtime UX, navigation, settings, hardware interaction, localization, sync UX, and build/release readiness.  </w:t>
      </w:r>
    </w:p>
    <w:p>
      <w:r>
        <w:rPr>
          <w:b w:val="0"/>
          <w:sz w:val="20"/>
        </w:rPr>
        <w:t xml:space="preserve">**Scope included:** Apple Watch MAIN target, iOS Companion MAIN target.  </w:t>
      </w:r>
    </w:p>
    <w:p>
      <w:r>
        <w:rPr>
          <w:b w:val="0"/>
          <w:sz w:val="20"/>
        </w:rPr>
        <w:t xml:space="preserve">**Scope excluded:** experimental branches and excluded sources in `project.yml` (`Snorkeling`, `Apnea`, `Buddy Assist`, exploration/experimental-only UI).  </w:t>
      </w:r>
    </w:p>
    <w:p>
      <w:r>
        <w:rPr>
          <w:b w:val="0"/>
          <w:sz w:val="20"/>
        </w:rPr>
        <w:t xml:space="preserve">**Reference UI:** `Docs/ReferenceUI/Watch_LIVE_reference.png`, `Docs/ReferenceUI/iOS_Companion_reference.png`, inline ascent banner conventions in `Docs/WATCH_MAIN_UX_CONVENTIONS.md`.  </w:t>
      </w:r>
    </w:p>
    <w:p/>
    <w:p>
      <w:r>
        <w:rPr>
          <w:b w:val="0"/>
          <w:sz w:val="20"/>
        </w:rPr>
        <w:t>**Build verification performed on macOS:**</w:t>
      </w:r>
    </w:p>
    <w:p/>
    <w:p>
      <w:pPr>
        <w:pStyle w:val="ListBullet"/>
      </w:pPr>
      <w:r>
        <w:t>`xcodegen generate` — **PASS**</w:t>
      </w:r>
    </w:p>
    <w:p>
      <w:pPr>
        <w:pStyle w:val="ListBullet"/>
      </w:pPr>
      <w:r>
        <w:t>`xcodebuild -scheme "DIRDiving Watch App" -destination 'generic/platform=watchOS' -configuration Debug build` — **FAIL**</w:t>
      </w:r>
    </w:p>
    <w:p>
      <w:pPr>
        <w:pStyle w:val="ListBullet"/>
      </w:pPr>
      <w:r>
        <w:t>`xcodebuild -scheme "DIRDiving iOS" -destination 'generic/platform=iOS' -configuration Debug build` — **FAIL**</w:t>
      </w:r>
    </w:p>
    <w:p>
      <w:pPr>
        <w:pStyle w:val="ListBullet"/>
      </w:pPr>
      <w:r>
        <w:t>`xcodebuild -scheme "DIRDiving Watch App" -destination 'platform=watchOS Simulator,name=Apple Watch Ultra 3 (49mm)' -configuration Debug build` — **PASS**</w:t>
      </w:r>
    </w:p>
    <w:p>
      <w:pPr>
        <w:pStyle w:val="ListBullet"/>
      </w:pPr>
      <w:r>
        <w:t>`xcodebuild -scheme "DIRDiving iOS" -destination 'platform=iOS Simulator,name=iPhone 17' -configuration Debug build` — **PASS**</w:t>
      </w:r>
    </w:p>
    <w:p/>
    <w:p>
      <w:r>
        <w:rPr>
          <w:b w:val="0"/>
          <w:sz w:val="20"/>
        </w:rPr>
        <w:t>**Current device-build blocker:** `Config/DIRDiving.entitlements` declares `com.apple.developer.coremotion.water-submersion`, but the current provisioning/profile context does not include it. Generic device builds stop before physical-device QA:</w:t>
      </w:r>
    </w:p>
    <w:p/>
    <w:p>
      <w:pPr>
        <w:pStyle w:val="IntenseQuote"/>
      </w:pPr>
      <w:r>
        <w:t>`Entitlement com.apple.developer.coremotion.water-submersion not found and could not be included in profile.`</w:t>
      </w:r>
    </w:p>
    <w:p/>
    <w:p>
      <w:r>
        <w:rPr>
          <w:b w:val="0"/>
          <w:sz w:val="20"/>
        </w:rPr>
        <w:t>This is the dominant release blocker in the current audit.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1. Feature Inventory</w:t>
      </w:r>
    </w:p>
    <w:p/>
    <w:p>
      <w:r>
        <w:rPr>
          <w:b w:val="0"/>
          <w:sz w:val="20"/>
        </w:rPr>
        <w:t>Legend:</w:t>
      </w:r>
    </w:p>
    <w:p/>
    <w:p>
      <w:pPr>
        <w:pStyle w:val="ListBullet"/>
      </w:pPr>
      <w:r>
        <w:t>`Implemented`: present in MAIN target</w:t>
      </w:r>
    </w:p>
    <w:p>
      <w:pPr>
        <w:pStyle w:val="ListBullet"/>
      </w:pPr>
      <w:r>
        <w:t>`Reachable`: accessible through normal user navigation</w:t>
      </w:r>
    </w:p>
    <w:p>
      <w:pPr>
        <w:pStyle w:val="ListBullet"/>
      </w:pPr>
      <w:r>
        <w:t>`Complete`: flow can be completed without developer knowledge</w:t>
      </w:r>
    </w:p>
    <w:p>
      <w:pPr>
        <w:pStyle w:val="ListBullet"/>
      </w:pPr>
      <w:r>
        <w:t>`Broken`: blocked in current runtime/build context</w:t>
      </w:r>
    </w:p>
    <w:p>
      <w:pPr>
        <w:pStyle w:val="ListBullet"/>
      </w:pPr>
      <w:r>
        <w:t>`Hidden`: intentionally dormant/conditional</w:t>
      </w:r>
    </w:p>
    <w:p>
      <w:pPr>
        <w:pStyle w:val="ListBullet"/>
      </w:pPr>
      <w:r>
        <w:t>`Partial`: usable, but with important caveats</w:t>
      </w:r>
    </w:p>
    <w:p/>
    <w:p>
      <w:pPr>
        <w:pStyle w:val="Heading3"/>
      </w:pPr>
      <w:r>
        <w:t>1.1 Apple Watch MAIN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Feature</w:t>
            </w:r>
          </w:p>
        </w:tc>
        <w:tc>
          <w:tcPr>
            <w:tcW w:type="dxa" w:w="960"/>
          </w:tcPr>
          <w:p>
            <w:r>
              <w:t>Implemented</w:t>
            </w:r>
          </w:p>
        </w:tc>
        <w:tc>
          <w:tcPr>
            <w:tcW w:type="dxa" w:w="960"/>
          </w:tcPr>
          <w:p>
            <w:r>
              <w:t>Reachable</w:t>
            </w:r>
          </w:p>
        </w:tc>
        <w:tc>
          <w:tcPr>
            <w:tcW w:type="dxa" w:w="960"/>
          </w:tcPr>
          <w:p>
            <w:r>
              <w:t>Complete</w:t>
            </w:r>
          </w:p>
        </w:tc>
        <w:tc>
          <w:tcPr>
            <w:tcW w:type="dxa" w:w="960"/>
          </w:tcPr>
          <w:p>
            <w:r>
              <w:t>Broken</w:t>
            </w:r>
          </w:p>
        </w:tc>
        <w:tc>
          <w:tcPr>
            <w:tcW w:type="dxa" w:w="960"/>
          </w:tcPr>
          <w:p>
            <w:r>
              <w:t>Hidden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Severity</w:t>
            </w:r>
          </w:p>
        </w:tc>
        <w:tc>
          <w:tcPr>
            <w:tcW w:type="dxa" w:w="960"/>
          </w:tcPr>
          <w:p>
            <w:r>
              <w:t>Notes</w:t>
            </w:r>
          </w:p>
        </w:tc>
      </w:tr>
      <w:tr>
        <w:tc>
          <w:tcPr>
            <w:tcW w:type="dxa" w:w="960"/>
          </w:tcPr>
          <w:p>
            <w:r>
              <w:t>Legal onboarding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`WatchLegalOnboardingView` hard-gates app access until acceptance.</w:t>
            </w:r>
          </w:p>
        </w:tc>
      </w:tr>
      <w:tr>
        <w:tc>
          <w:tcPr>
            <w:tcW w:type="dxa" w:w="960"/>
          </w:tcPr>
          <w:p>
            <w:r>
              <w:t>Launch disclaimer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`LaunchCompanionDisclaimerOverlay` appears once per app launch after legal onboarding.</w:t>
            </w:r>
          </w:p>
        </w:tc>
      </w:tr>
      <w:tr>
        <w:tc>
          <w:tcPr>
            <w:tcW w:type="dxa" w:w="960"/>
          </w:tcPr>
          <w:p>
            <w:r>
              <w:t>Live Dive default entry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`ContentView` defaults to `.live` when only Diving is stable.</w:t>
            </w:r>
          </w:p>
        </w:tc>
      </w:tr>
      <w:tr>
        <w:tc>
          <w:tcPr>
            <w:tcW w:type="dxa" w:w="960"/>
          </w:tcPr>
          <w:p>
            <w:r>
              <w:t>Automatic dive lifecycle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Conditional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Requires Watch hardware + approved water-submersion entitlement; simulator cannot certify it.</w:t>
            </w:r>
          </w:p>
        </w:tc>
      </w:tr>
      <w:tr>
        <w:tc>
          <w:tcPr>
            <w:tcW w:type="dxa" w:w="960"/>
          </w:tcPr>
          <w:p>
            <w:r>
              <w:t>Manual dive fallback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Conditional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Clear fallback path exists when depth automation is unavailable; intentionally absent when automation is available.</w:t>
            </w:r>
          </w:p>
        </w:tc>
      </w:tr>
      <w:tr>
        <w:tc>
          <w:tcPr>
            <w:tcW w:type="dxa" w:w="960"/>
          </w:tcPr>
          <w:p>
            <w:r>
              <w:t>Depth readout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Depth stays visually dominant on Live and respects unit preference.</w:t>
            </w:r>
          </w:p>
        </w:tc>
      </w:tr>
      <w:tr>
        <w:tc>
          <w:tcPr>
            <w:tcW w:type="dxa" w:w="960"/>
          </w:tcPr>
          <w:p>
            <w:r>
              <w:t>TTV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Visible on Live; disclaimer copy clarifies it is informative, not decompression/TTS.</w:t>
            </w:r>
          </w:p>
        </w:tc>
      </w:tr>
      <w:tr>
        <w:tc>
          <w:tcPr>
            <w:tcW w:type="dxa" w:w="960"/>
          </w:tcPr>
          <w:p>
            <w:r>
              <w:t>Runtime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Co-visible with TTV on Live.</w:t>
            </w:r>
          </w:p>
        </w:tc>
      </w:tr>
      <w:tr>
        <w:tc>
          <w:tcPr>
            <w:tcW w:type="dxa" w:w="960"/>
          </w:tcPr>
          <w:p>
            <w:r>
              <w:t>Max / average depth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Shown below current depth when safety state allows.</w:t>
            </w:r>
          </w:p>
        </w:tc>
      </w:tr>
      <w:tr>
        <w:tc>
          <w:tcPr>
            <w:tcW w:type="dxa" w:w="960"/>
          </w:tcPr>
          <w:p>
            <w:r>
              <w:t>Temperature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Visible in Live header and Compass in-dive metrics.</w:t>
            </w:r>
          </w:p>
        </w:tc>
      </w:tr>
      <w:tr>
        <w:tc>
          <w:tcPr>
            <w:tcW w:type="dxa" w:w="960"/>
          </w:tcPr>
          <w:p>
            <w:r>
              <w:t>Stopwatch START / STOP / RESET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On-screen and via App Intents; reset has no extra confirmation guard.</w:t>
            </w:r>
          </w:p>
        </w:tc>
      </w:tr>
      <w:tr>
        <w:tc>
          <w:tcPr>
            <w:tcW w:type="dxa" w:w="960"/>
          </w:tcPr>
          <w:p>
            <w:r>
              <w:t>Ascent gauge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Remains visible during ascent alarm banner.</w:t>
            </w:r>
          </w:p>
        </w:tc>
      </w:tr>
      <w:tr>
        <w:tc>
          <w:tcPr>
            <w:tcW w:type="dxa" w:w="960"/>
          </w:tcPr>
          <w:p>
            <w:r>
              <w:t>Inline ascent alarm banner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Matches inline non-blocking policy; no modal takeover.</w:t>
            </w:r>
          </w:p>
        </w:tc>
      </w:tr>
      <w:tr>
        <w:tc>
          <w:tcPr>
            <w:tcW w:type="dxa" w:w="960"/>
          </w:tcPr>
          <w:p>
            <w:r>
              <w:t>Depth safety 35 / 38 / 40 m UI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Banner + depth styling + haptic coordination.</w:t>
            </w:r>
          </w:p>
        </w:tc>
      </w:tr>
      <w:tr>
        <w:tc>
          <w:tcPr>
            <w:tcW w:type="dxa" w:w="960"/>
          </w:tcPr>
          <w:p>
            <w:r>
              <w:t>GPS compact banner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Compact confirmation banner does not replace live metrics.</w:t>
            </w:r>
          </w:p>
        </w:tc>
      </w:tr>
      <w:tr>
        <w:tc>
          <w:tcPr>
            <w:tcW w:type="dxa" w:w="960"/>
          </w:tcPr>
          <w:p>
            <w:r>
              <w:t>BUSSOLA / SET BEARING / CLEAR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Flow works; on-screen control labels remain partly non-localized.</w:t>
            </w:r>
          </w:p>
        </w:tc>
      </w:tr>
      <w:tr>
        <w:tc>
          <w:tcPr>
            <w:tcW w:type="dxa" w:w="960"/>
          </w:tcPr>
          <w:p>
            <w:r>
              <w:t>Dive log list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Clean list, delete affordance, latest export action, empty state.</w:t>
            </w:r>
          </w:p>
        </w:tc>
      </w:tr>
      <w:tr>
        <w:tc>
          <w:tcPr>
            <w:tcW w:type="dxa" w:w="960"/>
          </w:tcPr>
          <w:p>
            <w:r>
              <w:t>Dive detail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Back affordance present; export/delete available.</w:t>
            </w:r>
          </w:p>
        </w:tc>
      </w:tr>
      <w:tr>
        <w:tc>
          <w:tcPr>
            <w:tcW w:type="dxa" w:w="960"/>
          </w:tcPr>
          <w:p>
            <w:r>
              <w:t>Delete confirmation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Confirmation dialog present in log list/detail flows.</w:t>
            </w:r>
          </w:p>
        </w:tc>
      </w:tr>
      <w:tr>
        <w:tc>
          <w:tcPr>
            <w:tcW w:type="dxa" w:w="960"/>
          </w:tcPr>
          <w:p>
            <w:r>
              <w:t>Subsurface CSV export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Export completion + share flow present.</w:t>
            </w:r>
          </w:p>
        </w:tc>
      </w:tr>
      <w:tr>
        <w:tc>
          <w:tcPr>
            <w:tcW w:type="dxa" w:w="960"/>
          </w:tcPr>
          <w:p>
            <w:r>
              <w:t>User Images tab behavior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Surface-only access through main `TabView`; clear empty state when no images exist.</w:t>
            </w:r>
          </w:p>
        </w:tc>
      </w:tr>
      <w:tr>
        <w:tc>
          <w:tcPr>
            <w:tcW w:type="dxa" w:w="960"/>
          </w:tcPr>
          <w:p>
            <w:r>
              <w:t>Settings hub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Rich watch settings root with status, actions, and pushes.</w:t>
            </w:r>
          </w:p>
        </w:tc>
      </w:tr>
      <w:tr>
        <w:tc>
          <w:tcPr>
            <w:tcW w:type="dxa" w:w="960"/>
          </w:tcPr>
          <w:p>
            <w:r>
              <w:t>Ascent-rate settings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`AscentRateSettingsView` reachable and simulator-buildable; Crown tuning works in code path.</w:t>
            </w:r>
          </w:p>
        </w:tc>
      </w:tr>
      <w:tr>
        <w:tc>
          <w:tcPr>
            <w:tcW w:type="dxa" w:w="960"/>
          </w:tcPr>
          <w:p>
            <w:r>
              <w:t>Alarm settings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Toggle + threshold UI for ascent, depth, runtime, battery.</w:t>
            </w:r>
          </w:p>
        </w:tc>
      </w:tr>
      <w:tr>
        <w:tc>
          <w:tcPr>
            <w:tcW w:type="dxa" w:w="960"/>
          </w:tcPr>
          <w:p>
            <w:r>
              <w:t>Units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Watch display switches metric/imperial; published to paired iPhone via app context.</w:t>
            </w:r>
          </w:p>
        </w:tc>
      </w:tr>
      <w:tr>
        <w:tc>
          <w:tcPr>
            <w:tcW w:type="dxa" w:w="960"/>
          </w:tcPr>
          <w:p>
            <w:r>
              <w:t>Language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Watch-local setting in `SettingsView`.</w:t>
            </w:r>
          </w:p>
        </w:tc>
      </w:tr>
      <w:tr>
        <w:tc>
          <w:tcPr>
            <w:tcW w:type="dxa" w:w="960"/>
          </w:tcPr>
          <w:p>
            <w:r>
              <w:t>Haptics toggle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Global watch haptic toggle is respected by `HapticService`.</w:t>
            </w:r>
          </w:p>
        </w:tc>
      </w:tr>
      <w:tr>
        <w:tc>
          <w:tcPr>
            <w:tcW w:type="dxa" w:w="960"/>
          </w:tcPr>
          <w:p>
            <w:r>
              <w:t>Sync status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Aggregate counts/status available; no per-session sync timeline.</w:t>
            </w:r>
          </w:p>
        </w:tc>
      </w:tr>
      <w:tr>
        <w:tc>
          <w:tcPr>
            <w:tcW w:type="dxa" w:w="960"/>
          </w:tcPr>
          <w:p>
            <w:r>
              <w:t>Retry / clear sync queue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Present in watch Settings when queue is pending/failed.</w:t>
            </w:r>
          </w:p>
        </w:tc>
      </w:tr>
      <w:tr>
        <w:tc>
          <w:tcPr>
            <w:tcW w:type="dxa" w:w="960"/>
          </w:tcPr>
          <w:p>
            <w:r>
              <w:t>App Intents catalog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Intents are compiled and metadata-extracted, but physical Watch QA is still required.</w:t>
            </w:r>
          </w:p>
        </w:tc>
      </w:tr>
      <w:tr>
        <w:tc>
          <w:tcPr>
            <w:tcW w:type="dxa" w:w="960"/>
          </w:tcPr>
          <w:p>
            <w:r>
              <w:t>Shortcut help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Help screen honestly explains Action Button/Side Button limits.</w:t>
            </w:r>
          </w:p>
        </w:tc>
      </w:tr>
      <w:tr>
        <w:tc>
          <w:tcPr>
            <w:tcW w:type="dxa" w:w="960"/>
          </w:tcPr>
          <w:p>
            <w:r>
              <w:t>Info / diagnostics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Useful diagnostics, but entitlement status copy can overstate readiness versus actual provisioning.</w:t>
            </w:r>
          </w:p>
        </w:tc>
      </w:tr>
      <w:tr>
        <w:tc>
          <w:tcPr>
            <w:tcW w:type="dxa" w:w="960"/>
          </w:tcPr>
          <w:p>
            <w:r>
              <w:t>Side button direct control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Intentionally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Correctly documented as system-controlled and not directly remappable by the app.</w:t>
            </w:r>
          </w:p>
        </w:tc>
      </w:tr>
    </w:tbl>
    <w:p/>
    <w:p>
      <w:pPr>
        <w:pStyle w:val="Heading3"/>
      </w:pPr>
      <w:r>
        <w:t>1.2 iOS Companion MAIN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Feature</w:t>
            </w:r>
          </w:p>
        </w:tc>
        <w:tc>
          <w:tcPr>
            <w:tcW w:type="dxa" w:w="960"/>
          </w:tcPr>
          <w:p>
            <w:r>
              <w:t>Implemented</w:t>
            </w:r>
          </w:p>
        </w:tc>
        <w:tc>
          <w:tcPr>
            <w:tcW w:type="dxa" w:w="960"/>
          </w:tcPr>
          <w:p>
            <w:r>
              <w:t>Reachable</w:t>
            </w:r>
          </w:p>
        </w:tc>
        <w:tc>
          <w:tcPr>
            <w:tcW w:type="dxa" w:w="960"/>
          </w:tcPr>
          <w:p>
            <w:r>
              <w:t>Complete</w:t>
            </w:r>
          </w:p>
        </w:tc>
        <w:tc>
          <w:tcPr>
            <w:tcW w:type="dxa" w:w="960"/>
          </w:tcPr>
          <w:p>
            <w:r>
              <w:t>Broken</w:t>
            </w:r>
          </w:p>
        </w:tc>
        <w:tc>
          <w:tcPr>
            <w:tcW w:type="dxa" w:w="960"/>
          </w:tcPr>
          <w:p>
            <w:r>
              <w:t>Hidden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Severity</w:t>
            </w:r>
          </w:p>
        </w:tc>
        <w:tc>
          <w:tcPr>
            <w:tcW w:type="dxa" w:w="960"/>
          </w:tcPr>
          <w:p>
            <w:r>
              <w:t>Notes</w:t>
            </w:r>
          </w:p>
        </w:tc>
      </w:tr>
      <w:tr>
        <w:tc>
          <w:tcPr>
            <w:tcW w:type="dxa" w:w="960"/>
          </w:tcPr>
          <w:p>
            <w:r>
              <w:t>Legal onboarding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`IOSLegalOnboardingView` blocks normal app entry until accepted.</w:t>
            </w:r>
          </w:p>
        </w:tc>
      </w:tr>
      <w:tr>
        <w:tc>
          <w:tcPr>
            <w:tcW w:type="dxa" w:w="960"/>
          </w:tcPr>
          <w:p>
            <w:r>
              <w:t>Launch disclaimer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Session-based overlay after legal onboarding.</w:t>
            </w:r>
          </w:p>
        </w:tc>
      </w:tr>
      <w:tr>
        <w:tc>
          <w:tcPr>
            <w:tcW w:type="dxa" w:w="960"/>
          </w:tcPr>
          <w:p>
            <w:r>
              <w:t>Tab navigation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Stable tab set: Planner, Logbook, Analysis, Equipment, More.</w:t>
            </w:r>
          </w:p>
        </w:tc>
      </w:tr>
      <w:tr>
        <w:tc>
          <w:tcPr>
            <w:tcW w:type="dxa" w:w="960"/>
          </w:tcPr>
          <w:p>
            <w:r>
              <w:t>Planner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Safety acknowledgment, cylinders, gas roles/mixes, planning reference, warnings.</w:t>
            </w:r>
          </w:p>
        </w:tc>
      </w:tr>
      <w:tr>
        <w:tc>
          <w:tcPr>
            <w:tcW w:type="dxa" w:w="960"/>
          </w:tcPr>
          <w:p>
            <w:r>
              <w:t>PlanResultView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Functional tabs and share action; some visible labels remain hardcoded English.</w:t>
            </w:r>
          </w:p>
        </w:tc>
      </w:tr>
      <w:tr>
        <w:tc>
          <w:tcPr>
            <w:tcW w:type="dxa" w:w="960"/>
          </w:tcPr>
          <w:p>
            <w:r>
              <w:t>Logbook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Search, sections by month, add manual dive, delete non-demo entries.</w:t>
            </w:r>
          </w:p>
        </w:tc>
      </w:tr>
      <w:tr>
        <w:tc>
          <w:tcPr>
            <w:tcW w:type="dxa" w:w="960"/>
          </w:tcPr>
          <w:p>
            <w:r>
              <w:t>Manual dive add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Accessible from Logbook header `+`.</w:t>
            </w:r>
          </w:p>
        </w:tc>
      </w:tr>
      <w:tr>
        <w:tc>
          <w:tcPr>
            <w:tcW w:type="dxa" w:w="960"/>
          </w:tcPr>
          <w:p>
            <w:r>
              <w:t>Manual dive edit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Manual sessions expose edit action from detail view.</w:t>
            </w:r>
          </w:p>
        </w:tc>
      </w:tr>
      <w:tr>
        <w:tc>
          <w:tcPr>
            <w:tcW w:type="dxa" w:w="960"/>
          </w:tcPr>
          <w:p>
            <w:r>
              <w:t>DiveDetail refresh after edit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`onChange(of: logStore.sessions)` refreshes edited session snapshot.</w:t>
            </w:r>
          </w:p>
        </w:tc>
      </w:tr>
      <w:tr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Useful empty state, charts, metrics, route summary, CSV import.</w:t>
            </w:r>
          </w:p>
        </w:tc>
      </w:tr>
      <w:tr>
        <w:tc>
          <w:tcPr>
            <w:tcW w:type="dxa" w:w="960"/>
          </w:tcPr>
          <w:p>
            <w:r>
              <w:t>CSV import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Reused `CSVImportPanel`; malformed rows reported.</w:t>
            </w:r>
          </w:p>
        </w:tc>
      </w:tr>
      <w:tr>
        <w:tc>
          <w:tcPr>
            <w:tcW w:type="dxa" w:w="960"/>
          </w:tcPr>
          <w:p>
            <w:r>
              <w:t>CSV export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Per-dive export/share works from detail view.</w:t>
            </w:r>
          </w:p>
        </w:tc>
      </w:tr>
      <w:tr>
        <w:tc>
          <w:tcPr>
            <w:tcW w:type="dxa" w:w="960"/>
          </w:tcPr>
          <w:p>
            <w:r>
              <w:t>Equipment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Checklist + gas toggles + templates work; a few visible strings remain partially unlocalized or mixed-language.</w:t>
            </w:r>
          </w:p>
        </w:tc>
      </w:tr>
      <w:tr>
        <w:tc>
          <w:tcPr>
            <w:tcW w:type="dxa" w:w="960"/>
          </w:tcPr>
          <w:p>
            <w:r>
              <w:t>More / settings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Units, language, watch sync, cloud backup, reviewer toggle, legal, import/export.</w:t>
            </w:r>
          </w:p>
        </w:tc>
      </w:tr>
      <w:tr>
        <w:tc>
          <w:tcPr>
            <w:tcW w:type="dxa" w:w="960"/>
          </w:tcPr>
          <w:p>
            <w:r>
              <w:t>Watch sync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Aggregate state, push-to-watch, reset trust, conflict resolution present; no per-session delivery UI.</w:t>
            </w:r>
          </w:p>
        </w:tc>
      </w:tr>
      <w:tr>
        <w:tc>
          <w:tcPr>
            <w:tcW w:type="dxa" w:w="960"/>
          </w:tcPr>
          <w:p>
            <w:r>
              <w:t>Conflict UI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Incoming/local conflict card is actionable.</w:t>
            </w:r>
          </w:p>
        </w:tc>
      </w:tr>
      <w:tr>
        <w:tc>
          <w:tcPr>
            <w:tcW w:type="dxa" w:w="960"/>
          </w:tcPr>
          <w:p>
            <w:r>
              <w:t>Push to Watch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`syncUnpushedSessionsToWatch()` exposed in More.</w:t>
            </w:r>
          </w:p>
        </w:tc>
      </w:tr>
      <w:tr>
        <w:tc>
          <w:tcPr>
            <w:tcW w:type="dxa" w:w="960"/>
          </w:tcPr>
          <w:p>
            <w:r>
              <w:t>Reset pairing trust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Explicit destructive confirmation flow in More.</w:t>
            </w:r>
          </w:p>
        </w:tc>
      </w:tr>
      <w:tr>
        <w:tc>
          <w:tcPr>
            <w:tcW w:type="dxa" w:w="960"/>
          </w:tcPr>
          <w:p>
            <w:r>
              <w:t>iCloud KVS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Decode failures are surfaced; cloud availability is transparent; physical account-state QA still required.</w:t>
            </w:r>
          </w:p>
        </w:tc>
      </w:tr>
      <w:tr>
        <w:tc>
          <w:tcPr>
            <w:tcW w:type="dxa" w:w="960"/>
          </w:tcPr>
          <w:p>
            <w:r>
              <w:t>Demo logbook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Reviewer support present and clearly scoped.</w:t>
            </w:r>
          </w:p>
        </w:tc>
      </w:tr>
      <w:tr>
        <w:tc>
          <w:tcPr>
            <w:tcW w:type="dxa" w:w="960"/>
          </w:tcPr>
          <w:p>
            <w:r>
              <w:t>Language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`.environment(\.locale)` applied at app root.</w:t>
            </w:r>
          </w:p>
        </w:tc>
      </w:tr>
      <w:tr>
        <w:tc>
          <w:tcPr>
            <w:tcW w:type="dxa" w:w="960"/>
          </w:tcPr>
          <w:p>
            <w:r>
              <w:t>Units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Global units work broadly, but planner remains metric internally and warns about it.</w:t>
            </w:r>
          </w:p>
        </w:tc>
      </w:tr>
      <w:tr>
        <w:tc>
          <w:tcPr>
            <w:tcW w:type="dxa" w:w="960"/>
          </w:tcPr>
          <w:p>
            <w:r>
              <w:t>Safety disclaimer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Legal and planner safety disclaimers are visible and explicit.</w:t>
            </w:r>
          </w:p>
        </w:tc>
      </w:tr>
      <w:tr>
        <w:tc>
          <w:tcPr>
            <w:tcW w:type="dxa" w:w="960"/>
          </w:tcPr>
          <w:p>
            <w:r>
              <w:t>TestFlight / reviewer readiness notes surfaced in UI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Demo/reviewer toggle exists; broader TestFlight/device-readiness remains doc-driven, not fully in-app.</w:t>
            </w:r>
          </w:p>
        </w:tc>
      </w:tr>
    </w:tbl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2. Navigation Map</w:t>
      </w:r>
    </w:p>
    <w:p/>
    <w:p>
      <w:pPr>
        <w:pStyle w:val="Heading3"/>
      </w:pPr>
      <w:r>
        <w:t>2.1 Apple Watch MAIN</w:t>
      </w:r>
    </w:p>
    <w:p/>
    <w:p>
      <w:r>
        <w:rPr>
          <w:rFonts w:ascii="Menlo" w:hAnsi="Menlo"/>
          <w:sz w:val="18"/>
        </w:rPr>
        <w:t>DIRDivingApp</w:t>
      </w:r>
    </w:p>
    <w:p>
      <w:r>
        <w:rPr>
          <w:rFonts w:ascii="Menlo" w:hAnsi="Menlo"/>
          <w:sz w:val="18"/>
        </w:rPr>
        <w:t>└─ NavigationStack</w:t>
      </w:r>
    </w:p>
    <w:p>
      <w:r>
        <w:rPr>
          <w:rFonts w:ascii="Menlo" w:hAnsi="Menlo"/>
          <w:sz w:val="18"/>
        </w:rPr>
        <w:t xml:space="preserve">   ├─ [if required] WatchLegalOnboardingView</w:t>
      </w:r>
    </w:p>
    <w:p>
      <w:r>
        <w:rPr>
          <w:rFonts w:ascii="Menlo" w:hAnsi="Menlo"/>
          <w:sz w:val="18"/>
        </w:rPr>
        <w:t xml:space="preserve">   └─ ContentView (TabView, vertical page style)</w:t>
      </w:r>
    </w:p>
    <w:p>
      <w:r>
        <w:rPr>
          <w:rFonts w:ascii="Menlo" w:hAnsi="Menlo"/>
          <w:sz w:val="18"/>
        </w:rPr>
        <w:t xml:space="preserve">      ├─ [hidden by policy] ModeSelectionView</w:t>
      </w:r>
    </w:p>
    <w:p>
      <w:r>
        <w:rPr>
          <w:rFonts w:ascii="Menlo" w:hAnsi="Menlo"/>
          <w:sz w:val="18"/>
        </w:rPr>
        <w:t xml:space="preserve">      ├─ DiveLiveView</w:t>
      </w:r>
    </w:p>
    <w:p>
      <w:r>
        <w:rPr>
          <w:rFonts w:ascii="Menlo" w:hAnsi="Menlo"/>
          <w:sz w:val="18"/>
        </w:rPr>
        <w:t xml:space="preserve">      ├─ CompassView (BUSSOLA)</w:t>
      </w:r>
    </w:p>
    <w:p>
      <w:r>
        <w:rPr>
          <w:rFonts w:ascii="Menlo" w:hAnsi="Menlo"/>
          <w:sz w:val="18"/>
        </w:rPr>
        <w:t xml:space="preserve">      ├─ SettingsView</w:t>
      </w:r>
    </w:p>
    <w:p>
      <w:r>
        <w:rPr>
          <w:rFonts w:ascii="Menlo" w:hAnsi="Menlo"/>
          <w:sz w:val="18"/>
        </w:rPr>
        <w:t xml:space="preserve">      │  ├─ AscentRateSettingsView</w:t>
      </w:r>
    </w:p>
    <w:p>
      <w:r>
        <w:rPr>
          <w:rFonts w:ascii="Menlo" w:hAnsi="Menlo"/>
          <w:sz w:val="18"/>
        </w:rPr>
        <w:t xml:space="preserve">      │  ├─ AlarmSettingsView</w:t>
      </w:r>
    </w:p>
    <w:p>
      <w:r>
        <w:rPr>
          <w:rFonts w:ascii="Menlo" w:hAnsi="Menlo"/>
          <w:sz w:val="18"/>
        </w:rPr>
        <w:t xml:space="preserve">      │  ├─ WatchLegalSafetyView</w:t>
      </w:r>
    </w:p>
    <w:p>
      <w:r>
        <w:rPr>
          <w:rFonts w:ascii="Menlo" w:hAnsi="Menlo"/>
          <w:sz w:val="18"/>
        </w:rPr>
        <w:t xml:space="preserve">      │  ├─ WatchShortcutHelpView</w:t>
      </w:r>
    </w:p>
    <w:p>
      <w:r>
        <w:rPr>
          <w:rFonts w:ascii="Menlo" w:hAnsi="Menlo"/>
          <w:sz w:val="18"/>
        </w:rPr>
        <w:t xml:space="preserve">      │  └─ InfoView</w:t>
      </w:r>
    </w:p>
    <w:p>
      <w:r>
        <w:rPr>
          <w:rFonts w:ascii="Menlo" w:hAnsi="Menlo"/>
          <w:sz w:val="18"/>
        </w:rPr>
        <w:t xml:space="preserve">      ├─ UserImagesView</w:t>
      </w:r>
    </w:p>
    <w:p>
      <w:r>
        <w:rPr>
          <w:rFonts w:ascii="Menlo" w:hAnsi="Menlo"/>
          <w:sz w:val="18"/>
        </w:rPr>
        <w:t xml:space="preserve">      │  └─ in-view detail state</w:t>
      </w:r>
    </w:p>
    <w:p>
      <w:r>
        <w:rPr>
          <w:rFonts w:ascii="Menlo" w:hAnsi="Menlo"/>
          <w:sz w:val="18"/>
        </w:rPr>
        <w:t xml:space="preserve">      └─ DiveLogListView</w:t>
      </w:r>
    </w:p>
    <w:p>
      <w:r>
        <w:rPr>
          <w:rFonts w:ascii="Menlo" w:hAnsi="Menlo"/>
          <w:sz w:val="18"/>
        </w:rPr>
        <w:t xml:space="preserve">         ├─ DiveDetailView</w:t>
      </w:r>
    </w:p>
    <w:p>
      <w:r>
        <w:rPr>
          <w:rFonts w:ascii="Menlo" w:hAnsi="Menlo"/>
          <w:sz w:val="18"/>
        </w:rPr>
        <w:t xml:space="preserve">         │  └─ ExportView</w:t>
      </w:r>
    </w:p>
    <w:p>
      <w:r>
        <w:rPr>
          <w:rFonts w:ascii="Menlo" w:hAnsi="Menlo"/>
          <w:sz w:val="18"/>
        </w:rPr>
        <w:t xml:space="preserve">         └─ latest-export flow</w:t>
      </w:r>
    </w:p>
    <w:p>
      <w:r>
        <w:rPr>
          <w:rFonts w:ascii="Menlo" w:hAnsi="Menlo"/>
          <w:sz w:val="18"/>
        </w:rPr>
      </w:r>
    </w:p>
    <w:p>
      <w:r>
        <w:rPr>
          <w:rFonts w:ascii="Menlo" w:hAnsi="Menlo"/>
          <w:sz w:val="18"/>
        </w:rPr>
        <w:t>Overlay after legal gate:</w:t>
      </w:r>
    </w:p>
    <w:p>
      <w:r>
        <w:rPr>
          <w:rFonts w:ascii="Menlo" w:hAnsi="Menlo"/>
          <w:sz w:val="18"/>
        </w:rPr>
        <w:t>└─ LaunchCompanionDisclaimerOverlay</w:t>
      </w:r>
    </w:p>
    <w:p/>
    <w:p>
      <w:r>
        <w:rPr>
          <w:b w:val="0"/>
          <w:sz w:val="20"/>
        </w:rPr>
        <w:t>**Entry points**</w:t>
      </w:r>
    </w:p>
    <w:p/>
    <w:p>
      <w:pPr>
        <w:pStyle w:val="ListBullet"/>
      </w:pPr>
      <w:r>
        <w:t>Fresh install: legal onboarding</w:t>
      </w:r>
    </w:p>
    <w:p>
      <w:pPr>
        <w:pStyle w:val="ListBullet"/>
      </w:pPr>
      <w:r>
        <w:t>Accepted user: launch disclaimer, then `DiveLiveView`</w:t>
      </w:r>
    </w:p>
    <w:p>
      <w:pPr>
        <w:pStyle w:val="ListBullet"/>
      </w:pPr>
      <w:r>
        <w:t>Surface navigation: vertical Crown/swipe paging across Live, BUSSOLA, Settings, User Images, Dive Log</w:t>
      </w:r>
    </w:p>
    <w:p/>
    <w:p>
      <w:r>
        <w:rPr>
          <w:b w:val="0"/>
          <w:sz w:val="20"/>
        </w:rPr>
        <w:t>**Underwater restrictions**</w:t>
      </w:r>
    </w:p>
    <w:p/>
    <w:p>
      <w:pPr>
        <w:pStyle w:val="ListBullet"/>
      </w:pPr>
      <w:r>
        <w:t>While `dive.isDiveActive`, `ContentView` forces navigation back to `Live` unless the target page is `Live` or `Compass`.</w:t>
      </w:r>
    </w:p>
    <w:p>
      <w:pPr>
        <w:pStyle w:val="ListBullet"/>
      </w:pPr>
      <w:r>
        <w:t>Result: Settings, User Images, and Dive Log are intentionally unavailable during an active dive.</w:t>
      </w:r>
    </w:p>
    <w:p>
      <w:pPr>
        <w:pStyle w:val="ListBullet"/>
      </w:pPr>
      <w:r>
        <w:t>This is safer and more restrictive than older docs that still describe Dive Log as reachable underwater.</w:t>
      </w:r>
    </w:p>
    <w:p/>
    <w:p>
      <w:r>
        <w:rPr>
          <w:b w:val="0"/>
          <w:sz w:val="20"/>
        </w:rPr>
        <w:t>**Return paths**</w:t>
      </w:r>
    </w:p>
    <w:p/>
    <w:p>
      <w:pPr>
        <w:pStyle w:val="ListBullet"/>
      </w:pPr>
      <w:r>
        <w:t>Pushed watch sub-screens use `watchSubscreenBackToolbar()` or `WatchDetailBackButton()`</w:t>
      </w:r>
    </w:p>
    <w:p>
      <w:pPr>
        <w:pStyle w:val="ListBullet"/>
      </w:pPr>
      <w:r>
        <w:t>User image detail returns to its list in-place</w:t>
      </w:r>
    </w:p>
    <w:p>
      <w:pPr>
        <w:pStyle w:val="ListBullet"/>
      </w:pPr>
      <w:r>
        <w:t>ExportView and DiveDetailView have explicit back affordances</w:t>
      </w:r>
    </w:p>
    <w:p/>
    <w:p>
      <w:r>
        <w:rPr>
          <w:b w:val="0"/>
          <w:sz w:val="20"/>
        </w:rPr>
        <w:t>**Dead ends / hidden routes**</w:t>
      </w:r>
    </w:p>
    <w:p/>
    <w:p>
      <w:pPr>
        <w:pStyle w:val="ListBullet"/>
      </w:pPr>
      <w:r>
        <w:t>No confirmed dead ends on MAIN</w:t>
      </w:r>
    </w:p>
    <w:p>
      <w:pPr>
        <w:pStyle w:val="ListBullet"/>
      </w:pPr>
      <w:r>
        <w:t>`ModeSelectionView` is intentionally dormant because `WatchModeSelectionPreferences.hasMultipleStableModes` is false</w:t>
      </w:r>
    </w:p>
    <w:p>
      <w:pPr>
        <w:pStyle w:val="ListBullet"/>
      </w:pPr>
      <w:r>
        <w:t>`UserImagesView` is always part of the surface `TabView`, but content usefulness depends on received images; empty state is clear</w:t>
      </w:r>
    </w:p>
    <w:p/>
    <w:p>
      <w:pPr>
        <w:pStyle w:val="Heading3"/>
      </w:pPr>
      <w:r>
        <w:t>2.2 iOS Companion MAIN</w:t>
      </w:r>
    </w:p>
    <w:p/>
    <w:p>
      <w:r>
        <w:rPr>
          <w:rFonts w:ascii="Menlo" w:hAnsi="Menlo"/>
          <w:sz w:val="18"/>
        </w:rPr>
        <w:t>DIRDivingiOSApp</w:t>
      </w:r>
    </w:p>
    <w:p>
      <w:r>
        <w:rPr>
          <w:rFonts w:ascii="Menlo" w:hAnsi="Menlo"/>
          <w:sz w:val="18"/>
        </w:rPr>
        <w:t>├─ [if required] IOSLegalOnboardingView</w:t>
      </w:r>
    </w:p>
    <w:p>
      <w:r>
        <w:rPr>
          <w:rFonts w:ascii="Menlo" w:hAnsi="Menlo"/>
          <w:sz w:val="18"/>
        </w:rPr>
        <w:t>└─ ContentView (TabView)</w:t>
      </w:r>
    </w:p>
    <w:p>
      <w:r>
        <w:rPr>
          <w:rFonts w:ascii="Menlo" w:hAnsi="Menlo"/>
          <w:sz w:val="18"/>
        </w:rPr>
        <w:t xml:space="preserve">   ├─ Planner</w:t>
      </w:r>
    </w:p>
    <w:p>
      <w:r>
        <w:rPr>
          <w:rFonts w:ascii="Menlo" w:hAnsi="Menlo"/>
          <w:sz w:val="18"/>
        </w:rPr>
        <w:t xml:space="preserve">   │  └─ PlanResultView</w:t>
      </w:r>
    </w:p>
    <w:p>
      <w:r>
        <w:rPr>
          <w:rFonts w:ascii="Menlo" w:hAnsi="Menlo"/>
          <w:sz w:val="18"/>
        </w:rPr>
        <w:t xml:space="preserve">   ├─ Logbook</w:t>
      </w:r>
    </w:p>
    <w:p>
      <w:r>
        <w:rPr>
          <w:rFonts w:ascii="Menlo" w:hAnsi="Menlo"/>
          <w:sz w:val="18"/>
        </w:rPr>
        <w:t xml:space="preserve">   │  ├─ DiveDetailView</w:t>
      </w:r>
    </w:p>
    <w:p>
      <w:r>
        <w:rPr>
          <w:rFonts w:ascii="Menlo" w:hAnsi="Menlo"/>
          <w:sz w:val="18"/>
        </w:rPr>
        <w:t xml:space="preserve">   │  │  └─ ManualDiveEditorView (manual dives only)</w:t>
      </w:r>
    </w:p>
    <w:p>
      <w:r>
        <w:rPr>
          <w:rFonts w:ascii="Menlo" w:hAnsi="Menlo"/>
          <w:sz w:val="18"/>
        </w:rPr>
        <w:t xml:space="preserve">   │  └─ ManualDiveEditorView (add)</w:t>
      </w:r>
    </w:p>
    <w:p>
      <w:r>
        <w:rPr>
          <w:rFonts w:ascii="Menlo" w:hAnsi="Menlo"/>
          <w:sz w:val="18"/>
        </w:rPr>
        <w:t xml:space="preserve">   ├─ Analysis</w:t>
      </w:r>
    </w:p>
    <w:p>
      <w:r>
        <w:rPr>
          <w:rFonts w:ascii="Menlo" w:hAnsi="Menlo"/>
          <w:sz w:val="18"/>
        </w:rPr>
        <w:t xml:space="preserve">   ├─ Equipment</w:t>
      </w:r>
    </w:p>
    <w:p>
      <w:r>
        <w:rPr>
          <w:rFonts w:ascii="Menlo" w:hAnsi="Menlo"/>
          <w:sz w:val="18"/>
        </w:rPr>
        <w:t xml:space="preserve">   │  └─ EquipmentTemplatesSheet</w:t>
      </w:r>
    </w:p>
    <w:p>
      <w:r>
        <w:rPr>
          <w:rFonts w:ascii="Menlo" w:hAnsi="Menlo"/>
          <w:sz w:val="18"/>
        </w:rPr>
        <w:t xml:space="preserve">   │     └─ EquipmentTemplateEditorView</w:t>
      </w:r>
    </w:p>
    <w:p>
      <w:r>
        <w:rPr>
          <w:rFonts w:ascii="Menlo" w:hAnsi="Menlo"/>
          <w:sz w:val="18"/>
        </w:rPr>
        <w:t xml:space="preserve">   └─ More</w:t>
      </w:r>
    </w:p>
    <w:p>
      <w:r>
        <w:rPr>
          <w:rFonts w:ascii="Menlo" w:hAnsi="Menlo"/>
          <w:sz w:val="18"/>
        </w:rPr>
        <w:t xml:space="preserve">      └─ IOSLegalSafetyView</w:t>
      </w:r>
    </w:p>
    <w:p>
      <w:r>
        <w:rPr>
          <w:rFonts w:ascii="Menlo" w:hAnsi="Menlo"/>
          <w:sz w:val="18"/>
        </w:rPr>
      </w:r>
    </w:p>
    <w:p>
      <w:r>
        <w:rPr>
          <w:rFonts w:ascii="Menlo" w:hAnsi="Menlo"/>
          <w:sz w:val="18"/>
        </w:rPr>
        <w:t>Overlay after legal gate:</w:t>
      </w:r>
    </w:p>
    <w:p>
      <w:r>
        <w:rPr>
          <w:rFonts w:ascii="Menlo" w:hAnsi="Menlo"/>
          <w:sz w:val="18"/>
        </w:rPr>
        <w:t>└─ LaunchCompanionDisclaimerOverlay</w:t>
      </w:r>
    </w:p>
    <w:p/>
    <w:p>
      <w:r>
        <w:rPr>
          <w:b w:val="0"/>
          <w:sz w:val="20"/>
        </w:rPr>
        <w:t>**Entry points**</w:t>
      </w:r>
    </w:p>
    <w:p/>
    <w:p>
      <w:pPr>
        <w:pStyle w:val="ListBullet"/>
      </w:pPr>
      <w:r>
        <w:t>Fresh install: iOS legal onboarding</w:t>
      </w:r>
    </w:p>
    <w:p>
      <w:pPr>
        <w:pStyle w:val="ListBullet"/>
      </w:pPr>
      <w:r>
        <w:t>Accepted user: tab bar opens on Planner</w:t>
      </w:r>
    </w:p>
    <w:p>
      <w:pPr>
        <w:pStyle w:val="ListBullet"/>
      </w:pPr>
      <w:r>
        <w:t>Logbook `+`: manual dive creation</w:t>
      </w:r>
    </w:p>
    <w:p>
      <w:pPr>
        <w:pStyle w:val="ListBullet"/>
      </w:pPr>
      <w:r>
        <w:t>More: watch sync actions, pairing reset, cloud sync, legal, reviewer toggle, photo-to-watch</w:t>
      </w:r>
    </w:p>
    <w:p/>
    <w:p>
      <w:r>
        <w:rPr>
          <w:b w:val="0"/>
          <w:sz w:val="20"/>
        </w:rPr>
        <w:t>**Return paths**</w:t>
      </w:r>
    </w:p>
    <w:p/>
    <w:p>
      <w:pPr>
        <w:pStyle w:val="ListBullet"/>
      </w:pPr>
      <w:r>
        <w:t>Standard `NavigationStack` on all iOS main tabs</w:t>
      </w:r>
    </w:p>
    <w:p>
      <w:pPr>
        <w:pStyle w:val="ListBullet"/>
      </w:pPr>
      <w:r>
        <w:t>`ManualDiveEditorView` exposes both Cancel and Save toolbar actions</w:t>
      </w:r>
    </w:p>
    <w:p>
      <w:pPr>
        <w:pStyle w:val="ListBullet"/>
      </w:pPr>
      <w:r>
        <w:t>`DiveDetailView` refreshes after edits instead of getting stuck with stale state</w:t>
      </w:r>
    </w:p>
    <w:p/>
    <w:p>
      <w:r>
        <w:rPr>
          <w:b w:val="0"/>
          <w:sz w:val="20"/>
        </w:rPr>
        <w:t>**Dead ends / hidden routes**</w:t>
      </w:r>
    </w:p>
    <w:p/>
    <w:p>
      <w:pPr>
        <w:pStyle w:val="ListBullet"/>
      </w:pPr>
      <w:r>
        <w:t>No broken push/pop paths found in MAIN</w:t>
      </w:r>
    </w:p>
    <w:p>
      <w:pPr>
        <w:pStyle w:val="ListBullet"/>
      </w:pPr>
      <w:r>
        <w:t>No decorative tappable controls were found that incorrectly imply navigation, except for some planner mode tabs that look selectable but intentionally disable non-advanced modes</w:t>
      </w:r>
    </w:p>
    <w:p/>
    <w:p>
      <w:r>
        <w:rPr>
          <w:b w:val="0"/>
          <w:sz w:val="20"/>
        </w:rPr>
        <w:t>**Main route honesty findings**</w:t>
      </w:r>
    </w:p>
    <w:p/>
    <w:p>
      <w:pPr>
        <w:pStyle w:val="ListBullet"/>
      </w:pPr>
      <w:r>
        <w:t>Planner route is truthful about metric-only internals via `planner.units.metric_notice`</w:t>
      </w:r>
    </w:p>
    <w:p>
      <w:pPr>
        <w:pStyle w:val="ListBullet"/>
      </w:pPr>
      <w:r>
        <w:t>Analysis empty state gives meaningful next actions (`import`, `sync`, `open logbook`)</w:t>
      </w:r>
    </w:p>
    <w:p>
      <w:pPr>
        <w:pStyle w:val="ListBullet"/>
      </w:pPr>
      <w:r>
        <w:t>More centralizes settings rather than pretending there is a separate settings app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3. Settings Report</w:t>
      </w:r>
    </w:p>
    <w:p/>
    <w:p>
      <w:pPr>
        <w:pStyle w:val="Heading3"/>
      </w:pPr>
      <w:r>
        <w:t>3.1 Watch settings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Setting</w:t>
            </w:r>
          </w:p>
        </w:tc>
        <w:tc>
          <w:tcPr>
            <w:tcW w:type="dxa" w:w="1440"/>
          </w:tcPr>
          <w:p>
            <w:r>
              <w:t>UI exposed</w:t>
            </w:r>
          </w:p>
        </w:tc>
        <w:tc>
          <w:tcPr>
            <w:tcW w:type="dxa" w:w="1440"/>
          </w:tcPr>
          <w:p>
            <w:r>
              <w:t>Persisted</w:t>
            </w:r>
          </w:p>
        </w:tc>
        <w:tc>
          <w:tcPr>
            <w:tcW w:type="dxa" w:w="1440"/>
          </w:tcPr>
          <w:p>
            <w:r>
              <w:t>Applied</w:t>
            </w:r>
          </w:p>
        </w:tc>
        <w:tc>
          <w:tcPr>
            <w:tcW w:type="dxa" w:w="1440"/>
          </w:tcPr>
          <w:p>
            <w:r>
              <w:t>Synced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Published to paired iPhone via `applicationContext`.</w:t>
            </w:r>
          </w:p>
        </w:tc>
      </w:tr>
      <w:tr>
        <w:tc>
          <w:tcPr>
            <w:tcW w:type="dxa" w:w="1440"/>
          </w:tcPr>
          <w:p>
            <w:r>
              <w:t>Language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Watch-local only; scope note is visible.</w:t>
            </w:r>
          </w:p>
        </w:tc>
      </w:tr>
      <w:tr>
        <w:tc>
          <w:tcPr>
            <w:tcW w:type="dxa" w:w="1440"/>
          </w:tcPr>
          <w:p>
            <w:r>
              <w:t>Haptics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`dirdiving_watch_haptics_enabled`.</w:t>
            </w:r>
          </w:p>
        </w:tc>
      </w:tr>
      <w:tr>
        <w:tc>
          <w:tcPr>
            <w:tcW w:type="dxa" w:w="1440"/>
          </w:tcPr>
          <w:p>
            <w:r>
              <w:t>Ascent limits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Stored via `AscentRateSettingsStore`; cloud-backed on Watch side.</w:t>
            </w:r>
          </w:p>
        </w:tc>
      </w:tr>
      <w:tr>
        <w:tc>
          <w:tcPr>
            <w:tcW w:type="dxa" w:w="1440"/>
          </w:tcPr>
          <w:p>
            <w:r>
              <w:t>Alarm toggles + thresholds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Watch-local by design.</w:t>
            </w:r>
          </w:p>
        </w:tc>
      </w:tr>
      <w:tr>
        <w:tc>
          <w:tcPr>
            <w:tcW w:type="dxa" w:w="1440"/>
          </w:tcPr>
          <w:p>
            <w:r>
              <w:t>Legal / safety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Acceptance and current disclaimer visible.</w:t>
            </w:r>
          </w:p>
        </w:tc>
      </w:tr>
      <w:tr>
        <w:tc>
          <w:tcPr>
            <w:tcW w:type="dxa" w:w="1440"/>
          </w:tcPr>
          <w:p>
            <w:r>
              <w:t>GPS status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Read-only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Surface-only behavior explained.</w:t>
            </w:r>
          </w:p>
        </w:tc>
      </w:tr>
      <w:tr>
        <w:tc>
          <w:tcPr>
            <w:tcW w:type="dxa" w:w="1440"/>
          </w:tcPr>
          <w:p>
            <w:r>
              <w:t>Depth diagnostics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Read-only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Good diagnostics, but wording around entitlement readiness is too optimistic.</w:t>
            </w:r>
          </w:p>
        </w:tc>
      </w:tr>
      <w:tr>
        <w:tc>
          <w:tcPr>
            <w:tcW w:type="dxa" w:w="1440"/>
          </w:tcPr>
          <w:p>
            <w:r>
              <w:t>Sync queue status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 state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Pending/sent/acknowledged/failed counters and retry/clear actions.</w:t>
            </w:r>
          </w:p>
        </w:tc>
      </w:tr>
      <w:tr>
        <w:tc>
          <w:tcPr>
            <w:tcW w:type="dxa" w:w="1440"/>
          </w:tcPr>
          <w:p>
            <w:r>
              <w:t>Export info</w:t>
            </w:r>
          </w:p>
        </w:tc>
        <w:tc>
          <w:tcPr>
            <w:tcW w:type="dxa" w:w="1440"/>
          </w:tcPr>
          <w:p>
            <w:r>
              <w:t>Info only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Export action lives in Dive Log, not Settings.</w:t>
            </w:r>
          </w:p>
        </w:tc>
      </w:tr>
      <w:tr>
        <w:tc>
          <w:tcPr>
            <w:tcW w:type="dxa" w:w="1440"/>
          </w:tcPr>
          <w:p>
            <w:r>
              <w:t>Brightness / Always-On</w:t>
            </w:r>
          </w:p>
        </w:tc>
        <w:tc>
          <w:tcPr>
            <w:tcW w:type="dxa" w:w="1440"/>
          </w:tcPr>
          <w:p>
            <w:r>
              <w:t>Info only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Honest watchOS-managed copy.</w:t>
            </w:r>
          </w:p>
        </w:tc>
      </w:tr>
      <w:tr>
        <w:tc>
          <w:tcPr>
            <w:tcW w:type="dxa" w:w="1440"/>
          </w:tcPr>
          <w:p>
            <w:r>
              <w:t>Audio tones</w:t>
            </w:r>
          </w:p>
        </w:tc>
        <w:tc>
          <w:tcPr>
            <w:tcW w:type="dxa" w:w="1440"/>
          </w:tcPr>
          <w:p>
            <w:r>
              <w:t>Info only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Honest: not implemented.</w:t>
            </w:r>
          </w:p>
        </w:tc>
      </w:tr>
    </w:tbl>
    <w:p/>
    <w:p>
      <w:r>
        <w:rPr>
          <w:b w:val="0"/>
          <w:sz w:val="20"/>
        </w:rPr>
        <w:t>**Intentional underwater limits**</w:t>
      </w:r>
    </w:p>
    <w:p/>
    <w:p>
      <w:pPr>
        <w:pStyle w:val="ListBullet"/>
      </w:pPr>
      <w:r>
        <w:t>`AscentRateSettingsView`, `AlarmSettingsView`, units picker, and language picker are disabled during an active dive</w:t>
      </w:r>
    </w:p>
    <w:p>
      <w:pPr>
        <w:pStyle w:val="ListBullet"/>
      </w:pPr>
      <w:r>
        <w:t>`SettingsView` shows a clear underwater advisory row explaining surface-only editing</w:t>
      </w:r>
    </w:p>
    <w:p/>
    <w:p>
      <w:r>
        <w:rPr>
          <w:b w:val="0"/>
          <w:sz w:val="20"/>
        </w:rPr>
        <w:t>**Inaccessible or missing watch settings**</w:t>
      </w:r>
    </w:p>
    <w:p/>
    <w:p>
      <w:pPr>
        <w:pStyle w:val="ListBullet"/>
      </w:pPr>
      <w:r>
        <w:t>No user-facing Settings UI for fixed depth-safety band values (35 / 38 / 40 m)</w:t>
      </w:r>
    </w:p>
    <w:p>
      <w:pPr>
        <w:pStyle w:val="ListBullet"/>
      </w:pPr>
      <w:r>
        <w:t>No separate user-facing UI to inspect per-session sync history</w:t>
      </w:r>
    </w:p>
    <w:p>
      <w:pPr>
        <w:pStyle w:val="ListBullet"/>
      </w:pPr>
      <w:r>
        <w:t>No Settings UI for app-icon/cache troubleshooting, which remains documentation-only</w:t>
      </w:r>
    </w:p>
    <w:p/>
    <w:p>
      <w:r>
        <w:rPr>
          <w:b w:val="0"/>
          <w:sz w:val="20"/>
        </w:rPr>
        <w:t>**Misleading or outdated copy**</w:t>
      </w:r>
    </w:p>
    <w:p/>
    <w:p>
      <w:pPr>
        <w:pStyle w:val="ListBullet"/>
      </w:pPr>
      <w:r>
        <w:t>`InfoView` reports entitlement configuration using bundle/static diagnostics, while the current generic device build proves the active provisioning context is not ready</w:t>
      </w:r>
    </w:p>
    <w:p>
      <w:pPr>
        <w:pStyle w:val="ListBullet"/>
      </w:pPr>
      <w:r>
        <w:t>`Docs/WATCH_MAIN_UX_CONVENTIONS.md` is stale in two areas:</w:t>
      </w:r>
    </w:p>
    <w:p>
      <w:r>
        <w:rPr>
          <w:b w:val="0"/>
          <w:sz w:val="20"/>
        </w:rPr>
        <w:t xml:space="preserve">  - it still mentions mode selection as an accepted launch behavior, while `main` now skips it</w:t>
      </w:r>
    </w:p>
    <w:p>
      <w:r>
        <w:rPr>
          <w:b w:val="0"/>
          <w:sz w:val="20"/>
        </w:rPr>
        <w:t xml:space="preserve">  - it still mentions a full-screen GPS confirmation overlay, while `DiveLiveView` uses a compact inline banner</w:t>
      </w:r>
    </w:p>
    <w:p/>
    <w:p>
      <w:pPr>
        <w:pStyle w:val="Heading3"/>
      </w:pPr>
      <w:r>
        <w:t>3.2 iOS settings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Setting</w:t>
            </w:r>
          </w:p>
        </w:tc>
        <w:tc>
          <w:tcPr>
            <w:tcW w:type="dxa" w:w="1440"/>
          </w:tcPr>
          <w:p>
            <w:r>
              <w:t>UI exposed</w:t>
            </w:r>
          </w:p>
        </w:tc>
        <w:tc>
          <w:tcPr>
            <w:tcW w:type="dxa" w:w="1440"/>
          </w:tcPr>
          <w:p>
            <w:r>
              <w:t>Persisted</w:t>
            </w:r>
          </w:p>
        </w:tc>
        <w:tc>
          <w:tcPr>
            <w:tcW w:type="dxa" w:w="1440"/>
          </w:tcPr>
          <w:p>
            <w:r>
              <w:t>Applied</w:t>
            </w:r>
          </w:p>
        </w:tc>
        <w:tc>
          <w:tcPr>
            <w:tcW w:type="dxa" w:w="1440"/>
          </w:tcPr>
          <w:p>
            <w:r>
              <w:t>Synced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Language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App-wide locale environment.</w:t>
            </w:r>
          </w:p>
        </w:tc>
      </w:tr>
      <w:tr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Sent to Watch; planner still uses metric internals.</w:t>
            </w:r>
          </w:p>
        </w:tc>
      </w:tr>
      <w:tr>
        <w:tc>
          <w:tcPr>
            <w:tcW w:type="dxa" w:w="1440"/>
          </w:tcPr>
          <w:p>
            <w:r>
              <w:t>Watch sync support/state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 state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MoreView shows supported/state/last event.</w:t>
            </w:r>
          </w:p>
        </w:tc>
      </w:tr>
      <w:tr>
        <w:tc>
          <w:tcPr>
            <w:tcW w:type="dxa" w:w="1440"/>
          </w:tcPr>
          <w:p>
            <w:r>
              <w:t>Push all to Watch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 action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Clear surface action in More.</w:t>
            </w:r>
          </w:p>
        </w:tc>
      </w:tr>
      <w:tr>
        <w:tc>
          <w:tcPr>
            <w:tcW w:type="dxa" w:w="1440"/>
          </w:tcPr>
          <w:p>
            <w:r>
              <w:t>Reset pairing trust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 action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Good destructive confirmation.</w:t>
            </w:r>
          </w:p>
        </w:tc>
      </w:tr>
      <w:tr>
        <w:tc>
          <w:tcPr>
            <w:tcW w:type="dxa" w:w="1440"/>
          </w:tcPr>
          <w:p>
            <w:r>
              <w:t>iCloud sync now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 action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iCloud</w:t>
            </w:r>
          </w:p>
        </w:tc>
        <w:tc>
          <w:tcPr>
            <w:tcW w:type="dxa" w:w="1440"/>
          </w:tcPr>
          <w:p>
            <w:r>
              <w:t>Availability and last status surfaced.</w:t>
            </w:r>
          </w:p>
        </w:tc>
      </w:tr>
      <w:tr>
        <w:tc>
          <w:tcPr>
            <w:tcW w:type="dxa" w:w="1440"/>
          </w:tcPr>
          <w:p>
            <w:r>
              <w:t>Demo logbook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Reviewer/testing feature.</w:t>
            </w:r>
          </w:p>
        </w:tc>
      </w:tr>
      <w:tr>
        <w:tc>
          <w:tcPr>
            <w:tcW w:type="dxa" w:w="1440"/>
          </w:tcPr>
          <w:p>
            <w:r>
              <w:t>Planner safety acknowledgment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Gates planner inputs until acknowledged.</w:t>
            </w:r>
          </w:p>
        </w:tc>
      </w:tr>
      <w:tr>
        <w:tc>
          <w:tcPr>
            <w:tcW w:type="dxa" w:w="1440"/>
          </w:tcPr>
          <w:p>
            <w:r>
              <w:t>Legal / safety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Dedicated push to `IOSLegalSafetyView`.</w:t>
            </w:r>
          </w:p>
        </w:tc>
      </w:tr>
      <w:tr>
        <w:tc>
          <w:tcPr>
            <w:tcW w:type="dxa" w:w="1440"/>
          </w:tcPr>
          <w:p>
            <w:r>
              <w:t>CSV import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 action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Available from More, Logbook, Analysis.</w:t>
            </w:r>
          </w:p>
        </w:tc>
      </w:tr>
      <w:tr>
        <w:tc>
          <w:tcPr>
            <w:tcW w:type="dxa" w:w="1440"/>
          </w:tcPr>
          <w:p>
            <w:r>
              <w:t>CSV export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Route exists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Exposed from per-dive detail, not from More.</w:t>
            </w:r>
          </w:p>
        </w:tc>
      </w:tr>
    </w:tbl>
    <w:p/>
    <w:p>
      <w:r>
        <w:rPr>
          <w:b w:val="0"/>
          <w:sz w:val="20"/>
        </w:rPr>
        <w:t>**Missing iOS settings UI**</w:t>
      </w:r>
    </w:p>
    <w:p/>
    <w:p>
      <w:pPr>
        <w:pStyle w:val="ListBullet"/>
      </w:pPr>
      <w:r>
        <w:t>No iOS UI to directly edit watch-side alarm thresholds or watch haptics</w:t>
      </w:r>
    </w:p>
    <w:p>
      <w:pPr>
        <w:pStyle w:val="ListBullet"/>
      </w:pPr>
      <w:r>
        <w:t>No notification/sound policy UI because iOS notifications are not implemented in MAIN</w:t>
      </w:r>
    </w:p>
    <w:p>
      <w:pPr>
        <w:pStyle w:val="ListBullet"/>
      </w:pPr>
      <w:r>
        <w:t>No dedicated per-session sync ledger; only aggregate sync/conflict status</w:t>
      </w:r>
    </w:p>
    <w:p/>
    <w:p>
      <w:r>
        <w:rPr>
          <w:b w:val="0"/>
          <w:sz w:val="20"/>
        </w:rPr>
        <w:t>**Local-only or unsynced by design**</w:t>
      </w:r>
    </w:p>
    <w:p/>
    <w:p>
      <w:pPr>
        <w:pStyle w:val="ListBullet"/>
      </w:pPr>
      <w:r>
        <w:t>Planner safety acknowledgment is local to iOS</w:t>
      </w:r>
    </w:p>
    <w:p>
      <w:pPr>
        <w:pStyle w:val="ListBullet"/>
      </w:pPr>
      <w:r>
        <w:t>Watch alarms, watch haptics, and watch language remain watch-local</w:t>
      </w:r>
    </w:p>
    <w:p>
      <w:pPr>
        <w:pStyle w:val="ListBullet"/>
      </w:pPr>
      <w:r>
        <w:t>Demo logbook is not intended to sync as a user feature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4. Hardware Interaction Report</w:t>
      </w:r>
    </w:p>
    <w:p/>
    <w:p>
      <w:pPr>
        <w:pStyle w:val="Heading3"/>
      </w:pPr>
      <w:r>
        <w:t>4.1 Crown, touch, buttons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Interaction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Digital Crown vertical page navigation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`ContentView` uses `.tabViewStyle(.verticalPage)`; consistent with watchOS paging.</w:t>
            </w:r>
          </w:p>
        </w:tc>
      </w:tr>
      <w:tr>
        <w:tc>
          <w:tcPr>
            <w:tcW w:type="dxa" w:w="2880"/>
          </w:tcPr>
          <w:p>
            <w:r>
              <w:t>Crown scroll on long screens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Scroll-based watch views inherit native scroll behavior.</w:t>
            </w:r>
          </w:p>
        </w:tc>
      </w:tr>
      <w:tr>
        <w:tc>
          <w:tcPr>
            <w:tcW w:type="dxa" w:w="2880"/>
          </w:tcPr>
          <w:p>
            <w:r>
              <w:t>Crown value adjustment for alarms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`AlarmSettingsView` uses `.digitalCrownRotation(...)`.</w:t>
            </w:r>
          </w:p>
        </w:tc>
      </w:tr>
      <w:tr>
        <w:tc>
          <w:tcPr>
            <w:tcW w:type="dxa" w:w="2880"/>
          </w:tcPr>
          <w:p>
            <w:r>
              <w:t>Crown value adjustment for ascent limits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`AscentRateSettingsView` uses `.digitalCrownRotation(...)`.</w:t>
            </w:r>
          </w:p>
        </w:tc>
      </w:tr>
      <w:tr>
        <w:tc>
          <w:tcPr>
            <w:tcW w:type="dxa" w:w="2880"/>
          </w:tcPr>
          <w:p>
            <w:r>
              <w:t>Touch navigation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Primary navigation and confirmation path across both apps.</w:t>
            </w:r>
          </w:p>
        </w:tc>
      </w:tr>
      <w:tr>
        <w:tc>
          <w:tcPr>
            <w:tcW w:type="dxa" w:w="2880"/>
          </w:tcPr>
          <w:p>
            <w:r>
              <w:t>Swipe navigation on Watch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Vertical page movement via watchOS `TabView`.</w:t>
            </w:r>
          </w:p>
        </w:tc>
      </w:tr>
      <w:tr>
        <w:tc>
          <w:tcPr>
            <w:tcW w:type="dxa" w:w="2880"/>
          </w:tcPr>
          <w:p>
            <w:r>
              <w:t>Side Button direct control</w:t>
            </w:r>
          </w:p>
        </w:tc>
        <w:tc>
          <w:tcPr>
            <w:tcW w:type="dxa" w:w="2880"/>
          </w:tcPr>
          <w:p>
            <w:r>
              <w:t>Not supported</w:t>
            </w:r>
          </w:p>
        </w:tc>
        <w:tc>
          <w:tcPr>
            <w:tcW w:type="dxa" w:w="2880"/>
          </w:tcPr>
          <w:p>
            <w:r>
              <w:t>Correctly documented as system-controlled; no false hardware-override claim found.</w:t>
            </w:r>
          </w:p>
        </w:tc>
      </w:tr>
      <w:tr>
        <w:tc>
          <w:tcPr>
            <w:tcW w:type="dxa" w:w="2880"/>
          </w:tcPr>
          <w:p>
            <w:r>
              <w:t>Long press behavior</w:t>
            </w:r>
          </w:p>
        </w:tc>
        <w:tc>
          <w:tcPr>
            <w:tcW w:type="dxa" w:w="2880"/>
          </w:tcPr>
          <w:p>
            <w:r>
              <w:t>Mostly absent</w:t>
            </w:r>
          </w:p>
        </w:tc>
        <w:tc>
          <w:tcPr>
            <w:tcW w:type="dxa" w:w="2880"/>
          </w:tcPr>
          <w:p>
            <w:r>
              <w:t>No custom long-press guard on watch stopwatch reset or other critical controls.</w:t>
            </w:r>
          </w:p>
        </w:tc>
      </w:tr>
      <w:tr>
        <w:tc>
          <w:tcPr>
            <w:tcW w:type="dxa" w:w="2880"/>
          </w:tcPr>
          <w:p>
            <w:r>
              <w:t>On-screen fallback for critical actions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Stopwatch, manual dive fallback, bearing set/clear, alarm acknowledge all have visible on-screen paths.</w:t>
            </w:r>
          </w:p>
        </w:tc>
      </w:tr>
    </w:tbl>
    <w:p/>
    <w:p>
      <w:pPr>
        <w:pStyle w:val="Heading3"/>
      </w:pPr>
      <w:r>
        <w:t>4.2 App Intents catalog</w:t>
      </w:r>
    </w:p>
    <w:p/>
    <w:p>
      <w:r>
        <w:rPr>
          <w:b w:val="0"/>
          <w:sz w:val="20"/>
        </w:rPr>
        <w:t>`Services/ActionButtonIntents.swift` implements all requested MAIN intents: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Intent</w:t>
            </w:r>
          </w:p>
        </w:tc>
        <w:tc>
          <w:tcPr>
            <w:tcW w:type="dxa" w:w="1234"/>
          </w:tcPr>
          <w:p>
            <w:r>
              <w:t>Implemented</w:t>
            </w:r>
          </w:p>
        </w:tc>
        <w:tc>
          <w:tcPr>
            <w:tcW w:type="dxa" w:w="1234"/>
          </w:tcPr>
          <w:p>
            <w:r>
              <w:t>Exposed in build metadata</w:t>
            </w:r>
          </w:p>
        </w:tc>
        <w:tc>
          <w:tcPr>
            <w:tcW w:type="dxa" w:w="1234"/>
          </w:tcPr>
          <w:p>
            <w:r>
              <w:t>Safe in design</w:t>
            </w:r>
          </w:p>
        </w:tc>
        <w:tc>
          <w:tcPr>
            <w:tcW w:type="dxa" w:w="1234"/>
          </w:tcPr>
          <w:p>
            <w:r>
              <w:t>Understandable</w:t>
            </w:r>
          </w:p>
        </w:tc>
        <w:tc>
          <w:tcPr>
            <w:tcW w:type="dxa" w:w="1234"/>
          </w:tcPr>
          <w:p>
            <w:r>
              <w:t>Documented</w:t>
            </w:r>
          </w:p>
        </w:tc>
        <w:tc>
          <w:tcPr>
            <w:tcW w:type="dxa" w:w="1234"/>
          </w:tcPr>
          <w:p>
            <w:r>
              <w:t>Physical Watch QA required</w:t>
            </w:r>
          </w:p>
        </w:tc>
      </w:tr>
      <w:tr>
        <w:tc>
          <w:tcPr>
            <w:tcW w:type="dxa" w:w="1234"/>
          </w:tcPr>
          <w:p>
            <w:r>
              <w:t>`ToggleStopwatchIntent`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`ResetStopwatchIntent`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Mostly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`StartManualDiveIntent`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`EndManualDiveIntent`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`SetBearingIntent`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`ClearBearingIntent`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`AcknowledgeAlarmIntent`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</w:tbl>
    <w:p/>
    <w:p>
      <w:r>
        <w:rPr>
          <w:b w:val="0"/>
          <w:sz w:val="20"/>
        </w:rPr>
        <w:t>**Evidence**</w:t>
      </w:r>
    </w:p>
    <w:p/>
    <w:p>
      <w:pPr>
        <w:pStyle w:val="ListBullet"/>
      </w:pPr>
      <w:r>
        <w:t>`xcodebuild` simulator output includes `ExtractAppIntentsMetadata`</w:t>
      </w:r>
    </w:p>
    <w:p>
      <w:pPr>
        <w:pStyle w:val="ListBullet"/>
      </w:pPr>
      <w:r>
        <w:t>`Docs/APP_INTENTS_DEVICE_QA_CHECKLIST.md` and `WatchShortcutHelpView` document the intended user path</w:t>
      </w:r>
    </w:p>
    <w:p/>
    <w:p>
      <w:r>
        <w:rPr>
          <w:b w:val="0"/>
          <w:sz w:val="20"/>
        </w:rPr>
        <w:t>**Remaining QA gap**</w:t>
      </w:r>
    </w:p>
    <w:p/>
    <w:p>
      <w:pPr>
        <w:pStyle w:val="ListBullet"/>
      </w:pPr>
      <w:r>
        <w:t>App Intents are code-complete and metadata-complete, but still require physical Watch validation through Shortcuts / Action Button mapping</w:t>
      </w:r>
    </w:p>
    <w:p/>
    <w:p>
      <w:pPr>
        <w:pStyle w:val="Heading3"/>
      </w:pPr>
      <w:r>
        <w:t>4.3 Haptic event audit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Dive start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`criticalConfirm()` in `DiveManager.beginDiveIfNeeded`.</w:t>
            </w:r>
          </w:p>
        </w:tc>
      </w:tr>
      <w:tr>
        <w:tc>
          <w:tcPr>
            <w:tcW w:type="dxa" w:w="2880"/>
          </w:tcPr>
          <w:p>
            <w:r>
              <w:t>Dive stop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`criticalConfirm()` in `DiveManager.endDiveIfNeeded`.</w:t>
            </w:r>
          </w:p>
        </w:tc>
      </w:tr>
      <w:tr>
        <w:tc>
          <w:tcPr>
            <w:tcW w:type="dxa" w:w="2880"/>
          </w:tcPr>
          <w:p>
            <w:r>
              <w:t>Stopwatch start / stop / reset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Generic confirmation haptic, not distinct per action.</w:t>
            </w:r>
          </w:p>
        </w:tc>
      </w:tr>
      <w:tr>
        <w:tc>
          <w:tcPr>
            <w:tcW w:type="dxa" w:w="2880"/>
          </w:tcPr>
          <w:p>
            <w:r>
              <w:t>Ascent warning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Initial + repeated failure haptic with throttle.</w:t>
            </w:r>
          </w:p>
        </w:tc>
      </w:tr>
      <w:tr>
        <w:tc>
          <w:tcPr>
            <w:tcW w:type="dxa" w:w="2880"/>
          </w:tcPr>
          <w:p>
            <w:r>
              <w:t>Depth safety 35 / 38 / 40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`DepthLimitHapticCoordinator`.</w:t>
            </w:r>
          </w:p>
        </w:tc>
      </w:tr>
      <w:tr>
        <w:tc>
          <w:tcPr>
            <w:tcW w:type="dxa" w:w="2880"/>
          </w:tcPr>
          <w:p>
            <w:r>
              <w:t>GPS confirmation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Confirmation on successful lifecycle points.</w:t>
            </w:r>
          </w:p>
        </w:tc>
      </w:tr>
      <w:tr>
        <w:tc>
          <w:tcPr>
            <w:tcW w:type="dxa" w:w="2880"/>
          </w:tcPr>
          <w:p>
            <w:r>
              <w:t>Bearing SET / CLEAR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Confirmation haptic from on-screen and intent path.</w:t>
            </w:r>
          </w:p>
        </w:tc>
      </w:tr>
      <w:tr>
        <w:tc>
          <w:tcPr>
            <w:tcW w:type="dxa" w:w="2880"/>
          </w:tcPr>
          <w:p>
            <w:r>
              <w:t>Alarm acknowledge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`dismissAlarmWarning()` calls `notify()`.</w:t>
            </w:r>
          </w:p>
        </w:tc>
      </w:tr>
      <w:tr>
        <w:tc>
          <w:tcPr>
            <w:tcW w:type="dxa" w:w="2880"/>
          </w:tcPr>
          <w:p>
            <w:r>
              <w:t>Export success / failure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Confirm on success, notify on failure.</w:t>
            </w:r>
          </w:p>
        </w:tc>
      </w:tr>
      <w:tr>
        <w:tc>
          <w:tcPr>
            <w:tcW w:type="dxa" w:w="2880"/>
          </w:tcPr>
          <w:p>
            <w:r>
              <w:t>Sync retry / success / failure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Retry button produces confirmation; runtime sync state has visual feedback, but not every state transition has a unique haptic.</w:t>
            </w:r>
          </w:p>
        </w:tc>
      </w:tr>
      <w:tr>
        <w:tc>
          <w:tcPr>
            <w:tcW w:type="dxa" w:w="2880"/>
          </w:tcPr>
          <w:p>
            <w:r>
              <w:t>Delete confirmation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Confirmation dialog exists; delete action itself does not expose a distinct dedicated haptic pattern.</w:t>
            </w:r>
          </w:p>
        </w:tc>
      </w:tr>
    </w:tbl>
    <w:p/>
    <w:p>
      <w:r>
        <w:rPr>
          <w:b w:val="0"/>
          <w:sz w:val="20"/>
        </w:rPr>
        <w:t>**Haptic conclusions**</w:t>
      </w:r>
    </w:p>
    <w:p/>
    <w:p>
      <w:pPr>
        <w:pStyle w:val="ListBullet"/>
      </w:pPr>
      <w:r>
        <w:t>Global haptics toggle is consistently respected</w:t>
      </w:r>
    </w:p>
    <w:p>
      <w:pPr>
        <w:pStyle w:val="ListBullet"/>
      </w:pPr>
      <w:r>
        <w:t>Safety events have visual fallback when haptics are off (`hapticsOffBadge`)</w:t>
      </w:r>
    </w:p>
    <w:p>
      <w:pPr>
        <w:pStyle w:val="ListBullet"/>
      </w:pPr>
      <w:r>
        <w:t>No evidence of full-screen alarm takeover replacing visuals</w:t>
      </w:r>
    </w:p>
    <w:p>
      <w:pPr>
        <w:pStyle w:val="ListBullet"/>
      </w:pPr>
      <w:r>
        <w:t>No evidence of excessive repeated ascent haptics beyond the intended repeat interval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5. UX Blockers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Blocker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</w:tr>
      <w:tr>
        <w:tc>
          <w:tcPr>
            <w:tcW w:type="dxa" w:w="1728"/>
          </w:tcPr>
          <w:p>
            <w:r>
              <w:t>UX-CR-01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Watch + iOS release</w:t>
            </w:r>
          </w:p>
        </w:tc>
        <w:tc>
          <w:tcPr>
            <w:tcW w:type="dxa" w:w="1728"/>
          </w:tcPr>
          <w:p>
            <w:r>
              <w:t>Generic device builds fail because the Watch target entitlement/profile is not approved in the active provisioning context</w:t>
            </w:r>
          </w:p>
        </w:tc>
        <w:tc>
          <w:tcPr>
            <w:tcW w:type="dxa" w:w="1728"/>
          </w:tcPr>
          <w:p>
            <w:r>
              <w:t>Blocks TestFlight/archive/device validation for the embedded app pair</w:t>
            </w:r>
          </w:p>
        </w:tc>
      </w:tr>
      <w:tr>
        <w:tc>
          <w:tcPr>
            <w:tcW w:type="dxa" w:w="1728"/>
          </w:tcPr>
          <w:p>
            <w:r>
              <w:t>UX-H-01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Watch</w:t>
            </w:r>
          </w:p>
        </w:tc>
        <w:tc>
          <w:tcPr>
            <w:tcW w:type="dxa" w:w="1728"/>
          </w:tcPr>
          <w:p>
            <w:r>
              <w:t>Automatic depth / submersion lifecycle cannot be fully verified without Apple Watch Ultra hardware and approved entitlement</w:t>
            </w:r>
          </w:p>
        </w:tc>
        <w:tc>
          <w:tcPr>
            <w:tcW w:type="dxa" w:w="1728"/>
          </w:tcPr>
          <w:p>
            <w:r>
              <w:t>Core diving flow remains only simulator-verified, not device-verified</w:t>
            </w:r>
          </w:p>
        </w:tc>
      </w:tr>
      <w:tr>
        <w:tc>
          <w:tcPr>
            <w:tcW w:type="dxa" w:w="1728"/>
          </w:tcPr>
          <w:p>
            <w:r>
              <w:t>UX-H-02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Legal/release</w:t>
            </w:r>
          </w:p>
        </w:tc>
        <w:tc>
          <w:tcPr>
            <w:tcW w:type="dxa" w:w="1728"/>
          </w:tcPr>
          <w:p>
            <w:r>
              <w:t>Terms and Privacy buttons in watchOS and iOS legal screens both point to the repository root instead of dedicated legal destinations</w:t>
            </w:r>
          </w:p>
        </w:tc>
        <w:tc>
          <w:tcPr>
            <w:tcW w:type="dxa" w:w="1728"/>
          </w:tcPr>
          <w:p>
            <w:r>
              <w:t>Weakens reviewer/legal clarity and can become an App Store blocker</w:t>
            </w:r>
          </w:p>
        </w:tc>
      </w:tr>
      <w:tr>
        <w:tc>
          <w:tcPr>
            <w:tcW w:type="dxa" w:w="1728"/>
          </w:tcPr>
          <w:p>
            <w:r>
              <w:t>UX-M-01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Watch</w:t>
            </w:r>
          </w:p>
        </w:tc>
        <w:tc>
          <w:tcPr>
            <w:tcW w:type="dxa" w:w="1728"/>
          </w:tcPr>
          <w:p>
            <w:r>
              <w:t>`InfoView` entitlement wording can imply readiness even when device builds still fail on provisioning</w:t>
            </w:r>
          </w:p>
        </w:tc>
        <w:tc>
          <w:tcPr>
            <w:tcW w:type="dxa" w:w="1728"/>
          </w:tcPr>
          <w:p>
            <w:r>
              <w:t>Misleading diagnostics for testers/reviewers</w:t>
            </w:r>
          </w:p>
        </w:tc>
      </w:tr>
      <w:tr>
        <w:tc>
          <w:tcPr>
            <w:tcW w:type="dxa" w:w="1728"/>
          </w:tcPr>
          <w:p>
            <w:r>
              <w:t>UX-M-02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iOS</w:t>
            </w:r>
          </w:p>
        </w:tc>
        <w:tc>
          <w:tcPr>
            <w:tcW w:type="dxa" w:w="1728"/>
          </w:tcPr>
          <w:p>
            <w:r>
              <w:t>Planner result areas remain partly mixed-language / unlocalized (`GAS RESERVE`, `Rock bottom`, `BRIEFING`, `TEAM GAS MATCH`, `CURVA BUHLMANN ZH-L16C`)</w:t>
            </w:r>
          </w:p>
        </w:tc>
        <w:tc>
          <w:tcPr>
            <w:tcW w:type="dxa" w:w="1728"/>
          </w:tcPr>
          <w:p>
            <w:r>
              <w:t>EN/IT consistency is incomplete in a high-value flow</w:t>
            </w:r>
          </w:p>
        </w:tc>
      </w:tr>
      <w:tr>
        <w:tc>
          <w:tcPr>
            <w:tcW w:type="dxa" w:w="1728"/>
          </w:tcPr>
          <w:p>
            <w:r>
              <w:t>UX-M-03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Watch</w:t>
            </w:r>
          </w:p>
        </w:tc>
        <w:tc>
          <w:tcPr>
            <w:tcW w:type="dxa" w:w="1728"/>
          </w:tcPr>
          <w:p>
            <w:r>
              <w:t>Compass primary controls remain mixed-language and partly hardcoded (`SET BEARING`, dynamic bearing/delta line)</w:t>
            </w:r>
          </w:p>
        </w:tc>
        <w:tc>
          <w:tcPr>
            <w:tcW w:type="dxa" w:w="1728"/>
          </w:tcPr>
          <w:p>
            <w:r>
              <w:t>Watch localization consistency gap in a core navigation screen</w:t>
            </w:r>
          </w:p>
        </w:tc>
      </w:tr>
      <w:tr>
        <w:tc>
          <w:tcPr>
            <w:tcW w:type="dxa" w:w="1728"/>
          </w:tcPr>
          <w:p>
            <w:r>
              <w:t>UX-M-04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iOS</w:t>
            </w:r>
          </w:p>
        </w:tc>
        <w:tc>
          <w:tcPr>
            <w:tcW w:type="dxa" w:w="1728"/>
          </w:tcPr>
          <w:p>
            <w:r>
              <w:t>Planner shows multiple mode tabs while only `advanced` is actually selectable</w:t>
            </w:r>
          </w:p>
        </w:tc>
        <w:tc>
          <w:tcPr>
            <w:tcW w:type="dxa" w:w="1728"/>
          </w:tcPr>
          <w:p>
            <w:r>
              <w:t>Disabled-but-visible modes create expectation of unavailable features</w:t>
            </w:r>
          </w:p>
        </w:tc>
      </w:tr>
      <w:tr>
        <w:tc>
          <w:tcPr>
            <w:tcW w:type="dxa" w:w="1728"/>
          </w:tcPr>
          <w:p>
            <w:r>
              <w:t>UX-M-05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iOS</w:t>
            </w:r>
          </w:p>
        </w:tc>
        <w:tc>
          <w:tcPr>
            <w:tcW w:type="dxa" w:w="1728"/>
          </w:tcPr>
          <w:p>
            <w:r>
              <w:t>Planner remains metric internally despite global unit preference</w:t>
            </w:r>
          </w:p>
        </w:tc>
        <w:tc>
          <w:tcPr>
            <w:tcW w:type="dxa" w:w="1728"/>
          </w:tcPr>
          <w:p>
            <w:r>
              <w:t>Honest notice exists, but imperial users still encounter mixed behavior</w:t>
            </w:r>
          </w:p>
        </w:tc>
      </w:tr>
      <w:tr>
        <w:tc>
          <w:tcPr>
            <w:tcW w:type="dxa" w:w="1728"/>
          </w:tcPr>
          <w:p>
            <w:r>
              <w:t>UX-M-06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Both</w:t>
            </w:r>
          </w:p>
        </w:tc>
        <w:tc>
          <w:tcPr>
            <w:tcW w:type="dxa" w:w="1728"/>
          </w:tcPr>
          <w:p>
            <w:r>
              <w:t>Per-session sync visibility is missing; UI is aggregate (`lastMessage`, counts, conflicts) rather than dive-specific</w:t>
            </w:r>
          </w:p>
        </w:tc>
        <w:tc>
          <w:tcPr>
            <w:tcW w:type="dxa" w:w="1728"/>
          </w:tcPr>
          <w:p>
            <w:r>
              <w:t>Harder to audit whether a specific dive or photo has synced</w:t>
            </w:r>
          </w:p>
        </w:tc>
      </w:tr>
      <w:tr>
        <w:tc>
          <w:tcPr>
            <w:tcW w:type="dxa" w:w="1728"/>
          </w:tcPr>
          <w:p>
            <w:r>
              <w:t>UX-L-01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Watch</w:t>
            </w:r>
          </w:p>
        </w:tc>
        <w:tc>
          <w:tcPr>
            <w:tcW w:type="dxa" w:w="1728"/>
          </w:tcPr>
          <w:p>
            <w:r>
              <w:t>No extra confirmation or long-press safeguard on stopwatch reset</w:t>
            </w:r>
          </w:p>
        </w:tc>
        <w:tc>
          <w:tcPr>
            <w:tcW w:type="dxa" w:w="1728"/>
          </w:tcPr>
          <w:p>
            <w:r>
              <w:t>Accidental reset is possible underwater/surface</w:t>
            </w:r>
          </w:p>
        </w:tc>
      </w:tr>
      <w:tr>
        <w:tc>
          <w:tcPr>
            <w:tcW w:type="dxa" w:w="1728"/>
          </w:tcPr>
          <w:p>
            <w:r>
              <w:t>UX-L-02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Docs/process</w:t>
            </w:r>
          </w:p>
        </w:tc>
        <w:tc>
          <w:tcPr>
            <w:tcW w:type="dxa" w:w="1728"/>
          </w:tcPr>
          <w:p>
            <w:r>
              <w:t>`Docs/WATCH_MAIN_UX_CONVENTIONS.md` no longer matches current MAIN behavior for GPS banner and mode selection</w:t>
            </w:r>
          </w:p>
        </w:tc>
        <w:tc>
          <w:tcPr>
            <w:tcW w:type="dxa" w:w="1728"/>
          </w:tcPr>
          <w:p>
            <w:r>
              <w:t>Audit docs and implementation are out of sync</w:t>
            </w:r>
          </w:p>
        </w:tc>
      </w:tr>
      <w:tr>
        <w:tc>
          <w:tcPr>
            <w:tcW w:type="dxa" w:w="1728"/>
          </w:tcPr>
          <w:p>
            <w:r>
              <w:t>UX-L-03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Build docs</w:t>
            </w:r>
          </w:p>
        </w:tc>
        <w:tc>
          <w:tcPr>
            <w:tcW w:type="dxa" w:w="1728"/>
          </w:tcPr>
          <w:p>
            <w:r>
              <w:t>Requested Watch Ultra 2 simulator destination was unavailable locally; installed runtime uses Ultra 3</w:t>
            </w:r>
          </w:p>
        </w:tc>
        <w:tc>
          <w:tcPr>
            <w:tcW w:type="dxa" w:w="1728"/>
          </w:tcPr>
          <w:p>
            <w:r>
              <w:t>QA instructions need a more resilient simulator note</w:t>
            </w:r>
          </w:p>
        </w:tc>
      </w:tr>
    </w:tbl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6. Safety Issues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Water-submersion entitlement not provisioned for generic device build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Primary readiness blocker for physical dive automation validation.</w:t>
            </w:r>
          </w:p>
        </w:tc>
      </w:tr>
      <w:tr>
        <w:tc>
          <w:tcPr>
            <w:tcW w:type="dxa" w:w="2880"/>
          </w:tcPr>
          <w:p>
            <w:r>
              <w:t>Automatic depth flow still requires real Apple Watch Ultra QA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Simulator success does not certify underwater behavior, sensor callbacks, or launch-on-submersion behavior.</w:t>
            </w:r>
          </w:p>
        </w:tc>
      </w:tr>
      <w:tr>
        <w:tc>
          <w:tcPr>
            <w:tcW w:type="dxa" w:w="2880"/>
          </w:tcPr>
          <w:p>
            <w:r>
              <w:t>Info diagnostics overstate entitlement readiness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`InfoView` can show "Configured" even when current device builds fail on entitlement/profile.</w:t>
            </w:r>
          </w:p>
        </w:tc>
      </w:tr>
      <w:tr>
        <w:tc>
          <w:tcPr>
            <w:tcW w:type="dxa" w:w="2880"/>
          </w:tcPr>
          <w:p>
            <w:r>
              <w:t>Terms / Privacy destinations are weak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Legal access exists, but the destination quality is not yet release-grade.</w:t>
            </w:r>
          </w:p>
        </w:tc>
      </w:tr>
      <w:tr>
        <w:tc>
          <w:tcPr>
            <w:tcW w:type="dxa" w:w="2880"/>
          </w:tcPr>
          <w:p>
            <w:r>
              <w:t>Planner claims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Current copy is generally safe: planner is clearly informational and non-certified; metric notice is honest.</w:t>
            </w:r>
          </w:p>
        </w:tc>
      </w:tr>
      <w:tr>
        <w:tc>
          <w:tcPr>
            <w:tcW w:type="dxa" w:w="2880"/>
          </w:tcPr>
          <w:p>
            <w:r>
              <w:t>TTV wording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Current watch/iOS copy explains TTV is informative and not decompression/TTS.</w:t>
            </w:r>
          </w:p>
        </w:tc>
      </w:tr>
      <w:tr>
        <w:tc>
          <w:tcPr>
            <w:tcW w:type="dxa" w:w="2880"/>
          </w:tcPr>
          <w:p>
            <w:r>
              <w:t>GPS underwater expectations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UI consistently frames GPS as surface-only and distinguishes fix/fallback/no-fix.</w:t>
            </w:r>
          </w:p>
        </w:tc>
      </w:tr>
      <w:tr>
        <w:tc>
          <w:tcPr>
            <w:tcW w:type="dxa" w:w="2880"/>
          </w:tcPr>
          <w:p>
            <w:r>
              <w:t>Safety alarm presentation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Current watch design is correct: inline, non-blocking, metrics remain visible.</w:t>
            </w:r>
          </w:p>
        </w:tc>
      </w:tr>
      <w:tr>
        <w:tc>
          <w:tcPr>
            <w:tcW w:type="dxa" w:w="2880"/>
          </w:tcPr>
          <w:p>
            <w:r>
              <w:t>Haptics-off fallback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Visual fallback is present; no safety-only reliance on haptics found.</w:t>
            </w:r>
          </w:p>
        </w:tc>
      </w:tr>
    </w:tbl>
    <w:p/>
    <w:p>
      <w:pPr>
        <w:pStyle w:val="Heading3"/>
      </w:pPr>
      <w:r>
        <w:t>Localization audit — remaining notable gaps</w:t>
      </w:r>
    </w:p>
    <w:p/>
    <w:p>
      <w:r>
        <w:rPr>
          <w:b w:val="0"/>
          <w:sz w:val="20"/>
        </w:rPr>
        <w:t>The codebase is much better localized than older audits suggested. Many exact-string SwiftUI literals are backed by entries in `Resources/*.lproj` or `iOSApp/Resources/*.lproj`. The remaining visible gaps verified in current code are: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Screen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Suggested key</w:t>
            </w:r>
          </w:p>
        </w:tc>
      </w:tr>
      <w:tr>
        <w:tc>
          <w:tcPr>
            <w:tcW w:type="dxa" w:w="1728"/>
          </w:tcPr>
          <w:p>
            <w:r>
              <w:t>`Views/CompassView.swift`</w:t>
            </w:r>
          </w:p>
        </w:tc>
        <w:tc>
          <w:tcPr>
            <w:tcW w:type="dxa" w:w="1728"/>
          </w:tcPr>
          <w:p>
            <w:r>
              <w:t>`SET BEARING`</w:t>
            </w:r>
          </w:p>
        </w:tc>
        <w:tc>
          <w:tcPr>
            <w:tcW w:type="dxa" w:w="1728"/>
          </w:tcPr>
          <w:p>
            <w:r>
              <w:t>Watch `BUSSOLA`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`compass.bearing.set`</w:t>
            </w:r>
          </w:p>
        </w:tc>
      </w:tr>
      <w:tr>
        <w:tc>
          <w:tcPr>
            <w:tcW w:type="dxa" w:w="1728"/>
          </w:tcPr>
          <w:p>
            <w:r>
              <w:t>`Views/InfoView.swift`</w:t>
            </w:r>
          </w:p>
        </w:tc>
        <w:tc>
          <w:tcPr>
            <w:tcW w:type="dxa" w:w="1728"/>
          </w:tcPr>
          <w:p>
            <w:r>
              <w:t>`INFO`</w:t>
            </w:r>
          </w:p>
        </w:tc>
        <w:tc>
          <w:tcPr>
            <w:tcW w:type="dxa" w:w="1728"/>
          </w:tcPr>
          <w:p>
            <w:r>
              <w:t>Watch Info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`info.title`</w:t>
            </w:r>
          </w:p>
        </w:tc>
      </w:tr>
      <w:tr>
        <w:tc>
          <w:tcPr>
            <w:tcW w:type="dxa" w:w="1728"/>
          </w:tcPr>
          <w:p>
            <w:r>
              <w:t>`Views/InfoView.swift`</w:t>
            </w:r>
          </w:p>
        </w:tc>
        <w:tc>
          <w:tcPr>
            <w:tcW w:type="dxa" w:w="1728"/>
          </w:tcPr>
          <w:p>
            <w:r>
              <w:t>`Sync`</w:t>
            </w:r>
          </w:p>
        </w:tc>
        <w:tc>
          <w:tcPr>
            <w:tcW w:type="dxa" w:w="1728"/>
          </w:tcPr>
          <w:p>
            <w:r>
              <w:t>Watch Info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`info.sync`</w:t>
            </w:r>
          </w:p>
        </w:tc>
      </w:tr>
      <w:tr>
        <w:tc>
          <w:tcPr>
            <w:tcW w:type="dxa" w:w="1728"/>
          </w:tcPr>
          <w:p>
            <w:r>
              <w:t>`Views/InfoView.swift`</w:t>
            </w:r>
          </w:p>
        </w:tc>
        <w:tc>
          <w:tcPr>
            <w:tcW w:type="dxa" w:w="1728"/>
          </w:tcPr>
          <w:p>
            <w:r>
              <w:t>`Richiede validazione reale su Apple Watch Ultra...`</w:t>
            </w:r>
          </w:p>
        </w:tc>
        <w:tc>
          <w:tcPr>
            <w:tcW w:type="dxa" w:w="1728"/>
          </w:tcPr>
          <w:p>
            <w:r>
              <w:t>Watch Info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`info.depth.validation_note`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`GAS RESERVE`</w:t>
            </w:r>
          </w:p>
        </w:tc>
        <w:tc>
          <w:tcPr>
            <w:tcW w:type="dxa" w:w="1728"/>
          </w:tcPr>
          <w:p>
            <w:r>
              <w:t>iOS Planner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`planner.card.reserve`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`Rock bottom`</w:t>
            </w:r>
          </w:p>
        </w:tc>
        <w:tc>
          <w:tcPr>
            <w:tcW w:type="dxa" w:w="1728"/>
          </w:tcPr>
          <w:p>
            <w:r>
              <w:t>iOS Planner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`planner.metric.rock_bottom`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`Turn`</w:t>
            </w:r>
          </w:p>
        </w:tc>
        <w:tc>
          <w:tcPr>
            <w:tcW w:type="dxa" w:w="1728"/>
          </w:tcPr>
          <w:p>
            <w:r>
              <w:t>iOS Planner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`planner.metric.turn_pressure`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`WARNING`</w:t>
            </w:r>
          </w:p>
        </w:tc>
        <w:tc>
          <w:tcPr>
            <w:tcW w:type="dxa" w:w="1728"/>
          </w:tcPr>
          <w:p>
            <w:r>
              <w:t>iOS Planner warnings card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`planner.warning.title`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`TEAM GAS MATCHING`</w:t>
            </w:r>
          </w:p>
        </w:tc>
        <w:tc>
          <w:tcPr>
            <w:tcW w:type="dxa" w:w="1728"/>
          </w:tcPr>
          <w:p>
            <w:r>
              <w:t>iOS Planner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`planner.team.matching_title`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`GF Low` / `GF High`</w:t>
            </w:r>
          </w:p>
        </w:tc>
        <w:tc>
          <w:tcPr>
            <w:tcW w:type="dxa" w:w="1728"/>
          </w:tcPr>
          <w:p>
            <w:r>
              <w:t>iOS Planner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`planner.field.gf_low`, `planner.field.gf_high`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`SAC %@ L/min`</w:t>
            </w:r>
          </w:p>
        </w:tc>
        <w:tc>
          <w:tcPr>
            <w:tcW w:type="dxa" w:w="1728"/>
          </w:tcPr>
          <w:p>
            <w:r>
              <w:t>iOS Planner team card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`planner.team.sac_format`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`"%@ L - %@”` contingency line</w:t>
            </w:r>
          </w:p>
        </w:tc>
        <w:tc>
          <w:tcPr>
            <w:tcW w:type="dxa" w:w="1728"/>
          </w:tcPr>
          <w:p>
            <w:r>
              <w:t>iOS Planner contingencies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`planner.contingency.line_format`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`TEAM GAS MATCH`</w:t>
            </w:r>
          </w:p>
        </w:tc>
        <w:tc>
          <w:tcPr>
            <w:tcW w:type="dxa" w:w="1728"/>
          </w:tcPr>
          <w:p>
            <w:r>
              <w:t>iOS Plan Result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`planner.team.match_title`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`BRIEFING`</w:t>
            </w:r>
          </w:p>
        </w:tc>
        <w:tc>
          <w:tcPr>
            <w:tcW w:type="dxa" w:w="1728"/>
          </w:tcPr>
          <w:p>
            <w:r>
              <w:t>iOS Plan Result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`planner.briefing.title`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`CURVA BUHLMANN ZH-L16C`</w:t>
            </w:r>
          </w:p>
        </w:tc>
        <w:tc>
          <w:tcPr>
            <w:tcW w:type="dxa" w:w="1728"/>
          </w:tcPr>
          <w:p>
            <w:r>
              <w:t>iOS Plan Result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`planner.buhlmann.curve_title`</w:t>
            </w:r>
          </w:p>
        </w:tc>
      </w:tr>
      <w:tr>
        <w:tc>
          <w:tcPr>
            <w:tcW w:type="dxa" w:w="1728"/>
          </w:tcPr>
          <w:p>
            <w:r>
              <w:t>`Views/DiveLiveView.swift`</w:t>
            </w:r>
          </w:p>
        </w:tc>
        <w:tc>
          <w:tcPr>
            <w:tcW w:type="dxa" w:w="1728"/>
          </w:tcPr>
          <w:p>
            <w:r>
              <w:t>`TTV sessione ...` accessibility label</w:t>
            </w:r>
          </w:p>
        </w:tc>
        <w:tc>
          <w:tcPr>
            <w:tcW w:type="dxa" w:w="1728"/>
          </w:tcPr>
          <w:p>
            <w:r>
              <w:t>Watch Live a11y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`live.ttv_runtime.a11y`</w:t>
            </w:r>
          </w:p>
        </w:tc>
      </w:tr>
    </w:tbl>
    <w:p/>
    <w:p>
      <w:r>
        <w:rPr>
          <w:b w:val="0"/>
          <w:sz w:val="20"/>
        </w:rPr>
        <w:t>**BUSSOLA terminology check**</w:t>
      </w:r>
    </w:p>
    <w:p/>
    <w:p>
      <w:pPr>
        <w:pStyle w:val="ListBullet"/>
      </w:pPr>
      <w:r>
        <w:t>No `COMPASSO` regression was found in MAIN</w:t>
      </w:r>
    </w:p>
    <w:p>
      <w:pPr>
        <w:pStyle w:val="ListBullet"/>
      </w:pPr>
      <w:r>
        <w:t>Watch help and current UI continue to use `BUSSOLA` where the product expects it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7. Recommended Priority Order</w:t>
      </w:r>
    </w:p>
    <w:p/>
    <w:p>
      <w:pPr>
        <w:pStyle w:val="Heading3"/>
      </w:pPr>
      <w:r>
        <w:t>Immediate fixes</w:t>
      </w:r>
    </w:p>
    <w:p/>
    <w:p>
      <w:r>
        <w:rPr>
          <w:b w:val="0"/>
          <w:sz w:val="20"/>
        </w:rPr>
        <w:t>1. Resolve the Apple Developer / provisioning issue for `com.apple.developer.coremotion.water-submersion`.</w:t>
      </w:r>
    </w:p>
    <w:p>
      <w:r>
        <w:rPr>
          <w:b w:val="0"/>
          <w:sz w:val="20"/>
        </w:rPr>
        <w:t>2. Re-run generic device builds for both schemes after profile regeneration.</w:t>
      </w:r>
    </w:p>
    <w:p>
      <w:r>
        <w:rPr>
          <w:b w:val="0"/>
          <w:sz w:val="20"/>
        </w:rPr>
        <w:t>3. Validate automatic dive lifecycle, depth display, safety bands, and haptics on a real Apple Watch Ultra.</w:t>
      </w:r>
    </w:p>
    <w:p/>
    <w:p>
      <w:pPr>
        <w:pStyle w:val="Heading3"/>
      </w:pPr>
      <w:r>
        <w:t>Pre-release fixes</w:t>
      </w:r>
    </w:p>
    <w:p/>
    <w:p>
      <w:r>
        <w:rPr>
          <w:b w:val="0"/>
          <w:sz w:val="20"/>
        </w:rPr>
        <w:t>1. Replace repository-root Terms/Privacy links with reviewer-grade legal destinations.</w:t>
      </w:r>
    </w:p>
    <w:p>
      <w:r>
        <w:rPr>
          <w:b w:val="0"/>
          <w:sz w:val="20"/>
        </w:rPr>
        <w:t>2. Tighten watch diagnostics copy so entitlement status is reported honestly.</w:t>
      </w:r>
    </w:p>
    <w:p>
      <w:r>
        <w:rPr>
          <w:b w:val="0"/>
          <w:sz w:val="20"/>
        </w:rPr>
        <w:t>3. Finish the remaining planner and compass localization pass.</w:t>
      </w:r>
    </w:p>
    <w:p>
      <w:r>
        <w:rPr>
          <w:b w:val="0"/>
          <w:sz w:val="20"/>
        </w:rPr>
        <w:t>4. Decide whether disabled planner mode tabs should remain visible or be visually re-framed as future modes.</w:t>
      </w:r>
    </w:p>
    <w:p/>
    <w:p>
      <w:pPr>
        <w:pStyle w:val="Heading3"/>
      </w:pPr>
      <w:r>
        <w:t>TestFlight blockers</w:t>
      </w:r>
    </w:p>
    <w:p/>
    <w:p>
      <w:r>
        <w:rPr>
          <w:b w:val="0"/>
          <w:sz w:val="20"/>
        </w:rPr>
        <w:t>1. Generic watchOS device build must pass.</w:t>
      </w:r>
    </w:p>
    <w:p>
      <w:r>
        <w:rPr>
          <w:b w:val="0"/>
          <w:sz w:val="20"/>
        </w:rPr>
        <w:t>2. Generic iOS device build must pass with embedded Watch target.</w:t>
      </w:r>
    </w:p>
    <w:p>
      <w:r>
        <w:rPr>
          <w:b w:val="0"/>
          <w:sz w:val="20"/>
        </w:rPr>
        <w:t>3. Apple Watch Ultra device QA must confirm submersion lifecycle and depth safety UI.</w:t>
      </w:r>
    </w:p>
    <w:p>
      <w:r>
        <w:rPr>
          <w:b w:val="0"/>
          <w:sz w:val="20"/>
        </w:rPr>
        <w:t>4. Action Button / Shortcuts intent matrix must be executed once on hardware.</w:t>
      </w:r>
    </w:p>
    <w:p/>
    <w:p>
      <w:pPr>
        <w:pStyle w:val="Heading3"/>
      </w:pPr>
      <w:r>
        <w:t>App Store blockers</w:t>
      </w:r>
    </w:p>
    <w:p/>
    <w:p>
      <w:r>
        <w:rPr>
          <w:b w:val="0"/>
          <w:sz w:val="20"/>
        </w:rPr>
        <w:t>1. Same entitlement/device items as TestFlight blockers.</w:t>
      </w:r>
    </w:p>
    <w:p>
      <w:r>
        <w:rPr>
          <w:b w:val="0"/>
          <w:sz w:val="20"/>
        </w:rPr>
        <w:t>2. Dedicated legal destination quality should be improved before submission.</w:t>
      </w:r>
    </w:p>
    <w:p>
      <w:r>
        <w:rPr>
          <w:b w:val="0"/>
          <w:sz w:val="20"/>
        </w:rPr>
        <w:t>3. Physical underwater/device claims must remain aligned with verified behavior only.</w:t>
      </w:r>
    </w:p>
    <w:p/>
    <w:p>
      <w:pPr>
        <w:pStyle w:val="Heading3"/>
      </w:pPr>
      <w:r>
        <w:t>Post-release improvements</w:t>
      </w:r>
    </w:p>
    <w:p/>
    <w:p>
      <w:r>
        <w:rPr>
          <w:b w:val="0"/>
          <w:sz w:val="20"/>
        </w:rPr>
        <w:t>1. Add per-session sync visibility instead of aggregate-only status.</w:t>
      </w:r>
    </w:p>
    <w:p>
      <w:r>
        <w:rPr>
          <w:b w:val="0"/>
          <w:sz w:val="20"/>
        </w:rPr>
        <w:t>2. Consider a deliberate guard for stopwatch reset.</w:t>
      </w:r>
    </w:p>
    <w:p>
      <w:r>
        <w:rPr>
          <w:b w:val="0"/>
          <w:sz w:val="20"/>
        </w:rPr>
        <w:t>3. Refresh stale docs (`WATCH_MAIN_UX_CONVENTIONS`, simulator references) so implementation and QA docs stay aligned.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8. Code Impact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Likely impact</w:t>
            </w:r>
          </w:p>
        </w:tc>
      </w:tr>
      <w:tr>
        <w:tc>
          <w:tcPr>
            <w:tcW w:type="dxa" w:w="4320"/>
          </w:tcPr>
          <w:p>
            <w:r>
              <w:t>Entitlement/profile approval for water-submersion</w:t>
            </w:r>
          </w:p>
        </w:tc>
        <w:tc>
          <w:tcPr>
            <w:tcW w:type="dxa" w:w="4320"/>
          </w:tcPr>
          <w:p>
            <w:r>
              <w:t>External QA / process</w:t>
            </w:r>
          </w:p>
        </w:tc>
      </w:tr>
      <w:tr>
        <w:tc>
          <w:tcPr>
            <w:tcW w:type="dxa" w:w="4320"/>
          </w:tcPr>
          <w:p>
            <w:r>
              <w:t>Terms / Privacy destination cleanup</w:t>
            </w:r>
          </w:p>
        </w:tc>
        <w:tc>
          <w:tcPr>
            <w:tcW w:type="dxa" w:w="4320"/>
          </w:tcPr>
          <w:p>
            <w:r>
              <w:t>Copy-only / docs / small UI wiring</w:t>
            </w:r>
          </w:p>
        </w:tc>
      </w:tr>
      <w:tr>
        <w:tc>
          <w:tcPr>
            <w:tcW w:type="dxa" w:w="4320"/>
          </w:tcPr>
          <w:p>
            <w:r>
              <w:t>Watch `InfoView` entitlement wording</w:t>
            </w:r>
          </w:p>
        </w:tc>
        <w:tc>
          <w:tcPr>
            <w:tcW w:type="dxa" w:w="4320"/>
          </w:tcPr>
          <w:p>
            <w:r>
              <w:t>Copy-only</w:t>
            </w:r>
          </w:p>
        </w:tc>
      </w:tr>
      <w:tr>
        <w:tc>
          <w:tcPr>
            <w:tcW w:type="dxa" w:w="4320"/>
          </w:tcPr>
          <w:p>
            <w:r>
              <w:t>Watch compass localization cleanup</w:t>
            </w:r>
          </w:p>
        </w:tc>
        <w:tc>
          <w:tcPr>
            <w:tcW w:type="dxa" w:w="4320"/>
          </w:tcPr>
          <w:p>
            <w:r>
              <w:t>Small UI fix</w:t>
            </w:r>
          </w:p>
        </w:tc>
      </w:tr>
      <w:tr>
        <w:tc>
          <w:tcPr>
            <w:tcW w:type="dxa" w:w="4320"/>
          </w:tcPr>
          <w:p>
            <w:r>
              <w:t>Planner result localization cleanup</w:t>
            </w:r>
          </w:p>
        </w:tc>
        <w:tc>
          <w:tcPr>
            <w:tcW w:type="dxa" w:w="4320"/>
          </w:tcPr>
          <w:p>
            <w:r>
              <w:t>Small UI fix</w:t>
            </w:r>
          </w:p>
        </w:tc>
      </w:tr>
      <w:tr>
        <w:tc>
          <w:tcPr>
            <w:tcW w:type="dxa" w:w="4320"/>
          </w:tcPr>
          <w:p>
            <w:r>
              <w:t>Planner disabled-tab affordance refinement</w:t>
            </w:r>
          </w:p>
        </w:tc>
        <w:tc>
          <w:tcPr>
            <w:tcW w:type="dxa" w:w="4320"/>
          </w:tcPr>
          <w:p>
            <w:r>
              <w:t>Small UI fix</w:t>
            </w:r>
          </w:p>
        </w:tc>
      </w:tr>
      <w:tr>
        <w:tc>
          <w:tcPr>
            <w:tcW w:type="dxa" w:w="4320"/>
          </w:tcPr>
          <w:p>
            <w:r>
              <w:t>Per-session sync visibility</w:t>
            </w:r>
          </w:p>
        </w:tc>
        <w:tc>
          <w:tcPr>
            <w:tcW w:type="dxa" w:w="4320"/>
          </w:tcPr>
          <w:p>
            <w:r>
              <w:t>Small functional fix to medium functional enhancement</w:t>
            </w:r>
          </w:p>
        </w:tc>
      </w:tr>
      <w:tr>
        <w:tc>
          <w:tcPr>
            <w:tcW w:type="dxa" w:w="4320"/>
          </w:tcPr>
          <w:p>
            <w:r>
              <w:t>Stopwatch reset safety guard</w:t>
            </w:r>
          </w:p>
        </w:tc>
        <w:tc>
          <w:tcPr>
            <w:tcW w:type="dxa" w:w="4320"/>
          </w:tcPr>
          <w:p>
            <w:r>
              <w:t>Small UI / small functional fix</w:t>
            </w:r>
          </w:p>
        </w:tc>
      </w:tr>
      <w:tr>
        <w:tc>
          <w:tcPr>
            <w:tcW w:type="dxa" w:w="4320"/>
          </w:tcPr>
          <w:p>
            <w:r>
              <w:t>Docs drift (`WATCH_MAIN_UX_CONVENTIONS`, simulator target naming)</w:t>
            </w:r>
          </w:p>
        </w:tc>
        <w:tc>
          <w:tcPr>
            <w:tcW w:type="dxa" w:w="4320"/>
          </w:tcPr>
          <w:p>
            <w:r>
              <w:t>Docs-only</w:t>
            </w:r>
          </w:p>
        </w:tc>
      </w:tr>
    </w:tbl>
    <w:p/>
    <w:p>
      <w:r>
        <w:rPr>
          <w:b w:val="0"/>
          <w:sz w:val="20"/>
        </w:rPr>
        <w:t>**Architectural assessment**</w:t>
      </w:r>
    </w:p>
    <w:p/>
    <w:p>
      <w:pPr>
        <w:pStyle w:val="ListBullet"/>
      </w:pPr>
      <w:r>
        <w:t>No architectural rewrite is required by the current findings</w:t>
      </w:r>
    </w:p>
    <w:p>
      <w:pPr>
        <w:pStyle w:val="ListBullet"/>
      </w:pPr>
      <w:r>
        <w:t>No planner algorithm rewrite is indicated</w:t>
      </w:r>
    </w:p>
    <w:p>
      <w:pPr>
        <w:pStyle w:val="ListBullet"/>
      </w:pPr>
      <w:r>
        <w:t>No dive/depth/ascent/TTV algorithm change is recommended from this audit</w:t>
      </w:r>
    </w:p>
    <w:p>
      <w:pPr>
        <w:pStyle w:val="ListBullet"/>
      </w:pPr>
      <w:r>
        <w:t>Remaining issues are primarily:</w:t>
      </w:r>
    </w:p>
    <w:p>
      <w:r>
        <w:rPr>
          <w:b w:val="0"/>
          <w:sz w:val="20"/>
        </w:rPr>
        <w:t xml:space="preserve">  - provisioning/process</w:t>
      </w:r>
    </w:p>
    <w:p>
      <w:r>
        <w:rPr>
          <w:b w:val="0"/>
          <w:sz w:val="20"/>
        </w:rPr>
        <w:t xml:space="preserve">  - copy/localization</w:t>
      </w:r>
    </w:p>
    <w:p>
      <w:r>
        <w:rPr>
          <w:b w:val="0"/>
          <w:sz w:val="20"/>
        </w:rPr>
        <w:t xml:space="preserve">  - small UI honesty/discoverability improvements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9. Final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Estimate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Release readiness estimate</w:t>
            </w:r>
          </w:p>
        </w:tc>
        <w:tc>
          <w:tcPr>
            <w:tcW w:type="dxa" w:w="2880"/>
          </w:tcPr>
          <w:p>
            <w:r>
              <w:t>~72%</w:t>
            </w:r>
          </w:p>
        </w:tc>
        <w:tc>
          <w:tcPr>
            <w:tcW w:type="dxa" w:w="2880"/>
          </w:tcPr>
          <w:p>
            <w:r>
              <w:t>Main simulator flows are healthy, but device release readiness is blocked by the Watch entitlement/profile issue.</w:t>
            </w:r>
          </w:p>
        </w:tc>
      </w:tr>
      <w:tr>
        <w:tc>
          <w:tcPr>
            <w:tcW w:type="dxa" w:w="2880"/>
          </w:tcPr>
          <w:p>
            <w:r>
              <w:t>UX completeness estimate</w:t>
            </w:r>
          </w:p>
        </w:tc>
        <w:tc>
          <w:tcPr>
            <w:tcW w:type="dxa" w:w="2880"/>
          </w:tcPr>
          <w:p>
            <w:r>
              <w:t>~86%</w:t>
            </w:r>
          </w:p>
        </w:tc>
        <w:tc>
          <w:tcPr>
            <w:tcW w:type="dxa" w:w="2880"/>
          </w:tcPr>
          <w:p>
            <w:r>
              <w:t>Most implemented MAIN features are reachable and understandable.</w:t>
            </w:r>
          </w:p>
        </w:tc>
      </w:tr>
      <w:tr>
        <w:tc>
          <w:tcPr>
            <w:tcW w:type="dxa" w:w="2880"/>
          </w:tcPr>
          <w:p>
            <w:r>
              <w:t>Navigation completeness estimate</w:t>
            </w:r>
          </w:p>
        </w:tc>
        <w:tc>
          <w:tcPr>
            <w:tcW w:type="dxa" w:w="2880"/>
          </w:tcPr>
          <w:p>
            <w:r>
              <w:t>~91%</w:t>
            </w:r>
          </w:p>
        </w:tc>
        <w:tc>
          <w:tcPr>
            <w:tcW w:type="dxa" w:w="2880"/>
          </w:tcPr>
          <w:p>
            <w:r>
              <w:t>No significant dead ends found; watch active-dive restrictions are coherent.</w:t>
            </w:r>
          </w:p>
        </w:tc>
      </w:tr>
      <w:tr>
        <w:tc>
          <w:tcPr>
            <w:tcW w:type="dxa" w:w="2880"/>
          </w:tcPr>
          <w:p>
            <w:r>
              <w:t>Settings completeness estimate</w:t>
            </w:r>
          </w:p>
        </w:tc>
        <w:tc>
          <w:tcPr>
            <w:tcW w:type="dxa" w:w="2880"/>
          </w:tcPr>
          <w:p>
            <w:r>
              <w:t>~84%</w:t>
            </w:r>
          </w:p>
        </w:tc>
        <w:tc>
          <w:tcPr>
            <w:tcW w:type="dxa" w:w="2880"/>
          </w:tcPr>
          <w:p>
            <w:r>
              <w:t>Watch settings are strong; iOS settings are honest, with some expected watch-local gaps.</w:t>
            </w:r>
          </w:p>
        </w:tc>
      </w:tr>
      <w:tr>
        <w:tc>
          <w:tcPr>
            <w:tcW w:type="dxa" w:w="2880"/>
          </w:tcPr>
          <w:p>
            <w:r>
              <w:t>Hardware interaction readiness estimate</w:t>
            </w:r>
          </w:p>
        </w:tc>
        <w:tc>
          <w:tcPr>
            <w:tcW w:type="dxa" w:w="2880"/>
          </w:tcPr>
          <w:p>
            <w:r>
              <w:t>~83%</w:t>
            </w:r>
          </w:p>
        </w:tc>
        <w:tc>
          <w:tcPr>
            <w:tcW w:type="dxa" w:w="2880"/>
          </w:tcPr>
          <w:p>
            <w:r>
              <w:t>Crown and touch are well covered; App Intents are present but still need device QA.</w:t>
            </w:r>
          </w:p>
        </w:tc>
      </w:tr>
      <w:tr>
        <w:tc>
          <w:tcPr>
            <w:tcW w:type="dxa" w:w="2880"/>
          </w:tcPr>
          <w:p>
            <w:r>
              <w:t>Sync readiness estimate</w:t>
            </w:r>
          </w:p>
        </w:tc>
        <w:tc>
          <w:tcPr>
            <w:tcW w:type="dxa" w:w="2880"/>
          </w:tcPr>
          <w:p>
            <w:r>
              <w:t>~80%</w:t>
            </w:r>
          </w:p>
        </w:tc>
        <w:tc>
          <w:tcPr>
            <w:tcW w:type="dxa" w:w="2880"/>
          </w:tcPr>
          <w:p>
            <w:r>
              <w:t>Core sync/conflict flows exist; dive-specific delivery visibility remains limited.</w:t>
            </w:r>
          </w:p>
        </w:tc>
      </w:tr>
      <w:tr>
        <w:tc>
          <w:tcPr>
            <w:tcW w:type="dxa" w:w="2880"/>
          </w:tcPr>
          <w:p>
            <w:r>
              <w:t>Safety completeness estimate</w:t>
            </w:r>
          </w:p>
        </w:tc>
        <w:tc>
          <w:tcPr>
            <w:tcW w:type="dxa" w:w="2880"/>
          </w:tcPr>
          <w:p>
            <w:r>
              <w:t>~82%</w:t>
            </w:r>
          </w:p>
        </w:tc>
        <w:tc>
          <w:tcPr>
            <w:tcW w:type="dxa" w:w="2880"/>
          </w:tcPr>
          <w:p>
            <w:r>
              <w:t>Good legal/safety framing and non-blocking alarm UX; physical entitlement/device validation still missing.</w:t>
            </w:r>
          </w:p>
        </w:tc>
      </w:tr>
      <w:tr>
        <w:tc>
          <w:tcPr>
            <w:tcW w:type="dxa" w:w="2880"/>
          </w:tcPr>
          <w:p>
            <w:r>
              <w:t>Compile readiness estimate</w:t>
            </w:r>
          </w:p>
        </w:tc>
        <w:tc>
          <w:tcPr>
            <w:tcW w:type="dxa" w:w="2880"/>
          </w:tcPr>
          <w:p>
            <w:r>
              <w:t>~85%</w:t>
            </w:r>
          </w:p>
        </w:tc>
        <w:tc>
          <w:tcPr>
            <w:tcW w:type="dxa" w:w="2880"/>
          </w:tcPr>
          <w:p>
            <w:r>
              <w:t>Simulator builds pass, but generic device builds fail due to provisioning/entitlement.</w:t>
            </w:r>
          </w:p>
        </w:tc>
      </w:tr>
    </w:tbl>
    <w:p/>
    <w:p>
      <w:r>
        <w:rPr>
          <w:b w:val="0"/>
          <w:sz w:val="20"/>
        </w:rPr>
        <w:t xml:space="preserve">**TestFlight readiness verdict:** **Blocked** pending water-submersion entitlement/profile approval and physical Watch QA.  </w:t>
      </w:r>
    </w:p>
    <w:p>
      <w:r>
        <w:rPr>
          <w:b w:val="0"/>
          <w:sz w:val="20"/>
        </w:rPr>
        <w:t>**App Store readiness verdict:** **Not ready** for the same reason, plus legal-link quality should be improved before submission.</w:t>
      </w:r>
    </w:p>
    <w:p/>
    <w:p>
      <w:r>
        <w:rPr>
          <w:b w:val="0"/>
          <w:sz w:val="20"/>
        </w:rPr>
        <w:t>**Bottom line**</w:t>
      </w:r>
    </w:p>
    <w:p/>
    <w:p>
      <w:r>
        <w:rPr>
          <w:b w:val="0"/>
          <w:sz w:val="20"/>
        </w:rPr>
        <w:t>The current MAIN branch is **substantially reachable and internally coherent from a UI perspective** on simulator. The most important problems are **not** navigation dead ends or broken core screens anymore. The release-critical risks are:</w:t>
      </w:r>
    </w:p>
    <w:p/>
    <w:p>
      <w:r>
        <w:rPr>
          <w:b w:val="0"/>
          <w:sz w:val="20"/>
        </w:rPr>
        <w:t xml:space="preserve">1. physical-device build/provisioning for the Watch depth entitlement  </w:t>
      </w:r>
    </w:p>
    <w:p>
      <w:r>
        <w:rPr>
          <w:b w:val="0"/>
          <w:sz w:val="20"/>
        </w:rPr>
        <w:t xml:space="preserve">2. physical Apple Watch Ultra validation for auto-dive/depth behavior  </w:t>
      </w:r>
    </w:p>
    <w:p>
      <w:r>
        <w:rPr>
          <w:b w:val="0"/>
          <w:sz w:val="20"/>
        </w:rPr>
        <w:t>3. a smaller cleanup pass for mixed-language UI and legal/reviewer polish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10. Deliverables</w:t>
      </w:r>
    </w:p>
    <w:p/>
    <w:p>
      <w:r>
        <w:rPr>
          <w:b w:val="0"/>
          <w:sz w:val="20"/>
        </w:rPr>
        <w:t>Created for this audit:</w:t>
      </w:r>
    </w:p>
    <w:p/>
    <w:p>
      <w:pPr>
        <w:pStyle w:val="ListBullet"/>
      </w:pPr>
      <w:r>
        <w:t>`Docs/MAIN_BRANCH_UX_INTERACTION_ACCESSIBILITY_AUDIT_CURRENT.md`</w:t>
      </w:r>
    </w:p>
    <w:p>
      <w:pPr>
        <w:pStyle w:val="ListBullet"/>
      </w:pPr>
      <w:r>
        <w:t>`Docs/MAIN_BRANCH_UX_INTERACTION_ACCESSIBILITY_AUDIT_CURRENT.docx`</w:t>
      </w:r>
    </w:p>
    <w:p/>
    <w:p>
      <w:r>
        <w:rPr>
          <w:b w:val="0"/>
          <w:sz w:val="20"/>
        </w:rPr>
        <w:t>DOCX generation script used for this audit:</w:t>
      </w:r>
    </w:p>
    <w:p/>
    <w:p>
      <w:pPr>
        <w:pStyle w:val="ListBullet"/>
      </w:pPr>
      <w:r>
        <w:t>`Docs/generate_main_branch_ux_interaction_accessibility_audit_current_docx.py`</w:t>
      </w:r>
    </w:p>
    <w:p/>
    <w:p>
      <w:r>
        <w:rPr>
          <w:b w:val="0"/>
          <w:sz w:val="20"/>
        </w:rPr>
        <w:t>No application business logic was modified to produce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