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 DIVING — MAIN Branch Complete Readiness Audit</w:t>
      </w:r>
    </w:p>
    <w:p>
      <w:r>
        <w:rPr>
          <w:b/>
          <w:sz w:val="20"/>
        </w:rPr>
        <w:t>Current pre-modification readiness audit export. Source: MAIN_BRANCH_COMPLETE_READINESS_AUDIT_CURRENT.md</w:t>
      </w:r>
    </w:p>
    <w:p>
      <w:r>
        <w:drawing>
          <wp:inline xmlns:a="http://schemas.openxmlformats.org/drawingml/2006/main" xmlns:pic="http://schemas.openxmlformats.org/drawingml/2006/picture">
            <wp:extent cx="2148840" cy="3226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_LIVE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3226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Watch reference UI</w:t>
      </w:r>
    </w:p>
    <w:p>
      <w:r>
        <w:drawing>
          <wp:inline xmlns:a="http://schemas.openxmlformats.org/drawingml/2006/main" xmlns:pic="http://schemas.openxmlformats.org/drawingml/2006/picture">
            <wp:extent cx="2331720" cy="1552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S_Companion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55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iOS reference UI</w:t>
      </w:r>
    </w:p>
    <w:p>
      <w:r>
        <w:br w:type="page"/>
      </w:r>
    </w:p>
    <w:p>
      <w:pPr>
        <w:pStyle w:val="Heading1"/>
      </w:pPr>
      <w:r>
        <w:t>DIR DIVING — MAIN Branch Complete Readiness Audit</w:t>
      </w:r>
    </w:p>
    <w:p/>
    <w:p>
      <w:r>
        <w:rPr>
          <w:b w:val="0"/>
          <w:sz w:val="20"/>
        </w:rPr>
        <w:t xml:space="preserve">**Date:** 2026-05-25  </w:t>
      </w:r>
    </w:p>
    <w:p>
      <w:r>
        <w:rPr>
          <w:b w:val="0"/>
          <w:sz w:val="20"/>
        </w:rPr>
        <w:t xml:space="preserve">**Branch audited:** `main` @ `21a7f41`  </w:t>
      </w:r>
    </w:p>
    <w:p>
      <w:r>
        <w:rPr>
          <w:b w:val="0"/>
          <w:sz w:val="20"/>
        </w:rPr>
        <w:t xml:space="preserve">**Targets audited:** `DIRDiving Watch App`, `DIRDiving iOS`  </w:t>
      </w:r>
    </w:p>
    <w:p>
      <w:r>
        <w:rPr>
          <w:b w:val="0"/>
          <w:sz w:val="20"/>
        </w:rPr>
        <w:t xml:space="preserve">**Audit type:** Pre-modification readiness audit only. No app code, planner logic, dive algorithms, or experimental branches were modified.  </w:t>
      </w:r>
    </w:p>
    <w:p>
      <w:r>
        <w:rPr>
          <w:b w:val="0"/>
          <w:sz w:val="20"/>
        </w:rPr>
        <w:t>**Reference UI:** `Docs/ReferenceUI/Watch_LIVE_reference.png`, `Docs/ReferenceUI/iOS_Companion_reference.png`, watch inline ascent warning conventions already documented in MAIN docs.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A. Branch Confirmed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`main`</w:t>
            </w:r>
          </w:p>
        </w:tc>
      </w:tr>
      <w:tr>
        <w:tc>
          <w:tcPr>
            <w:tcW w:type="dxa" w:w="4320"/>
          </w:tcPr>
          <w:p>
            <w:r>
              <w:t>Local vs remote</w:t>
            </w:r>
          </w:p>
        </w:tc>
        <w:tc>
          <w:tcPr>
            <w:tcW w:type="dxa" w:w="4320"/>
          </w:tcPr>
          <w:p>
            <w:r>
              <w:t>`main...origin/main` with no ahead/behind markers at audit time</w:t>
            </w:r>
          </w:p>
        </w:tc>
      </w:tr>
      <w:tr>
        <w:tc>
          <w:tcPr>
            <w:tcW w:type="dxa" w:w="4320"/>
          </w:tcPr>
          <w:p>
            <w:r>
              <w:t>HEAD</w:t>
            </w:r>
          </w:p>
        </w:tc>
        <w:tc>
          <w:tcPr>
            <w:tcW w:type="dxa" w:w="4320"/>
          </w:tcPr>
          <w:p>
            <w:r>
              <w:t>`21a7f41`</w:t>
            </w:r>
          </w:p>
        </w:tc>
      </w:tr>
      <w:tr>
        <w:tc>
          <w:tcPr>
            <w:tcW w:type="dxa" w:w="4320"/>
          </w:tcPr>
          <w:p>
            <w:r>
              <w:t>Watch target</w:t>
            </w:r>
          </w:p>
        </w:tc>
        <w:tc>
          <w:tcPr>
            <w:tcW w:type="dxa" w:w="4320"/>
          </w:tcPr>
          <w:p>
            <w:r>
              <w:t>`DIRDiving Watch App`</w:t>
            </w:r>
          </w:p>
        </w:tc>
      </w:tr>
      <w:tr>
        <w:tc>
          <w:tcPr>
            <w:tcW w:type="dxa" w:w="4320"/>
          </w:tcPr>
          <w:p>
            <w:r>
              <w:t>iOS target</w:t>
            </w:r>
          </w:p>
        </w:tc>
        <w:tc>
          <w:tcPr>
            <w:tcW w:type="dxa" w:w="4320"/>
          </w:tcPr>
          <w:p>
            <w:r>
              <w:t>`DIRDiving iOS`</w:t>
            </w:r>
          </w:p>
        </w:tc>
      </w:tr>
      <w:tr>
        <w:tc>
          <w:tcPr>
            <w:tcW w:type="dxa" w:w="4320"/>
          </w:tcPr>
          <w:p>
            <w:r>
              <w:t>Watch bundle ID</w:t>
            </w:r>
          </w:p>
        </w:tc>
        <w:tc>
          <w:tcPr>
            <w:tcW w:type="dxa" w:w="4320"/>
          </w:tcPr>
          <w:p>
            <w:r>
              <w:t>`com.egopfe.dirdiving.ios.watch`</w:t>
            </w:r>
          </w:p>
        </w:tc>
      </w:tr>
      <w:tr>
        <w:tc>
          <w:tcPr>
            <w:tcW w:type="dxa" w:w="4320"/>
          </w:tcPr>
          <w:p>
            <w:r>
              <w:t>iOS bundle ID</w:t>
            </w:r>
          </w:p>
        </w:tc>
        <w:tc>
          <w:tcPr>
            <w:tcW w:type="dxa" w:w="4320"/>
          </w:tcPr>
          <w:p>
            <w:r>
              <w:t>`com.egopfe.dirdiving.ios`</w:t>
            </w:r>
          </w:p>
        </w:tc>
      </w:tr>
      <w:tr>
        <w:tc>
          <w:tcPr>
            <w:tcW w:type="dxa" w:w="4320"/>
          </w:tcPr>
          <w:p>
            <w:r>
              <w:t>Watch companion bundle ID</w:t>
            </w:r>
          </w:p>
        </w:tc>
        <w:tc>
          <w:tcPr>
            <w:tcW w:type="dxa" w:w="4320"/>
          </w:tcPr>
          <w:p>
            <w:r>
              <w:t>`WKCompanionAppBundleIdentifier = com.egopfe.dirdiving.ios`</w:t>
            </w:r>
          </w:p>
        </w:tc>
      </w:tr>
      <w:tr>
        <w:tc>
          <w:tcPr>
            <w:tcW w:type="dxa" w:w="4320"/>
          </w:tcPr>
          <w:p>
            <w:r>
              <w:t>Experimental source exclusion</w:t>
            </w:r>
          </w:p>
        </w:tc>
        <w:tc>
          <w:tcPr>
            <w:tcW w:type="dxa" w:w="4320"/>
          </w:tcPr>
          <w:p>
            <w:r>
              <w:t>Confirmed in `project.yml` for watch (`Apnea`, `Snorkeling`, `Buddy Assist`, experimental concepts) and iOS (`ExplorationCenterView`, `ExperimentalFutureConceptsView`, `BuddyExperimentalView`, related models/stores)</w:t>
            </w:r>
          </w:p>
        </w:tc>
      </w:tr>
      <w:tr>
        <w:tc>
          <w:tcPr>
            <w:tcW w:type="dxa" w:w="4320"/>
          </w:tcPr>
          <w:p>
            <w:r>
              <w:t>Accidental experimental imports</w:t>
            </w:r>
          </w:p>
        </w:tc>
        <w:tc>
          <w:tcPr>
            <w:tcW w:type="dxa" w:w="4320"/>
          </w:tcPr>
          <w:p>
            <w:r>
              <w:t>Not found in current MAIN entry points: `Views/ContentView.swift` and `iOSApp/Views/ContentView.swift` reference only stable MAIN screens</w:t>
            </w:r>
          </w:p>
        </w:tc>
      </w:tr>
      <w:tr>
        <w:tc>
          <w:tcPr>
            <w:tcW w:type="dxa" w:w="4320"/>
          </w:tcPr>
          <w:p>
            <w:r>
              <w:t>WatchConnectivity</w:t>
            </w:r>
          </w:p>
        </w:tc>
        <w:tc>
          <w:tcPr>
            <w:tcW w:type="dxa" w:w="4320"/>
          </w:tcPr>
          <w:p>
            <w:r>
              <w:t>Declared in `project.yml`; sync services present on both targets</w:t>
            </w:r>
          </w:p>
        </w:tc>
      </w:tr>
      <w:tr>
        <w:tc>
          <w:tcPr>
            <w:tcW w:type="dxa" w:w="4320"/>
          </w:tcPr>
          <w:p>
            <w:r>
              <w:t>iCloud / KVS</w:t>
            </w:r>
          </w:p>
        </w:tc>
        <w:tc>
          <w:tcPr>
            <w:tcW w:type="dxa" w:w="4320"/>
          </w:tcPr>
          <w:p>
            <w:r>
              <w:t>Present in watch and iOS entitlements; `CloudSyncStore` exists on iOS</w:t>
            </w:r>
          </w:p>
        </w:tc>
      </w:tr>
      <w:tr>
        <w:tc>
          <w:tcPr>
            <w:tcW w:type="dxa" w:w="4320"/>
          </w:tcPr>
          <w:p>
            <w:r>
              <w:t>Water-submersion entitlement</w:t>
            </w:r>
          </w:p>
        </w:tc>
        <w:tc>
          <w:tcPr>
            <w:tcW w:type="dxa" w:w="4320"/>
          </w:tcPr>
          <w:p>
            <w:r>
              <w:t>Present only in watch entitlements, not in iOS entitlements</w:t>
            </w:r>
          </w:p>
        </w:tc>
      </w:tr>
      <w:tr>
        <w:tc>
          <w:tcPr>
            <w:tcW w:type="dxa" w:w="4320"/>
          </w:tcPr>
          <w:p>
            <w:r>
              <w:t>iOS misuse of submersion entitlement</w:t>
            </w:r>
          </w:p>
        </w:tc>
        <w:tc>
          <w:tcPr>
            <w:tcW w:type="dxa" w:w="4320"/>
          </w:tcPr>
          <w:p>
            <w:r>
              <w:t>Not found</w:t>
            </w:r>
          </w:p>
        </w:tc>
      </w:tr>
    </w:tbl>
    <w:p/>
    <w:p>
      <w:pPr>
        <w:pStyle w:val="Heading3"/>
      </w:pPr>
      <w:r>
        <w:t>Build / project validation</w:t>
      </w:r>
    </w:p>
    <w:p/>
    <w:p>
      <w:r>
        <w:rPr>
          <w:b w:val="0"/>
          <w:sz w:val="20"/>
        </w:rPr>
        <w:t>Fresh validation on the current `main` checkout:</w:t>
      </w:r>
    </w:p>
    <w:p/>
    <w:p>
      <w:pPr>
        <w:pStyle w:val="ListBullet"/>
      </w:pPr>
      <w:r>
        <w:t>`xcodegen generate` -&gt; **PASS**</w:t>
      </w:r>
    </w:p>
    <w:p>
      <w:pPr>
        <w:pStyle w:val="ListBullet"/>
      </w:pPr>
      <w:r>
        <w:t>`xcodebuild -scheme "DIRDiving Watch App" -destination 'generic/platform=watchOS' -configuration Debug build` -&gt; **FAIL**</w:t>
      </w:r>
    </w:p>
    <w:p>
      <w:pPr>
        <w:pStyle w:val="ListBullet"/>
      </w:pPr>
      <w:r>
        <w:t>`xcodebuild -scheme "DIRDiving Watch App" -destination 'platform=watchOS Simulator,name=Apple Watch Ultra 3 (49mm)' -configuration Debug build` -&gt; **PASS**</w:t>
      </w:r>
    </w:p>
    <w:p>
      <w:pPr>
        <w:pStyle w:val="ListBullet"/>
      </w:pPr>
      <w:r>
        <w:t>`xcodebuild -scheme "DIRDiving iOS" -destination 'generic/platform=iOS' -configuration Debug build` -&gt; **FAIL**</w:t>
      </w:r>
    </w:p>
    <w:p>
      <w:pPr>
        <w:pStyle w:val="ListBullet"/>
      </w:pPr>
      <w:r>
        <w:t>`xcodebuild -scheme "DIRDiving iOS" -destination 'platform=iOS Simulator,name=iPhone 17' -configuration Debug build` -&gt; **PASS**</w:t>
      </w:r>
    </w:p>
    <w:p/>
    <w:p>
      <w:r>
        <w:rPr>
          <w:b w:val="0"/>
          <w:sz w:val="20"/>
        </w:rPr>
        <w:t>Current generic device build blocker:</w:t>
      </w:r>
    </w:p>
    <w:p/>
    <w:p>
      <w:pPr>
        <w:pStyle w:val="IntenseQuote"/>
      </w:pPr>
      <w:r>
        <w:t>`Entitlement com.apple.developer.coremotion.water-submersion not found and could not be included in profile.`</w:t>
      </w:r>
    </w:p>
    <w:p/>
    <w:p>
      <w:r>
        <w:rPr>
          <w:b w:val="0"/>
          <w:sz w:val="20"/>
        </w:rPr>
        <w:t>Interpretation:</w:t>
      </w:r>
    </w:p>
    <w:p/>
    <w:p>
      <w:pPr>
        <w:pStyle w:val="ListBullet"/>
      </w:pPr>
      <w:r>
        <w:t>Source-level compile readiness is **good enough for simulator validation**</w:t>
      </w:r>
    </w:p>
    <w:p>
      <w:pPr>
        <w:pStyle w:val="ListBullet"/>
      </w:pPr>
      <w:r>
        <w:t>Signed/generic device readiness is **blocked by provisioning / entitlement approval**</w:t>
      </w:r>
    </w:p>
    <w:p>
      <w:pPr>
        <w:pStyle w:val="ListBullet"/>
      </w:pPr>
      <w:r>
        <w:t>The embedded watch app causes the same blocker to surface for generic iOS builds too</w:t>
      </w:r>
    </w:p>
    <w:p/>
    <w:p>
      <w:pPr>
        <w:pStyle w:val="Heading3"/>
      </w:pPr>
      <w:r>
        <w:t>Assets / Info / app relationship</w:t>
      </w:r>
    </w:p>
    <w:p/>
    <w:p>
      <w:pPr>
        <w:pStyle w:val="ListBullet"/>
      </w:pPr>
      <w:r>
        <w:t>`project.yml` sets `GENERATE_INFOPLIST_FILE = YES` and overlays the required bundle keys</w:t>
      </w:r>
    </w:p>
    <w:p>
      <w:pPr>
        <w:pStyle w:val="ListBullet"/>
      </w:pPr>
      <w:r>
        <w:t>Watch target also sets `INFOPLIST_KEY_WKCompanionAppBundleIdentifier = com.egopfe.dirdiving.ios`</w:t>
      </w:r>
    </w:p>
    <w:p>
      <w:pPr>
        <w:pStyle w:val="ListBullet"/>
      </w:pPr>
      <w:r>
        <w:t>`Resources/Assets.xcassets/AppIcon.appiconset/Contents.json` and `iOSApp/Resources/Assets.xcassets/AppIcon.appiconset/Contents.json` both reference existing image files</w:t>
      </w:r>
    </w:p>
    <w:p>
      <w:pPr>
        <w:pStyle w:val="ListBullet"/>
      </w:pPr>
      <w:r>
        <w:t>No broken AppIcon references were found in the current asset catalogs</w:t>
      </w:r>
    </w:p>
    <w:p/>
    <w:p>
      <w:pPr>
        <w:pStyle w:val="Heading3"/>
      </w:pPr>
      <w:r>
        <w:t>Entitlement status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Entitlement status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`Config/DIRDiving.entitlements` includes iCloud, KVS, and `com.apple.developer.coremotion.water-submersion`</w:t>
            </w:r>
          </w:p>
        </w:tc>
      </w:tr>
      <w:tr>
        <w:tc>
          <w:tcPr>
            <w:tcW w:type="dxa" w:w="4320"/>
          </w:tcPr>
          <w:p>
            <w:r>
              <w:t>iOS</w:t>
            </w:r>
          </w:p>
        </w:tc>
        <w:tc>
          <w:tcPr>
            <w:tcW w:type="dxa" w:w="4320"/>
          </w:tcPr>
          <w:p>
            <w:r>
              <w:t>`iOSApp/Config/DIRDivingiOS.entitlements` includes iCloud and KVS only</w:t>
            </w:r>
          </w:p>
        </w:tc>
      </w:tr>
      <w:tr>
        <w:tc>
          <w:tcPr>
            <w:tcW w:type="dxa" w:w="4320"/>
          </w:tcPr>
          <w:p>
            <w:r>
              <w:t>Readiness verdict</w:t>
            </w:r>
          </w:p>
        </w:tc>
        <w:tc>
          <w:tcPr>
            <w:tcW w:type="dxa" w:w="4320"/>
          </w:tcPr>
          <w:p>
            <w:r>
              <w:t>Correct separation of capability by target, but physical/signed build use is blocked until the watch entitlement is approved in the active provisioning context</w:t>
            </w:r>
          </w:p>
        </w:tc>
      </w:tr>
    </w:tbl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B. Executive Summary</w:t>
      </w:r>
    </w:p>
    <w:p/>
    <w:p>
      <w:r>
        <w:rPr>
          <w:b w:val="0"/>
          <w:sz w:val="20"/>
        </w:rPr>
        <w:t>These percentages are engineering estimates based on current code, current build outputs, and current UI/accessibility review. They are not marketing scores.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Readiness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</w:tr>
      <w:tr>
        <w:tc>
          <w:tcPr>
            <w:tcW w:type="dxa" w:w="2880"/>
          </w:tcPr>
          <w:p>
            <w:r>
              <w:t>Overall readiness</w:t>
            </w:r>
          </w:p>
        </w:tc>
        <w:tc>
          <w:tcPr>
            <w:tcW w:type="dxa" w:w="2880"/>
          </w:tcPr>
          <w:p>
            <w:r>
              <w:t>**76%**</w:t>
            </w:r>
          </w:p>
        </w:tc>
        <w:tc>
          <w:tcPr>
            <w:tcW w:type="dxa" w:w="2880"/>
          </w:tcPr>
          <w:p>
            <w:r>
              <w:t>MAIN is coherent and mostly reachable on simulator, but not yet release-ready because generic device builds are blocked and a few UX/legal/localization gaps remain.</w:t>
            </w:r>
          </w:p>
        </w:tc>
      </w:tr>
      <w:tr>
        <w:tc>
          <w:tcPr>
            <w:tcW w:type="dxa" w:w="2880"/>
          </w:tcPr>
          <w:p>
            <w:r>
              <w:t>Watch readiness</w:t>
            </w:r>
          </w:p>
        </w:tc>
        <w:tc>
          <w:tcPr>
            <w:tcW w:type="dxa" w:w="2880"/>
          </w:tcPr>
          <w:p>
            <w:r>
              <w:t>**82%**</w:t>
            </w:r>
          </w:p>
        </w:tc>
        <w:tc>
          <w:tcPr>
            <w:tcW w:type="dxa" w:w="2880"/>
          </w:tcPr>
          <w:p>
            <w:r>
              <w:t>The watch Diving MAIN flow is strong: Live, BUSSOLA, alarms, sync, export, settings, and images are all present. Remaining blockers are mostly entitlement/device QA and a few mixed-language labels.</w:t>
            </w:r>
          </w:p>
        </w:tc>
      </w:tr>
      <w:tr>
        <w:tc>
          <w:tcPr>
            <w:tcW w:type="dxa" w:w="2880"/>
          </w:tcPr>
          <w:p>
            <w:r>
              <w:t>iOS readiness</w:t>
            </w:r>
          </w:p>
        </w:tc>
        <w:tc>
          <w:tcPr>
            <w:tcW w:type="dxa" w:w="2880"/>
          </w:tcPr>
          <w:p>
            <w:r>
              <w:t>**80%**</w:t>
            </w:r>
          </w:p>
        </w:tc>
        <w:tc>
          <w:tcPr>
            <w:tcW w:type="dxa" w:w="2880"/>
          </w:tcPr>
          <w:p>
            <w:r>
              <w:t>The iOS companion has full stable tabs and good flow coverage: Planner, Logbook, Analysis, Equipment, More, sync, import/export. Remaining gaps are planner honesty polish, mixed-language strings, and release-process checks.</w:t>
            </w:r>
          </w:p>
        </w:tc>
      </w:tr>
      <w:tr>
        <w:tc>
          <w:tcPr>
            <w:tcW w:type="dxa" w:w="2880"/>
          </w:tcPr>
          <w:p>
            <w:r>
              <w:t>UX readiness</w:t>
            </w:r>
          </w:p>
        </w:tc>
        <w:tc>
          <w:tcPr>
            <w:tcW w:type="dxa" w:w="2880"/>
          </w:tcPr>
          <w:p>
            <w:r>
              <w:t>**85%**</w:t>
            </w:r>
          </w:p>
        </w:tc>
        <w:tc>
          <w:tcPr>
            <w:tcW w:type="dxa" w:w="2880"/>
          </w:tcPr>
          <w:p>
            <w:r>
              <w:t>Core flows are reachable and understandable. No serious dead-end navigation was found. Most remaining issues are clarity/polish, not broken flow.</w:t>
            </w:r>
          </w:p>
        </w:tc>
      </w:tr>
      <w:tr>
        <w:tc>
          <w:tcPr>
            <w:tcW w:type="dxa" w:w="2880"/>
          </w:tcPr>
          <w:p>
            <w:r>
              <w:t>Safety readiness</w:t>
            </w:r>
          </w:p>
        </w:tc>
        <w:tc>
          <w:tcPr>
            <w:tcW w:type="dxa" w:w="2880"/>
          </w:tcPr>
          <w:p>
            <w:r>
              <w:t>**80%**</w:t>
            </w:r>
          </w:p>
        </w:tc>
        <w:tc>
          <w:tcPr>
            <w:tcW w:type="dxa" w:w="2880"/>
          </w:tcPr>
          <w:p>
            <w:r>
              <w:t>Safety positioning is mostly correct: non-certified wording, inline underwater alarms, GPS surface-only framing, planner caution. Biggest missing piece is real Watch Ultra depth/submersion validation.</w:t>
            </w:r>
          </w:p>
        </w:tc>
      </w:tr>
      <w:tr>
        <w:tc>
          <w:tcPr>
            <w:tcW w:type="dxa" w:w="2880"/>
          </w:tcPr>
          <w:p>
            <w:r>
              <w:t>Compile readiness</w:t>
            </w:r>
          </w:p>
        </w:tc>
        <w:tc>
          <w:tcPr>
            <w:tcW w:type="dxa" w:w="2880"/>
          </w:tcPr>
          <w:p>
            <w:r>
              <w:t>**86%**</w:t>
            </w:r>
          </w:p>
        </w:tc>
        <w:tc>
          <w:tcPr>
            <w:tcW w:type="dxa" w:w="2880"/>
          </w:tcPr>
          <w:p>
            <w:r>
              <w:t>`xcodegen` and both simulator builds pass. Signed/generic device builds fail on entitlement/provisioning, so compile readiness is not yet release compile readiness.</w:t>
            </w:r>
          </w:p>
        </w:tc>
      </w:tr>
      <w:tr>
        <w:tc>
          <w:tcPr>
            <w:tcW w:type="dxa" w:w="2880"/>
          </w:tcPr>
          <w:p>
            <w:r>
              <w:t>TestFlight readiness</w:t>
            </w:r>
          </w:p>
        </w:tc>
        <w:tc>
          <w:tcPr>
            <w:tcW w:type="dxa" w:w="2880"/>
          </w:tcPr>
          <w:p>
            <w:r>
              <w:t>**63%**</w:t>
            </w:r>
          </w:p>
        </w:tc>
        <w:tc>
          <w:tcPr>
            <w:tcW w:type="dxa" w:w="2880"/>
          </w:tcPr>
          <w:p>
            <w:r>
              <w:t>Blocked by generic device build failure, missing physical Watch Ultra QA, and legal-link/reviewer polish gaps.</w:t>
            </w:r>
          </w:p>
        </w:tc>
      </w:tr>
      <w:tr>
        <w:tc>
          <w:tcPr>
            <w:tcW w:type="dxa" w:w="2880"/>
          </w:tcPr>
          <w:p>
            <w:r>
              <w:t>App Store readiness</w:t>
            </w:r>
          </w:p>
        </w:tc>
        <w:tc>
          <w:tcPr>
            <w:tcW w:type="dxa" w:w="2880"/>
          </w:tcPr>
          <w:p>
            <w:r>
              <w:t>**54%**</w:t>
            </w:r>
          </w:p>
        </w:tc>
        <w:tc>
          <w:tcPr>
            <w:tcW w:type="dxa" w:w="2880"/>
          </w:tcPr>
          <w:p>
            <w:r>
              <w:t>Blocked by the same device/entitlement issue, plus legal destination quality and final bilingual cleanup.</w:t>
            </w:r>
          </w:p>
        </w:tc>
      </w:tr>
    </w:tbl>
    <w:p/>
    <w:p>
      <w:pPr>
        <w:pStyle w:val="Heading3"/>
      </w:pPr>
      <w:r>
        <w:t>Executive verdict</w:t>
      </w:r>
    </w:p>
    <w:p/>
    <w:p>
      <w:r>
        <w:rPr>
          <w:b w:val="0"/>
          <w:sz w:val="20"/>
        </w:rPr>
        <w:t>`main` is **simulator-ready and structurally healthy**, but **not yet TestFlight-ready or App Store-ready**. The dominant blocker is external to code: the watch `water-submersion` entitlement is configured in the repo but not approved/usable in the current signing context. After that blocker is resolved, the remaining work is mostly small: legal destination cleanup, mixed-language cleanup, planner honesty polish, and physical Watch Ultra QA.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C. Feature Inventory</w:t>
      </w:r>
    </w:p>
    <w:p/>
    <w:p>
      <w:r>
        <w:rPr>
          <w:b w:val="0"/>
          <w:sz w:val="20"/>
        </w:rPr>
        <w:t>Legend:</w:t>
      </w:r>
    </w:p>
    <w:p/>
    <w:p>
      <w:pPr>
        <w:pStyle w:val="ListBullet"/>
      </w:pPr>
      <w:r>
        <w:t>`Implemented`: present in MAIN target</w:t>
      </w:r>
    </w:p>
    <w:p>
      <w:pPr>
        <w:pStyle w:val="ListBullet"/>
      </w:pPr>
      <w:r>
        <w:t>`Reachable`: reachable through normal user navigation</w:t>
      </w:r>
    </w:p>
    <w:p>
      <w:pPr>
        <w:pStyle w:val="ListBullet"/>
      </w:pPr>
      <w:r>
        <w:t>`Usable`: operable without developer-only steps</w:t>
      </w:r>
    </w:p>
    <w:p>
      <w:pPr>
        <w:pStyle w:val="ListBullet"/>
      </w:pPr>
      <w:r>
        <w:t>`Complete`: production-complete enough for average-user expectation</w:t>
      </w:r>
    </w:p>
    <w:p>
      <w:pPr>
        <w:pStyle w:val="ListBullet"/>
      </w:pPr>
      <w:r>
        <w:t>`Severity`: release impact if incomplete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Feature</w:t>
            </w:r>
          </w:p>
        </w:tc>
        <w:tc>
          <w:tcPr>
            <w:tcW w:type="dxa" w:w="1080"/>
          </w:tcPr>
          <w:p>
            <w:r>
              <w:t>Implemented</w:t>
            </w:r>
          </w:p>
        </w:tc>
        <w:tc>
          <w:tcPr>
            <w:tcW w:type="dxa" w:w="1080"/>
          </w:tcPr>
          <w:p>
            <w:r>
              <w:t>Reachable</w:t>
            </w:r>
          </w:p>
        </w:tc>
        <w:tc>
          <w:tcPr>
            <w:tcW w:type="dxa" w:w="1080"/>
          </w:tcPr>
          <w:p>
            <w:r>
              <w:t>Usable</w:t>
            </w:r>
          </w:p>
        </w:tc>
        <w:tc>
          <w:tcPr>
            <w:tcW w:type="dxa" w:w="1080"/>
          </w:tcPr>
          <w:p>
            <w:r>
              <w:t>Complete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  <w:tc>
          <w:tcPr>
            <w:tcW w:type="dxa" w:w="1080"/>
          </w:tcPr>
          <w:p>
            <w:r>
              <w:t>Severity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Legal onboarding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`WatchLegalOnboardingView` hard-gates entry until accepted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Launch disclaimer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Shown once per cold launch after legal onboarding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Live Dive primary screen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Default main screen when only Diving is stable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Automatic dive lifecycle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Conditional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Code path exists, but real validation depends on Watch Ultra hardware plus approved entitlement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Manual dive fallback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Good fallback when automatic depth is unavailable; still needs device QA for real-world clarity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Depth display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Remains visually dominant in Live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Runtime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Co-visible with TTV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TTV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Informational wording is generally safe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Stopwatch START / STOP / RESET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Functional and exposed via App Intents; no long-press/reset safeguard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Average / max depth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Visible in Live and detail surfaces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Temperature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Code path exists; still needs physical validation with real depth session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Ascent gauge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Still visible while inline warning is shown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Inline ascent warning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Correct inline non-modal philosophy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Depth safety warnings 35 / 38 / 40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Visual + haptic coordination present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GPS compact banners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Compact banner does not replace main metrics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BUSSOLA / bearing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Core flow works; some controls remain mixed-language / hardcoded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SET / CLEAR BEARING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Works, but `SET BEARING` / dynamic bearing line should be fully localized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Dive Log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Clean list, empty state, delete access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Dive Detail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Export and delete reachable; back affordance present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Delete confirmation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Proper confirmation dialog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Manual dive edit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Not implemented on Watch MAIN; only manual fallback lifecycle exists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CSV export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Subsurface-oriented export flow present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ShareLink / share flow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Export route and share handoff exist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User Images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MAIN now exposes a real empty state and detail view outside dives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Settings hub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Rich and mostly honest settings surface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Alarm settings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Surface-only editing during dive is clearly explained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Language setting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Watch-local, clearly scoped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Units setting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Applied broadly; still needs physical QA and some polish wording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Haptics toggle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Global toggle is respected by `HapticService`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Sync status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Aggregate status is good; no per-dive delivery ledger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Retry queue / clear failed queue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Queue actions are visible and understandable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InfoView / diagnostics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Helpful, but entitlement wording can overstate readiness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App Intents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Implemented and extracted in build; needs hardware QA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Watch</w:t>
            </w:r>
          </w:p>
        </w:tc>
        <w:tc>
          <w:tcPr>
            <w:tcW w:type="dxa" w:w="1080"/>
          </w:tcPr>
          <w:p>
            <w:r>
              <w:t>Shortcut help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Honest about Action Button / Side Button limitations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Legal onboarding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Hard-gates entry until accepted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Launch disclaimer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Session-based overlay appears after legal onboarding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Tab navigation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Stable tabs only: Planner, Logbook, Analysis, Equipment, More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Planner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Broad feature coverage; remaining issue is honesty/polish, not absence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Planner safety acknowledgment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Proper gate before planning inputs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PlanResultView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Functional, but still has several mixed-language labels in result cards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Logbook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 list, sections, add manual, delete non-demo entries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DiveDetailView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Metrics, charts, GPS, export, edit for manual dives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Manual dive add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Reachable from Logbook `+`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Manual dive edit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Proper return path and refresh behavior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DiveDetail refresh after edit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Confirmed by current code path and earlier UX audit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Analysis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 empty state and useful actions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Charts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Present in Analysis and DiveDetail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CSV import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Available from Analysis, Logbook, and More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CSV export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Per-dive export works from detail view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Equipment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Functional templates/checklist/gas toggle, but a few strings remain mixed-language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More / settings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 centralization of sync/cloud/legal/demo controls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Cloud sync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Clear visibility, but still needs real iCloud account-state QA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Reset pairing trust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Explicit confirmation flow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Push to Watch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Clearly exposed in More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Conflict handling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Conflict card is actionable and understandable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Language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App-wide locale environment applied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Units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Broadly supported, but planner still stays metric internally by design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Demo logbook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Helpful reviewer/testing feature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iOS</w:t>
            </w:r>
          </w:p>
        </w:tc>
        <w:tc>
          <w:tcPr>
            <w:tcW w:type="dxa" w:w="1080"/>
          </w:tcPr>
          <w:p>
            <w:r>
              <w:t>Legal / safety surface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Good visibility, but Terms/Privacy links still point to repository root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</w:tbl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D. Navigation Map</w:t>
      </w:r>
    </w:p>
    <w:p/>
    <w:p>
      <w:pPr>
        <w:pStyle w:val="Heading3"/>
      </w:pPr>
      <w:r>
        <w:t>Watch flows</w:t>
      </w:r>
    </w:p>
    <w:p/>
    <w:p>
      <w:r>
        <w:rPr>
          <w:rFonts w:ascii="Menlo" w:hAnsi="Menlo"/>
          <w:sz w:val="18"/>
        </w:rPr>
        <w:t>DIRDivingApp</w:t>
      </w:r>
    </w:p>
    <w:p>
      <w:r>
        <w:rPr>
          <w:rFonts w:ascii="Menlo" w:hAnsi="Menlo"/>
          <w:sz w:val="18"/>
        </w:rPr>
        <w:t>└─ NavigationStack</w:t>
      </w:r>
    </w:p>
    <w:p>
      <w:r>
        <w:rPr>
          <w:rFonts w:ascii="Menlo" w:hAnsi="Menlo"/>
          <w:sz w:val="18"/>
        </w:rPr>
        <w:t xml:space="preserve">   ├─ [if needed] WatchLegalOnboardingView</w:t>
      </w:r>
    </w:p>
    <w:p>
      <w:r>
        <w:rPr>
          <w:rFonts w:ascii="Menlo" w:hAnsi="Menlo"/>
          <w:sz w:val="18"/>
        </w:rPr>
        <w:t xml:space="preserve">   └─ ContentView (vertical TabView)</w:t>
      </w:r>
    </w:p>
    <w:p>
      <w:r>
        <w:rPr>
          <w:rFonts w:ascii="Menlo" w:hAnsi="Menlo"/>
          <w:sz w:val="18"/>
        </w:rPr>
        <w:t xml:space="preserve">      ├─ [dormant in MAIN] ModeSelectionView</w:t>
      </w:r>
    </w:p>
    <w:p>
      <w:r>
        <w:rPr>
          <w:rFonts w:ascii="Menlo" w:hAnsi="Menlo"/>
          <w:sz w:val="18"/>
        </w:rPr>
        <w:t xml:space="preserve">      ├─ DiveLiveView</w:t>
      </w:r>
    </w:p>
    <w:p>
      <w:r>
        <w:rPr>
          <w:rFonts w:ascii="Menlo" w:hAnsi="Menlo"/>
          <w:sz w:val="18"/>
        </w:rPr>
        <w:t xml:space="preserve">      ├─ CompassView (BUSSOLA)</w:t>
      </w:r>
    </w:p>
    <w:p>
      <w:r>
        <w:rPr>
          <w:rFonts w:ascii="Menlo" w:hAnsi="Menlo"/>
          <w:sz w:val="18"/>
        </w:rPr>
        <w:t xml:space="preserve">      ├─ SettingsView</w:t>
      </w:r>
    </w:p>
    <w:p>
      <w:r>
        <w:rPr>
          <w:rFonts w:ascii="Menlo" w:hAnsi="Menlo"/>
          <w:sz w:val="18"/>
        </w:rPr>
        <w:t xml:space="preserve">      │  ├─ AscentRateSettingsView</w:t>
      </w:r>
    </w:p>
    <w:p>
      <w:r>
        <w:rPr>
          <w:rFonts w:ascii="Menlo" w:hAnsi="Menlo"/>
          <w:sz w:val="18"/>
        </w:rPr>
        <w:t xml:space="preserve">      │  ├─ AlarmSettingsView</w:t>
      </w:r>
    </w:p>
    <w:p>
      <w:r>
        <w:rPr>
          <w:rFonts w:ascii="Menlo" w:hAnsi="Menlo"/>
          <w:sz w:val="18"/>
        </w:rPr>
        <w:t xml:space="preserve">      │  ├─ WatchLegalOnboardingView legal destinations</w:t>
      </w:r>
    </w:p>
    <w:p>
      <w:r>
        <w:rPr>
          <w:rFonts w:ascii="Menlo" w:hAnsi="Menlo"/>
          <w:sz w:val="18"/>
        </w:rPr>
        <w:t xml:space="preserve">      │  ├─ WatchShortcutHelpView</w:t>
      </w:r>
    </w:p>
    <w:p>
      <w:r>
        <w:rPr>
          <w:rFonts w:ascii="Menlo" w:hAnsi="Menlo"/>
          <w:sz w:val="18"/>
        </w:rPr>
        <w:t xml:space="preserve">      │  └─ InfoView</w:t>
      </w:r>
    </w:p>
    <w:p>
      <w:r>
        <w:rPr>
          <w:rFonts w:ascii="Menlo" w:hAnsi="Menlo"/>
          <w:sz w:val="18"/>
        </w:rPr>
        <w:t xml:space="preserve">      ├─ UserImagesView</w:t>
      </w:r>
    </w:p>
    <w:p>
      <w:r>
        <w:rPr>
          <w:rFonts w:ascii="Menlo" w:hAnsi="Menlo"/>
          <w:sz w:val="18"/>
        </w:rPr>
        <w:t xml:space="preserve">      └─ DiveLogListView</w:t>
      </w:r>
    </w:p>
    <w:p>
      <w:r>
        <w:rPr>
          <w:rFonts w:ascii="Menlo" w:hAnsi="Menlo"/>
          <w:sz w:val="18"/>
        </w:rPr>
        <w:t xml:space="preserve">         ├─ DiveDetailView</w:t>
      </w:r>
    </w:p>
    <w:p>
      <w:r>
        <w:rPr>
          <w:rFonts w:ascii="Menlo" w:hAnsi="Menlo"/>
          <w:sz w:val="18"/>
        </w:rPr>
        <w:t xml:space="preserve">         └─ ExportView</w:t>
      </w:r>
    </w:p>
    <w:p>
      <w:r>
        <w:rPr>
          <w:rFonts w:ascii="Menlo" w:hAnsi="Menlo"/>
          <w:sz w:val="18"/>
        </w:rPr>
      </w:r>
    </w:p>
    <w:p>
      <w:r>
        <w:rPr>
          <w:rFonts w:ascii="Menlo" w:hAnsi="Menlo"/>
          <w:sz w:val="18"/>
        </w:rPr>
        <w:t>Overlay after legal gate:</w:t>
      </w:r>
    </w:p>
    <w:p>
      <w:r>
        <w:rPr>
          <w:rFonts w:ascii="Menlo" w:hAnsi="Menlo"/>
          <w:sz w:val="18"/>
        </w:rPr>
        <w:t>└─ LaunchCompanionDisclaimerOverlay</w:t>
      </w:r>
    </w:p>
    <w:p/>
    <w:p>
      <w:pPr>
        <w:pStyle w:val="Heading3"/>
      </w:pPr>
      <w:r>
        <w:t>Underwater restrictions</w:t>
      </w:r>
    </w:p>
    <w:p/>
    <w:p>
      <w:pPr>
        <w:pStyle w:val="ListBullet"/>
      </w:pPr>
      <w:r>
        <w:t>`DiveLiveView` remains the primary underwater destination</w:t>
      </w:r>
    </w:p>
    <w:p>
      <w:pPr>
        <w:pStyle w:val="ListBullet"/>
      </w:pPr>
      <w:r>
        <w:t>During an active dive, `ContentView` forces navigation back to `Live` unless the page is `Live` or `Compass`</w:t>
      </w:r>
    </w:p>
    <w:p>
      <w:pPr>
        <w:pStyle w:val="ListBullet"/>
      </w:pPr>
      <w:r>
        <w:t>Result: Settings, User Images, and Dive Log are intentionally blocked during active diving</w:t>
      </w:r>
    </w:p>
    <w:p>
      <w:pPr>
        <w:pStyle w:val="ListBullet"/>
      </w:pPr>
      <w:r>
        <w:t>This is safe and consistent with underwater UX goals</w:t>
      </w:r>
    </w:p>
    <w:p/>
    <w:p>
      <w:pPr>
        <w:pStyle w:val="Heading3"/>
      </w:pPr>
      <w:r>
        <w:t>iOS flows</w:t>
      </w:r>
    </w:p>
    <w:p/>
    <w:p>
      <w:r>
        <w:rPr>
          <w:rFonts w:ascii="Menlo" w:hAnsi="Menlo"/>
          <w:sz w:val="18"/>
        </w:rPr>
        <w:t>DIRDivingiOSApp</w:t>
      </w:r>
    </w:p>
    <w:p>
      <w:r>
        <w:rPr>
          <w:rFonts w:ascii="Menlo" w:hAnsi="Menlo"/>
          <w:sz w:val="18"/>
        </w:rPr>
        <w:t>├─ [if needed] IOSLegalOnboardingView</w:t>
      </w:r>
    </w:p>
    <w:p>
      <w:r>
        <w:rPr>
          <w:rFonts w:ascii="Menlo" w:hAnsi="Menlo"/>
          <w:sz w:val="18"/>
        </w:rPr>
        <w:t>└─ ContentView (TabView)</w:t>
      </w:r>
    </w:p>
    <w:p>
      <w:r>
        <w:rPr>
          <w:rFonts w:ascii="Menlo" w:hAnsi="Menlo"/>
          <w:sz w:val="18"/>
        </w:rPr>
        <w:t xml:space="preserve">   ├─ Planner</w:t>
      </w:r>
    </w:p>
    <w:p>
      <w:r>
        <w:rPr>
          <w:rFonts w:ascii="Menlo" w:hAnsi="Menlo"/>
          <w:sz w:val="18"/>
        </w:rPr>
        <w:t xml:space="preserve">   │  └─ PlanResultView</w:t>
      </w:r>
    </w:p>
    <w:p>
      <w:r>
        <w:rPr>
          <w:rFonts w:ascii="Menlo" w:hAnsi="Menlo"/>
          <w:sz w:val="18"/>
        </w:rPr>
        <w:t xml:space="preserve">   ├─ Logbook</w:t>
      </w:r>
    </w:p>
    <w:p>
      <w:r>
        <w:rPr>
          <w:rFonts w:ascii="Menlo" w:hAnsi="Menlo"/>
          <w:sz w:val="18"/>
        </w:rPr>
        <w:t xml:space="preserve">   │  ├─ DiveDetailView</w:t>
      </w:r>
    </w:p>
    <w:p>
      <w:r>
        <w:rPr>
          <w:rFonts w:ascii="Menlo" w:hAnsi="Menlo"/>
          <w:sz w:val="18"/>
        </w:rPr>
        <w:t xml:space="preserve">   │  │  └─ ManualDiveEditorView (manual dives)</w:t>
      </w:r>
    </w:p>
    <w:p>
      <w:r>
        <w:rPr>
          <w:rFonts w:ascii="Menlo" w:hAnsi="Menlo"/>
          <w:sz w:val="18"/>
        </w:rPr>
        <w:t xml:space="preserve">   │  └─ ManualDiveEditorView (add)</w:t>
      </w:r>
    </w:p>
    <w:p>
      <w:r>
        <w:rPr>
          <w:rFonts w:ascii="Menlo" w:hAnsi="Menlo"/>
          <w:sz w:val="18"/>
        </w:rPr>
        <w:t xml:space="preserve">   ├─ Analysis</w:t>
      </w:r>
    </w:p>
    <w:p>
      <w:r>
        <w:rPr>
          <w:rFonts w:ascii="Menlo" w:hAnsi="Menlo"/>
          <w:sz w:val="18"/>
        </w:rPr>
        <w:t xml:space="preserve">   ├─ Equipment</w:t>
      </w:r>
    </w:p>
    <w:p>
      <w:r>
        <w:rPr>
          <w:rFonts w:ascii="Menlo" w:hAnsi="Menlo"/>
          <w:sz w:val="18"/>
        </w:rPr>
        <w:t xml:space="preserve">   │  └─ EquipmentTemplatesSheet / EquipmentTemplateEditorView</w:t>
      </w:r>
    </w:p>
    <w:p>
      <w:r>
        <w:rPr>
          <w:rFonts w:ascii="Menlo" w:hAnsi="Menlo"/>
          <w:sz w:val="18"/>
        </w:rPr>
        <w:t xml:space="preserve">   └─ More</w:t>
      </w:r>
    </w:p>
    <w:p>
      <w:r>
        <w:rPr>
          <w:rFonts w:ascii="Menlo" w:hAnsi="Menlo"/>
          <w:sz w:val="18"/>
        </w:rPr>
        <w:t xml:space="preserve">      └─ IOSLegalOnboardingView legal section / More actions</w:t>
      </w:r>
    </w:p>
    <w:p>
      <w:r>
        <w:rPr>
          <w:rFonts w:ascii="Menlo" w:hAnsi="Menlo"/>
          <w:sz w:val="18"/>
        </w:rPr>
      </w:r>
    </w:p>
    <w:p>
      <w:r>
        <w:rPr>
          <w:rFonts w:ascii="Menlo" w:hAnsi="Menlo"/>
          <w:sz w:val="18"/>
        </w:rPr>
        <w:t>Overlay after legal gate:</w:t>
      </w:r>
    </w:p>
    <w:p>
      <w:r>
        <w:rPr>
          <w:rFonts w:ascii="Menlo" w:hAnsi="Menlo"/>
          <w:sz w:val="18"/>
        </w:rPr>
        <w:t>└─ LaunchCompanionDisclaimerOverlay</w:t>
      </w:r>
    </w:p>
    <w:p/>
    <w:p>
      <w:pPr>
        <w:pStyle w:val="Heading3"/>
      </w:pPr>
      <w:r>
        <w:t>Dead ends / hidden routes</w:t>
      </w:r>
    </w:p>
    <w:p/>
    <w:p>
      <w:pPr>
        <w:pStyle w:val="ListBullet"/>
      </w:pPr>
      <w:r>
        <w:t>No critical dead ends were found in current MAIN navigation</w:t>
      </w:r>
    </w:p>
    <w:p>
      <w:pPr>
        <w:pStyle w:val="ListBullet"/>
      </w:pPr>
      <w:r>
        <w:t>Watch `ModeSelectionView` is intentionally dormant because MAIN exposes only stable Diving</w:t>
      </w:r>
    </w:p>
    <w:p>
      <w:pPr>
        <w:pStyle w:val="ListBullet"/>
      </w:pPr>
      <w:r>
        <w:t>Watch `UserImagesView` is no longer hidden behind content existence; it now has a real empty state</w:t>
      </w:r>
    </w:p>
    <w:p>
      <w:pPr>
        <w:pStyle w:val="ListBullet"/>
      </w:pPr>
      <w:r>
        <w:t>iOS planner shows non-advanced modes visually, but only `advanced` is selectable; this is not a broken route, but it is a clarity issue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E. UI Consistency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Deviation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Recommended fix</w:t>
            </w:r>
          </w:p>
        </w:tc>
      </w:tr>
      <w:tr>
        <w:tc>
          <w:tcPr>
            <w:tcW w:type="dxa" w:w="2160"/>
          </w:tcPr>
          <w:p>
            <w:r>
              <w:t>Watch Live</w:t>
            </w:r>
          </w:p>
        </w:tc>
        <w:tc>
          <w:tcPr>
            <w:tcW w:type="dxa" w:w="2160"/>
          </w:tcPr>
          <w:p>
            <w:r>
              <w:t>Strong match with premium black/neon reference; no serious drift found in code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Keep current structure; verify screenshots on physical devices</w:t>
            </w:r>
          </w:p>
        </w:tc>
      </w:tr>
      <w:tr>
        <w:tc>
          <w:tcPr>
            <w:tcW w:type="dxa" w:w="2160"/>
          </w:tcPr>
          <w:p>
            <w:r>
              <w:t>Watch Compass</w:t>
            </w:r>
          </w:p>
        </w:tc>
        <w:tc>
          <w:tcPr>
            <w:tcW w:type="dxa" w:w="2160"/>
          </w:tcPr>
          <w:p>
            <w:r>
              <w:t>Core screen fits the style, but remaining hardcoded labels (`SET BEARING`, bearing/delta string) weaken bilingual consistency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Localize the remaining literal controls/format strings</w:t>
            </w:r>
          </w:p>
        </w:tc>
      </w:tr>
      <w:tr>
        <w:tc>
          <w:tcPr>
            <w:tcW w:type="dxa" w:w="2160"/>
          </w:tcPr>
          <w:p>
            <w:r>
              <w:t>Watch Info</w:t>
            </w:r>
          </w:p>
        </w:tc>
        <w:tc>
          <w:tcPr>
            <w:tcW w:type="dxa" w:w="2160"/>
          </w:tcPr>
          <w:p>
            <w:r>
              <w:t>Useful diagnostics fit the style, but title/rows still use some direct literals and entitlement wording can overstate readiness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Localize literals and soften entitlement certainty</w:t>
            </w:r>
          </w:p>
        </w:tc>
      </w:tr>
      <w:tr>
        <w:tc>
          <w:tcPr>
            <w:tcW w:type="dxa" w:w="2160"/>
          </w:tcPr>
          <w:p>
            <w:r>
              <w:t>Watch legal/help surfaces</w:t>
            </w:r>
          </w:p>
        </w:tc>
        <w:tc>
          <w:tcPr>
            <w:tcW w:type="dxa" w:w="2160"/>
          </w:tcPr>
          <w:p>
            <w:r>
              <w:t>Side Button wording is truthful and consistent with product philosophy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iOS Companion overall</w:t>
            </w:r>
          </w:p>
        </w:tc>
        <w:tc>
          <w:tcPr>
            <w:tcW w:type="dxa" w:w="2160"/>
          </w:tcPr>
          <w:p>
            <w:r>
              <w:t>Dark marine / cyan visual system remains consistent across tabs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</w:tr>
      <w:tr>
        <w:tc>
          <w:tcPr>
            <w:tcW w:type="dxa" w:w="2160"/>
          </w:tcPr>
          <w:p>
            <w:r>
              <w:t>iOS Planner</w:t>
            </w:r>
          </w:p>
        </w:tc>
        <w:tc>
          <w:tcPr>
            <w:tcW w:type="dxa" w:w="2160"/>
          </w:tcPr>
          <w:p>
            <w:r>
              <w:t>Strong structure, but result cards still contain mixed-language labels and disabled future modes remain visible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Finish localization pass and visually reframe non-active modes</w:t>
            </w:r>
          </w:p>
        </w:tc>
      </w:tr>
      <w:tr>
        <w:tc>
          <w:tcPr>
            <w:tcW w:type="dxa" w:w="2160"/>
          </w:tcPr>
          <w:p>
            <w:r>
              <w:t>iOS More</w:t>
            </w:r>
          </w:p>
        </w:tc>
        <w:tc>
          <w:tcPr>
            <w:tcW w:type="dxa" w:w="2160"/>
          </w:tcPr>
          <w:p>
            <w:r>
              <w:t>Feature-dense but understandable; a few labels remain mixed-language (`Planner safety`, `Legal &amp; Safety` keying style)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Normalize copy</w:t>
            </w:r>
          </w:p>
        </w:tc>
      </w:tr>
      <w:tr>
        <w:tc>
          <w:tcPr>
            <w:tcW w:type="dxa" w:w="2160"/>
          </w:tcPr>
          <w:p>
            <w:r>
              <w:t>Legal destinations</w:t>
            </w:r>
          </w:p>
        </w:tc>
        <w:tc>
          <w:tcPr>
            <w:tcW w:type="dxa" w:w="2160"/>
          </w:tcPr>
          <w:p>
            <w:r>
              <w:t>Terms / Privacy are visible, but destination quality is not release-grade because both currently point to the repo root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Replace with real reviewer-facing legal destinations</w:t>
            </w:r>
          </w:p>
        </w:tc>
      </w:tr>
    </w:tbl>
    <w:p/>
    <w:p>
      <w:pPr>
        <w:pStyle w:val="Heading3"/>
      </w:pPr>
      <w:r>
        <w:t>Terminology consistency</w:t>
      </w:r>
    </w:p>
    <w:p/>
    <w:p>
      <w:pPr>
        <w:pStyle w:val="ListBullet"/>
      </w:pPr>
      <w:r>
        <w:t>`BUSSOLA` terminology is preserved in MAIN</w:t>
      </w:r>
    </w:p>
    <w:p>
      <w:pPr>
        <w:pStyle w:val="ListBullet"/>
      </w:pPr>
      <w:r>
        <w:t>No `COMPASSO` regression was found in MAIN watch-facing UX</w:t>
      </w:r>
    </w:p>
    <w:p>
      <w:pPr>
        <w:pStyle w:val="ListBullet"/>
      </w:pPr>
      <w:r>
        <w:t>Some iOS surfaces still mix Italian and English in the same screen, especially planner/result/legal labels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F. Settings Report</w:t>
      </w:r>
    </w:p>
    <w:p/>
    <w:p>
      <w:pPr>
        <w:pStyle w:val="Heading3"/>
      </w:pPr>
      <w:r>
        <w:t>Watch settings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Setting</w:t>
            </w:r>
          </w:p>
        </w:tc>
        <w:tc>
          <w:tcPr>
            <w:tcW w:type="dxa" w:w="1440"/>
          </w:tcPr>
          <w:p>
            <w:r>
              <w:t>UI available</w:t>
            </w:r>
          </w:p>
        </w:tc>
        <w:tc>
          <w:tcPr>
            <w:tcW w:type="dxa" w:w="1440"/>
          </w:tcPr>
          <w:p>
            <w:r>
              <w:t>Persisted</w:t>
            </w:r>
          </w:p>
        </w:tc>
        <w:tc>
          <w:tcPr>
            <w:tcW w:type="dxa" w:w="1440"/>
          </w:tcPr>
          <w:p>
            <w:r>
              <w:t>Applied</w:t>
            </w:r>
          </w:p>
        </w:tc>
        <w:tc>
          <w:tcPr>
            <w:tcW w:type="dxa" w:w="1440"/>
          </w:tcPr>
          <w:p>
            <w:r>
              <w:t>Synced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Published to paired iPhone</w:t>
            </w:r>
          </w:p>
        </w:tc>
      </w:tr>
      <w:tr>
        <w:tc>
          <w:tcPr>
            <w:tcW w:type="dxa" w:w="1440"/>
          </w:tcPr>
          <w:p>
            <w:r>
              <w:t>Language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Watch-local by design</w:t>
            </w:r>
          </w:p>
        </w:tc>
      </w:tr>
      <w:tr>
        <w:tc>
          <w:tcPr>
            <w:tcW w:type="dxa" w:w="1440"/>
          </w:tcPr>
          <w:p>
            <w:r>
              <w:t>Haptics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Global toggle respected</w:t>
            </w:r>
          </w:p>
        </w:tc>
      </w:tr>
      <w:tr>
        <w:tc>
          <w:tcPr>
            <w:tcW w:type="dxa" w:w="1440"/>
          </w:tcPr>
          <w:p>
            <w:r>
              <w:t>Ascent limits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Good watch-local behavior</w:t>
            </w:r>
          </w:p>
        </w:tc>
      </w:tr>
      <w:tr>
        <w:tc>
          <w:tcPr>
            <w:tcW w:type="dxa" w:w="1440"/>
          </w:tcPr>
          <w:p>
            <w:r>
              <w:t>Alarm toggles / thresholds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Surface-only editing is honest</w:t>
            </w:r>
          </w:p>
        </w:tc>
      </w:tr>
      <w:tr>
        <w:tc>
          <w:tcPr>
            <w:tcW w:type="dxa" w:w="1440"/>
          </w:tcPr>
          <w:p>
            <w:r>
              <w:t>GPS status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Surface-only behavior explained</w:t>
            </w:r>
          </w:p>
        </w:tc>
      </w:tr>
      <w:tr>
        <w:tc>
          <w:tcPr>
            <w:tcW w:type="dxa" w:w="1440"/>
          </w:tcPr>
          <w:p>
            <w:r>
              <w:t>Depth diagnostics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Useful but wording too optimistic on entitlement readiness</w:t>
            </w:r>
          </w:p>
        </w:tc>
      </w:tr>
      <w:tr>
        <w:tc>
          <w:tcPr>
            <w:tcW w:type="dxa" w:w="1440"/>
          </w:tcPr>
          <w:p>
            <w:r>
              <w:t>Sync queue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Aggregate counters only</w:t>
            </w:r>
          </w:p>
        </w:tc>
      </w:tr>
      <w:tr>
        <w:tc>
          <w:tcPr>
            <w:tcW w:type="dxa" w:w="1440"/>
          </w:tcPr>
          <w:p>
            <w:r>
              <w:t>Export info</w:t>
            </w:r>
          </w:p>
        </w:tc>
        <w:tc>
          <w:tcPr>
            <w:tcW w:type="dxa" w:w="1440"/>
          </w:tcPr>
          <w:p>
            <w:r>
              <w:t>Info-only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Action lives in log/detail, not Settings</w:t>
            </w:r>
          </w:p>
        </w:tc>
      </w:tr>
      <w:tr>
        <w:tc>
          <w:tcPr>
            <w:tcW w:type="dxa" w:w="1440"/>
          </w:tcPr>
          <w:p>
            <w:r>
              <w:t>Display / Always-On copy</w:t>
            </w:r>
          </w:p>
        </w:tc>
        <w:tc>
          <w:tcPr>
            <w:tcW w:type="dxa" w:w="1440"/>
          </w:tcPr>
          <w:p>
            <w:r>
              <w:t>Info-only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Honest watchOS-managed messaging</w:t>
            </w:r>
          </w:p>
        </w:tc>
      </w:tr>
      <w:tr>
        <w:tc>
          <w:tcPr>
            <w:tcW w:type="dxa" w:w="1440"/>
          </w:tcPr>
          <w:p>
            <w:r>
              <w:t>Shortcut help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Good discoverability</w:t>
            </w:r>
          </w:p>
        </w:tc>
      </w:tr>
    </w:tbl>
    <w:p/>
    <w:p>
      <w:r>
        <w:rPr>
          <w:b w:val="0"/>
          <w:sz w:val="20"/>
        </w:rPr>
        <w:t>Watch settings verdict:</w:t>
      </w:r>
    </w:p>
    <w:p/>
    <w:p>
      <w:pPr>
        <w:pStyle w:val="ListBullet"/>
      </w:pPr>
      <w:r>
        <w:t>Reachable, honest, and mostly complete</w:t>
      </w:r>
    </w:p>
    <w:p>
      <w:pPr>
        <w:pStyle w:val="ListBullet"/>
      </w:pPr>
      <w:r>
        <w:t>No deceptive tappable rows were found</w:t>
      </w:r>
    </w:p>
    <w:p>
      <w:pPr>
        <w:pStyle w:val="ListBullet"/>
      </w:pPr>
      <w:r>
        <w:t>Biggest remaining issue is not missing settings, but diagnostic honesty around entitlement readiness</w:t>
      </w:r>
    </w:p>
    <w:p/>
    <w:p>
      <w:pPr>
        <w:pStyle w:val="Heading3"/>
      </w:pPr>
      <w:r>
        <w:t>iOS settings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Setting</w:t>
            </w:r>
          </w:p>
        </w:tc>
        <w:tc>
          <w:tcPr>
            <w:tcW w:type="dxa" w:w="1440"/>
          </w:tcPr>
          <w:p>
            <w:r>
              <w:t>UI available</w:t>
            </w:r>
          </w:p>
        </w:tc>
        <w:tc>
          <w:tcPr>
            <w:tcW w:type="dxa" w:w="1440"/>
          </w:tcPr>
          <w:p>
            <w:r>
              <w:t>Persisted</w:t>
            </w:r>
          </w:p>
        </w:tc>
        <w:tc>
          <w:tcPr>
            <w:tcW w:type="dxa" w:w="1440"/>
          </w:tcPr>
          <w:p>
            <w:r>
              <w:t>Applied</w:t>
            </w:r>
          </w:p>
        </w:tc>
        <w:tc>
          <w:tcPr>
            <w:tcW w:type="dxa" w:w="1440"/>
          </w:tcPr>
          <w:p>
            <w:r>
              <w:t>Synced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Language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App-wide locale environment</w:t>
            </w:r>
          </w:p>
        </w:tc>
      </w:tr>
      <w:tr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Partial</w:t>
            </w:r>
          </w:p>
        </w:tc>
        <w:tc>
          <w:tcPr>
            <w:tcW w:type="dxa" w:w="1440"/>
          </w:tcPr>
          <w:p>
            <w:r>
              <w:t>Sent to Watch; planner stays metric internally</w:t>
            </w:r>
          </w:p>
        </w:tc>
      </w:tr>
      <w:tr>
        <w:tc>
          <w:tcPr>
            <w:tcW w:type="dxa" w:w="1440"/>
          </w:tcPr>
          <w:p>
            <w:r>
              <w:t>Watch sync state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Good visibility but aggregate only</w:t>
            </w:r>
          </w:p>
        </w:tc>
      </w:tr>
      <w:tr>
        <w:tc>
          <w:tcPr>
            <w:tcW w:type="dxa" w:w="1440"/>
          </w:tcPr>
          <w:p>
            <w:r>
              <w:t>Push to Watch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 action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Clear action</w:t>
            </w:r>
          </w:p>
        </w:tc>
      </w:tr>
      <w:tr>
        <w:tc>
          <w:tcPr>
            <w:tcW w:type="dxa" w:w="1440"/>
          </w:tcPr>
          <w:p>
            <w:r>
              <w:t>Reset pairing trust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 action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Good destructive confirmation</w:t>
            </w:r>
          </w:p>
        </w:tc>
      </w:tr>
      <w:tr>
        <w:tc>
          <w:tcPr>
            <w:tcW w:type="dxa" w:w="1440"/>
          </w:tcPr>
          <w:p>
            <w:r>
              <w:t>iCloud sync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 action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iCloud</w:t>
            </w:r>
          </w:p>
        </w:tc>
        <w:tc>
          <w:tcPr>
            <w:tcW w:type="dxa" w:w="1440"/>
          </w:tcPr>
          <w:p>
            <w:r>
              <w:t>Availability surfaced</w:t>
            </w:r>
          </w:p>
        </w:tc>
      </w:tr>
      <w:tr>
        <w:tc>
          <w:tcPr>
            <w:tcW w:type="dxa" w:w="1440"/>
          </w:tcPr>
          <w:p>
            <w:r>
              <w:t>Demo logbook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Testing/reviewer helper</w:t>
            </w:r>
          </w:p>
        </w:tc>
      </w:tr>
      <w:tr>
        <w:tc>
          <w:tcPr>
            <w:tcW w:type="dxa" w:w="1440"/>
          </w:tcPr>
          <w:p>
            <w:r>
              <w:t>Planner safety acknowledgment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Honest gate</w:t>
            </w:r>
          </w:p>
        </w:tc>
      </w:tr>
      <w:tr>
        <w:tc>
          <w:tcPr>
            <w:tcW w:type="dxa" w:w="1440"/>
          </w:tcPr>
          <w:p>
            <w:r>
              <w:t>Legal / safety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Good visibility; destination quality still weak</w:t>
            </w:r>
          </w:p>
        </w:tc>
      </w:tr>
      <w:tr>
        <w:tc>
          <w:tcPr>
            <w:tcW w:type="dxa" w:w="1440"/>
          </w:tcPr>
          <w:p>
            <w:r>
              <w:t>Import / export access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Runtime action / route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N/A</w:t>
            </w:r>
          </w:p>
        </w:tc>
        <w:tc>
          <w:tcPr>
            <w:tcW w:type="dxa" w:w="1440"/>
          </w:tcPr>
          <w:p>
            <w:r>
              <w:t>Good reachability</w:t>
            </w:r>
          </w:p>
        </w:tc>
      </w:tr>
    </w:tbl>
    <w:p/>
    <w:p>
      <w:r>
        <w:rPr>
          <w:b w:val="0"/>
          <w:sz w:val="20"/>
        </w:rPr>
        <w:t>iOS settings verdict:</w:t>
      </w:r>
    </w:p>
    <w:p/>
    <w:p>
      <w:pPr>
        <w:pStyle w:val="ListBullet"/>
      </w:pPr>
      <w:r>
        <w:t>Reachable and understandable</w:t>
      </w:r>
    </w:p>
    <w:p>
      <w:pPr>
        <w:pStyle w:val="ListBullet"/>
      </w:pPr>
      <w:r>
        <w:t>Main gap is **sync visibility depth** rather than missing actions</w:t>
      </w:r>
    </w:p>
    <w:p>
      <w:pPr>
        <w:pStyle w:val="ListBullet"/>
      </w:pPr>
      <w:r>
        <w:t>Planner metric-only behavior is disclosed, but it still creates mixed expectation for imperial users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G. Haptics / Hardware Report</w:t>
      </w:r>
    </w:p>
    <w:p/>
    <w:p>
      <w:pPr>
        <w:pStyle w:val="Heading3"/>
      </w:pPr>
      <w:r>
        <w:t>Crown / touch / buttons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Interaction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Digital Crown vertical navigation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`TabView` vertical page style on watch</w:t>
            </w:r>
          </w:p>
        </w:tc>
      </w:tr>
      <w:tr>
        <w:tc>
          <w:tcPr>
            <w:tcW w:type="dxa" w:w="2880"/>
          </w:tcPr>
          <w:p>
            <w:r>
              <w:t>Crown scrolling on long watch screens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Native scroll behavior</w:t>
            </w:r>
          </w:p>
        </w:tc>
      </w:tr>
      <w:tr>
        <w:tc>
          <w:tcPr>
            <w:tcW w:type="dxa" w:w="2880"/>
          </w:tcPr>
          <w:p>
            <w:r>
              <w:t>Crown threshold adjustment for alarms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`AlarmSettingsView` uses crown rotation</w:t>
            </w:r>
          </w:p>
        </w:tc>
      </w:tr>
      <w:tr>
        <w:tc>
          <w:tcPr>
            <w:tcW w:type="dxa" w:w="2880"/>
          </w:tcPr>
          <w:p>
            <w:r>
              <w:t>Crown threshold adjustment for ascent settings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`AscentRateSettingsView` uses crown rotation</w:t>
            </w:r>
          </w:p>
        </w:tc>
      </w:tr>
      <w:tr>
        <w:tc>
          <w:tcPr>
            <w:tcW w:type="dxa" w:w="2880"/>
          </w:tcPr>
          <w:p>
            <w:r>
              <w:t>Touch navigation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Primary fallback everywhere</w:t>
            </w:r>
          </w:p>
        </w:tc>
      </w:tr>
      <w:tr>
        <w:tc>
          <w:tcPr>
            <w:tcW w:type="dxa" w:w="2880"/>
          </w:tcPr>
          <w:p>
            <w:r>
              <w:t>Side Button direct control</w:t>
            </w:r>
          </w:p>
        </w:tc>
        <w:tc>
          <w:tcPr>
            <w:tcW w:type="dxa" w:w="2880"/>
          </w:tcPr>
          <w:p>
            <w:r>
              <w:t>Not supported</w:t>
            </w:r>
          </w:p>
        </w:tc>
        <w:tc>
          <w:tcPr>
            <w:tcW w:type="dxa" w:w="2880"/>
          </w:tcPr>
          <w:p>
            <w:r>
              <w:t>Correctly documented as system-controlled</w:t>
            </w:r>
          </w:p>
        </w:tc>
      </w:tr>
      <w:tr>
        <w:tc>
          <w:tcPr>
            <w:tcW w:type="dxa" w:w="2880"/>
          </w:tcPr>
          <w:p>
            <w:r>
              <w:t>Action Button support model</w:t>
            </w:r>
          </w:p>
        </w:tc>
        <w:tc>
          <w:tcPr>
            <w:tcW w:type="dxa" w:w="2880"/>
          </w:tcPr>
          <w:p>
            <w:r>
              <w:t>Implemented via App Intents</w:t>
            </w:r>
          </w:p>
        </w:tc>
        <w:tc>
          <w:tcPr>
            <w:tcW w:type="dxa" w:w="2880"/>
          </w:tcPr>
          <w:p>
            <w:r>
              <w:t>Honest and within platform limits</w:t>
            </w:r>
          </w:p>
        </w:tc>
      </w:tr>
      <w:tr>
        <w:tc>
          <w:tcPr>
            <w:tcW w:type="dxa" w:w="2880"/>
          </w:tcPr>
          <w:p>
            <w:r>
              <w:t>Long press behavior</w:t>
            </w:r>
          </w:p>
        </w:tc>
        <w:tc>
          <w:tcPr>
            <w:tcW w:type="dxa" w:w="2880"/>
          </w:tcPr>
          <w:p>
            <w:r>
              <w:t>Mostly absent</w:t>
            </w:r>
          </w:p>
        </w:tc>
        <w:tc>
          <w:tcPr>
            <w:tcW w:type="dxa" w:w="2880"/>
          </w:tcPr>
          <w:p>
            <w:r>
              <w:t>No notable long-press guard on stopwatch reset</w:t>
            </w:r>
          </w:p>
        </w:tc>
      </w:tr>
    </w:tbl>
    <w:p/>
    <w:p>
      <w:pPr>
        <w:pStyle w:val="Heading3"/>
      </w:pPr>
      <w:r>
        <w:t>App Intents audit</w:t>
      </w:r>
    </w:p>
    <w:p/>
    <w:p>
      <w:r>
        <w:rPr>
          <w:b w:val="0"/>
          <w:sz w:val="20"/>
        </w:rPr>
        <w:t>All requested MAIN intents are implemented in `Services/ActionButtonIntents.swift`:</w:t>
      </w:r>
    </w:p>
    <w:p/>
    <w:p>
      <w:pPr>
        <w:pStyle w:val="ListBullet"/>
      </w:pPr>
      <w:r>
        <w:t>`ToggleStopwatchIntent`</w:t>
      </w:r>
    </w:p>
    <w:p>
      <w:pPr>
        <w:pStyle w:val="ListBullet"/>
      </w:pPr>
      <w:r>
        <w:t>`ResetStopwatchIntent`</w:t>
      </w:r>
    </w:p>
    <w:p>
      <w:pPr>
        <w:pStyle w:val="ListBullet"/>
      </w:pPr>
      <w:r>
        <w:t>`StartManualDiveIntent`</w:t>
      </w:r>
    </w:p>
    <w:p>
      <w:pPr>
        <w:pStyle w:val="ListBullet"/>
      </w:pPr>
      <w:r>
        <w:t>`EndManualDiveIntent`</w:t>
      </w:r>
    </w:p>
    <w:p>
      <w:pPr>
        <w:pStyle w:val="ListBullet"/>
      </w:pPr>
      <w:r>
        <w:t>`SetBearingIntent`</w:t>
      </w:r>
    </w:p>
    <w:p>
      <w:pPr>
        <w:pStyle w:val="ListBullet"/>
      </w:pPr>
      <w:r>
        <w:t>`ClearBearingIntent`</w:t>
      </w:r>
    </w:p>
    <w:p>
      <w:pPr>
        <w:pStyle w:val="ListBullet"/>
      </w:pPr>
      <w:r>
        <w:t>`AcknowledgeAlarmIntent`</w:t>
      </w:r>
    </w:p>
    <w:p/>
    <w:p>
      <w:r>
        <w:rPr>
          <w:b w:val="0"/>
          <w:sz w:val="20"/>
        </w:rPr>
        <w:t>App Intents verdict:</w:t>
      </w:r>
    </w:p>
    <w:p/>
    <w:p>
      <w:pPr>
        <w:pStyle w:val="ListBullet"/>
      </w:pPr>
      <w:r>
        <w:t>**Implemented:** yes</w:t>
      </w:r>
    </w:p>
    <w:p>
      <w:pPr>
        <w:pStyle w:val="ListBullet"/>
      </w:pPr>
      <w:r>
        <w:t>**Exposed in build metadata:** yes (`ExtractAppIntentsMetadata` occurs in simulator build)</w:t>
      </w:r>
    </w:p>
    <w:p>
      <w:pPr>
        <w:pStyle w:val="ListBullet"/>
      </w:pPr>
      <w:r>
        <w:t>**Documented:** yes</w:t>
      </w:r>
    </w:p>
    <w:p>
      <w:pPr>
        <w:pStyle w:val="ListBullet"/>
      </w:pPr>
      <w:r>
        <w:t>**Safe in concept:** yes</w:t>
      </w:r>
    </w:p>
    <w:p>
      <w:pPr>
        <w:pStyle w:val="ListBullet"/>
      </w:pPr>
      <w:r>
        <w:t>**Physical Watch QA required:** yes</w:t>
      </w:r>
    </w:p>
    <w:p/>
    <w:p>
      <w:pPr>
        <w:pStyle w:val="Heading3"/>
      </w:pPr>
      <w:r>
        <w:t>Haptic audit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Dive start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Confirmation pattern</w:t>
            </w:r>
          </w:p>
        </w:tc>
      </w:tr>
      <w:tr>
        <w:tc>
          <w:tcPr>
            <w:tcW w:type="dxa" w:w="2880"/>
          </w:tcPr>
          <w:p>
            <w:r>
              <w:t>Dive stop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Confirmation pattern</w:t>
            </w:r>
          </w:p>
        </w:tc>
      </w:tr>
      <w:tr>
        <w:tc>
          <w:tcPr>
            <w:tcW w:type="dxa" w:w="2880"/>
          </w:tcPr>
          <w:p>
            <w:r>
              <w:t>Stopwatch start / stop / reset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Generic confirmation haptic</w:t>
            </w:r>
          </w:p>
        </w:tc>
      </w:tr>
      <w:tr>
        <w:tc>
          <w:tcPr>
            <w:tcW w:type="dxa" w:w="2880"/>
          </w:tcPr>
          <w:p>
            <w:r>
              <w:t>Ascent warning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Initial + repeated throttled warning haptic</w:t>
            </w:r>
          </w:p>
        </w:tc>
      </w:tr>
      <w:tr>
        <w:tc>
          <w:tcPr>
            <w:tcW w:type="dxa" w:w="2880"/>
          </w:tcPr>
          <w:p>
            <w:r>
              <w:t>Depth safety warnings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Coordinated through depth-limit haptic path</w:t>
            </w:r>
          </w:p>
        </w:tc>
      </w:tr>
      <w:tr>
        <w:tc>
          <w:tcPr>
            <w:tcW w:type="dxa" w:w="2880"/>
          </w:tcPr>
          <w:p>
            <w:r>
              <w:t>GPS confirmation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Confirmation feedback on successful lifecycle points</w:t>
            </w:r>
          </w:p>
        </w:tc>
      </w:tr>
      <w:tr>
        <w:tc>
          <w:tcPr>
            <w:tcW w:type="dxa" w:w="2880"/>
          </w:tcPr>
          <w:p>
            <w:r>
              <w:t>Bearing SET / CLEAR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Confirmation feedback</w:t>
            </w:r>
          </w:p>
        </w:tc>
      </w:tr>
      <w:tr>
        <w:tc>
          <w:tcPr>
            <w:tcW w:type="dxa" w:w="2880"/>
          </w:tcPr>
          <w:p>
            <w:r>
              <w:t>Alarm acknowledge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Notify feedback</w:t>
            </w:r>
          </w:p>
        </w:tc>
      </w:tr>
      <w:tr>
        <w:tc>
          <w:tcPr>
            <w:tcW w:type="dxa" w:w="2880"/>
          </w:tcPr>
          <w:p>
            <w:r>
              <w:t>Export success / failure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Distinct success/failure behavior</w:t>
            </w:r>
          </w:p>
        </w:tc>
      </w:tr>
      <w:tr>
        <w:tc>
          <w:tcPr>
            <w:tcW w:type="dxa" w:w="2880"/>
          </w:tcPr>
          <w:p>
            <w:r>
              <w:t>Sync retry / success / failure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Retry action confirms; not every state transition has a unique haptic</w:t>
            </w:r>
          </w:p>
        </w:tc>
      </w:tr>
      <w:tr>
        <w:tc>
          <w:tcPr>
            <w:tcW w:type="dxa" w:w="2880"/>
          </w:tcPr>
          <w:p>
            <w:r>
              <w:t>Delete confirmation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Confirmation dialog exists; delete action itself has no dedicated distinct haptic</w:t>
            </w:r>
          </w:p>
        </w:tc>
      </w:tr>
    </w:tbl>
    <w:p/>
    <w:p>
      <w:r>
        <w:rPr>
          <w:b w:val="0"/>
          <w:sz w:val="20"/>
        </w:rPr>
        <w:t>Haptic verdict:</w:t>
      </w:r>
    </w:p>
    <w:p/>
    <w:p>
      <w:pPr>
        <w:pStyle w:val="ListBullet"/>
      </w:pPr>
      <w:r>
        <w:t>Global haptics toggle is respected</w:t>
      </w:r>
    </w:p>
    <w:p>
      <w:pPr>
        <w:pStyle w:val="ListBullet"/>
      </w:pPr>
      <w:r>
        <w:t>Safety events still have visual fallback when haptics are off</w:t>
      </w:r>
    </w:p>
    <w:p>
      <w:pPr>
        <w:pStyle w:val="ListBullet"/>
      </w:pPr>
      <w:r>
        <w:t>No evidence of excessive repeated haptics beyond the intended repeat interval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H. Sync Report</w:t>
      </w:r>
    </w:p>
    <w:p/>
    <w:p>
      <w:pPr>
        <w:pStyle w:val="Heading3"/>
      </w:pPr>
      <w:r>
        <w:t>Watch -&gt; iPhone</w:t>
      </w:r>
    </w:p>
    <w:p/>
    <w:p>
      <w:pPr>
        <w:pStyle w:val="ListBullet"/>
      </w:pPr>
      <w:r>
        <w:t>`WatchSyncService` queues pending sessions and tracks pending, sent, acknowledged, and failed counts</w:t>
      </w:r>
    </w:p>
    <w:p>
      <w:pPr>
        <w:pStyle w:val="ListBullet"/>
      </w:pPr>
      <w:r>
        <w:t>It uses direct message when reachable and transfer fallback when needed</w:t>
      </w:r>
    </w:p>
    <w:p>
      <w:pPr>
        <w:pStyle w:val="ListBullet"/>
      </w:pPr>
      <w:r>
        <w:t>Signed-ack / peer-trust flows are present from prior work and still represented in current services</w:t>
      </w:r>
    </w:p>
    <w:p/>
    <w:p>
      <w:pPr>
        <w:pStyle w:val="Heading3"/>
      </w:pPr>
      <w:r>
        <w:t>iPhone -&gt; Watch</w:t>
      </w:r>
    </w:p>
    <w:p/>
    <w:p>
      <w:pPr>
        <w:pStyle w:val="ListBullet"/>
      </w:pPr>
      <w:r>
        <w:t>More screen exposes push-to-watch</w:t>
      </w:r>
    </w:p>
    <w:p>
      <w:pPr>
        <w:pStyle w:val="ListBullet"/>
      </w:pPr>
      <w:r>
        <w:t>Tombstones and photo transfer flows are present</w:t>
      </w:r>
    </w:p>
    <w:p>
      <w:pPr>
        <w:pStyle w:val="ListBullet"/>
      </w:pPr>
      <w:r>
        <w:t>Units are propagated via app context</w:t>
      </w:r>
    </w:p>
    <w:p/>
    <w:p>
      <w:pPr>
        <w:pStyle w:val="Heading3"/>
      </w:pPr>
      <w:r>
        <w:t>Failure / duplicate / queue handling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Duplicate suppression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Service-level logic exists</w:t>
            </w:r>
          </w:p>
        </w:tc>
      </w:tr>
      <w:tr>
        <w:tc>
          <w:tcPr>
            <w:tcW w:type="dxa" w:w="2880"/>
          </w:tcPr>
          <w:p>
            <w:r>
              <w:t>Conflict UI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iOS conflict card is actionable</w:t>
            </w:r>
          </w:p>
        </w:tc>
      </w:tr>
      <w:tr>
        <w:tc>
          <w:tcPr>
            <w:tcW w:type="dxa" w:w="2880"/>
          </w:tcPr>
          <w:p>
            <w:r>
              <w:t>Offline handling</w:t>
            </w:r>
          </w:p>
        </w:tc>
        <w:tc>
          <w:tcPr>
            <w:tcW w:type="dxa" w:w="2880"/>
          </w:tcPr>
          <w:p>
            <w:r>
              <w:t>Present in design</w:t>
            </w:r>
          </w:p>
        </w:tc>
        <w:tc>
          <w:tcPr>
            <w:tcW w:type="dxa" w:w="2880"/>
          </w:tcPr>
          <w:p>
            <w:r>
              <w:t>Needs paired-device QA</w:t>
            </w:r>
          </w:p>
        </w:tc>
      </w:tr>
      <w:tr>
        <w:tc>
          <w:tcPr>
            <w:tcW w:type="dxa" w:w="2880"/>
          </w:tcPr>
          <w:p>
            <w:r>
              <w:t>Queue handling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Aggregate counts/actions exposed</w:t>
            </w:r>
          </w:p>
        </w:tc>
      </w:tr>
      <w:tr>
        <w:tc>
          <w:tcPr>
            <w:tcW w:type="dxa" w:w="2880"/>
          </w:tcPr>
          <w:p>
            <w:r>
              <w:t>Keep-local re-push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Resolved through current sync service path</w:t>
            </w:r>
          </w:p>
        </w:tc>
      </w:tr>
      <w:tr>
        <w:tc>
          <w:tcPr>
            <w:tcW w:type="dxa" w:w="2880"/>
          </w:tcPr>
          <w:p>
            <w:r>
              <w:t>Silent failure risk</w:t>
            </w:r>
          </w:p>
        </w:tc>
        <w:tc>
          <w:tcPr>
            <w:tcW w:type="dxa" w:w="2880"/>
          </w:tcPr>
          <w:p>
            <w:r>
              <w:t>Reduced</w:t>
            </w:r>
          </w:p>
        </w:tc>
        <w:tc>
          <w:tcPr>
            <w:tcW w:type="dxa" w:w="2880"/>
          </w:tcPr>
          <w:p>
            <w:r>
              <w:t>User-visible last event/status exists, but still aggregate rather than per-session</w:t>
            </w:r>
          </w:p>
        </w:tc>
      </w:tr>
    </w:tbl>
    <w:p/>
    <w:p>
      <w:r>
        <w:rPr>
          <w:b w:val="0"/>
          <w:sz w:val="20"/>
        </w:rPr>
        <w:t>Sync verdict:</w:t>
      </w:r>
    </w:p>
    <w:p/>
    <w:p>
      <w:pPr>
        <w:pStyle w:val="ListBullet"/>
      </w:pPr>
      <w:r>
        <w:t>Architecturally solid enough for MAIN</w:t>
      </w:r>
    </w:p>
    <w:p>
      <w:pPr>
        <w:pStyle w:val="ListBullet"/>
      </w:pPr>
      <w:r>
        <w:t>Biggest UX gap is **per-dive traceability**</w:t>
      </w:r>
    </w:p>
    <w:p>
      <w:pPr>
        <w:pStyle w:val="ListBullet"/>
      </w:pPr>
      <w:r>
        <w:t>Biggest release gap is **paired-device QA**, not missing code structure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I. Export Report</w:t>
      </w:r>
    </w:p>
    <w:p/>
    <w:p>
      <w:pPr>
        <w:pStyle w:val="Heading3"/>
      </w:pPr>
      <w:r>
        <w:t>Formats and behavior</w:t>
      </w:r>
    </w:p>
    <w:p/>
    <w:p>
      <w:pPr>
        <w:pStyle w:val="ListBullet"/>
      </w:pPr>
      <w:r>
        <w:t>Watch export: Subsurface-oriented CSV</w:t>
      </w:r>
    </w:p>
    <w:p>
      <w:pPr>
        <w:pStyle w:val="ListBullet"/>
      </w:pPr>
      <w:r>
        <w:t>iOS export: Subsurface-oriented CSV with additional manual-dive metadata</w:t>
      </w:r>
    </w:p>
    <w:p>
      <w:pPr>
        <w:pStyle w:val="ListBullet"/>
      </w:pPr>
      <w:r>
        <w:t>Share flow exists on both sides</w:t>
      </w:r>
    </w:p>
    <w:p/>
    <w:p>
      <w:pPr>
        <w:pStyle w:val="Heading3"/>
      </w:pPr>
      <w:r>
        <w:t>File naming and temporary file handling</w:t>
      </w:r>
    </w:p>
    <w:p/>
    <w:p>
      <w:r>
        <w:rPr>
          <w:b w:val="0"/>
          <w:sz w:val="20"/>
        </w:rPr>
        <w:t>Confirmed in current export services:</w:t>
      </w:r>
    </w:p>
    <w:p/>
    <w:p>
      <w:pPr>
        <w:pStyle w:val="ListBullet"/>
      </w:pPr>
      <w:r>
        <w:t>filenames use opaque UUID-based names like `DIRDiving_Export_&lt;UUID&gt;.csv`</w:t>
      </w:r>
    </w:p>
    <w:p>
      <w:pPr>
        <w:pStyle w:val="ListBullet"/>
      </w:pPr>
      <w:r>
        <w:t>files are written to temporary directory</w:t>
      </w:r>
    </w:p>
    <w:p>
      <w:pPr>
        <w:pStyle w:val="ListBullet"/>
      </w:pPr>
      <w:r>
        <w:t>files use `.atomic` and `.completeFileProtection`</w:t>
      </w:r>
    </w:p>
    <w:p>
      <w:pPr>
        <w:pStyle w:val="ListBullet"/>
      </w:pPr>
      <w:r>
        <w:t>stale CSV files older than 24 hours are cleaned up</w:t>
      </w:r>
    </w:p>
    <w:p/>
    <w:p>
      <w:pPr>
        <w:pStyle w:val="Heading3"/>
      </w:pPr>
      <w:r>
        <w:t>Empty / failure handling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Empty / invalid handling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Export returns unavailable/failure states cleanly; share flow depends on generated URL</w:t>
            </w:r>
          </w:p>
        </w:tc>
      </w:tr>
      <w:tr>
        <w:tc>
          <w:tcPr>
            <w:tcW w:type="dxa" w:w="4320"/>
          </w:tcPr>
          <w:p>
            <w:r>
              <w:t>iOS</w:t>
            </w:r>
          </w:p>
        </w:tc>
        <w:tc>
          <w:tcPr>
            <w:tcW w:type="dxa" w:w="4320"/>
          </w:tcPr>
          <w:p>
            <w:r>
              <w:t>`SubsurfaceExportService.ExportError` reports `emptySamples` and write failures clearly</w:t>
            </w:r>
          </w:p>
        </w:tc>
      </w:tr>
    </w:tbl>
    <w:p/>
    <w:p>
      <w:r>
        <w:rPr>
          <w:b w:val="0"/>
          <w:sz w:val="20"/>
        </w:rPr>
        <w:t>Export verdict:</w:t>
      </w:r>
    </w:p>
    <w:p/>
    <w:p>
      <w:pPr>
        <w:pStyle w:val="ListBullet"/>
      </w:pPr>
      <w:r>
        <w:t>Export pipeline is solid and appropriately conservative</w:t>
      </w:r>
    </w:p>
    <w:p>
      <w:pPr>
        <w:pStyle w:val="ListBullet"/>
      </w:pPr>
      <w:r>
        <w:t>No major export blocker was found inside MAIN code</w:t>
      </w:r>
    </w:p>
    <w:p>
      <w:pPr>
        <w:pStyle w:val="ListBullet"/>
      </w:pPr>
      <w:r>
        <w:t>Remaining validation need is UI QA of share sheets on real devices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J. Localization Report</w:t>
      </w:r>
    </w:p>
    <w:p/>
    <w:p>
      <w:r>
        <w:rPr>
          <w:b w:val="0"/>
          <w:sz w:val="20"/>
        </w:rPr>
        <w:t>Localization is substantially healthier than older audits suggested. Many literal SwiftUI strings are backed by entries in `Resources/*.lproj` and `iOSApp/Resources/*.lproj`. The remaining **confirmed** MAIN gaps are mostly mixed-language strings or direct literals in high-visibility areas.</w:t>
      </w:r>
    </w:p>
    <w:p/>
    <w:p>
      <w:pPr>
        <w:pStyle w:val="Heading3"/>
      </w:pPr>
      <w:r>
        <w:t>Remaining notable gaps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Screen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Suggested key</w:t>
            </w:r>
          </w:p>
        </w:tc>
      </w:tr>
      <w:tr>
        <w:tc>
          <w:tcPr>
            <w:tcW w:type="dxa" w:w="1728"/>
          </w:tcPr>
          <w:p>
            <w:r>
              <w:t>`Views/CompassView.swift`</w:t>
            </w:r>
          </w:p>
        </w:tc>
        <w:tc>
          <w:tcPr>
            <w:tcW w:type="dxa" w:w="1728"/>
          </w:tcPr>
          <w:p>
            <w:r>
              <w:t>`SET BEARING`</w:t>
            </w:r>
          </w:p>
        </w:tc>
        <w:tc>
          <w:tcPr>
            <w:tcW w:type="dxa" w:w="1728"/>
          </w:tcPr>
          <w:p>
            <w:r>
              <w:t>Watch `BUSSOLA`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`compass.bearing.set`</w:t>
            </w:r>
          </w:p>
        </w:tc>
      </w:tr>
      <w:tr>
        <w:tc>
          <w:tcPr>
            <w:tcW w:type="dxa" w:w="1728"/>
          </w:tcPr>
          <w:p>
            <w:r>
              <w:t>`Views/InfoView.swift`</w:t>
            </w:r>
          </w:p>
        </w:tc>
        <w:tc>
          <w:tcPr>
            <w:tcW w:type="dxa" w:w="1728"/>
          </w:tcPr>
          <w:p>
            <w:r>
              <w:t>`INFO`</w:t>
            </w:r>
          </w:p>
        </w:tc>
        <w:tc>
          <w:tcPr>
            <w:tcW w:type="dxa" w:w="1728"/>
          </w:tcPr>
          <w:p>
            <w:r>
              <w:t>Watch Info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`info.title`</w:t>
            </w:r>
          </w:p>
        </w:tc>
      </w:tr>
      <w:tr>
        <w:tc>
          <w:tcPr>
            <w:tcW w:type="dxa" w:w="1728"/>
          </w:tcPr>
          <w:p>
            <w:r>
              <w:t>`Views/InfoView.swift`</w:t>
            </w:r>
          </w:p>
        </w:tc>
        <w:tc>
          <w:tcPr>
            <w:tcW w:type="dxa" w:w="1728"/>
          </w:tcPr>
          <w:p>
            <w:r>
              <w:t>`Sync`</w:t>
            </w:r>
          </w:p>
        </w:tc>
        <w:tc>
          <w:tcPr>
            <w:tcW w:type="dxa" w:w="1728"/>
          </w:tcPr>
          <w:p>
            <w:r>
              <w:t>Watch Info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`info.sync`</w:t>
            </w:r>
          </w:p>
        </w:tc>
      </w:tr>
      <w:tr>
        <w:tc>
          <w:tcPr>
            <w:tcW w:type="dxa" w:w="1728"/>
          </w:tcPr>
          <w:p>
            <w:r>
              <w:t>`Views/InfoView.swift`</w:t>
            </w:r>
          </w:p>
        </w:tc>
        <w:tc>
          <w:tcPr>
            <w:tcW w:type="dxa" w:w="1728"/>
          </w:tcPr>
          <w:p>
            <w:r>
              <w:t>`Richiede validazione reale su Apple Watch Ultra...`</w:t>
            </w:r>
          </w:p>
        </w:tc>
        <w:tc>
          <w:tcPr>
            <w:tcW w:type="dxa" w:w="1728"/>
          </w:tcPr>
          <w:p>
            <w:r>
              <w:t>Watch Info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`info.depth.validation_note`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`GF Low` / `GF High`</w:t>
            </w:r>
          </w:p>
        </w:tc>
        <w:tc>
          <w:tcPr>
            <w:tcW w:type="dxa" w:w="1728"/>
          </w:tcPr>
          <w:p>
            <w:r>
              <w:t>iOS Planner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`planner.field.gf_low`, `planner.field.gf_high`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`SAC %@ L/min`</w:t>
            </w:r>
          </w:p>
        </w:tc>
        <w:tc>
          <w:tcPr>
            <w:tcW w:type="dxa" w:w="1728"/>
          </w:tcPr>
          <w:p>
            <w:r>
              <w:t>iOS Planner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`planner.team.sac_format`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`GAS RESERVE`</w:t>
            </w:r>
          </w:p>
        </w:tc>
        <w:tc>
          <w:tcPr>
            <w:tcW w:type="dxa" w:w="1728"/>
          </w:tcPr>
          <w:p>
            <w:r>
              <w:t>iOS Planner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`planner.card.reserve`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`Rock bottom`</w:t>
            </w:r>
          </w:p>
        </w:tc>
        <w:tc>
          <w:tcPr>
            <w:tcW w:type="dxa" w:w="1728"/>
          </w:tcPr>
          <w:p>
            <w:r>
              <w:t>iOS Planner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`planner.metric.rock_bottom`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`Turn`</w:t>
            </w:r>
          </w:p>
        </w:tc>
        <w:tc>
          <w:tcPr>
            <w:tcW w:type="dxa" w:w="1728"/>
          </w:tcPr>
          <w:p>
            <w:r>
              <w:t>iOS Planner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`planner.metric.turn_pressure`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`WARNING`</w:t>
            </w:r>
          </w:p>
        </w:tc>
        <w:tc>
          <w:tcPr>
            <w:tcW w:type="dxa" w:w="1728"/>
          </w:tcPr>
          <w:p>
            <w:r>
              <w:t>iOS Planner warnings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`planner.warning.title`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`TEAM GAS MATCHING`</w:t>
            </w:r>
          </w:p>
        </w:tc>
        <w:tc>
          <w:tcPr>
            <w:tcW w:type="dxa" w:w="1728"/>
          </w:tcPr>
          <w:p>
            <w:r>
              <w:t>iOS Planner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`planner.team.matching_title`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`TEAM GAS MATCH`</w:t>
            </w:r>
          </w:p>
        </w:tc>
        <w:tc>
          <w:tcPr>
            <w:tcW w:type="dxa" w:w="1728"/>
          </w:tcPr>
          <w:p>
            <w:r>
              <w:t>iOS Plan Result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`planner.team.match_title`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`BRIEFING`</w:t>
            </w:r>
          </w:p>
        </w:tc>
        <w:tc>
          <w:tcPr>
            <w:tcW w:type="dxa" w:w="1728"/>
          </w:tcPr>
          <w:p>
            <w:r>
              <w:t>iOS Plan Result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`planner.briefing.title`</w:t>
            </w:r>
          </w:p>
        </w:tc>
      </w:tr>
      <w:tr>
        <w:tc>
          <w:tcPr>
            <w:tcW w:type="dxa" w:w="1728"/>
          </w:tcPr>
          <w:p>
            <w:r>
              <w:t>`iOSApp/Views/PlannerView.swift`</w:t>
            </w:r>
          </w:p>
        </w:tc>
        <w:tc>
          <w:tcPr>
            <w:tcW w:type="dxa" w:w="1728"/>
          </w:tcPr>
          <w:p>
            <w:r>
              <w:t>`CURVA BUHLMANN ZH-L16C`</w:t>
            </w:r>
          </w:p>
        </w:tc>
        <w:tc>
          <w:tcPr>
            <w:tcW w:type="dxa" w:w="1728"/>
          </w:tcPr>
          <w:p>
            <w:r>
              <w:t>iOS Plan Result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`planner.buhlmann.curve_title`</w:t>
            </w:r>
          </w:p>
        </w:tc>
      </w:tr>
      <w:tr>
        <w:tc>
          <w:tcPr>
            <w:tcW w:type="dxa" w:w="1728"/>
          </w:tcPr>
          <w:p>
            <w:r>
              <w:t>`iOSApp/Views/MoreView.swift` + `iOSApp/Resources/it.lproj/Localizable.strings`</w:t>
            </w:r>
          </w:p>
        </w:tc>
        <w:tc>
          <w:tcPr>
            <w:tcW w:type="dxa" w:w="1728"/>
          </w:tcPr>
          <w:p>
            <w:r>
              <w:t>`Planner safety`</w:t>
            </w:r>
          </w:p>
        </w:tc>
        <w:tc>
          <w:tcPr>
            <w:tcW w:type="dxa" w:w="1728"/>
          </w:tcPr>
          <w:p>
            <w:r>
              <w:t>iOS More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`more.planner_safety.title`</w:t>
            </w:r>
          </w:p>
        </w:tc>
      </w:tr>
      <w:tr>
        <w:tc>
          <w:tcPr>
            <w:tcW w:type="dxa" w:w="1728"/>
          </w:tcPr>
          <w:p>
            <w:r>
              <w:t>`iOSApp/Resources/it.lproj/Localizable.strings`</w:t>
            </w:r>
          </w:p>
        </w:tc>
        <w:tc>
          <w:tcPr>
            <w:tcW w:type="dxa" w:w="1728"/>
          </w:tcPr>
          <w:p>
            <w:r>
              <w:t>`Subsurface CSV metrico; altri formati planned`</w:t>
            </w:r>
          </w:p>
        </w:tc>
        <w:tc>
          <w:tcPr>
            <w:tcW w:type="dxa" w:w="1728"/>
          </w:tcPr>
          <w:p>
            <w:r>
              <w:t>iOS units/export copy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split into fully localized Italian phrasing</w:t>
            </w:r>
          </w:p>
        </w:tc>
      </w:tr>
      <w:tr>
        <w:tc>
          <w:tcPr>
            <w:tcW w:type="dxa" w:w="1728"/>
          </w:tcPr>
          <w:p>
            <w:r>
              <w:t>`iOSApp/Resources/it.lproj/Localizable.strings`</w:t>
            </w:r>
          </w:p>
        </w:tc>
        <w:tc>
          <w:tcPr>
            <w:tcW w:type="dxa" w:w="1728"/>
          </w:tcPr>
          <w:p>
            <w:r>
              <w:t>`BACKUP CLOUD`, `REVIEWER`</w:t>
            </w:r>
          </w:p>
        </w:tc>
        <w:tc>
          <w:tcPr>
            <w:tcW w:type="dxa" w:w="1728"/>
          </w:tcPr>
          <w:p>
            <w:r>
              <w:t>iOS More headers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fully localized section labels if desired</w:t>
            </w:r>
          </w:p>
        </w:tc>
      </w:tr>
    </w:tbl>
    <w:p/>
    <w:p>
      <w:pPr>
        <w:pStyle w:val="Heading3"/>
      </w:pPr>
      <w:r>
        <w:t>Mixed-language screen summary</w:t>
      </w:r>
    </w:p>
    <w:p/>
    <w:p>
      <w:pPr>
        <w:pStyle w:val="ListBullet"/>
      </w:pPr>
      <w:r>
        <w:t>Watch `BUSSOLA`: still the most visible remaining watch localization gap</w:t>
      </w:r>
    </w:p>
    <w:p>
      <w:pPr>
        <w:pStyle w:val="ListBullet"/>
      </w:pPr>
      <w:r>
        <w:t>Watch `InfoView`: mostly small polish issue</w:t>
      </w:r>
    </w:p>
    <w:p>
      <w:pPr>
        <w:pStyle w:val="ListBullet"/>
      </w:pPr>
      <w:r>
        <w:t>iOS `Planner` / `PlanResultView`: biggest remaining localization debt in stable iOS UX</w:t>
      </w:r>
    </w:p>
    <w:p>
      <w:pPr>
        <w:pStyle w:val="ListBullet"/>
      </w:pPr>
      <w:r>
        <w:t>iOS `More`: mostly localized, but a few labels still mix English and Italian in Italian mode</w:t>
      </w:r>
    </w:p>
    <w:p/>
    <w:p>
      <w:pPr>
        <w:pStyle w:val="Heading3"/>
      </w:pPr>
      <w:r>
        <w:t>Terminology check</w:t>
      </w:r>
    </w:p>
    <w:p/>
    <w:p>
      <w:pPr>
        <w:pStyle w:val="ListBullet"/>
      </w:pPr>
      <w:r>
        <w:t>`BUSSOLA` is preserved</w:t>
      </w:r>
    </w:p>
    <w:p>
      <w:pPr>
        <w:pStyle w:val="ListBullet"/>
      </w:pPr>
      <w:r>
        <w:t>No `COMPASSO` regression found in MAIN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K. Safety / Legal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Non-certified dive computer wording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Present in onboarding/legal surfaces and docs</w:t>
            </w:r>
          </w:p>
        </w:tc>
      </w:tr>
      <w:tr>
        <w:tc>
          <w:tcPr>
            <w:tcW w:type="dxa" w:w="2160"/>
          </w:tcPr>
          <w:p>
            <w:r>
              <w:t>TTV wording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Framed as informational, not decompression authority</w:t>
            </w:r>
          </w:p>
        </w:tc>
      </w:tr>
      <w:tr>
        <w:tc>
          <w:tcPr>
            <w:tcW w:type="dxa" w:w="2160"/>
          </w:tcPr>
          <w:p>
            <w:r>
              <w:t>Planner disclaimers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Safety acknowledgment gate and metric notice exist</w:t>
            </w:r>
          </w:p>
        </w:tc>
      </w:tr>
      <w:tr>
        <w:tc>
          <w:tcPr>
            <w:tcW w:type="dxa" w:w="2160"/>
          </w:tcPr>
          <w:p>
            <w:r>
              <w:t>Ascent warning philosophy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Inline and non-blocking</w:t>
            </w:r>
          </w:p>
        </w:tc>
      </w:tr>
      <w:tr>
        <w:tc>
          <w:tcPr>
            <w:tcW w:type="dxa" w:w="2160"/>
          </w:tcPr>
          <w:p>
            <w:r>
              <w:t>Depth-limit warnings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Inline + visual + haptic support</w:t>
            </w:r>
          </w:p>
        </w:tc>
      </w:tr>
      <w:tr>
        <w:tc>
          <w:tcPr>
            <w:tcW w:type="dxa" w:w="2160"/>
          </w:tcPr>
          <w:p>
            <w:r>
              <w:t>GPS limitation framing</w:t>
            </w:r>
          </w:p>
        </w:tc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Surface-only behavior is consistently explained</w:t>
            </w:r>
          </w:p>
        </w:tc>
      </w:tr>
      <w:tr>
        <w:tc>
          <w:tcPr>
            <w:tcW w:type="dxa" w:w="2160"/>
          </w:tcPr>
          <w:p>
            <w:r>
              <w:t>Silent GPS/depth failure risk</w:t>
            </w:r>
          </w:p>
        </w:tc>
        <w:tc>
          <w:tcPr>
            <w:tcW w:type="dxa" w:w="2160"/>
          </w:tcPr>
          <w:p>
            <w:r>
              <w:t>Partial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UI gives status, but real underwater/device behavior still needs field QA</w:t>
            </w:r>
          </w:p>
        </w:tc>
      </w:tr>
      <w:tr>
        <w:tc>
          <w:tcPr>
            <w:tcW w:type="dxa" w:w="2160"/>
          </w:tcPr>
          <w:p>
            <w:r>
              <w:t>Terms / Privacy destination quality</w:t>
            </w:r>
          </w:p>
        </w:tc>
        <w:tc>
          <w:tcPr>
            <w:tcW w:type="dxa" w:w="2160"/>
          </w:tcPr>
          <w:p>
            <w:r>
              <w:t>Weak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Visible but both point to repository root, not reviewer-grade legal pages</w:t>
            </w:r>
          </w:p>
        </w:tc>
      </w:tr>
      <w:tr>
        <w:tc>
          <w:tcPr>
            <w:tcW w:type="dxa" w:w="2160"/>
          </w:tcPr>
          <w:p>
            <w:r>
              <w:t>Entitlement/device blocker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Generic device builds fail until water-submersion entitlement is approved in active provisioning</w:t>
            </w:r>
          </w:p>
        </w:tc>
      </w:tr>
      <w:tr>
        <w:tc>
          <w:tcPr>
            <w:tcW w:type="dxa" w:w="2160"/>
          </w:tcPr>
          <w:p>
            <w:r>
              <w:t>App Store rejection risk</w:t>
            </w:r>
          </w:p>
        </w:tc>
        <w:tc>
          <w:tcPr>
            <w:tcW w:type="dxa" w:w="2160"/>
          </w:tcPr>
          <w:p>
            <w:r>
              <w:t>Real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Current legal-link quality and lack of entitlement/device evidence remain submission risks</w:t>
            </w:r>
          </w:p>
        </w:tc>
      </w:tr>
    </w:tbl>
    <w:p/>
    <w:p>
      <w:r>
        <w:rPr>
          <w:b w:val="0"/>
          <w:sz w:val="20"/>
        </w:rPr>
        <w:t>Safety / legal verdict:</w:t>
      </w:r>
    </w:p>
    <w:p/>
    <w:p>
      <w:pPr>
        <w:pStyle w:val="ListBullet"/>
      </w:pPr>
      <w:r>
        <w:t>Product positioning is mostly responsible</w:t>
      </w:r>
    </w:p>
    <w:p>
      <w:pPr>
        <w:pStyle w:val="ListBullet"/>
      </w:pPr>
      <w:r>
        <w:t>The current release blocker is **not unsafe copy drift**, but missing real signed-device proof for the watch depth capability</w:t>
      </w:r>
    </w:p>
    <w:p>
      <w:pPr>
        <w:pStyle w:val="ListBullet"/>
      </w:pPr>
      <w:r>
        <w:t>Legal destinations should still be improved before submission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L. Error / Empty State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Current behavior</w:t>
            </w:r>
          </w:p>
        </w:tc>
        <w:tc>
          <w:tcPr>
            <w:tcW w:type="dxa" w:w="2880"/>
          </w:tcPr>
          <w:p>
            <w:r>
              <w:t>Verdict</w:t>
            </w:r>
          </w:p>
        </w:tc>
      </w:tr>
      <w:tr>
        <w:tc>
          <w:tcPr>
            <w:tcW w:type="dxa" w:w="2880"/>
          </w:tcPr>
          <w:p>
            <w:r>
              <w:t>No GPS</w:t>
            </w:r>
          </w:p>
        </w:tc>
        <w:tc>
          <w:tcPr>
            <w:tcW w:type="dxa" w:w="2880"/>
          </w:tcPr>
          <w:p>
            <w:r>
              <w:t>Watch and iOS expose unavailable/fallback/fix status messaging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No depth automation</w:t>
            </w:r>
          </w:p>
        </w:tc>
        <w:tc>
          <w:tcPr>
            <w:tcW w:type="dxa" w:w="2880"/>
          </w:tcPr>
          <w:p>
            <w:r>
              <w:t>Watch exposes manual fallback path and diagnostic status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No temperature</w:t>
            </w:r>
          </w:p>
        </w:tc>
        <w:tc>
          <w:tcPr>
            <w:tcW w:type="dxa" w:w="2880"/>
          </w:tcPr>
          <w:p>
            <w:r>
              <w:t>Metrics handle missing values conservatively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No paired Watch / iPhone</w:t>
            </w:r>
          </w:p>
        </w:tc>
        <w:tc>
          <w:tcPr>
            <w:tcW w:type="dxa" w:w="2880"/>
          </w:tcPr>
          <w:p>
            <w:r>
              <w:t>Sync status and reset trust flows are visible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Sync fails</w:t>
            </w:r>
          </w:p>
        </w:tc>
        <w:tc>
          <w:tcPr>
            <w:tcW w:type="dxa" w:w="2880"/>
          </w:tcPr>
          <w:p>
            <w:r>
              <w:t>Aggregate retry/failed state is surfaced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Export fails</w:t>
            </w:r>
          </w:p>
        </w:tc>
        <w:tc>
          <w:tcPr>
            <w:tcW w:type="dxa" w:w="2880"/>
          </w:tcPr>
          <w:p>
            <w:r>
              <w:t>Failure message / no-URL handling exists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Permissions denied</w:t>
            </w:r>
          </w:p>
        </w:tc>
        <w:tc>
          <w:tcPr>
            <w:tcW w:type="dxa" w:w="2880"/>
          </w:tcPr>
          <w:p>
            <w:r>
              <w:t>GPS and legal/status copy exist; full permission-guidance polish could still improve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No User Images</w:t>
            </w:r>
          </w:p>
        </w:tc>
        <w:tc>
          <w:tcPr>
            <w:tcW w:type="dxa" w:w="2880"/>
          </w:tcPr>
          <w:p>
            <w:r>
              <w:t>Real empty state now exists on watch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No peer secret</w:t>
            </w:r>
          </w:p>
        </w:tc>
        <w:tc>
          <w:tcPr>
            <w:tcW w:type="dxa" w:w="2880"/>
          </w:tcPr>
          <w:p>
            <w:r>
              <w:t>Sync state messaging exists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No entitlement</w:t>
            </w:r>
          </w:p>
        </w:tc>
        <w:tc>
          <w:tcPr>
            <w:tcW w:type="dxa" w:w="2880"/>
          </w:tcPr>
          <w:p>
            <w:r>
              <w:t>Device build fails before field QA; InfoView wording is more optimistic than actual provisioning result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</w:tr>
      <w:tr>
        <w:tc>
          <w:tcPr>
            <w:tcW w:type="dxa" w:w="2880"/>
          </w:tcPr>
          <w:p>
            <w:r>
              <w:t>Haptics disabled</w:t>
            </w:r>
          </w:p>
        </w:tc>
        <w:tc>
          <w:tcPr>
            <w:tcW w:type="dxa" w:w="2880"/>
          </w:tcPr>
          <w:p>
            <w:r>
              <w:t>Visual fallback badge remains available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  <w:tr>
        <w:tc>
          <w:tcPr>
            <w:tcW w:type="dxa" w:w="2880"/>
          </w:tcPr>
          <w:p>
            <w:r>
              <w:t>No dives / empty logbook</w:t>
            </w:r>
          </w:p>
        </w:tc>
        <w:tc>
          <w:tcPr>
            <w:tcW w:type="dxa" w:w="2880"/>
          </w:tcPr>
          <w:p>
            <w:r>
              <w:t>Empty states exist on watch and iOS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</w:tbl>
    <w:p/>
    <w:p>
      <w:r>
        <w:rPr>
          <w:b w:val="0"/>
          <w:sz w:val="20"/>
        </w:rPr>
        <w:t>Error / empty-state verdict:</w:t>
      </w:r>
    </w:p>
    <w:p/>
    <w:p>
      <w:pPr>
        <w:pStyle w:val="ListBullet"/>
      </w:pPr>
      <w:r>
        <w:t>No major crash-shaped empty state problem was found in MAIN</w:t>
      </w:r>
    </w:p>
    <w:p>
      <w:pPr>
        <w:pStyle w:val="ListBullet"/>
      </w:pPr>
      <w:r>
        <w:t>The remaining gap is **specificity**, especially around sync and entitlement readiness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M. Bugs To Fix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Title</w:t>
            </w:r>
          </w:p>
        </w:tc>
        <w:tc>
          <w:tcPr>
            <w:tcW w:type="dxa" w:w="1234"/>
          </w:tcPr>
          <w:p>
            <w:r>
              <w:t>Platform</w:t>
            </w:r>
          </w:p>
        </w:tc>
        <w:tc>
          <w:tcPr>
            <w:tcW w:type="dxa" w:w="1234"/>
          </w:tcPr>
          <w:p>
            <w:r>
              <w:t>File / screen</w:t>
            </w:r>
          </w:p>
        </w:tc>
        <w:tc>
          <w:tcPr>
            <w:tcW w:type="dxa" w:w="1234"/>
          </w:tcPr>
          <w:p>
            <w:r>
              <w:t>Severity</w:t>
            </w:r>
          </w:p>
        </w:tc>
        <w:tc>
          <w:tcPr>
            <w:tcW w:type="dxa" w:w="1234"/>
          </w:tcPr>
          <w:p>
            <w:r>
              <w:t>User impact</w:t>
            </w:r>
          </w:p>
        </w:tc>
        <w:tc>
          <w:tcPr>
            <w:tcW w:type="dxa" w:w="1234"/>
          </w:tcPr>
          <w:p>
            <w:r>
              <w:t>Recommended fix</w:t>
            </w:r>
          </w:p>
        </w:tc>
        <w:tc>
          <w:tcPr>
            <w:tcW w:type="dxa" w:w="1234"/>
          </w:tcPr>
          <w:p>
            <w:r>
              <w:t>Estimated impact</w:t>
            </w:r>
          </w:p>
        </w:tc>
      </w:tr>
      <w:tr>
        <w:tc>
          <w:tcPr>
            <w:tcW w:type="dxa" w:w="1234"/>
          </w:tcPr>
          <w:p>
            <w:r>
              <w:t>Water-submersion entitlement not usable in current signing context</w:t>
            </w:r>
          </w:p>
        </w:tc>
        <w:tc>
          <w:tcPr>
            <w:tcW w:type="dxa" w:w="1234"/>
          </w:tcPr>
          <w:p>
            <w:r>
              <w:t>Watch + iOS release pair</w:t>
            </w:r>
          </w:p>
        </w:tc>
        <w:tc>
          <w:tcPr>
            <w:tcW w:type="dxa" w:w="1234"/>
          </w:tcPr>
          <w:p>
            <w:r>
              <w:t>Signing / Apple Developer / provisioning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Blocks generic device build, TestFlight, and physical dive automation validation</w:t>
            </w:r>
          </w:p>
        </w:tc>
        <w:tc>
          <w:tcPr>
            <w:tcW w:type="dxa" w:w="1234"/>
          </w:tcPr>
          <w:p>
            <w:r>
              <w:t>Enable/approve capability for watch App ID, regenerate profiles, re-test generic builds</w:t>
            </w:r>
          </w:p>
        </w:tc>
        <w:tc>
          <w:tcPr>
            <w:tcW w:type="dxa" w:w="1234"/>
          </w:tcPr>
          <w:p>
            <w:r>
              <w:t>External QA/process</w:t>
            </w:r>
          </w:p>
        </w:tc>
      </w:tr>
      <w:tr>
        <w:tc>
          <w:tcPr>
            <w:tcW w:type="dxa" w:w="1234"/>
          </w:tcPr>
          <w:p>
            <w:r>
              <w:t>Generic iOS device build blocked by embedded watch entitlement failure</w:t>
            </w:r>
          </w:p>
        </w:tc>
        <w:tc>
          <w:tcPr>
            <w:tcW w:type="dxa" w:w="1234"/>
          </w:tcPr>
          <w:p>
            <w:r>
              <w:t>iOS release pair</w:t>
            </w:r>
          </w:p>
        </w:tc>
        <w:tc>
          <w:tcPr>
            <w:tcW w:type="dxa" w:w="1234"/>
          </w:tcPr>
          <w:p>
            <w:r>
              <w:t>Build / signing</w:t>
            </w:r>
          </w:p>
        </w:tc>
        <w:tc>
          <w:tcPr>
            <w:tcW w:type="dxa" w:w="1234"/>
          </w:tcPr>
          <w:p>
            <w:r>
              <w:t>Critical</w:t>
            </w:r>
          </w:p>
        </w:tc>
        <w:tc>
          <w:tcPr>
            <w:tcW w:type="dxa" w:w="1234"/>
          </w:tcPr>
          <w:p>
            <w:r>
              <w:t>Prevents release-grade iOS build with embedded watch target</w:t>
            </w:r>
          </w:p>
        </w:tc>
        <w:tc>
          <w:tcPr>
            <w:tcW w:type="dxa" w:w="1234"/>
          </w:tcPr>
          <w:p>
            <w:r>
              <w:t>Resolve the same watch entitlement/profile blocker</w:t>
            </w:r>
          </w:p>
        </w:tc>
        <w:tc>
          <w:tcPr>
            <w:tcW w:type="dxa" w:w="1234"/>
          </w:tcPr>
          <w:p>
            <w:r>
              <w:t>External QA/process</w:t>
            </w:r>
          </w:p>
        </w:tc>
      </w:tr>
      <w:tr>
        <w:tc>
          <w:tcPr>
            <w:tcW w:type="dxa" w:w="1234"/>
          </w:tcPr>
          <w:p>
            <w:r>
              <w:t>Automatic dive lifecycle not validated on real Watch Ultra</w:t>
            </w:r>
          </w:p>
        </w:tc>
        <w:tc>
          <w:tcPr>
            <w:tcW w:type="dxa" w:w="1234"/>
          </w:tcPr>
          <w:p>
            <w:r>
              <w:t>Watch</w:t>
            </w:r>
          </w:p>
        </w:tc>
        <w:tc>
          <w:tcPr>
            <w:tcW w:type="dxa" w:w="1234"/>
          </w:tcPr>
          <w:p>
            <w:r>
              <w:t>Physical device behavior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Core underwater automation is still not release-certified by evidence</w:t>
            </w:r>
          </w:p>
        </w:tc>
        <w:tc>
          <w:tcPr>
            <w:tcW w:type="dxa" w:w="1234"/>
          </w:tcPr>
          <w:p>
            <w:r>
              <w:t>Run real Watch Ultra field/device QA using updated profiles</w:t>
            </w:r>
          </w:p>
        </w:tc>
        <w:tc>
          <w:tcPr>
            <w:tcW w:type="dxa" w:w="1234"/>
          </w:tcPr>
          <w:p>
            <w:r>
              <w:t>External QA/process</w:t>
            </w:r>
          </w:p>
        </w:tc>
      </w:tr>
      <w:tr>
        <w:tc>
          <w:tcPr>
            <w:tcW w:type="dxa" w:w="1234"/>
          </w:tcPr>
          <w:p>
            <w:r>
              <w:t>Terms and Privacy links point to repository root</w:t>
            </w:r>
          </w:p>
        </w:tc>
        <w:tc>
          <w:tcPr>
            <w:tcW w:type="dxa" w:w="1234"/>
          </w:tcPr>
          <w:p>
            <w:r>
              <w:t>Watch + iOS legal screens</w:t>
            </w:r>
          </w:p>
        </w:tc>
        <w:tc>
          <w:tcPr>
            <w:tcW w:type="dxa" w:w="1234"/>
          </w:tcPr>
          <w:p>
            <w:r>
              <w:t>`WatchLegalOnboardingView.swift`, `IOSLegalOnboardingView.swift`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Weak legal/reviewer experience; potential submission concern</w:t>
            </w:r>
          </w:p>
        </w:tc>
        <w:tc>
          <w:tcPr>
            <w:tcW w:type="dxa" w:w="1234"/>
          </w:tcPr>
          <w:p>
            <w:r>
              <w:t>Replace with dedicated legal destinations</w:t>
            </w:r>
          </w:p>
        </w:tc>
        <w:tc>
          <w:tcPr>
            <w:tcW w:type="dxa" w:w="1234"/>
          </w:tcPr>
          <w:p>
            <w:r>
              <w:t>Copy-only / UI-only</w:t>
            </w:r>
          </w:p>
        </w:tc>
      </w:tr>
      <w:tr>
        <w:tc>
          <w:tcPr>
            <w:tcW w:type="dxa" w:w="1234"/>
          </w:tcPr>
          <w:p>
            <w:r>
              <w:t>Watch Info entitlement diagnostics overstate readiness</w:t>
            </w:r>
          </w:p>
        </w:tc>
        <w:tc>
          <w:tcPr>
            <w:tcW w:type="dxa" w:w="1234"/>
          </w:tcPr>
          <w:p>
            <w:r>
              <w:t>Watch</w:t>
            </w:r>
          </w:p>
        </w:tc>
        <w:tc>
          <w:tcPr>
            <w:tcW w:type="dxa" w:w="1234"/>
          </w:tcPr>
          <w:p>
            <w:r>
              <w:t>`Views/InfoView.swift`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Testers may read “Configured” as “release-ready” even when signed builds fail</w:t>
            </w:r>
          </w:p>
        </w:tc>
        <w:tc>
          <w:tcPr>
            <w:tcW w:type="dxa" w:w="1234"/>
          </w:tcPr>
          <w:p>
            <w:r>
              <w:t>Reword diagnostics to distinguish static config from provisioning approval</w:t>
            </w:r>
          </w:p>
        </w:tc>
        <w:tc>
          <w:tcPr>
            <w:tcW w:type="dxa" w:w="1234"/>
          </w:tcPr>
          <w:p>
            <w:r>
              <w:t>Copy-only</w:t>
            </w:r>
          </w:p>
        </w:tc>
      </w:tr>
      <w:tr>
        <w:tc>
          <w:tcPr>
            <w:tcW w:type="dxa" w:w="1234"/>
          </w:tcPr>
          <w:p>
            <w:r>
              <w:t>Compass bearing controls still mixed-language</w:t>
            </w:r>
          </w:p>
        </w:tc>
        <w:tc>
          <w:tcPr>
            <w:tcW w:type="dxa" w:w="1234"/>
          </w:tcPr>
          <w:p>
            <w:r>
              <w:t>Watch</w:t>
            </w:r>
          </w:p>
        </w:tc>
        <w:tc>
          <w:tcPr>
            <w:tcW w:type="dxa" w:w="1234"/>
          </w:tcPr>
          <w:p>
            <w:r>
              <w:t>`Views/CompassView.swift`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Core navigation screen still looks partially unfinished in EN/IT audit</w:t>
            </w:r>
          </w:p>
        </w:tc>
        <w:tc>
          <w:tcPr>
            <w:tcW w:type="dxa" w:w="1234"/>
          </w:tcPr>
          <w:p>
            <w:r>
              <w:t>Localize control labels and formatted bearing line</w:t>
            </w:r>
          </w:p>
        </w:tc>
        <w:tc>
          <w:tcPr>
            <w:tcW w:type="dxa" w:w="1234"/>
          </w:tcPr>
          <w:p>
            <w:r>
              <w:t>UI-only</w:t>
            </w:r>
          </w:p>
        </w:tc>
      </w:tr>
      <w:tr>
        <w:tc>
          <w:tcPr>
            <w:tcW w:type="dxa" w:w="1234"/>
          </w:tcPr>
          <w:p>
            <w:r>
              <w:t>Planner result cards still mixed-language</w:t>
            </w:r>
          </w:p>
        </w:tc>
        <w:tc>
          <w:tcPr>
            <w:tcW w:type="dxa" w:w="1234"/>
          </w:tcPr>
          <w:p>
            <w:r>
              <w:t>iOS</w:t>
            </w:r>
          </w:p>
        </w:tc>
        <w:tc>
          <w:tcPr>
            <w:tcW w:type="dxa" w:w="1234"/>
          </w:tcPr>
          <w:p>
            <w:r>
              <w:t>`iOSApp/Views/PlannerView.swift`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High-value planning flow feels less polished and less reviewer-ready</w:t>
            </w:r>
          </w:p>
        </w:tc>
        <w:tc>
          <w:tcPr>
            <w:tcW w:type="dxa" w:w="1234"/>
          </w:tcPr>
          <w:p>
            <w:r>
              <w:t>Finish localization of remaining literal labels</w:t>
            </w:r>
          </w:p>
        </w:tc>
        <w:tc>
          <w:tcPr>
            <w:tcW w:type="dxa" w:w="1234"/>
          </w:tcPr>
          <w:p>
            <w:r>
              <w:t>UI-only</w:t>
            </w:r>
          </w:p>
        </w:tc>
      </w:tr>
      <w:tr>
        <w:tc>
          <w:tcPr>
            <w:tcW w:type="dxa" w:w="1234"/>
          </w:tcPr>
          <w:p>
            <w:r>
              <w:t>Planner shows disabled non-advanced modes</w:t>
            </w:r>
          </w:p>
        </w:tc>
        <w:tc>
          <w:tcPr>
            <w:tcW w:type="dxa" w:w="1234"/>
          </w:tcPr>
          <w:p>
            <w:r>
              <w:t>iOS</w:t>
            </w:r>
          </w:p>
        </w:tc>
        <w:tc>
          <w:tcPr>
            <w:tcW w:type="dxa" w:w="1234"/>
          </w:tcPr>
          <w:p>
            <w:r>
              <w:t>`iOSApp/Views/PlannerView.swift`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Users can see future modes that are not actually available</w:t>
            </w:r>
          </w:p>
        </w:tc>
        <w:tc>
          <w:tcPr>
            <w:tcW w:type="dxa" w:w="1234"/>
          </w:tcPr>
          <w:p>
            <w:r>
              <w:t>Keep visible but reframe as planned, or hide until active</w:t>
            </w:r>
          </w:p>
        </w:tc>
        <w:tc>
          <w:tcPr>
            <w:tcW w:type="dxa" w:w="1234"/>
          </w:tcPr>
          <w:p>
            <w:r>
              <w:t>UI-only</w:t>
            </w:r>
          </w:p>
        </w:tc>
      </w:tr>
      <w:tr>
        <w:tc>
          <w:tcPr>
            <w:tcW w:type="dxa" w:w="1234"/>
          </w:tcPr>
          <w:p>
            <w:r>
              <w:t>Planner metric-only behavior can feel inconsistent with global units</w:t>
            </w:r>
          </w:p>
        </w:tc>
        <w:tc>
          <w:tcPr>
            <w:tcW w:type="dxa" w:w="1234"/>
          </w:tcPr>
          <w:p>
            <w:r>
              <w:t>iOS</w:t>
            </w:r>
          </w:p>
        </w:tc>
        <w:tc>
          <w:tcPr>
            <w:tcW w:type="dxa" w:w="1234"/>
          </w:tcPr>
          <w:p>
            <w:r>
              <w:t>`iOSApp/Views/PlannerView.swift`, related strings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Imperial users encounter mixed expectations</w:t>
            </w:r>
          </w:p>
        </w:tc>
        <w:tc>
          <w:tcPr>
            <w:tcW w:type="dxa" w:w="1234"/>
          </w:tcPr>
          <w:p>
            <w:r>
              <w:t>Keep honest note and consider clearer framing or full presentation conversion later</w:t>
            </w:r>
          </w:p>
        </w:tc>
        <w:tc>
          <w:tcPr>
            <w:tcW w:type="dxa" w:w="1234"/>
          </w:tcPr>
          <w:p>
            <w:r>
              <w:t>Small functional or UI-only</w:t>
            </w:r>
          </w:p>
        </w:tc>
      </w:tr>
      <w:tr>
        <w:tc>
          <w:tcPr>
            <w:tcW w:type="dxa" w:w="1234"/>
          </w:tcPr>
          <w:p>
            <w:r>
              <w:t>Sync status is aggregate, not per-session</w:t>
            </w:r>
          </w:p>
        </w:tc>
        <w:tc>
          <w:tcPr>
            <w:tcW w:type="dxa" w:w="1234"/>
          </w:tcPr>
          <w:p>
            <w:r>
              <w:t>Watch + iOS</w:t>
            </w:r>
          </w:p>
        </w:tc>
        <w:tc>
          <w:tcPr>
            <w:tcW w:type="dxa" w:w="1234"/>
          </w:tcPr>
          <w:p>
            <w:r>
              <w:t>Sync surfaces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Harder to verify a specific dive/photo transfer</w:t>
            </w:r>
          </w:p>
        </w:tc>
        <w:tc>
          <w:tcPr>
            <w:tcW w:type="dxa" w:w="1234"/>
          </w:tcPr>
          <w:p>
            <w:r>
              <w:t>Add per-item delivery trace later</w:t>
            </w:r>
          </w:p>
        </w:tc>
        <w:tc>
          <w:tcPr>
            <w:tcW w:type="dxa" w:w="1234"/>
          </w:tcPr>
          <w:p>
            <w:r>
              <w:t>Small functional</w:t>
            </w:r>
          </w:p>
        </w:tc>
      </w:tr>
      <w:tr>
        <w:tc>
          <w:tcPr>
            <w:tcW w:type="dxa" w:w="1234"/>
          </w:tcPr>
          <w:p>
            <w:r>
              <w:t>Stopwatch reset lacks extra safeguard</w:t>
            </w:r>
          </w:p>
        </w:tc>
        <w:tc>
          <w:tcPr>
            <w:tcW w:type="dxa" w:w="1234"/>
          </w:tcPr>
          <w:p>
            <w:r>
              <w:t>Watch</w:t>
            </w:r>
          </w:p>
        </w:tc>
        <w:tc>
          <w:tcPr>
            <w:tcW w:type="dxa" w:w="1234"/>
          </w:tcPr>
          <w:p>
            <w:r>
              <w:t>`Views/DiveLiveView.swift`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Surface/underwater accidental reset risk</w:t>
            </w:r>
          </w:p>
        </w:tc>
        <w:tc>
          <w:tcPr>
            <w:tcW w:type="dxa" w:w="1234"/>
          </w:tcPr>
          <w:p>
            <w:r>
              <w:t>Consider long-press or confirm flow after UX review</w:t>
            </w:r>
          </w:p>
        </w:tc>
        <w:tc>
          <w:tcPr>
            <w:tcW w:type="dxa" w:w="1234"/>
          </w:tcPr>
          <w:p>
            <w:r>
              <w:t>UI-only / small functional</w:t>
            </w:r>
          </w:p>
        </w:tc>
      </w:tr>
      <w:tr>
        <w:tc>
          <w:tcPr>
            <w:tcW w:type="dxa" w:w="1234"/>
          </w:tcPr>
          <w:p>
            <w:r>
              <w:t>More/legal copy still partially mixed-language</w:t>
            </w:r>
          </w:p>
        </w:tc>
        <w:tc>
          <w:tcPr>
            <w:tcW w:type="dxa" w:w="1234"/>
          </w:tcPr>
          <w:p>
            <w:r>
              <w:t>iOS</w:t>
            </w:r>
          </w:p>
        </w:tc>
        <w:tc>
          <w:tcPr>
            <w:tcW w:type="dxa" w:w="1234"/>
          </w:tcPr>
          <w:p>
            <w:r>
              <w:t>`iOSApp/Views/MoreView.swift`, localized strings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Polish issue in stable settings surface</w:t>
            </w:r>
          </w:p>
        </w:tc>
        <w:tc>
          <w:tcPr>
            <w:tcW w:type="dxa" w:w="1234"/>
          </w:tcPr>
          <w:p>
            <w:r>
              <w:t>Normalize Italian/English labels</w:t>
            </w:r>
          </w:p>
        </w:tc>
        <w:tc>
          <w:tcPr>
            <w:tcW w:type="dxa" w:w="1234"/>
          </w:tcPr>
          <w:p>
            <w:r>
              <w:t>UI-only</w:t>
            </w:r>
          </w:p>
        </w:tc>
      </w:tr>
    </w:tbl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N. Priority Roadmap</w:t>
      </w:r>
    </w:p>
    <w:p/>
    <w:p>
      <w:pPr>
        <w:pStyle w:val="Heading3"/>
      </w:pPr>
      <w:r>
        <w:t>1. Must fix before compile/use</w:t>
      </w:r>
    </w:p>
    <w:p/>
    <w:p>
      <w:r>
        <w:rPr>
          <w:b w:val="0"/>
          <w:sz w:val="20"/>
        </w:rPr>
        <w:t>1. Resolve the Apple Developer / provisioning approval for `com.apple.developer.coremotion.water-submersion`</w:t>
      </w:r>
    </w:p>
    <w:p>
      <w:r>
        <w:rPr>
          <w:b w:val="0"/>
          <w:sz w:val="20"/>
        </w:rPr>
        <w:t>2. Re-run generic device builds for both schemes</w:t>
      </w:r>
    </w:p>
    <w:p>
      <w:r>
        <w:rPr>
          <w:b w:val="0"/>
          <w:sz w:val="20"/>
        </w:rPr>
        <w:t>3. Confirm that the Watch companion app pair archives/signs cleanly after profile regeneration</w:t>
      </w:r>
    </w:p>
    <w:p/>
    <w:p>
      <w:pPr>
        <w:pStyle w:val="Heading3"/>
      </w:pPr>
      <w:r>
        <w:t>2. Must fix before TestFlight</w:t>
      </w:r>
    </w:p>
    <w:p/>
    <w:p>
      <w:r>
        <w:rPr>
          <w:b w:val="0"/>
          <w:sz w:val="20"/>
        </w:rPr>
        <w:t>1. Execute physical Apple Watch Ultra QA for automatic dive lifecycle, depth display, safety bands, and haptics</w:t>
      </w:r>
    </w:p>
    <w:p>
      <w:r>
        <w:rPr>
          <w:b w:val="0"/>
          <w:sz w:val="20"/>
        </w:rPr>
        <w:t>2. Run paired Watch &lt;-&gt; iPhone sync QA for dives, tombstones, conflicts, units, and photo transfer</w:t>
      </w:r>
    </w:p>
    <w:p>
      <w:r>
        <w:rPr>
          <w:b w:val="0"/>
          <w:sz w:val="20"/>
        </w:rPr>
        <w:t>3. Replace repo-root Terms / Privacy destinations with real reviewer-grade legal pages</w:t>
      </w:r>
    </w:p>
    <w:p>
      <w:r>
        <w:rPr>
          <w:b w:val="0"/>
          <w:sz w:val="20"/>
        </w:rPr>
        <w:t>4. Tighten `InfoView` wording so entitlement status is honest</w:t>
      </w:r>
    </w:p>
    <w:p/>
    <w:p>
      <w:pPr>
        <w:pStyle w:val="Heading3"/>
      </w:pPr>
      <w:r>
        <w:t>3. Must fix before App Store</w:t>
      </w:r>
    </w:p>
    <w:p/>
    <w:p>
      <w:r>
        <w:rPr>
          <w:b w:val="0"/>
          <w:sz w:val="20"/>
        </w:rPr>
        <w:t>1. Finish remaining planner / compass / More mixed-language cleanup</w:t>
      </w:r>
    </w:p>
    <w:p>
      <w:r>
        <w:rPr>
          <w:b w:val="0"/>
          <w:sz w:val="20"/>
        </w:rPr>
        <w:t>2. Reconfirm bilingual screenshots and clipping on real device sizes</w:t>
      </w:r>
    </w:p>
    <w:p>
      <w:r>
        <w:rPr>
          <w:b w:val="0"/>
          <w:sz w:val="20"/>
        </w:rPr>
        <w:t>3. Keep all underwater/device claims aligned only to behavior verified on real hardware</w:t>
      </w:r>
    </w:p>
    <w:p/>
    <w:p>
      <w:pPr>
        <w:pStyle w:val="Heading3"/>
      </w:pPr>
      <w:r>
        <w:t>4. Post-release improvements</w:t>
      </w:r>
    </w:p>
    <w:p/>
    <w:p>
      <w:r>
        <w:rPr>
          <w:b w:val="0"/>
          <w:sz w:val="20"/>
        </w:rPr>
        <w:t>1. Add per-session sync visibility instead of aggregate-only state</w:t>
      </w:r>
    </w:p>
    <w:p>
      <w:r>
        <w:rPr>
          <w:b w:val="0"/>
          <w:sz w:val="20"/>
        </w:rPr>
        <w:t>2. Revisit stopwatch reset safeguard</w:t>
      </w:r>
    </w:p>
    <w:p>
      <w:r>
        <w:rPr>
          <w:b w:val="0"/>
          <w:sz w:val="20"/>
        </w:rPr>
        <w:t>3. Decide whether disabled planner modes should remain visible in stable MAIN</w:t>
      </w:r>
    </w:p>
    <w:p/>
    <w:p>
      <w:r>
        <w:rPr>
          <w:b w:val="0"/>
          <w:sz w:val="20"/>
        </w:rPr>
        <w:t>---</w:t>
      </w:r>
    </w:p>
    <w:p/>
    <w:p>
      <w:pPr>
        <w:pStyle w:val="Heading2"/>
      </w:pPr>
      <w:r>
        <w:t>O. Final Verdict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Verdict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Ready to compile?</w:t>
            </w:r>
          </w:p>
        </w:tc>
        <w:tc>
          <w:tcPr>
            <w:tcW w:type="dxa" w:w="2880"/>
          </w:tcPr>
          <w:p>
            <w:r>
              <w:t>**Yes for simulator, no for signed/generic device release builds**</w:t>
            </w:r>
          </w:p>
        </w:tc>
        <w:tc>
          <w:tcPr>
            <w:tcW w:type="dxa" w:w="2880"/>
          </w:tcPr>
          <w:p>
            <w:r>
              <w:t>`xcodegen` passes and both simulator builds pass, but generic watch/iOS builds fail on the watch water-submersion entitlement provisioning context</w:t>
            </w:r>
          </w:p>
        </w:tc>
      </w:tr>
      <w:tr>
        <w:tc>
          <w:tcPr>
            <w:tcW w:type="dxa" w:w="2880"/>
          </w:tcPr>
          <w:p>
            <w:r>
              <w:t>Ready for internal QA?</w:t>
            </w:r>
          </w:p>
        </w:tc>
        <w:tc>
          <w:tcPr>
            <w:tcW w:type="dxa" w:w="2880"/>
          </w:tcPr>
          <w:p>
            <w:r>
              <w:t>**Yes, conditionally**</w:t>
            </w:r>
          </w:p>
        </w:tc>
        <w:tc>
          <w:tcPr>
            <w:tcW w:type="dxa" w:w="2880"/>
          </w:tcPr>
          <w:p>
            <w:r>
              <w:t>Simulator and code-level UX are strong enough to continue QA, but physical watch QA is still required for the core dive automation path</w:t>
            </w:r>
          </w:p>
        </w:tc>
      </w:tr>
      <w:tr>
        <w:tc>
          <w:tcPr>
            <w:tcW w:type="dxa" w:w="2880"/>
          </w:tcPr>
          <w:p>
            <w:r>
              <w:t>Ready for average user?</w:t>
            </w:r>
          </w:p>
        </w:tc>
        <w:tc>
          <w:tcPr>
            <w:tcW w:type="dxa" w:w="2880"/>
          </w:tcPr>
          <w:p>
            <w:r>
              <w:t>**Not yet**</w:t>
            </w:r>
          </w:p>
        </w:tc>
        <w:tc>
          <w:tcPr>
            <w:tcW w:type="dxa" w:w="2880"/>
          </w:tcPr>
          <w:p>
            <w:r>
              <w:t>Too much release confidence still depends on unverified Watch Ultra behavior and unresolved legal/reviewer polish</w:t>
            </w:r>
          </w:p>
        </w:tc>
      </w:tr>
      <w:tr>
        <w:tc>
          <w:tcPr>
            <w:tcW w:type="dxa" w:w="2880"/>
          </w:tcPr>
          <w:p>
            <w:r>
              <w:t>Ready for TestFlight?</w:t>
            </w:r>
          </w:p>
        </w:tc>
        <w:tc>
          <w:tcPr>
            <w:tcW w:type="dxa" w:w="2880"/>
          </w:tcPr>
          <w:p>
            <w:r>
              <w:t>**No**</w:t>
            </w:r>
          </w:p>
        </w:tc>
        <w:tc>
          <w:tcPr>
            <w:tcW w:type="dxa" w:w="2880"/>
          </w:tcPr>
          <w:p>
            <w:r>
              <w:t>Blocked by generic device build failure and missing physical Watch Ultra validation</w:t>
            </w:r>
          </w:p>
        </w:tc>
      </w:tr>
      <w:tr>
        <w:tc>
          <w:tcPr>
            <w:tcW w:type="dxa" w:w="2880"/>
          </w:tcPr>
          <w:p>
            <w:r>
              <w:t>Ready for App Store?</w:t>
            </w:r>
          </w:p>
        </w:tc>
        <w:tc>
          <w:tcPr>
            <w:tcW w:type="dxa" w:w="2880"/>
          </w:tcPr>
          <w:p>
            <w:r>
              <w:t>**No**</w:t>
            </w:r>
          </w:p>
        </w:tc>
        <w:tc>
          <w:tcPr>
            <w:tcW w:type="dxa" w:w="2880"/>
          </w:tcPr>
          <w:p>
            <w:r>
              <w:t>Same entitlement/device blocker, plus legal destination quality and final localization cleanup still need attention</w:t>
            </w:r>
          </w:p>
        </w:tc>
      </w:tr>
      <w:tr>
        <w:tc>
          <w:tcPr>
            <w:tcW w:type="dxa" w:w="2880"/>
          </w:tcPr>
          <w:p>
            <w:r>
              <w:t>What blocks 100% readiness?</w:t>
            </w:r>
          </w:p>
        </w:tc>
        <w:tc>
          <w:tcPr>
            <w:tcW w:type="dxa" w:w="2880"/>
          </w:tcPr>
          <w:p>
            <w:r>
              <w:t>**Provisioning approval + device evidence + polish**</w:t>
            </w:r>
          </w:p>
        </w:tc>
        <w:tc>
          <w:tcPr>
            <w:tcW w:type="dxa" w:w="2880"/>
          </w:tcPr>
          <w:p>
            <w:r>
              <w:t>The primary blocker is external signing/provisioning, followed by real device proof and a smaller cleanup pass on planner/compass/legal strings</w:t>
            </w:r>
          </w:p>
        </w:tc>
      </w:tr>
    </w:tbl>
    <w:p/>
    <w:p>
      <w:pPr>
        <w:pStyle w:val="Heading3"/>
      </w:pPr>
      <w:r>
        <w:t>Bottom line</w:t>
      </w:r>
    </w:p>
    <w:p/>
    <w:p>
      <w:r>
        <w:rPr>
          <w:b w:val="0"/>
          <w:sz w:val="20"/>
        </w:rPr>
        <w:t>The current `main` branch is **substantially ready from a stable-UI and simulator-readiness perspective**. This is no longer a branch suffering from major MAIN navigation collapse or accidental experimental dependency. The remaining blockers are narrower and well-defined:</w:t>
      </w:r>
    </w:p>
    <w:p/>
    <w:p>
      <w:r>
        <w:rPr>
          <w:b w:val="0"/>
          <w:sz w:val="20"/>
        </w:rPr>
        <w:t xml:space="preserve">1. the watch water-submersion entitlement must be usable in the active signing context  </w:t>
      </w:r>
    </w:p>
    <w:p>
      <w:r>
        <w:rPr>
          <w:b w:val="0"/>
          <w:sz w:val="20"/>
        </w:rPr>
        <w:t xml:space="preserve">2. the automatic dive lifecycle must be validated on real Apple Watch Ultra hardware  </w:t>
      </w:r>
    </w:p>
    <w:p>
      <w:r>
        <w:rPr>
          <w:b w:val="0"/>
          <w:sz w:val="20"/>
        </w:rPr>
        <w:t>3. a final polish pass should close mixed-language planner/compass/legal issues before release</w:t>
      </w:r>
    </w:p>
    <w:p/>
    <w:p>
      <w:r>
        <w:rPr>
          <w:b w:val="0"/>
          <w:sz w:val="20"/>
        </w:rPr>
        <w:t>No evidence from this audit suggests a required architectural rewrite, planner algorithm rewrite, or dive/depth/ascent/TTV logic rewrite.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