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Наименование документа: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Тест-кейсы для приложения “OrderManager”</w:t>
      </w:r>
    </w:p>
    <w:p w:rsidR="00000000" w:rsidDel="00000000" w:rsidP="00000000" w:rsidRDefault="00000000" w:rsidRPr="00000000" w14:paraId="0000000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Дата создания: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26.10.2025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Версия: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Автор: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Кликин Егор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Тест-кейсы: 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Добавление заказа с корректными данными</w:t>
      </w:r>
    </w:p>
    <w:p w:rsidR="00000000" w:rsidDel="00000000" w:rsidP="00000000" w:rsidRDefault="00000000" w:rsidRPr="00000000" w14:paraId="00000007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Идентификатор: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TC-001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Добавление заказа с корректными данными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Шаги выполнения: </w:t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в поле “Имя клиента” значение: “Анатолий”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в поле “Описание” значение: “заказ 2”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Выбрать в поле “Дата создания заказа” значение: 15 октября 2025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Нажать на кнопку “Добавить”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Заказ успешно добавлен, отображается в списке заказов, в файле заказ должен отображаться в виде: “Анатолий|заказ 2|0|Анатолий|заказ 2|0|2025-10-15 13 :56:53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Заказ успешно добавлен, отображается в списке заказов, в файле заказ должен отображаться в виде: “Анатолий|заказ 2|0|Анатолий|заказ 2|0|2025-10-15 13 :56:53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Passed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Добавление заказа с пустым именем клиента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Идентификатор: TC-002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 Добавление заказа с пустым именем клиента</w:t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 Нет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Шаги выполнения: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Оставить поле "Имя клиента" пустым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Ввести в поле "Описание" значение: "Срочный заказ"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Установить текущую дату в поле "Дата создания заказа"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Нажать кнопку "Добавить"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 Появится сообщение об ошибке: “Заполните все поля!”, запись не добавлена в файл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Появится сообщение об ошибке: “Заполните все поля!”, запись не добавлена в файл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Passed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Добавление заказа с пустым описанием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 TC-003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 Добавление заказа с пустым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описанием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 Нет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Шаги выполнения: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Ввести в поле “Имя клиента” значение: “Анатолий”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Оставить поле “Описание” пустым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Установить текущую дату в поле "Дата создания заказа"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Нажать кнопку "Добавить"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 Появится сообщение об ошибке: “Заполните все поля!”, запись не добавлена в файл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Появится сообщение об ошибке: “Заполните все поля!”, запись не добавлена в файл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Удаление существующего заказа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TC-004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Удаление существующего заказа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Наличие хотя бы одного заказа в списке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на первый заказ</w:t>
      </w:r>
    </w:p>
    <w:p w:rsidR="00000000" w:rsidDel="00000000" w:rsidP="00000000" w:rsidRDefault="00000000" w:rsidRPr="00000000" w14:paraId="00000030">
      <w:pPr>
        <w:numPr>
          <w:ilvl w:val="0"/>
          <w:numId w:val="29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кнопку "Удалить"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Заказ удален из файла orders.txt, он не отображается в списке заказов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Заказ не удален из файла orders.txt, он отображается в списке заказов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Failed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Удаление заметки без выбора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TC-005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Удаление заметки без выбора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Нет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 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на кнопку “Удалить”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Отобразиться сообщение об ошибке: “Выберите заказ для удаления”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Отобразиться сообщение об ошибке: “Выберите заказ для удаления”</w:t>
      </w:r>
    </w:p>
    <w:p w:rsidR="00000000" w:rsidDel="00000000" w:rsidP="00000000" w:rsidRDefault="00000000" w:rsidRPr="00000000" w14:paraId="0000003B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Passed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Изменение статуса заказа на “В обработке”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TC-006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Изменение статуса заказа на "В обработке"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В системе есть заказ со статусом "Новый"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Выбрать первый заказ в списке со статусом “Новый”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Изменить статус на "В обработке" через выпадающий список “Статус”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Статус заказа обновлен в списке (“В обработке”) и в файле (значение 1)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Статус заказа не изменился в списке (“Новый”) и в файле (значение 0)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Failed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Изменение статуса заказа без выбора статуса заказа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TC-007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Изменение статуса заказа без выбора статуса заказа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В системе есть заказ хотя бы один заказ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Выбрать заказ в списке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Не выбирать статус заказа через выпадающий список “Статус”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Отобразиться сообщение об ошибке: “Выберите статус для обновления статуса заказа”, заказ не изменился в списке заказов и в файле order.txt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Сообщение об ошибке не отобразилось, заказ не изменился в списке заказов и в файле order.txt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Failed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Изменение статуса заказа без выбора заказа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TC-008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Изменение статуса заказа без выбора статуса заказа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В системе есть заказ хотя бы один заказ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Не выбирать заказ в списке заказов 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Выбрать статус “В обработке” через выпадающий список “Статус”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Отобразиться сообщение об ошибке: “Выберите заказ для обновления статуса!”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Отобразиться сообщение об ошибке: “Выберите заказ для обновления статуса!”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Rule="auto"/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Загрузка списка при несуществовании файла для записи</w:t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TC-009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Загрузка списка при несуществовании файла для записи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Если order.txt существует, то удалить (order_controller/bin/Debug/order.txt)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Запустить программу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Вывод пустого списка</w:t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Вывод пустого списка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Passed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Загрузка списка, где в файле notes.txt одна запись должна быть повреждена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TC-010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Загрузка списка, где в файле notes.txt одна запись должна быть повреждена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Наличие хотя бы одной записи в файле notes.txt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Удалить один символ "|" из последней строки в файле notes.txt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Запустить программу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Список загружен и отображается, пропуск поврежденной записи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Список загружен и отображается, пропуск поврежденной записи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Passed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Загрузка заказов из файла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TC-011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Загрузка заказов из файла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Наличие хотя бы одной записи в файле orders.txt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Запустить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Записи загружены в список записей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Записи загружены в список записей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Сохранение данных в формате UTF-8</w:t>
      </w:r>
    </w:p>
    <w:p w:rsidR="00000000" w:rsidDel="00000000" w:rsidP="00000000" w:rsidRDefault="00000000" w:rsidRPr="00000000" w14:paraId="00000078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TC-012</w:t>
      </w:r>
    </w:p>
    <w:p w:rsidR="00000000" w:rsidDel="00000000" w:rsidP="00000000" w:rsidRDefault="00000000" w:rsidRPr="00000000" w14:paraId="00000079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Сохранение данных в формате UTF-8</w:t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 </w:t>
      </w:r>
      <w:r w:rsidDel="00000000" w:rsidR="00000000" w:rsidRPr="00000000">
        <w:rPr>
          <w:rFonts w:ascii="Arial Unicode MS" w:cs="Arial Unicode MS" w:eastAsia="Arial Unicode MS" w:hAnsi="Arial Unicode MS"/>
          <w:color w:val="0f1115"/>
          <w:highlight w:val="white"/>
          <w:rtl w:val="0"/>
        </w:rPr>
        <w:t xml:space="preserve">Добавлен заказ с кириллическими символами: "Иван|Тест✅|0|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[текущая дата]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Проверить кодировку файла orders.txt (в приложении блокнот)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Файл сохранен в UTF-8, символы отображаются корректно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Файл сохранен в UTF-8, символы отображаются корректно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Кликин Егор 22290907/1091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