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D73C1" w14:textId="77777777" w:rsidR="00F84DB5" w:rsidRDefault="00C4029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60AE5E93" w14:textId="77777777" w:rsidR="00F84DB5" w:rsidRDefault="00C402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1C6F055F" w14:textId="77777777" w:rsidR="00F84DB5" w:rsidRDefault="00C402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6A2DCA6D" w14:textId="77777777" w:rsidR="00F84DB5" w:rsidRDefault="00F84DB5">
      <w:pPr>
        <w:jc w:val="center"/>
        <w:rPr>
          <w:sz w:val="28"/>
          <w:szCs w:val="28"/>
        </w:rPr>
      </w:pPr>
    </w:p>
    <w:p w14:paraId="79BBAB49" w14:textId="77777777" w:rsidR="00F84DB5" w:rsidRDefault="00F84DB5">
      <w:pPr>
        <w:jc w:val="center"/>
        <w:rPr>
          <w:sz w:val="28"/>
          <w:szCs w:val="28"/>
        </w:rPr>
      </w:pPr>
    </w:p>
    <w:p w14:paraId="2FA6FABE" w14:textId="77777777" w:rsidR="00F84DB5" w:rsidRDefault="00F84DB5">
      <w:pPr>
        <w:rPr>
          <w:sz w:val="28"/>
          <w:szCs w:val="28"/>
        </w:rPr>
      </w:pPr>
    </w:p>
    <w:p w14:paraId="33EE222B" w14:textId="77777777" w:rsidR="00F84DB5" w:rsidRDefault="00F84DB5">
      <w:pPr>
        <w:rPr>
          <w:sz w:val="28"/>
          <w:szCs w:val="28"/>
        </w:rPr>
      </w:pPr>
    </w:p>
    <w:p w14:paraId="51A1889D" w14:textId="77777777" w:rsidR="00F84DB5" w:rsidRDefault="00F84DB5">
      <w:pPr>
        <w:jc w:val="center"/>
        <w:rPr>
          <w:sz w:val="28"/>
          <w:szCs w:val="28"/>
        </w:rPr>
      </w:pPr>
    </w:p>
    <w:p w14:paraId="3D02C354" w14:textId="77777777" w:rsidR="00F84DB5" w:rsidRDefault="00C402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«Методы решения нелинейных уравнений»</w:t>
      </w:r>
    </w:p>
    <w:p w14:paraId="2E0C549E" w14:textId="77777777" w:rsidR="00F84DB5" w:rsidRDefault="00F84DB5">
      <w:pPr>
        <w:jc w:val="center"/>
        <w:rPr>
          <w:b/>
          <w:bCs/>
          <w:sz w:val="36"/>
          <w:szCs w:val="36"/>
        </w:rPr>
      </w:pPr>
    </w:p>
    <w:p w14:paraId="2A1708D7" w14:textId="77777777" w:rsidR="00F84DB5" w:rsidRDefault="00F84DB5">
      <w:pPr>
        <w:jc w:val="center"/>
        <w:rPr>
          <w:b/>
          <w:bCs/>
          <w:sz w:val="36"/>
          <w:szCs w:val="36"/>
        </w:rPr>
      </w:pPr>
    </w:p>
    <w:p w14:paraId="50BAF8F8" w14:textId="77777777" w:rsidR="00F84DB5" w:rsidRDefault="00C40291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FEE2C45" w14:textId="77777777" w:rsidR="00F84DB5" w:rsidRDefault="00C40291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3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F84DB5" w14:paraId="2CAF1AB1" w14:textId="77777777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5154D" w14:textId="77777777" w:rsidR="00F84DB5" w:rsidRDefault="00C40291">
            <w:pPr>
              <w:spacing w:after="0"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84DB5" w14:paraId="114DAC43" w14:textId="77777777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FCB78" w14:textId="77777777" w:rsidR="00F84DB5" w:rsidRDefault="00C40291">
            <w:pPr>
              <w:spacing w:after="0"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F84DB5" w14:paraId="179C9443" w14:textId="77777777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6BD64EDE" w14:textId="77777777" w:rsidR="00F84DB5" w:rsidRDefault="00C40291">
            <w:pPr>
              <w:spacing w:after="0"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84DB5" w14:paraId="60918D87" w14:textId="77777777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6CF07A52" w14:textId="77777777" w:rsidR="00F84DB5" w:rsidRDefault="00C40291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4AEF6A0E" w14:textId="77777777" w:rsidR="00F84DB5" w:rsidRDefault="00F84DB5">
      <w:pPr>
        <w:ind w:left="4956"/>
        <w:rPr>
          <w:sz w:val="30"/>
          <w:szCs w:val="30"/>
          <w:u w:val="single"/>
        </w:rPr>
      </w:pPr>
    </w:p>
    <w:p w14:paraId="5DC47825" w14:textId="77777777" w:rsidR="00F84DB5" w:rsidRDefault="00F84DB5">
      <w:pPr>
        <w:ind w:left="4956"/>
        <w:rPr>
          <w:sz w:val="30"/>
          <w:szCs w:val="30"/>
          <w:u w:val="single"/>
        </w:rPr>
      </w:pPr>
    </w:p>
    <w:p w14:paraId="55421435" w14:textId="77777777" w:rsidR="00F84DB5" w:rsidRDefault="00F84DB5">
      <w:pPr>
        <w:ind w:left="4956"/>
        <w:rPr>
          <w:sz w:val="30"/>
          <w:szCs w:val="30"/>
          <w:u w:val="single"/>
        </w:rPr>
      </w:pPr>
    </w:p>
    <w:p w14:paraId="630E1D41" w14:textId="77777777" w:rsidR="00F84DB5" w:rsidRDefault="00F84DB5">
      <w:pPr>
        <w:ind w:left="4956"/>
        <w:rPr>
          <w:sz w:val="30"/>
          <w:szCs w:val="30"/>
          <w:u w:val="single"/>
        </w:rPr>
      </w:pPr>
    </w:p>
    <w:p w14:paraId="2F8524F3" w14:textId="77777777" w:rsidR="00F84DB5" w:rsidRDefault="00C40291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21E74C0E" w14:textId="77777777" w:rsidR="00F84DB5" w:rsidRDefault="00C402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415D7D64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 xml:space="preserve">Решить уравнение  </w:t>
      </w:r>
      <w:r>
        <w:rPr>
          <w:noProof/>
        </w:rPr>
        <w:drawing>
          <wp:inline distT="0" distB="0" distL="114300" distR="114300" wp14:anchorId="12C622D9" wp14:editId="5633A88F">
            <wp:extent cx="1590675" cy="321310"/>
            <wp:effectExtent l="0" t="0" r="952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графически тремя разными способами, написать 3 программы, реализующие эти 3 способа решения, составить блок-схемы по трем программам. Интервал - </w:t>
      </w:r>
      <w:r>
        <w:rPr>
          <w:rFonts w:ascii="Times New Roman" w:eastAsia="Helvetica" w:hAnsi="Times New Roman" w:cs="Times New Roman"/>
          <w:color w:val="1A1A1A"/>
          <w:sz w:val="24"/>
          <w:szCs w:val="24"/>
        </w:rPr>
        <w:t xml:space="preserve">[2;3]. </w:t>
      </w:r>
    </w:p>
    <w:p w14:paraId="3AA04A08" w14:textId="77777777" w:rsidR="00F84DB5" w:rsidRDefault="00C402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Метод Ньютона</w:t>
      </w:r>
    </w:p>
    <w:p w14:paraId="3244F38B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Графическое решение задачи:</w:t>
      </w:r>
    </w:p>
    <w:p w14:paraId="1A3FDEC9" w14:textId="77777777" w:rsidR="00F84DB5" w:rsidRDefault="00C4029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16D66BF7" wp14:editId="3AF8996E">
            <wp:extent cx="5924550" cy="2543175"/>
            <wp:effectExtent l="0" t="0" r="0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7CD8" w14:textId="77777777" w:rsidR="00F84DB5" w:rsidRPr="00926B0E" w:rsidRDefault="00C40291">
      <w:pPr>
        <w:rPr>
          <w:sz w:val="28"/>
          <w:szCs w:val="28"/>
        </w:rPr>
      </w:pPr>
      <w:r>
        <w:rPr>
          <w:sz w:val="28"/>
          <w:szCs w:val="28"/>
        </w:rPr>
        <w:t>Пояснение к графику</w:t>
      </w:r>
      <w:proofErr w:type="gramStart"/>
      <w:r>
        <w:rPr>
          <w:sz w:val="28"/>
          <w:szCs w:val="28"/>
        </w:rPr>
        <w:t>: Отметим</w:t>
      </w:r>
      <w:proofErr w:type="gramEnd"/>
      <w:r>
        <w:rPr>
          <w:sz w:val="28"/>
          <w:szCs w:val="28"/>
        </w:rPr>
        <w:t xml:space="preserve"> на Ох х0 = 3. Через пересечение прямой из х0 и графика функции проведем касательную (кас х0). Поставим точку на Ох - пересечение кас х0 и Ох. Будет делать до тех, пор пока последние найденные х отличались меньше, чем на заданную точность</w:t>
      </w:r>
    </w:p>
    <w:p w14:paraId="3A8C2A4F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задачи с помощью программы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++:</w:t>
      </w:r>
    </w:p>
    <w:p w14:paraId="64E3F9D7" w14:textId="5ECDFB60" w:rsidR="00F84DB5" w:rsidRDefault="00926B0E">
      <w:pPr>
        <w:rPr>
          <w:sz w:val="28"/>
          <w:szCs w:val="28"/>
          <w:lang w:val="en-US"/>
        </w:rPr>
      </w:pPr>
      <w:r w:rsidRPr="00390C75">
        <w:rPr>
          <w:noProof/>
          <w:sz w:val="28"/>
          <w:szCs w:val="28"/>
          <w:lang w:val="en-US"/>
        </w:rPr>
        <w:drawing>
          <wp:inline distT="0" distB="0" distL="0" distR="0" wp14:anchorId="42DB167E" wp14:editId="6D802343">
            <wp:extent cx="5940425" cy="2369185"/>
            <wp:effectExtent l="0" t="0" r="3175" b="0"/>
            <wp:docPr id="200318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81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В</w:t>
      </w:r>
      <w:r w:rsidR="00C40291">
        <w:rPr>
          <w:sz w:val="28"/>
          <w:szCs w:val="28"/>
        </w:rPr>
        <w:t>ывод</w:t>
      </w:r>
      <w:r w:rsidR="00C40291">
        <w:rPr>
          <w:sz w:val="28"/>
          <w:szCs w:val="28"/>
          <w:lang w:val="en-US"/>
        </w:rPr>
        <w:t>:</w:t>
      </w:r>
    </w:p>
    <w:p w14:paraId="18F492C9" w14:textId="77777777" w:rsidR="00F84DB5" w:rsidRDefault="00C4029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22DB5D" wp14:editId="4A4666C9">
            <wp:extent cx="3108960" cy="1102360"/>
            <wp:effectExtent l="0" t="0" r="0" b="2540"/>
            <wp:docPr id="191063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0710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67" cy="11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EF26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Пояснение к решению:</w:t>
      </w:r>
    </w:p>
    <w:p w14:paraId="6D76859B" w14:textId="76E81613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подаются значения из условия задачи: уравнение, производная уравнения, </w:t>
      </w:r>
      <w:r w:rsidR="008B1386">
        <w:rPr>
          <w:sz w:val="28"/>
          <w:szCs w:val="28"/>
        </w:rPr>
        <w:t>х0</w:t>
      </w:r>
      <w:r>
        <w:rPr>
          <w:sz w:val="28"/>
          <w:szCs w:val="28"/>
        </w:rPr>
        <w:t>, отдельно задается значение эпсилон</w:t>
      </w:r>
      <w:r w:rsidR="008B1386">
        <w:rPr>
          <w:sz w:val="28"/>
          <w:szCs w:val="28"/>
        </w:rPr>
        <w:t xml:space="preserve"> (точность)</w:t>
      </w:r>
      <w:r>
        <w:rPr>
          <w:sz w:val="28"/>
          <w:szCs w:val="28"/>
        </w:rPr>
        <w:t>;</w:t>
      </w:r>
    </w:p>
    <w:p w14:paraId="76F06E70" w14:textId="28EB9FB3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решения программа находит точки пересечения касательной к графику функции с осью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которые выписывает в последовательном порядке.</w:t>
      </w:r>
      <w:r w:rsidR="008B1386">
        <w:rPr>
          <w:sz w:val="28"/>
          <w:szCs w:val="28"/>
        </w:rPr>
        <w:t xml:space="preserve"> </w:t>
      </w:r>
    </w:p>
    <w:p w14:paraId="00C9A485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Решение с помощью блок-схемы:</w:t>
      </w:r>
    </w:p>
    <w:p w14:paraId="52B93019" w14:textId="77777777" w:rsidR="00F84DB5" w:rsidRDefault="00C40291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9E20B5C" wp14:editId="3FDA6FD6">
            <wp:extent cx="5936615" cy="4144645"/>
            <wp:effectExtent l="0" t="0" r="6985" b="825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0840" w14:textId="77777777" w:rsidR="00F84DB5" w:rsidRDefault="00C4029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Метод итераций</w:t>
      </w:r>
    </w:p>
    <w:p w14:paraId="62844408" w14:textId="77777777" w:rsidR="00F84DB5" w:rsidRDefault="00C402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Графическое решение задачи:</w:t>
      </w:r>
    </w:p>
    <w:p w14:paraId="0732DD5F" w14:textId="77777777" w:rsidR="00F84DB5" w:rsidRDefault="00C40291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3A012D0C" wp14:editId="5A2A0A10">
            <wp:extent cx="5933440" cy="4260215"/>
            <wp:effectExtent l="0" t="0" r="10160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3FA8" w14:textId="77777777" w:rsidR="00F84DB5" w:rsidRPr="00926B0E" w:rsidRDefault="00C402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Пояснение к </w:t>
      </w:r>
      <w:proofErr w:type="gramStart"/>
      <w:r>
        <w:rPr>
          <w:rFonts w:cstheme="minorHAnsi"/>
          <w:sz w:val="28"/>
          <w:szCs w:val="28"/>
        </w:rPr>
        <w:t xml:space="preserve">графику: </w:t>
      </w:r>
      <w:r w:rsidRPr="00926B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из</w:t>
      </w:r>
      <w:proofErr w:type="gramEnd"/>
      <w:r>
        <w:rPr>
          <w:rFonts w:cstheme="minorHAnsi"/>
          <w:sz w:val="28"/>
          <w:szCs w:val="28"/>
        </w:rPr>
        <w:t xml:space="preserve"> точки х1 = </w:t>
      </w:r>
      <w:r w:rsidRPr="00926B0E">
        <w:rPr>
          <w:rFonts w:cstheme="minorHAnsi"/>
          <w:sz w:val="28"/>
          <w:szCs w:val="28"/>
        </w:rPr>
        <w:t xml:space="preserve">(2+3)/2 = 2.5 </w:t>
      </w:r>
      <w:r>
        <w:rPr>
          <w:rFonts w:cstheme="minorHAnsi"/>
          <w:sz w:val="28"/>
          <w:szCs w:val="28"/>
        </w:rPr>
        <w:t>проведем прямую до фи</w:t>
      </w:r>
      <w:r w:rsidRPr="00926B0E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 w:rsidRPr="00926B0E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затем к функции </w:t>
      </w:r>
      <w:r>
        <w:rPr>
          <w:rFonts w:cstheme="minorHAnsi"/>
          <w:sz w:val="28"/>
          <w:szCs w:val="28"/>
          <w:lang w:val="en-US"/>
        </w:rPr>
        <w:t>y</w:t>
      </w:r>
      <w:r w:rsidRPr="00926B0E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  <w:lang w:val="en-US"/>
        </w:rPr>
        <w:t>x</w:t>
      </w:r>
      <w:r w:rsidRPr="00926B0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,затем опустим на Ох, получим новое значение. Будем повторять до тех пор, пока эпсилон не будет меньше, чем разница между последними найденными числами.</w:t>
      </w:r>
    </w:p>
    <w:p w14:paraId="0B8DE813" w14:textId="77777777" w:rsidR="00F84DB5" w:rsidRDefault="00C402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Решение с помощью программы на языке 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</w:rPr>
        <w:t>++:</w:t>
      </w:r>
    </w:p>
    <w:p w14:paraId="5E0CE4C9" w14:textId="57FDC442" w:rsidR="00F84DB5" w:rsidRDefault="00926B0E">
      <w:pPr>
        <w:rPr>
          <w:rFonts w:cstheme="minorHAnsi"/>
          <w:sz w:val="28"/>
          <w:szCs w:val="28"/>
        </w:rPr>
      </w:pPr>
      <w:r w:rsidRPr="00DF4B9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D5EEFF1" wp14:editId="7E27D3D4">
            <wp:extent cx="4953691" cy="4143953"/>
            <wp:effectExtent l="0" t="0" r="0" b="9525"/>
            <wp:docPr id="17535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E297" w14:textId="51B49D73" w:rsidR="00F84DB5" w:rsidRDefault="00926B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="00C40291">
        <w:rPr>
          <w:rFonts w:cstheme="minorHAnsi"/>
          <w:sz w:val="28"/>
          <w:szCs w:val="28"/>
        </w:rPr>
        <w:t>ывод</w:t>
      </w:r>
      <w:r w:rsidR="00C40291">
        <w:rPr>
          <w:rFonts w:cstheme="minorHAnsi"/>
          <w:sz w:val="28"/>
          <w:szCs w:val="28"/>
          <w:lang w:val="en-US"/>
        </w:rPr>
        <w:t>:</w:t>
      </w:r>
    </w:p>
    <w:p w14:paraId="564E8017" w14:textId="77777777" w:rsidR="00F84DB5" w:rsidRDefault="00C4029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9D0E673" wp14:editId="7E258D0F">
            <wp:extent cx="3208020" cy="1148080"/>
            <wp:effectExtent l="0" t="0" r="0" b="0"/>
            <wp:docPr id="209137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4546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533" cy="11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C5E7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Пояснение к решению:</w:t>
      </w:r>
    </w:p>
    <w:p w14:paraId="1278F6B4" w14:textId="031F0380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подаются значения из условия задачи: уравнение, </w:t>
      </w:r>
      <w:r w:rsidR="008B1386">
        <w:rPr>
          <w:sz w:val="28"/>
          <w:szCs w:val="28"/>
        </w:rPr>
        <w:t>х1</w:t>
      </w:r>
      <w:r>
        <w:rPr>
          <w:sz w:val="28"/>
          <w:szCs w:val="28"/>
        </w:rPr>
        <w:t>, отдельно задается значение эпсилон;</w:t>
      </w:r>
    </w:p>
    <w:p w14:paraId="459D0B51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В результате решения программа пошагово находит более приближенное значение точки х, которая является решением уравнения.</w:t>
      </w:r>
    </w:p>
    <w:p w14:paraId="34C7F78C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Решение с помощью блок-схемы:</w:t>
      </w:r>
    </w:p>
    <w:p w14:paraId="76707685" w14:textId="77777777" w:rsidR="00F84DB5" w:rsidRDefault="00C40291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1A17D00" wp14:editId="2B4528EA">
            <wp:extent cx="5940425" cy="4099560"/>
            <wp:effectExtent l="0" t="0" r="3175" b="1524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>Метод дихотомии</w:t>
      </w:r>
    </w:p>
    <w:p w14:paraId="537FC327" w14:textId="77777777" w:rsidR="00F84DB5" w:rsidRDefault="00C402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Графическое решение задачи:</w:t>
      </w:r>
    </w:p>
    <w:p w14:paraId="676E8C4D" w14:textId="77777777" w:rsidR="00F84DB5" w:rsidRDefault="00C4029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114300" distR="114300" wp14:anchorId="173F7087" wp14:editId="77CCB003">
            <wp:extent cx="5932805" cy="2776220"/>
            <wp:effectExtent l="0" t="0" r="10795" b="508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5DB6" w14:textId="77777777" w:rsidR="00F84DB5" w:rsidRDefault="00C402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Пояснение к графику: Точки 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</w:rPr>
        <w:t xml:space="preserve"> и </w:t>
      </w:r>
      <w:r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</w:rPr>
        <w:t xml:space="preserve"> обозначают интервал, на котором точка С – центр. Отбрасывается половина интервала, которая находится дальше от искомого корня. Показана некоторая часть преобразований, в результате которых интервал сузился до необходимой точности, и была найдена нужная точка – 2.2985</w:t>
      </w:r>
      <w:r w:rsidRPr="00926B0E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.</w:t>
      </w:r>
    </w:p>
    <w:p w14:paraId="5D5CCCA2" w14:textId="77777777" w:rsidR="00F84DB5" w:rsidRDefault="00C402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Решение задачи с помощью программы на языке 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</w:rPr>
        <w:t>++:</w:t>
      </w:r>
    </w:p>
    <w:p w14:paraId="34990C3B" w14:textId="77777777" w:rsidR="00B706AF" w:rsidRDefault="00B706AF">
      <w:pPr>
        <w:rPr>
          <w:rFonts w:cstheme="minorHAnsi"/>
          <w:b/>
          <w:bCs/>
          <w:sz w:val="28"/>
          <w:szCs w:val="28"/>
        </w:rPr>
      </w:pPr>
      <w:r w:rsidRPr="003F6B1F"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F70825" wp14:editId="11003A8D">
            <wp:extent cx="4427220" cy="5036287"/>
            <wp:effectExtent l="0" t="0" r="0" b="0"/>
            <wp:docPr id="96303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7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115" cy="50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FB90" w14:textId="3505BA09" w:rsidR="00F84DB5" w:rsidRPr="00B706AF" w:rsidRDefault="00B706AF">
      <w:pPr>
        <w:rPr>
          <w:rFonts w:cstheme="minorHAnsi"/>
          <w:sz w:val="28"/>
          <w:szCs w:val="28"/>
        </w:rPr>
      </w:pPr>
      <w:r w:rsidRPr="00B706AF">
        <w:rPr>
          <w:rFonts w:cstheme="minorHAnsi"/>
          <w:sz w:val="28"/>
          <w:szCs w:val="28"/>
        </w:rPr>
        <w:t>Вывод</w:t>
      </w:r>
      <w:r w:rsidR="00C40291" w:rsidRPr="00B706AF">
        <w:rPr>
          <w:rFonts w:cstheme="minorHAnsi"/>
          <w:sz w:val="28"/>
          <w:szCs w:val="28"/>
          <w:lang w:val="en-US"/>
        </w:rPr>
        <w:t>:</w:t>
      </w:r>
    </w:p>
    <w:p w14:paraId="5E3DC3BD" w14:textId="77777777" w:rsidR="00F84DB5" w:rsidRDefault="00C4029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028957CB" wp14:editId="69F9C9CE">
            <wp:extent cx="3442970" cy="3578225"/>
            <wp:effectExtent l="0" t="0" r="5080" b="317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1064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Пояснение к решению:</w:t>
      </w:r>
    </w:p>
    <w:p w14:paraId="2C0080EE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На вход программе подаются значения из условия задачи: уравнение, границы интервала, отдельно задается значение эпсилон;</w:t>
      </w:r>
    </w:p>
    <w:p w14:paraId="2A5EF192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В результате выполнения программа преобразует границы интервала, отбрасывая одну половину интервала, лежащую дальше от искомого корня, чем вторая.</w:t>
      </w:r>
    </w:p>
    <w:p w14:paraId="176646FB" w14:textId="77777777" w:rsidR="00F84DB5" w:rsidRDefault="00C40291">
      <w:pPr>
        <w:rPr>
          <w:sz w:val="28"/>
          <w:szCs w:val="28"/>
        </w:rPr>
      </w:pPr>
      <w:r>
        <w:rPr>
          <w:sz w:val="28"/>
          <w:szCs w:val="28"/>
        </w:rPr>
        <w:t>Решение задачи с помощью блок-схемы:</w:t>
      </w:r>
    </w:p>
    <w:p w14:paraId="49BDD5F6" w14:textId="77777777" w:rsidR="00F84DB5" w:rsidRDefault="00C4029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2EBFD37C" wp14:editId="1020F8E4">
            <wp:extent cx="5100320" cy="3833495"/>
            <wp:effectExtent l="0" t="0" r="5080" b="1460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525C" w14:textId="246521BC" w:rsidR="001E70FB" w:rsidRPr="001E70FB" w:rsidRDefault="001E70FB" w:rsidP="001E70FB">
      <w:pPr>
        <w:jc w:val="center"/>
        <w:rPr>
          <w:rFonts w:cstheme="minorHAnsi"/>
          <w:b/>
          <w:bCs/>
          <w:sz w:val="28"/>
          <w:szCs w:val="28"/>
        </w:rPr>
      </w:pPr>
      <w:r w:rsidRPr="001E70FB">
        <w:rPr>
          <w:rFonts w:cstheme="minorHAnsi"/>
          <w:b/>
          <w:bCs/>
          <w:sz w:val="28"/>
          <w:szCs w:val="28"/>
        </w:rPr>
        <w:t xml:space="preserve">Ссылка на </w:t>
      </w:r>
      <w:proofErr w:type="spellStart"/>
      <w:r w:rsidRPr="001E70FB">
        <w:rPr>
          <w:rFonts w:cstheme="minorHAnsi"/>
          <w:b/>
          <w:bCs/>
          <w:sz w:val="28"/>
          <w:szCs w:val="28"/>
        </w:rPr>
        <w:t>github</w:t>
      </w:r>
      <w:proofErr w:type="spellEnd"/>
    </w:p>
    <w:p w14:paraId="53386D3A" w14:textId="5E14FABA" w:rsidR="001E70FB" w:rsidRPr="001E70FB" w:rsidRDefault="001E70FB">
      <w:pPr>
        <w:rPr>
          <w:sz w:val="28"/>
          <w:szCs w:val="28"/>
          <w:lang w:val="en-US"/>
        </w:rPr>
      </w:pPr>
      <w:r w:rsidRPr="001E70FB">
        <w:rPr>
          <w:sz w:val="28"/>
          <w:szCs w:val="28"/>
          <w:lang w:val="en-US"/>
        </w:rPr>
        <w:t>https://github.com/egor-noskov/Polytech/blob/main/%D0%9E%D1%82%D1%87%D0%B5%D1%82%20%D0%BF%D0%BE%20%D0%B8%D0%BD%D1%84%D0%BE%D1%80%D0%BC%D0%B0%D1%82%D0%B8%D0%BA%D0%B5-%D0%9D%D0%BE%D1%81%D0%BA%D0%BE%D0%B2.%D0%95.-%D0%9C%D0%B5%D1%82%D0%BE%D0%B4%D1%8B%20%D1%80%D0%B5%D1%88%D0%B5%D0%BD%D0%B8%D1%8F%20%D0%BD%D0%B5%D0%BB%D0%B8%D0%BD%D0%B5%D0%B9%D0%BD%D1%8B%D1%85%20%D1%83%D1%80%D0%B0%D0%B2%D0%BD%D0%B5%D0%BD%D0%B8%D0%B9.docx</w:t>
      </w:r>
    </w:p>
    <w:sectPr w:rsidR="001E70FB" w:rsidRPr="001E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D8988" w14:textId="77777777" w:rsidR="00F84DB5" w:rsidRDefault="00C40291">
      <w:pPr>
        <w:spacing w:line="240" w:lineRule="auto"/>
      </w:pPr>
      <w:r>
        <w:separator/>
      </w:r>
    </w:p>
  </w:endnote>
  <w:endnote w:type="continuationSeparator" w:id="0">
    <w:p w14:paraId="486D83CC" w14:textId="77777777" w:rsidR="00F84DB5" w:rsidRDefault="00C40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23F6A" w14:textId="77777777" w:rsidR="00F84DB5" w:rsidRDefault="00C40291">
      <w:pPr>
        <w:spacing w:after="0"/>
      </w:pPr>
      <w:r>
        <w:separator/>
      </w:r>
    </w:p>
  </w:footnote>
  <w:footnote w:type="continuationSeparator" w:id="0">
    <w:p w14:paraId="0BDFEE4D" w14:textId="77777777" w:rsidR="00F84DB5" w:rsidRDefault="00C402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C0"/>
    <w:rsid w:val="00007A3F"/>
    <w:rsid w:val="000264D2"/>
    <w:rsid w:val="00034AE8"/>
    <w:rsid w:val="00131C43"/>
    <w:rsid w:val="00143402"/>
    <w:rsid w:val="001E70FB"/>
    <w:rsid w:val="00326D9A"/>
    <w:rsid w:val="00340EA7"/>
    <w:rsid w:val="00375C7F"/>
    <w:rsid w:val="00390C75"/>
    <w:rsid w:val="00396FAF"/>
    <w:rsid w:val="003F6B1F"/>
    <w:rsid w:val="00475DFD"/>
    <w:rsid w:val="005028B3"/>
    <w:rsid w:val="00560F61"/>
    <w:rsid w:val="005B0FC0"/>
    <w:rsid w:val="005B276D"/>
    <w:rsid w:val="00645A59"/>
    <w:rsid w:val="0066291A"/>
    <w:rsid w:val="006C0434"/>
    <w:rsid w:val="006F6EB5"/>
    <w:rsid w:val="00700A7A"/>
    <w:rsid w:val="00724694"/>
    <w:rsid w:val="00735C37"/>
    <w:rsid w:val="00781AA1"/>
    <w:rsid w:val="007E21D4"/>
    <w:rsid w:val="00844E80"/>
    <w:rsid w:val="008628CB"/>
    <w:rsid w:val="008A1F01"/>
    <w:rsid w:val="008B1386"/>
    <w:rsid w:val="008E3E5A"/>
    <w:rsid w:val="00915314"/>
    <w:rsid w:val="00926B0E"/>
    <w:rsid w:val="009959CC"/>
    <w:rsid w:val="009E5AD3"/>
    <w:rsid w:val="00A012A3"/>
    <w:rsid w:val="00A01A7E"/>
    <w:rsid w:val="00A255ED"/>
    <w:rsid w:val="00A4722B"/>
    <w:rsid w:val="00A75326"/>
    <w:rsid w:val="00B16D73"/>
    <w:rsid w:val="00B31C51"/>
    <w:rsid w:val="00B36489"/>
    <w:rsid w:val="00B61A3F"/>
    <w:rsid w:val="00B706AF"/>
    <w:rsid w:val="00C40291"/>
    <w:rsid w:val="00C42521"/>
    <w:rsid w:val="00C5794C"/>
    <w:rsid w:val="00C63FE5"/>
    <w:rsid w:val="00CB0CCE"/>
    <w:rsid w:val="00CB1AC5"/>
    <w:rsid w:val="00DD660B"/>
    <w:rsid w:val="00DF4B93"/>
    <w:rsid w:val="00E13EB4"/>
    <w:rsid w:val="00E16C5C"/>
    <w:rsid w:val="00E25FB1"/>
    <w:rsid w:val="00E30C61"/>
    <w:rsid w:val="00E552A4"/>
    <w:rsid w:val="00EE5C03"/>
    <w:rsid w:val="00F42B83"/>
    <w:rsid w:val="00F84DB5"/>
    <w:rsid w:val="00FB2D07"/>
    <w:rsid w:val="00FD10EB"/>
    <w:rsid w:val="4437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4861"/>
  <w15:docId w15:val="{DDFF1F95-94D4-4253-96B0-D01BCF3A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9281-1F31-4640-9C0F-E686BE7AD3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Носков</dc:creator>
  <cp:lastModifiedBy>Егор Носков</cp:lastModifiedBy>
  <cp:revision>3</cp:revision>
  <dcterms:created xsi:type="dcterms:W3CDTF">2024-12-19T06:55:00Z</dcterms:created>
  <dcterms:modified xsi:type="dcterms:W3CDTF">2024-12-19T07:10:00Z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51C8457734CB4299BE18F75FAC522AB4_12</vt:lpwstr>
  </property>
</Properties>
</file>