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283"/>
        <w:gridCol w:w="7284"/>
      </w:tblGrid>
      <w:tr>
        <w:tblPrEx>
          <w:shd w:val="clear" w:color="auto" w:fill="bdc0bf"/>
        </w:tblPrEx>
        <w:trPr>
          <w:trHeight w:val="263" w:hRule="atLeast"/>
          <w:tblHeader/>
        </w:trPr>
        <w:tc>
          <w:tcPr>
            <w:tcW w:type="dxa" w:w="728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Russian</w:t>
            </w:r>
          </w:p>
        </w:tc>
        <w:tc>
          <w:tcPr>
            <w:tcW w:type="dxa" w:w="728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English</w:t>
            </w:r>
          </w:p>
        </w:tc>
      </w:tr>
      <w:tr>
        <w:tblPrEx>
          <w:shd w:val="clear" w:color="auto" w:fill="auto"/>
        </w:tblPrEx>
        <w:trPr>
          <w:trHeight w:val="638" w:hRule="atLeast"/>
        </w:trPr>
        <w:tc>
          <w:tcPr>
            <w:tcW w:type="dxa" w:w="728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Default"/>
              <w:bidi w:val="0"/>
              <w:ind w:left="0" w:right="0" w:firstLine="0"/>
              <w:jc w:val="left"/>
              <w:rPr>
                <w:rtl w:val="0"/>
              </w:rPr>
            </w:pPr>
            <w:r>
              <w:rPr>
                <w:rFonts w:ascii="Arial" w:hAnsi="Arial" w:hint="default"/>
                <w:b w:val="1"/>
                <w:bCs w:val="1"/>
                <w:color w:val="4b3f2d"/>
                <w:sz w:val="28"/>
                <w:szCs w:val="28"/>
                <w:rtl w:val="0"/>
              </w:rPr>
              <w:t>СНЯТЬ НОМЕР В ПОДМОСКОВЬЕ</w:t>
            </w:r>
            <w:r>
              <w:rPr>
                <w:rFonts w:ascii="Arial" w:hAnsi="Arial"/>
                <w:b w:val="1"/>
                <w:bCs w:val="1"/>
                <w:color w:val="4b3f2d"/>
                <w:sz w:val="28"/>
                <w:szCs w:val="28"/>
                <w:rtl w:val="0"/>
              </w:rPr>
              <w:t xml:space="preserve">: </w:t>
            </w:r>
            <w:r>
              <w:rPr>
                <w:rFonts w:ascii="Arial" w:hAnsi="Arial" w:hint="default"/>
                <w:b w:val="1"/>
                <w:bCs w:val="1"/>
                <w:color w:val="4b3f2d"/>
                <w:sz w:val="28"/>
                <w:szCs w:val="28"/>
                <w:rtl w:val="0"/>
              </w:rPr>
              <w:t xml:space="preserve">ОТЕЛЬ ВЕЛИЧЪ </w:t>
            </w:r>
            <w:r>
              <w:rPr>
                <w:rFonts w:ascii="Arial" w:hAnsi="Arial"/>
                <w:b w:val="1"/>
                <w:bCs w:val="1"/>
                <w:color w:val="4b3f2d"/>
                <w:sz w:val="28"/>
                <w:szCs w:val="28"/>
                <w:rtl w:val="0"/>
              </w:rPr>
              <w:t xml:space="preserve">COUNTRY CLUB </w:t>
            </w:r>
            <w:r>
              <w:rPr>
                <w:rFonts w:ascii="Arial" w:hAnsi="Arial" w:hint="default"/>
                <w:b w:val="1"/>
                <w:bCs w:val="1"/>
                <w:color w:val="4b3f2d"/>
                <w:sz w:val="28"/>
                <w:szCs w:val="28"/>
                <w:rtl w:val="0"/>
              </w:rPr>
              <w:t>ПРИГЛАШАЕТ ГОСТЕЙ</w:t>
            </w:r>
          </w:p>
        </w:tc>
        <w:tc>
          <w:tcPr>
            <w:tcW w:type="dxa" w:w="728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Количество номеров</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Number of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Максимальное размещение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Забронировать</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Подробно</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Напряженные трудовые будни приносят с собой не только удовлетворение от полученных результатов</w:t>
            </w:r>
            <w:r>
              <w:rPr>
                <w:rFonts w:ascii="Helvetica Neue" w:cs="Arial Unicode MS" w:hAnsi="Helvetica Neue" w:eastAsia="Arial Unicode MS"/>
              </w:rPr>
              <w:t xml:space="preserve">, </w:t>
            </w:r>
            <w:r>
              <w:rPr>
                <w:rFonts w:ascii="Helvetica Neue" w:cs="Arial Unicode MS" w:hAnsi="Helvetica Neue" w:eastAsia="Arial Unicode MS" w:hint="default"/>
              </w:rPr>
              <w:t>но и накопившуюся усталость</w:t>
            </w:r>
            <w:r>
              <w:rPr>
                <w:rFonts w:ascii="Helvetica Neue" w:cs="Arial Unicode MS" w:hAnsi="Helvetica Neue" w:eastAsia="Arial Unicode MS"/>
              </w:rPr>
              <w:t xml:space="preserve">, </w:t>
            </w:r>
            <w:r>
              <w:rPr>
                <w:rFonts w:ascii="Helvetica Neue" w:cs="Arial Unicode MS" w:hAnsi="Helvetica Neue" w:eastAsia="Arial Unicode MS" w:hint="default"/>
              </w:rPr>
              <w:t>которая</w:t>
            </w:r>
            <w:r>
              <w:rPr>
                <w:rFonts w:ascii="Helvetica Neue" w:cs="Arial Unicode MS" w:hAnsi="Helvetica Neue" w:eastAsia="Arial Unicode MS"/>
              </w:rPr>
              <w:t xml:space="preserve">, </w:t>
            </w:r>
            <w:r>
              <w:rPr>
                <w:rFonts w:ascii="Helvetica Neue" w:cs="Arial Unicode MS" w:hAnsi="Helvetica Neue" w:eastAsia="Arial Unicode MS" w:hint="default"/>
              </w:rPr>
              <w:t>в конечном итоге</w:t>
            </w:r>
            <w:r>
              <w:rPr>
                <w:rFonts w:ascii="Helvetica Neue" w:cs="Arial Unicode MS" w:hAnsi="Helvetica Neue" w:eastAsia="Arial Unicode MS"/>
              </w:rPr>
              <w:t xml:space="preserve">, </w:t>
            </w:r>
            <w:r>
              <w:rPr>
                <w:rFonts w:ascii="Helvetica Neue" w:cs="Arial Unicode MS" w:hAnsi="Helvetica Neue" w:eastAsia="Arial Unicode MS" w:hint="default"/>
              </w:rPr>
              <w:t>заметно снижает эффективность наших усилий</w:t>
            </w:r>
            <w:r>
              <w:rPr>
                <w:rFonts w:ascii="Helvetica Neue" w:cs="Arial Unicode MS" w:hAnsi="Helvetica Neue" w:eastAsia="Arial Unicode MS"/>
              </w:rPr>
              <w:t xml:space="preserve">. </w:t>
            </w:r>
            <w:r>
              <w:rPr>
                <w:rFonts w:ascii="Helvetica Neue" w:cs="Arial Unicode MS" w:hAnsi="Helvetica Neue" w:eastAsia="Arial Unicode MS" w:hint="default"/>
              </w:rPr>
              <w:t>Подарите себе несколько дней отдыха</w:t>
            </w:r>
            <w:r>
              <w:rPr>
                <w:rFonts w:ascii="Helvetica Neue" w:cs="Arial Unicode MS" w:hAnsi="Helvetica Neue" w:eastAsia="Arial Unicode MS"/>
              </w:rPr>
              <w:t xml:space="preserve">! </w:t>
            </w:r>
            <w:r>
              <w:rPr>
                <w:rFonts w:ascii="Helvetica Neue" w:cs="Arial Unicode MS" w:hAnsi="Helvetica Neue" w:eastAsia="Arial Unicode MS" w:hint="default"/>
              </w:rPr>
              <w:t>Чтобы полноценно отдохнуть</w:t>
            </w:r>
            <w:r>
              <w:rPr>
                <w:rFonts w:ascii="Helvetica Neue" w:cs="Arial Unicode MS" w:hAnsi="Helvetica Neue" w:eastAsia="Arial Unicode MS"/>
              </w:rPr>
              <w:t xml:space="preserve">, </w:t>
            </w:r>
            <w:r>
              <w:rPr>
                <w:rFonts w:ascii="Helvetica Neue" w:cs="Arial Unicode MS" w:hAnsi="Helvetica Neue" w:eastAsia="Arial Unicode MS" w:hint="default"/>
              </w:rPr>
              <w:t>нет необходимости лететь в экзотические страны – отдых в Подмосковье с бассейном поможет привести в порядок ваше эмоциональное и физическое состояние</w:t>
            </w:r>
            <w:r>
              <w:rPr>
                <w:rFonts w:ascii="Helvetica Neue" w:cs="Arial Unicode MS" w:hAnsi="Helvetica Neue" w:eastAsia="Arial Unicode MS"/>
              </w:rPr>
              <w:t xml:space="preserve">, </w:t>
            </w:r>
            <w:r>
              <w:rPr>
                <w:rFonts w:ascii="Helvetica Neue" w:cs="Arial Unicode MS" w:hAnsi="Helvetica Neue" w:eastAsia="Arial Unicode MS" w:hint="default"/>
              </w:rPr>
              <w:t>а специальные оздоровительные процедуры – подготовить к полноценной и плодотворной работе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Days of hard work bring with them not only satisfaction from the results, but also accumulated fatigue, which, in the long term, significantly reduces the effectiveness of our efforts. Give yourself a few days of rest! To fully relax, there is no need to fly to exotic countries - a holiday in the suburbs with a pool will help to put your emotional and physical state in order, and special health procedures - to prepare for a full and fruitful work.</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Лучшие отели Подмосковья с бассейном готовы принять гостей и предложить полный набор услуг для релакса – двери отеля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открыты для посетителей в любое время года</w:t>
            </w:r>
            <w:r>
              <w:rPr>
                <w:rFonts w:ascii="Helvetica Neue" w:cs="Arial Unicode MS" w:hAnsi="Helvetica Neue" w:eastAsia="Arial Unicode MS"/>
              </w:rPr>
              <w:t xml:space="preserve">, </w:t>
            </w:r>
            <w:r>
              <w:rPr>
                <w:rFonts w:ascii="Helvetica Neue" w:cs="Arial Unicode MS" w:hAnsi="Helvetica Neue" w:eastAsia="Arial Unicode MS" w:hint="default"/>
              </w:rPr>
              <w:t>а инфраструктура полностью приспособлена для отдыха</w:t>
            </w:r>
            <w:r>
              <w:rPr>
                <w:rFonts w:ascii="Helvetica Neue" w:cs="Arial Unicode MS" w:hAnsi="Helvetica Neue" w:eastAsia="Arial Unicode MS"/>
              </w:rPr>
              <w:t xml:space="preserve">, </w:t>
            </w:r>
            <w:r>
              <w:rPr>
                <w:rFonts w:ascii="Helvetica Neue" w:cs="Arial Unicode MS" w:hAnsi="Helvetica Neue" w:eastAsia="Arial Unicode MS" w:hint="default"/>
              </w:rPr>
              <w:t>в том числе семейного</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best hotels near Moscow with a swimming pool are ready to welcome guests and offer a full range of services for relaxation - the doors of the Velich Hotel Country Club are open to visitors at any time of the year, and the infrastructure is fully adapted for recreation, including family.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ТЕРМАЛЬНАЯ ЗОНА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THERMAL ZONE</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Действующая термальная зона</w:t>
            </w:r>
            <w:r>
              <w:rPr>
                <w:rFonts w:ascii="Helvetica Neue" w:cs="Arial Unicode MS" w:hAnsi="Helvetica Neue" w:eastAsia="Arial Unicode MS"/>
              </w:rPr>
              <w:t xml:space="preserve">, </w:t>
            </w:r>
            <w:r>
              <w:rPr>
                <w:rFonts w:ascii="Helvetica Neue" w:cs="Arial Unicode MS" w:hAnsi="Helvetica Neue" w:eastAsia="Arial Unicode MS" w:hint="default"/>
              </w:rPr>
              <w:t>включающая в себя</w:t>
            </w:r>
            <w:r>
              <w:rPr>
                <w:rFonts w:ascii="Helvetica Neue" w:cs="Arial Unicode MS" w:hAnsi="Helvetica Neue" w:eastAsia="Arial Unicode MS"/>
              </w:rPr>
              <w:t xml:space="preserve">: </w:t>
            </w:r>
            <w:r>
              <w:rPr>
                <w:rFonts w:ascii="Helvetica Neue" w:cs="Arial Unicode MS" w:hAnsi="Helvetica Neue" w:eastAsia="Arial Unicode MS" w:hint="default"/>
              </w:rPr>
              <w:t>финскую сауну</w:t>
            </w:r>
            <w:r>
              <w:rPr>
                <w:rFonts w:ascii="Helvetica Neue" w:cs="Arial Unicode MS" w:hAnsi="Helvetica Neue" w:eastAsia="Arial Unicode MS"/>
              </w:rPr>
              <w:t xml:space="preserve">, </w:t>
            </w:r>
            <w:r>
              <w:rPr>
                <w:rFonts w:ascii="Helvetica Neue" w:cs="Arial Unicode MS" w:hAnsi="Helvetica Neue" w:eastAsia="Arial Unicode MS" w:hint="default"/>
              </w:rPr>
              <w:t>солевую пещеру</w:t>
            </w:r>
            <w:r>
              <w:rPr>
                <w:rFonts w:ascii="Helvetica Neue" w:cs="Arial Unicode MS" w:hAnsi="Helvetica Neue" w:eastAsia="Arial Unicode MS"/>
              </w:rPr>
              <w:t xml:space="preserve">, </w:t>
            </w:r>
            <w:r>
              <w:rPr>
                <w:rFonts w:ascii="Helvetica Neue" w:cs="Arial Unicode MS" w:hAnsi="Helvetica Neue" w:eastAsia="Arial Unicode MS" w:hint="default"/>
              </w:rPr>
              <w:t>тепидариум</w:t>
            </w:r>
            <w:r>
              <w:rPr>
                <w:rFonts w:ascii="Helvetica Neue" w:cs="Arial Unicode MS" w:hAnsi="Helvetica Neue" w:eastAsia="Arial Unicode MS"/>
              </w:rPr>
              <w:t xml:space="preserve">, </w:t>
            </w:r>
            <w:r>
              <w:rPr>
                <w:rFonts w:ascii="Helvetica Neue" w:cs="Arial Unicode MS" w:hAnsi="Helvetica Neue" w:eastAsia="Arial Unicode MS" w:hint="default"/>
              </w:rPr>
              <w:t>турецкую баню</w:t>
            </w:r>
            <w:r>
              <w:rPr>
                <w:rFonts w:ascii="Helvetica Neue" w:cs="Arial Unicode MS" w:hAnsi="Helvetica Neue" w:eastAsia="Arial Unicode MS"/>
              </w:rPr>
              <w:t xml:space="preserve">, </w:t>
            </w:r>
            <w:r>
              <w:rPr>
                <w:rFonts w:ascii="Helvetica Neue" w:cs="Arial Unicode MS" w:hAnsi="Helvetica Neue" w:eastAsia="Arial Unicode MS" w:hint="default"/>
              </w:rPr>
              <w:t>гидромассажную ванну</w:t>
            </w:r>
            <w:r>
              <w:rPr>
                <w:rFonts w:ascii="Helvetica Neue" w:cs="Arial Unicode MS" w:hAnsi="Helvetica Neue" w:eastAsia="Arial Unicode MS"/>
              </w:rPr>
              <w:t xml:space="preserve">, </w:t>
            </w:r>
            <w:r>
              <w:rPr>
                <w:rFonts w:ascii="Helvetica Neue" w:cs="Arial Unicode MS" w:hAnsi="Helvetica Neue" w:eastAsia="Arial Unicode MS" w:hint="default"/>
              </w:rPr>
              <w:t>контрастные ванночки для ног</w:t>
            </w:r>
            <w:r>
              <w:rPr>
                <w:rFonts w:ascii="Helvetica Neue" w:cs="Arial Unicode MS" w:hAnsi="Helvetica Neue" w:eastAsia="Arial Unicode MS"/>
              </w:rPr>
              <w:t xml:space="preserve">, </w:t>
            </w:r>
            <w:r>
              <w:rPr>
                <w:rFonts w:ascii="Helvetica Neue" w:cs="Arial Unicode MS" w:hAnsi="Helvetica Neue" w:eastAsia="Arial Unicode MS" w:hint="default"/>
              </w:rPr>
              <w:t>душ впечатлений</w:t>
            </w:r>
            <w:r>
              <w:rPr>
                <w:rFonts w:ascii="Helvetica Neue" w:cs="Arial Unicode MS" w:hAnsi="Helvetica Neue" w:eastAsia="Arial Unicode MS"/>
              </w:rPr>
              <w:t xml:space="preserve">, </w:t>
            </w:r>
            <w:r>
              <w:rPr>
                <w:rFonts w:ascii="Helvetica Neue" w:cs="Arial Unicode MS" w:hAnsi="Helvetica Neue" w:eastAsia="Arial Unicode MS" w:hint="default"/>
              </w:rPr>
              <w:t>комнату отдыха</w:t>
            </w:r>
            <w:r>
              <w:rPr>
                <w:rFonts w:ascii="Helvetica Neue" w:cs="Arial Unicode MS" w:hAnsi="Helvetica Neue" w:eastAsia="Arial Unicode MS"/>
              </w:rPr>
              <w:t xml:space="preserve">, </w:t>
            </w:r>
            <w:r>
              <w:rPr>
                <w:rFonts w:ascii="Helvetica Neue" w:cs="Arial Unicode MS" w:hAnsi="Helvetica Neue" w:eastAsia="Arial Unicode MS" w:hint="default"/>
              </w:rPr>
              <w:t>солярий</w:t>
            </w:r>
            <w:r>
              <w:rPr>
                <w:rFonts w:ascii="Helvetica Neue" w:cs="Arial Unicode MS" w:hAnsi="Helvetica Neue" w:eastAsia="Arial Unicode MS"/>
              </w:rPr>
              <w:t xml:space="preserve">, </w:t>
            </w:r>
            <w:r>
              <w:rPr>
                <w:rFonts w:ascii="Helvetica Neue" w:cs="Arial Unicode MS" w:hAnsi="Helvetica Neue" w:eastAsia="Arial Unicode MS" w:hint="default"/>
              </w:rPr>
              <w:t>процедурные и массажные кабинеты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Fully operating thermal zone, which includes: Finnish sauna, salt cave, tepidarium, Turkish bath, whirlpool bath, contrasting foot baths, showers, relaxation room, solarium, treatment and massage rooms.</w:t>
            </w:r>
          </w:p>
        </w:tc>
      </w:tr>
      <w:tr>
        <w:tblPrEx>
          <w:shd w:val="clear" w:color="auto" w:fill="auto"/>
        </w:tblPrEx>
        <w:trPr>
          <w:trHeight w:val="19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Хотите приехать к нам</w:t>
            </w:r>
            <w:r>
              <w:rPr>
                <w:rFonts w:ascii="Helvetica Neue" w:cs="Arial Unicode MS" w:hAnsi="Helvetica Neue" w:eastAsia="Arial Unicode MS"/>
              </w:rPr>
              <w:t xml:space="preserve">, </w:t>
            </w:r>
            <w:r>
              <w:rPr>
                <w:rFonts w:ascii="Helvetica Neue" w:cs="Arial Unicode MS" w:hAnsi="Helvetica Neue" w:eastAsia="Arial Unicode MS" w:hint="default"/>
              </w:rPr>
              <w:t>но никак не решаетесь</w:t>
            </w:r>
            <w:r>
              <w:rPr>
                <w:rFonts w:ascii="Helvetica Neue" w:cs="Arial Unicode MS" w:hAnsi="Helvetica Neue" w:eastAsia="Arial Unicode MS"/>
              </w:rPr>
              <w:t xml:space="preserve">? </w:t>
            </w:r>
            <w:r>
              <w:rPr>
                <w:rFonts w:ascii="Helvetica Neue" w:cs="Arial Unicode MS" w:hAnsi="Helvetica Neue" w:eastAsia="Arial Unicode MS" w:hint="default"/>
              </w:rPr>
              <w:t>Возможно</w:t>
            </w:r>
            <w:r>
              <w:rPr>
                <w:rFonts w:ascii="Helvetica Neue" w:cs="Arial Unicode MS" w:hAnsi="Helvetica Neue" w:eastAsia="Arial Unicode MS"/>
              </w:rPr>
              <w:t xml:space="preserve">, </w:t>
            </w:r>
            <w:r>
              <w:rPr>
                <w:rFonts w:ascii="Helvetica Neue" w:cs="Arial Unicode MS" w:hAnsi="Helvetica Neue" w:eastAsia="Arial Unicode MS" w:hint="default"/>
              </w:rPr>
              <w:t>вы просто еще не видели всего</w:t>
            </w:r>
            <w:r>
              <w:rPr>
                <w:rFonts w:ascii="Helvetica Neue" w:cs="Arial Unicode MS" w:hAnsi="Helvetica Neue" w:eastAsia="Arial Unicode MS"/>
              </w:rPr>
              <w:t xml:space="preserve">, </w:t>
            </w:r>
            <w:r>
              <w:rPr>
                <w:rFonts w:ascii="Helvetica Neue" w:cs="Arial Unicode MS" w:hAnsi="Helvetica Neue" w:eastAsia="Arial Unicode MS" w:hint="default"/>
              </w:rPr>
              <w:t>что мы предлагаем</w:t>
            </w:r>
            <w:r>
              <w:rPr>
                <w:rFonts w:ascii="Helvetica Neue" w:cs="Arial Unicode MS" w:hAnsi="Helvetica Neue" w:eastAsia="Arial Unicode MS"/>
              </w:rPr>
              <w:t xml:space="preserve">. </w:t>
            </w:r>
            <w:r>
              <w:rPr>
                <w:rFonts w:ascii="Helvetica Neue" w:cs="Arial Unicode MS" w:hAnsi="Helvetica Neue" w:eastAsia="Arial Unicode MS" w:hint="default"/>
              </w:rPr>
              <w:t>У вас есть возможность ознакомиться с особенностями отеля</w:t>
            </w:r>
            <w:r>
              <w:rPr>
                <w:rFonts w:ascii="Helvetica Neue" w:cs="Arial Unicode MS" w:hAnsi="Helvetica Neue" w:eastAsia="Arial Unicode MS"/>
              </w:rPr>
              <w:t xml:space="preserve">. </w:t>
            </w:r>
            <w:r>
              <w:rPr>
                <w:rFonts w:ascii="Helvetica Neue" w:cs="Arial Unicode MS" w:hAnsi="Helvetica Neue" w:eastAsia="Arial Unicode MS" w:hint="default"/>
              </w:rPr>
              <w:t>Совершите виртуальную экскурсию</w:t>
            </w:r>
            <w:r>
              <w:rPr>
                <w:rFonts w:ascii="Helvetica Neue" w:cs="Arial Unicode MS" w:hAnsi="Helvetica Neue" w:eastAsia="Arial Unicode MS"/>
              </w:rPr>
              <w:t xml:space="preserve">, </w:t>
            </w:r>
            <w:r>
              <w:rPr>
                <w:rFonts w:ascii="Helvetica Neue" w:cs="Arial Unicode MS" w:hAnsi="Helvetica Neue" w:eastAsia="Arial Unicode MS" w:hint="default"/>
              </w:rPr>
              <w:t>получите нужную информацию</w:t>
            </w:r>
            <w:r>
              <w:rPr>
                <w:rFonts w:ascii="Helvetica Neue" w:cs="Arial Unicode MS" w:hAnsi="Helvetica Neue" w:eastAsia="Arial Unicode MS"/>
              </w:rPr>
              <w:t xml:space="preserve">! </w:t>
            </w:r>
            <w:r>
              <w:rPr>
                <w:rFonts w:ascii="Helvetica Neue" w:cs="Arial Unicode MS" w:hAnsi="Helvetica Neue" w:eastAsia="Arial Unicode MS" w:hint="default"/>
              </w:rPr>
              <w:t>Мы предлагаем прямо сейчас посмотреть видео</w:t>
            </w:r>
            <w:r>
              <w:rPr>
                <w:rFonts w:ascii="Helvetica Neue" w:cs="Arial Unicode MS" w:hAnsi="Helvetica Neue" w:eastAsia="Arial Unicode MS"/>
              </w:rPr>
              <w:t xml:space="preserve">- </w:t>
            </w:r>
            <w:r>
              <w:rPr>
                <w:rFonts w:ascii="Helvetica Neue" w:cs="Arial Unicode MS" w:hAnsi="Helvetica Neue" w:eastAsia="Arial Unicode MS" w:hint="default"/>
              </w:rPr>
              <w:t>и фотоматериалы</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посвященные «Величъ </w:t>
            </w:r>
            <w:r>
              <w:rPr>
                <w:rFonts w:ascii="Helvetica Neue" w:cs="Arial Unicode MS" w:hAnsi="Helvetica Neue" w:eastAsia="Arial Unicode MS"/>
              </w:rPr>
              <w:t>Country Club</w:t>
            </w:r>
            <w:r>
              <w:rPr>
                <w:rFonts w:ascii="Helvetica Neue" w:cs="Arial Unicode MS" w:hAnsi="Helvetica Neue" w:eastAsia="Arial Unicode MS" w:hint="default"/>
              </w:rPr>
              <w:t>»</w:t>
            </w:r>
            <w:r>
              <w:rPr>
                <w:rFonts w:ascii="Helvetica Neue" w:cs="Arial Unicode MS" w:hAnsi="Helvetica Neue" w:eastAsia="Arial Unicode MS"/>
              </w:rPr>
              <w:t xml:space="preserve">. </w:t>
            </w:r>
            <w:r>
              <w:rPr>
                <w:rFonts w:ascii="Helvetica Neue" w:cs="Arial Unicode MS" w:hAnsi="Helvetica Neue" w:eastAsia="Arial Unicode MS" w:hint="default"/>
              </w:rPr>
              <w:t>Они помогут вам оценить все достоинства нашего отеля</w:t>
            </w:r>
            <w:r>
              <w:rPr>
                <w:rFonts w:ascii="Helvetica Neue" w:cs="Arial Unicode MS" w:hAnsi="Helvetica Neue" w:eastAsia="Arial Unicode MS"/>
              </w:rPr>
              <w:t xml:space="preserve">. </w:t>
            </w:r>
            <w:r>
              <w:rPr>
                <w:rFonts w:ascii="Helvetica Neue" w:cs="Arial Unicode MS" w:hAnsi="Helvetica Neue" w:eastAsia="Arial Unicode MS" w:hint="default"/>
              </w:rPr>
              <w:t>Мы уверены</w:t>
            </w:r>
            <w:r>
              <w:rPr>
                <w:rFonts w:ascii="Helvetica Neue" w:cs="Arial Unicode MS" w:hAnsi="Helvetica Neue" w:eastAsia="Arial Unicode MS"/>
              </w:rPr>
              <w:t xml:space="preserve">, </w:t>
            </w:r>
            <w:r>
              <w:rPr>
                <w:rFonts w:ascii="Helvetica Neue" w:cs="Arial Unicode MS" w:hAnsi="Helvetica Neue" w:eastAsia="Arial Unicode MS" w:hint="default"/>
              </w:rPr>
              <w:t>что вы непременно захотите приехать к нам для того</w:t>
            </w:r>
            <w:r>
              <w:rPr>
                <w:rFonts w:ascii="Helvetica Neue" w:cs="Arial Unicode MS" w:hAnsi="Helvetica Neue" w:eastAsia="Arial Unicode MS"/>
              </w:rPr>
              <w:t xml:space="preserve">, </w:t>
            </w:r>
            <w:r>
              <w:rPr>
                <w:rFonts w:ascii="Helvetica Neue" w:cs="Arial Unicode MS" w:hAnsi="Helvetica Neue" w:eastAsia="Arial Unicode MS" w:hint="default"/>
              </w:rPr>
              <w:t>чтобы хорошо отдохнуть</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Wasn't to visit us, but didn</w:t>
            </w:r>
            <w:r>
              <w:rPr>
                <w:rFonts w:ascii="Helvetica Neue" w:cs="Arial Unicode MS" w:hAnsi="Helvetica Neue" w:eastAsia="Arial Unicode MS" w:hint="default"/>
              </w:rPr>
              <w:t>’</w:t>
            </w:r>
            <w:r>
              <w:rPr>
                <w:rFonts w:ascii="Helvetica Neue" w:cs="Arial Unicode MS" w:hAnsi="Helvetica Neue" w:eastAsia="Arial Unicode MS"/>
              </w:rPr>
              <w:t>t decide just yet? Perhaps you just have not seen everything that we offer. You have the opportunity to see the features of the hotel. Take a virtual tour, get the information you need! We offer you right now to see video and photo materials about Velich Country Club. They will help you  appreciate all the advantages of our hotel. We are sure that you will definitely want to come to us in order to have a good rest!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Каминный зал является особенным местом в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Теплая и благородная обстановка с кожаными диванами и охотничьими трофеями создана для непринужденного общения</w:t>
            </w:r>
            <w:r>
              <w:rPr>
                <w:rFonts w:ascii="Helvetica Neue" w:cs="Arial Unicode MS" w:hAnsi="Helvetica Neue" w:eastAsia="Arial Unicode MS"/>
              </w:rPr>
              <w:t xml:space="preserve">. </w:t>
            </w:r>
            <w:r>
              <w:rPr>
                <w:rFonts w:ascii="Helvetica Neue" w:cs="Arial Unicode MS" w:hAnsi="Helvetica Neue" w:eastAsia="Arial Unicode MS" w:hint="default"/>
              </w:rPr>
              <w:t>Проведите вечер в дружеской компании с бокалом вина</w:t>
            </w:r>
            <w:r>
              <w:rPr>
                <w:rFonts w:ascii="Helvetica Neue" w:cs="Arial Unicode MS" w:hAnsi="Helvetica Neue" w:eastAsia="Arial Unicode MS"/>
              </w:rPr>
              <w:t xml:space="preserve">, </w:t>
            </w:r>
            <w:r>
              <w:rPr>
                <w:rFonts w:ascii="Helvetica Neue" w:cs="Arial Unicode MS" w:hAnsi="Helvetica Neue" w:eastAsia="Arial Unicode MS" w:hint="default"/>
              </w:rPr>
              <w:t>бесконечно любуясь огнем в камине</w:t>
            </w:r>
            <w:r>
              <w:rPr>
                <w:rFonts w:ascii="Helvetica Neue" w:cs="Arial Unicode MS" w:hAnsi="Helvetica Neue" w:eastAsia="Arial Unicode MS"/>
              </w:rPr>
              <w:t xml:space="preserve">. </w:t>
            </w:r>
            <w:r>
              <w:rPr>
                <w:rFonts w:ascii="Helvetica Neue" w:cs="Arial Unicode MS" w:hAnsi="Helvetica Neue" w:eastAsia="Arial Unicode MS" w:hint="default"/>
              </w:rPr>
              <w:t>В каминном зале хранится богатая коллекция вин различных возрастов и марок – от простых и знакомых до самых изысканных и необычных</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caps w:val="0"/>
                <w:smallCaps w:val="0"/>
                <w:strike w:val="0"/>
                <w:dstrike w:val="0"/>
                <w:outline w:val="0"/>
                <w:color w:val="000000"/>
                <w:spacing w:val="0"/>
                <w:kern w:val="0"/>
                <w:position w:val="0"/>
                <w:sz w:val="20"/>
                <w:szCs w:val="20"/>
                <w:u w:val="none" w:color="000000"/>
                <w:vertAlign w:val="baseline"/>
                <w:rtl w:val="0"/>
                <w:lang w:val="en-US"/>
              </w:rPr>
              <w:t>The fireplace room is a special place in the Velich Country Club. A warm and noble atmosphere with leather sofas and hunting trophies is created for easy communication. Spend the evening in a friendly company with a glass of wine, endlessly admiring the fire in the fireplace. In the fireplace room there is a rich collection of wines of different ages and brands - from simple and familiar to the most refined and unusual.</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Каминный зал отлично подходит для делового общения</w:t>
            </w:r>
            <w:r>
              <w:rPr>
                <w:rFonts w:ascii="Helvetica Neue" w:cs="Arial Unicode MS" w:hAnsi="Helvetica Neue" w:eastAsia="Arial Unicode MS"/>
              </w:rPr>
              <w:t xml:space="preserve">. </w:t>
            </w:r>
            <w:r>
              <w:rPr>
                <w:rFonts w:ascii="Helvetica Neue" w:cs="Arial Unicode MS" w:hAnsi="Helvetica Neue" w:eastAsia="Arial Unicode MS" w:hint="default"/>
              </w:rPr>
              <w:t>Спокойная загородная атмосфера способствует проведению переговоров</w:t>
            </w:r>
            <w:r>
              <w:rPr>
                <w:rFonts w:ascii="Helvetica Neue" w:cs="Arial Unicode MS" w:hAnsi="Helvetica Neue" w:eastAsia="Arial Unicode MS"/>
              </w:rPr>
              <w:t xml:space="preserve">, </w:t>
            </w:r>
            <w:r>
              <w:rPr>
                <w:rFonts w:ascii="Helvetica Neue" w:cs="Arial Unicode MS" w:hAnsi="Helvetica Neue" w:eastAsia="Arial Unicode MS" w:hint="default"/>
              </w:rPr>
              <w:t>конференций и корпоративных мероприятий</w:t>
            </w:r>
            <w:r>
              <w:rPr>
                <w:rFonts w:ascii="Helvetica Neue" w:cs="Arial Unicode MS" w:hAnsi="Helvetica Neue" w:eastAsia="Arial Unicode MS"/>
              </w:rPr>
              <w:t xml:space="preserve">. </w:t>
            </w:r>
            <w:r>
              <w:rPr>
                <w:rFonts w:ascii="Helvetica Neue" w:cs="Arial Unicode MS" w:hAnsi="Helvetica Neue" w:eastAsia="Arial Unicode MS" w:hint="default"/>
              </w:rPr>
              <w:t>К вашим услугам необходимое презентационное оборудование</w:t>
            </w:r>
            <w:r>
              <w:rPr>
                <w:rFonts w:ascii="Helvetica Neue" w:cs="Arial Unicode MS" w:hAnsi="Helvetica Neue" w:eastAsia="Arial Unicode MS"/>
              </w:rPr>
              <w:t xml:space="preserve">: </w:t>
            </w:r>
            <w:r>
              <w:rPr>
                <w:rFonts w:ascii="Helvetica Neue" w:cs="Arial Unicode MS" w:hAnsi="Helvetica Neue" w:eastAsia="Arial Unicode MS" w:hint="default"/>
              </w:rPr>
              <w:t>проектор с экраном</w:t>
            </w:r>
            <w:r>
              <w:rPr>
                <w:rFonts w:ascii="Helvetica Neue" w:cs="Arial Unicode MS" w:hAnsi="Helvetica Neue" w:eastAsia="Arial Unicode MS"/>
              </w:rPr>
              <w:t xml:space="preserve">, </w:t>
            </w:r>
            <w:r>
              <w:rPr>
                <w:rFonts w:ascii="Helvetica Neue" w:cs="Arial Unicode MS" w:hAnsi="Helvetica Neue" w:eastAsia="Arial Unicode MS" w:hint="default"/>
              </w:rPr>
              <w:t>плазменная панель</w:t>
            </w:r>
            <w:r>
              <w:rPr>
                <w:rFonts w:ascii="Helvetica Neue" w:cs="Arial Unicode MS" w:hAnsi="Helvetica Neue" w:eastAsia="Arial Unicode MS"/>
              </w:rPr>
              <w:t xml:space="preserve">, </w:t>
            </w:r>
            <w:r>
              <w:rPr>
                <w:rFonts w:ascii="Helvetica Neue" w:cs="Arial Unicode MS" w:hAnsi="Helvetica Neue" w:eastAsia="Arial Unicode MS" w:hint="default"/>
              </w:rPr>
              <w:t>микрофоны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caps w:val="0"/>
                <w:smallCaps w:val="0"/>
                <w:strike w:val="0"/>
                <w:dstrike w:val="0"/>
                <w:outline w:val="0"/>
                <w:color w:val="000000"/>
                <w:spacing w:val="0"/>
                <w:kern w:val="0"/>
                <w:position w:val="0"/>
                <w:sz w:val="20"/>
                <w:szCs w:val="20"/>
                <w:u w:val="none" w:color="000000"/>
                <w:vertAlign w:val="baseline"/>
                <w:rtl w:val="0"/>
                <w:lang w:val="en-US"/>
              </w:rPr>
              <w:t>The fireplace room is great for business communications. A tranquil countryside atmosphere facilitates negotiations, conferences and corporate events. At your disposal are the necessary presentation equipment: a projector with a screen, a plasma panel, microphones.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iPad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А</w:t>
            </w:r>
            <w:r>
              <w:rPr>
                <w:rFonts w:ascii="Helvetica Neue" w:cs="Arial Unicode MS" w:hAnsi="Helvetica Neue" w:eastAsia="Arial Unicode MS"/>
              </w:rPr>
              <w:t xml:space="preserve">, </w:t>
            </w:r>
            <w:r>
              <w:rPr>
                <w:rFonts w:ascii="Helvetica Neue" w:cs="Arial Unicode MS" w:hAnsi="Helvetica Neue" w:eastAsia="Arial Unicode MS" w:hint="default"/>
              </w:rPr>
              <w:t>В</w:t>
            </w:r>
            <w:r>
              <w:rPr>
                <w:rFonts w:ascii="Helvetica Neue" w:cs="Arial Unicode MS" w:hAnsi="Helvetica Neue" w:eastAsia="Arial Unicode MS"/>
              </w:rPr>
              <w:t xml:space="preserve">, </w:t>
            </w:r>
            <w:r>
              <w:rPr>
                <w:rFonts w:ascii="Helvetica Neue" w:cs="Arial Unicode MS" w:hAnsi="Helvetica Neue" w:eastAsia="Arial Unicode MS" w:hint="default"/>
              </w:rPr>
              <w:t>С</w:t>
            </w:r>
            <w:r>
              <w:rPr>
                <w:rFonts w:ascii="Helvetica Neue" w:cs="Arial Unicode MS" w:hAnsi="Helvetica Neue" w:eastAsia="Arial Unicode MS"/>
              </w:rPr>
              <w:t xml:space="preserve">, D </w:t>
            </w:r>
            <w:r>
              <w:rPr>
                <w:rFonts w:ascii="Helvetica Neue" w:cs="Arial Unicode MS" w:hAnsi="Helvetica Neue" w:eastAsia="Arial Unicode MS" w:hint="default"/>
              </w:rPr>
              <w:t xml:space="preserve">корпуса отеля Величъ </w:t>
            </w:r>
            <w:r>
              <w:rPr>
                <w:rFonts w:ascii="Helvetica Neue" w:cs="Arial Unicode MS" w:hAnsi="Helvetica Neue" w:eastAsia="Arial Unicode MS"/>
              </w:rPr>
              <w:t xml:space="preserve">Country </w:t>
            </w:r>
            <w:r>
              <w:rPr>
                <w:rFonts w:ascii="Helvetica Neue" w:cs="Arial Unicode MS" w:hAnsi="Helvetica Neue" w:eastAsia="Arial Unicode MS" w:hint="default"/>
              </w:rPr>
              <w:t>С</w:t>
            </w:r>
            <w:r>
              <w:rPr>
                <w:rFonts w:ascii="Helvetica Neue" w:cs="Arial Unicode MS" w:hAnsi="Helvetica Neue" w:eastAsia="Arial Unicode MS"/>
              </w:rPr>
              <w:t xml:space="preserve">lub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B, C, D Velich Country Club Buildings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А ресторан </w:t>
            </w:r>
            <w:r>
              <w:rPr>
                <w:rFonts w:ascii="Helvetica Neue" w:cs="Arial Unicode MS" w:hAnsi="Helvetica Neue" w:eastAsia="Arial Unicode MS"/>
              </w:rPr>
              <w:t>New Grill</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New Grill Restaurant</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D </w:t>
            </w:r>
            <w:r>
              <w:rPr>
                <w:rFonts w:ascii="Helvetica Neue" w:cs="Arial Unicode MS" w:hAnsi="Helvetica Neue" w:eastAsia="Arial Unicode MS" w:hint="default"/>
              </w:rPr>
              <w:t>ресторан «ВЕЛИЧЪ»</w:t>
            </w:r>
            <w:r>
              <w:rPr>
                <w:rFonts w:ascii="Helvetica Neue" w:cs="Arial Unicode MS" w:hAnsi="Helvetica Neue" w:eastAsia="Arial Unicode MS"/>
              </w:rPr>
              <w:t xml:space="preserve">, </w:t>
            </w:r>
            <w:r>
              <w:rPr>
                <w:rFonts w:ascii="Helvetica Neue" w:cs="Arial Unicode MS" w:hAnsi="Helvetica Neue" w:eastAsia="Arial Unicode MS" w:hint="default"/>
              </w:rPr>
              <w:t>Велнес центр «ВЕЛИЧЪ» и Термы</w:t>
            </w:r>
            <w:r>
              <w:rPr>
                <w:rFonts w:ascii="Helvetica Neue" w:cs="Arial Unicode MS" w:hAnsi="Helvetica Neue" w:eastAsia="Arial Unicode MS"/>
              </w:rPr>
              <w:t xml:space="preserve">, </w:t>
            </w:r>
            <w:r>
              <w:rPr>
                <w:rFonts w:ascii="Helvetica Neue" w:cs="Arial Unicode MS" w:hAnsi="Helvetica Neue" w:eastAsia="Arial Unicode MS" w:hint="default"/>
              </w:rPr>
              <w:t>салон красоты</w:t>
            </w:r>
            <w:r>
              <w:rPr>
                <w:rFonts w:ascii="Helvetica Neue" w:cs="Arial Unicode MS" w:hAnsi="Helvetica Neue" w:eastAsia="Arial Unicode MS"/>
              </w:rPr>
              <w:t xml:space="preserve">, </w:t>
            </w:r>
            <w:r>
              <w:rPr>
                <w:rFonts w:ascii="Helvetica Neue" w:cs="Arial Unicode MS" w:hAnsi="Helvetica Neue" w:eastAsia="Arial Unicode MS" w:hint="default"/>
              </w:rPr>
              <w:t>бассейн</w:t>
            </w:r>
            <w:r>
              <w:rPr>
                <w:rFonts w:ascii="Helvetica Neue" w:cs="Arial Unicode MS" w:hAnsi="Helvetica Neue" w:eastAsia="Arial Unicode MS"/>
              </w:rPr>
              <w:t xml:space="preserve">, </w:t>
            </w:r>
            <w:r>
              <w:rPr>
                <w:rFonts w:ascii="Helvetica Neue" w:cs="Arial Unicode MS" w:hAnsi="Helvetica Neue" w:eastAsia="Arial Unicode MS" w:hint="default"/>
              </w:rPr>
              <w:t>тренажёрный зал</w:t>
            </w:r>
            <w:r>
              <w:rPr>
                <w:rFonts w:ascii="Helvetica Neue" w:cs="Arial Unicode MS" w:hAnsi="Helvetica Neue" w:eastAsia="Arial Unicode MS"/>
              </w:rPr>
              <w:t xml:space="preserve">, </w:t>
            </w:r>
            <w:r>
              <w:rPr>
                <w:rFonts w:ascii="Helvetica Neue" w:cs="Arial Unicode MS" w:hAnsi="Helvetica Neue" w:eastAsia="Arial Unicode MS" w:hint="default"/>
              </w:rPr>
              <w:t>детская игровая</w:t>
            </w:r>
            <w:r>
              <w:rPr>
                <w:rFonts w:ascii="Helvetica Neue" w:cs="Arial Unicode MS" w:hAnsi="Helvetica Neue" w:eastAsia="Arial Unicode MS"/>
              </w:rPr>
              <w:t xml:space="preserve">, </w:t>
            </w:r>
            <w:r>
              <w:rPr>
                <w:rFonts w:ascii="Helvetica Neue" w:cs="Arial Unicode MS" w:hAnsi="Helvetica Neue" w:eastAsia="Arial Unicode MS" w:hint="default"/>
              </w:rPr>
              <w:t>к рытый теннисный корт</w:t>
            </w:r>
            <w:r>
              <w:rPr>
                <w:rFonts w:ascii="Helvetica Neue" w:cs="Arial Unicode MS" w:hAnsi="Helvetica Neue" w:eastAsia="Arial Unicode MS"/>
              </w:rPr>
              <w:t xml:space="preserve">, </w:t>
            </w:r>
            <w:r>
              <w:rPr>
                <w:rFonts w:ascii="Helvetica Neue" w:cs="Arial Unicode MS" w:hAnsi="Helvetica Neue" w:eastAsia="Arial Unicode MS" w:hint="default"/>
              </w:rPr>
              <w:t>боулинг</w:t>
            </w:r>
            <w:r>
              <w:rPr>
                <w:rFonts w:ascii="Helvetica Neue" w:cs="Arial Unicode MS" w:hAnsi="Helvetica Neue" w:eastAsia="Arial Unicode MS"/>
              </w:rPr>
              <w:t xml:space="preserve">, </w:t>
            </w:r>
            <w:r>
              <w:rPr>
                <w:rFonts w:ascii="Helvetica Neue" w:cs="Arial Unicode MS" w:hAnsi="Helvetica Neue" w:eastAsia="Arial Unicode MS" w:hint="default"/>
              </w:rPr>
              <w:t>бильярд</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 Velich restaurant, Velich wellness center and Thermo, beauty salon, swimming pool, gymnasium, kids</w:t>
            </w:r>
            <w:r>
              <w:rPr>
                <w:rFonts w:ascii="Helvetica Neue" w:cs="Arial Unicode MS" w:hAnsi="Helvetica Neue" w:eastAsia="Arial Unicode MS" w:hint="default"/>
              </w:rPr>
              <w:t xml:space="preserve">’ </w:t>
            </w:r>
            <w:r>
              <w:rPr>
                <w:rFonts w:ascii="Helvetica Neue" w:cs="Arial Unicode MS" w:hAnsi="Helvetica Neue" w:eastAsia="Arial Unicode MS"/>
              </w:rPr>
              <w:t>game room, indoor tennis court, bowling, billiard</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Е мойка машин</w:t>
            </w:r>
            <w:r>
              <w:rPr>
                <w:rFonts w:ascii="Helvetica Neue" w:cs="Arial Unicode MS" w:hAnsi="Helvetica Neue" w:eastAsia="Arial Unicode MS"/>
              </w:rPr>
              <w:t xml:space="preserve">, </w:t>
            </w:r>
            <w:r>
              <w:rPr>
                <w:rFonts w:ascii="Helvetica Neue" w:cs="Arial Unicode MS" w:hAnsi="Helvetica Neue" w:eastAsia="Arial Unicode MS" w:hint="default"/>
              </w:rPr>
              <w:t>въезд и правление посёлка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 car wash, entrance and land management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F </w:t>
            </w:r>
            <w:r>
              <w:rPr>
                <w:rFonts w:ascii="Helvetica Neue" w:cs="Arial Unicode MS" w:hAnsi="Helvetica Neue" w:eastAsia="Arial Unicode MS" w:hint="default"/>
              </w:rPr>
              <w:t>сосновая аллея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 pine alley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W </w:t>
            </w:r>
            <w:r>
              <w:rPr>
                <w:rFonts w:ascii="Helvetica Neue" w:cs="Arial Unicode MS" w:hAnsi="Helvetica Neue" w:eastAsia="Arial Unicode MS" w:hint="default"/>
              </w:rPr>
              <w:t>прогулочная территория</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дубовая аллея </w:t>
            </w:r>
          </w:p>
          <w:p>
            <w:pPr>
              <w:pStyle w:val="Table Style 1"/>
              <w:bidi w:val="0"/>
            </w:p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 walking territory, oak alley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М детская площадка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M children's playground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К детский клуб «РЕПКА»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K children's club Repka</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N </w:t>
            </w:r>
            <w:r>
              <w:rPr>
                <w:rFonts w:ascii="Helvetica Neue" w:cs="Arial Unicode MS" w:hAnsi="Helvetica Neue" w:eastAsia="Arial Unicode MS" w:hint="default"/>
              </w:rPr>
              <w:t xml:space="preserve">выход к прогулочной аллее за пределами посёлка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 access to a walking alley outside the complex</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G </w:t>
            </w:r>
            <w:r>
              <w:rPr>
                <w:rFonts w:ascii="Helvetica Neue" w:cs="Arial Unicode MS" w:hAnsi="Helvetica Neue" w:eastAsia="Arial Unicode MS" w:hint="default"/>
              </w:rPr>
              <w:t xml:space="preserve">гимназия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G school</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R </w:t>
            </w:r>
            <w:r>
              <w:rPr>
                <w:rFonts w:ascii="Helvetica Neue" w:cs="Arial Unicode MS" w:hAnsi="Helvetica Neue" w:eastAsia="Arial Unicode MS" w:hint="default"/>
              </w:rPr>
              <w:t xml:space="preserve">речка Величка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 Velichka river</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S S</w:t>
            </w:r>
            <w:r>
              <w:rPr>
                <w:rFonts w:ascii="Helvetica Neue" w:cs="Arial Unicode MS" w:hAnsi="Helvetica Neue" w:eastAsia="Arial Unicode MS" w:hint="default"/>
              </w:rPr>
              <w:t>РА релакс</w:t>
            </w:r>
            <w:r>
              <w:rPr>
                <w:rFonts w:ascii="Helvetica Neue" w:cs="Arial Unicode MS" w:hAnsi="Helvetica Neue" w:eastAsia="Arial Unicode MS"/>
              </w:rPr>
              <w:t>-</w:t>
            </w:r>
            <w:r>
              <w:rPr>
                <w:rFonts w:ascii="Helvetica Neue" w:cs="Arial Unicode MS" w:hAnsi="Helvetica Neue" w:eastAsia="Arial Unicode MS" w:hint="default"/>
              </w:rPr>
              <w:t xml:space="preserve">зона «Оазис Тринити»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S SPA relax zone </w:t>
            </w:r>
            <w:r>
              <w:rPr>
                <w:rFonts w:ascii="Helvetica Neue" w:cs="Arial Unicode MS" w:hAnsi="Helvetica Neue" w:eastAsia="Arial Unicode MS" w:hint="default"/>
              </w:rPr>
              <w:t>“</w:t>
            </w:r>
            <w:r>
              <w:rPr>
                <w:rFonts w:ascii="Helvetica Neue" w:cs="Arial Unicode MS" w:hAnsi="Helvetica Neue" w:eastAsia="Arial Unicode MS"/>
              </w:rPr>
              <w:t>Oasis Trinity</w:t>
            </w:r>
            <w:r>
              <w:rPr>
                <w:rFonts w:ascii="Helvetica Neue" w:cs="Arial Unicode MS" w:hAnsi="Helvetica Neue" w:eastAsia="Arial Unicode MS" w:hint="default"/>
              </w:rPr>
              <w: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Т открытый теннисный корт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 outdoor tennis court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P </w:t>
            </w:r>
            <w:r>
              <w:rPr>
                <w:rFonts w:ascii="Helvetica Neue" w:cs="Arial Unicode MS" w:hAnsi="Helvetica Neue" w:eastAsia="Arial Unicode MS" w:hint="default"/>
              </w:rPr>
              <w:t>парковка открытая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 outdoor parking</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Z </w:t>
            </w:r>
            <w:r>
              <w:rPr>
                <w:rFonts w:ascii="Helvetica Neue" w:cs="Arial Unicode MS" w:hAnsi="Helvetica Neue" w:eastAsia="Arial Unicode MS" w:hint="default"/>
              </w:rPr>
              <w:t>вьезд на закрытую парковку</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Z entrance to indoor parking</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w:t>
            </w:r>
          </w:p>
          <w:p>
            <w:pPr>
              <w:pStyle w:val="Table Style 2"/>
              <w:bidi w:val="0"/>
            </w:p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Ю</w:t>
            </w:r>
          </w:p>
          <w:p>
            <w:pPr>
              <w:pStyle w:val="Table Style 1"/>
              <w:bidi w:val="0"/>
            </w:p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bidi w:val="0"/>
      </w:pP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