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BAFB" w14:textId="32978EBF" w:rsidR="008B0A4F" w:rsidRPr="0069243B" w:rsidRDefault="0069243B" w:rsidP="0069243B">
      <w:pPr>
        <w:jc w:val="center"/>
        <w:rPr>
          <w:b/>
          <w:bCs/>
          <w:szCs w:val="28"/>
        </w:rPr>
      </w:pPr>
      <w:r w:rsidRPr="0069243B">
        <w:rPr>
          <w:b/>
          <w:bCs/>
          <w:szCs w:val="28"/>
        </w:rPr>
        <w:t>Бриф</w:t>
      </w:r>
      <w:r w:rsidR="003515A1">
        <w:rPr>
          <w:b/>
          <w:bCs/>
          <w:szCs w:val="28"/>
        </w:rPr>
        <w:t xml:space="preserve"> проекта </w:t>
      </w:r>
      <w:r w:rsidR="00AF3F44">
        <w:rPr>
          <w:b/>
          <w:bCs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3466"/>
        <w:gridCol w:w="3077"/>
      </w:tblGrid>
      <w:tr w:rsidR="008B0A4F" w14:paraId="3E4EA1F9" w14:textId="77777777" w:rsidTr="008B0A4F">
        <w:tc>
          <w:tcPr>
            <w:tcW w:w="2907" w:type="dxa"/>
          </w:tcPr>
          <w:p w14:paraId="14362BA2" w14:textId="25F22913" w:rsidR="008B0A4F" w:rsidRPr="0069243B" w:rsidRDefault="008B0A4F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1</w:t>
            </w:r>
          </w:p>
        </w:tc>
        <w:tc>
          <w:tcPr>
            <w:tcW w:w="3531" w:type="dxa"/>
          </w:tcPr>
          <w:p w14:paraId="75E96106" w14:textId="006A972C" w:rsidR="008B0A4F" w:rsidRPr="0069243B" w:rsidRDefault="008B0A4F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Основная цель</w:t>
            </w:r>
          </w:p>
        </w:tc>
        <w:tc>
          <w:tcPr>
            <w:tcW w:w="2907" w:type="dxa"/>
          </w:tcPr>
          <w:p w14:paraId="153C1DC4" w14:textId="213E8C61" w:rsidR="008B0A4F" w:rsidRDefault="008B0A4F" w:rsidP="00E335D6">
            <w:r w:rsidRPr="008B0A4F">
              <w:t>заключается в создании аппаратно-программного комплекса с использованием методов ИИ, который в свою очередь на основании данных, получаемых с оборудования и имеющихся в базе, будет строить графики по показателям степени ДЦП, давать краткий анализ о спазмированных зонах мышц, таким образом, мед специалисты смогут проводить своевременную диагностику и более точно назначать курс лечения.</w:t>
            </w:r>
          </w:p>
        </w:tc>
      </w:tr>
      <w:tr w:rsidR="008B0A4F" w14:paraId="04CA8709" w14:textId="77777777" w:rsidTr="008B0A4F">
        <w:tc>
          <w:tcPr>
            <w:tcW w:w="2907" w:type="dxa"/>
          </w:tcPr>
          <w:p w14:paraId="67C2737A" w14:textId="561E93FE" w:rsidR="008B0A4F" w:rsidRPr="0069243B" w:rsidRDefault="008B0A4F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2</w:t>
            </w:r>
          </w:p>
        </w:tc>
        <w:tc>
          <w:tcPr>
            <w:tcW w:w="3531" w:type="dxa"/>
          </w:tcPr>
          <w:p w14:paraId="69A8A904" w14:textId="7D34A59D" w:rsidR="008B0A4F" w:rsidRPr="0069243B" w:rsidRDefault="008B0A4F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Цели</w:t>
            </w:r>
          </w:p>
        </w:tc>
        <w:tc>
          <w:tcPr>
            <w:tcW w:w="2907" w:type="dxa"/>
          </w:tcPr>
          <w:p w14:paraId="01447672" w14:textId="77777777" w:rsidR="008B0A4F" w:rsidRDefault="0069243B" w:rsidP="00E335D6">
            <w:r>
              <w:t>Разработать и внедрить на рынок п</w:t>
            </w:r>
            <w:r w:rsidR="008B0A4F">
              <w:t>рограммно аппаратный комплекс по диагностике спазмированных мышц у людей</w:t>
            </w:r>
            <w:r>
              <w:t xml:space="preserve"> включающий в себя аппарат и </w:t>
            </w:r>
            <w:r>
              <w:rPr>
                <w:lang w:val="en-US"/>
              </w:rPr>
              <w:t>web</w:t>
            </w:r>
            <w:r w:rsidRPr="0069243B">
              <w:t>-</w:t>
            </w:r>
            <w:r>
              <w:t>сервис</w:t>
            </w:r>
          </w:p>
          <w:p w14:paraId="591B2450" w14:textId="77777777" w:rsidR="0069243B" w:rsidRDefault="0069243B" w:rsidP="0069243B">
            <w:pPr>
              <w:pStyle w:val="a4"/>
              <w:numPr>
                <w:ilvl w:val="0"/>
                <w:numId w:val="2"/>
              </w:numPr>
            </w:pPr>
            <w:r>
              <w:t xml:space="preserve">Получить патент </w:t>
            </w:r>
          </w:p>
          <w:p w14:paraId="0668FD50" w14:textId="20AD7154" w:rsidR="0069243B" w:rsidRPr="0069243B" w:rsidRDefault="0069243B" w:rsidP="0069243B">
            <w:pPr>
              <w:pStyle w:val="a4"/>
              <w:numPr>
                <w:ilvl w:val="0"/>
                <w:numId w:val="2"/>
              </w:numPr>
            </w:pPr>
            <w:r>
              <w:t xml:space="preserve">Написать коммерческое предложение и отправка его в медучреждения </w:t>
            </w:r>
          </w:p>
        </w:tc>
      </w:tr>
      <w:tr w:rsidR="008B0A4F" w14:paraId="7AF90791" w14:textId="77777777" w:rsidTr="008B0A4F">
        <w:tc>
          <w:tcPr>
            <w:tcW w:w="2907" w:type="dxa"/>
          </w:tcPr>
          <w:p w14:paraId="3A7AE460" w14:textId="3EA44C06" w:rsidR="008B0A4F" w:rsidRPr="0069243B" w:rsidRDefault="008B0A4F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3</w:t>
            </w:r>
          </w:p>
        </w:tc>
        <w:tc>
          <w:tcPr>
            <w:tcW w:w="3531" w:type="dxa"/>
          </w:tcPr>
          <w:p w14:paraId="17980C99" w14:textId="11957ACB" w:rsidR="008B0A4F" w:rsidRPr="0069243B" w:rsidRDefault="008B0A4F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Бюджет</w:t>
            </w:r>
          </w:p>
        </w:tc>
        <w:tc>
          <w:tcPr>
            <w:tcW w:w="2907" w:type="dxa"/>
          </w:tcPr>
          <w:p w14:paraId="3F27F544" w14:textId="473D816E" w:rsidR="008B0A4F" w:rsidRDefault="008B0A4F" w:rsidP="00E335D6">
            <w:r>
              <w:t>1 000 000 руб.</w:t>
            </w:r>
          </w:p>
        </w:tc>
      </w:tr>
      <w:tr w:rsidR="008B0A4F" w14:paraId="0C32A937" w14:textId="77777777" w:rsidTr="008B0A4F">
        <w:tc>
          <w:tcPr>
            <w:tcW w:w="2907" w:type="dxa"/>
          </w:tcPr>
          <w:p w14:paraId="6C5729A5" w14:textId="4C1A5770" w:rsidR="008B0A4F" w:rsidRPr="0069243B" w:rsidRDefault="0069243B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4</w:t>
            </w:r>
          </w:p>
        </w:tc>
        <w:tc>
          <w:tcPr>
            <w:tcW w:w="3531" w:type="dxa"/>
          </w:tcPr>
          <w:p w14:paraId="68AB14BF" w14:textId="29D50615" w:rsidR="008B0A4F" w:rsidRPr="0069243B" w:rsidRDefault="008B0A4F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ЦА</w:t>
            </w:r>
          </w:p>
        </w:tc>
        <w:tc>
          <w:tcPr>
            <w:tcW w:w="2907" w:type="dxa"/>
          </w:tcPr>
          <w:p w14:paraId="6A1A7DBC" w14:textId="77777777" w:rsidR="003515A1" w:rsidRDefault="008B0A4F" w:rsidP="008B0A4F">
            <w:pPr>
              <w:pStyle w:val="a4"/>
              <w:numPr>
                <w:ilvl w:val="0"/>
                <w:numId w:val="1"/>
              </w:numPr>
            </w:pPr>
            <w:r>
              <w:t>Дети с дцп</w:t>
            </w:r>
          </w:p>
          <w:p w14:paraId="478D69E5" w14:textId="37BDA27E" w:rsidR="008B0A4F" w:rsidRDefault="003515A1" w:rsidP="008B0A4F">
            <w:pPr>
              <w:pStyle w:val="a4"/>
              <w:numPr>
                <w:ilvl w:val="0"/>
                <w:numId w:val="1"/>
              </w:numPr>
            </w:pPr>
            <w:r>
              <w:t xml:space="preserve">семьи детей </w:t>
            </w:r>
          </w:p>
          <w:p w14:paraId="172463F7" w14:textId="77777777" w:rsidR="008B0A4F" w:rsidRDefault="008B0A4F" w:rsidP="008B0A4F">
            <w:r>
              <w:t xml:space="preserve">Продуктом будут пользоваться Медспециалисты в </w:t>
            </w:r>
            <w:r>
              <w:lastRenderedPageBreak/>
              <w:t>реабилитационных центрах</w:t>
            </w:r>
          </w:p>
          <w:p w14:paraId="0647D13C" w14:textId="77777777" w:rsidR="008B0A4F" w:rsidRDefault="008B0A4F" w:rsidP="00E335D6"/>
        </w:tc>
      </w:tr>
      <w:tr w:rsidR="008B0A4F" w14:paraId="3C08C092" w14:textId="77777777" w:rsidTr="008B0A4F">
        <w:tc>
          <w:tcPr>
            <w:tcW w:w="2907" w:type="dxa"/>
          </w:tcPr>
          <w:p w14:paraId="0F59BFBF" w14:textId="4022B43C" w:rsidR="008B0A4F" w:rsidRPr="0069243B" w:rsidRDefault="0069243B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lastRenderedPageBreak/>
              <w:t>5</w:t>
            </w:r>
          </w:p>
        </w:tc>
        <w:tc>
          <w:tcPr>
            <w:tcW w:w="3531" w:type="dxa"/>
          </w:tcPr>
          <w:p w14:paraId="0E926239" w14:textId="66E58CDC" w:rsidR="008B0A4F" w:rsidRPr="0069243B" w:rsidRDefault="008B0A4F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Метрики</w:t>
            </w:r>
          </w:p>
        </w:tc>
        <w:tc>
          <w:tcPr>
            <w:tcW w:w="2907" w:type="dxa"/>
          </w:tcPr>
          <w:p w14:paraId="1C2B2AFD" w14:textId="77777777" w:rsidR="008B0A4F" w:rsidRDefault="008B0A4F" w:rsidP="008B0A4F">
            <w:pPr>
              <w:pStyle w:val="a4"/>
              <w:numPr>
                <w:ilvl w:val="0"/>
                <w:numId w:val="1"/>
              </w:numPr>
            </w:pPr>
            <w:r>
              <w:t>Качество услуги</w:t>
            </w:r>
          </w:p>
          <w:p w14:paraId="3F1CF078" w14:textId="77777777" w:rsidR="008B0A4F" w:rsidRDefault="008B0A4F" w:rsidP="008B0A4F">
            <w:pPr>
              <w:pStyle w:val="a4"/>
              <w:numPr>
                <w:ilvl w:val="0"/>
                <w:numId w:val="1"/>
              </w:numPr>
            </w:pPr>
            <w:r>
              <w:t>Степень точности</w:t>
            </w:r>
          </w:p>
          <w:p w14:paraId="54420D26" w14:textId="77777777" w:rsidR="008B0A4F" w:rsidRDefault="008B0A4F" w:rsidP="008B0A4F">
            <w:pPr>
              <w:pStyle w:val="a4"/>
              <w:numPr>
                <w:ilvl w:val="0"/>
                <w:numId w:val="1"/>
              </w:numPr>
            </w:pPr>
            <w:r>
              <w:t>Отзывы людей, которые прошли диагностику</w:t>
            </w:r>
          </w:p>
          <w:p w14:paraId="20CEE3E0" w14:textId="77777777" w:rsidR="008B0A4F" w:rsidRDefault="008B0A4F" w:rsidP="00E335D6"/>
        </w:tc>
      </w:tr>
      <w:tr w:rsidR="008B0A4F" w14:paraId="3190F3A2" w14:textId="77777777" w:rsidTr="008B0A4F">
        <w:tc>
          <w:tcPr>
            <w:tcW w:w="2907" w:type="dxa"/>
          </w:tcPr>
          <w:p w14:paraId="6E0737BC" w14:textId="734A6E9A" w:rsidR="008B0A4F" w:rsidRPr="0069243B" w:rsidRDefault="0069243B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6</w:t>
            </w:r>
          </w:p>
        </w:tc>
        <w:tc>
          <w:tcPr>
            <w:tcW w:w="3531" w:type="dxa"/>
          </w:tcPr>
          <w:p w14:paraId="36D083B8" w14:textId="011DC47A" w:rsidR="008B0A4F" w:rsidRPr="0069243B" w:rsidRDefault="008B0A4F" w:rsidP="0069243B">
            <w:pPr>
              <w:jc w:val="center"/>
              <w:rPr>
                <w:b/>
                <w:bCs/>
              </w:rPr>
            </w:pPr>
            <w:r w:rsidRPr="0069243B">
              <w:rPr>
                <w:b/>
                <w:bCs/>
              </w:rPr>
              <w:t>Со стороны пользователя</w:t>
            </w:r>
          </w:p>
        </w:tc>
        <w:tc>
          <w:tcPr>
            <w:tcW w:w="2907" w:type="dxa"/>
          </w:tcPr>
          <w:p w14:paraId="53B0A520" w14:textId="4D54D187" w:rsidR="008B0A4F" w:rsidRDefault="008B0A4F" w:rsidP="008B0A4F">
            <w:pPr>
              <w:pStyle w:val="a4"/>
              <w:numPr>
                <w:ilvl w:val="0"/>
                <w:numId w:val="1"/>
              </w:numPr>
            </w:pPr>
            <w:r>
              <w:t xml:space="preserve"> Приятная стоимость</w:t>
            </w:r>
          </w:p>
          <w:p w14:paraId="3ABBAE4B" w14:textId="49F702A2" w:rsidR="008B0A4F" w:rsidRDefault="008B0A4F" w:rsidP="008B0A4F">
            <w:pPr>
              <w:pStyle w:val="a4"/>
              <w:numPr>
                <w:ilvl w:val="0"/>
                <w:numId w:val="1"/>
              </w:numPr>
            </w:pPr>
            <w:r>
              <w:t xml:space="preserve"> Своевременная диагностика</w:t>
            </w:r>
          </w:p>
          <w:p w14:paraId="4D1A3BC7" w14:textId="242CCB7B" w:rsidR="008B0A4F" w:rsidRDefault="008B0A4F" w:rsidP="008B0A4F">
            <w:pPr>
              <w:pStyle w:val="a4"/>
              <w:numPr>
                <w:ilvl w:val="0"/>
                <w:numId w:val="1"/>
              </w:numPr>
            </w:pPr>
            <w:r>
              <w:t xml:space="preserve"> Быстрота сеанса</w:t>
            </w:r>
          </w:p>
          <w:p w14:paraId="0274148B" w14:textId="77B358DB" w:rsidR="008B0A4F" w:rsidRDefault="008B0A4F" w:rsidP="008B0A4F">
            <w:pPr>
              <w:pStyle w:val="a4"/>
              <w:numPr>
                <w:ilvl w:val="0"/>
                <w:numId w:val="1"/>
              </w:numPr>
            </w:pPr>
            <w:r>
              <w:t xml:space="preserve">Наглядный анализ пациента </w:t>
            </w:r>
          </w:p>
          <w:p w14:paraId="785A0C26" w14:textId="3A05484C" w:rsidR="008B0A4F" w:rsidRDefault="008B0A4F" w:rsidP="008B0A4F">
            <w:pPr>
              <w:pStyle w:val="a4"/>
              <w:numPr>
                <w:ilvl w:val="0"/>
                <w:numId w:val="1"/>
              </w:numPr>
            </w:pPr>
            <w:r>
              <w:t>Безболезненность сеанса</w:t>
            </w:r>
          </w:p>
        </w:tc>
      </w:tr>
    </w:tbl>
    <w:p w14:paraId="470E4469" w14:textId="77777777" w:rsidR="008B0A4F" w:rsidRPr="00E335D6" w:rsidRDefault="008B0A4F" w:rsidP="00E335D6"/>
    <w:sectPr w:rsidR="008B0A4F" w:rsidRPr="00E33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7221"/>
    <w:multiLevelType w:val="hybridMultilevel"/>
    <w:tmpl w:val="5980E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B7457"/>
    <w:multiLevelType w:val="hybridMultilevel"/>
    <w:tmpl w:val="F65C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D6"/>
    <w:rsid w:val="003515A1"/>
    <w:rsid w:val="0069243B"/>
    <w:rsid w:val="008B0A4F"/>
    <w:rsid w:val="00995E69"/>
    <w:rsid w:val="00AF3F44"/>
    <w:rsid w:val="00E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D0B9"/>
  <w15:chartTrackingRefBased/>
  <w15:docId w15:val="{51927D36-8FFE-431A-A0C1-4AEA50E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болотов</dc:creator>
  <cp:keywords/>
  <dc:description/>
  <cp:lastModifiedBy>егор болотов</cp:lastModifiedBy>
  <cp:revision>3</cp:revision>
  <dcterms:created xsi:type="dcterms:W3CDTF">2023-03-01T07:06:00Z</dcterms:created>
  <dcterms:modified xsi:type="dcterms:W3CDTF">2023-03-01T08:05:00Z</dcterms:modified>
</cp:coreProperties>
</file>