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634D"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t xml:space="preserve">ДОГОВОР- оферта на  </w:t>
      </w:r>
    </w:p>
    <w:p w14:paraId="1D2D4FF3"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t xml:space="preserve">оказание агентских Услуг                                           </w:t>
      </w:r>
    </w:p>
    <w:p w14:paraId="6E60E1FC" w14:textId="77777777" w:rsidR="00E86AEF" w:rsidRDefault="00000000">
      <w:pPr>
        <w:spacing w:after="120"/>
        <w:ind w:right="40" w:firstLine="4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15CA700B" w14:textId="77777777" w:rsidR="00E86AEF" w:rsidRDefault="00000000">
      <w:pPr>
        <w:spacing w:before="120" w:after="120"/>
        <w:ind w:firstLine="420"/>
        <w:jc w:val="both"/>
        <w:rPr>
          <w:rFonts w:ascii="Times New Roman" w:eastAsia="Times New Roman" w:hAnsi="Times New Roman" w:cs="Times New Roman"/>
        </w:rPr>
      </w:pPr>
      <w:r>
        <w:rPr>
          <w:rFonts w:ascii="Times New Roman" w:eastAsia="Times New Roman" w:hAnsi="Times New Roman" w:cs="Times New Roman"/>
        </w:rPr>
        <w:t xml:space="preserve">г. Москва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08»  января  2023 г.</w:t>
      </w:r>
    </w:p>
    <w:p w14:paraId="12391444" w14:textId="77777777" w:rsidR="00E86AEF" w:rsidRDefault="00000000">
      <w:pPr>
        <w:spacing w:after="160"/>
        <w:ind w:firstLine="420"/>
        <w:jc w:val="center"/>
        <w:rPr>
          <w:rFonts w:ascii="Times New Roman" w:eastAsia="Times New Roman" w:hAnsi="Times New Roman" w:cs="Times New Roman"/>
        </w:rPr>
      </w:pPr>
      <w:r>
        <w:rPr>
          <w:rFonts w:ascii="Times New Roman" w:eastAsia="Times New Roman" w:hAnsi="Times New Roman" w:cs="Times New Roman"/>
        </w:rPr>
        <w:t xml:space="preserve"> </w:t>
      </w:r>
    </w:p>
    <w:p w14:paraId="32CB2602" w14:textId="77777777" w:rsidR="00E86AEF" w:rsidRDefault="00000000">
      <w:pPr>
        <w:spacing w:before="120" w:after="120"/>
        <w:ind w:firstLine="420"/>
        <w:jc w:val="both"/>
        <w:rPr>
          <w:rFonts w:ascii="Times New Roman" w:eastAsia="Times New Roman" w:hAnsi="Times New Roman" w:cs="Times New Roman"/>
        </w:rPr>
      </w:pPr>
      <w:r>
        <w:rPr>
          <w:rFonts w:ascii="Times New Roman" w:eastAsia="Times New Roman" w:hAnsi="Times New Roman" w:cs="Times New Roman"/>
        </w:rPr>
        <w:t xml:space="preserve">Настоящий договор, заключаемый в порядке ст. 428 и 437 Гражданского Кодекса Российской Федерации, определяет порядок оказания услуг по привлечению персонала ИП Крамник И.М., именуемое в дальнейшем </w:t>
      </w:r>
      <w:r>
        <w:rPr>
          <w:rFonts w:ascii="Times New Roman" w:eastAsia="Times New Roman" w:hAnsi="Times New Roman" w:cs="Times New Roman"/>
          <w:b/>
        </w:rPr>
        <w:t>«Агент»</w:t>
      </w:r>
      <w:r>
        <w:rPr>
          <w:rFonts w:ascii="Times New Roman" w:eastAsia="Times New Roman" w:hAnsi="Times New Roman" w:cs="Times New Roman"/>
        </w:rPr>
        <w:t xml:space="preserve">, ОГРНИП 323527500001431, действующего на основании Устава, с одной стороны, лицу, совершившему акцепт настоящего Договора, именуемому в дальнейшем </w:t>
      </w:r>
      <w:r>
        <w:rPr>
          <w:rFonts w:ascii="Times New Roman" w:eastAsia="Times New Roman" w:hAnsi="Times New Roman" w:cs="Times New Roman"/>
          <w:b/>
        </w:rPr>
        <w:t>«Принципал»,</w:t>
      </w:r>
      <w:r>
        <w:rPr>
          <w:rFonts w:ascii="Times New Roman" w:eastAsia="Times New Roman" w:hAnsi="Times New Roman" w:cs="Times New Roman"/>
        </w:rPr>
        <w:t xml:space="preserve"> с другой стороны, совместно именуемые в дальнейшем «Стороны», по отдельности «Сторона». </w:t>
      </w:r>
    </w:p>
    <w:p w14:paraId="367DE222" w14:textId="77777777" w:rsidR="00E86AEF" w:rsidRDefault="00E86AEF">
      <w:pPr>
        <w:spacing w:after="160"/>
        <w:ind w:firstLine="420"/>
        <w:jc w:val="both"/>
        <w:rPr>
          <w:rFonts w:ascii="Times New Roman" w:eastAsia="Times New Roman" w:hAnsi="Times New Roman" w:cs="Times New Roman"/>
        </w:rPr>
      </w:pPr>
    </w:p>
    <w:p w14:paraId="1659102A"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t>1. Предмет договора</w:t>
      </w:r>
    </w:p>
    <w:p w14:paraId="71CDDE9E"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1.1. По настоящему договору Агент оказывает услуги по поиску и подбору психологов через </w:t>
      </w:r>
      <w:r>
        <w:rPr>
          <w:rFonts w:ascii="Times New Roman" w:eastAsia="Times New Roman" w:hAnsi="Times New Roman" w:cs="Times New Roman"/>
          <w:color w:val="15181E"/>
          <w:sz w:val="24"/>
          <w:szCs w:val="24"/>
        </w:rPr>
        <w:t xml:space="preserve">Сервис Connection по ссылке - </w:t>
      </w:r>
      <w:hyperlink r:id="rId6">
        <w:r>
          <w:rPr>
            <w:rFonts w:ascii="Times New Roman" w:eastAsia="Times New Roman" w:hAnsi="Times New Roman" w:cs="Times New Roman"/>
            <w:color w:val="1155CC"/>
            <w:sz w:val="24"/>
            <w:szCs w:val="24"/>
            <w:u w:val="single"/>
          </w:rPr>
          <w:t>https://t.me/Connection_v0_bot</w:t>
        </w:r>
      </w:hyperlink>
      <w:r>
        <w:rPr>
          <w:rFonts w:ascii="Times New Roman" w:eastAsia="Times New Roman" w:hAnsi="Times New Roman" w:cs="Times New Roman"/>
          <w:color w:val="15181E"/>
          <w:sz w:val="24"/>
          <w:szCs w:val="24"/>
        </w:rPr>
        <w:t xml:space="preserve"> (далее - Сервис)</w:t>
      </w:r>
      <w:r>
        <w:rPr>
          <w:rFonts w:ascii="Times New Roman" w:eastAsia="Times New Roman" w:hAnsi="Times New Roman" w:cs="Times New Roman"/>
        </w:rPr>
        <w:t>, а Принципал обязуется принять и оплатить оказанные Агентом услуги.</w:t>
      </w:r>
    </w:p>
    <w:p w14:paraId="01E2388E" w14:textId="77777777" w:rsidR="00E86AEF" w:rsidRDefault="00E86AEF">
      <w:pPr>
        <w:spacing w:after="160"/>
        <w:ind w:firstLine="420"/>
        <w:jc w:val="both"/>
        <w:rPr>
          <w:rFonts w:ascii="Times New Roman" w:eastAsia="Times New Roman" w:hAnsi="Times New Roman" w:cs="Times New Roman"/>
        </w:rPr>
      </w:pPr>
    </w:p>
    <w:p w14:paraId="5EA05B74"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t>2. Права и обязанности сторон</w:t>
      </w:r>
    </w:p>
    <w:p w14:paraId="48E15001" w14:textId="77777777" w:rsidR="00E86AEF" w:rsidRDefault="00000000">
      <w:pPr>
        <w:spacing w:after="160"/>
        <w:ind w:firstLine="420"/>
        <w:jc w:val="center"/>
        <w:rPr>
          <w:rFonts w:ascii="Times New Roman" w:eastAsia="Times New Roman" w:hAnsi="Times New Roman" w:cs="Times New Roman"/>
        </w:rPr>
      </w:pPr>
      <w:r>
        <w:rPr>
          <w:rFonts w:ascii="Times New Roman" w:eastAsia="Times New Roman" w:hAnsi="Times New Roman" w:cs="Times New Roman"/>
        </w:rPr>
        <w:t>2.1. Агент обязуется:</w:t>
      </w:r>
    </w:p>
    <w:p w14:paraId="06C6FF33"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2.1.1. оказать Услуги по поиску психологов и предоставлять их Принципалу;</w:t>
      </w:r>
    </w:p>
    <w:p w14:paraId="1B38E9EC"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2.1.2. предоставить полную и необходимую информацию о каждом предложенном Принципалу психологе, доступную для Агента;</w:t>
      </w:r>
    </w:p>
    <w:p w14:paraId="7172C485"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2.1.3. предоставлением/подбором психолога в рамках настоящего Договора считается, если Агент направит, а Принципал получит информацию о психологе; принятием психолога в рамках настоящего Договора считается проведение Сессии после Диагностической встречи; </w:t>
      </w:r>
    </w:p>
    <w:p w14:paraId="5AEA0E96"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2.1.7. в случае невозможности оказания услуги по подбору уведомить об этом Принципала посредством направления соответствующего письма через </w:t>
      </w:r>
      <w:r>
        <w:rPr>
          <w:rFonts w:ascii="Times New Roman" w:eastAsia="Times New Roman" w:hAnsi="Times New Roman" w:cs="Times New Roman"/>
          <w:color w:val="15181E"/>
          <w:sz w:val="24"/>
          <w:szCs w:val="24"/>
        </w:rPr>
        <w:t xml:space="preserve">Сервис Connection по ссылке - </w:t>
      </w:r>
      <w:hyperlink r:id="rId7">
        <w:r>
          <w:rPr>
            <w:rFonts w:ascii="Times New Roman" w:eastAsia="Times New Roman" w:hAnsi="Times New Roman" w:cs="Times New Roman"/>
            <w:color w:val="1155CC"/>
            <w:sz w:val="24"/>
            <w:szCs w:val="24"/>
            <w:u w:val="single"/>
          </w:rPr>
          <w:t>https://t.me/Connection_v0_bot</w:t>
        </w:r>
      </w:hyperlink>
      <w:r>
        <w:rPr>
          <w:rFonts w:ascii="Times New Roman" w:eastAsia="Times New Roman" w:hAnsi="Times New Roman" w:cs="Times New Roman"/>
        </w:rPr>
        <w:t>, уведомление о невозможности оказания услуги равносильно прекращению действия настоящего Договора и не несет за собой материальной ответственности для Сторон;</w:t>
      </w:r>
    </w:p>
    <w:p w14:paraId="603E7C76"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2.2. Агент имеет право при поиске и подборе психологов пользоваться любыми доступными средствами и методами поиска: собственной базой, Интернет-ресурсами, прямым поиском и любыми иными, без ограничений. Агент также имеет право привлекать третьих лиц для оказания услуг; </w:t>
      </w:r>
    </w:p>
    <w:p w14:paraId="5839B141"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2.3. В случае, если информация одного и того же психолога представлено двумя посредниками, приоритет отдается тому посреднику, который первый предоставил информации о подобранном психологе;</w:t>
      </w:r>
    </w:p>
    <w:p w14:paraId="3851E427" w14:textId="77777777" w:rsidR="00E86AEF" w:rsidRDefault="00000000">
      <w:pPr>
        <w:spacing w:before="240" w:after="160"/>
        <w:ind w:firstLine="420"/>
        <w:rPr>
          <w:rFonts w:ascii="Times New Roman" w:eastAsia="Times New Roman" w:hAnsi="Times New Roman" w:cs="Times New Roman"/>
        </w:rPr>
      </w:pPr>
      <w:r>
        <w:rPr>
          <w:rFonts w:ascii="Times New Roman" w:eastAsia="Times New Roman" w:hAnsi="Times New Roman" w:cs="Times New Roman"/>
        </w:rPr>
        <w:t xml:space="preserve">2.5. Перечислить 70% от стоимости Сессии психологу в течение 5 (пяти) рабочих дней с момента проведения Сессии. Под Сессией в рамках настоящего Договора понимается встреча - </w:t>
      </w:r>
      <w:r>
        <w:rPr>
          <w:rFonts w:ascii="Times New Roman" w:eastAsia="Times New Roman" w:hAnsi="Times New Roman" w:cs="Times New Roman"/>
          <w:highlight w:val="white"/>
        </w:rPr>
        <w:lastRenderedPageBreak/>
        <w:t xml:space="preserve">взаимодействие Принципала и </w:t>
      </w:r>
      <w:r>
        <w:rPr>
          <w:rFonts w:ascii="Times New Roman" w:eastAsia="Times New Roman" w:hAnsi="Times New Roman" w:cs="Times New Roman"/>
        </w:rPr>
        <w:t>психолога</w:t>
      </w:r>
      <w:r>
        <w:rPr>
          <w:rFonts w:ascii="Times New Roman" w:eastAsia="Times New Roman" w:hAnsi="Times New Roman" w:cs="Times New Roman"/>
          <w:highlight w:val="white"/>
        </w:rPr>
        <w:t xml:space="preserve"> с целью разрешить проблему последнего (временной промежуток в размере</w:t>
      </w:r>
      <w:r>
        <w:rPr>
          <w:rFonts w:ascii="Times New Roman" w:eastAsia="Times New Roman" w:hAnsi="Times New Roman" w:cs="Times New Roman"/>
        </w:rPr>
        <w:t xml:space="preserve"> 60 (шестидесяти) минут. </w:t>
      </w:r>
    </w:p>
    <w:p w14:paraId="38AA8855" w14:textId="77777777" w:rsidR="00E86AEF" w:rsidRDefault="00000000">
      <w:pPr>
        <w:spacing w:before="240" w:after="160"/>
        <w:ind w:firstLine="420"/>
        <w:rPr>
          <w:rFonts w:ascii="Times New Roman" w:eastAsia="Times New Roman" w:hAnsi="Times New Roman" w:cs="Times New Roman"/>
          <w:highlight w:val="white"/>
        </w:rPr>
      </w:pPr>
      <w:r>
        <w:rPr>
          <w:rFonts w:ascii="Times New Roman" w:eastAsia="Times New Roman" w:hAnsi="Times New Roman" w:cs="Times New Roman"/>
        </w:rPr>
        <w:t>2.6. В случае расторжения работы с предоставленным психологом, Агент предоставляет возможность работы с другими подходящими психологами, которые есть в его базе, предоставив по ним необходимую информацию.</w:t>
      </w:r>
    </w:p>
    <w:p w14:paraId="013CE865" w14:textId="77777777" w:rsidR="00E86AEF" w:rsidRDefault="00000000">
      <w:pPr>
        <w:spacing w:after="160"/>
        <w:ind w:firstLine="420"/>
        <w:jc w:val="center"/>
        <w:rPr>
          <w:rFonts w:ascii="Times New Roman" w:eastAsia="Times New Roman" w:hAnsi="Times New Roman" w:cs="Times New Roman"/>
        </w:rPr>
      </w:pPr>
      <w:r>
        <w:rPr>
          <w:rFonts w:ascii="Times New Roman" w:eastAsia="Times New Roman" w:hAnsi="Times New Roman" w:cs="Times New Roman"/>
        </w:rPr>
        <w:t>2.4. Права и обязанности Принципала:</w:t>
      </w:r>
    </w:p>
    <w:p w14:paraId="18AC110F"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2.4.1. оплатить услуги, оказанные Агентом в рамках настоящего Договора, в размере, указанном в п. 3.1;</w:t>
      </w:r>
    </w:p>
    <w:p w14:paraId="1C171FEE"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2.4.2. В рамках настоящего Договора под Диагностической встречей понимается - не оплачиваемая Принципалом 15-минутная встреча, на которой происходит знакомство, планирование занятий и т.д. </w:t>
      </w:r>
    </w:p>
    <w:p w14:paraId="3E30A445" w14:textId="177C8D59" w:rsidR="00E86AEF" w:rsidRDefault="00000000">
      <w:pPr>
        <w:spacing w:after="160"/>
        <w:ind w:firstLine="420"/>
        <w:jc w:val="both"/>
        <w:rPr>
          <w:rFonts w:ascii="Times New Roman" w:eastAsia="Times New Roman" w:hAnsi="Times New Roman" w:cs="Times New Roman"/>
          <w:highlight w:val="white"/>
        </w:rPr>
      </w:pPr>
      <w:r>
        <w:rPr>
          <w:rFonts w:ascii="Times New Roman" w:eastAsia="Times New Roman" w:hAnsi="Times New Roman" w:cs="Times New Roman"/>
        </w:rPr>
        <w:t xml:space="preserve">2.4.3. В случае принятия психолога Принципал продолжает с ним работу посредством записи в свободное время через Сервис; В случае отклонения кандидатуры Принципалом, он имеет право на проведение дополнительных двух (дополнительно к первой) Диагностических встреч с другими предложенными Агентом психологами. По истечении третьей бесплатной Диагностической встречи, последующие такие встречи будут оплачиваться Принципалом в размере </w:t>
      </w:r>
      <w:r>
        <w:rPr>
          <w:rFonts w:ascii="Times New Roman" w:eastAsia="Times New Roman" w:hAnsi="Times New Roman" w:cs="Times New Roman"/>
          <w:highlight w:val="white"/>
        </w:rPr>
        <w:t xml:space="preserve">199 рублей/диагностическую </w:t>
      </w:r>
      <w:r w:rsidR="00BE1F9B">
        <w:rPr>
          <w:rFonts w:ascii="Times New Roman" w:eastAsia="Times New Roman" w:hAnsi="Times New Roman" w:cs="Times New Roman"/>
          <w:highlight w:val="white"/>
        </w:rPr>
        <w:t>встречу. Агентское</w:t>
      </w:r>
      <w:r>
        <w:rPr>
          <w:rFonts w:ascii="Times New Roman" w:eastAsia="Times New Roman" w:hAnsi="Times New Roman" w:cs="Times New Roman"/>
          <w:highlight w:val="white"/>
        </w:rPr>
        <w:t xml:space="preserve"> вознаграждение от таких платных Диагностических встреч составляет 100%. </w:t>
      </w:r>
    </w:p>
    <w:p w14:paraId="6B1AD31A"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2.4.5. полученную от Агента информацию считать, как конфиденциальную, не подлежащую разглашению.</w:t>
      </w:r>
    </w:p>
    <w:p w14:paraId="7F21817B" w14:textId="3E58F595"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2.7. </w:t>
      </w:r>
      <w:r w:rsidR="00F33A73" w:rsidRPr="002A015F">
        <w:rPr>
          <w:rFonts w:ascii="Times New Roman" w:eastAsia="Times New Roman" w:hAnsi="Times New Roman" w:cs="Times New Roman"/>
          <w:lang w:val="ru-RU"/>
        </w:rPr>
        <w:t>Сессии можно переносить</w:t>
      </w:r>
      <w:r w:rsidR="00F33A73">
        <w:rPr>
          <w:rFonts w:ascii="Times New Roman" w:eastAsia="Times New Roman" w:hAnsi="Times New Roman" w:cs="Times New Roman"/>
          <w:lang w:val="ru-RU"/>
        </w:rPr>
        <w:t xml:space="preserve"> только</w:t>
      </w:r>
      <w:r w:rsidR="00F33A73" w:rsidRPr="002A015F">
        <w:rPr>
          <w:rFonts w:ascii="Times New Roman" w:eastAsia="Times New Roman" w:hAnsi="Times New Roman" w:cs="Times New Roman"/>
          <w:lang w:val="ru-RU"/>
        </w:rPr>
        <w:t xml:space="preserve"> по </w:t>
      </w:r>
      <w:r w:rsidR="00F33A73">
        <w:rPr>
          <w:rFonts w:ascii="Times New Roman" w:eastAsia="Times New Roman" w:hAnsi="Times New Roman" w:cs="Times New Roman"/>
          <w:lang w:val="ru-RU"/>
        </w:rPr>
        <w:t xml:space="preserve">предварительной </w:t>
      </w:r>
      <w:r w:rsidR="00F33A73" w:rsidRPr="002A015F">
        <w:rPr>
          <w:rFonts w:ascii="Times New Roman" w:eastAsia="Times New Roman" w:hAnsi="Times New Roman" w:cs="Times New Roman"/>
          <w:lang w:val="ru-RU"/>
        </w:rPr>
        <w:t xml:space="preserve">договорённости с </w:t>
      </w:r>
      <w:r w:rsidR="00F33A73">
        <w:rPr>
          <w:rFonts w:ascii="Times New Roman" w:eastAsia="Times New Roman" w:hAnsi="Times New Roman" w:cs="Times New Roman"/>
          <w:lang w:val="ru-RU"/>
        </w:rPr>
        <w:t>психологом</w:t>
      </w:r>
      <w:r w:rsidR="00F33A73" w:rsidRPr="002A015F">
        <w:rPr>
          <w:rFonts w:ascii="Times New Roman" w:eastAsia="Times New Roman" w:hAnsi="Times New Roman" w:cs="Times New Roman"/>
          <w:lang w:val="ru-RU"/>
        </w:rPr>
        <w:t>.</w:t>
      </w:r>
      <w:r w:rsidR="00F33A73">
        <w:rPr>
          <w:rFonts w:ascii="Times New Roman" w:eastAsia="Times New Roman" w:hAnsi="Times New Roman" w:cs="Times New Roman"/>
          <w:lang w:val="ru-RU"/>
        </w:rPr>
        <w:t xml:space="preserve"> П</w:t>
      </w:r>
      <w:r w:rsidR="00F33A73" w:rsidRPr="002A015F">
        <w:rPr>
          <w:rFonts w:ascii="Times New Roman" w:eastAsia="Times New Roman" w:hAnsi="Times New Roman" w:cs="Times New Roman"/>
          <w:lang w:val="ru-RU"/>
        </w:rPr>
        <w:t xml:space="preserve">еренос </w:t>
      </w:r>
      <w:r w:rsidR="005B4DF3">
        <w:rPr>
          <w:rFonts w:ascii="Times New Roman" w:eastAsia="Times New Roman" w:hAnsi="Times New Roman" w:cs="Times New Roman"/>
          <w:lang w:val="ru-RU"/>
        </w:rPr>
        <w:t xml:space="preserve">Сессии </w:t>
      </w:r>
      <w:r w:rsidR="00F33A73" w:rsidRPr="002A015F">
        <w:rPr>
          <w:rFonts w:ascii="Times New Roman" w:eastAsia="Times New Roman" w:hAnsi="Times New Roman" w:cs="Times New Roman"/>
          <w:lang w:val="ru-RU"/>
        </w:rPr>
        <w:t>должен быть обязательно выполнен через платформу</w:t>
      </w:r>
      <w:r w:rsidR="00F33A73">
        <w:rPr>
          <w:rFonts w:ascii="Times New Roman" w:eastAsia="Times New Roman" w:hAnsi="Times New Roman" w:cs="Times New Roman"/>
          <w:lang w:val="ru-RU"/>
        </w:rPr>
        <w:t xml:space="preserve">. </w:t>
      </w:r>
      <w:r>
        <w:rPr>
          <w:rFonts w:ascii="Times New Roman" w:eastAsia="Times New Roman" w:hAnsi="Times New Roman" w:cs="Times New Roman"/>
        </w:rPr>
        <w:t xml:space="preserve">В случае если Принципал не посетил Сессию при этом предварительно не уведомив психолога об этом по требованиям настоящего пункта, то Сессия считается проведенной, деньги, оплаченные </w:t>
      </w:r>
      <w:r w:rsidR="00BE1F9B">
        <w:rPr>
          <w:rFonts w:ascii="Times New Roman" w:eastAsia="Times New Roman" w:hAnsi="Times New Roman" w:cs="Times New Roman"/>
        </w:rPr>
        <w:t>Принципалом,</w:t>
      </w:r>
      <w:r>
        <w:rPr>
          <w:rFonts w:ascii="Times New Roman" w:eastAsia="Times New Roman" w:hAnsi="Times New Roman" w:cs="Times New Roman"/>
        </w:rPr>
        <w:t xml:space="preserve"> не возвращаются. Перенос Сессии дополнительно не оплачивается, если осуществлен по требованиям настоящего пункта.</w:t>
      </w:r>
    </w:p>
    <w:p w14:paraId="43714165" w14:textId="77777777" w:rsidR="00E86AEF" w:rsidRDefault="00000000">
      <w:pPr>
        <w:spacing w:before="240" w:after="160"/>
        <w:ind w:firstLine="420"/>
        <w:rPr>
          <w:rFonts w:ascii="Times New Roman" w:eastAsia="Times New Roman" w:hAnsi="Times New Roman" w:cs="Times New Roman"/>
        </w:rPr>
      </w:pPr>
      <w:r>
        <w:rPr>
          <w:rFonts w:ascii="Times New Roman" w:eastAsia="Times New Roman" w:hAnsi="Times New Roman" w:cs="Times New Roman"/>
        </w:rPr>
        <w:t>2.8. Запрещено взаимодействовать с психологами вне рамок настоящего Договора и без Агента.</w:t>
      </w:r>
    </w:p>
    <w:p w14:paraId="6AE6A751" w14:textId="77777777" w:rsidR="00E86AEF" w:rsidRDefault="00000000">
      <w:pPr>
        <w:spacing w:before="240" w:after="160"/>
        <w:ind w:firstLine="420"/>
        <w:rPr>
          <w:rFonts w:ascii="Times New Roman" w:eastAsia="Times New Roman" w:hAnsi="Times New Roman" w:cs="Times New Roman"/>
        </w:rPr>
      </w:pPr>
      <w:r>
        <w:rPr>
          <w:rFonts w:ascii="Times New Roman" w:eastAsia="Times New Roman" w:hAnsi="Times New Roman" w:cs="Times New Roman"/>
        </w:rPr>
        <w:t xml:space="preserve">2.9. Все сессии и Диагностические встречи (в том числе перенесенные) должны назначаться через Сервис Агента. </w:t>
      </w:r>
    </w:p>
    <w:p w14:paraId="2DADB049" w14:textId="459F760E" w:rsidR="00E86AEF" w:rsidRDefault="00000000">
      <w:pPr>
        <w:spacing w:before="240" w:after="160"/>
        <w:ind w:firstLine="420"/>
        <w:rPr>
          <w:rFonts w:ascii="Times New Roman" w:eastAsia="Times New Roman" w:hAnsi="Times New Roman" w:cs="Times New Roman"/>
        </w:rPr>
      </w:pPr>
      <w:r>
        <w:rPr>
          <w:rFonts w:ascii="Times New Roman" w:eastAsia="Times New Roman" w:hAnsi="Times New Roman" w:cs="Times New Roman"/>
        </w:rPr>
        <w:t xml:space="preserve">2.10. Если Принципал опоздал на Сессию с психологом, психолог вправе провести неполную Сессию, а лишь ее остаток (разница между длиной </w:t>
      </w:r>
      <w:r w:rsidR="00992FAF">
        <w:rPr>
          <w:rFonts w:ascii="Times New Roman" w:eastAsia="Times New Roman" w:hAnsi="Times New Roman" w:cs="Times New Roman"/>
        </w:rPr>
        <w:t>сессии -</w:t>
      </w:r>
      <w:r>
        <w:rPr>
          <w:rFonts w:ascii="Times New Roman" w:eastAsia="Times New Roman" w:hAnsi="Times New Roman" w:cs="Times New Roman"/>
        </w:rPr>
        <w:t xml:space="preserve"> стандарт 60 минут - и опозданием Принципала).</w:t>
      </w:r>
    </w:p>
    <w:p w14:paraId="7B509CAF" w14:textId="77777777" w:rsidR="00E86AEF" w:rsidRDefault="00000000">
      <w:pPr>
        <w:ind w:firstLine="420"/>
        <w:rPr>
          <w:rFonts w:ascii="Times New Roman" w:eastAsia="Times New Roman" w:hAnsi="Times New Roman" w:cs="Times New Roman"/>
        </w:rPr>
      </w:pPr>
      <w:r>
        <w:rPr>
          <w:rFonts w:ascii="Times New Roman" w:eastAsia="Times New Roman" w:hAnsi="Times New Roman" w:cs="Times New Roman"/>
        </w:rPr>
        <w:t>2.11. Принципалу запрещено обсуждение с психологом следующих тем: Депрессивные расстройства, Биполярные расстройства, Диссоциативные расстройства, Тревожные расстройства, Панические атаки, Фобии, Обсессивно-</w:t>
      </w:r>
      <w:proofErr w:type="spellStart"/>
      <w:r>
        <w:rPr>
          <w:rFonts w:ascii="Times New Roman" w:eastAsia="Times New Roman" w:hAnsi="Times New Roman" w:cs="Times New Roman"/>
        </w:rPr>
        <w:t>компульсивные</w:t>
      </w:r>
      <w:proofErr w:type="spellEnd"/>
      <w:r>
        <w:rPr>
          <w:rFonts w:ascii="Times New Roman" w:eastAsia="Times New Roman" w:hAnsi="Times New Roman" w:cs="Times New Roman"/>
        </w:rPr>
        <w:t xml:space="preserve"> расстройства, </w:t>
      </w:r>
      <w:proofErr w:type="spellStart"/>
      <w:r>
        <w:rPr>
          <w:rFonts w:ascii="Times New Roman" w:eastAsia="Times New Roman" w:hAnsi="Times New Roman" w:cs="Times New Roman"/>
        </w:rPr>
        <w:t>Дисморфическое</w:t>
      </w:r>
      <w:proofErr w:type="spellEnd"/>
      <w:r>
        <w:rPr>
          <w:rFonts w:ascii="Times New Roman" w:eastAsia="Times New Roman" w:hAnsi="Times New Roman" w:cs="Times New Roman"/>
        </w:rPr>
        <w:t xml:space="preserve"> расстройство, Шоковые травмы и ПТСР/КПТСР, Зависимости (алкоголь, наркотики, никотин и пр.), Расстройство вследствие </w:t>
      </w:r>
      <w:proofErr w:type="spellStart"/>
      <w:r>
        <w:rPr>
          <w:rFonts w:ascii="Times New Roman" w:eastAsia="Times New Roman" w:hAnsi="Times New Roman" w:cs="Times New Roman"/>
        </w:rPr>
        <w:t>аддиктивного</w:t>
      </w:r>
      <w:proofErr w:type="spellEnd"/>
      <w:r>
        <w:rPr>
          <w:rFonts w:ascii="Times New Roman" w:eastAsia="Times New Roman" w:hAnsi="Times New Roman" w:cs="Times New Roman"/>
        </w:rPr>
        <w:t xml:space="preserve"> поведения (игровая, просмотр порно как зависимость), Расстройства пищевого поведения (анорексия, булимия, патологическое переедание и др.), Расстройства аутистического спектра, </w:t>
      </w:r>
      <w:proofErr w:type="spellStart"/>
      <w:r>
        <w:rPr>
          <w:rFonts w:ascii="Times New Roman" w:eastAsia="Times New Roman" w:hAnsi="Times New Roman" w:cs="Times New Roman"/>
        </w:rPr>
        <w:t>Соматоформные</w:t>
      </w:r>
      <w:proofErr w:type="spellEnd"/>
      <w:r>
        <w:rPr>
          <w:rFonts w:ascii="Times New Roman" w:eastAsia="Times New Roman" w:hAnsi="Times New Roman" w:cs="Times New Roman"/>
        </w:rPr>
        <w:t xml:space="preserve"> расстройства, Расстройство контроля побуждений (</w:t>
      </w:r>
      <w:proofErr w:type="spellStart"/>
      <w:r>
        <w:rPr>
          <w:rFonts w:ascii="Times New Roman" w:eastAsia="Times New Roman" w:hAnsi="Times New Roman" w:cs="Times New Roman"/>
        </w:rPr>
        <w:t>клиптомания</w:t>
      </w:r>
      <w:proofErr w:type="spellEnd"/>
      <w:r>
        <w:rPr>
          <w:rFonts w:ascii="Times New Roman" w:eastAsia="Times New Roman" w:hAnsi="Times New Roman" w:cs="Times New Roman"/>
        </w:rPr>
        <w:t xml:space="preserve">, пиромания и др.), Деструктивные и </w:t>
      </w:r>
      <w:proofErr w:type="spellStart"/>
      <w:r>
        <w:rPr>
          <w:rFonts w:ascii="Times New Roman" w:eastAsia="Times New Roman" w:hAnsi="Times New Roman" w:cs="Times New Roman"/>
        </w:rPr>
        <w:t>диссоциальные</w:t>
      </w:r>
      <w:proofErr w:type="spellEnd"/>
      <w:r>
        <w:rPr>
          <w:rFonts w:ascii="Times New Roman" w:eastAsia="Times New Roman" w:hAnsi="Times New Roman" w:cs="Times New Roman"/>
        </w:rPr>
        <w:t xml:space="preserve"> поведенческие расстройства, Личностные расстройства, </w:t>
      </w:r>
      <w:proofErr w:type="spellStart"/>
      <w:r>
        <w:rPr>
          <w:rFonts w:ascii="Times New Roman" w:eastAsia="Times New Roman" w:hAnsi="Times New Roman" w:cs="Times New Roman"/>
        </w:rPr>
        <w:lastRenderedPageBreak/>
        <w:t>Парафилические</w:t>
      </w:r>
      <w:proofErr w:type="spellEnd"/>
      <w:r>
        <w:rPr>
          <w:rFonts w:ascii="Times New Roman" w:eastAsia="Times New Roman" w:hAnsi="Times New Roman" w:cs="Times New Roman"/>
        </w:rPr>
        <w:t xml:space="preserve"> расстройства, </w:t>
      </w:r>
      <w:proofErr w:type="spellStart"/>
      <w:r>
        <w:rPr>
          <w:rFonts w:ascii="Times New Roman" w:eastAsia="Times New Roman" w:hAnsi="Times New Roman" w:cs="Times New Roman"/>
        </w:rPr>
        <w:t>Нейрокогнитивные</w:t>
      </w:r>
      <w:proofErr w:type="spellEnd"/>
      <w:r>
        <w:rPr>
          <w:rFonts w:ascii="Times New Roman" w:eastAsia="Times New Roman" w:hAnsi="Times New Roman" w:cs="Times New Roman"/>
        </w:rPr>
        <w:t xml:space="preserve"> расстройства, Шизофрения и другие психотические расстройства, Острые тяжелые кризисные жизненные ситуации, Суицидальное поведение, Работа с насильниками, Работа с жертвами насилия, Сексуальные расстройства, Гендерная дисфория.</w:t>
      </w:r>
    </w:p>
    <w:p w14:paraId="5E97E04E" w14:textId="77777777" w:rsidR="00E86AEF" w:rsidRDefault="00000000">
      <w:pPr>
        <w:ind w:firstLine="420"/>
        <w:rPr>
          <w:rFonts w:ascii="Times New Roman" w:eastAsia="Times New Roman" w:hAnsi="Times New Roman" w:cs="Times New Roman"/>
        </w:rPr>
      </w:pPr>
      <w:r>
        <w:rPr>
          <w:rFonts w:ascii="Times New Roman" w:eastAsia="Times New Roman" w:hAnsi="Times New Roman" w:cs="Times New Roman"/>
        </w:rPr>
        <w:t xml:space="preserve">2.12. В случае выявления такого нарушения, предусмотренного п. 2.11., Агент имеет право расторгнуть настоящий Договор с Принципалом без возврата Агентского вознаграждения. </w:t>
      </w:r>
    </w:p>
    <w:p w14:paraId="0384FE8F" w14:textId="77777777" w:rsidR="00E86AEF" w:rsidRDefault="00000000">
      <w:pPr>
        <w:ind w:firstLine="420"/>
        <w:rPr>
          <w:rFonts w:ascii="Times New Roman" w:eastAsia="Times New Roman" w:hAnsi="Times New Roman" w:cs="Times New Roman"/>
        </w:rPr>
      </w:pPr>
      <w:r>
        <w:rPr>
          <w:rFonts w:ascii="Times New Roman" w:eastAsia="Times New Roman" w:hAnsi="Times New Roman" w:cs="Times New Roman"/>
        </w:rPr>
        <w:t xml:space="preserve">2.13. Принципал имеет право записаться на Сессию, до времени начала которой осталось не менее 24 часов. </w:t>
      </w:r>
    </w:p>
    <w:p w14:paraId="20266ED8" w14:textId="77777777" w:rsidR="00E86AEF" w:rsidRDefault="00E86AEF">
      <w:pPr>
        <w:ind w:firstLine="420"/>
        <w:rPr>
          <w:rFonts w:ascii="Times New Roman" w:eastAsia="Times New Roman" w:hAnsi="Times New Roman" w:cs="Times New Roman"/>
        </w:rPr>
      </w:pPr>
    </w:p>
    <w:p w14:paraId="7D772576" w14:textId="77777777" w:rsidR="00E86AEF" w:rsidRDefault="00E86AEF">
      <w:pPr>
        <w:ind w:firstLine="420"/>
        <w:rPr>
          <w:rFonts w:ascii="Times New Roman" w:eastAsia="Times New Roman" w:hAnsi="Times New Roman" w:cs="Times New Roman"/>
        </w:rPr>
      </w:pPr>
    </w:p>
    <w:p w14:paraId="5EE52DA1"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t>3. Стоимость услуг и порядок расчетов</w:t>
      </w:r>
    </w:p>
    <w:p w14:paraId="19146CCE"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3.1. Агентское вознаграждение по поиску психологов составляет 30% от первоначальной стоимости Сессии (включая условие оформления Принципалом подписки). Оплата Сессии Принципалом происходит в размере 100% предоплаты на счет Агента. </w:t>
      </w:r>
    </w:p>
    <w:p w14:paraId="3F9EE338"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3.3. Все расчеты между психологом и Принципалом происходят исключительно через Агента. В случае выявлений оплаты Принципалом непосредственно психологу, Агент имеет право требования на перечисление Агентского вознаграждения, а также расторгнуть настоящий Договор с Принципалом и/или психологом. Обязанность по оплате в таком случае считается исполненной с момента зачисления денежных средств на расчетный счет Агента.</w:t>
      </w:r>
    </w:p>
    <w:p w14:paraId="4D7FA0A7"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3.4. Если Принципал начинает работу с психологом, направленным Агентом или осуществляет любое другое взаимодействие с ним, направленное на оплату услуг психолога, Принципал обязан оплатить Агенту сумму, указанную в п. 3.1. настоящего Договора, в срок, не превышающий 3 (трёх) рабочих дней с момента проведения таких Сессий.</w:t>
      </w:r>
    </w:p>
    <w:p w14:paraId="3443012F"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3.6. Обязанность по оплате считается исполненной с момента зачисления денежных средств на счет Агента.</w:t>
      </w:r>
    </w:p>
    <w:p w14:paraId="09912BBD"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3.7. Общая стоимость условных единиц: </w:t>
      </w:r>
      <w:r>
        <w:rPr>
          <w:rFonts w:ascii="Times New Roman" w:eastAsia="Times New Roman" w:hAnsi="Times New Roman" w:cs="Times New Roman"/>
        </w:rPr>
        <w:br/>
      </w:r>
      <w:r>
        <w:rPr>
          <w:rFonts w:ascii="Times New Roman" w:eastAsia="Times New Roman" w:hAnsi="Times New Roman" w:cs="Times New Roman"/>
        </w:rPr>
        <w:br/>
        <w:t xml:space="preserve">3.7.1. 1 сессия с психологом- 1199 рублей, 1.2. 5 сессий - 4999 рублей, 1.3 10 сессий - 8999 рублей </w:t>
      </w:r>
    </w:p>
    <w:p w14:paraId="2147A5F6" w14:textId="77777777" w:rsidR="00E86AEF" w:rsidRDefault="00000000">
      <w:pPr>
        <w:spacing w:before="240" w:after="160"/>
        <w:ind w:firstLine="420"/>
        <w:rPr>
          <w:rFonts w:ascii="Times New Roman" w:eastAsia="Times New Roman" w:hAnsi="Times New Roman" w:cs="Times New Roman"/>
        </w:rPr>
      </w:pPr>
      <w:r>
        <w:rPr>
          <w:rFonts w:ascii="Times New Roman" w:eastAsia="Times New Roman" w:hAnsi="Times New Roman" w:cs="Times New Roman"/>
        </w:rPr>
        <w:t xml:space="preserve">3.7. 2. Принципал имеет право на оформление подписки на 1 календарный месяц. Такая подписка включает в себя скидку 10% на разовые сессии с психологом. Стоимость подписки - 299 </w:t>
      </w:r>
      <w:proofErr w:type="spellStart"/>
      <w:r>
        <w:rPr>
          <w:rFonts w:ascii="Times New Roman" w:eastAsia="Times New Roman" w:hAnsi="Times New Roman" w:cs="Times New Roman"/>
        </w:rPr>
        <w:t>руб</w:t>
      </w:r>
      <w:proofErr w:type="spellEnd"/>
      <w:r>
        <w:rPr>
          <w:rFonts w:ascii="Times New Roman" w:eastAsia="Times New Roman" w:hAnsi="Times New Roman" w:cs="Times New Roman"/>
        </w:rPr>
        <w:t>/месяц</w:t>
      </w:r>
    </w:p>
    <w:p w14:paraId="54B69FF7" w14:textId="77777777" w:rsidR="00E86AEF" w:rsidRDefault="00000000">
      <w:pPr>
        <w:spacing w:before="240" w:after="160"/>
        <w:ind w:firstLine="420"/>
        <w:rPr>
          <w:rFonts w:ascii="Times New Roman" w:eastAsia="Times New Roman" w:hAnsi="Times New Roman" w:cs="Times New Roman"/>
        </w:rPr>
      </w:pPr>
      <w:r>
        <w:rPr>
          <w:rFonts w:ascii="Times New Roman" w:eastAsia="Times New Roman" w:hAnsi="Times New Roman" w:cs="Times New Roman"/>
        </w:rPr>
        <w:t>3.8. В случае если Принципал не посетил назначенную по согласованию Сторон Сессию, то он обязан оплатить Агенту 100% от стоимости такой Сессии. Агентское вознаграждение в таком случае составляет 50% от стоимости такой Сессии.</w:t>
      </w:r>
    </w:p>
    <w:p w14:paraId="7D239926" w14:textId="77777777" w:rsidR="00E86AEF" w:rsidRDefault="00E86AEF">
      <w:pPr>
        <w:spacing w:after="160"/>
        <w:ind w:firstLine="420"/>
        <w:jc w:val="both"/>
        <w:rPr>
          <w:rFonts w:ascii="Times New Roman" w:eastAsia="Times New Roman" w:hAnsi="Times New Roman" w:cs="Times New Roman"/>
        </w:rPr>
      </w:pPr>
    </w:p>
    <w:p w14:paraId="59B73F83"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t>4. Срок действия договора. Прекращение договора ранее намеченного срока</w:t>
      </w:r>
    </w:p>
    <w:p w14:paraId="660C7667"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4.1. Настоящий Договор вступает в силу с момента согласия с настоящим Договором от Принципала через Сервис Агента и действует до момента исполнения всех обязательств.</w:t>
      </w:r>
    </w:p>
    <w:p w14:paraId="07274A41"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4.2. Действие договора продлевается на следующий календарный год на тех же условиях, если ни одна из Сторон за 30 (тридцать) календарных дней до даты окончания срока действия договора не предоставила другой Стороне письменного уведомления с требованием расторгнуть Договор.</w:t>
      </w:r>
    </w:p>
    <w:p w14:paraId="09584442"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lastRenderedPageBreak/>
        <w:t>4.3. Договор может быть расторгнут по соглашению Сторон или в иных случаях, установленных действующим законодательством РФ и настоящим Договором. В случае расторжения Договора возврат денежных средств Принципалу не производится.</w:t>
      </w:r>
    </w:p>
    <w:p w14:paraId="1A3F44A3" w14:textId="77777777" w:rsidR="00E86AEF" w:rsidRDefault="00E86AEF">
      <w:pPr>
        <w:spacing w:after="160"/>
        <w:ind w:firstLine="420"/>
        <w:jc w:val="both"/>
        <w:rPr>
          <w:rFonts w:ascii="Times New Roman" w:eastAsia="Times New Roman" w:hAnsi="Times New Roman" w:cs="Times New Roman"/>
        </w:rPr>
      </w:pPr>
    </w:p>
    <w:p w14:paraId="0838DE96"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t>6. Обстоятельства непреодолимой силы</w:t>
      </w:r>
    </w:p>
    <w:p w14:paraId="08BFCAE8" w14:textId="77777777" w:rsidR="00E86AEF" w:rsidRDefault="00000000">
      <w:pPr>
        <w:spacing w:before="100" w:after="100"/>
        <w:ind w:right="40" w:firstLine="420"/>
        <w:jc w:val="both"/>
        <w:rPr>
          <w:rFonts w:ascii="Times New Roman" w:eastAsia="Times New Roman" w:hAnsi="Times New Roman" w:cs="Times New Roman"/>
        </w:rPr>
      </w:pPr>
      <w:r>
        <w:rPr>
          <w:rFonts w:ascii="Times New Roman" w:eastAsia="Times New Roman" w:hAnsi="Times New Roman" w:cs="Times New Roman"/>
        </w:rPr>
        <w:t>6.1. Каждая из Сторон освобождается от ответственности за частичное или полное неисполнение обязательств по настоящему Договору, если она докажет, что оно явилось следствием обстоятельств непреодолимой силы, возникших после заключения Договора в результате событий чрезвычайного характера, таких как: пожар, взрыв, наводнение, землетрясение, забастовка, боевые действия, постановления Правительства или Президента Российской Федерации, федеральных и местных органов власти и других обстоятельств непреодолимой силы, которые Сторона не могла ни предвидеть, ни предотвратить, ни принять обстоятельства в расчет при заключении настоящего Договора.</w:t>
      </w:r>
    </w:p>
    <w:p w14:paraId="40D7D26A" w14:textId="77777777" w:rsidR="00E86AEF" w:rsidRDefault="00000000">
      <w:pPr>
        <w:spacing w:before="100" w:after="100"/>
        <w:ind w:right="40" w:firstLine="420"/>
        <w:jc w:val="both"/>
        <w:rPr>
          <w:rFonts w:ascii="Times New Roman" w:eastAsia="Times New Roman" w:hAnsi="Times New Roman" w:cs="Times New Roman"/>
        </w:rPr>
      </w:pPr>
      <w:r>
        <w:rPr>
          <w:rFonts w:ascii="Times New Roman" w:eastAsia="Times New Roman" w:hAnsi="Times New Roman" w:cs="Times New Roman"/>
        </w:rPr>
        <w:t xml:space="preserve">6.2.            </w:t>
      </w:r>
      <w:r>
        <w:rPr>
          <w:rFonts w:ascii="Times New Roman" w:eastAsia="Times New Roman" w:hAnsi="Times New Roman" w:cs="Times New Roman"/>
        </w:rPr>
        <w:tab/>
        <w:t>Освобождение от ответственности действует лишь на тот период, в течение которого существуют данные обстоятельства непреодолимой силы и их последствия.</w:t>
      </w:r>
    </w:p>
    <w:p w14:paraId="32B005D3" w14:textId="77777777" w:rsidR="00E86AEF" w:rsidRDefault="00000000">
      <w:pPr>
        <w:spacing w:before="100" w:after="100"/>
        <w:ind w:right="40" w:firstLine="420"/>
        <w:jc w:val="both"/>
        <w:rPr>
          <w:rFonts w:ascii="Times New Roman" w:eastAsia="Times New Roman" w:hAnsi="Times New Roman" w:cs="Times New Roman"/>
        </w:rPr>
      </w:pPr>
      <w:r>
        <w:rPr>
          <w:rFonts w:ascii="Times New Roman" w:eastAsia="Times New Roman" w:hAnsi="Times New Roman" w:cs="Times New Roman"/>
        </w:rPr>
        <w:t xml:space="preserve">6.3.            </w:t>
      </w:r>
      <w:r>
        <w:rPr>
          <w:rFonts w:ascii="Times New Roman" w:eastAsia="Times New Roman" w:hAnsi="Times New Roman" w:cs="Times New Roman"/>
        </w:rPr>
        <w:tab/>
        <w:t>При наступлении и прекращении обстоятельств, указанных в п. 6.1 настоящего Договора, Сторона должна в течение суток с момента наступления таких обстоятельств известить о них в письменной форме другую Сторону.</w:t>
      </w:r>
    </w:p>
    <w:p w14:paraId="25DC36E9" w14:textId="77777777" w:rsidR="00E86AEF" w:rsidRDefault="00000000">
      <w:pPr>
        <w:spacing w:before="100" w:after="100"/>
        <w:ind w:right="40" w:firstLine="420"/>
        <w:jc w:val="both"/>
        <w:rPr>
          <w:rFonts w:ascii="Times New Roman" w:eastAsia="Times New Roman" w:hAnsi="Times New Roman" w:cs="Times New Roman"/>
        </w:rPr>
      </w:pPr>
      <w:r>
        <w:rPr>
          <w:rFonts w:ascii="Times New Roman" w:eastAsia="Times New Roman" w:hAnsi="Times New Roman" w:cs="Times New Roman"/>
        </w:rPr>
        <w:t xml:space="preserve">6.4.            </w:t>
      </w:r>
      <w:r>
        <w:rPr>
          <w:rFonts w:ascii="Times New Roman" w:eastAsia="Times New Roman" w:hAnsi="Times New Roman" w:cs="Times New Roman"/>
        </w:rPr>
        <w:tab/>
        <w:t>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настоящему Договору, а также предполагаемый срок его исполнения.</w:t>
      </w:r>
    </w:p>
    <w:p w14:paraId="0C335886" w14:textId="77777777" w:rsidR="00E86AEF" w:rsidRDefault="00000000">
      <w:pPr>
        <w:spacing w:before="100" w:after="100"/>
        <w:ind w:right="40" w:firstLine="420"/>
        <w:jc w:val="both"/>
        <w:rPr>
          <w:rFonts w:ascii="Times New Roman" w:eastAsia="Times New Roman" w:hAnsi="Times New Roman" w:cs="Times New Roman"/>
        </w:rPr>
      </w:pPr>
      <w:r>
        <w:rPr>
          <w:rFonts w:ascii="Times New Roman" w:eastAsia="Times New Roman" w:hAnsi="Times New Roman" w:cs="Times New Roman"/>
        </w:rPr>
        <w:t xml:space="preserve">6.5.            </w:t>
      </w:r>
      <w:r>
        <w:rPr>
          <w:rFonts w:ascii="Times New Roman" w:eastAsia="Times New Roman" w:hAnsi="Times New Roman" w:cs="Times New Roman"/>
        </w:rPr>
        <w:tab/>
        <w:t>Наличие обстоятельств непреодолимой силы, их влияние и продолжительность действия должны быть подтверждены документально должностным лицом компетентного органа или представителем Стороны.</w:t>
      </w:r>
    </w:p>
    <w:p w14:paraId="28D7B1EC" w14:textId="77777777" w:rsidR="00E86AEF" w:rsidRDefault="00000000">
      <w:pPr>
        <w:spacing w:before="100" w:after="100"/>
        <w:ind w:right="40" w:firstLine="420"/>
        <w:jc w:val="both"/>
        <w:rPr>
          <w:rFonts w:ascii="Times New Roman" w:eastAsia="Times New Roman" w:hAnsi="Times New Roman" w:cs="Times New Roman"/>
        </w:rPr>
      </w:pPr>
      <w:r>
        <w:rPr>
          <w:rFonts w:ascii="Times New Roman" w:eastAsia="Times New Roman" w:hAnsi="Times New Roman" w:cs="Times New Roman"/>
        </w:rPr>
        <w:t xml:space="preserve">6.6.            </w:t>
      </w:r>
      <w:r>
        <w:rPr>
          <w:rFonts w:ascii="Times New Roman" w:eastAsia="Times New Roman" w:hAnsi="Times New Roman" w:cs="Times New Roman"/>
        </w:rPr>
        <w:tab/>
        <w:t>В вышеуказанных случаях срок исполнения Сторонами обязательств по настоящему Договору увеличивается соразмерно времени, в течение которого действуют такие обстоятельства и их последствия.</w:t>
      </w:r>
    </w:p>
    <w:p w14:paraId="75D168C6" w14:textId="77777777" w:rsidR="00E86AEF" w:rsidRDefault="00000000">
      <w:pPr>
        <w:spacing w:before="100" w:after="100"/>
        <w:ind w:right="40" w:firstLine="420"/>
        <w:jc w:val="both"/>
        <w:rPr>
          <w:rFonts w:ascii="Times New Roman" w:eastAsia="Times New Roman" w:hAnsi="Times New Roman" w:cs="Times New Roman"/>
        </w:rPr>
      </w:pPr>
      <w:r>
        <w:rPr>
          <w:rFonts w:ascii="Times New Roman" w:eastAsia="Times New Roman" w:hAnsi="Times New Roman" w:cs="Times New Roman"/>
        </w:rPr>
        <w:t xml:space="preserve">6.7.            </w:t>
      </w:r>
      <w:r>
        <w:rPr>
          <w:rFonts w:ascii="Times New Roman" w:eastAsia="Times New Roman" w:hAnsi="Times New Roman" w:cs="Times New Roman"/>
        </w:rPr>
        <w:tab/>
        <w:t>Если обстоятельства, указанные в п. 6.1 настоящего Договора, и их последствия продолжают действовать более двух месяцев, то Стороны проводят дополнительные переговоры для выявления приемлемых альтернативных способов исполнения настоящего Договору.</w:t>
      </w:r>
    </w:p>
    <w:p w14:paraId="7DAD5D0D" w14:textId="77777777" w:rsidR="00E86AEF" w:rsidRDefault="00000000">
      <w:pPr>
        <w:spacing w:before="100" w:after="100"/>
        <w:ind w:right="40" w:firstLine="420"/>
        <w:jc w:val="both"/>
        <w:rPr>
          <w:rFonts w:ascii="Times New Roman" w:eastAsia="Times New Roman" w:hAnsi="Times New Roman" w:cs="Times New Roman"/>
        </w:rPr>
      </w:pPr>
      <w:r>
        <w:rPr>
          <w:rFonts w:ascii="Times New Roman" w:eastAsia="Times New Roman" w:hAnsi="Times New Roman" w:cs="Times New Roman"/>
        </w:rPr>
        <w:t xml:space="preserve">6.8.            </w:t>
      </w:r>
      <w:r>
        <w:rPr>
          <w:rFonts w:ascii="Times New Roman" w:eastAsia="Times New Roman" w:hAnsi="Times New Roman" w:cs="Times New Roman"/>
        </w:rPr>
        <w:tab/>
        <w:t>В случае если такие обстоятельства продолжают действовать пять и более месяцев, каждая из Сторон имеет право отказаться от исполнения обязательств по настоящему Договору.</w:t>
      </w:r>
    </w:p>
    <w:p w14:paraId="7ED7B5ED" w14:textId="77777777" w:rsidR="00E86AEF" w:rsidRDefault="00E86AEF">
      <w:pPr>
        <w:spacing w:before="100" w:after="100"/>
        <w:ind w:right="40" w:firstLine="420"/>
        <w:jc w:val="both"/>
        <w:rPr>
          <w:rFonts w:ascii="Times New Roman" w:eastAsia="Times New Roman" w:hAnsi="Times New Roman" w:cs="Times New Roman"/>
        </w:rPr>
      </w:pPr>
    </w:p>
    <w:p w14:paraId="346B4F31"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t>7. Порядок разрешения споров</w:t>
      </w:r>
    </w:p>
    <w:p w14:paraId="13C9DBA7"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7.1. Принципал и Агент примут все меры к разрешению всех споров и/или разногласий, которые могут возникнуть из настоящего договора или в связи с ним путем переговоров.</w:t>
      </w:r>
    </w:p>
    <w:p w14:paraId="41FC48C5"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7.2. В случае работы Принципалом с психологом, который был найден и подобран Принципалу непосредственно Агентом, в течение 1 года с момента его представления Агентом по настоящему Договору без надлежащего уведомления об этом Агента и оплаты за услуги </w:t>
      </w:r>
      <w:r>
        <w:rPr>
          <w:rFonts w:ascii="Times New Roman" w:eastAsia="Times New Roman" w:hAnsi="Times New Roman" w:cs="Times New Roman"/>
        </w:rPr>
        <w:lastRenderedPageBreak/>
        <w:t xml:space="preserve">последнему, такой психолог считается представленным Принципалу Агентом в рамках настоящего Договора с обязанностью Принципала оплатить услуги Агента. </w:t>
      </w:r>
    </w:p>
    <w:p w14:paraId="068082C4"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7.3. За противоправные действия, совершенные по отношению друг к другу, отобранным психологом и Принципалом, Агент ответственности не несет. Принципал самостоятельно несет ответственность за все принятые решения, совершенные действия, выполненные обязательства при взаимодействии с психологом. Ответственность ни при каких условиях не может быть возложена на Агента.  Агент не оказывает медицинские услуги ни одной из сторон. </w:t>
      </w:r>
    </w:p>
    <w:p w14:paraId="0B253A7A"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7.4. Если Принципал в течение 1 года с момента Диагностической встречи с психологом, который был найден и подобран Принципалу непосредственно Агентом, взаимодействует с психологом, считается, что Агент выполнил свои обязательства в полном объеме, и Принципал обязан оплатить услуги Агента в соответствии с пунктом 3.1.</w:t>
      </w:r>
    </w:p>
    <w:p w14:paraId="2E41004F"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7.5. В случае, если Стороны не могут прийти к соглашению, все споры и/или разногласия, возникшие из настоящего Договора или в связи с ним, подлежат разрешению в арбитражном суде г. Москва.</w:t>
      </w:r>
    </w:p>
    <w:p w14:paraId="0EB5B410"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7.6. Стороны не несут ответственность за любые косвенные убытки или ущерб, возникающие в процессе оказания услуг по настоящему Договору. Ни одна из Сторон не будет нести ответственность за упущенную выгоду другой Стороны при исполнении настоящего Договора. Данное ограничение ответственности является взаимным соглашением Сторон.</w:t>
      </w:r>
    </w:p>
    <w:p w14:paraId="6BC989B9" w14:textId="77777777" w:rsidR="00E86AEF" w:rsidRDefault="00000000">
      <w:pPr>
        <w:spacing w:after="160"/>
        <w:ind w:firstLine="420"/>
        <w:jc w:val="both"/>
        <w:rPr>
          <w:rFonts w:ascii="Times New Roman" w:eastAsia="Times New Roman" w:hAnsi="Times New Roman" w:cs="Times New Roman"/>
          <w:highlight w:val="white"/>
        </w:rPr>
      </w:pPr>
      <w:r>
        <w:rPr>
          <w:rFonts w:ascii="Times New Roman" w:eastAsia="Times New Roman" w:hAnsi="Times New Roman" w:cs="Times New Roman"/>
        </w:rPr>
        <w:t xml:space="preserve">7.7. Агент не несет ответственности за </w:t>
      </w:r>
      <w:r>
        <w:rPr>
          <w:rFonts w:ascii="Times New Roman" w:eastAsia="Times New Roman" w:hAnsi="Times New Roman" w:cs="Times New Roman"/>
          <w:highlight w:val="white"/>
        </w:rPr>
        <w:t>неисполнение или ненадлежащее исполнение Принципалом своих обязанностей по отношению к психологу. Любые рекомендации и обсуждения Принципала и психолога не могут быть расценены как действия со стороны Агента.</w:t>
      </w:r>
    </w:p>
    <w:p w14:paraId="2DB57C17"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7.8. Уведомление о невозможности оказания Услуги означает прекращение действия настоящего договора и не влечет ответственность для Сторон и необходимости оплаты услуг Агента.</w:t>
      </w:r>
    </w:p>
    <w:p w14:paraId="266637D4"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 xml:space="preserve">7.9. Совокупная ответственность Агента не может превышать сумму Агентского вознаграждения, полученного в течение последнего одного календарного месяца, идущего перед привлечением к такой ответственности. </w:t>
      </w:r>
    </w:p>
    <w:p w14:paraId="3A787FB5" w14:textId="77777777" w:rsidR="00E86AEF" w:rsidRDefault="00E86AEF">
      <w:pPr>
        <w:spacing w:after="160"/>
        <w:ind w:firstLine="420"/>
        <w:jc w:val="both"/>
        <w:rPr>
          <w:rFonts w:ascii="Times New Roman" w:eastAsia="Times New Roman" w:hAnsi="Times New Roman" w:cs="Times New Roman"/>
        </w:rPr>
      </w:pPr>
    </w:p>
    <w:p w14:paraId="3BC8055E"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t>8. Конфиденциальность</w:t>
      </w:r>
    </w:p>
    <w:p w14:paraId="0382ACFC"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8.1. Стороны договорились сохранять в режиме конфиденциальности любые сведения, полученные одной Стороной в отношении другой в ходе исполнения обязательств по настоящему договору. Режим конфиденциальности распространяется на текст договора и его основные условия, а также на любую иную информацию, которую любая из Сторон идентифицирует как конфиденциальную до или сразу при ее предоставлении другой Стороне.</w:t>
      </w:r>
    </w:p>
    <w:p w14:paraId="4732FE1D"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8.2. К информации, признаваемой в соответствии с настоящим договором конфиденциальной, не могут относиться сведения, являющиеся в соответствии с требованиями законодательства Российской Федерации общедоступными.</w:t>
      </w:r>
    </w:p>
    <w:p w14:paraId="0A4B6BB7"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8.3. Положения настоящей статьи не распространяется на случаи, когда любая из Сторон по договору обязана разглашать конфиденциальную информацию компетентным органам в соответствии с требованиями законодательства Российской Федерации.</w:t>
      </w:r>
    </w:p>
    <w:p w14:paraId="0A700268"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8.4. Стороны самостоятельно несут ответственность за нарушение норм, регулирующих обработку и защиту персональных данных Сторон.</w:t>
      </w:r>
    </w:p>
    <w:p w14:paraId="061908BB" w14:textId="77777777" w:rsidR="00E86AEF" w:rsidRDefault="00000000">
      <w:pPr>
        <w:spacing w:after="160"/>
        <w:ind w:firstLine="420"/>
        <w:jc w:val="center"/>
        <w:rPr>
          <w:rFonts w:ascii="Times New Roman" w:eastAsia="Times New Roman" w:hAnsi="Times New Roman" w:cs="Times New Roman"/>
          <w:b/>
        </w:rPr>
      </w:pPr>
      <w:r>
        <w:rPr>
          <w:rFonts w:ascii="Times New Roman" w:eastAsia="Times New Roman" w:hAnsi="Times New Roman" w:cs="Times New Roman"/>
          <w:b/>
        </w:rPr>
        <w:lastRenderedPageBreak/>
        <w:t>9. Общие положения</w:t>
      </w:r>
    </w:p>
    <w:p w14:paraId="0970A336" w14:textId="77777777" w:rsidR="00E86AEF" w:rsidRDefault="00000000">
      <w:pPr>
        <w:spacing w:after="160"/>
        <w:ind w:firstLine="420"/>
        <w:jc w:val="both"/>
        <w:rPr>
          <w:rFonts w:ascii="Times New Roman" w:eastAsia="Times New Roman" w:hAnsi="Times New Roman" w:cs="Times New Roman"/>
        </w:rPr>
      </w:pPr>
      <w:r>
        <w:rPr>
          <w:rFonts w:ascii="Times New Roman" w:eastAsia="Times New Roman" w:hAnsi="Times New Roman" w:cs="Times New Roman"/>
        </w:rPr>
        <w:t>9.1. Условия данного Договора являются делимыми и, если любое из его условий будет признано недействительным или невыполнимым каким-либо компетентным судом, то его недействительность или невыполнимость не влияет на остальные условия Договора, если только такие условия не взаимосвязаны.</w:t>
      </w:r>
    </w:p>
    <w:p w14:paraId="413207B6" w14:textId="77777777" w:rsidR="00E86AEF" w:rsidRDefault="00000000">
      <w:pPr>
        <w:ind w:firstLine="420"/>
        <w:jc w:val="both"/>
        <w:rPr>
          <w:rFonts w:ascii="Times New Roman" w:eastAsia="Times New Roman" w:hAnsi="Times New Roman" w:cs="Times New Roman"/>
        </w:rPr>
      </w:pPr>
      <w:r>
        <w:rPr>
          <w:rFonts w:ascii="Times New Roman" w:eastAsia="Times New Roman" w:hAnsi="Times New Roman" w:cs="Times New Roman"/>
        </w:rPr>
        <w:t xml:space="preserve">9.2.            </w:t>
      </w:r>
      <w:r>
        <w:rPr>
          <w:rFonts w:ascii="Times New Roman" w:eastAsia="Times New Roman" w:hAnsi="Times New Roman" w:cs="Times New Roman"/>
        </w:rPr>
        <w:tab/>
        <w:t>Все изменения к настоящему Договору оформляются письменно, в виде дополнительных соглашений, подписанных полномочными представителями Сторон. Все Приложения и Дополнительные соглашения, в случае их подписания обеими Сторонами, считаются неотъемлемой частью настоящего Договора.</w:t>
      </w:r>
    </w:p>
    <w:p w14:paraId="375EBAB1" w14:textId="77777777" w:rsidR="00E86AEF" w:rsidRDefault="00000000">
      <w:pPr>
        <w:ind w:firstLine="420"/>
        <w:jc w:val="both"/>
        <w:rPr>
          <w:rFonts w:ascii="Times New Roman" w:eastAsia="Times New Roman" w:hAnsi="Times New Roman" w:cs="Times New Roman"/>
        </w:rPr>
      </w:pPr>
      <w:r>
        <w:rPr>
          <w:rFonts w:ascii="Times New Roman" w:eastAsia="Times New Roman" w:hAnsi="Times New Roman" w:cs="Times New Roman"/>
        </w:rPr>
        <w:t xml:space="preserve">9.3.            </w:t>
      </w:r>
      <w:r>
        <w:rPr>
          <w:rFonts w:ascii="Times New Roman" w:eastAsia="Times New Roman" w:hAnsi="Times New Roman" w:cs="Times New Roman"/>
        </w:rPr>
        <w:tab/>
        <w:t xml:space="preserve">Настоящий Договор может быть автоматически пролонгирован в случае, если ни одна из Сторон не изъявила желание его расторгнуть не позднее чем за 30 календарных дней до даты предположительного расторжения. </w:t>
      </w:r>
    </w:p>
    <w:p w14:paraId="482CEF84" w14:textId="77777777" w:rsidR="00E86AEF" w:rsidRDefault="00000000">
      <w:pPr>
        <w:ind w:firstLine="420"/>
        <w:jc w:val="both"/>
        <w:rPr>
          <w:rFonts w:ascii="Times New Roman" w:eastAsia="Times New Roman" w:hAnsi="Times New Roman" w:cs="Times New Roman"/>
        </w:rPr>
      </w:pPr>
      <w:r>
        <w:rPr>
          <w:rFonts w:ascii="Times New Roman" w:eastAsia="Times New Roman" w:hAnsi="Times New Roman" w:cs="Times New Roman"/>
        </w:rPr>
        <w:t xml:space="preserve">9.4.            </w:t>
      </w:r>
      <w:r>
        <w:rPr>
          <w:rFonts w:ascii="Times New Roman" w:eastAsia="Times New Roman" w:hAnsi="Times New Roman" w:cs="Times New Roman"/>
        </w:rPr>
        <w:tab/>
        <w:t>Настоящий Договор и взаимоотношения его Сторон в связи с настоящим Договором и использованием Сервиса Агента регулируются законодательством Российской Федерации.</w:t>
      </w:r>
    </w:p>
    <w:p w14:paraId="7EED8546" w14:textId="77777777" w:rsidR="00E86AEF" w:rsidRDefault="00000000">
      <w:pPr>
        <w:ind w:firstLine="420"/>
        <w:jc w:val="both"/>
        <w:rPr>
          <w:rFonts w:ascii="Times New Roman" w:eastAsia="Times New Roman" w:hAnsi="Times New Roman" w:cs="Times New Roman"/>
        </w:rPr>
      </w:pPr>
      <w:r>
        <w:rPr>
          <w:rFonts w:ascii="Times New Roman" w:eastAsia="Times New Roman" w:hAnsi="Times New Roman" w:cs="Times New Roman"/>
        </w:rPr>
        <w:t xml:space="preserve">9.5.            </w:t>
      </w:r>
      <w:r>
        <w:rPr>
          <w:rFonts w:ascii="Times New Roman" w:eastAsia="Times New Roman" w:hAnsi="Times New Roman" w:cs="Times New Roman"/>
        </w:rPr>
        <w:tab/>
        <w:t xml:space="preserve">Агент имеет право расторгнуть настоящий Договор в одностороннем порядке с обязательным письменным уведомлением Принципала не менее чем за 5 (пять) рабочих дней до даты предположительного расторжения. </w:t>
      </w:r>
    </w:p>
    <w:p w14:paraId="791EC4F7" w14:textId="77777777" w:rsidR="00E86AEF" w:rsidRDefault="00000000">
      <w:pPr>
        <w:ind w:firstLine="420"/>
        <w:jc w:val="both"/>
        <w:rPr>
          <w:rFonts w:ascii="Times New Roman" w:eastAsia="Times New Roman" w:hAnsi="Times New Roman" w:cs="Times New Roman"/>
        </w:rPr>
      </w:pPr>
      <w:r>
        <w:rPr>
          <w:rFonts w:ascii="Times New Roman" w:eastAsia="Times New Roman" w:hAnsi="Times New Roman" w:cs="Times New Roman"/>
        </w:rPr>
        <w:t>9.6. ​​Стороны настоящим пришли к соглашению о том,  что Обмен документами, предусмотренными настоящим Договором, в том числе приложения, заявки, дополнительные соглашения к Договору, равно как и любые сопутствующих документов, оформляемых Сторонами при исполнении или прекращении настоящего Договора, включая, но не ограничиваясь счета, счета-фактуры, акты сдачи-приемки услуг, акты сверки расчетов/задолженности, запросы, уведомления, требования, претензии (далее – «документы») может осуществляться в электронном виде по привычным для Сторон телекоммуникационным каналам связи.</w:t>
      </w:r>
    </w:p>
    <w:p w14:paraId="2C771F5C" w14:textId="77777777" w:rsidR="00E86AEF" w:rsidRDefault="00000000">
      <w:pPr>
        <w:ind w:firstLine="420"/>
        <w:jc w:val="both"/>
        <w:rPr>
          <w:rFonts w:ascii="Times New Roman" w:eastAsia="Times New Roman" w:hAnsi="Times New Roman" w:cs="Times New Roman"/>
        </w:rPr>
      </w:pPr>
      <w:r>
        <w:rPr>
          <w:rFonts w:ascii="Times New Roman" w:eastAsia="Times New Roman" w:hAnsi="Times New Roman" w:cs="Times New Roman"/>
        </w:rPr>
        <w:t>9.7. Настоящий Договор составлен в 2 (двух) экземплярах, имеющих равную юридическую силу, по 1 (одному) экземпляру для каждой из Сторон.</w:t>
      </w:r>
    </w:p>
    <w:p w14:paraId="70FAC7FD" w14:textId="77777777" w:rsidR="00E86AEF" w:rsidRDefault="00000000">
      <w:pPr>
        <w:ind w:firstLine="420"/>
        <w:jc w:val="both"/>
        <w:rPr>
          <w:rFonts w:ascii="Times New Roman" w:eastAsia="Times New Roman" w:hAnsi="Times New Roman" w:cs="Times New Roman"/>
        </w:rPr>
      </w:pPr>
      <w:r>
        <w:rPr>
          <w:rFonts w:ascii="Times New Roman" w:eastAsia="Times New Roman" w:hAnsi="Times New Roman" w:cs="Times New Roman"/>
        </w:rPr>
        <w:t>9.8. Принципал не вправе передавать/уступать свои права и обязанности по настоящему Договору третьим лицам без получения предварительного письменного согласия на то Агента.</w:t>
      </w:r>
    </w:p>
    <w:p w14:paraId="5FD71E42" w14:textId="77777777" w:rsidR="00E86AEF" w:rsidRDefault="00000000">
      <w:pPr>
        <w:ind w:firstLine="420"/>
        <w:jc w:val="both"/>
        <w:rPr>
          <w:rFonts w:ascii="Times New Roman" w:eastAsia="Times New Roman" w:hAnsi="Times New Roman" w:cs="Times New Roman"/>
        </w:rPr>
      </w:pPr>
      <w:r>
        <w:rPr>
          <w:rFonts w:ascii="Times New Roman" w:eastAsia="Times New Roman" w:hAnsi="Times New Roman" w:cs="Times New Roman"/>
        </w:rPr>
        <w:t xml:space="preserve">9.9. </w:t>
      </w:r>
      <w:r>
        <w:rPr>
          <w:rFonts w:ascii="Times New Roman" w:eastAsia="Times New Roman" w:hAnsi="Times New Roman" w:cs="Times New Roman"/>
          <w:b/>
        </w:rPr>
        <w:t xml:space="preserve"> </w:t>
      </w:r>
      <w:r>
        <w:rPr>
          <w:rFonts w:ascii="Times New Roman" w:eastAsia="Times New Roman" w:hAnsi="Times New Roman" w:cs="Times New Roman"/>
        </w:rPr>
        <w:t>Настоящий Договор вступает в силу с даты согласия с ним Принципала путем нажатия закрепленной кнопки в Сервис Агента.</w:t>
      </w:r>
    </w:p>
    <w:p w14:paraId="5AB0B2CD" w14:textId="77777777" w:rsidR="00E86AEF" w:rsidRDefault="00E86AEF">
      <w:pPr>
        <w:ind w:firstLine="420"/>
        <w:jc w:val="both"/>
        <w:rPr>
          <w:rFonts w:ascii="Times New Roman" w:eastAsia="Times New Roman" w:hAnsi="Times New Roman" w:cs="Times New Roman"/>
          <w:b/>
        </w:rPr>
      </w:pPr>
    </w:p>
    <w:p w14:paraId="47C840BB" w14:textId="77777777" w:rsidR="00E86AEF" w:rsidRDefault="00000000">
      <w:pPr>
        <w:spacing w:after="160"/>
        <w:ind w:firstLine="420"/>
        <w:jc w:val="both"/>
        <w:rPr>
          <w:rFonts w:ascii="Times New Roman" w:eastAsia="Times New Roman" w:hAnsi="Times New Roman" w:cs="Times New Roman"/>
          <w:color w:val="15181E"/>
          <w:sz w:val="24"/>
          <w:szCs w:val="24"/>
        </w:rPr>
      </w:pPr>
      <w:r>
        <w:rPr>
          <w:rFonts w:ascii="Times New Roman" w:eastAsia="Times New Roman" w:hAnsi="Times New Roman" w:cs="Times New Roman"/>
          <w:b/>
        </w:rPr>
        <w:t xml:space="preserve"> 10. Юридические адреса и банковские реквизиты Агента</w:t>
      </w:r>
    </w:p>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E86AEF" w14:paraId="04235EC9" w14:textId="77777777">
        <w:trPr>
          <w:trHeight w:val="780"/>
        </w:trPr>
        <w:tc>
          <w:tcPr>
            <w:tcW w:w="9025" w:type="dxa"/>
            <w:vMerge w:val="restart"/>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tcPr>
          <w:p w14:paraId="6868331A" w14:textId="77777777" w:rsidR="00E86AE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ИП Крамник Илья Михайлович</w:t>
            </w:r>
          </w:p>
          <w:p w14:paraId="007D5F3D" w14:textId="77777777" w:rsidR="00E86AEF" w:rsidRDefault="00000000">
            <w:pPr>
              <w:spacing w:line="275"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ОГРНИП </w:t>
            </w:r>
            <w:r>
              <w:rPr>
                <w:rFonts w:ascii="Times New Roman" w:eastAsia="Times New Roman" w:hAnsi="Times New Roman" w:cs="Times New Roman"/>
                <w:sz w:val="24"/>
                <w:szCs w:val="24"/>
              </w:rPr>
              <w:t>323527500001431</w:t>
            </w:r>
          </w:p>
          <w:p w14:paraId="64BB6520" w14:textId="77777777" w:rsidR="00E86AEF" w:rsidRDefault="00000000">
            <w:pPr>
              <w:spacing w:line="275"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Почта - </w:t>
            </w:r>
            <w:r>
              <w:rPr>
                <w:rFonts w:ascii="Times New Roman" w:eastAsia="Times New Roman" w:hAnsi="Times New Roman" w:cs="Times New Roman"/>
                <w:color w:val="15181E"/>
                <w:sz w:val="24"/>
                <w:szCs w:val="24"/>
              </w:rPr>
              <w:t>kramnik.i2003@gmail.com</w:t>
            </w:r>
          </w:p>
        </w:tc>
      </w:tr>
      <w:tr w:rsidR="00E86AEF" w14:paraId="54720162" w14:textId="77777777">
        <w:trPr>
          <w:trHeight w:val="330"/>
        </w:trPr>
        <w:tc>
          <w:tcPr>
            <w:tcW w:w="9025" w:type="dxa"/>
            <w:vMerge/>
            <w:tcBorders>
              <w:top w:val="nil"/>
              <w:left w:val="single" w:sz="8" w:space="0" w:color="666666"/>
              <w:bottom w:val="single" w:sz="8" w:space="0" w:color="666666"/>
              <w:right w:val="single" w:sz="8" w:space="0" w:color="666666"/>
            </w:tcBorders>
            <w:tcMar>
              <w:top w:w="100" w:type="dxa"/>
              <w:left w:w="100" w:type="dxa"/>
              <w:bottom w:w="100" w:type="dxa"/>
              <w:right w:w="100" w:type="dxa"/>
            </w:tcMar>
          </w:tcPr>
          <w:p w14:paraId="5BF80203" w14:textId="77777777" w:rsidR="00E86AEF" w:rsidRDefault="00E86AEF">
            <w:pPr>
              <w:spacing w:line="240" w:lineRule="auto"/>
              <w:jc w:val="both"/>
              <w:rPr>
                <w:rFonts w:ascii="Times New Roman" w:eastAsia="Times New Roman" w:hAnsi="Times New Roman" w:cs="Times New Roman"/>
                <w:b/>
                <w:sz w:val="24"/>
                <w:szCs w:val="24"/>
              </w:rPr>
            </w:pPr>
          </w:p>
        </w:tc>
      </w:tr>
    </w:tbl>
    <w:p w14:paraId="34ABF3B4" w14:textId="77777777" w:rsidR="00E86AE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B117D5" w14:textId="77777777" w:rsidR="00E86AEF" w:rsidRDefault="00000000">
      <w:pPr>
        <w:ind w:left="280"/>
        <w:jc w:val="both"/>
        <w:rPr>
          <w:rFonts w:ascii="Times New Roman" w:eastAsia="Times New Roman" w:hAnsi="Times New Roman" w:cs="Times New Roman"/>
          <w:color w:val="15181E"/>
          <w:sz w:val="24"/>
          <w:szCs w:val="24"/>
        </w:rPr>
      </w:pPr>
      <w:r>
        <w:rPr>
          <w:rFonts w:ascii="Times New Roman" w:eastAsia="Times New Roman" w:hAnsi="Times New Roman" w:cs="Times New Roman"/>
          <w:color w:val="15181E"/>
          <w:sz w:val="24"/>
          <w:szCs w:val="24"/>
        </w:rPr>
        <w:t xml:space="preserve"> </w:t>
      </w:r>
    </w:p>
    <w:p w14:paraId="7BEC1F3E" w14:textId="77777777" w:rsidR="00E86AEF" w:rsidRDefault="00E86AEF">
      <w:pPr>
        <w:spacing w:after="160"/>
        <w:ind w:firstLine="420"/>
        <w:jc w:val="both"/>
        <w:rPr>
          <w:rFonts w:ascii="Times New Roman" w:eastAsia="Times New Roman" w:hAnsi="Times New Roman" w:cs="Times New Roman"/>
        </w:rPr>
      </w:pPr>
    </w:p>
    <w:sectPr w:rsidR="00E86AEF">
      <w:headerReference w:type="default" r:id="rId8"/>
      <w:pgSz w:w="11909" w:h="16834"/>
      <w:pgMar w:top="1440" w:right="1440" w:bottom="10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E203" w14:textId="77777777" w:rsidR="00F2083E" w:rsidRDefault="00F2083E">
      <w:pPr>
        <w:spacing w:line="240" w:lineRule="auto"/>
      </w:pPr>
      <w:r>
        <w:separator/>
      </w:r>
    </w:p>
  </w:endnote>
  <w:endnote w:type="continuationSeparator" w:id="0">
    <w:p w14:paraId="0C5F04A7" w14:textId="77777777" w:rsidR="00F2083E" w:rsidRDefault="00F2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97CB" w14:textId="77777777" w:rsidR="00F2083E" w:rsidRDefault="00F2083E">
      <w:pPr>
        <w:spacing w:line="240" w:lineRule="auto"/>
      </w:pPr>
      <w:r>
        <w:separator/>
      </w:r>
    </w:p>
  </w:footnote>
  <w:footnote w:type="continuationSeparator" w:id="0">
    <w:p w14:paraId="7F10F587" w14:textId="77777777" w:rsidR="00F2083E" w:rsidRDefault="00F20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004A7" w14:textId="77777777" w:rsidR="00E86AEF" w:rsidRDefault="00E86A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AEF"/>
    <w:rsid w:val="005B4DF3"/>
    <w:rsid w:val="00992FAF"/>
    <w:rsid w:val="00BE1F9B"/>
    <w:rsid w:val="00E86AEF"/>
    <w:rsid w:val="00F2083E"/>
    <w:rsid w:val="00F33A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72F9"/>
  <w15:docId w15:val="{D592F6E6-FCF9-4682-BE19-4C4E7334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me/Connection_v0_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me/Connection_v0_bo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2463</Words>
  <Characters>14042</Characters>
  <Application>Microsoft Office Word</Application>
  <DocSecurity>0</DocSecurity>
  <Lines>117</Lines>
  <Paragraphs>32</Paragraphs>
  <ScaleCrop>false</ScaleCrop>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kramnik1@dnevnik.ru</cp:lastModifiedBy>
  <cp:revision>5</cp:revision>
  <dcterms:created xsi:type="dcterms:W3CDTF">2023-02-09T18:01:00Z</dcterms:created>
  <dcterms:modified xsi:type="dcterms:W3CDTF">2023-02-09T18:04:00Z</dcterms:modified>
</cp:coreProperties>
</file>