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644E" w:rsidRPr="0010486A" w:rsidRDefault="0067644E" w:rsidP="0067644E">
      <w:pPr>
        <w:spacing w:line="360" w:lineRule="auto"/>
        <w:ind w:firstLine="709"/>
        <w:jc w:val="both"/>
        <w:rPr>
          <w:b/>
          <w:sz w:val="32"/>
          <w:szCs w:val="32"/>
        </w:rPr>
      </w:pPr>
      <w:r w:rsidRPr="0010486A">
        <w:rPr>
          <w:b/>
          <w:sz w:val="32"/>
          <w:szCs w:val="32"/>
        </w:rPr>
        <w:t>3 Проектирование и архитектура программного обеспеч</w:t>
      </w:r>
      <w:r w:rsidRPr="0010486A">
        <w:rPr>
          <w:b/>
          <w:sz w:val="32"/>
          <w:szCs w:val="32"/>
        </w:rPr>
        <w:t>е</w:t>
      </w:r>
      <w:r w:rsidRPr="0010486A">
        <w:rPr>
          <w:b/>
          <w:sz w:val="32"/>
          <w:szCs w:val="32"/>
        </w:rPr>
        <w:t>ния</w:t>
      </w:r>
    </w:p>
    <w:p w:rsidR="0067644E" w:rsidRPr="00EF2CE1" w:rsidRDefault="0067644E" w:rsidP="0067644E">
      <w:pPr>
        <w:spacing w:line="360" w:lineRule="auto"/>
        <w:ind w:firstLine="709"/>
        <w:jc w:val="both"/>
        <w:rPr>
          <w:color w:val="00B050"/>
          <w:sz w:val="28"/>
        </w:rPr>
      </w:pPr>
    </w:p>
    <w:p w:rsidR="0067644E" w:rsidRPr="001441BC" w:rsidRDefault="0067644E" w:rsidP="0067644E">
      <w:pPr>
        <w:spacing w:line="360" w:lineRule="auto"/>
        <w:ind w:firstLine="709"/>
        <w:jc w:val="both"/>
        <w:rPr>
          <w:b/>
          <w:sz w:val="28"/>
        </w:rPr>
      </w:pPr>
      <w:r w:rsidRPr="001441BC">
        <w:rPr>
          <w:b/>
          <w:sz w:val="28"/>
        </w:rPr>
        <w:t>3.1 История развития технологии программирования и построения архитектуры ПО</w:t>
      </w:r>
    </w:p>
    <w:p w:rsidR="0067644E" w:rsidRDefault="0067644E" w:rsidP="0067644E">
      <w:pPr>
        <w:spacing w:line="360" w:lineRule="auto"/>
        <w:ind w:firstLine="709"/>
        <w:jc w:val="both"/>
        <w:rPr>
          <w:b/>
          <w:sz w:val="28"/>
        </w:rPr>
      </w:pPr>
    </w:p>
    <w:p w:rsidR="0067644E" w:rsidRDefault="0067644E" w:rsidP="0067644E">
      <w:pPr>
        <w:pStyle w:val="31"/>
        <w:spacing w:line="360" w:lineRule="auto"/>
        <w:ind w:firstLine="709"/>
      </w:pPr>
      <w:r>
        <w:t>Технология программирования играла разную роль на разных этапах ра</w:t>
      </w:r>
      <w:r>
        <w:t>з</w:t>
      </w:r>
      <w:r>
        <w:t>вития программирования. По мере повышения мощности компьютеров и разв</w:t>
      </w:r>
      <w:r>
        <w:t>и</w:t>
      </w:r>
      <w:r>
        <w:t>тия средств и методологии программирования росла и сложность р</w:t>
      </w:r>
      <w:r>
        <w:t>е</w:t>
      </w:r>
      <w:r>
        <w:t>шаемых на компьютерах задач, это привело к повышенному вниманию к технологии пр</w:t>
      </w:r>
      <w:r>
        <w:t>о</w:t>
      </w:r>
      <w:r>
        <w:t>граммирования. Резкое удешевление стоимости компьютеров и, в особенности, стоимости хранения информации на компьютерных носителях привело к шир</w:t>
      </w:r>
      <w:r>
        <w:t>о</w:t>
      </w:r>
      <w:r>
        <w:t>кому внедрению компьютеров практически во все сферы человеческой де</w:t>
      </w:r>
      <w:r>
        <w:t>я</w:t>
      </w:r>
      <w:r>
        <w:t>тельности,</w:t>
      </w:r>
      <w:r w:rsidRPr="00B57CB4">
        <w:t xml:space="preserve"> </w:t>
      </w:r>
      <w:r>
        <w:t>что существенно изменило направленность технологии программ</w:t>
      </w:r>
      <w:r>
        <w:t>и</w:t>
      </w:r>
      <w:r>
        <w:t>рования. Человеческий фактор стал играть в ней решающую роль. Сформир</w:t>
      </w:r>
      <w:r>
        <w:t>о</w:t>
      </w:r>
      <w:r>
        <w:t>валось достаточно глубокое понятие качества ПС, причем предпочтение стало отдаваться не столько эффективности ПС, скол</w:t>
      </w:r>
      <w:r>
        <w:t>ь</w:t>
      </w:r>
      <w:r>
        <w:t>ко удобству работы с ним для пользователей (не говоря уже о его надежности). Широкое использование ко</w:t>
      </w:r>
      <w:r>
        <w:t>м</w:t>
      </w:r>
      <w:r>
        <w:t>пьютерных сетей привело к интенсивному развитию распределенных вычисл</w:t>
      </w:r>
      <w:r>
        <w:t>е</w:t>
      </w:r>
      <w:r>
        <w:t>ний, дистанционного доступа к информации и электронного способа обмена сообщениями между людьми. Компьютерная техника из средства решения о</w:t>
      </w:r>
      <w:r>
        <w:t>т</w:t>
      </w:r>
      <w:r>
        <w:t>дельных задач превращается в средство информационного моделирования р</w:t>
      </w:r>
      <w:r>
        <w:t>е</w:t>
      </w:r>
      <w:r>
        <w:t>ального и виртуального мира, способное просто отвечать людям на интер</w:t>
      </w:r>
      <w:r>
        <w:t>е</w:t>
      </w:r>
      <w:r>
        <w:t xml:space="preserve">сующие их вопросы. </w:t>
      </w:r>
    </w:p>
    <w:p w:rsidR="0067644E" w:rsidRDefault="0067644E" w:rsidP="0067644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Краткая характеристика, развития программирования по десятилетиям.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42CFF">
        <w:rPr>
          <w:rFonts w:ascii="Times New Roman" w:hAnsi="Times New Roman"/>
          <w:sz w:val="28"/>
        </w:rPr>
        <w:t xml:space="preserve">В </w:t>
      </w:r>
      <w:r w:rsidRPr="006A05E5">
        <w:rPr>
          <w:rFonts w:ascii="Times New Roman" w:hAnsi="Times New Roman"/>
          <w:b/>
          <w:sz w:val="28"/>
        </w:rPr>
        <w:t>50-е годы</w:t>
      </w:r>
      <w:r w:rsidRPr="00542CFF">
        <w:rPr>
          <w:rFonts w:ascii="Times New Roman" w:hAnsi="Times New Roman"/>
          <w:sz w:val="28"/>
        </w:rPr>
        <w:t xml:space="preserve"> мощность компьютеров (первого поколения) была невел</w:t>
      </w:r>
      <w:r w:rsidRPr="00542CFF">
        <w:rPr>
          <w:rFonts w:ascii="Times New Roman" w:hAnsi="Times New Roman"/>
          <w:sz w:val="28"/>
        </w:rPr>
        <w:t>и</w:t>
      </w:r>
      <w:r w:rsidRPr="00542CFF">
        <w:rPr>
          <w:rFonts w:ascii="Times New Roman" w:hAnsi="Times New Roman"/>
          <w:sz w:val="28"/>
        </w:rPr>
        <w:t>ка, программирование велось, в основном, в машинном коде. Решались, главным образом, научно-технические задачи (счет по формулам), задание на пр</w:t>
      </w:r>
      <w:r w:rsidRPr="006A05E5">
        <w:rPr>
          <w:rFonts w:ascii="Times New Roman" w:hAnsi="Times New Roman"/>
          <w:sz w:val="28"/>
        </w:rPr>
        <w:t>о</w:t>
      </w:r>
      <w:r w:rsidRPr="00542CFF">
        <w:rPr>
          <w:rFonts w:ascii="Times New Roman" w:hAnsi="Times New Roman"/>
          <w:sz w:val="28"/>
        </w:rPr>
        <w:t>гра</w:t>
      </w:r>
      <w:r w:rsidRPr="00542CFF">
        <w:rPr>
          <w:rFonts w:ascii="Times New Roman" w:hAnsi="Times New Roman"/>
          <w:sz w:val="28"/>
        </w:rPr>
        <w:t>м</w:t>
      </w:r>
      <w:r w:rsidRPr="00542CFF">
        <w:rPr>
          <w:rFonts w:ascii="Times New Roman" w:hAnsi="Times New Roman"/>
          <w:sz w:val="28"/>
        </w:rPr>
        <w:t>мирование содержало достаточно точную постановку задачи. И</w:t>
      </w:r>
      <w:r w:rsidRPr="00542CFF">
        <w:rPr>
          <w:rFonts w:ascii="Times New Roman" w:hAnsi="Times New Roman"/>
          <w:sz w:val="28"/>
        </w:rPr>
        <w:t>с</w:t>
      </w:r>
      <w:r w:rsidRPr="00542CFF">
        <w:rPr>
          <w:rFonts w:ascii="Times New Roman" w:hAnsi="Times New Roman"/>
          <w:sz w:val="28"/>
        </w:rPr>
        <w:t>пользовалась интуитивная технология программирования</w:t>
      </w:r>
      <w:r>
        <w:rPr>
          <w:rFonts w:ascii="Times New Roman" w:hAnsi="Times New Roman"/>
          <w:sz w:val="28"/>
        </w:rPr>
        <w:t>.</w:t>
      </w:r>
      <w:r w:rsidRPr="00542C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</w:t>
      </w:r>
      <w:r w:rsidRPr="00542CFF">
        <w:rPr>
          <w:rFonts w:ascii="Times New Roman" w:hAnsi="Times New Roman"/>
          <w:sz w:val="28"/>
          <w:szCs w:val="28"/>
        </w:rPr>
        <w:t>рограммиров</w:t>
      </w:r>
      <w:r w:rsidRPr="00542CFF">
        <w:rPr>
          <w:rFonts w:ascii="Times New Roman" w:hAnsi="Times New Roman"/>
          <w:sz w:val="28"/>
          <w:szCs w:val="28"/>
        </w:rPr>
        <w:t>а</w:t>
      </w:r>
      <w:r w:rsidRPr="00542CFF">
        <w:rPr>
          <w:rFonts w:ascii="Times New Roman" w:hAnsi="Times New Roman"/>
          <w:sz w:val="28"/>
          <w:szCs w:val="28"/>
        </w:rPr>
        <w:t>ние фактически было искусством</w:t>
      </w:r>
      <w:r>
        <w:rPr>
          <w:rFonts w:ascii="Times New Roman" w:hAnsi="Times New Roman"/>
          <w:sz w:val="28"/>
        </w:rPr>
        <w:t>,</w:t>
      </w:r>
      <w:r w:rsidRPr="00542CFF">
        <w:rPr>
          <w:rFonts w:ascii="Times New Roman" w:hAnsi="Times New Roman"/>
          <w:sz w:val="28"/>
        </w:rPr>
        <w:t xml:space="preserve"> почти сразу приступали  к составл</w:t>
      </w:r>
      <w:r w:rsidRPr="006A05E5">
        <w:rPr>
          <w:rFonts w:ascii="Times New Roman" w:hAnsi="Times New Roman"/>
          <w:sz w:val="28"/>
        </w:rPr>
        <w:t>е</w:t>
      </w:r>
      <w:r w:rsidRPr="00542CFF">
        <w:rPr>
          <w:rFonts w:ascii="Times New Roman" w:hAnsi="Times New Roman"/>
          <w:sz w:val="28"/>
        </w:rPr>
        <w:t>нию программы по зад</w:t>
      </w:r>
      <w:r w:rsidRPr="006A05E5">
        <w:rPr>
          <w:rFonts w:ascii="Times New Roman" w:hAnsi="Times New Roman"/>
          <w:sz w:val="28"/>
        </w:rPr>
        <w:t>а</w:t>
      </w:r>
      <w:r w:rsidRPr="00542CFF">
        <w:rPr>
          <w:rFonts w:ascii="Times New Roman" w:hAnsi="Times New Roman"/>
          <w:sz w:val="28"/>
        </w:rPr>
        <w:lastRenderedPageBreak/>
        <w:t>нию</w:t>
      </w:r>
      <w:r>
        <w:rPr>
          <w:rFonts w:ascii="Times New Roman" w:hAnsi="Times New Roman"/>
          <w:sz w:val="28"/>
        </w:rPr>
        <w:t xml:space="preserve">. Если </w:t>
      </w:r>
      <w:r w:rsidRPr="00542CFF">
        <w:rPr>
          <w:rFonts w:ascii="Times New Roman" w:hAnsi="Times New Roman"/>
          <w:sz w:val="28"/>
        </w:rPr>
        <w:t xml:space="preserve"> задание изменялось</w:t>
      </w:r>
      <w:r>
        <w:rPr>
          <w:rFonts w:ascii="Times New Roman" w:hAnsi="Times New Roman"/>
          <w:sz w:val="28"/>
        </w:rPr>
        <w:t>,</w:t>
      </w:r>
      <w:r w:rsidRPr="00542CF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то </w:t>
      </w:r>
      <w:r w:rsidRPr="00542CFF">
        <w:rPr>
          <w:rFonts w:ascii="Times New Roman" w:hAnsi="Times New Roman"/>
          <w:sz w:val="28"/>
        </w:rPr>
        <w:t xml:space="preserve"> время</w:t>
      </w:r>
      <w:r w:rsidRPr="00542CFF" w:rsidDel="00E25CFC">
        <w:rPr>
          <w:rFonts w:ascii="Times New Roman" w:hAnsi="Times New Roman"/>
          <w:sz w:val="28"/>
        </w:rPr>
        <w:t xml:space="preserve"> </w:t>
      </w:r>
      <w:r w:rsidRPr="00542CFF">
        <w:rPr>
          <w:rFonts w:ascii="Times New Roman" w:hAnsi="Times New Roman"/>
          <w:sz w:val="28"/>
        </w:rPr>
        <w:t>составления программы</w:t>
      </w:r>
      <w:r w:rsidRPr="00542CFF" w:rsidDel="00E25CFC">
        <w:rPr>
          <w:rFonts w:ascii="Times New Roman" w:hAnsi="Times New Roman"/>
          <w:sz w:val="28"/>
        </w:rPr>
        <w:t xml:space="preserve"> </w:t>
      </w:r>
      <w:r w:rsidRPr="00542CFF">
        <w:rPr>
          <w:rFonts w:ascii="Times New Roman" w:hAnsi="Times New Roman"/>
          <w:sz w:val="28"/>
        </w:rPr>
        <w:t>сильно ув</w:t>
      </w:r>
      <w:r w:rsidRPr="00542CFF">
        <w:rPr>
          <w:rFonts w:ascii="Times New Roman" w:hAnsi="Times New Roman"/>
          <w:sz w:val="28"/>
        </w:rPr>
        <w:t>е</w:t>
      </w:r>
      <w:r w:rsidRPr="00542CFF">
        <w:rPr>
          <w:rFonts w:ascii="Times New Roman" w:hAnsi="Times New Roman"/>
          <w:sz w:val="28"/>
        </w:rPr>
        <w:t>личивало</w:t>
      </w:r>
      <w:r>
        <w:rPr>
          <w:rFonts w:ascii="Times New Roman" w:hAnsi="Times New Roman"/>
          <w:sz w:val="28"/>
        </w:rPr>
        <w:t>сь</w:t>
      </w:r>
      <w:r w:rsidRPr="00542CFF">
        <w:rPr>
          <w:rFonts w:ascii="Times New Roman" w:hAnsi="Times New Roman"/>
          <w:sz w:val="28"/>
        </w:rPr>
        <w:t>, минимальная документация оформлялась уже после того, как пр</w:t>
      </w:r>
      <w:r w:rsidRPr="006A05E5">
        <w:rPr>
          <w:rFonts w:ascii="Times New Roman" w:hAnsi="Times New Roman"/>
          <w:sz w:val="28"/>
        </w:rPr>
        <w:t>о</w:t>
      </w:r>
      <w:r w:rsidRPr="00542CFF">
        <w:rPr>
          <w:rFonts w:ascii="Times New Roman" w:hAnsi="Times New Roman"/>
          <w:sz w:val="28"/>
        </w:rPr>
        <w:t xml:space="preserve">грамма начинала работать. </w:t>
      </w:r>
      <w:r w:rsidRPr="00542CFF">
        <w:rPr>
          <w:rFonts w:ascii="Times New Roman" w:hAnsi="Times New Roman"/>
          <w:sz w:val="28"/>
          <w:szCs w:val="28"/>
        </w:rPr>
        <w:t>Перв</w:t>
      </w:r>
      <w:r>
        <w:rPr>
          <w:rFonts w:ascii="Times New Roman" w:hAnsi="Times New Roman"/>
          <w:sz w:val="28"/>
          <w:szCs w:val="28"/>
        </w:rPr>
        <w:t>ое</w:t>
      </w:r>
      <w:r w:rsidRPr="00542C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</w:t>
      </w:r>
      <w:r w:rsidRPr="00542CFF">
        <w:rPr>
          <w:rFonts w:ascii="Times New Roman" w:hAnsi="Times New Roman"/>
          <w:sz w:val="28"/>
          <w:szCs w:val="28"/>
        </w:rPr>
        <w:t xml:space="preserve"> имел</w:t>
      </w:r>
      <w:r>
        <w:rPr>
          <w:rFonts w:ascii="Times New Roman" w:hAnsi="Times New Roman"/>
          <w:sz w:val="28"/>
          <w:szCs w:val="28"/>
        </w:rPr>
        <w:t>о</w:t>
      </w:r>
      <w:r w:rsidRPr="00542CFF">
        <w:rPr>
          <w:rFonts w:ascii="Times New Roman" w:hAnsi="Times New Roman"/>
          <w:sz w:val="28"/>
          <w:szCs w:val="28"/>
        </w:rPr>
        <w:t xml:space="preserve"> простейшую структуру. Он</w:t>
      </w:r>
      <w:r>
        <w:rPr>
          <w:rFonts w:ascii="Times New Roman" w:hAnsi="Times New Roman"/>
          <w:sz w:val="28"/>
          <w:szCs w:val="28"/>
        </w:rPr>
        <w:t>о</w:t>
      </w:r>
      <w:r w:rsidRPr="00542CFF">
        <w:rPr>
          <w:rFonts w:ascii="Times New Roman" w:hAnsi="Times New Roman"/>
          <w:sz w:val="28"/>
          <w:szCs w:val="28"/>
        </w:rPr>
        <w:t xml:space="preserve"> с</w:t>
      </w:r>
      <w:r w:rsidRPr="00542CFF">
        <w:rPr>
          <w:rFonts w:ascii="Times New Roman" w:hAnsi="Times New Roman"/>
          <w:sz w:val="28"/>
          <w:szCs w:val="28"/>
        </w:rPr>
        <w:t>о</w:t>
      </w:r>
      <w:r w:rsidRPr="00542CFF">
        <w:rPr>
          <w:rFonts w:ascii="Times New Roman" w:hAnsi="Times New Roman"/>
          <w:sz w:val="28"/>
          <w:szCs w:val="28"/>
        </w:rPr>
        <w:t>стояли из программы на машинном языке и обрабаты</w:t>
      </w:r>
      <w:r>
        <w:rPr>
          <w:rFonts w:ascii="Times New Roman" w:hAnsi="Times New Roman"/>
          <w:sz w:val="28"/>
          <w:szCs w:val="28"/>
        </w:rPr>
        <w:t>ваемых ею данных (рис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нок</w:t>
      </w:r>
      <w:r w:rsidRPr="00542C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3.1</w:t>
      </w:r>
      <w:r w:rsidRPr="00542CFF">
        <w:rPr>
          <w:rFonts w:ascii="Times New Roman" w:hAnsi="Times New Roman"/>
          <w:sz w:val="28"/>
          <w:szCs w:val="28"/>
        </w:rPr>
        <w:t>). Сложность программ в машинных кодах ограничивалась способн</w:t>
      </w:r>
      <w:r w:rsidRPr="00542CFF">
        <w:rPr>
          <w:rFonts w:ascii="Times New Roman" w:hAnsi="Times New Roman"/>
          <w:sz w:val="28"/>
          <w:szCs w:val="28"/>
        </w:rPr>
        <w:t>о</w:t>
      </w:r>
      <w:r w:rsidRPr="00785D47">
        <w:rPr>
          <w:rFonts w:ascii="Times New Roman" w:hAnsi="Times New Roman"/>
          <w:sz w:val="28"/>
          <w:szCs w:val="28"/>
        </w:rPr>
        <w:t>стью программиста одновременно отслеживать последовательность выполня</w:t>
      </w:r>
      <w:r w:rsidRPr="00785D47">
        <w:rPr>
          <w:rFonts w:ascii="Times New Roman" w:hAnsi="Times New Roman"/>
          <w:sz w:val="28"/>
          <w:szCs w:val="28"/>
        </w:rPr>
        <w:t>е</w:t>
      </w:r>
      <w:r w:rsidRPr="00785D47">
        <w:rPr>
          <w:rFonts w:ascii="Times New Roman" w:hAnsi="Times New Roman"/>
          <w:sz w:val="28"/>
          <w:szCs w:val="28"/>
        </w:rPr>
        <w:t xml:space="preserve">мых операций и местонахождение данных при программировании.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2413000" cy="1111250"/>
            <wp:effectExtent l="19050" t="0" r="6350" b="0"/>
            <wp:docPr id="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A05E5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6A05E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3.1 </w:t>
      </w:r>
      <w:r>
        <w:rPr>
          <w:sz w:val="28"/>
          <w:szCs w:val="28"/>
        </w:rPr>
        <w:t>–</w:t>
      </w:r>
      <w:r w:rsidRPr="00785D47">
        <w:rPr>
          <w:rFonts w:ascii="Times New Roman" w:hAnsi="Times New Roman"/>
          <w:sz w:val="28"/>
          <w:szCs w:val="28"/>
        </w:rPr>
        <w:t xml:space="preserve"> Структура первых программ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>Появление ассемблеров позволило вместо двоичных или 16-ричных к</w:t>
      </w:r>
      <w:r w:rsidRPr="00785D47">
        <w:rPr>
          <w:rFonts w:ascii="Times New Roman" w:hAnsi="Times New Roman"/>
          <w:sz w:val="28"/>
          <w:szCs w:val="28"/>
        </w:rPr>
        <w:t>о</w:t>
      </w:r>
      <w:r w:rsidRPr="00785D47">
        <w:rPr>
          <w:rFonts w:ascii="Times New Roman" w:hAnsi="Times New Roman"/>
          <w:sz w:val="28"/>
          <w:szCs w:val="28"/>
        </w:rPr>
        <w:t>дов использовать символические имена данных и мнемоники кодов опер</w:t>
      </w:r>
      <w:r w:rsidRPr="00785D47">
        <w:rPr>
          <w:rFonts w:ascii="Times New Roman" w:hAnsi="Times New Roman"/>
          <w:sz w:val="28"/>
          <w:szCs w:val="28"/>
        </w:rPr>
        <w:t>а</w:t>
      </w:r>
      <w:r w:rsidRPr="00785D47">
        <w:rPr>
          <w:rFonts w:ascii="Times New Roman" w:hAnsi="Times New Roman"/>
          <w:sz w:val="28"/>
          <w:szCs w:val="28"/>
        </w:rPr>
        <w:t>ций. В результате программы стали более</w:t>
      </w:r>
      <w:r>
        <w:rPr>
          <w:rFonts w:ascii="Times New Roman" w:hAnsi="Times New Roman"/>
          <w:sz w:val="28"/>
          <w:szCs w:val="28"/>
        </w:rPr>
        <w:t xml:space="preserve"> "читаемыми"</w:t>
      </w:r>
      <w:r w:rsidRPr="00785D47">
        <w:rPr>
          <w:rFonts w:ascii="Times New Roman" w:hAnsi="Times New Roman"/>
          <w:sz w:val="28"/>
          <w:szCs w:val="28"/>
        </w:rPr>
        <w:t xml:space="preserve">. </w:t>
      </w:r>
    </w:p>
    <w:p w:rsidR="0067644E" w:rsidRDefault="0067644E" w:rsidP="0067644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Тем не менее, именно в этот период родилась фундаментальная для те</w:t>
      </w:r>
      <w:r>
        <w:rPr>
          <w:sz w:val="28"/>
        </w:rPr>
        <w:t>х</w:t>
      </w:r>
      <w:r>
        <w:rPr>
          <w:sz w:val="28"/>
        </w:rPr>
        <w:t>нологии программирования концепция модульного программирования, орие</w:t>
      </w:r>
      <w:r>
        <w:rPr>
          <w:sz w:val="28"/>
        </w:rPr>
        <w:t>н</w:t>
      </w:r>
      <w:r>
        <w:rPr>
          <w:sz w:val="28"/>
        </w:rPr>
        <w:t>тированная на преодоления трудностей программирования в машинном коде. Появились первые языки программирования высокого уровня, из которых только ФОРТРАН пробился для использования в следующие десятил</w:t>
      </w:r>
      <w:r>
        <w:rPr>
          <w:sz w:val="28"/>
        </w:rPr>
        <w:t>е</w:t>
      </w:r>
      <w:r>
        <w:rPr>
          <w:sz w:val="28"/>
        </w:rPr>
        <w:t>тия.</w:t>
      </w:r>
    </w:p>
    <w:p w:rsidR="0067644E" w:rsidRDefault="0067644E" w:rsidP="0067644E">
      <w:pPr>
        <w:spacing w:line="360" w:lineRule="auto"/>
        <w:ind w:firstLine="709"/>
        <w:jc w:val="both"/>
        <w:rPr>
          <w:sz w:val="28"/>
        </w:rPr>
      </w:pPr>
      <w:r w:rsidRPr="006A05E5">
        <w:rPr>
          <w:b/>
          <w:sz w:val="28"/>
        </w:rPr>
        <w:t>60-е годы</w:t>
      </w:r>
      <w:r>
        <w:rPr>
          <w:sz w:val="28"/>
        </w:rPr>
        <w:t xml:space="preserve"> характеризуются бурным развитием и широким использован</w:t>
      </w:r>
      <w:r>
        <w:rPr>
          <w:sz w:val="28"/>
        </w:rPr>
        <w:t>и</w:t>
      </w:r>
      <w:r>
        <w:rPr>
          <w:sz w:val="28"/>
        </w:rPr>
        <w:t>ем языков программирования высокого уровня (АЛГОЛ 60, ФОРТРАН,  К</w:t>
      </w:r>
      <w:r>
        <w:rPr>
          <w:sz w:val="28"/>
        </w:rPr>
        <w:t>О</w:t>
      </w:r>
      <w:r>
        <w:rPr>
          <w:sz w:val="28"/>
        </w:rPr>
        <w:t>ВОЛ ПЛ1и др.), значение которых в технологии программирования явно пр</w:t>
      </w:r>
      <w:r>
        <w:rPr>
          <w:sz w:val="28"/>
        </w:rPr>
        <w:t>е</w:t>
      </w:r>
      <w:r>
        <w:rPr>
          <w:sz w:val="28"/>
        </w:rPr>
        <w:t>увеличивалась. Надежда на то, что языки  решат все проблемы, возн</w:t>
      </w:r>
      <w:r>
        <w:rPr>
          <w:sz w:val="28"/>
        </w:rPr>
        <w:t>и</w:t>
      </w:r>
      <w:r>
        <w:rPr>
          <w:sz w:val="28"/>
        </w:rPr>
        <w:t xml:space="preserve">кающие в процессе разработки больших программ, не оправдалась. 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>Революционным было появление в языках средств, позволяющих опер</w:t>
      </w:r>
      <w:r w:rsidRPr="00785D47">
        <w:rPr>
          <w:rFonts w:ascii="Times New Roman" w:hAnsi="Times New Roman"/>
          <w:sz w:val="28"/>
          <w:szCs w:val="28"/>
        </w:rPr>
        <w:t>и</w:t>
      </w:r>
      <w:r w:rsidRPr="00785D47">
        <w:rPr>
          <w:rFonts w:ascii="Times New Roman" w:hAnsi="Times New Roman"/>
          <w:sz w:val="28"/>
          <w:szCs w:val="28"/>
        </w:rPr>
        <w:t>ровать подпрограммами. Подпрограммы можно было сохранять и испол</w:t>
      </w:r>
      <w:r w:rsidRPr="00785D47">
        <w:rPr>
          <w:rFonts w:ascii="Times New Roman" w:hAnsi="Times New Roman"/>
          <w:sz w:val="28"/>
          <w:szCs w:val="28"/>
        </w:rPr>
        <w:t>ь</w:t>
      </w:r>
      <w:r w:rsidRPr="00785D47">
        <w:rPr>
          <w:rFonts w:ascii="Times New Roman" w:hAnsi="Times New Roman"/>
          <w:sz w:val="28"/>
          <w:szCs w:val="28"/>
        </w:rPr>
        <w:t>зовать в других программах. В результате были созданы библиотеки расчетных и сл</w:t>
      </w:r>
      <w:r w:rsidRPr="00785D47">
        <w:rPr>
          <w:rFonts w:ascii="Times New Roman" w:hAnsi="Times New Roman"/>
          <w:sz w:val="28"/>
          <w:szCs w:val="28"/>
        </w:rPr>
        <w:t>у</w:t>
      </w:r>
      <w:r w:rsidRPr="00785D47">
        <w:rPr>
          <w:rFonts w:ascii="Times New Roman" w:hAnsi="Times New Roman"/>
          <w:sz w:val="28"/>
          <w:szCs w:val="28"/>
        </w:rPr>
        <w:lastRenderedPageBreak/>
        <w:t>жебных подпрограмм, которые по мере надобности вызывались из разрабат</w:t>
      </w:r>
      <w:r w:rsidRPr="00785D47">
        <w:rPr>
          <w:rFonts w:ascii="Times New Roman" w:hAnsi="Times New Roman"/>
          <w:sz w:val="28"/>
          <w:szCs w:val="28"/>
        </w:rPr>
        <w:t>ы</w:t>
      </w:r>
      <w:r w:rsidRPr="00785D47">
        <w:rPr>
          <w:rFonts w:ascii="Times New Roman" w:hAnsi="Times New Roman"/>
          <w:sz w:val="28"/>
          <w:szCs w:val="28"/>
        </w:rPr>
        <w:t xml:space="preserve">ваемой программы. 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>Типичная программа того времени состояла из основной программы, о</w:t>
      </w:r>
      <w:r w:rsidRPr="00785D47">
        <w:rPr>
          <w:rFonts w:ascii="Times New Roman" w:hAnsi="Times New Roman"/>
          <w:sz w:val="28"/>
          <w:szCs w:val="28"/>
        </w:rPr>
        <w:t>б</w:t>
      </w:r>
      <w:r w:rsidRPr="00785D47">
        <w:rPr>
          <w:rFonts w:ascii="Times New Roman" w:hAnsi="Times New Roman"/>
          <w:sz w:val="28"/>
          <w:szCs w:val="28"/>
        </w:rPr>
        <w:t>ласти глобальных данных и набора подпрограмм (в основном библиоте</w:t>
      </w:r>
      <w:r w:rsidRPr="00785D47">
        <w:rPr>
          <w:rFonts w:ascii="Times New Roman" w:hAnsi="Times New Roman"/>
          <w:sz w:val="28"/>
          <w:szCs w:val="28"/>
        </w:rPr>
        <w:t>ч</w:t>
      </w:r>
      <w:r w:rsidRPr="00785D47">
        <w:rPr>
          <w:rFonts w:ascii="Times New Roman" w:hAnsi="Times New Roman"/>
          <w:sz w:val="28"/>
          <w:szCs w:val="28"/>
        </w:rPr>
        <w:t>ных), выполняющих обработку вс</w:t>
      </w:r>
      <w:r>
        <w:rPr>
          <w:rFonts w:ascii="Times New Roman" w:hAnsi="Times New Roman"/>
          <w:sz w:val="28"/>
          <w:szCs w:val="28"/>
        </w:rPr>
        <w:t>ех  данных или их части (рисунок 3.2</w:t>
      </w:r>
      <w:r w:rsidRPr="00785D47">
        <w:rPr>
          <w:rFonts w:ascii="Times New Roman" w:hAnsi="Times New Roman"/>
          <w:sz w:val="28"/>
          <w:szCs w:val="28"/>
        </w:rPr>
        <w:t xml:space="preserve">). </w:t>
      </w:r>
    </w:p>
    <w:p w:rsidR="0067644E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28900" cy="1708150"/>
            <wp:effectExtent l="19050" t="0" r="0" b="0"/>
            <wp:docPr id="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0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3.2 –</w:t>
      </w:r>
      <w:r w:rsidRPr="00785D47">
        <w:rPr>
          <w:sz w:val="28"/>
          <w:szCs w:val="28"/>
        </w:rPr>
        <w:t xml:space="preserve"> Архитектура программы с глобальной областью данных</w:t>
      </w:r>
    </w:p>
    <w:p w:rsidR="0067644E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>Слабым местом такой архитектуры было то, что при увеличении колич</w:t>
      </w:r>
      <w:r w:rsidRPr="00785D47">
        <w:rPr>
          <w:rFonts w:ascii="Times New Roman" w:hAnsi="Times New Roman"/>
          <w:sz w:val="28"/>
          <w:szCs w:val="28"/>
        </w:rPr>
        <w:t>е</w:t>
      </w:r>
      <w:r w:rsidRPr="00785D47">
        <w:rPr>
          <w:rFonts w:ascii="Times New Roman" w:hAnsi="Times New Roman"/>
          <w:sz w:val="28"/>
          <w:szCs w:val="28"/>
        </w:rPr>
        <w:t>ства подпрограмм возрастала вероятность искажения части глобальных данных какой-либо подпрограммой. Например, подпрограмма поиска корней уравнения на заданном интервале по методу деления отрезка пополам меняет величину интервала. Если при выходе из подпрограммы не предусмотреть восстановл</w:t>
      </w:r>
      <w:r w:rsidRPr="00785D47">
        <w:rPr>
          <w:rFonts w:ascii="Times New Roman" w:hAnsi="Times New Roman"/>
          <w:sz w:val="28"/>
          <w:szCs w:val="28"/>
        </w:rPr>
        <w:t>е</w:t>
      </w:r>
      <w:r w:rsidRPr="00785D47">
        <w:rPr>
          <w:rFonts w:ascii="Times New Roman" w:hAnsi="Times New Roman"/>
          <w:sz w:val="28"/>
          <w:szCs w:val="28"/>
        </w:rPr>
        <w:t>ния первоначального интервала, то в глобальной области окажется неверное значение интервала. Чтобы сократить количество таких ошибок в подпрогра</w:t>
      </w:r>
      <w:r w:rsidRPr="00785D47">
        <w:rPr>
          <w:rFonts w:ascii="Times New Roman" w:hAnsi="Times New Roman"/>
          <w:sz w:val="28"/>
          <w:szCs w:val="28"/>
        </w:rPr>
        <w:t>м</w:t>
      </w:r>
      <w:r w:rsidRPr="00785D47">
        <w:rPr>
          <w:rFonts w:ascii="Times New Roman" w:hAnsi="Times New Roman"/>
          <w:sz w:val="28"/>
          <w:szCs w:val="28"/>
        </w:rPr>
        <w:t>мах, было предложено раз</w:t>
      </w:r>
      <w:r>
        <w:rPr>
          <w:rFonts w:ascii="Times New Roman" w:hAnsi="Times New Roman"/>
          <w:sz w:val="28"/>
          <w:szCs w:val="28"/>
        </w:rPr>
        <w:t>мещать локальные данные (рис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нок 3.3</w:t>
      </w:r>
      <w:r w:rsidRPr="00785D47">
        <w:rPr>
          <w:rFonts w:ascii="Times New Roman" w:hAnsi="Times New Roman"/>
          <w:sz w:val="28"/>
          <w:szCs w:val="28"/>
        </w:rPr>
        <w:t xml:space="preserve">). </w:t>
      </w:r>
    </w:p>
    <w:p w:rsidR="0067644E" w:rsidRPr="00785D47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67050" cy="2019300"/>
            <wp:effectExtent l="19050" t="0" r="0" b="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A05E5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6A05E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3.3 –</w:t>
      </w:r>
      <w:r w:rsidRPr="00785D47">
        <w:rPr>
          <w:rFonts w:ascii="Times New Roman" w:hAnsi="Times New Roman"/>
          <w:sz w:val="28"/>
          <w:szCs w:val="28"/>
        </w:rPr>
        <w:t xml:space="preserve"> Архитектура программы, использующей подпрограммы с локальными данными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lastRenderedPageBreak/>
        <w:t>Сложность разрабатываемого программного обеспечения при использ</w:t>
      </w:r>
      <w:r w:rsidRPr="00785D47">
        <w:rPr>
          <w:rFonts w:ascii="Times New Roman" w:hAnsi="Times New Roman"/>
          <w:sz w:val="28"/>
          <w:szCs w:val="28"/>
        </w:rPr>
        <w:t>о</w:t>
      </w:r>
      <w:r w:rsidRPr="00785D47">
        <w:rPr>
          <w:rFonts w:ascii="Times New Roman" w:hAnsi="Times New Roman"/>
          <w:sz w:val="28"/>
          <w:szCs w:val="28"/>
        </w:rPr>
        <w:t>вании подпрограмм с локальными данными по-прежнему ограничивалась во</w:t>
      </w:r>
      <w:r w:rsidRPr="00785D47">
        <w:rPr>
          <w:rFonts w:ascii="Times New Roman" w:hAnsi="Times New Roman"/>
          <w:sz w:val="28"/>
          <w:szCs w:val="28"/>
        </w:rPr>
        <w:t>з</w:t>
      </w:r>
      <w:r w:rsidRPr="00785D47">
        <w:rPr>
          <w:rFonts w:ascii="Times New Roman" w:hAnsi="Times New Roman"/>
          <w:sz w:val="28"/>
          <w:szCs w:val="28"/>
        </w:rPr>
        <w:t xml:space="preserve">можностью программиста отслеживать процессы обработки данных, но уже на новом уровне. </w:t>
      </w:r>
    </w:p>
    <w:p w:rsidR="0067644E" w:rsidRDefault="0067644E" w:rsidP="0067644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результате повышения мощности  компьютеров и накопления опыта программирования на языках высокого уровня быстро росла сложность реша</w:t>
      </w:r>
      <w:r>
        <w:rPr>
          <w:sz w:val="28"/>
        </w:rPr>
        <w:t>е</w:t>
      </w:r>
      <w:r>
        <w:rPr>
          <w:sz w:val="28"/>
        </w:rPr>
        <w:t>мых задач, в результате чего обнаружилась ограниченность языков, проигнор</w:t>
      </w:r>
      <w:r>
        <w:rPr>
          <w:sz w:val="28"/>
        </w:rPr>
        <w:t>и</w:t>
      </w:r>
      <w:r>
        <w:rPr>
          <w:sz w:val="28"/>
        </w:rPr>
        <w:t>ровавших</w:t>
      </w:r>
      <w:r w:rsidRPr="00B57CB4">
        <w:rPr>
          <w:sz w:val="28"/>
        </w:rPr>
        <w:t xml:space="preserve"> </w:t>
      </w:r>
      <w:r>
        <w:rPr>
          <w:sz w:val="28"/>
        </w:rPr>
        <w:t>модульную организацию программ. В этот период стало понято, что важно не только то, на каком языке программируют, но и то, как программир</w:t>
      </w:r>
      <w:r>
        <w:rPr>
          <w:sz w:val="28"/>
        </w:rPr>
        <w:t>у</w:t>
      </w:r>
      <w:r>
        <w:rPr>
          <w:sz w:val="28"/>
        </w:rPr>
        <w:t>ют. Это было началом серьезных размышлений над методологией и технолог</w:t>
      </w:r>
      <w:r>
        <w:rPr>
          <w:sz w:val="28"/>
        </w:rPr>
        <w:t>и</w:t>
      </w:r>
      <w:r>
        <w:rPr>
          <w:sz w:val="28"/>
        </w:rPr>
        <w:t>ей программирования. Появление компьютеров 2-го поколения привело к ра</w:t>
      </w:r>
      <w:r>
        <w:rPr>
          <w:sz w:val="28"/>
        </w:rPr>
        <w:t>з</w:t>
      </w:r>
      <w:r>
        <w:rPr>
          <w:sz w:val="28"/>
        </w:rPr>
        <w:t>витию мультипрограммирования и созданию относительно больших програм</w:t>
      </w:r>
      <w:r>
        <w:rPr>
          <w:sz w:val="28"/>
        </w:rPr>
        <w:t>м</w:t>
      </w:r>
      <w:r>
        <w:rPr>
          <w:sz w:val="28"/>
        </w:rPr>
        <w:t xml:space="preserve">ных систем. </w:t>
      </w:r>
    </w:p>
    <w:p w:rsidR="0067644E" w:rsidRDefault="0067644E" w:rsidP="0067644E">
      <w:pPr>
        <w:spacing w:line="360" w:lineRule="auto"/>
        <w:ind w:firstLine="709"/>
        <w:jc w:val="both"/>
        <w:rPr>
          <w:sz w:val="28"/>
        </w:rPr>
      </w:pPr>
      <w:r w:rsidRPr="006A05E5">
        <w:rPr>
          <w:b/>
          <w:sz w:val="28"/>
        </w:rPr>
        <w:t>В 70-е годы</w:t>
      </w:r>
      <w:r>
        <w:rPr>
          <w:sz w:val="28"/>
        </w:rPr>
        <w:t xml:space="preserve"> получили широкое распространение информационные си</w:t>
      </w:r>
      <w:r>
        <w:rPr>
          <w:sz w:val="28"/>
        </w:rPr>
        <w:t>с</w:t>
      </w:r>
      <w:r>
        <w:rPr>
          <w:sz w:val="28"/>
        </w:rPr>
        <w:t>темы и базы данных. К середине 70-ых годов стоимость хранения одного бита информации на компьютерных носителях стала меньше, чем на трад</w:t>
      </w:r>
      <w:r>
        <w:rPr>
          <w:sz w:val="28"/>
        </w:rPr>
        <w:t>и</w:t>
      </w:r>
      <w:r>
        <w:rPr>
          <w:sz w:val="28"/>
        </w:rPr>
        <w:t>ционных. Это резко повысило интерес к компьютерным системам хранения данных. Н</w:t>
      </w:r>
      <w:r>
        <w:rPr>
          <w:sz w:val="28"/>
        </w:rPr>
        <w:t>а</w:t>
      </w:r>
      <w:r>
        <w:rPr>
          <w:sz w:val="28"/>
        </w:rPr>
        <w:t xml:space="preserve">чалось интенсивное развитие технологии программирования, прежде всего, в следующих направлениях: </w:t>
      </w:r>
    </w:p>
    <w:p w:rsidR="0067644E" w:rsidRDefault="0067644E" w:rsidP="00CE6997">
      <w:pPr>
        <w:numPr>
          <w:ilvl w:val="0"/>
          <w:numId w:val="1"/>
        </w:numPr>
        <w:tabs>
          <w:tab w:val="clear" w:pos="360"/>
          <w:tab w:val="num" w:pos="-1134"/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обоснование и широкое внедрение нисходящей разработки и стру</w:t>
      </w:r>
      <w:r>
        <w:rPr>
          <w:sz w:val="28"/>
        </w:rPr>
        <w:t>к</w:t>
      </w:r>
      <w:r>
        <w:rPr>
          <w:sz w:val="28"/>
        </w:rPr>
        <w:t xml:space="preserve">турного программирования;  </w:t>
      </w:r>
    </w:p>
    <w:p w:rsidR="0067644E" w:rsidRDefault="0067644E" w:rsidP="00CE6997">
      <w:pPr>
        <w:numPr>
          <w:ilvl w:val="0"/>
          <w:numId w:val="1"/>
        </w:numPr>
        <w:tabs>
          <w:tab w:val="clear" w:pos="360"/>
          <w:tab w:val="num" w:pos="-1134"/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развитие абстрактных типов данных и модульного программиров</w:t>
      </w:r>
      <w:r>
        <w:rPr>
          <w:sz w:val="28"/>
        </w:rPr>
        <w:t>а</w:t>
      </w:r>
      <w:r>
        <w:rPr>
          <w:sz w:val="28"/>
        </w:rPr>
        <w:t>ния (в частности, возникновение идеи разделения спецификации и реализации м</w:t>
      </w:r>
      <w:r>
        <w:rPr>
          <w:sz w:val="28"/>
        </w:rPr>
        <w:t>о</w:t>
      </w:r>
      <w:r>
        <w:rPr>
          <w:sz w:val="28"/>
        </w:rPr>
        <w:t xml:space="preserve">дулей и использование модулей, скрывающих структуры данных); </w:t>
      </w:r>
    </w:p>
    <w:p w:rsidR="0067644E" w:rsidRDefault="0067644E" w:rsidP="00CE6997">
      <w:pPr>
        <w:numPr>
          <w:ilvl w:val="0"/>
          <w:numId w:val="1"/>
        </w:numPr>
        <w:tabs>
          <w:tab w:val="clear" w:pos="360"/>
          <w:tab w:val="num" w:pos="-1134"/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исследование  проблем  обеспечения  надежности и мобильности пр</w:t>
      </w:r>
      <w:r>
        <w:rPr>
          <w:sz w:val="28"/>
        </w:rPr>
        <w:t>о</w:t>
      </w:r>
      <w:r>
        <w:rPr>
          <w:sz w:val="28"/>
        </w:rPr>
        <w:t>граммных средств;</w:t>
      </w:r>
    </w:p>
    <w:p w:rsidR="0067644E" w:rsidRDefault="0067644E" w:rsidP="00CE6997">
      <w:pPr>
        <w:numPr>
          <w:ilvl w:val="0"/>
          <w:numId w:val="1"/>
        </w:numPr>
        <w:tabs>
          <w:tab w:val="clear" w:pos="360"/>
          <w:tab w:val="num" w:pos="-1134"/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создание методики управления коллективной разработкой ПС; </w:t>
      </w:r>
    </w:p>
    <w:p w:rsidR="0067644E" w:rsidRDefault="0067644E" w:rsidP="00CE6997">
      <w:pPr>
        <w:numPr>
          <w:ilvl w:val="0"/>
          <w:numId w:val="1"/>
        </w:numPr>
        <w:tabs>
          <w:tab w:val="clear" w:pos="360"/>
          <w:tab w:val="num" w:pos="-1134"/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появление инструментальных программных средств (программных инструментов) поддержки технологии программирования.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lastRenderedPageBreak/>
        <w:t>Структурный подход к программированию представляет собой совоку</w:t>
      </w:r>
      <w:r w:rsidRPr="00785D47">
        <w:rPr>
          <w:rFonts w:ascii="Times New Roman" w:hAnsi="Times New Roman"/>
          <w:sz w:val="28"/>
          <w:szCs w:val="28"/>
        </w:rPr>
        <w:t>п</w:t>
      </w:r>
      <w:r w:rsidRPr="00785D47">
        <w:rPr>
          <w:rFonts w:ascii="Times New Roman" w:hAnsi="Times New Roman"/>
          <w:sz w:val="28"/>
          <w:szCs w:val="28"/>
        </w:rPr>
        <w:t>ность рекомендуемых  технологических приемов, охватывающих выпо</w:t>
      </w:r>
      <w:r w:rsidRPr="00785D47">
        <w:rPr>
          <w:rFonts w:ascii="Times New Roman" w:hAnsi="Times New Roman"/>
          <w:sz w:val="28"/>
          <w:szCs w:val="28"/>
        </w:rPr>
        <w:t>л</w:t>
      </w:r>
      <w:r w:rsidRPr="00785D47">
        <w:rPr>
          <w:rFonts w:ascii="Times New Roman" w:hAnsi="Times New Roman"/>
          <w:sz w:val="28"/>
          <w:szCs w:val="28"/>
        </w:rPr>
        <w:t xml:space="preserve">нение всех этапов разработки программного обеспечения. В основе структурного подхода лежит </w:t>
      </w:r>
      <w:r w:rsidRPr="00630821">
        <w:rPr>
          <w:rFonts w:ascii="Times New Roman" w:hAnsi="Times New Roman"/>
          <w:i/>
          <w:sz w:val="28"/>
          <w:szCs w:val="28"/>
        </w:rPr>
        <w:t>декомпозиция</w:t>
      </w:r>
      <w:r w:rsidRPr="00785D47">
        <w:rPr>
          <w:rFonts w:ascii="Times New Roman" w:hAnsi="Times New Roman"/>
          <w:sz w:val="28"/>
          <w:szCs w:val="28"/>
        </w:rPr>
        <w:t xml:space="preserve"> (разбиение на части) сложных систем с целью п</w:t>
      </w:r>
      <w:r w:rsidRPr="00785D47">
        <w:rPr>
          <w:rFonts w:ascii="Times New Roman" w:hAnsi="Times New Roman"/>
          <w:sz w:val="28"/>
          <w:szCs w:val="28"/>
        </w:rPr>
        <w:t>о</w:t>
      </w:r>
      <w:r w:rsidRPr="00785D47">
        <w:rPr>
          <w:rFonts w:ascii="Times New Roman" w:hAnsi="Times New Roman"/>
          <w:sz w:val="28"/>
          <w:szCs w:val="28"/>
        </w:rPr>
        <w:t>следующей реализации в виде отдельных небольших подпрограмм. С появл</w:t>
      </w:r>
      <w:r w:rsidRPr="00785D47">
        <w:rPr>
          <w:rFonts w:ascii="Times New Roman" w:hAnsi="Times New Roman"/>
          <w:sz w:val="28"/>
          <w:szCs w:val="28"/>
        </w:rPr>
        <w:t>е</w:t>
      </w:r>
      <w:r w:rsidRPr="00785D47">
        <w:rPr>
          <w:rFonts w:ascii="Times New Roman" w:hAnsi="Times New Roman"/>
          <w:sz w:val="28"/>
          <w:szCs w:val="28"/>
        </w:rPr>
        <w:t xml:space="preserve">нием других принципов декомпозиции (объектного, логического и т. д.) данный способ получил название </w:t>
      </w:r>
      <w:r w:rsidRPr="00630821">
        <w:rPr>
          <w:rFonts w:ascii="Times New Roman" w:hAnsi="Times New Roman"/>
          <w:i/>
          <w:sz w:val="28"/>
          <w:szCs w:val="28"/>
        </w:rPr>
        <w:t>процедурной</w:t>
      </w:r>
      <w:r w:rsidRPr="00785D47">
        <w:rPr>
          <w:rFonts w:ascii="Times New Roman" w:hAnsi="Times New Roman"/>
          <w:sz w:val="28"/>
          <w:szCs w:val="28"/>
        </w:rPr>
        <w:t xml:space="preserve"> декомпозиции. 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>В отличие от используемого ранее процедурного подхода к декомпоз</w:t>
      </w:r>
      <w:r w:rsidRPr="00785D47">
        <w:rPr>
          <w:rFonts w:ascii="Times New Roman" w:hAnsi="Times New Roman"/>
          <w:sz w:val="28"/>
          <w:szCs w:val="28"/>
        </w:rPr>
        <w:t>и</w:t>
      </w:r>
      <w:r w:rsidRPr="00785D47">
        <w:rPr>
          <w:rFonts w:ascii="Times New Roman" w:hAnsi="Times New Roman"/>
          <w:sz w:val="28"/>
          <w:szCs w:val="28"/>
        </w:rPr>
        <w:t>ции, структурный подход требовал представления задачи в виде иерархии по</w:t>
      </w:r>
      <w:r w:rsidRPr="00785D47">
        <w:rPr>
          <w:rFonts w:ascii="Times New Roman" w:hAnsi="Times New Roman"/>
          <w:sz w:val="28"/>
          <w:szCs w:val="28"/>
        </w:rPr>
        <w:t>д</w:t>
      </w:r>
      <w:r w:rsidRPr="00785D47">
        <w:rPr>
          <w:rFonts w:ascii="Times New Roman" w:hAnsi="Times New Roman"/>
          <w:sz w:val="28"/>
          <w:szCs w:val="28"/>
        </w:rPr>
        <w:t>задач простейшей структуры. Проектирование, таким образом, осущест</w:t>
      </w:r>
      <w:r w:rsidRPr="00785D47">
        <w:rPr>
          <w:rFonts w:ascii="Times New Roman" w:hAnsi="Times New Roman"/>
          <w:sz w:val="28"/>
          <w:szCs w:val="28"/>
        </w:rPr>
        <w:t>в</w:t>
      </w:r>
      <w:r w:rsidRPr="00785D47">
        <w:rPr>
          <w:rFonts w:ascii="Times New Roman" w:hAnsi="Times New Roman"/>
          <w:sz w:val="28"/>
          <w:szCs w:val="28"/>
        </w:rPr>
        <w:t xml:space="preserve">лялось </w:t>
      </w:r>
      <w:r>
        <w:rPr>
          <w:rFonts w:ascii="Times New Roman" w:hAnsi="Times New Roman"/>
          <w:sz w:val="28"/>
          <w:szCs w:val="28"/>
        </w:rPr>
        <w:t>"</w:t>
      </w:r>
      <w:r w:rsidRPr="00785D47">
        <w:rPr>
          <w:rFonts w:ascii="Times New Roman" w:hAnsi="Times New Roman"/>
          <w:sz w:val="28"/>
          <w:szCs w:val="28"/>
        </w:rPr>
        <w:t>сверху</w:t>
      </w:r>
      <w:r>
        <w:rPr>
          <w:rFonts w:ascii="Times New Roman" w:hAnsi="Times New Roman"/>
          <w:sz w:val="28"/>
          <w:szCs w:val="28"/>
        </w:rPr>
        <w:t xml:space="preserve"> – вниз"</w:t>
      </w:r>
      <w:r w:rsidRPr="00785D47">
        <w:rPr>
          <w:rFonts w:ascii="Times New Roman" w:hAnsi="Times New Roman"/>
          <w:sz w:val="28"/>
          <w:szCs w:val="28"/>
        </w:rPr>
        <w:t xml:space="preserve"> и подразумевало реализаци</w:t>
      </w:r>
      <w:r>
        <w:rPr>
          <w:rFonts w:ascii="Times New Roman" w:hAnsi="Times New Roman"/>
          <w:sz w:val="28"/>
          <w:szCs w:val="28"/>
        </w:rPr>
        <w:t>ю</w:t>
      </w:r>
      <w:r w:rsidRPr="00785D47">
        <w:rPr>
          <w:rFonts w:ascii="Times New Roman" w:hAnsi="Times New Roman"/>
          <w:sz w:val="28"/>
          <w:szCs w:val="28"/>
        </w:rPr>
        <w:t xml:space="preserve"> общей идеи, обеспечивая прор</w:t>
      </w:r>
      <w:r w:rsidRPr="00785D47">
        <w:rPr>
          <w:rFonts w:ascii="Times New Roman" w:hAnsi="Times New Roman"/>
          <w:sz w:val="28"/>
          <w:szCs w:val="28"/>
        </w:rPr>
        <w:t>а</w:t>
      </w:r>
      <w:r w:rsidRPr="00785D47">
        <w:rPr>
          <w:rFonts w:ascii="Times New Roman" w:hAnsi="Times New Roman"/>
          <w:sz w:val="28"/>
          <w:szCs w:val="28"/>
        </w:rPr>
        <w:t xml:space="preserve">ботку интерфейсов подпрограмм.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30821">
        <w:rPr>
          <w:rFonts w:ascii="Times New Roman" w:hAnsi="Times New Roman"/>
          <w:i/>
          <w:sz w:val="28"/>
          <w:szCs w:val="28"/>
        </w:rPr>
        <w:t>Модульное программирование</w:t>
      </w:r>
      <w:r w:rsidRPr="00785D47">
        <w:rPr>
          <w:rFonts w:ascii="Times New Roman" w:hAnsi="Times New Roman"/>
          <w:sz w:val="28"/>
          <w:szCs w:val="28"/>
        </w:rPr>
        <w:t xml:space="preserve"> предполагает выделение групп подпр</w:t>
      </w:r>
      <w:r w:rsidRPr="00785D47">
        <w:rPr>
          <w:rFonts w:ascii="Times New Roman" w:hAnsi="Times New Roman"/>
          <w:sz w:val="28"/>
          <w:szCs w:val="28"/>
        </w:rPr>
        <w:t>о</w:t>
      </w:r>
      <w:r w:rsidRPr="00785D47">
        <w:rPr>
          <w:rFonts w:ascii="Times New Roman" w:hAnsi="Times New Roman"/>
          <w:sz w:val="28"/>
          <w:szCs w:val="28"/>
        </w:rPr>
        <w:t>грамм, использующих одни и те же глобальные данные в отдельно компил</w:t>
      </w:r>
      <w:r w:rsidRPr="00785D47">
        <w:rPr>
          <w:rFonts w:ascii="Times New Roman" w:hAnsi="Times New Roman"/>
          <w:sz w:val="28"/>
          <w:szCs w:val="28"/>
        </w:rPr>
        <w:t>и</w:t>
      </w:r>
      <w:r w:rsidRPr="00785D47">
        <w:rPr>
          <w:rFonts w:ascii="Times New Roman" w:hAnsi="Times New Roman"/>
          <w:sz w:val="28"/>
          <w:szCs w:val="28"/>
        </w:rPr>
        <w:t>руемые модули (библиотеки подпрограмм), например модуль графических р</w:t>
      </w:r>
      <w:r w:rsidRPr="00785D47">
        <w:rPr>
          <w:rFonts w:ascii="Times New Roman" w:hAnsi="Times New Roman"/>
          <w:sz w:val="28"/>
          <w:szCs w:val="28"/>
        </w:rPr>
        <w:t>е</w:t>
      </w:r>
      <w:r w:rsidRPr="00785D47">
        <w:rPr>
          <w:rFonts w:ascii="Times New Roman" w:hAnsi="Times New Roman"/>
          <w:sz w:val="28"/>
          <w:szCs w:val="28"/>
        </w:rPr>
        <w:t>сурсов, модуль подпро</w:t>
      </w:r>
      <w:r>
        <w:rPr>
          <w:rFonts w:ascii="Times New Roman" w:hAnsi="Times New Roman"/>
          <w:sz w:val="28"/>
          <w:szCs w:val="28"/>
        </w:rPr>
        <w:t>грамм вывода на принтер (рисунок 3.4</w:t>
      </w:r>
      <w:r w:rsidRPr="00785D47">
        <w:rPr>
          <w:rFonts w:ascii="Times New Roman" w:hAnsi="Times New Roman"/>
          <w:sz w:val="28"/>
          <w:szCs w:val="28"/>
        </w:rPr>
        <w:t>). Связи между модулями при использовании данной технологии осуществляются через спец</w:t>
      </w:r>
      <w:r w:rsidRPr="00785D47">
        <w:rPr>
          <w:rFonts w:ascii="Times New Roman" w:hAnsi="Times New Roman"/>
          <w:sz w:val="28"/>
          <w:szCs w:val="28"/>
        </w:rPr>
        <w:t>и</w:t>
      </w:r>
      <w:r w:rsidRPr="00785D47">
        <w:rPr>
          <w:rFonts w:ascii="Times New Roman" w:hAnsi="Times New Roman"/>
          <w:sz w:val="28"/>
          <w:szCs w:val="28"/>
        </w:rPr>
        <w:t>альный интерфейс, в то время как доступ к реализации модуля (телам подпр</w:t>
      </w:r>
      <w:r w:rsidRPr="00785D47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грамм и некоторым "внутренним"</w:t>
      </w:r>
      <w:r w:rsidRPr="00785D47">
        <w:rPr>
          <w:rFonts w:ascii="Times New Roman" w:hAnsi="Times New Roman"/>
          <w:sz w:val="28"/>
          <w:szCs w:val="28"/>
        </w:rPr>
        <w:t xml:space="preserve"> переменным) запрещен. Эту технологию поддерживают современные версии языков </w:t>
      </w:r>
      <w:proofErr w:type="spellStart"/>
      <w:r w:rsidRPr="00785D47">
        <w:rPr>
          <w:rFonts w:ascii="Times New Roman" w:hAnsi="Times New Roman"/>
          <w:sz w:val="28"/>
          <w:szCs w:val="28"/>
        </w:rPr>
        <w:t>Pascal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и С (C++), языки Ада и </w:t>
      </w:r>
      <w:proofErr w:type="spellStart"/>
      <w:r w:rsidRPr="00785D47">
        <w:rPr>
          <w:rFonts w:ascii="Times New Roman" w:hAnsi="Times New Roman"/>
          <w:sz w:val="28"/>
          <w:szCs w:val="28"/>
        </w:rPr>
        <w:t>Modula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. 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>Использование модульного программирования существенно упростило разработку программного обеспечения несколькими программистами. Теперь каждый из них мог разрабатывать свои модули независимо, обеспечивая вза</w:t>
      </w:r>
      <w:r w:rsidRPr="00785D47">
        <w:rPr>
          <w:rFonts w:ascii="Times New Roman" w:hAnsi="Times New Roman"/>
          <w:sz w:val="28"/>
          <w:szCs w:val="28"/>
        </w:rPr>
        <w:t>и</w:t>
      </w:r>
      <w:r w:rsidRPr="00785D47">
        <w:rPr>
          <w:rFonts w:ascii="Times New Roman" w:hAnsi="Times New Roman"/>
          <w:sz w:val="28"/>
          <w:szCs w:val="28"/>
        </w:rPr>
        <w:t>модействие модулей через специально оговоренные межмодульные интерфе</w:t>
      </w:r>
      <w:r w:rsidRPr="00785D47">
        <w:rPr>
          <w:rFonts w:ascii="Times New Roman" w:hAnsi="Times New Roman"/>
          <w:sz w:val="28"/>
          <w:szCs w:val="28"/>
        </w:rPr>
        <w:t>й</w:t>
      </w:r>
      <w:r w:rsidRPr="00785D47">
        <w:rPr>
          <w:rFonts w:ascii="Times New Roman" w:hAnsi="Times New Roman"/>
          <w:sz w:val="28"/>
          <w:szCs w:val="28"/>
        </w:rPr>
        <w:t>сы. Кроме того, модули в дальнейшем без изменений можно было и</w:t>
      </w:r>
      <w:r w:rsidRPr="00785D47">
        <w:rPr>
          <w:rFonts w:ascii="Times New Roman" w:hAnsi="Times New Roman"/>
          <w:sz w:val="28"/>
          <w:szCs w:val="28"/>
        </w:rPr>
        <w:t>с</w:t>
      </w:r>
      <w:r w:rsidRPr="00785D47">
        <w:rPr>
          <w:rFonts w:ascii="Times New Roman" w:hAnsi="Times New Roman"/>
          <w:sz w:val="28"/>
          <w:szCs w:val="28"/>
        </w:rPr>
        <w:t xml:space="preserve">пользовать в других разработках, что повысило производительность труда программистов. </w:t>
      </w:r>
    </w:p>
    <w:p w:rsidR="0067644E" w:rsidRPr="00785D47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422650" cy="2965450"/>
            <wp:effectExtent l="19050" t="0" r="6350" b="0"/>
            <wp:docPr id="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3.4 –</w:t>
      </w:r>
      <w:r w:rsidRPr="00785D47">
        <w:rPr>
          <w:rFonts w:ascii="Times New Roman" w:hAnsi="Times New Roman"/>
          <w:sz w:val="28"/>
          <w:szCs w:val="28"/>
        </w:rPr>
        <w:t xml:space="preserve"> Архитектура программы, состоящей из модулей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>Практика показала, что структурный подход в сочетании с модульным программированием позволяет получать достаточно надежные программы</w:t>
      </w:r>
      <w:r>
        <w:rPr>
          <w:rFonts w:ascii="Times New Roman" w:hAnsi="Times New Roman"/>
          <w:sz w:val="28"/>
          <w:szCs w:val="28"/>
        </w:rPr>
        <w:t>.</w:t>
      </w:r>
      <w:r w:rsidRPr="00785D47">
        <w:rPr>
          <w:rFonts w:ascii="Times New Roman" w:hAnsi="Times New Roman"/>
          <w:sz w:val="28"/>
          <w:szCs w:val="28"/>
        </w:rPr>
        <w:t xml:space="preserve"> У</w:t>
      </w:r>
      <w:r w:rsidRPr="00785D47">
        <w:rPr>
          <w:rFonts w:ascii="Times New Roman" w:hAnsi="Times New Roman"/>
          <w:sz w:val="28"/>
          <w:szCs w:val="28"/>
        </w:rPr>
        <w:t>з</w:t>
      </w:r>
      <w:r w:rsidRPr="00785D47">
        <w:rPr>
          <w:rFonts w:ascii="Times New Roman" w:hAnsi="Times New Roman"/>
          <w:sz w:val="28"/>
          <w:szCs w:val="28"/>
        </w:rPr>
        <w:t>ким местом модульного программирования является то, что ошибка в инте</w:t>
      </w:r>
      <w:r w:rsidRPr="00785D47">
        <w:rPr>
          <w:rFonts w:ascii="Times New Roman" w:hAnsi="Times New Roman"/>
          <w:sz w:val="28"/>
          <w:szCs w:val="28"/>
        </w:rPr>
        <w:t>р</w:t>
      </w:r>
      <w:r w:rsidRPr="00785D47">
        <w:rPr>
          <w:rFonts w:ascii="Times New Roman" w:hAnsi="Times New Roman"/>
          <w:sz w:val="28"/>
          <w:szCs w:val="28"/>
        </w:rPr>
        <w:t>фейсе при вызове подпрограммы выявляется только при выполнении програ</w:t>
      </w:r>
      <w:r w:rsidRPr="00785D47">
        <w:rPr>
          <w:rFonts w:ascii="Times New Roman" w:hAnsi="Times New Roman"/>
          <w:sz w:val="28"/>
          <w:szCs w:val="28"/>
        </w:rPr>
        <w:t>м</w:t>
      </w:r>
      <w:r w:rsidRPr="00785D47">
        <w:rPr>
          <w:rFonts w:ascii="Times New Roman" w:hAnsi="Times New Roman"/>
          <w:sz w:val="28"/>
          <w:szCs w:val="28"/>
        </w:rPr>
        <w:t>мы (из-за раздельной компиляции модулей обнаружить эти ошибки раньше н</w:t>
      </w:r>
      <w:r w:rsidRPr="00785D47">
        <w:rPr>
          <w:rFonts w:ascii="Times New Roman" w:hAnsi="Times New Roman"/>
          <w:sz w:val="28"/>
          <w:szCs w:val="28"/>
        </w:rPr>
        <w:t>е</w:t>
      </w:r>
      <w:r w:rsidRPr="00785D47">
        <w:rPr>
          <w:rFonts w:ascii="Times New Roman" w:hAnsi="Times New Roman"/>
          <w:sz w:val="28"/>
          <w:szCs w:val="28"/>
        </w:rPr>
        <w:t>возможно). При увеличении размера программы обычно возрастает сложность межмодульных интерфейсов, и с некоторого момента предусмотреть взаим</w:t>
      </w:r>
      <w:r w:rsidRPr="00785D47">
        <w:rPr>
          <w:rFonts w:ascii="Times New Roman" w:hAnsi="Times New Roman"/>
          <w:sz w:val="28"/>
          <w:szCs w:val="28"/>
        </w:rPr>
        <w:t>о</w:t>
      </w:r>
      <w:r w:rsidRPr="00785D47">
        <w:rPr>
          <w:rFonts w:ascii="Times New Roman" w:hAnsi="Times New Roman"/>
          <w:sz w:val="28"/>
          <w:szCs w:val="28"/>
        </w:rPr>
        <w:t xml:space="preserve">влияние отдельных частей программы становится практически невозможно. Для разработки программного обеспечения большого объема было предложено использовать объектный подход. </w:t>
      </w:r>
    </w:p>
    <w:p w:rsidR="0067644E" w:rsidRDefault="0067644E" w:rsidP="0067644E">
      <w:pPr>
        <w:spacing w:line="360" w:lineRule="auto"/>
        <w:ind w:firstLine="709"/>
        <w:jc w:val="both"/>
        <w:rPr>
          <w:sz w:val="28"/>
        </w:rPr>
      </w:pPr>
      <w:r w:rsidRPr="006A05E5">
        <w:rPr>
          <w:b/>
          <w:sz w:val="28"/>
        </w:rPr>
        <w:t>80-е годы</w:t>
      </w:r>
      <w:r>
        <w:rPr>
          <w:sz w:val="28"/>
        </w:rPr>
        <w:t xml:space="preserve"> характеризуются  широким внедрением персональных комп</w:t>
      </w:r>
      <w:r>
        <w:rPr>
          <w:sz w:val="28"/>
        </w:rPr>
        <w:t>ь</w:t>
      </w:r>
      <w:r>
        <w:rPr>
          <w:sz w:val="28"/>
        </w:rPr>
        <w:t>ютеров во все сферы человеческой деятельности и тем самым созданием о</w:t>
      </w:r>
      <w:r>
        <w:rPr>
          <w:sz w:val="28"/>
        </w:rPr>
        <w:t>б</w:t>
      </w:r>
      <w:r>
        <w:rPr>
          <w:sz w:val="28"/>
        </w:rPr>
        <w:t>ширного и разнообразного контингента пользователей ПС. Это привело к бу</w:t>
      </w:r>
      <w:r>
        <w:rPr>
          <w:sz w:val="28"/>
        </w:rPr>
        <w:t>р</w:t>
      </w:r>
      <w:r>
        <w:rPr>
          <w:sz w:val="28"/>
        </w:rPr>
        <w:t>ному развитию пользовательских интерфейсов и созданию четкой ко</w:t>
      </w:r>
      <w:r>
        <w:rPr>
          <w:sz w:val="28"/>
        </w:rPr>
        <w:t>н</w:t>
      </w:r>
      <w:r>
        <w:rPr>
          <w:sz w:val="28"/>
        </w:rPr>
        <w:t>цепции качества ПС.  На передовые позиции выходит объектный подход к разработке ПС. Создаются различные инструментальные среды разработки и сопровожд</w:t>
      </w:r>
      <w:r>
        <w:rPr>
          <w:sz w:val="28"/>
        </w:rPr>
        <w:t>е</w:t>
      </w:r>
      <w:r>
        <w:rPr>
          <w:sz w:val="28"/>
        </w:rPr>
        <w:t>ния ПС. Развивается концепция компьютерных сетей.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Объектно-ориентированное </w:t>
      </w:r>
      <w:r w:rsidRPr="00785D47">
        <w:rPr>
          <w:rFonts w:ascii="Times New Roman" w:hAnsi="Times New Roman"/>
          <w:sz w:val="28"/>
          <w:szCs w:val="28"/>
        </w:rPr>
        <w:t>программирование определяется как техн</w:t>
      </w:r>
      <w:r w:rsidRPr="00785D47">
        <w:rPr>
          <w:rFonts w:ascii="Times New Roman" w:hAnsi="Times New Roman"/>
          <w:sz w:val="28"/>
          <w:szCs w:val="28"/>
        </w:rPr>
        <w:t>о</w:t>
      </w:r>
      <w:r w:rsidRPr="00785D47">
        <w:rPr>
          <w:rFonts w:ascii="Times New Roman" w:hAnsi="Times New Roman"/>
          <w:sz w:val="28"/>
          <w:szCs w:val="28"/>
        </w:rPr>
        <w:t>логия создания сложного программного обеспечени</w:t>
      </w:r>
      <w:r>
        <w:rPr>
          <w:rFonts w:ascii="Times New Roman" w:hAnsi="Times New Roman"/>
          <w:sz w:val="28"/>
          <w:szCs w:val="28"/>
        </w:rPr>
        <w:t>я, основанная на предста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лении </w:t>
      </w:r>
      <w:r w:rsidRPr="00785D47">
        <w:rPr>
          <w:rFonts w:ascii="Times New Roman" w:hAnsi="Times New Roman"/>
          <w:sz w:val="28"/>
          <w:szCs w:val="28"/>
        </w:rPr>
        <w:t>программы в виде совокупнос</w:t>
      </w:r>
      <w:r>
        <w:rPr>
          <w:rFonts w:ascii="Times New Roman" w:hAnsi="Times New Roman"/>
          <w:sz w:val="28"/>
          <w:szCs w:val="28"/>
        </w:rPr>
        <w:t xml:space="preserve">ти объектов, каждый из которых </w:t>
      </w:r>
      <w:r w:rsidRPr="00785D47">
        <w:rPr>
          <w:rFonts w:ascii="Times New Roman" w:hAnsi="Times New Roman"/>
          <w:sz w:val="28"/>
          <w:szCs w:val="28"/>
        </w:rPr>
        <w:t>я</w:t>
      </w:r>
      <w:r w:rsidRPr="00785D47">
        <w:rPr>
          <w:rFonts w:ascii="Times New Roman" w:hAnsi="Times New Roman"/>
          <w:sz w:val="28"/>
          <w:szCs w:val="28"/>
        </w:rPr>
        <w:t>в</w:t>
      </w:r>
      <w:r w:rsidRPr="00785D47">
        <w:rPr>
          <w:rFonts w:ascii="Times New Roman" w:hAnsi="Times New Roman"/>
          <w:sz w:val="28"/>
          <w:szCs w:val="28"/>
        </w:rPr>
        <w:t xml:space="preserve">ляется </w:t>
      </w:r>
      <w:r>
        <w:rPr>
          <w:rFonts w:ascii="Times New Roman" w:hAnsi="Times New Roman"/>
          <w:sz w:val="28"/>
          <w:szCs w:val="28"/>
        </w:rPr>
        <w:t>экземпляром определенного типа (</w:t>
      </w:r>
      <w:r w:rsidRPr="00785D47">
        <w:rPr>
          <w:rFonts w:ascii="Times New Roman" w:hAnsi="Times New Roman"/>
          <w:sz w:val="28"/>
          <w:szCs w:val="28"/>
        </w:rPr>
        <w:t>класса), а классы образуют иерархию с н</w:t>
      </w:r>
      <w:r w:rsidRPr="00785D47">
        <w:rPr>
          <w:rFonts w:ascii="Times New Roman" w:hAnsi="Times New Roman"/>
          <w:sz w:val="28"/>
          <w:szCs w:val="28"/>
        </w:rPr>
        <w:t>а</w:t>
      </w:r>
      <w:r w:rsidRPr="00785D47">
        <w:rPr>
          <w:rFonts w:ascii="Times New Roman" w:hAnsi="Times New Roman"/>
          <w:sz w:val="28"/>
          <w:szCs w:val="28"/>
        </w:rPr>
        <w:t>следованием свойств. Взаимодействие программных объектов в т</w:t>
      </w:r>
      <w:r w:rsidRPr="00785D47">
        <w:rPr>
          <w:rFonts w:ascii="Times New Roman" w:hAnsi="Times New Roman"/>
          <w:sz w:val="28"/>
          <w:szCs w:val="28"/>
        </w:rPr>
        <w:t>а</w:t>
      </w:r>
      <w:r w:rsidRPr="00785D47">
        <w:rPr>
          <w:rFonts w:ascii="Times New Roman" w:hAnsi="Times New Roman"/>
          <w:sz w:val="28"/>
          <w:szCs w:val="28"/>
        </w:rPr>
        <w:t>ко</w:t>
      </w:r>
      <w:r>
        <w:rPr>
          <w:rFonts w:ascii="Times New Roman" w:hAnsi="Times New Roman"/>
          <w:sz w:val="28"/>
          <w:szCs w:val="28"/>
        </w:rPr>
        <w:t>й системе осуществляется путем передачи сообщений (рисунок 3.5</w:t>
      </w:r>
      <w:r w:rsidRPr="00785D47">
        <w:rPr>
          <w:rFonts w:ascii="Times New Roman" w:hAnsi="Times New Roman"/>
          <w:sz w:val="28"/>
          <w:szCs w:val="28"/>
        </w:rPr>
        <w:t xml:space="preserve">).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08621" cy="6553200"/>
            <wp:effectExtent l="19050" t="0" r="0" b="0"/>
            <wp:docPr id="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657" b="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48" cy="655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3.5 –</w:t>
      </w:r>
      <w:r w:rsidRPr="00785D47">
        <w:rPr>
          <w:rFonts w:ascii="Times New Roman" w:hAnsi="Times New Roman"/>
          <w:sz w:val="28"/>
          <w:szCs w:val="28"/>
        </w:rPr>
        <w:t xml:space="preserve"> Архитектура программы при объектно-ориентированном подходе</w:t>
      </w:r>
    </w:p>
    <w:p w:rsidR="0067644E" w:rsidRPr="00365494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lastRenderedPageBreak/>
        <w:t xml:space="preserve">Объектная структура программы впервые была использована в языке имитационного моделирования сложных систем </w:t>
      </w:r>
      <w:proofErr w:type="spellStart"/>
      <w:r w:rsidRPr="00785D47">
        <w:rPr>
          <w:rFonts w:ascii="Times New Roman" w:hAnsi="Times New Roman"/>
          <w:sz w:val="28"/>
          <w:szCs w:val="28"/>
        </w:rPr>
        <w:t>Simula</w:t>
      </w:r>
      <w:proofErr w:type="spellEnd"/>
      <w:r w:rsidRPr="00785D47">
        <w:rPr>
          <w:rFonts w:ascii="Times New Roman" w:hAnsi="Times New Roman"/>
          <w:sz w:val="28"/>
          <w:szCs w:val="28"/>
        </w:rPr>
        <w:t>, появившемся еще в 60-х годах XX в. Естественный для языков моделирования способ п</w:t>
      </w:r>
      <w:r>
        <w:rPr>
          <w:rFonts w:ascii="Times New Roman" w:hAnsi="Times New Roman"/>
          <w:sz w:val="28"/>
          <w:szCs w:val="28"/>
        </w:rPr>
        <w:t>редста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ления программы получил </w:t>
      </w:r>
      <w:r w:rsidRPr="00785D47">
        <w:rPr>
          <w:rFonts w:ascii="Times New Roman" w:hAnsi="Times New Roman"/>
          <w:sz w:val="28"/>
          <w:szCs w:val="28"/>
        </w:rPr>
        <w:t>развитие в другом специализированном языке моделир</w:t>
      </w:r>
      <w:r w:rsidRPr="00785D47">
        <w:rPr>
          <w:rFonts w:ascii="Times New Roman" w:hAnsi="Times New Roman"/>
          <w:sz w:val="28"/>
          <w:szCs w:val="28"/>
        </w:rPr>
        <w:t>о</w:t>
      </w:r>
      <w:r w:rsidRPr="00785D47">
        <w:rPr>
          <w:rFonts w:ascii="Times New Roman" w:hAnsi="Times New Roman"/>
          <w:sz w:val="28"/>
          <w:szCs w:val="28"/>
        </w:rPr>
        <w:t xml:space="preserve">вания </w:t>
      </w:r>
      <w:proofErr w:type="spellStart"/>
      <w:r w:rsidRPr="00785D47">
        <w:rPr>
          <w:rFonts w:ascii="Times New Roman" w:hAnsi="Times New Roman"/>
          <w:sz w:val="28"/>
          <w:szCs w:val="28"/>
        </w:rPr>
        <w:t>Smalltalk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(70-е годы XX </w:t>
      </w:r>
      <w:r>
        <w:rPr>
          <w:rFonts w:ascii="Times New Roman" w:hAnsi="Times New Roman"/>
          <w:sz w:val="28"/>
          <w:szCs w:val="28"/>
        </w:rPr>
        <w:t xml:space="preserve">в.), а затем был использован в </w:t>
      </w:r>
      <w:r w:rsidRPr="00785D47">
        <w:rPr>
          <w:rFonts w:ascii="Times New Roman" w:hAnsi="Times New Roman"/>
          <w:sz w:val="28"/>
          <w:szCs w:val="28"/>
        </w:rPr>
        <w:t>новых версиях универсальных языков программирования, таких как</w:t>
      </w:r>
      <w:r w:rsidRPr="00365494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  <w:lang w:val="en-US"/>
        </w:rPr>
        <w:t>Pascal</w:t>
      </w:r>
      <w:r w:rsidRPr="00365494">
        <w:rPr>
          <w:rFonts w:ascii="Times New Roman" w:hAnsi="Times New Roman"/>
          <w:sz w:val="28"/>
          <w:szCs w:val="28"/>
        </w:rPr>
        <w:t xml:space="preserve">, </w:t>
      </w:r>
      <w:r w:rsidRPr="00785D47">
        <w:rPr>
          <w:rFonts w:ascii="Times New Roman" w:hAnsi="Times New Roman"/>
          <w:sz w:val="28"/>
          <w:szCs w:val="28"/>
          <w:lang w:val="en-US"/>
        </w:rPr>
        <w:t>C</w:t>
      </w:r>
      <w:r w:rsidRPr="00365494">
        <w:rPr>
          <w:rFonts w:ascii="Times New Roman" w:hAnsi="Times New Roman"/>
          <w:sz w:val="28"/>
          <w:szCs w:val="28"/>
        </w:rPr>
        <w:t xml:space="preserve">++, </w:t>
      </w:r>
      <w:r w:rsidRPr="00785D47">
        <w:rPr>
          <w:rFonts w:ascii="Times New Roman" w:hAnsi="Times New Roman"/>
          <w:sz w:val="28"/>
          <w:szCs w:val="28"/>
          <w:lang w:val="en-US"/>
        </w:rPr>
        <w:t>Modula</w:t>
      </w:r>
      <w:r w:rsidRPr="00365494">
        <w:rPr>
          <w:rFonts w:ascii="Times New Roman" w:hAnsi="Times New Roman"/>
          <w:sz w:val="28"/>
          <w:szCs w:val="28"/>
        </w:rPr>
        <w:t xml:space="preserve">, </w:t>
      </w:r>
      <w:r w:rsidRPr="00785D47">
        <w:rPr>
          <w:rFonts w:ascii="Times New Roman" w:hAnsi="Times New Roman"/>
          <w:sz w:val="28"/>
          <w:szCs w:val="28"/>
          <w:lang w:val="en-US"/>
        </w:rPr>
        <w:t>Java</w:t>
      </w:r>
      <w:r w:rsidRPr="00365494">
        <w:rPr>
          <w:rFonts w:ascii="Times New Roman" w:hAnsi="Times New Roman"/>
          <w:sz w:val="28"/>
          <w:szCs w:val="28"/>
        </w:rPr>
        <w:t xml:space="preserve">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57B7">
        <w:rPr>
          <w:rFonts w:ascii="Times New Roman" w:hAnsi="Times New Roman"/>
          <w:sz w:val="28"/>
          <w:szCs w:val="28"/>
        </w:rPr>
        <w:t>Основным достоинством объектно-ориентированного программиров</w:t>
      </w:r>
      <w:r w:rsidRPr="00F257B7">
        <w:rPr>
          <w:rFonts w:ascii="Times New Roman" w:hAnsi="Times New Roman"/>
          <w:sz w:val="28"/>
          <w:szCs w:val="28"/>
        </w:rPr>
        <w:t>а</w:t>
      </w:r>
      <w:r w:rsidRPr="00F257B7">
        <w:rPr>
          <w:rFonts w:ascii="Times New Roman" w:hAnsi="Times New Roman"/>
          <w:sz w:val="28"/>
          <w:szCs w:val="28"/>
        </w:rPr>
        <w:t>ния</w:t>
      </w:r>
      <w:r w:rsidRPr="00785D47">
        <w:rPr>
          <w:rFonts w:ascii="Times New Roman" w:hAnsi="Times New Roman"/>
          <w:sz w:val="28"/>
          <w:szCs w:val="28"/>
        </w:rPr>
        <w:t xml:space="preserve"> по сравнению с</w:t>
      </w:r>
      <w:r>
        <w:rPr>
          <w:rFonts w:ascii="Times New Roman" w:hAnsi="Times New Roman"/>
          <w:sz w:val="28"/>
          <w:szCs w:val="28"/>
        </w:rPr>
        <w:t>о структурным</w:t>
      </w:r>
      <w:r w:rsidRPr="00785D47">
        <w:rPr>
          <w:rFonts w:ascii="Times New Roman" w:hAnsi="Times New Roman"/>
          <w:sz w:val="28"/>
          <w:szCs w:val="28"/>
        </w:rPr>
        <w:t xml:space="preserve"> является </w:t>
      </w:r>
      <w:r>
        <w:rPr>
          <w:rFonts w:ascii="Times New Roman" w:hAnsi="Times New Roman"/>
          <w:sz w:val="28"/>
          <w:szCs w:val="28"/>
        </w:rPr>
        <w:t>"более естественная"</w:t>
      </w:r>
      <w:r w:rsidRPr="00785D47">
        <w:rPr>
          <w:rFonts w:ascii="Times New Roman" w:hAnsi="Times New Roman"/>
          <w:sz w:val="28"/>
          <w:szCs w:val="28"/>
        </w:rPr>
        <w:t xml:space="preserve"> декомпозиция программн</w:t>
      </w:r>
      <w:r>
        <w:rPr>
          <w:rFonts w:ascii="Times New Roman" w:hAnsi="Times New Roman"/>
          <w:sz w:val="28"/>
          <w:szCs w:val="28"/>
        </w:rPr>
        <w:t xml:space="preserve">ого </w:t>
      </w:r>
      <w:r w:rsidRPr="00785D47">
        <w:rPr>
          <w:rFonts w:ascii="Times New Roman" w:hAnsi="Times New Roman"/>
          <w:sz w:val="28"/>
          <w:szCs w:val="28"/>
        </w:rPr>
        <w:t>обеспечения, которая существенно</w:t>
      </w:r>
      <w:r>
        <w:rPr>
          <w:rFonts w:ascii="Times New Roman" w:hAnsi="Times New Roman"/>
          <w:sz w:val="28"/>
          <w:szCs w:val="28"/>
        </w:rPr>
        <w:t xml:space="preserve"> облегчает его разр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ботку. Это </w:t>
      </w:r>
      <w:r w:rsidRPr="00785D47">
        <w:rPr>
          <w:rFonts w:ascii="Times New Roman" w:hAnsi="Times New Roman"/>
          <w:sz w:val="28"/>
          <w:szCs w:val="28"/>
        </w:rPr>
        <w:t>приводит к более полной локализации данных и интегрированию их с подпр</w:t>
      </w:r>
      <w:r w:rsidRPr="00785D47">
        <w:rPr>
          <w:rFonts w:ascii="Times New Roman" w:hAnsi="Times New Roman"/>
          <w:sz w:val="28"/>
          <w:szCs w:val="28"/>
        </w:rPr>
        <w:t>о</w:t>
      </w:r>
      <w:r w:rsidRPr="00785D47">
        <w:rPr>
          <w:rFonts w:ascii="Times New Roman" w:hAnsi="Times New Roman"/>
          <w:sz w:val="28"/>
          <w:szCs w:val="28"/>
        </w:rPr>
        <w:t>граммами обработки, что позволяет вести практически независ</w:t>
      </w:r>
      <w:r w:rsidRPr="00785D47">
        <w:rPr>
          <w:rFonts w:ascii="Times New Roman" w:hAnsi="Times New Roman"/>
          <w:sz w:val="28"/>
          <w:szCs w:val="28"/>
        </w:rPr>
        <w:t>и</w:t>
      </w:r>
      <w:r w:rsidRPr="00785D47">
        <w:rPr>
          <w:rFonts w:ascii="Times New Roman" w:hAnsi="Times New Roman"/>
          <w:sz w:val="28"/>
          <w:szCs w:val="28"/>
        </w:rPr>
        <w:t>мую разработку отдельных час</w:t>
      </w:r>
      <w:r>
        <w:rPr>
          <w:rFonts w:ascii="Times New Roman" w:hAnsi="Times New Roman"/>
          <w:sz w:val="28"/>
          <w:szCs w:val="28"/>
        </w:rPr>
        <w:t xml:space="preserve">тей (объектов) программы.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>Кроме этого, объектный подход предлагает новые способы организации прог</w:t>
      </w:r>
      <w:r>
        <w:rPr>
          <w:rFonts w:ascii="Times New Roman" w:hAnsi="Times New Roman"/>
          <w:sz w:val="28"/>
          <w:szCs w:val="28"/>
        </w:rPr>
        <w:t xml:space="preserve">рамм, основанные на механизмах </w:t>
      </w:r>
      <w:r w:rsidRPr="00785D47">
        <w:rPr>
          <w:rFonts w:ascii="Times New Roman" w:hAnsi="Times New Roman"/>
          <w:sz w:val="28"/>
          <w:szCs w:val="28"/>
        </w:rPr>
        <w:t>наследования, полиморфизма, композ</w:t>
      </w:r>
      <w:r w:rsidRPr="00785D47">
        <w:rPr>
          <w:rFonts w:ascii="Times New Roman" w:hAnsi="Times New Roman"/>
          <w:sz w:val="28"/>
          <w:szCs w:val="28"/>
        </w:rPr>
        <w:t>и</w:t>
      </w:r>
      <w:r w:rsidRPr="00785D47">
        <w:rPr>
          <w:rFonts w:ascii="Times New Roman" w:hAnsi="Times New Roman"/>
          <w:sz w:val="28"/>
          <w:szCs w:val="28"/>
        </w:rPr>
        <w:t xml:space="preserve">ции, наполнения. Эти механизмы позволяют конструировать из сравнительно простых </w:t>
      </w:r>
      <w:r>
        <w:rPr>
          <w:rFonts w:ascii="Times New Roman" w:hAnsi="Times New Roman"/>
          <w:sz w:val="28"/>
          <w:szCs w:val="28"/>
        </w:rPr>
        <w:t>объектов</w:t>
      </w:r>
      <w:r w:rsidRPr="00785D47">
        <w:rPr>
          <w:rFonts w:ascii="Times New Roman" w:hAnsi="Times New Roman"/>
          <w:sz w:val="28"/>
          <w:szCs w:val="28"/>
        </w:rPr>
        <w:t xml:space="preserve"> сложные. В результате сущест</w:t>
      </w:r>
      <w:r>
        <w:rPr>
          <w:rFonts w:ascii="Times New Roman" w:hAnsi="Times New Roman"/>
          <w:sz w:val="28"/>
          <w:szCs w:val="28"/>
        </w:rPr>
        <w:t>венно увеличивается показ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тель </w:t>
      </w:r>
      <w:r w:rsidRPr="00785D47">
        <w:rPr>
          <w:rFonts w:ascii="Times New Roman" w:hAnsi="Times New Roman"/>
          <w:sz w:val="28"/>
          <w:szCs w:val="28"/>
        </w:rPr>
        <w:t>повторного использования кодов и появ</w:t>
      </w:r>
      <w:r>
        <w:rPr>
          <w:rFonts w:ascii="Times New Roman" w:hAnsi="Times New Roman"/>
          <w:sz w:val="28"/>
          <w:szCs w:val="28"/>
        </w:rPr>
        <w:t xml:space="preserve">ляется возможность </w:t>
      </w:r>
      <w:r w:rsidRPr="00785D47">
        <w:rPr>
          <w:rFonts w:ascii="Times New Roman" w:hAnsi="Times New Roman"/>
          <w:sz w:val="28"/>
          <w:szCs w:val="28"/>
        </w:rPr>
        <w:t>создания би</w:t>
      </w:r>
      <w:r w:rsidRPr="00785D47">
        <w:rPr>
          <w:rFonts w:ascii="Times New Roman" w:hAnsi="Times New Roman"/>
          <w:sz w:val="28"/>
          <w:szCs w:val="28"/>
        </w:rPr>
        <w:t>б</w:t>
      </w:r>
      <w:r w:rsidRPr="00785D47">
        <w:rPr>
          <w:rFonts w:ascii="Times New Roman" w:hAnsi="Times New Roman"/>
          <w:sz w:val="28"/>
          <w:szCs w:val="28"/>
        </w:rPr>
        <w:t xml:space="preserve">лиотек классов для различных применений. </w:t>
      </w:r>
    </w:p>
    <w:p w:rsidR="0067644E" w:rsidRPr="00BB746A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B746A">
        <w:rPr>
          <w:rFonts w:ascii="Times New Roman" w:hAnsi="Times New Roman"/>
          <w:sz w:val="28"/>
          <w:szCs w:val="28"/>
        </w:rPr>
        <w:t>Бурное развитие технологий программирования, основанных на объек</w:t>
      </w:r>
      <w:r w:rsidRPr="00BB746A">
        <w:rPr>
          <w:rFonts w:ascii="Times New Roman" w:hAnsi="Times New Roman"/>
          <w:sz w:val="28"/>
          <w:szCs w:val="28"/>
        </w:rPr>
        <w:t>т</w:t>
      </w:r>
      <w:r w:rsidRPr="00BB746A">
        <w:rPr>
          <w:rFonts w:ascii="Times New Roman" w:hAnsi="Times New Roman"/>
          <w:sz w:val="28"/>
          <w:szCs w:val="28"/>
        </w:rPr>
        <w:t>ном подходе, позволило решить многие проблемы. Так, были созданы среды, подд</w:t>
      </w:r>
      <w:r>
        <w:rPr>
          <w:rFonts w:ascii="Times New Roman" w:hAnsi="Times New Roman"/>
          <w:sz w:val="28"/>
          <w:szCs w:val="28"/>
        </w:rPr>
        <w:t xml:space="preserve">ерживающие визуальное </w:t>
      </w:r>
      <w:r w:rsidRPr="00BB746A">
        <w:rPr>
          <w:rFonts w:ascii="Times New Roman" w:hAnsi="Times New Roman"/>
          <w:sz w:val="28"/>
          <w:szCs w:val="28"/>
        </w:rPr>
        <w:t xml:space="preserve">программирование, например </w:t>
      </w:r>
      <w:proofErr w:type="spellStart"/>
      <w:r w:rsidRPr="00BB746A">
        <w:rPr>
          <w:rFonts w:ascii="Times New Roman" w:hAnsi="Times New Roman"/>
          <w:sz w:val="28"/>
          <w:szCs w:val="28"/>
        </w:rPr>
        <w:t>Delphi</w:t>
      </w:r>
      <w:proofErr w:type="spellEnd"/>
      <w:r w:rsidRPr="00BB746A">
        <w:rPr>
          <w:rFonts w:ascii="Times New Roman" w:hAnsi="Times New Roman"/>
          <w:sz w:val="28"/>
          <w:szCs w:val="28"/>
        </w:rPr>
        <w:t>, C</w:t>
      </w:r>
      <w:r>
        <w:rPr>
          <w:rFonts w:ascii="Times New Roman" w:hAnsi="Times New Roman"/>
          <w:sz w:val="28"/>
          <w:szCs w:val="28"/>
        </w:rPr>
        <w:t>#</w:t>
      </w:r>
      <w:r w:rsidRPr="006A05E5">
        <w:rPr>
          <w:rFonts w:ascii="Times New Roman" w:hAnsi="Times New Roman"/>
          <w:sz w:val="28"/>
          <w:szCs w:val="28"/>
        </w:rPr>
        <w:t>,</w:t>
      </w:r>
      <w:r w:rsidRPr="00BB7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746A">
        <w:rPr>
          <w:rFonts w:ascii="Times New Roman" w:hAnsi="Times New Roman"/>
          <w:sz w:val="28"/>
          <w:szCs w:val="28"/>
        </w:rPr>
        <w:t>B</w:t>
      </w:r>
      <w:r>
        <w:rPr>
          <w:rFonts w:ascii="Times New Roman" w:hAnsi="Times New Roman"/>
          <w:sz w:val="28"/>
          <w:szCs w:val="28"/>
        </w:rPr>
        <w:t>uilder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Visual</w:t>
      </w:r>
      <w:proofErr w:type="spellEnd"/>
      <w:r>
        <w:rPr>
          <w:rFonts w:ascii="Times New Roman" w:hAnsi="Times New Roman"/>
          <w:sz w:val="28"/>
          <w:szCs w:val="28"/>
        </w:rPr>
        <w:t xml:space="preserve"> C++ и т. д. При </w:t>
      </w:r>
      <w:r w:rsidRPr="00BB746A">
        <w:rPr>
          <w:rFonts w:ascii="Times New Roman" w:hAnsi="Times New Roman"/>
          <w:sz w:val="28"/>
          <w:szCs w:val="28"/>
        </w:rPr>
        <w:t>использовании визуальной с</w:t>
      </w:r>
      <w:r>
        <w:rPr>
          <w:rFonts w:ascii="Times New Roman" w:hAnsi="Times New Roman"/>
          <w:sz w:val="28"/>
          <w:szCs w:val="28"/>
        </w:rPr>
        <w:t>реды у программиста поя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ляется </w:t>
      </w:r>
      <w:r w:rsidRPr="00BB746A">
        <w:rPr>
          <w:rFonts w:ascii="Times New Roman" w:hAnsi="Times New Roman"/>
          <w:sz w:val="28"/>
          <w:szCs w:val="28"/>
        </w:rPr>
        <w:t>возможность проектировать некото</w:t>
      </w:r>
      <w:r>
        <w:rPr>
          <w:rFonts w:ascii="Times New Roman" w:hAnsi="Times New Roman"/>
          <w:sz w:val="28"/>
          <w:szCs w:val="28"/>
        </w:rPr>
        <w:t xml:space="preserve">рую часть, например интерфейсы </w:t>
      </w:r>
      <w:r w:rsidRPr="00BB746A">
        <w:rPr>
          <w:rFonts w:ascii="Times New Roman" w:hAnsi="Times New Roman"/>
          <w:sz w:val="28"/>
          <w:szCs w:val="28"/>
        </w:rPr>
        <w:t>б</w:t>
      </w:r>
      <w:r w:rsidRPr="00BB746A">
        <w:rPr>
          <w:rFonts w:ascii="Times New Roman" w:hAnsi="Times New Roman"/>
          <w:sz w:val="28"/>
          <w:szCs w:val="28"/>
        </w:rPr>
        <w:t>у</w:t>
      </w:r>
      <w:r w:rsidRPr="00BB746A">
        <w:rPr>
          <w:rFonts w:ascii="Times New Roman" w:hAnsi="Times New Roman"/>
          <w:sz w:val="28"/>
          <w:szCs w:val="28"/>
        </w:rPr>
        <w:t>дущего продукта, с применением визуальных средств д</w:t>
      </w:r>
      <w:r w:rsidRPr="00BB746A">
        <w:rPr>
          <w:rFonts w:ascii="Times New Roman" w:hAnsi="Times New Roman"/>
          <w:sz w:val="28"/>
          <w:szCs w:val="28"/>
        </w:rPr>
        <w:t>о</w:t>
      </w:r>
      <w:r w:rsidRPr="00BB746A">
        <w:rPr>
          <w:rFonts w:ascii="Times New Roman" w:hAnsi="Times New Roman"/>
          <w:sz w:val="28"/>
          <w:szCs w:val="28"/>
        </w:rPr>
        <w:t>бавления и настройки специал</w:t>
      </w:r>
      <w:r>
        <w:rPr>
          <w:rFonts w:ascii="Times New Roman" w:hAnsi="Times New Roman"/>
          <w:sz w:val="28"/>
          <w:szCs w:val="28"/>
        </w:rPr>
        <w:t xml:space="preserve">ьных библиотечных компонентов. </w:t>
      </w:r>
      <w:r w:rsidRPr="00BB746A">
        <w:rPr>
          <w:rFonts w:ascii="Times New Roman" w:hAnsi="Times New Roman"/>
          <w:sz w:val="28"/>
          <w:szCs w:val="28"/>
        </w:rPr>
        <w:t>Результатом визуального проектир</w:t>
      </w:r>
      <w:r w:rsidRPr="00BB746A">
        <w:rPr>
          <w:rFonts w:ascii="Times New Roman" w:hAnsi="Times New Roman"/>
          <w:sz w:val="28"/>
          <w:szCs w:val="28"/>
        </w:rPr>
        <w:t>о</w:t>
      </w:r>
      <w:r w:rsidRPr="00BB746A">
        <w:rPr>
          <w:rFonts w:ascii="Times New Roman" w:hAnsi="Times New Roman"/>
          <w:sz w:val="28"/>
          <w:szCs w:val="28"/>
        </w:rPr>
        <w:t>вания является заготовка будущей программы, в которую уже внесены соотве</w:t>
      </w:r>
      <w:r w:rsidRPr="00BB746A">
        <w:rPr>
          <w:rFonts w:ascii="Times New Roman" w:hAnsi="Times New Roman"/>
          <w:sz w:val="28"/>
          <w:szCs w:val="28"/>
        </w:rPr>
        <w:t>т</w:t>
      </w:r>
      <w:r w:rsidRPr="00BB746A">
        <w:rPr>
          <w:rFonts w:ascii="Times New Roman" w:hAnsi="Times New Roman"/>
          <w:sz w:val="28"/>
          <w:szCs w:val="28"/>
        </w:rPr>
        <w:t xml:space="preserve">ствующие коды. </w:t>
      </w:r>
    </w:p>
    <w:p w:rsidR="0067644E" w:rsidRDefault="0067644E" w:rsidP="0067644E">
      <w:pPr>
        <w:spacing w:line="360" w:lineRule="auto"/>
        <w:ind w:firstLine="709"/>
        <w:jc w:val="both"/>
        <w:rPr>
          <w:sz w:val="28"/>
        </w:rPr>
      </w:pPr>
      <w:r w:rsidRPr="006A05E5">
        <w:rPr>
          <w:b/>
          <w:sz w:val="28"/>
        </w:rPr>
        <w:t>90-е годы</w:t>
      </w:r>
      <w:r>
        <w:rPr>
          <w:sz w:val="28"/>
        </w:rPr>
        <w:t xml:space="preserve"> знаменательны широким охватом всего человеческого общес</w:t>
      </w:r>
      <w:r>
        <w:rPr>
          <w:sz w:val="28"/>
        </w:rPr>
        <w:t>т</w:t>
      </w:r>
      <w:r>
        <w:rPr>
          <w:sz w:val="28"/>
        </w:rPr>
        <w:t>ва международной компьютерной сетью, персональные компьютеры стали по</w:t>
      </w:r>
      <w:r>
        <w:rPr>
          <w:sz w:val="28"/>
        </w:rPr>
        <w:t>д</w:t>
      </w:r>
      <w:r>
        <w:rPr>
          <w:sz w:val="28"/>
        </w:rPr>
        <w:t>ключаться к ней как терминалы. Это поставило ряд проблем (как технологич</w:t>
      </w:r>
      <w:r>
        <w:rPr>
          <w:sz w:val="28"/>
        </w:rPr>
        <w:t>е</w:t>
      </w:r>
      <w:r>
        <w:rPr>
          <w:sz w:val="28"/>
        </w:rPr>
        <w:lastRenderedPageBreak/>
        <w:t>ского, так юридического и этического характера) регулирования доступа к и</w:t>
      </w:r>
      <w:r>
        <w:rPr>
          <w:sz w:val="28"/>
        </w:rPr>
        <w:t>н</w:t>
      </w:r>
      <w:r>
        <w:rPr>
          <w:sz w:val="28"/>
        </w:rPr>
        <w:t>формации компьютерных сетей. Остро встала проблема защиты компьютерной информации и передаваемых по сети сообщений. Стали бурно развиваться компьютерная технология (CASE-технология) разработки ПС и связанные с ней формальные методы спецификации программ. Начался р</w:t>
      </w:r>
      <w:r>
        <w:rPr>
          <w:sz w:val="28"/>
        </w:rPr>
        <w:t>е</w:t>
      </w:r>
      <w:r>
        <w:rPr>
          <w:sz w:val="28"/>
        </w:rPr>
        <w:t xml:space="preserve">шающий этап полной информатизации и компьютеризации общества. </w:t>
      </w:r>
    </w:p>
    <w:p w:rsidR="0067644E" w:rsidRDefault="0067644E" w:rsidP="0067644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Получили распространение новые направления разработки ПО.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6A05E5">
        <w:rPr>
          <w:rFonts w:ascii="Times New Roman" w:hAnsi="Times New Roman"/>
          <w:b/>
          <w:sz w:val="28"/>
          <w:szCs w:val="28"/>
        </w:rPr>
        <w:t>Компонентный подход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E3401">
        <w:rPr>
          <w:rFonts w:ascii="Times New Roman" w:hAnsi="Times New Roman"/>
          <w:sz w:val="28"/>
          <w:szCs w:val="28"/>
        </w:rPr>
        <w:t>Компонентный подход</w:t>
      </w:r>
      <w:r>
        <w:rPr>
          <w:rFonts w:ascii="Times New Roman" w:hAnsi="Times New Roman"/>
          <w:sz w:val="28"/>
          <w:szCs w:val="28"/>
        </w:rPr>
        <w:t xml:space="preserve"> </w:t>
      </w:r>
      <w:r w:rsidRPr="00244CBE">
        <w:rPr>
          <w:rFonts w:ascii="Times New Roman" w:hAnsi="Times New Roman"/>
          <w:sz w:val="28"/>
          <w:szCs w:val="28"/>
        </w:rPr>
        <w:t>предполагает построение программного обеспеч</w:t>
      </w:r>
      <w:r w:rsidRPr="00244CBE">
        <w:rPr>
          <w:rFonts w:ascii="Times New Roman" w:hAnsi="Times New Roman"/>
          <w:sz w:val="28"/>
          <w:szCs w:val="28"/>
        </w:rPr>
        <w:t>е</w:t>
      </w:r>
      <w:r w:rsidRPr="00244CBE">
        <w:rPr>
          <w:rFonts w:ascii="Times New Roman" w:hAnsi="Times New Roman"/>
          <w:sz w:val="28"/>
          <w:szCs w:val="28"/>
        </w:rPr>
        <w:t>ния из отдельных компонентов физически</w:t>
      </w:r>
      <w:r w:rsidRPr="00BB746A">
        <w:rPr>
          <w:rFonts w:ascii="Times New Roman" w:hAnsi="Times New Roman"/>
          <w:sz w:val="28"/>
          <w:szCs w:val="28"/>
        </w:rPr>
        <w:t xml:space="preserve"> отдельно существующих частей пр</w:t>
      </w:r>
      <w:r w:rsidRPr="00BB746A">
        <w:rPr>
          <w:rFonts w:ascii="Times New Roman" w:hAnsi="Times New Roman"/>
          <w:sz w:val="28"/>
          <w:szCs w:val="28"/>
        </w:rPr>
        <w:t>о</w:t>
      </w:r>
      <w:r w:rsidRPr="00BB746A">
        <w:rPr>
          <w:rFonts w:ascii="Times New Roman" w:hAnsi="Times New Roman"/>
          <w:sz w:val="28"/>
          <w:szCs w:val="28"/>
        </w:rPr>
        <w:t>граммного обеспечения, которые взаимодействуют между собой через станда</w:t>
      </w:r>
      <w:r w:rsidRPr="00BB746A">
        <w:rPr>
          <w:rFonts w:ascii="Times New Roman" w:hAnsi="Times New Roman"/>
          <w:sz w:val="28"/>
          <w:szCs w:val="28"/>
        </w:rPr>
        <w:t>р</w:t>
      </w:r>
      <w:r w:rsidRPr="00BB746A">
        <w:rPr>
          <w:rFonts w:ascii="Times New Roman" w:hAnsi="Times New Roman"/>
          <w:sz w:val="28"/>
          <w:szCs w:val="28"/>
        </w:rPr>
        <w:t>тизованные двоичные интерфейсы. В отличие от обычных объе</w:t>
      </w:r>
      <w:r w:rsidRPr="00BB746A">
        <w:rPr>
          <w:rFonts w:ascii="Times New Roman" w:hAnsi="Times New Roman"/>
          <w:sz w:val="28"/>
          <w:szCs w:val="28"/>
        </w:rPr>
        <w:t>к</w:t>
      </w:r>
      <w:r w:rsidRPr="00BB746A">
        <w:rPr>
          <w:rFonts w:ascii="Times New Roman" w:hAnsi="Times New Roman"/>
          <w:sz w:val="28"/>
          <w:szCs w:val="28"/>
        </w:rPr>
        <w:t>тов объекты-компоненты можно собрать в динамически вызываемые библиотеки или и</w:t>
      </w:r>
      <w:r w:rsidRPr="00BB746A">
        <w:rPr>
          <w:rFonts w:ascii="Times New Roman" w:hAnsi="Times New Roman"/>
          <w:sz w:val="28"/>
          <w:szCs w:val="28"/>
        </w:rPr>
        <w:t>с</w:t>
      </w:r>
      <w:r w:rsidRPr="00BB746A">
        <w:rPr>
          <w:rFonts w:ascii="Times New Roman" w:hAnsi="Times New Roman"/>
          <w:sz w:val="28"/>
          <w:szCs w:val="28"/>
        </w:rPr>
        <w:t>полняемые файлы,</w:t>
      </w:r>
      <w:r>
        <w:rPr>
          <w:rFonts w:ascii="Times New Roman" w:hAnsi="Times New Roman"/>
          <w:sz w:val="28"/>
          <w:szCs w:val="28"/>
        </w:rPr>
        <w:t xml:space="preserve"> </w:t>
      </w:r>
      <w:r w:rsidRPr="00BB746A">
        <w:rPr>
          <w:rFonts w:ascii="Times New Roman" w:hAnsi="Times New Roman"/>
          <w:sz w:val="28"/>
          <w:szCs w:val="28"/>
        </w:rPr>
        <w:t>распространять в двоичном виде (без исхо</w:t>
      </w:r>
      <w:r w:rsidRPr="00BB746A">
        <w:rPr>
          <w:rFonts w:ascii="Times New Roman" w:hAnsi="Times New Roman"/>
          <w:sz w:val="28"/>
          <w:szCs w:val="28"/>
        </w:rPr>
        <w:t>д</w:t>
      </w:r>
      <w:r w:rsidRPr="00BB746A">
        <w:rPr>
          <w:rFonts w:ascii="Times New Roman" w:hAnsi="Times New Roman"/>
          <w:sz w:val="28"/>
          <w:szCs w:val="28"/>
        </w:rPr>
        <w:t>ных текстов) и использовать в любом языке программирования, поддерживающем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BB746A">
        <w:rPr>
          <w:rFonts w:ascii="Times New Roman" w:hAnsi="Times New Roman"/>
          <w:sz w:val="28"/>
          <w:szCs w:val="28"/>
        </w:rPr>
        <w:t>соответс</w:t>
      </w:r>
      <w:r w:rsidRPr="00BB746A">
        <w:rPr>
          <w:rFonts w:ascii="Times New Roman" w:hAnsi="Times New Roman"/>
          <w:sz w:val="28"/>
          <w:szCs w:val="28"/>
        </w:rPr>
        <w:t>т</w:t>
      </w:r>
      <w:r w:rsidRPr="00BB746A">
        <w:rPr>
          <w:rFonts w:ascii="Times New Roman" w:hAnsi="Times New Roman"/>
          <w:sz w:val="28"/>
          <w:szCs w:val="28"/>
        </w:rPr>
        <w:t xml:space="preserve">вующую технологию. 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B746A">
        <w:rPr>
          <w:rFonts w:ascii="Times New Roman" w:hAnsi="Times New Roman"/>
          <w:sz w:val="28"/>
          <w:szCs w:val="28"/>
        </w:rPr>
        <w:t>Компонентный под</w:t>
      </w:r>
      <w:r>
        <w:rPr>
          <w:rFonts w:ascii="Times New Roman" w:hAnsi="Times New Roman"/>
          <w:sz w:val="28"/>
          <w:szCs w:val="28"/>
        </w:rPr>
        <w:t xml:space="preserve">ход лежит в основе технологий, </w:t>
      </w:r>
      <w:r w:rsidRPr="00BB746A">
        <w:rPr>
          <w:rFonts w:ascii="Times New Roman" w:hAnsi="Times New Roman"/>
          <w:sz w:val="28"/>
          <w:szCs w:val="28"/>
        </w:rPr>
        <w:t>разработанных на базе COM (</w:t>
      </w:r>
      <w:proofErr w:type="spellStart"/>
      <w:r w:rsidRPr="00BB746A">
        <w:rPr>
          <w:rFonts w:ascii="Times New Roman" w:hAnsi="Times New Roman"/>
          <w:sz w:val="28"/>
          <w:szCs w:val="28"/>
        </w:rPr>
        <w:t>Component</w:t>
      </w:r>
      <w:proofErr w:type="spellEnd"/>
      <w:r w:rsidRPr="00BB7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746A">
        <w:rPr>
          <w:rFonts w:ascii="Times New Roman" w:hAnsi="Times New Roman"/>
          <w:sz w:val="28"/>
          <w:szCs w:val="28"/>
        </w:rPr>
        <w:t>Object</w:t>
      </w:r>
      <w:proofErr w:type="spellEnd"/>
      <w:r w:rsidRPr="00BB746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B746A">
        <w:rPr>
          <w:rFonts w:ascii="Times New Roman" w:hAnsi="Times New Roman"/>
          <w:sz w:val="28"/>
          <w:szCs w:val="28"/>
        </w:rPr>
        <w:t>Model</w:t>
      </w:r>
      <w:proofErr w:type="spellEnd"/>
      <w:r w:rsidRPr="00BB746A">
        <w:rPr>
          <w:rFonts w:ascii="Times New Roman" w:hAnsi="Times New Roman"/>
          <w:sz w:val="28"/>
          <w:szCs w:val="28"/>
        </w:rPr>
        <w:t xml:space="preserve"> </w:t>
      </w:r>
      <w:r w:rsidRPr="00525210">
        <w:rPr>
          <w:sz w:val="28"/>
          <w:szCs w:val="28"/>
        </w:rPr>
        <w:t>–</w:t>
      </w:r>
      <w:r w:rsidRPr="00BB746A">
        <w:rPr>
          <w:rFonts w:ascii="Times New Roman" w:hAnsi="Times New Roman"/>
          <w:sz w:val="28"/>
          <w:szCs w:val="28"/>
        </w:rPr>
        <w:t xml:space="preserve"> компонентная модель объектов), и техн</w:t>
      </w:r>
      <w:r>
        <w:rPr>
          <w:rFonts w:ascii="Times New Roman" w:hAnsi="Times New Roman"/>
          <w:sz w:val="28"/>
          <w:szCs w:val="28"/>
        </w:rPr>
        <w:t xml:space="preserve">ологии создания распределенных </w:t>
      </w:r>
      <w:r w:rsidRPr="00BB746A">
        <w:rPr>
          <w:rFonts w:ascii="Times New Roman" w:hAnsi="Times New Roman"/>
          <w:sz w:val="28"/>
          <w:szCs w:val="28"/>
        </w:rPr>
        <w:t>приложений</w:t>
      </w:r>
      <w:r w:rsidRPr="00050DD6">
        <w:rPr>
          <w:rFonts w:ascii="Times New Roman" w:hAnsi="Times New Roman"/>
          <w:sz w:val="28"/>
          <w:szCs w:val="28"/>
        </w:rPr>
        <w:t xml:space="preserve"> </w:t>
      </w:r>
      <w:r w:rsidRPr="00BB746A">
        <w:rPr>
          <w:rFonts w:ascii="Times New Roman" w:hAnsi="Times New Roman"/>
          <w:sz w:val="28"/>
          <w:szCs w:val="28"/>
          <w:lang w:val="en-US"/>
        </w:rPr>
        <w:t>CORBA</w:t>
      </w:r>
      <w:r w:rsidRPr="00050DD6">
        <w:rPr>
          <w:rFonts w:ascii="Times New Roman" w:hAnsi="Times New Roman"/>
          <w:sz w:val="28"/>
          <w:szCs w:val="28"/>
        </w:rPr>
        <w:t xml:space="preserve"> (</w:t>
      </w:r>
      <w:r w:rsidRPr="00BB746A">
        <w:rPr>
          <w:rFonts w:ascii="Times New Roman" w:hAnsi="Times New Roman"/>
          <w:sz w:val="28"/>
          <w:szCs w:val="28"/>
          <w:lang w:val="en-US"/>
        </w:rPr>
        <w:t>Common</w:t>
      </w:r>
      <w:r w:rsidRPr="00050DD6">
        <w:rPr>
          <w:rFonts w:ascii="Times New Roman" w:hAnsi="Times New Roman"/>
          <w:sz w:val="28"/>
          <w:szCs w:val="28"/>
        </w:rPr>
        <w:t xml:space="preserve"> </w:t>
      </w:r>
      <w:r w:rsidRPr="00BB746A">
        <w:rPr>
          <w:rFonts w:ascii="Times New Roman" w:hAnsi="Times New Roman"/>
          <w:sz w:val="28"/>
          <w:szCs w:val="28"/>
          <w:lang w:val="en-US"/>
        </w:rPr>
        <w:t>Object</w:t>
      </w:r>
      <w:r w:rsidRPr="00050DD6">
        <w:rPr>
          <w:rFonts w:ascii="Times New Roman" w:hAnsi="Times New Roman"/>
          <w:sz w:val="28"/>
          <w:szCs w:val="28"/>
        </w:rPr>
        <w:t xml:space="preserve"> </w:t>
      </w:r>
      <w:r w:rsidRPr="00BB746A">
        <w:rPr>
          <w:rFonts w:ascii="Times New Roman" w:hAnsi="Times New Roman"/>
          <w:sz w:val="28"/>
          <w:szCs w:val="28"/>
          <w:lang w:val="en-US"/>
        </w:rPr>
        <w:t>Request</w:t>
      </w:r>
      <w:r w:rsidRPr="00050DD6">
        <w:rPr>
          <w:rFonts w:ascii="Times New Roman" w:hAnsi="Times New Roman"/>
          <w:sz w:val="28"/>
          <w:szCs w:val="28"/>
        </w:rPr>
        <w:t xml:space="preserve"> </w:t>
      </w:r>
      <w:r w:rsidRPr="00BB746A">
        <w:rPr>
          <w:rFonts w:ascii="Times New Roman" w:hAnsi="Times New Roman"/>
          <w:sz w:val="28"/>
          <w:szCs w:val="28"/>
          <w:lang w:val="en-US"/>
        </w:rPr>
        <w:t>Broker</w:t>
      </w:r>
      <w:r w:rsidRPr="00050DD6">
        <w:rPr>
          <w:rFonts w:ascii="Times New Roman" w:hAnsi="Times New Roman"/>
          <w:sz w:val="28"/>
          <w:szCs w:val="28"/>
        </w:rPr>
        <w:t xml:space="preserve"> </w:t>
      </w:r>
      <w:r w:rsidRPr="00BB746A">
        <w:rPr>
          <w:rFonts w:ascii="Times New Roman" w:hAnsi="Times New Roman"/>
          <w:sz w:val="28"/>
          <w:szCs w:val="28"/>
          <w:lang w:val="en-US"/>
        </w:rPr>
        <w:t>Architecture</w:t>
      </w:r>
      <w:r w:rsidRPr="00050DD6">
        <w:rPr>
          <w:rFonts w:ascii="Times New Roman" w:hAnsi="Times New Roman"/>
          <w:sz w:val="28"/>
          <w:szCs w:val="28"/>
        </w:rPr>
        <w:t xml:space="preserve"> </w:t>
      </w:r>
      <w:r w:rsidRPr="00525210">
        <w:rPr>
          <w:sz w:val="28"/>
          <w:szCs w:val="28"/>
        </w:rPr>
        <w:t>–</w:t>
      </w:r>
      <w:r w:rsidRPr="00050DD6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</w:rPr>
        <w:t xml:space="preserve">общая архитектура с </w:t>
      </w:r>
      <w:r>
        <w:rPr>
          <w:rFonts w:ascii="Times New Roman" w:hAnsi="Times New Roman"/>
          <w:sz w:val="28"/>
          <w:szCs w:val="28"/>
        </w:rPr>
        <w:t xml:space="preserve">посредником обработки запросов </w:t>
      </w:r>
      <w:r w:rsidRPr="00785D47">
        <w:rPr>
          <w:rFonts w:ascii="Times New Roman" w:hAnsi="Times New Roman"/>
          <w:sz w:val="28"/>
          <w:szCs w:val="28"/>
        </w:rPr>
        <w:t>объектов). Эти технологии</w:t>
      </w:r>
      <w:r>
        <w:rPr>
          <w:rFonts w:ascii="Times New Roman" w:hAnsi="Times New Roman"/>
          <w:sz w:val="28"/>
          <w:szCs w:val="28"/>
        </w:rPr>
        <w:t xml:space="preserve"> используют сходные принципы и </w:t>
      </w:r>
      <w:r w:rsidRPr="00785D47">
        <w:rPr>
          <w:rFonts w:ascii="Times New Roman" w:hAnsi="Times New Roman"/>
          <w:sz w:val="28"/>
          <w:szCs w:val="28"/>
        </w:rPr>
        <w:t>различаются лишь особенн</w:t>
      </w:r>
      <w:r w:rsidRPr="00785D47">
        <w:rPr>
          <w:rFonts w:ascii="Times New Roman" w:hAnsi="Times New Roman"/>
          <w:sz w:val="28"/>
          <w:szCs w:val="28"/>
        </w:rPr>
        <w:t>о</w:t>
      </w:r>
      <w:r w:rsidRPr="00785D47">
        <w:rPr>
          <w:rFonts w:ascii="Times New Roman" w:hAnsi="Times New Roman"/>
          <w:sz w:val="28"/>
          <w:szCs w:val="28"/>
        </w:rPr>
        <w:t xml:space="preserve">стями их реализации.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>Технология СОМ фирм</w:t>
      </w:r>
      <w:r>
        <w:rPr>
          <w:rFonts w:ascii="Times New Roman" w:hAnsi="Times New Roman"/>
          <w:sz w:val="28"/>
          <w:szCs w:val="28"/>
        </w:rPr>
        <w:t xml:space="preserve">ы </w:t>
      </w:r>
      <w:proofErr w:type="spellStart"/>
      <w:r>
        <w:rPr>
          <w:rFonts w:ascii="Times New Roman" w:hAnsi="Times New Roman"/>
          <w:sz w:val="28"/>
          <w:szCs w:val="28"/>
        </w:rPr>
        <w:t>Microsoft</w:t>
      </w:r>
      <w:proofErr w:type="spellEnd"/>
      <w:r>
        <w:rPr>
          <w:rFonts w:ascii="Times New Roman" w:hAnsi="Times New Roman"/>
          <w:sz w:val="28"/>
          <w:szCs w:val="28"/>
        </w:rPr>
        <w:t xml:space="preserve"> является развитием </w:t>
      </w:r>
      <w:r w:rsidRPr="00785D47">
        <w:rPr>
          <w:rFonts w:ascii="Times New Roman" w:hAnsi="Times New Roman"/>
          <w:sz w:val="28"/>
          <w:szCs w:val="28"/>
        </w:rPr>
        <w:t>технологии</w:t>
      </w:r>
      <w:r w:rsidRPr="00050DD6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  <w:lang w:val="en-US"/>
        </w:rPr>
        <w:t>OLE</w:t>
      </w:r>
      <w:r w:rsidRPr="00050DD6">
        <w:rPr>
          <w:rFonts w:ascii="Times New Roman" w:hAnsi="Times New Roman"/>
          <w:sz w:val="28"/>
          <w:szCs w:val="28"/>
        </w:rPr>
        <w:t xml:space="preserve"> (</w:t>
      </w:r>
      <w:r w:rsidRPr="00785D47">
        <w:rPr>
          <w:rFonts w:ascii="Times New Roman" w:hAnsi="Times New Roman"/>
          <w:sz w:val="28"/>
          <w:szCs w:val="28"/>
          <w:lang w:val="en-US"/>
        </w:rPr>
        <w:t>Object</w:t>
      </w:r>
      <w:r w:rsidRPr="00050DD6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  <w:lang w:val="en-US"/>
        </w:rPr>
        <w:t>Linking</w:t>
      </w:r>
      <w:r w:rsidRPr="00050DD6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  <w:lang w:val="en-US"/>
        </w:rPr>
        <w:t>and</w:t>
      </w:r>
      <w:r w:rsidRPr="00050DD6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  <w:lang w:val="en-US"/>
        </w:rPr>
        <w:t>Embedding</w:t>
      </w:r>
      <w:r w:rsidRPr="00050DD6">
        <w:rPr>
          <w:rFonts w:ascii="Times New Roman" w:hAnsi="Times New Roman"/>
          <w:sz w:val="28"/>
          <w:szCs w:val="28"/>
        </w:rPr>
        <w:t xml:space="preserve"> </w:t>
      </w:r>
      <w:r w:rsidRPr="00525210">
        <w:rPr>
          <w:sz w:val="28"/>
          <w:szCs w:val="28"/>
        </w:rPr>
        <w:t>–</w:t>
      </w:r>
      <w:r w:rsidRPr="00050DD6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</w:rPr>
        <w:t>связывание</w:t>
      </w:r>
      <w:r w:rsidRPr="00050DD6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</w:rPr>
        <w:t xml:space="preserve">внедрение объектов), которая </w:t>
      </w:r>
      <w:r>
        <w:rPr>
          <w:rFonts w:ascii="Times New Roman" w:hAnsi="Times New Roman"/>
          <w:sz w:val="28"/>
          <w:szCs w:val="28"/>
        </w:rPr>
        <w:t xml:space="preserve">использовалась в ранних версиях </w:t>
      </w:r>
      <w:proofErr w:type="spellStart"/>
      <w:r w:rsidRPr="00785D47">
        <w:rPr>
          <w:rFonts w:ascii="Times New Roman" w:hAnsi="Times New Roman"/>
          <w:sz w:val="28"/>
          <w:szCs w:val="28"/>
        </w:rPr>
        <w:t>Windows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для создания составных докуме</w:t>
      </w:r>
      <w:r w:rsidRPr="00785D47">
        <w:rPr>
          <w:rFonts w:ascii="Times New Roman" w:hAnsi="Times New Roman"/>
          <w:sz w:val="28"/>
          <w:szCs w:val="28"/>
        </w:rPr>
        <w:t>н</w:t>
      </w:r>
      <w:r w:rsidRPr="00785D47">
        <w:rPr>
          <w:rFonts w:ascii="Times New Roman" w:hAnsi="Times New Roman"/>
          <w:sz w:val="28"/>
          <w:szCs w:val="28"/>
        </w:rPr>
        <w:t>тов. Технология СОМ определяет общую парадигму</w:t>
      </w:r>
      <w:r>
        <w:rPr>
          <w:rFonts w:ascii="Times New Roman" w:hAnsi="Times New Roman"/>
          <w:sz w:val="28"/>
          <w:szCs w:val="28"/>
        </w:rPr>
        <w:t xml:space="preserve"> взаимодействия программ л</w:t>
      </w:r>
      <w:r>
        <w:rPr>
          <w:rFonts w:ascii="Times New Roman" w:hAnsi="Times New Roman"/>
          <w:sz w:val="28"/>
          <w:szCs w:val="28"/>
        </w:rPr>
        <w:t>ю</w:t>
      </w:r>
      <w:r>
        <w:rPr>
          <w:rFonts w:ascii="Times New Roman" w:hAnsi="Times New Roman"/>
          <w:sz w:val="28"/>
          <w:szCs w:val="28"/>
        </w:rPr>
        <w:t xml:space="preserve">бых </w:t>
      </w:r>
      <w:r w:rsidRPr="00785D47">
        <w:rPr>
          <w:rFonts w:ascii="Times New Roman" w:hAnsi="Times New Roman"/>
          <w:sz w:val="28"/>
          <w:szCs w:val="28"/>
        </w:rPr>
        <w:t>типов: библиотек, приложени</w:t>
      </w:r>
      <w:r>
        <w:rPr>
          <w:rFonts w:ascii="Times New Roman" w:hAnsi="Times New Roman"/>
          <w:sz w:val="28"/>
          <w:szCs w:val="28"/>
        </w:rPr>
        <w:t xml:space="preserve">й, операционной системы, т. е. </w:t>
      </w:r>
      <w:r w:rsidRPr="00785D47">
        <w:rPr>
          <w:rFonts w:ascii="Times New Roman" w:hAnsi="Times New Roman"/>
          <w:sz w:val="28"/>
          <w:szCs w:val="28"/>
        </w:rPr>
        <w:t>позволяет о</w:t>
      </w:r>
      <w:r w:rsidRPr="00785D47">
        <w:rPr>
          <w:rFonts w:ascii="Times New Roman" w:hAnsi="Times New Roman"/>
          <w:sz w:val="28"/>
          <w:szCs w:val="28"/>
        </w:rPr>
        <w:t>д</w:t>
      </w:r>
      <w:r w:rsidRPr="00785D47">
        <w:rPr>
          <w:rFonts w:ascii="Times New Roman" w:hAnsi="Times New Roman"/>
          <w:sz w:val="28"/>
          <w:szCs w:val="28"/>
        </w:rPr>
        <w:t>ной части програм</w:t>
      </w:r>
      <w:r>
        <w:rPr>
          <w:rFonts w:ascii="Times New Roman" w:hAnsi="Times New Roman"/>
          <w:sz w:val="28"/>
          <w:szCs w:val="28"/>
        </w:rPr>
        <w:t xml:space="preserve">много обеспечения использовать </w:t>
      </w:r>
      <w:r w:rsidRPr="00785D47">
        <w:rPr>
          <w:rFonts w:ascii="Times New Roman" w:hAnsi="Times New Roman"/>
          <w:sz w:val="28"/>
          <w:szCs w:val="28"/>
        </w:rPr>
        <w:t>функции (службы), предо</w:t>
      </w:r>
      <w:r w:rsidRPr="00785D47">
        <w:rPr>
          <w:rFonts w:ascii="Times New Roman" w:hAnsi="Times New Roman"/>
          <w:sz w:val="28"/>
          <w:szCs w:val="28"/>
        </w:rPr>
        <w:t>с</w:t>
      </w:r>
      <w:r w:rsidRPr="00785D47">
        <w:rPr>
          <w:rFonts w:ascii="Times New Roman" w:hAnsi="Times New Roman"/>
          <w:sz w:val="28"/>
          <w:szCs w:val="28"/>
        </w:rPr>
        <w:t>тавляемые другой, независимо от того, функционируют ли эти части</w:t>
      </w:r>
      <w:r>
        <w:rPr>
          <w:rFonts w:ascii="Times New Roman" w:hAnsi="Times New Roman"/>
          <w:sz w:val="28"/>
          <w:szCs w:val="28"/>
        </w:rPr>
        <w:t xml:space="preserve"> в пределах </w:t>
      </w:r>
      <w:r>
        <w:rPr>
          <w:rFonts w:ascii="Times New Roman" w:hAnsi="Times New Roman"/>
          <w:sz w:val="28"/>
          <w:szCs w:val="28"/>
        </w:rPr>
        <w:lastRenderedPageBreak/>
        <w:t xml:space="preserve">одного процесса, в </w:t>
      </w:r>
      <w:r w:rsidRPr="00785D47">
        <w:rPr>
          <w:rFonts w:ascii="Times New Roman" w:hAnsi="Times New Roman"/>
          <w:sz w:val="28"/>
          <w:szCs w:val="28"/>
        </w:rPr>
        <w:t>разных процессах на одном компьютере или на разных ко</w:t>
      </w:r>
      <w:r w:rsidRPr="00785D47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пьютерах (рисунок 3.6</w:t>
      </w:r>
      <w:r w:rsidRPr="00785D47">
        <w:rPr>
          <w:rFonts w:ascii="Times New Roman" w:hAnsi="Times New Roman"/>
          <w:sz w:val="28"/>
          <w:szCs w:val="28"/>
        </w:rPr>
        <w:t>). Модификаци</w:t>
      </w:r>
      <w:r>
        <w:rPr>
          <w:rFonts w:ascii="Times New Roman" w:hAnsi="Times New Roman"/>
          <w:sz w:val="28"/>
          <w:szCs w:val="28"/>
        </w:rPr>
        <w:t xml:space="preserve">я СОМ, обеспечивающая передачу </w:t>
      </w:r>
      <w:r w:rsidRPr="00785D47">
        <w:rPr>
          <w:rFonts w:ascii="Times New Roman" w:hAnsi="Times New Roman"/>
          <w:sz w:val="28"/>
          <w:szCs w:val="28"/>
        </w:rPr>
        <w:t>выз</w:t>
      </w:r>
      <w:r w:rsidRPr="00785D47">
        <w:rPr>
          <w:rFonts w:ascii="Times New Roman" w:hAnsi="Times New Roman"/>
          <w:sz w:val="28"/>
          <w:szCs w:val="28"/>
        </w:rPr>
        <w:t>о</w:t>
      </w:r>
      <w:r w:rsidRPr="00785D47">
        <w:rPr>
          <w:rFonts w:ascii="Times New Roman" w:hAnsi="Times New Roman"/>
          <w:sz w:val="28"/>
          <w:szCs w:val="28"/>
        </w:rPr>
        <w:t>вов между компьютерами, называется DCOM (</w:t>
      </w:r>
      <w:proofErr w:type="spellStart"/>
      <w:r w:rsidRPr="00785D47">
        <w:rPr>
          <w:rFonts w:ascii="Times New Roman" w:hAnsi="Times New Roman"/>
          <w:sz w:val="28"/>
          <w:szCs w:val="28"/>
        </w:rPr>
        <w:t>Distributed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COM </w:t>
      </w:r>
      <w:r w:rsidRPr="00525210">
        <w:rPr>
          <w:sz w:val="28"/>
          <w:szCs w:val="28"/>
        </w:rPr>
        <w:t>–</w:t>
      </w:r>
      <w:r w:rsidRPr="00785D47">
        <w:rPr>
          <w:rFonts w:ascii="Times New Roman" w:hAnsi="Times New Roman"/>
          <w:sz w:val="28"/>
          <w:szCs w:val="28"/>
        </w:rPr>
        <w:t xml:space="preserve"> распределе</w:t>
      </w:r>
      <w:r w:rsidRPr="00785D47">
        <w:rPr>
          <w:rFonts w:ascii="Times New Roman" w:hAnsi="Times New Roman"/>
          <w:sz w:val="28"/>
          <w:szCs w:val="28"/>
        </w:rPr>
        <w:t>н</w:t>
      </w:r>
      <w:r w:rsidRPr="00785D47">
        <w:rPr>
          <w:rFonts w:ascii="Times New Roman" w:hAnsi="Times New Roman"/>
          <w:sz w:val="28"/>
          <w:szCs w:val="28"/>
        </w:rPr>
        <w:t xml:space="preserve">ная СОМ). </w:t>
      </w:r>
    </w:p>
    <w:p w:rsidR="0067644E" w:rsidRPr="00785D47" w:rsidRDefault="0067644E" w:rsidP="0067644E">
      <w:pPr>
        <w:pStyle w:val="a8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108700" cy="2705100"/>
            <wp:effectExtent l="19050" t="0" r="6350" b="0"/>
            <wp:docPr id="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3.6 –</w:t>
      </w:r>
      <w:r w:rsidRPr="00785D47">
        <w:rPr>
          <w:rFonts w:ascii="Times New Roman" w:hAnsi="Times New Roman"/>
          <w:sz w:val="28"/>
          <w:szCs w:val="28"/>
        </w:rPr>
        <w:t xml:space="preserve"> Взаимодействие программных компонентов различных т</w:t>
      </w:r>
      <w:r w:rsidRPr="00785D47">
        <w:rPr>
          <w:rFonts w:ascii="Times New Roman" w:hAnsi="Times New Roman"/>
          <w:sz w:val="28"/>
          <w:szCs w:val="28"/>
        </w:rPr>
        <w:t>и</w:t>
      </w:r>
      <w:r w:rsidRPr="00785D47">
        <w:rPr>
          <w:rFonts w:ascii="Times New Roman" w:hAnsi="Times New Roman"/>
          <w:sz w:val="28"/>
          <w:szCs w:val="28"/>
        </w:rPr>
        <w:t>пов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  <w:lang w:val="fi-FI"/>
        </w:rPr>
        <w:t>OLE</w:t>
      </w:r>
      <w:r w:rsidRPr="003E5938">
        <w:rPr>
          <w:rFonts w:ascii="Times New Roman" w:hAnsi="Times New Roman"/>
          <w:sz w:val="28"/>
          <w:szCs w:val="28"/>
        </w:rPr>
        <w:t>-</w:t>
      </w:r>
      <w:r w:rsidRPr="00785D47">
        <w:rPr>
          <w:rFonts w:ascii="Times New Roman" w:hAnsi="Times New Roman"/>
          <w:sz w:val="28"/>
          <w:szCs w:val="28"/>
          <w:lang w:val="fi-FI"/>
        </w:rPr>
        <w:t>automation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</w:rPr>
        <w:t>или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</w:rPr>
        <w:t>просто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  <w:lang w:val="fi-FI"/>
        </w:rPr>
        <w:t>Automation</w:t>
      </w:r>
      <w:r w:rsidRPr="003E5938">
        <w:rPr>
          <w:rFonts w:ascii="Times New Roman" w:hAnsi="Times New Roman"/>
          <w:sz w:val="28"/>
          <w:szCs w:val="28"/>
        </w:rPr>
        <w:t xml:space="preserve"> (</w:t>
      </w:r>
      <w:r w:rsidRPr="00785D47">
        <w:rPr>
          <w:rFonts w:ascii="Times New Roman" w:hAnsi="Times New Roman"/>
          <w:sz w:val="28"/>
          <w:szCs w:val="28"/>
        </w:rPr>
        <w:t>автоматизация</w:t>
      </w:r>
      <w:r w:rsidRPr="003E5938">
        <w:rPr>
          <w:rFonts w:ascii="Times New Roman" w:hAnsi="Times New Roman"/>
          <w:sz w:val="28"/>
          <w:szCs w:val="28"/>
        </w:rPr>
        <w:t xml:space="preserve">) </w:t>
      </w:r>
      <w:r w:rsidRPr="00525210">
        <w:rPr>
          <w:sz w:val="28"/>
          <w:szCs w:val="28"/>
        </w:rPr>
        <w:t>–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</w:rPr>
        <w:t>технология создан</w:t>
      </w:r>
      <w:r>
        <w:rPr>
          <w:rFonts w:ascii="Times New Roman" w:hAnsi="Times New Roman"/>
          <w:sz w:val="28"/>
          <w:szCs w:val="28"/>
        </w:rPr>
        <w:t xml:space="preserve">ия программируемых приложений, </w:t>
      </w:r>
      <w:r w:rsidRPr="00785D47">
        <w:rPr>
          <w:rFonts w:ascii="Times New Roman" w:hAnsi="Times New Roman"/>
          <w:sz w:val="28"/>
          <w:szCs w:val="28"/>
        </w:rPr>
        <w:t>обеспечивающая программиру</w:t>
      </w:r>
      <w:r w:rsidRPr="00785D47">
        <w:rPr>
          <w:rFonts w:ascii="Times New Roman" w:hAnsi="Times New Roman"/>
          <w:sz w:val="28"/>
          <w:szCs w:val="28"/>
        </w:rPr>
        <w:t>е</w:t>
      </w:r>
      <w:r w:rsidRPr="00785D47">
        <w:rPr>
          <w:rFonts w:ascii="Times New Roman" w:hAnsi="Times New Roman"/>
          <w:sz w:val="28"/>
          <w:szCs w:val="28"/>
        </w:rPr>
        <w:t xml:space="preserve">мый доступ к внутренним службам этих приложений. Вводит понятие </w:t>
      </w:r>
      <w:proofErr w:type="spellStart"/>
      <w:r w:rsidRPr="00785D47">
        <w:rPr>
          <w:rFonts w:ascii="Times New Roman" w:hAnsi="Times New Roman"/>
          <w:sz w:val="28"/>
          <w:szCs w:val="28"/>
        </w:rPr>
        <w:t>диспинте</w:t>
      </w:r>
      <w:r w:rsidRPr="00785D47">
        <w:rPr>
          <w:rFonts w:ascii="Times New Roman" w:hAnsi="Times New Roman"/>
          <w:sz w:val="28"/>
          <w:szCs w:val="28"/>
        </w:rPr>
        <w:t>р</w:t>
      </w:r>
      <w:r w:rsidRPr="00785D47">
        <w:rPr>
          <w:rFonts w:ascii="Times New Roman" w:hAnsi="Times New Roman"/>
          <w:sz w:val="28"/>
          <w:szCs w:val="28"/>
        </w:rPr>
        <w:t>фейса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785D47">
        <w:rPr>
          <w:rFonts w:ascii="Times New Roman" w:hAnsi="Times New Roman"/>
          <w:sz w:val="28"/>
          <w:szCs w:val="28"/>
        </w:rPr>
        <w:t>dispinterface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) </w:t>
      </w:r>
      <w:r w:rsidRPr="00525210">
        <w:rPr>
          <w:sz w:val="28"/>
          <w:szCs w:val="28"/>
        </w:rPr>
        <w:t>–</w:t>
      </w:r>
      <w:r w:rsidRPr="00785D47">
        <w:rPr>
          <w:rFonts w:ascii="Times New Roman" w:hAnsi="Times New Roman"/>
          <w:sz w:val="28"/>
          <w:szCs w:val="28"/>
        </w:rPr>
        <w:t xml:space="preserve"> специального интерфей</w:t>
      </w:r>
      <w:r>
        <w:rPr>
          <w:rFonts w:ascii="Times New Roman" w:hAnsi="Times New Roman"/>
          <w:sz w:val="28"/>
          <w:szCs w:val="28"/>
        </w:rPr>
        <w:t xml:space="preserve">са, облегчающего вызов функций </w:t>
      </w:r>
      <w:r w:rsidRPr="00785D47">
        <w:rPr>
          <w:rFonts w:ascii="Times New Roman" w:hAnsi="Times New Roman"/>
          <w:sz w:val="28"/>
          <w:szCs w:val="28"/>
        </w:rPr>
        <w:t xml:space="preserve">объекта. Эту технологию поддерживает, например, </w:t>
      </w:r>
      <w:proofErr w:type="spellStart"/>
      <w:r w:rsidRPr="00785D47">
        <w:rPr>
          <w:rFonts w:ascii="Times New Roman" w:hAnsi="Times New Roman"/>
          <w:sz w:val="28"/>
          <w:szCs w:val="28"/>
        </w:rPr>
        <w:t>Microsoft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D47">
        <w:rPr>
          <w:rFonts w:ascii="Times New Roman" w:hAnsi="Times New Roman"/>
          <w:sz w:val="28"/>
          <w:szCs w:val="28"/>
        </w:rPr>
        <w:t>Excel</w:t>
      </w:r>
      <w:proofErr w:type="spellEnd"/>
      <w:r w:rsidRPr="00785D47">
        <w:rPr>
          <w:rFonts w:ascii="Times New Roman" w:hAnsi="Times New Roman"/>
          <w:sz w:val="28"/>
          <w:szCs w:val="28"/>
        </w:rPr>
        <w:t>, предоста</w:t>
      </w:r>
      <w:r w:rsidRPr="00785D47">
        <w:rPr>
          <w:rFonts w:ascii="Times New Roman" w:hAnsi="Times New Roman"/>
          <w:sz w:val="28"/>
          <w:szCs w:val="28"/>
        </w:rPr>
        <w:t>в</w:t>
      </w:r>
      <w:r w:rsidRPr="00785D47">
        <w:rPr>
          <w:rFonts w:ascii="Times New Roman" w:hAnsi="Times New Roman"/>
          <w:sz w:val="28"/>
          <w:szCs w:val="28"/>
        </w:rPr>
        <w:t xml:space="preserve">ляя другим приложениям свои службы. 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785D47">
        <w:rPr>
          <w:rFonts w:ascii="Times New Roman" w:hAnsi="Times New Roman"/>
          <w:sz w:val="28"/>
          <w:szCs w:val="28"/>
        </w:rPr>
        <w:t>ActiveX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</w:t>
      </w:r>
      <w:r w:rsidRPr="00525210">
        <w:rPr>
          <w:sz w:val="28"/>
          <w:szCs w:val="28"/>
        </w:rPr>
        <w:t>–</w:t>
      </w:r>
      <w:r w:rsidRPr="00785D47">
        <w:rPr>
          <w:rFonts w:ascii="Times New Roman" w:hAnsi="Times New Roman"/>
          <w:sz w:val="28"/>
          <w:szCs w:val="28"/>
        </w:rPr>
        <w:t xml:space="preserve"> технология, построенная на базе </w:t>
      </w:r>
      <w:proofErr w:type="spellStart"/>
      <w:r w:rsidRPr="00785D47">
        <w:rPr>
          <w:rFonts w:ascii="Times New Roman" w:hAnsi="Times New Roman"/>
          <w:sz w:val="28"/>
          <w:szCs w:val="28"/>
        </w:rPr>
        <w:t>OLE-automation</w:t>
      </w:r>
      <w:proofErr w:type="spellEnd"/>
      <w:r w:rsidRPr="00785D47">
        <w:rPr>
          <w:rFonts w:ascii="Times New Roman" w:hAnsi="Times New Roman"/>
          <w:sz w:val="28"/>
          <w:szCs w:val="28"/>
        </w:rPr>
        <w:t>, предназнач</w:t>
      </w:r>
      <w:r w:rsidRPr="00785D47">
        <w:rPr>
          <w:rFonts w:ascii="Times New Roman" w:hAnsi="Times New Roman"/>
          <w:sz w:val="28"/>
          <w:szCs w:val="28"/>
        </w:rPr>
        <w:t>е</w:t>
      </w:r>
      <w:r w:rsidRPr="00785D47">
        <w:rPr>
          <w:rFonts w:ascii="Times New Roman" w:hAnsi="Times New Roman"/>
          <w:sz w:val="28"/>
          <w:szCs w:val="28"/>
        </w:rPr>
        <w:t>на для создани</w:t>
      </w:r>
      <w:r>
        <w:rPr>
          <w:rFonts w:ascii="Times New Roman" w:hAnsi="Times New Roman"/>
          <w:sz w:val="28"/>
          <w:szCs w:val="28"/>
        </w:rPr>
        <w:t xml:space="preserve">я программного обеспечения как </w:t>
      </w:r>
      <w:r w:rsidRPr="00785D47">
        <w:rPr>
          <w:rFonts w:ascii="Times New Roman" w:hAnsi="Times New Roman"/>
          <w:sz w:val="28"/>
          <w:szCs w:val="28"/>
        </w:rPr>
        <w:t>сосредоточенного на одном компьютере, так и распределенного в сети. Предпола</w:t>
      </w:r>
      <w:r>
        <w:rPr>
          <w:rFonts w:ascii="Times New Roman" w:hAnsi="Times New Roman"/>
          <w:sz w:val="28"/>
          <w:szCs w:val="28"/>
        </w:rPr>
        <w:t>гает использование виз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ального </w:t>
      </w:r>
      <w:r w:rsidRPr="00785D47">
        <w:rPr>
          <w:rFonts w:ascii="Times New Roman" w:hAnsi="Times New Roman"/>
          <w:sz w:val="28"/>
          <w:szCs w:val="28"/>
        </w:rPr>
        <w:t xml:space="preserve">программирования для создания компонентов </w:t>
      </w:r>
      <w:r>
        <w:rPr>
          <w:rFonts w:ascii="Times New Roman" w:hAnsi="Times New Roman"/>
          <w:sz w:val="28"/>
          <w:szCs w:val="28"/>
        </w:rPr>
        <w:t xml:space="preserve">– элементов управления </w:t>
      </w:r>
      <w:proofErr w:type="spellStart"/>
      <w:r>
        <w:rPr>
          <w:rFonts w:ascii="Times New Roman" w:hAnsi="Times New Roman"/>
          <w:sz w:val="28"/>
          <w:szCs w:val="28"/>
        </w:rPr>
        <w:t>ActiveX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r w:rsidRPr="00785D47">
        <w:rPr>
          <w:rFonts w:ascii="Times New Roman" w:hAnsi="Times New Roman"/>
          <w:sz w:val="28"/>
          <w:szCs w:val="28"/>
        </w:rPr>
        <w:t>Полученные таким обр</w:t>
      </w:r>
      <w:r>
        <w:rPr>
          <w:rFonts w:ascii="Times New Roman" w:hAnsi="Times New Roman"/>
          <w:sz w:val="28"/>
          <w:szCs w:val="28"/>
        </w:rPr>
        <w:t xml:space="preserve">азом элементы управления можно </w:t>
      </w:r>
      <w:r w:rsidRPr="00785D47">
        <w:rPr>
          <w:rFonts w:ascii="Times New Roman" w:hAnsi="Times New Roman"/>
          <w:sz w:val="28"/>
          <w:szCs w:val="28"/>
        </w:rPr>
        <w:t>устанавл</w:t>
      </w:r>
      <w:r w:rsidRPr="00785D47">
        <w:rPr>
          <w:rFonts w:ascii="Times New Roman" w:hAnsi="Times New Roman"/>
          <w:sz w:val="28"/>
          <w:szCs w:val="28"/>
        </w:rPr>
        <w:t>и</w:t>
      </w:r>
      <w:r w:rsidRPr="00785D47">
        <w:rPr>
          <w:rFonts w:ascii="Times New Roman" w:hAnsi="Times New Roman"/>
          <w:sz w:val="28"/>
          <w:szCs w:val="28"/>
        </w:rPr>
        <w:t>вать на компьютер дистанционно с удаленного сервера, причем устанавлива</w:t>
      </w:r>
      <w:r w:rsidRPr="00785D47">
        <w:rPr>
          <w:rFonts w:ascii="Times New Roman" w:hAnsi="Times New Roman"/>
          <w:sz w:val="28"/>
          <w:szCs w:val="28"/>
        </w:rPr>
        <w:t>е</w:t>
      </w:r>
      <w:r w:rsidRPr="00785D47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ый код зависит от используемой </w:t>
      </w:r>
      <w:r w:rsidRPr="00785D47">
        <w:rPr>
          <w:rFonts w:ascii="Times New Roman" w:hAnsi="Times New Roman"/>
          <w:sz w:val="28"/>
          <w:szCs w:val="28"/>
        </w:rPr>
        <w:t>операционной системы. Это позволяет пр</w:t>
      </w:r>
      <w:r w:rsidRPr="00785D47">
        <w:rPr>
          <w:rFonts w:ascii="Times New Roman" w:hAnsi="Times New Roman"/>
          <w:sz w:val="28"/>
          <w:szCs w:val="28"/>
        </w:rPr>
        <w:t>и</w:t>
      </w:r>
      <w:r w:rsidRPr="00785D47">
        <w:rPr>
          <w:rFonts w:ascii="Times New Roman" w:hAnsi="Times New Roman"/>
          <w:sz w:val="28"/>
          <w:szCs w:val="28"/>
        </w:rPr>
        <w:lastRenderedPageBreak/>
        <w:t xml:space="preserve">менять элементы управления </w:t>
      </w:r>
      <w:proofErr w:type="spellStart"/>
      <w:r w:rsidRPr="00785D47">
        <w:rPr>
          <w:rFonts w:ascii="Times New Roman" w:hAnsi="Times New Roman"/>
          <w:sz w:val="28"/>
          <w:szCs w:val="28"/>
        </w:rPr>
        <w:t>ActiveX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в клиентских частях приложений Инте</w:t>
      </w:r>
      <w:r w:rsidRPr="00785D47">
        <w:rPr>
          <w:rFonts w:ascii="Times New Roman" w:hAnsi="Times New Roman"/>
          <w:sz w:val="28"/>
          <w:szCs w:val="28"/>
        </w:rPr>
        <w:t>р</w:t>
      </w:r>
      <w:r w:rsidRPr="00785D47">
        <w:rPr>
          <w:rFonts w:ascii="Times New Roman" w:hAnsi="Times New Roman"/>
          <w:sz w:val="28"/>
          <w:szCs w:val="28"/>
        </w:rPr>
        <w:t xml:space="preserve">нета. 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>Основными преимуществами технологи</w:t>
      </w:r>
      <w:r>
        <w:rPr>
          <w:rFonts w:ascii="Times New Roman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</w:rPr>
        <w:t>ActiveX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r w:rsidRPr="00785D47">
        <w:rPr>
          <w:rFonts w:ascii="Times New Roman" w:hAnsi="Times New Roman"/>
          <w:sz w:val="28"/>
          <w:szCs w:val="28"/>
        </w:rPr>
        <w:t xml:space="preserve">обеспечивающими ей широкое распространение, являются: 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>1) быстрое написание п</w:t>
      </w:r>
      <w:r>
        <w:rPr>
          <w:rFonts w:ascii="Times New Roman" w:hAnsi="Times New Roman"/>
          <w:sz w:val="28"/>
          <w:szCs w:val="28"/>
        </w:rPr>
        <w:t xml:space="preserve">рограммного кода, поскольку все </w:t>
      </w:r>
      <w:r w:rsidRPr="00785D47">
        <w:rPr>
          <w:rFonts w:ascii="Times New Roman" w:hAnsi="Times New Roman"/>
          <w:sz w:val="28"/>
          <w:szCs w:val="28"/>
        </w:rPr>
        <w:t>действия, св</w:t>
      </w:r>
      <w:r w:rsidRPr="00785D47">
        <w:rPr>
          <w:rFonts w:ascii="Times New Roman" w:hAnsi="Times New Roman"/>
          <w:sz w:val="28"/>
          <w:szCs w:val="28"/>
        </w:rPr>
        <w:t>я</w:t>
      </w:r>
      <w:r w:rsidRPr="00785D47">
        <w:rPr>
          <w:rFonts w:ascii="Times New Roman" w:hAnsi="Times New Roman"/>
          <w:sz w:val="28"/>
          <w:szCs w:val="28"/>
        </w:rPr>
        <w:t>занные с организацией взаимодействия сервера и клиента, берет н</w:t>
      </w:r>
      <w:r>
        <w:rPr>
          <w:rFonts w:ascii="Times New Roman" w:hAnsi="Times New Roman"/>
          <w:sz w:val="28"/>
          <w:szCs w:val="28"/>
        </w:rPr>
        <w:t>а себя пр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граммное обеспечение СОМ, </w:t>
      </w:r>
      <w:r w:rsidRPr="00785D47">
        <w:rPr>
          <w:rFonts w:ascii="Times New Roman" w:hAnsi="Times New Roman"/>
          <w:sz w:val="28"/>
          <w:szCs w:val="28"/>
        </w:rPr>
        <w:t>программирование сетевых пр</w:t>
      </w:r>
      <w:r>
        <w:rPr>
          <w:rFonts w:ascii="Times New Roman" w:hAnsi="Times New Roman"/>
          <w:sz w:val="28"/>
          <w:szCs w:val="28"/>
        </w:rPr>
        <w:t>иложений стан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вится похожим на </w:t>
      </w:r>
      <w:r w:rsidRPr="00785D47">
        <w:rPr>
          <w:rFonts w:ascii="Times New Roman" w:hAnsi="Times New Roman"/>
          <w:sz w:val="28"/>
          <w:szCs w:val="28"/>
        </w:rPr>
        <w:t xml:space="preserve">программирование для отдельного компьютера; 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 xml:space="preserve">2) открытость и мобильность </w:t>
      </w:r>
      <w:r w:rsidRPr="00525210">
        <w:rPr>
          <w:sz w:val="28"/>
          <w:szCs w:val="28"/>
        </w:rPr>
        <w:t>–</w:t>
      </w:r>
      <w:r w:rsidRPr="00785D47">
        <w:rPr>
          <w:rFonts w:ascii="Times New Roman" w:hAnsi="Times New Roman"/>
          <w:sz w:val="28"/>
          <w:szCs w:val="28"/>
        </w:rPr>
        <w:t xml:space="preserve"> спецификации технологии были пер</w:t>
      </w:r>
      <w:r w:rsidRPr="00785D47">
        <w:rPr>
          <w:rFonts w:ascii="Times New Roman" w:hAnsi="Times New Roman"/>
          <w:sz w:val="28"/>
          <w:szCs w:val="28"/>
        </w:rPr>
        <w:t>е</w:t>
      </w:r>
      <w:r w:rsidRPr="00785D47">
        <w:rPr>
          <w:rFonts w:ascii="Times New Roman" w:hAnsi="Times New Roman"/>
          <w:sz w:val="28"/>
          <w:szCs w:val="28"/>
        </w:rPr>
        <w:t xml:space="preserve">даны в </w:t>
      </w:r>
      <w:proofErr w:type="spellStart"/>
      <w:r w:rsidRPr="00785D47">
        <w:rPr>
          <w:rFonts w:ascii="Times New Roman" w:hAnsi="Times New Roman"/>
          <w:sz w:val="28"/>
          <w:szCs w:val="28"/>
        </w:rPr>
        <w:t>Open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D47">
        <w:rPr>
          <w:rFonts w:ascii="Times New Roman" w:hAnsi="Times New Roman"/>
          <w:sz w:val="28"/>
          <w:szCs w:val="28"/>
        </w:rPr>
        <w:t>Group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как основа открытого стандарта; 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 xml:space="preserve">3) возможность написания приложений с использованием знакомых средств разработки, например </w:t>
      </w:r>
      <w:proofErr w:type="spellStart"/>
      <w:r w:rsidRPr="00785D47">
        <w:rPr>
          <w:rFonts w:ascii="Times New Roman" w:hAnsi="Times New Roman"/>
          <w:sz w:val="28"/>
          <w:szCs w:val="28"/>
        </w:rPr>
        <w:t>Visual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D47">
        <w:rPr>
          <w:rFonts w:ascii="Times New Roman" w:hAnsi="Times New Roman"/>
          <w:sz w:val="28"/>
          <w:szCs w:val="28"/>
        </w:rPr>
        <w:t>Basic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785D47">
        <w:rPr>
          <w:rFonts w:ascii="Times New Roman" w:hAnsi="Times New Roman"/>
          <w:sz w:val="28"/>
          <w:szCs w:val="28"/>
        </w:rPr>
        <w:t>Visual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C++, </w:t>
      </w:r>
      <w:proofErr w:type="spellStart"/>
      <w:r w:rsidRPr="00785D47">
        <w:rPr>
          <w:rFonts w:ascii="Times New Roman" w:hAnsi="Times New Roman"/>
          <w:sz w:val="28"/>
          <w:szCs w:val="28"/>
        </w:rPr>
        <w:t>Borland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D47">
        <w:rPr>
          <w:rFonts w:ascii="Times New Roman" w:hAnsi="Times New Roman"/>
          <w:sz w:val="28"/>
          <w:szCs w:val="28"/>
        </w:rPr>
        <w:t>Delphi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785D47">
        <w:rPr>
          <w:rFonts w:ascii="Times New Roman" w:hAnsi="Times New Roman"/>
          <w:sz w:val="28"/>
          <w:szCs w:val="28"/>
        </w:rPr>
        <w:t>Borland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C++ и любых средств разработки на </w:t>
      </w:r>
      <w:proofErr w:type="spellStart"/>
      <w:r w:rsidRPr="00785D47">
        <w:rPr>
          <w:rFonts w:ascii="Times New Roman" w:hAnsi="Times New Roman"/>
          <w:sz w:val="28"/>
          <w:szCs w:val="28"/>
        </w:rPr>
        <w:t>Java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; 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>4) большое количест</w:t>
      </w:r>
      <w:r>
        <w:rPr>
          <w:rFonts w:ascii="Times New Roman" w:hAnsi="Times New Roman"/>
          <w:sz w:val="28"/>
          <w:szCs w:val="28"/>
        </w:rPr>
        <w:t xml:space="preserve">во уже существующих бесплатных </w:t>
      </w:r>
      <w:r w:rsidRPr="00785D47">
        <w:rPr>
          <w:rFonts w:ascii="Times New Roman" w:hAnsi="Times New Roman"/>
          <w:sz w:val="28"/>
          <w:szCs w:val="28"/>
        </w:rPr>
        <w:t xml:space="preserve">программных элементов </w:t>
      </w:r>
      <w:proofErr w:type="spellStart"/>
      <w:r w:rsidRPr="00785D47">
        <w:rPr>
          <w:rFonts w:ascii="Times New Roman" w:hAnsi="Times New Roman"/>
          <w:sz w:val="28"/>
          <w:szCs w:val="28"/>
        </w:rPr>
        <w:t>Active</w:t>
      </w:r>
      <w:r>
        <w:rPr>
          <w:rFonts w:ascii="Times New Roman" w:hAnsi="Times New Roman"/>
          <w:sz w:val="28"/>
          <w:szCs w:val="28"/>
        </w:rPr>
        <w:t>X</w:t>
      </w:r>
      <w:proofErr w:type="spellEnd"/>
      <w:r>
        <w:rPr>
          <w:rFonts w:ascii="Times New Roman" w:hAnsi="Times New Roman"/>
          <w:sz w:val="28"/>
          <w:szCs w:val="28"/>
        </w:rPr>
        <w:t xml:space="preserve"> (к тому же практически любой </w:t>
      </w:r>
      <w:r w:rsidRPr="00785D47">
        <w:rPr>
          <w:rFonts w:ascii="Times New Roman" w:hAnsi="Times New Roman"/>
          <w:sz w:val="28"/>
          <w:szCs w:val="28"/>
        </w:rPr>
        <w:t xml:space="preserve">программный компонент OLE совместим с технологиями </w:t>
      </w:r>
      <w:proofErr w:type="spellStart"/>
      <w:r w:rsidRPr="00785D47">
        <w:rPr>
          <w:rFonts w:ascii="Times New Roman" w:hAnsi="Times New Roman"/>
          <w:sz w:val="28"/>
          <w:szCs w:val="28"/>
        </w:rPr>
        <w:t>ActiveX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и может применяться без модифик</w:t>
      </w:r>
      <w:r w:rsidRPr="00785D47">
        <w:rPr>
          <w:rFonts w:ascii="Times New Roman" w:hAnsi="Times New Roman"/>
          <w:sz w:val="28"/>
          <w:szCs w:val="28"/>
        </w:rPr>
        <w:t>а</w:t>
      </w:r>
      <w:r w:rsidRPr="00785D47">
        <w:rPr>
          <w:rFonts w:ascii="Times New Roman" w:hAnsi="Times New Roman"/>
          <w:sz w:val="28"/>
          <w:szCs w:val="28"/>
        </w:rPr>
        <w:t xml:space="preserve">ций в сетевых приложениях);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 xml:space="preserve">5) стандартность </w:t>
      </w:r>
      <w:r w:rsidRPr="00525210">
        <w:rPr>
          <w:sz w:val="28"/>
          <w:szCs w:val="28"/>
        </w:rPr>
        <w:t>–</w:t>
      </w:r>
      <w:r w:rsidRPr="00785D47">
        <w:rPr>
          <w:rFonts w:ascii="Times New Roman" w:hAnsi="Times New Roman"/>
          <w:sz w:val="28"/>
          <w:szCs w:val="28"/>
        </w:rPr>
        <w:t xml:space="preserve"> технология </w:t>
      </w:r>
      <w:proofErr w:type="spellStart"/>
      <w:r w:rsidRPr="00785D47">
        <w:rPr>
          <w:rFonts w:ascii="Times New Roman" w:hAnsi="Times New Roman"/>
          <w:sz w:val="28"/>
          <w:szCs w:val="28"/>
        </w:rPr>
        <w:t>ActiveX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основана на широко использу</w:t>
      </w:r>
      <w:r w:rsidRPr="00785D47">
        <w:rPr>
          <w:rFonts w:ascii="Times New Roman" w:hAnsi="Times New Roman"/>
          <w:sz w:val="28"/>
          <w:szCs w:val="28"/>
        </w:rPr>
        <w:t>е</w:t>
      </w:r>
      <w:r w:rsidRPr="00785D47">
        <w:rPr>
          <w:rFonts w:ascii="Times New Roman" w:hAnsi="Times New Roman"/>
          <w:sz w:val="28"/>
          <w:szCs w:val="28"/>
        </w:rPr>
        <w:t>мых стандартах Ин</w:t>
      </w:r>
      <w:r>
        <w:rPr>
          <w:rFonts w:ascii="Times New Roman" w:hAnsi="Times New Roman"/>
          <w:sz w:val="28"/>
          <w:szCs w:val="28"/>
        </w:rPr>
        <w:t xml:space="preserve">тернет (TCP/IP, HTML, </w:t>
      </w:r>
      <w:proofErr w:type="spellStart"/>
      <w:r>
        <w:rPr>
          <w:rFonts w:ascii="Times New Roman" w:hAnsi="Times New Roman"/>
          <w:sz w:val="28"/>
          <w:szCs w:val="28"/>
        </w:rPr>
        <w:t>Java</w:t>
      </w:r>
      <w:proofErr w:type="spellEnd"/>
      <w:r>
        <w:rPr>
          <w:rFonts w:ascii="Times New Roman" w:hAnsi="Times New Roman"/>
          <w:sz w:val="28"/>
          <w:szCs w:val="28"/>
        </w:rPr>
        <w:t xml:space="preserve">), с </w:t>
      </w:r>
      <w:r w:rsidRPr="00785D47">
        <w:rPr>
          <w:rFonts w:ascii="Times New Roman" w:hAnsi="Times New Roman"/>
          <w:sz w:val="28"/>
          <w:szCs w:val="28"/>
        </w:rPr>
        <w:t>одной стороны, и станда</w:t>
      </w:r>
      <w:r w:rsidRPr="00785D47">
        <w:rPr>
          <w:rFonts w:ascii="Times New Roman" w:hAnsi="Times New Roman"/>
          <w:sz w:val="28"/>
          <w:szCs w:val="28"/>
        </w:rPr>
        <w:t>р</w:t>
      </w:r>
      <w:r w:rsidRPr="00785D47">
        <w:rPr>
          <w:rFonts w:ascii="Times New Roman" w:hAnsi="Times New Roman"/>
          <w:sz w:val="28"/>
          <w:szCs w:val="28"/>
        </w:rPr>
        <w:t xml:space="preserve">тах, введенных в свое время </w:t>
      </w:r>
      <w:proofErr w:type="spellStart"/>
      <w:r w:rsidRPr="00785D47">
        <w:rPr>
          <w:rFonts w:ascii="Times New Roman" w:hAnsi="Times New Roman"/>
          <w:sz w:val="28"/>
          <w:szCs w:val="28"/>
        </w:rPr>
        <w:t>Microsoft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и необходимых для сохранения совместим</w:t>
      </w:r>
      <w:r w:rsidRPr="00785D47">
        <w:rPr>
          <w:rFonts w:ascii="Times New Roman" w:hAnsi="Times New Roman"/>
          <w:sz w:val="28"/>
          <w:szCs w:val="28"/>
        </w:rPr>
        <w:t>о</w:t>
      </w:r>
      <w:r w:rsidRPr="00785D47">
        <w:rPr>
          <w:rFonts w:ascii="Times New Roman" w:hAnsi="Times New Roman"/>
          <w:sz w:val="28"/>
          <w:szCs w:val="28"/>
        </w:rPr>
        <w:t xml:space="preserve">сти (COM, OLE). </w:t>
      </w:r>
    </w:p>
    <w:p w:rsidR="0067644E" w:rsidRPr="003E593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  <w:lang w:val="en-US"/>
        </w:rPr>
        <w:t>MTS</w:t>
      </w:r>
      <w:r w:rsidRPr="003E5938">
        <w:rPr>
          <w:rFonts w:ascii="Times New Roman" w:hAnsi="Times New Roman"/>
          <w:sz w:val="28"/>
          <w:szCs w:val="28"/>
        </w:rPr>
        <w:t xml:space="preserve"> (</w:t>
      </w:r>
      <w:r w:rsidRPr="00785D47">
        <w:rPr>
          <w:rFonts w:ascii="Times New Roman" w:hAnsi="Times New Roman"/>
          <w:sz w:val="28"/>
          <w:szCs w:val="28"/>
          <w:lang w:val="en-US"/>
        </w:rPr>
        <w:t>Microsoft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  <w:lang w:val="en-US"/>
        </w:rPr>
        <w:t>Transaction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  <w:lang w:val="en-US"/>
        </w:rPr>
        <w:t>Server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525210">
        <w:rPr>
          <w:sz w:val="28"/>
          <w:szCs w:val="28"/>
        </w:rPr>
        <w:t>–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</w:rPr>
        <w:t>сервер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</w:rPr>
        <w:t>управления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</w:rPr>
        <w:t xml:space="preserve">транзакциями) </w:t>
      </w:r>
      <w:r w:rsidRPr="00525210">
        <w:rPr>
          <w:sz w:val="28"/>
          <w:szCs w:val="28"/>
        </w:rPr>
        <w:t>–</w:t>
      </w:r>
      <w:r w:rsidRPr="00785D47">
        <w:rPr>
          <w:rFonts w:ascii="Times New Roman" w:hAnsi="Times New Roman"/>
          <w:sz w:val="28"/>
          <w:szCs w:val="28"/>
        </w:rPr>
        <w:t xml:space="preserve"> технология,</w:t>
      </w:r>
      <w:r>
        <w:rPr>
          <w:rFonts w:ascii="Times New Roman" w:hAnsi="Times New Roman"/>
          <w:sz w:val="28"/>
          <w:szCs w:val="28"/>
        </w:rPr>
        <w:t xml:space="preserve"> обеспечивающая безопасность и </w:t>
      </w:r>
      <w:r w:rsidRPr="00785D47">
        <w:rPr>
          <w:rFonts w:ascii="Times New Roman" w:hAnsi="Times New Roman"/>
          <w:sz w:val="28"/>
          <w:szCs w:val="28"/>
        </w:rPr>
        <w:t>стабильную работу распределе</w:t>
      </w:r>
      <w:r w:rsidRPr="00785D47">
        <w:rPr>
          <w:rFonts w:ascii="Times New Roman" w:hAnsi="Times New Roman"/>
          <w:sz w:val="28"/>
          <w:szCs w:val="28"/>
        </w:rPr>
        <w:t>н</w:t>
      </w:r>
      <w:r w:rsidRPr="00785D47">
        <w:rPr>
          <w:rFonts w:ascii="Times New Roman" w:hAnsi="Times New Roman"/>
          <w:sz w:val="28"/>
          <w:szCs w:val="28"/>
        </w:rPr>
        <w:t xml:space="preserve">ных приложений при </w:t>
      </w:r>
      <w:r>
        <w:rPr>
          <w:rFonts w:ascii="Times New Roman" w:hAnsi="Times New Roman"/>
          <w:sz w:val="28"/>
          <w:szCs w:val="28"/>
        </w:rPr>
        <w:t xml:space="preserve">больших </w:t>
      </w:r>
      <w:r w:rsidRPr="00785D47">
        <w:rPr>
          <w:rFonts w:ascii="Times New Roman" w:hAnsi="Times New Roman"/>
          <w:sz w:val="28"/>
          <w:szCs w:val="28"/>
        </w:rPr>
        <w:t>объемах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</w:rPr>
        <w:t>передаваемых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</w:rPr>
        <w:t>данных</w:t>
      </w:r>
      <w:r w:rsidRPr="003E5938">
        <w:rPr>
          <w:rFonts w:ascii="Times New Roman" w:hAnsi="Times New Roman"/>
          <w:sz w:val="28"/>
          <w:szCs w:val="28"/>
        </w:rPr>
        <w:t xml:space="preserve">. 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  <w:lang w:val="en-US"/>
        </w:rPr>
        <w:t>MIDAS</w:t>
      </w:r>
      <w:r w:rsidRPr="003E5938">
        <w:rPr>
          <w:rFonts w:ascii="Times New Roman" w:hAnsi="Times New Roman"/>
          <w:sz w:val="28"/>
          <w:szCs w:val="28"/>
        </w:rPr>
        <w:t xml:space="preserve"> (</w:t>
      </w:r>
      <w:r w:rsidRPr="00785D47">
        <w:rPr>
          <w:rFonts w:ascii="Times New Roman" w:hAnsi="Times New Roman"/>
          <w:sz w:val="28"/>
          <w:szCs w:val="28"/>
          <w:lang w:val="en-US"/>
        </w:rPr>
        <w:t>Multitier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  <w:lang w:val="en-US"/>
        </w:rPr>
        <w:t>Distributed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  <w:lang w:val="en-US"/>
        </w:rPr>
        <w:t>Application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  <w:lang w:val="en-US"/>
        </w:rPr>
        <w:t>Server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525210">
        <w:rPr>
          <w:sz w:val="28"/>
          <w:szCs w:val="28"/>
        </w:rPr>
        <w:t>–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</w:rPr>
        <w:t>сервер</w:t>
      </w:r>
      <w:r w:rsidRPr="003E5938">
        <w:rPr>
          <w:rFonts w:ascii="Times New Roman" w:hAnsi="Times New Roman"/>
          <w:sz w:val="28"/>
          <w:szCs w:val="28"/>
        </w:rPr>
        <w:t xml:space="preserve"> </w:t>
      </w:r>
      <w:r w:rsidRPr="00785D47">
        <w:rPr>
          <w:rFonts w:ascii="Times New Roman" w:hAnsi="Times New Roman"/>
          <w:sz w:val="28"/>
          <w:szCs w:val="28"/>
        </w:rPr>
        <w:t>многозвенных распределе</w:t>
      </w:r>
      <w:r>
        <w:rPr>
          <w:rFonts w:ascii="Times New Roman" w:hAnsi="Times New Roman"/>
          <w:sz w:val="28"/>
          <w:szCs w:val="28"/>
        </w:rPr>
        <w:t xml:space="preserve">нных приложений) </w:t>
      </w:r>
      <w:r w:rsidRPr="00525210">
        <w:rPr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технология, </w:t>
      </w:r>
      <w:r w:rsidRPr="00785D47">
        <w:rPr>
          <w:rFonts w:ascii="Times New Roman" w:hAnsi="Times New Roman"/>
          <w:sz w:val="28"/>
          <w:szCs w:val="28"/>
        </w:rPr>
        <w:t>организующая доступ к данн</w:t>
      </w:r>
      <w:r>
        <w:rPr>
          <w:rFonts w:ascii="Times New Roman" w:hAnsi="Times New Roman"/>
          <w:sz w:val="28"/>
          <w:szCs w:val="28"/>
        </w:rPr>
        <w:t xml:space="preserve">ым разных компьютеров с учетом </w:t>
      </w:r>
      <w:r w:rsidRPr="00785D47">
        <w:rPr>
          <w:rFonts w:ascii="Times New Roman" w:hAnsi="Times New Roman"/>
          <w:sz w:val="28"/>
          <w:szCs w:val="28"/>
        </w:rPr>
        <w:t xml:space="preserve">балансировки нагрузки сети.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>Все указанные технологии реализуют компонентный подход, заложе</w:t>
      </w:r>
      <w:r w:rsidRPr="00785D47">
        <w:rPr>
          <w:rFonts w:ascii="Times New Roman" w:hAnsi="Times New Roman"/>
          <w:sz w:val="28"/>
          <w:szCs w:val="28"/>
        </w:rPr>
        <w:t>н</w:t>
      </w:r>
      <w:r w:rsidRPr="00785D47">
        <w:rPr>
          <w:rFonts w:ascii="Times New Roman" w:hAnsi="Times New Roman"/>
          <w:sz w:val="28"/>
          <w:szCs w:val="28"/>
        </w:rPr>
        <w:t>ный в СОМ. Т</w:t>
      </w:r>
      <w:r>
        <w:rPr>
          <w:rFonts w:ascii="Times New Roman" w:hAnsi="Times New Roman"/>
          <w:sz w:val="28"/>
          <w:szCs w:val="28"/>
        </w:rPr>
        <w:t xml:space="preserve">ак, с точки зрения СОМ элемент </w:t>
      </w:r>
      <w:r w:rsidRPr="00785D47">
        <w:rPr>
          <w:rFonts w:ascii="Times New Roman" w:hAnsi="Times New Roman"/>
          <w:sz w:val="28"/>
          <w:szCs w:val="28"/>
        </w:rPr>
        <w:t xml:space="preserve">управления </w:t>
      </w:r>
      <w:proofErr w:type="spellStart"/>
      <w:r w:rsidRPr="00785D47">
        <w:rPr>
          <w:rFonts w:ascii="Times New Roman" w:hAnsi="Times New Roman"/>
          <w:sz w:val="28"/>
          <w:szCs w:val="28"/>
        </w:rPr>
        <w:t>ActiveX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</w:t>
      </w:r>
      <w:r w:rsidRPr="00525210">
        <w:rPr>
          <w:sz w:val="28"/>
          <w:szCs w:val="28"/>
        </w:rPr>
        <w:t>–</w:t>
      </w:r>
      <w:r w:rsidRPr="00785D47">
        <w:rPr>
          <w:rFonts w:ascii="Times New Roman" w:hAnsi="Times New Roman"/>
          <w:sz w:val="28"/>
          <w:szCs w:val="28"/>
        </w:rPr>
        <w:t xml:space="preserve"> вну</w:t>
      </w:r>
      <w:r w:rsidRPr="00785D47">
        <w:rPr>
          <w:rFonts w:ascii="Times New Roman" w:hAnsi="Times New Roman"/>
          <w:sz w:val="28"/>
          <w:szCs w:val="28"/>
        </w:rPr>
        <w:t>т</w:t>
      </w:r>
      <w:r w:rsidRPr="00785D47">
        <w:rPr>
          <w:rFonts w:ascii="Times New Roman" w:hAnsi="Times New Roman"/>
          <w:sz w:val="28"/>
          <w:szCs w:val="28"/>
        </w:rPr>
        <w:t xml:space="preserve">ренний сервер, поддерживающий технологию </w:t>
      </w:r>
      <w:proofErr w:type="spellStart"/>
      <w:r w:rsidRPr="00785D47">
        <w:rPr>
          <w:rFonts w:ascii="Times New Roman" w:hAnsi="Times New Roman"/>
          <w:sz w:val="28"/>
          <w:szCs w:val="28"/>
        </w:rPr>
        <w:t>OLE-automation</w:t>
      </w:r>
      <w:proofErr w:type="spellEnd"/>
      <w:r w:rsidRPr="00785D47">
        <w:rPr>
          <w:rFonts w:ascii="Times New Roman" w:hAnsi="Times New Roman"/>
          <w:sz w:val="28"/>
          <w:szCs w:val="28"/>
        </w:rPr>
        <w:t>. Для про</w:t>
      </w:r>
      <w:r>
        <w:rPr>
          <w:rFonts w:ascii="Times New Roman" w:hAnsi="Times New Roman"/>
          <w:sz w:val="28"/>
          <w:szCs w:val="28"/>
        </w:rPr>
        <w:t>гра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миста же </w:t>
      </w:r>
      <w:r>
        <w:rPr>
          <w:rFonts w:ascii="Times New Roman" w:hAnsi="Times New Roman"/>
          <w:sz w:val="28"/>
          <w:szCs w:val="28"/>
        </w:rPr>
        <w:lastRenderedPageBreak/>
        <w:t xml:space="preserve">элемент </w:t>
      </w:r>
      <w:proofErr w:type="spellStart"/>
      <w:r>
        <w:rPr>
          <w:rFonts w:ascii="Times New Roman" w:hAnsi="Times New Roman"/>
          <w:sz w:val="28"/>
          <w:szCs w:val="28"/>
        </w:rPr>
        <w:t>ActiveX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525210">
        <w:rPr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"черный ящик"</w:t>
      </w:r>
      <w:r w:rsidRPr="00785D47">
        <w:rPr>
          <w:rFonts w:ascii="Times New Roman" w:hAnsi="Times New Roman"/>
          <w:sz w:val="28"/>
          <w:szCs w:val="28"/>
        </w:rPr>
        <w:t>, обладающий свойствами, методами и соб</w:t>
      </w:r>
      <w:r w:rsidRPr="00785D47">
        <w:rPr>
          <w:rFonts w:ascii="Times New Roman" w:hAnsi="Times New Roman"/>
          <w:sz w:val="28"/>
          <w:szCs w:val="28"/>
        </w:rPr>
        <w:t>ы</w:t>
      </w:r>
      <w:r w:rsidRPr="00785D47">
        <w:rPr>
          <w:rFonts w:ascii="Times New Roman" w:hAnsi="Times New Roman"/>
          <w:sz w:val="28"/>
          <w:szCs w:val="28"/>
        </w:rPr>
        <w:t>тиями, который можно использо</w:t>
      </w:r>
      <w:r>
        <w:rPr>
          <w:rFonts w:ascii="Times New Roman" w:hAnsi="Times New Roman"/>
          <w:sz w:val="28"/>
          <w:szCs w:val="28"/>
        </w:rPr>
        <w:t xml:space="preserve">вать как строительный блок при </w:t>
      </w:r>
      <w:r w:rsidRPr="00785D47">
        <w:rPr>
          <w:rFonts w:ascii="Times New Roman" w:hAnsi="Times New Roman"/>
          <w:sz w:val="28"/>
          <w:szCs w:val="28"/>
        </w:rPr>
        <w:t>создании пр</w:t>
      </w:r>
      <w:r w:rsidRPr="00785D47">
        <w:rPr>
          <w:rFonts w:ascii="Times New Roman" w:hAnsi="Times New Roman"/>
          <w:sz w:val="28"/>
          <w:szCs w:val="28"/>
        </w:rPr>
        <w:t>и</w:t>
      </w:r>
      <w:r w:rsidRPr="00785D47">
        <w:rPr>
          <w:rFonts w:ascii="Times New Roman" w:hAnsi="Times New Roman"/>
          <w:sz w:val="28"/>
          <w:szCs w:val="28"/>
        </w:rPr>
        <w:t xml:space="preserve">ложений. 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3E3401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3E3401">
        <w:rPr>
          <w:rFonts w:ascii="Times New Roman" w:hAnsi="Times New Roman"/>
          <w:b/>
          <w:sz w:val="28"/>
          <w:szCs w:val="28"/>
        </w:rPr>
        <w:t xml:space="preserve">CASE-технологии </w:t>
      </w:r>
    </w:p>
    <w:p w:rsidR="0067644E" w:rsidRPr="00785D4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>Отличительной особенностью современного этапа развития технологии программиров</w:t>
      </w:r>
      <w:r>
        <w:rPr>
          <w:rFonts w:ascii="Times New Roman" w:hAnsi="Times New Roman"/>
          <w:sz w:val="28"/>
          <w:szCs w:val="28"/>
        </w:rPr>
        <w:t xml:space="preserve">ания, кроме изменения подхода, </w:t>
      </w:r>
      <w:r w:rsidRPr="00785D47">
        <w:rPr>
          <w:rFonts w:ascii="Times New Roman" w:hAnsi="Times New Roman"/>
          <w:sz w:val="28"/>
          <w:szCs w:val="28"/>
        </w:rPr>
        <w:t>является создание и внедрение</w:t>
      </w:r>
      <w:r>
        <w:rPr>
          <w:rFonts w:ascii="Times New Roman" w:hAnsi="Times New Roman"/>
          <w:sz w:val="28"/>
          <w:szCs w:val="28"/>
        </w:rPr>
        <w:t xml:space="preserve"> автоматизированных технологий </w:t>
      </w:r>
      <w:r w:rsidRPr="00785D47">
        <w:rPr>
          <w:rFonts w:ascii="Times New Roman" w:hAnsi="Times New Roman"/>
          <w:sz w:val="28"/>
          <w:szCs w:val="28"/>
        </w:rPr>
        <w:t>разработки и сопровождения программного обеспечения, которые были названы CASE-технологиями (</w:t>
      </w:r>
      <w:proofErr w:type="spellStart"/>
      <w:r w:rsidRPr="00785D47">
        <w:rPr>
          <w:rFonts w:ascii="Times New Roman" w:hAnsi="Times New Roman"/>
          <w:sz w:val="28"/>
          <w:szCs w:val="28"/>
        </w:rPr>
        <w:t>Computer-Aided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D47">
        <w:rPr>
          <w:rFonts w:ascii="Times New Roman" w:hAnsi="Times New Roman"/>
          <w:sz w:val="28"/>
          <w:szCs w:val="28"/>
        </w:rPr>
        <w:t>Software</w:t>
      </w:r>
      <w:proofErr w:type="spellEnd"/>
      <w:r w:rsidRPr="00785D47">
        <w:rPr>
          <w:rFonts w:ascii="Times New Roman" w:hAnsi="Times New Roman"/>
          <w:sz w:val="28"/>
          <w:szCs w:val="28"/>
        </w:rPr>
        <w:t>/</w:t>
      </w:r>
      <w:proofErr w:type="spellStart"/>
      <w:r w:rsidRPr="00785D47">
        <w:rPr>
          <w:rFonts w:ascii="Times New Roman" w:hAnsi="Times New Roman"/>
          <w:sz w:val="28"/>
          <w:szCs w:val="28"/>
        </w:rPr>
        <w:t>System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85D47">
        <w:rPr>
          <w:rFonts w:ascii="Times New Roman" w:hAnsi="Times New Roman"/>
          <w:sz w:val="28"/>
          <w:szCs w:val="28"/>
        </w:rPr>
        <w:t>Engineering</w:t>
      </w:r>
      <w:proofErr w:type="spellEnd"/>
      <w:r w:rsidRPr="00785D47">
        <w:rPr>
          <w:rFonts w:ascii="Times New Roman" w:hAnsi="Times New Roman"/>
          <w:sz w:val="28"/>
          <w:szCs w:val="28"/>
        </w:rPr>
        <w:t xml:space="preserve"> </w:t>
      </w:r>
      <w:r w:rsidRPr="00525210">
        <w:rPr>
          <w:sz w:val="28"/>
          <w:szCs w:val="28"/>
        </w:rPr>
        <w:t>–</w:t>
      </w:r>
      <w:r w:rsidRPr="00785D47">
        <w:rPr>
          <w:rFonts w:ascii="Times New Roman" w:hAnsi="Times New Roman"/>
          <w:sz w:val="28"/>
          <w:szCs w:val="28"/>
        </w:rPr>
        <w:t xml:space="preserve"> разра</w:t>
      </w:r>
      <w:r>
        <w:rPr>
          <w:rFonts w:ascii="Times New Roman" w:hAnsi="Times New Roman"/>
          <w:sz w:val="28"/>
          <w:szCs w:val="28"/>
        </w:rPr>
        <w:t xml:space="preserve">ботка программного обеспечения </w:t>
      </w:r>
      <w:r w:rsidRPr="00785D47">
        <w:rPr>
          <w:rFonts w:ascii="Times New Roman" w:hAnsi="Times New Roman"/>
          <w:sz w:val="28"/>
          <w:szCs w:val="28"/>
        </w:rPr>
        <w:t>с испол</w:t>
      </w:r>
      <w:r w:rsidRPr="00785D47">
        <w:rPr>
          <w:rFonts w:ascii="Times New Roman" w:hAnsi="Times New Roman"/>
          <w:sz w:val="28"/>
          <w:szCs w:val="28"/>
        </w:rPr>
        <w:t>ь</w:t>
      </w:r>
      <w:r w:rsidRPr="00785D47">
        <w:rPr>
          <w:rFonts w:ascii="Times New Roman" w:hAnsi="Times New Roman"/>
          <w:sz w:val="28"/>
          <w:szCs w:val="28"/>
        </w:rPr>
        <w:t xml:space="preserve">зованием компьютерной поддержки). Без средств автоматизации </w:t>
      </w:r>
      <w:r>
        <w:rPr>
          <w:rFonts w:ascii="Times New Roman" w:hAnsi="Times New Roman"/>
          <w:sz w:val="28"/>
          <w:szCs w:val="28"/>
        </w:rPr>
        <w:t xml:space="preserve">разработка сложного </w:t>
      </w:r>
      <w:r w:rsidRPr="00785D47">
        <w:rPr>
          <w:rFonts w:ascii="Times New Roman" w:hAnsi="Times New Roman"/>
          <w:sz w:val="28"/>
          <w:szCs w:val="28"/>
        </w:rPr>
        <w:t xml:space="preserve">программного обеспечения становится </w:t>
      </w:r>
      <w:r>
        <w:rPr>
          <w:rFonts w:ascii="Times New Roman" w:hAnsi="Times New Roman"/>
          <w:sz w:val="28"/>
          <w:szCs w:val="28"/>
        </w:rPr>
        <w:t xml:space="preserve">очень </w:t>
      </w:r>
      <w:r w:rsidRPr="00785D47">
        <w:rPr>
          <w:rFonts w:ascii="Times New Roman" w:hAnsi="Times New Roman"/>
          <w:sz w:val="28"/>
          <w:szCs w:val="28"/>
        </w:rPr>
        <w:t>труд</w:t>
      </w:r>
      <w:r>
        <w:rPr>
          <w:rFonts w:ascii="Times New Roman" w:hAnsi="Times New Roman"/>
          <w:sz w:val="28"/>
          <w:szCs w:val="28"/>
        </w:rPr>
        <w:t>оемкой, т.к.</w:t>
      </w:r>
      <w:r w:rsidRPr="00785D47">
        <w:rPr>
          <w:rFonts w:ascii="Times New Roman" w:hAnsi="Times New Roman"/>
          <w:sz w:val="28"/>
          <w:szCs w:val="28"/>
        </w:rPr>
        <w:t xml:space="preserve"> память человека уже не в состоянии фиксировать все детали, которые необх</w:t>
      </w:r>
      <w:r>
        <w:rPr>
          <w:rFonts w:ascii="Times New Roman" w:hAnsi="Times New Roman"/>
          <w:sz w:val="28"/>
          <w:szCs w:val="28"/>
        </w:rPr>
        <w:t>одимо уч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тывать при разработке </w:t>
      </w:r>
      <w:r w:rsidRPr="00785D47">
        <w:rPr>
          <w:rFonts w:ascii="Times New Roman" w:hAnsi="Times New Roman"/>
          <w:sz w:val="28"/>
          <w:szCs w:val="28"/>
        </w:rPr>
        <w:t xml:space="preserve">программного обеспечения. </w:t>
      </w:r>
      <w:r>
        <w:rPr>
          <w:rFonts w:ascii="Times New Roman" w:hAnsi="Times New Roman"/>
          <w:sz w:val="28"/>
          <w:szCs w:val="28"/>
        </w:rPr>
        <w:t>Существ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ют CASE-техноло</w:t>
      </w:r>
      <w:r w:rsidRPr="00785D47">
        <w:rPr>
          <w:rFonts w:ascii="Times New Roman" w:hAnsi="Times New Roman"/>
          <w:sz w:val="28"/>
          <w:szCs w:val="28"/>
        </w:rPr>
        <w:t xml:space="preserve">гии, поддерживающие как структурный, так и объектный (в том числе и компонентный) подходы к программированию.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85D47">
        <w:rPr>
          <w:rFonts w:ascii="Times New Roman" w:hAnsi="Times New Roman"/>
          <w:sz w:val="28"/>
          <w:szCs w:val="28"/>
        </w:rPr>
        <w:t>Появление нового подхо</w:t>
      </w:r>
      <w:r>
        <w:rPr>
          <w:rFonts w:ascii="Times New Roman" w:hAnsi="Times New Roman"/>
          <w:sz w:val="28"/>
          <w:szCs w:val="28"/>
        </w:rPr>
        <w:t xml:space="preserve">да не означает, что отныне все </w:t>
      </w:r>
      <w:r w:rsidRPr="00785D47">
        <w:rPr>
          <w:rFonts w:ascii="Times New Roman" w:hAnsi="Times New Roman"/>
          <w:sz w:val="28"/>
          <w:szCs w:val="28"/>
        </w:rPr>
        <w:t>программное обеспечение бу</w:t>
      </w:r>
      <w:r>
        <w:rPr>
          <w:rFonts w:ascii="Times New Roman" w:hAnsi="Times New Roman"/>
          <w:sz w:val="28"/>
          <w:szCs w:val="28"/>
        </w:rPr>
        <w:t xml:space="preserve">дет создаваться из программных </w:t>
      </w:r>
      <w:r w:rsidRPr="00785D47">
        <w:rPr>
          <w:rFonts w:ascii="Times New Roman" w:hAnsi="Times New Roman"/>
          <w:sz w:val="28"/>
          <w:szCs w:val="28"/>
        </w:rPr>
        <w:t>компонентов, но анализ сущ</w:t>
      </w:r>
      <w:r w:rsidRPr="00785D47">
        <w:rPr>
          <w:rFonts w:ascii="Times New Roman" w:hAnsi="Times New Roman"/>
          <w:sz w:val="28"/>
          <w:szCs w:val="28"/>
        </w:rPr>
        <w:t>е</w:t>
      </w:r>
      <w:r w:rsidRPr="00785D47">
        <w:rPr>
          <w:rFonts w:ascii="Times New Roman" w:hAnsi="Times New Roman"/>
          <w:sz w:val="28"/>
          <w:szCs w:val="28"/>
        </w:rPr>
        <w:t>ствующих пробл</w:t>
      </w:r>
      <w:r>
        <w:rPr>
          <w:rFonts w:ascii="Times New Roman" w:hAnsi="Times New Roman"/>
          <w:sz w:val="28"/>
          <w:szCs w:val="28"/>
        </w:rPr>
        <w:t xml:space="preserve">ем разработки </w:t>
      </w:r>
      <w:r w:rsidRPr="00785D47">
        <w:rPr>
          <w:rFonts w:ascii="Times New Roman" w:hAnsi="Times New Roman"/>
          <w:sz w:val="28"/>
          <w:szCs w:val="28"/>
        </w:rPr>
        <w:t>сложного программного обеспе</w:t>
      </w:r>
      <w:r>
        <w:rPr>
          <w:rFonts w:ascii="Times New Roman" w:hAnsi="Times New Roman"/>
          <w:sz w:val="28"/>
          <w:szCs w:val="28"/>
        </w:rPr>
        <w:t>чения показыв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ет, что он будет </w:t>
      </w:r>
      <w:r w:rsidRPr="00785D47">
        <w:rPr>
          <w:rFonts w:ascii="Times New Roman" w:hAnsi="Times New Roman"/>
          <w:sz w:val="28"/>
          <w:szCs w:val="28"/>
        </w:rPr>
        <w:t xml:space="preserve">применяться достаточно широко. </w:t>
      </w:r>
    </w:p>
    <w:p w:rsidR="0067644E" w:rsidRDefault="0067644E" w:rsidP="0067644E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41201199"/>
    </w:p>
    <w:p w:rsidR="0067644E" w:rsidRPr="009C7C80" w:rsidRDefault="0067644E" w:rsidP="0067644E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 </w:t>
      </w:r>
      <w:r w:rsidRPr="009C7C80">
        <w:rPr>
          <w:rFonts w:ascii="Times New Roman" w:hAnsi="Times New Roman" w:cs="Times New Roman"/>
          <w:sz w:val="28"/>
          <w:szCs w:val="28"/>
        </w:rPr>
        <w:t>Основы проектирования программных систем</w:t>
      </w:r>
      <w:bookmarkEnd w:id="0"/>
    </w:p>
    <w:p w:rsidR="0067644E" w:rsidRPr="00B831B0" w:rsidRDefault="0067644E" w:rsidP="0067644E">
      <w:pPr>
        <w:shd w:val="clear" w:color="auto" w:fill="FFFFFF"/>
        <w:spacing w:line="360" w:lineRule="auto"/>
        <w:ind w:firstLine="709"/>
        <w:jc w:val="center"/>
        <w:rPr>
          <w:color w:val="0000FF"/>
          <w:sz w:val="28"/>
          <w:szCs w:val="28"/>
        </w:rPr>
      </w:pP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>Известно, что технологический цикл конструирования программной си</w:t>
      </w:r>
      <w:r w:rsidRPr="00FB0AF9">
        <w:rPr>
          <w:color w:val="000000"/>
          <w:sz w:val="28"/>
          <w:szCs w:val="28"/>
        </w:rPr>
        <w:t>с</w:t>
      </w:r>
      <w:r w:rsidRPr="00FB0AF9">
        <w:rPr>
          <w:color w:val="000000"/>
          <w:sz w:val="28"/>
          <w:szCs w:val="28"/>
        </w:rPr>
        <w:t xml:space="preserve">темы (ПС) включает три процесса </w:t>
      </w:r>
      <w:r>
        <w:rPr>
          <w:color w:val="000000"/>
          <w:sz w:val="28"/>
          <w:szCs w:val="28"/>
        </w:rPr>
        <w:t xml:space="preserve">– </w:t>
      </w:r>
      <w:r w:rsidRPr="00FB0AF9">
        <w:rPr>
          <w:color w:val="000000"/>
          <w:sz w:val="28"/>
          <w:szCs w:val="28"/>
        </w:rPr>
        <w:t>анализ, синтез и сопровождение.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>В ходе а</w:t>
      </w:r>
      <w:r>
        <w:rPr>
          <w:color w:val="000000"/>
          <w:sz w:val="28"/>
          <w:szCs w:val="28"/>
        </w:rPr>
        <w:t>нализа ищется ответ на вопрос: "</w:t>
      </w:r>
      <w:r w:rsidRPr="00FB0AF9">
        <w:rPr>
          <w:color w:val="000000"/>
          <w:sz w:val="28"/>
          <w:szCs w:val="28"/>
        </w:rPr>
        <w:t xml:space="preserve">Что должна делать будущая </w:t>
      </w:r>
      <w:r>
        <w:rPr>
          <w:color w:val="000000"/>
          <w:sz w:val="28"/>
          <w:szCs w:val="28"/>
        </w:rPr>
        <w:t>ПС?"</w:t>
      </w:r>
      <w:r w:rsidRPr="00FB0AF9">
        <w:rPr>
          <w:color w:val="000000"/>
          <w:sz w:val="28"/>
          <w:szCs w:val="28"/>
        </w:rPr>
        <w:t>. Именно на этой стадии закладывается фундамент успеха всего прое</w:t>
      </w:r>
      <w:r w:rsidRPr="00FB0AF9">
        <w:rPr>
          <w:color w:val="000000"/>
          <w:sz w:val="28"/>
          <w:szCs w:val="28"/>
        </w:rPr>
        <w:t>к</w:t>
      </w:r>
      <w:r w:rsidRPr="00FB0AF9">
        <w:rPr>
          <w:color w:val="000000"/>
          <w:sz w:val="28"/>
          <w:szCs w:val="28"/>
        </w:rPr>
        <w:t>та. В процессе синтез</w:t>
      </w:r>
      <w:r>
        <w:rPr>
          <w:color w:val="000000"/>
          <w:sz w:val="28"/>
          <w:szCs w:val="28"/>
        </w:rPr>
        <w:t>а формируется ответ на вопрос: "</w:t>
      </w:r>
      <w:r w:rsidRPr="00FB0AF9">
        <w:rPr>
          <w:color w:val="000000"/>
          <w:sz w:val="28"/>
          <w:szCs w:val="28"/>
        </w:rPr>
        <w:t>Каким образом сист</w:t>
      </w:r>
      <w:r w:rsidRPr="00FB0AF9">
        <w:rPr>
          <w:color w:val="000000"/>
          <w:sz w:val="28"/>
          <w:szCs w:val="28"/>
        </w:rPr>
        <w:t>е</w:t>
      </w:r>
      <w:r w:rsidRPr="00FB0AF9">
        <w:rPr>
          <w:color w:val="000000"/>
          <w:sz w:val="28"/>
          <w:szCs w:val="28"/>
        </w:rPr>
        <w:t xml:space="preserve">ма будет реализовывать предъявляемые </w:t>
      </w:r>
      <w:r>
        <w:rPr>
          <w:color w:val="000000"/>
          <w:sz w:val="28"/>
          <w:szCs w:val="28"/>
        </w:rPr>
        <w:t>к ней требования?"</w:t>
      </w:r>
      <w:r w:rsidRPr="00FB0AF9">
        <w:rPr>
          <w:color w:val="000000"/>
          <w:sz w:val="28"/>
          <w:szCs w:val="28"/>
        </w:rPr>
        <w:t>. Выделяют три этапа синт</w:t>
      </w:r>
      <w:r w:rsidRPr="00FB0AF9">
        <w:rPr>
          <w:color w:val="000000"/>
          <w:sz w:val="28"/>
          <w:szCs w:val="28"/>
        </w:rPr>
        <w:t>е</w:t>
      </w:r>
      <w:r w:rsidRPr="00FB0AF9">
        <w:rPr>
          <w:color w:val="000000"/>
          <w:sz w:val="28"/>
          <w:szCs w:val="28"/>
        </w:rPr>
        <w:t>за: проектирование ПС, кодирова</w:t>
      </w:r>
      <w:r>
        <w:rPr>
          <w:color w:val="000000"/>
          <w:sz w:val="28"/>
          <w:szCs w:val="28"/>
        </w:rPr>
        <w:t>ние ПС, тестирование ПС (рис</w:t>
      </w:r>
      <w:r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>нок 3.7</w:t>
      </w:r>
      <w:r w:rsidRPr="00FB0AF9">
        <w:rPr>
          <w:color w:val="000000"/>
          <w:sz w:val="28"/>
          <w:szCs w:val="28"/>
        </w:rPr>
        <w:t>).</w:t>
      </w:r>
    </w:p>
    <w:p w:rsidR="0067644E" w:rsidRPr="00FB0AF9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712875" cy="3394841"/>
            <wp:effectExtent l="19050" t="0" r="1875" b="0"/>
            <wp:docPr id="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645" cy="3400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244CBE">
        <w:rPr>
          <w:color w:val="000000"/>
          <w:sz w:val="28"/>
          <w:szCs w:val="28"/>
        </w:rPr>
        <w:t>Рисунок 3.7</w:t>
      </w:r>
      <w:r>
        <w:rPr>
          <w:color w:val="000000"/>
          <w:sz w:val="28"/>
          <w:szCs w:val="28"/>
        </w:rPr>
        <w:t xml:space="preserve"> –</w:t>
      </w:r>
      <w:r w:rsidRPr="00FB0AF9">
        <w:rPr>
          <w:color w:val="000000"/>
          <w:sz w:val="28"/>
          <w:szCs w:val="28"/>
        </w:rPr>
        <w:t xml:space="preserve"> Информационные потоки процесса синтеза ПС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 xml:space="preserve">Этап проектирования </w:t>
      </w:r>
      <w:r>
        <w:rPr>
          <w:color w:val="000000"/>
          <w:sz w:val="28"/>
          <w:szCs w:val="28"/>
        </w:rPr>
        <w:t>основывается</w:t>
      </w:r>
      <w:r w:rsidRPr="00FB0AF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 </w:t>
      </w:r>
      <w:r w:rsidRPr="00FB0AF9">
        <w:rPr>
          <w:color w:val="000000"/>
          <w:sz w:val="28"/>
          <w:szCs w:val="28"/>
        </w:rPr>
        <w:t>требования</w:t>
      </w:r>
      <w:r>
        <w:rPr>
          <w:color w:val="000000"/>
          <w:sz w:val="28"/>
          <w:szCs w:val="28"/>
        </w:rPr>
        <w:t>х</w:t>
      </w:r>
      <w:r w:rsidRPr="00FB0AF9">
        <w:rPr>
          <w:color w:val="000000"/>
          <w:sz w:val="28"/>
          <w:szCs w:val="28"/>
        </w:rPr>
        <w:t xml:space="preserve"> к ПС, представл</w:t>
      </w:r>
      <w:r>
        <w:rPr>
          <w:color w:val="000000"/>
          <w:sz w:val="28"/>
          <w:szCs w:val="28"/>
        </w:rPr>
        <w:t>я</w:t>
      </w:r>
      <w:r>
        <w:rPr>
          <w:color w:val="000000"/>
          <w:sz w:val="28"/>
          <w:szCs w:val="28"/>
        </w:rPr>
        <w:t>ется</w:t>
      </w:r>
      <w:r w:rsidRPr="00FB0AF9">
        <w:rPr>
          <w:color w:val="000000"/>
          <w:sz w:val="28"/>
          <w:szCs w:val="28"/>
        </w:rPr>
        <w:t xml:space="preserve"> информационной, функциональной и поведенческой моделями анализа. </w:t>
      </w:r>
      <w:r>
        <w:rPr>
          <w:color w:val="000000"/>
          <w:sz w:val="28"/>
          <w:szCs w:val="28"/>
        </w:rPr>
        <w:t>М</w:t>
      </w:r>
      <w:r w:rsidRPr="00FB0AF9">
        <w:rPr>
          <w:color w:val="000000"/>
          <w:sz w:val="28"/>
          <w:szCs w:val="28"/>
        </w:rPr>
        <w:t>од</w:t>
      </w:r>
      <w:r w:rsidRPr="00FB0AF9">
        <w:rPr>
          <w:color w:val="000000"/>
          <w:sz w:val="28"/>
          <w:szCs w:val="28"/>
        </w:rPr>
        <w:t>е</w:t>
      </w:r>
      <w:r w:rsidRPr="00FB0AF9">
        <w:rPr>
          <w:color w:val="000000"/>
          <w:sz w:val="28"/>
          <w:szCs w:val="28"/>
        </w:rPr>
        <w:t xml:space="preserve">ли анализа </w:t>
      </w:r>
      <w:r>
        <w:rPr>
          <w:color w:val="000000"/>
          <w:sz w:val="28"/>
          <w:szCs w:val="28"/>
        </w:rPr>
        <w:t>предста</w:t>
      </w:r>
      <w:r w:rsidRPr="00FB0AF9">
        <w:rPr>
          <w:color w:val="000000"/>
          <w:sz w:val="28"/>
          <w:szCs w:val="28"/>
        </w:rPr>
        <w:t>вляют этапу проектирования исходные сведения для работы. Информационная модель описывает информацию, которую, по мнению зака</w:t>
      </w:r>
      <w:r w:rsidRPr="00FB0AF9">
        <w:rPr>
          <w:color w:val="000000"/>
          <w:sz w:val="28"/>
          <w:szCs w:val="28"/>
        </w:rPr>
        <w:t>з</w:t>
      </w:r>
      <w:r w:rsidRPr="00FB0AF9">
        <w:rPr>
          <w:color w:val="000000"/>
          <w:sz w:val="28"/>
          <w:szCs w:val="28"/>
        </w:rPr>
        <w:t>чика, должна обрабатывать ПС. Функциональная модель определ</w:t>
      </w:r>
      <w:r w:rsidRPr="00FB0AF9">
        <w:rPr>
          <w:color w:val="000000"/>
          <w:sz w:val="28"/>
          <w:szCs w:val="28"/>
        </w:rPr>
        <w:t>я</w:t>
      </w:r>
      <w:r w:rsidRPr="00FB0AF9">
        <w:rPr>
          <w:color w:val="000000"/>
          <w:sz w:val="28"/>
          <w:szCs w:val="28"/>
        </w:rPr>
        <w:t xml:space="preserve">ет перечень функций обработки. Поведенческая модель фиксирует желаемую динамику системы (режимы ее работы). На выходе этапа проектирования </w:t>
      </w:r>
      <w:r>
        <w:rPr>
          <w:color w:val="000000"/>
          <w:sz w:val="28"/>
          <w:szCs w:val="28"/>
        </w:rPr>
        <w:t xml:space="preserve">– </w:t>
      </w:r>
      <w:r w:rsidRPr="00FB0AF9">
        <w:rPr>
          <w:color w:val="000000"/>
          <w:sz w:val="28"/>
          <w:szCs w:val="28"/>
        </w:rPr>
        <w:t>разработка данных, разработка архитектуры и процедурная разработка ПС.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 xml:space="preserve">Разработка данных </w:t>
      </w:r>
      <w:r>
        <w:rPr>
          <w:color w:val="000000"/>
          <w:sz w:val="28"/>
          <w:szCs w:val="28"/>
        </w:rPr>
        <w:t xml:space="preserve">– </w:t>
      </w:r>
      <w:r w:rsidRPr="00FB0AF9">
        <w:rPr>
          <w:color w:val="000000"/>
          <w:sz w:val="28"/>
          <w:szCs w:val="28"/>
        </w:rPr>
        <w:t>это результат преобразования информационной м</w:t>
      </w:r>
      <w:r w:rsidRPr="00FB0AF9">
        <w:rPr>
          <w:color w:val="000000"/>
          <w:sz w:val="28"/>
          <w:szCs w:val="28"/>
        </w:rPr>
        <w:t>о</w:t>
      </w:r>
      <w:r w:rsidRPr="00FB0AF9">
        <w:rPr>
          <w:color w:val="000000"/>
          <w:sz w:val="28"/>
          <w:szCs w:val="28"/>
        </w:rPr>
        <w:t>дели анализа в структуры данных, которые потребуются для реализации пр</w:t>
      </w:r>
      <w:r w:rsidRPr="00FB0AF9">
        <w:rPr>
          <w:color w:val="000000"/>
          <w:sz w:val="28"/>
          <w:szCs w:val="28"/>
        </w:rPr>
        <w:t>о</w:t>
      </w:r>
      <w:r w:rsidRPr="00FB0AF9">
        <w:rPr>
          <w:color w:val="000000"/>
          <w:sz w:val="28"/>
          <w:szCs w:val="28"/>
        </w:rPr>
        <w:t>граммной системы.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>Разработка архитектуры выделяет основные структурные компоненты и фиксирует связи между ними.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 xml:space="preserve">Процедурная разработка описывает последовательность действий в структурных компонентах, </w:t>
      </w:r>
      <w:r>
        <w:rPr>
          <w:color w:val="000000"/>
          <w:sz w:val="28"/>
          <w:szCs w:val="28"/>
        </w:rPr>
        <w:t>таким образом,</w:t>
      </w:r>
      <w:r w:rsidRPr="00FB0AF9">
        <w:rPr>
          <w:color w:val="000000"/>
          <w:sz w:val="28"/>
          <w:szCs w:val="28"/>
        </w:rPr>
        <w:t xml:space="preserve"> определяет их содержание.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Затем</w:t>
      </w:r>
      <w:r w:rsidRPr="00FB0AF9">
        <w:rPr>
          <w:color w:val="000000"/>
          <w:sz w:val="28"/>
          <w:szCs w:val="28"/>
        </w:rPr>
        <w:t xml:space="preserve"> создаются тексты программных модулей, проводится тестиров</w:t>
      </w:r>
      <w:r w:rsidRPr="00FB0AF9">
        <w:rPr>
          <w:color w:val="000000"/>
          <w:sz w:val="28"/>
          <w:szCs w:val="28"/>
        </w:rPr>
        <w:t>а</w:t>
      </w:r>
      <w:r w:rsidRPr="00FB0AF9">
        <w:rPr>
          <w:color w:val="000000"/>
          <w:sz w:val="28"/>
          <w:szCs w:val="28"/>
        </w:rPr>
        <w:t>ние для объединения и проверки ПС. На проектирование, кодирование и тестиров</w:t>
      </w:r>
      <w:r w:rsidRPr="00FB0AF9">
        <w:rPr>
          <w:color w:val="000000"/>
          <w:sz w:val="28"/>
          <w:szCs w:val="28"/>
        </w:rPr>
        <w:t>а</w:t>
      </w:r>
      <w:r w:rsidRPr="00FB0AF9">
        <w:rPr>
          <w:color w:val="000000"/>
          <w:sz w:val="28"/>
          <w:szCs w:val="28"/>
        </w:rPr>
        <w:lastRenderedPageBreak/>
        <w:t>ние приходится более 75% стоимости конструирования ПС. Принятые здесь решения оказывают решающее воздействие на успех реализации ПС и легкость</w:t>
      </w:r>
      <w:r>
        <w:rPr>
          <w:color w:val="000000"/>
          <w:sz w:val="28"/>
          <w:szCs w:val="28"/>
        </w:rPr>
        <w:t xml:space="preserve"> </w:t>
      </w:r>
      <w:r w:rsidRPr="00FB0AF9">
        <w:rPr>
          <w:color w:val="000000"/>
          <w:sz w:val="28"/>
          <w:szCs w:val="28"/>
        </w:rPr>
        <w:t xml:space="preserve"> сопровожд</w:t>
      </w:r>
      <w:r>
        <w:rPr>
          <w:color w:val="000000"/>
          <w:sz w:val="28"/>
          <w:szCs w:val="28"/>
        </w:rPr>
        <w:t>ения в дальнейшем</w:t>
      </w:r>
      <w:r w:rsidRPr="00FB0AF9">
        <w:rPr>
          <w:color w:val="000000"/>
          <w:sz w:val="28"/>
          <w:szCs w:val="28"/>
        </w:rPr>
        <w:t>.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Pr="00FB0AF9">
        <w:rPr>
          <w:color w:val="000000"/>
          <w:sz w:val="28"/>
          <w:szCs w:val="28"/>
        </w:rPr>
        <w:t xml:space="preserve">ешения, принимаемые в ходе проектирования, делают его стержневым этапом процесса синтеза. Проектирование </w:t>
      </w:r>
      <w:r>
        <w:rPr>
          <w:color w:val="000000"/>
          <w:sz w:val="28"/>
          <w:szCs w:val="28"/>
        </w:rPr>
        <w:t xml:space="preserve">– </w:t>
      </w:r>
      <w:r w:rsidRPr="00FB0AF9">
        <w:rPr>
          <w:color w:val="000000"/>
          <w:sz w:val="28"/>
          <w:szCs w:val="28"/>
        </w:rPr>
        <w:t>единственный путь, обеспечива</w:t>
      </w:r>
      <w:r w:rsidRPr="00FB0AF9">
        <w:rPr>
          <w:color w:val="000000"/>
          <w:sz w:val="28"/>
          <w:szCs w:val="28"/>
        </w:rPr>
        <w:t>ю</w:t>
      </w:r>
      <w:r w:rsidRPr="00FB0AF9">
        <w:rPr>
          <w:color w:val="000000"/>
          <w:sz w:val="28"/>
          <w:szCs w:val="28"/>
        </w:rPr>
        <w:t>щий правильную трансляцию требований заказчика в конечный пр</w:t>
      </w:r>
      <w:r w:rsidRPr="00FB0AF9">
        <w:rPr>
          <w:color w:val="000000"/>
          <w:sz w:val="28"/>
          <w:szCs w:val="28"/>
        </w:rPr>
        <w:t>о</w:t>
      </w:r>
      <w:r w:rsidRPr="00FB0AF9">
        <w:rPr>
          <w:color w:val="000000"/>
          <w:sz w:val="28"/>
          <w:szCs w:val="28"/>
        </w:rPr>
        <w:t>граммный продукт.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:rsidR="0067644E" w:rsidRPr="00C31F16" w:rsidRDefault="0067644E" w:rsidP="0067644E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i w:val="0"/>
        </w:rPr>
      </w:pPr>
      <w:bookmarkStart w:id="1" w:name="_Toc41201201"/>
      <w:r w:rsidRPr="00C31F16">
        <w:rPr>
          <w:rFonts w:ascii="Times New Roman" w:hAnsi="Times New Roman" w:cs="Times New Roman"/>
          <w:i w:val="0"/>
        </w:rPr>
        <w:t>Особенности этапа проектирования</w:t>
      </w:r>
      <w:bookmarkEnd w:id="1"/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>Проектирование</w:t>
      </w:r>
      <w:r>
        <w:rPr>
          <w:color w:val="000000"/>
          <w:sz w:val="28"/>
          <w:szCs w:val="28"/>
        </w:rPr>
        <w:t xml:space="preserve"> –</w:t>
      </w:r>
      <w:r w:rsidRPr="00FB0AF9">
        <w:rPr>
          <w:color w:val="000000"/>
          <w:sz w:val="28"/>
          <w:szCs w:val="28"/>
        </w:rPr>
        <w:t xml:space="preserve"> итерационный процесс, при помощи которого требов</w:t>
      </w:r>
      <w:r w:rsidRPr="00FB0AF9">
        <w:rPr>
          <w:color w:val="000000"/>
          <w:sz w:val="28"/>
          <w:szCs w:val="28"/>
        </w:rPr>
        <w:t>а</w:t>
      </w:r>
      <w:r w:rsidRPr="00FB0AF9">
        <w:rPr>
          <w:color w:val="000000"/>
          <w:sz w:val="28"/>
          <w:szCs w:val="28"/>
        </w:rPr>
        <w:t>ния к ПС транслируются в инженерные представления. Вначале эти предста</w:t>
      </w:r>
      <w:r w:rsidRPr="00FB0AF9">
        <w:rPr>
          <w:color w:val="000000"/>
          <w:sz w:val="28"/>
          <w:szCs w:val="28"/>
        </w:rPr>
        <w:t>в</w:t>
      </w:r>
      <w:r w:rsidRPr="00FB0AF9">
        <w:rPr>
          <w:color w:val="000000"/>
          <w:sz w:val="28"/>
          <w:szCs w:val="28"/>
        </w:rPr>
        <w:t>ления дают только концептуальную информацию (на высоком уровне абстра</w:t>
      </w:r>
      <w:r w:rsidRPr="00FB0AF9">
        <w:rPr>
          <w:color w:val="000000"/>
          <w:sz w:val="28"/>
          <w:szCs w:val="28"/>
        </w:rPr>
        <w:t>к</w:t>
      </w:r>
      <w:r w:rsidRPr="00FB0AF9">
        <w:rPr>
          <w:color w:val="000000"/>
          <w:sz w:val="28"/>
          <w:szCs w:val="28"/>
        </w:rPr>
        <w:t>ции), последующие уточнения приводят к формам, которые близки к текстам на языках программирования.</w:t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B0AF9">
        <w:rPr>
          <w:color w:val="000000"/>
          <w:sz w:val="28"/>
          <w:szCs w:val="28"/>
        </w:rPr>
        <w:t>Обычно в прое</w:t>
      </w:r>
      <w:r>
        <w:rPr>
          <w:color w:val="000000"/>
          <w:sz w:val="28"/>
          <w:szCs w:val="28"/>
        </w:rPr>
        <w:t xml:space="preserve">ктировании выделяют две ступени </w:t>
      </w:r>
      <w:r w:rsidRPr="00EE4ABC">
        <w:rPr>
          <w:color w:val="000000"/>
          <w:sz w:val="28"/>
          <w:szCs w:val="28"/>
        </w:rPr>
        <w:t>–</w:t>
      </w:r>
      <w:r w:rsidRPr="00FB0AF9">
        <w:rPr>
          <w:color w:val="000000"/>
          <w:sz w:val="28"/>
          <w:szCs w:val="28"/>
        </w:rPr>
        <w:t xml:space="preserve"> предварительное пр</w:t>
      </w:r>
      <w:r w:rsidRPr="00FB0AF9">
        <w:rPr>
          <w:color w:val="000000"/>
          <w:sz w:val="28"/>
          <w:szCs w:val="28"/>
        </w:rPr>
        <w:t>о</w:t>
      </w:r>
      <w:r w:rsidRPr="00FB0AF9">
        <w:rPr>
          <w:color w:val="000000"/>
          <w:sz w:val="28"/>
          <w:szCs w:val="28"/>
        </w:rPr>
        <w:t>ектирование и детальное проектирование. Предварительное проектирование формирует абстракции архитектурного уровня, детальное проектирование уточняет эти абстракции, добавляет подробности алгоритмического уровня. Кроме того, во многих случаях выделяют интерфейсное проектир</w:t>
      </w:r>
      <w:r w:rsidRPr="00FB0AF9">
        <w:rPr>
          <w:color w:val="000000"/>
          <w:sz w:val="28"/>
          <w:szCs w:val="28"/>
        </w:rPr>
        <w:t>о</w:t>
      </w:r>
      <w:r w:rsidRPr="00FB0AF9">
        <w:rPr>
          <w:color w:val="000000"/>
          <w:sz w:val="28"/>
          <w:szCs w:val="28"/>
        </w:rPr>
        <w:t xml:space="preserve">вание, цель которого </w:t>
      </w:r>
      <w:r>
        <w:rPr>
          <w:color w:val="000000"/>
          <w:sz w:val="28"/>
          <w:szCs w:val="28"/>
        </w:rPr>
        <w:t xml:space="preserve">– </w:t>
      </w:r>
      <w:r w:rsidRPr="00FB0AF9">
        <w:rPr>
          <w:color w:val="000000"/>
          <w:sz w:val="28"/>
          <w:szCs w:val="28"/>
        </w:rPr>
        <w:t>сформировать графический интерфейс пользователя (</w:t>
      </w:r>
      <w:r w:rsidRPr="00FB0AF9">
        <w:rPr>
          <w:color w:val="000000"/>
          <w:sz w:val="28"/>
          <w:szCs w:val="28"/>
          <w:lang w:val="en-US"/>
        </w:rPr>
        <w:t>GUI</w:t>
      </w:r>
      <w:r w:rsidRPr="00FB0AF9">
        <w:rPr>
          <w:color w:val="000000"/>
          <w:sz w:val="28"/>
          <w:szCs w:val="28"/>
        </w:rPr>
        <w:t>). Схема информационных связей процесса про</w:t>
      </w:r>
      <w:r>
        <w:rPr>
          <w:color w:val="000000"/>
          <w:sz w:val="28"/>
          <w:szCs w:val="28"/>
        </w:rPr>
        <w:t>ектирования приведена на рисунке 3</w:t>
      </w:r>
      <w:r w:rsidRPr="00FB0AF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8.</w:t>
      </w:r>
    </w:p>
    <w:p w:rsidR="0067644E" w:rsidRPr="00FB0AF9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0537" cy="2301765"/>
            <wp:effectExtent l="19050" t="0" r="3513" b="0"/>
            <wp:docPr id="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871" cy="230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E4ABC">
        <w:rPr>
          <w:color w:val="000000"/>
          <w:sz w:val="28"/>
          <w:szCs w:val="28"/>
        </w:rPr>
        <w:t>Рисунок 3.8 –</w:t>
      </w:r>
      <w:r w:rsidRPr="00FB0AF9">
        <w:rPr>
          <w:b/>
          <w:color w:val="000000"/>
          <w:sz w:val="28"/>
          <w:szCs w:val="28"/>
        </w:rPr>
        <w:t xml:space="preserve"> </w:t>
      </w:r>
      <w:r w:rsidRPr="00FB0AF9">
        <w:rPr>
          <w:color w:val="000000"/>
          <w:sz w:val="28"/>
          <w:szCs w:val="28"/>
        </w:rPr>
        <w:t>Информационные связи процесса проектирования</w:t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B0AF9">
        <w:rPr>
          <w:color w:val="000000"/>
          <w:sz w:val="28"/>
          <w:szCs w:val="28"/>
        </w:rPr>
        <w:t xml:space="preserve">Предварительное проектирование обеспечивает: </w:t>
      </w:r>
    </w:p>
    <w:p w:rsidR="0067644E" w:rsidRPr="00FB0AF9" w:rsidRDefault="0067644E" w:rsidP="00CE6997">
      <w:pPr>
        <w:widowControl w:val="0"/>
        <w:numPr>
          <w:ilvl w:val="1"/>
          <w:numId w:val="2"/>
        </w:numPr>
        <w:shd w:val="clear" w:color="auto" w:fill="FFFFFF"/>
        <w:tabs>
          <w:tab w:val="clear" w:pos="2804"/>
          <w:tab w:val="left" w:pos="1080"/>
          <w:tab w:val="num" w:pos="270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>идентификацию подсистем;</w:t>
      </w:r>
    </w:p>
    <w:p w:rsidR="0067644E" w:rsidRPr="00FB0AF9" w:rsidRDefault="0067644E" w:rsidP="00CE6997">
      <w:pPr>
        <w:widowControl w:val="0"/>
        <w:numPr>
          <w:ilvl w:val="1"/>
          <w:numId w:val="2"/>
        </w:numPr>
        <w:shd w:val="clear" w:color="auto" w:fill="FFFFFF"/>
        <w:tabs>
          <w:tab w:val="clear" w:pos="2804"/>
          <w:tab w:val="left" w:pos="1080"/>
          <w:tab w:val="num" w:pos="270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>определение основных принципов управления подсистемами, взаим</w:t>
      </w:r>
      <w:r w:rsidRPr="00FB0AF9">
        <w:rPr>
          <w:color w:val="000000"/>
          <w:sz w:val="28"/>
          <w:szCs w:val="28"/>
        </w:rPr>
        <w:t>о</w:t>
      </w:r>
      <w:r w:rsidRPr="00FB0AF9">
        <w:rPr>
          <w:color w:val="000000"/>
          <w:sz w:val="28"/>
          <w:szCs w:val="28"/>
        </w:rPr>
        <w:t>действия подсистем.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>Предварительное проектирование включает три типа деятельности:</w:t>
      </w:r>
    </w:p>
    <w:p w:rsidR="0067644E" w:rsidRPr="00FB0AF9" w:rsidRDefault="0067644E" w:rsidP="00CE6997">
      <w:pPr>
        <w:widowControl w:val="0"/>
        <w:numPr>
          <w:ilvl w:val="2"/>
          <w:numId w:val="2"/>
        </w:numPr>
        <w:shd w:val="clear" w:color="auto" w:fill="FFFFFF"/>
        <w:tabs>
          <w:tab w:val="clear" w:pos="3524"/>
          <w:tab w:val="left" w:pos="1080"/>
          <w:tab w:val="num" w:pos="324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B0AF9">
        <w:rPr>
          <w:i/>
          <w:color w:val="000000"/>
          <w:sz w:val="28"/>
          <w:szCs w:val="28"/>
        </w:rPr>
        <w:t xml:space="preserve">Структурирование системы. </w:t>
      </w:r>
      <w:r w:rsidRPr="00FB0AF9">
        <w:rPr>
          <w:color w:val="000000"/>
          <w:sz w:val="28"/>
          <w:szCs w:val="28"/>
        </w:rPr>
        <w:t>Система структурируется на несколько подсистем, где под подсистемой понимается независимый программный ко</w:t>
      </w:r>
      <w:r w:rsidRPr="00FB0AF9">
        <w:rPr>
          <w:color w:val="000000"/>
          <w:sz w:val="28"/>
          <w:szCs w:val="28"/>
        </w:rPr>
        <w:t>м</w:t>
      </w:r>
      <w:r w:rsidRPr="00FB0AF9">
        <w:rPr>
          <w:color w:val="000000"/>
          <w:sz w:val="28"/>
          <w:szCs w:val="28"/>
        </w:rPr>
        <w:t>понент. Определяются взаимодействия подсистем.</w:t>
      </w:r>
    </w:p>
    <w:p w:rsidR="0067644E" w:rsidRPr="00FB0AF9" w:rsidRDefault="0067644E" w:rsidP="00CE6997">
      <w:pPr>
        <w:widowControl w:val="0"/>
        <w:numPr>
          <w:ilvl w:val="2"/>
          <w:numId w:val="2"/>
        </w:numPr>
        <w:shd w:val="clear" w:color="auto" w:fill="FFFFFF"/>
        <w:tabs>
          <w:tab w:val="clear" w:pos="3524"/>
          <w:tab w:val="left" w:pos="1080"/>
          <w:tab w:val="num" w:pos="324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B0AF9">
        <w:rPr>
          <w:i/>
          <w:color w:val="000000"/>
          <w:sz w:val="28"/>
          <w:szCs w:val="28"/>
        </w:rPr>
        <w:t xml:space="preserve">Моделирование управления. </w:t>
      </w:r>
      <w:r w:rsidRPr="00FB0AF9">
        <w:rPr>
          <w:color w:val="000000"/>
          <w:sz w:val="28"/>
          <w:szCs w:val="28"/>
        </w:rPr>
        <w:t>Определяется модель связей управления между частями системы.</w:t>
      </w:r>
    </w:p>
    <w:p w:rsidR="0067644E" w:rsidRPr="00FB0AF9" w:rsidRDefault="0067644E" w:rsidP="00CE6997">
      <w:pPr>
        <w:widowControl w:val="0"/>
        <w:numPr>
          <w:ilvl w:val="2"/>
          <w:numId w:val="2"/>
        </w:numPr>
        <w:shd w:val="clear" w:color="auto" w:fill="FFFFFF"/>
        <w:tabs>
          <w:tab w:val="clear" w:pos="3524"/>
          <w:tab w:val="left" w:pos="1080"/>
          <w:tab w:val="num" w:pos="324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B0AF9">
        <w:rPr>
          <w:i/>
          <w:color w:val="000000"/>
          <w:sz w:val="28"/>
          <w:szCs w:val="28"/>
        </w:rPr>
        <w:t xml:space="preserve">Декомпозиция подсистем на модули. </w:t>
      </w:r>
      <w:r w:rsidRPr="00FB0AF9">
        <w:rPr>
          <w:color w:val="000000"/>
          <w:sz w:val="28"/>
          <w:szCs w:val="28"/>
        </w:rPr>
        <w:t>Каждая подсистема разбивается на модули. Определяются типы модулей и межмодульные соединения.</w:t>
      </w:r>
    </w:p>
    <w:p w:rsidR="0067644E" w:rsidRDefault="0067644E" w:rsidP="0067644E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</w:rPr>
      </w:pPr>
      <w:bookmarkStart w:id="2" w:name="_Toc41201202"/>
    </w:p>
    <w:p w:rsidR="0067644E" w:rsidRPr="00C31F16" w:rsidRDefault="0067644E" w:rsidP="0067644E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</w:rPr>
      </w:pPr>
      <w:r w:rsidRPr="00C31F16">
        <w:rPr>
          <w:rFonts w:ascii="Times New Roman" w:hAnsi="Times New Roman" w:cs="Times New Roman"/>
          <w:i w:val="0"/>
        </w:rPr>
        <w:t>Структурирование системы</w:t>
      </w:r>
      <w:bookmarkEnd w:id="2"/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B0AF9">
        <w:rPr>
          <w:color w:val="000000"/>
          <w:sz w:val="28"/>
          <w:szCs w:val="28"/>
        </w:rPr>
        <w:t xml:space="preserve">Известны четыре модели системного структурирования: </w:t>
      </w:r>
    </w:p>
    <w:p w:rsidR="0067644E" w:rsidRPr="00FB0AF9" w:rsidRDefault="0067644E" w:rsidP="00CE6997">
      <w:pPr>
        <w:widowControl w:val="0"/>
        <w:numPr>
          <w:ilvl w:val="0"/>
          <w:numId w:val="6"/>
        </w:numPr>
        <w:shd w:val="clear" w:color="auto" w:fill="FFFFFF"/>
        <w:tabs>
          <w:tab w:val="clear" w:pos="2084"/>
          <w:tab w:val="num" w:pos="1080"/>
        </w:tabs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FB0AF9">
        <w:rPr>
          <w:color w:val="000000"/>
          <w:sz w:val="28"/>
          <w:szCs w:val="28"/>
        </w:rPr>
        <w:t xml:space="preserve">модель хранилища данных; </w:t>
      </w:r>
    </w:p>
    <w:p w:rsidR="0067644E" w:rsidRPr="00FB0AF9" w:rsidRDefault="0067644E" w:rsidP="00CE6997">
      <w:pPr>
        <w:widowControl w:val="0"/>
        <w:numPr>
          <w:ilvl w:val="0"/>
          <w:numId w:val="6"/>
        </w:numPr>
        <w:shd w:val="clear" w:color="auto" w:fill="FFFFFF"/>
        <w:tabs>
          <w:tab w:val="clear" w:pos="2084"/>
          <w:tab w:val="num" w:pos="1080"/>
        </w:tabs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FB0AF9">
        <w:rPr>
          <w:color w:val="000000"/>
          <w:sz w:val="28"/>
          <w:szCs w:val="28"/>
        </w:rPr>
        <w:t xml:space="preserve">модель клиент-сервер; </w:t>
      </w:r>
    </w:p>
    <w:p w:rsidR="0067644E" w:rsidRPr="00FB0AF9" w:rsidRDefault="0067644E" w:rsidP="00CE6997">
      <w:pPr>
        <w:widowControl w:val="0"/>
        <w:numPr>
          <w:ilvl w:val="0"/>
          <w:numId w:val="6"/>
        </w:numPr>
        <w:shd w:val="clear" w:color="auto" w:fill="FFFFFF"/>
        <w:tabs>
          <w:tab w:val="clear" w:pos="2084"/>
          <w:tab w:val="num" w:pos="1080"/>
        </w:tabs>
        <w:spacing w:line="360" w:lineRule="auto"/>
        <w:ind w:left="0" w:firstLine="709"/>
        <w:jc w:val="both"/>
        <w:rPr>
          <w:color w:val="000000"/>
          <w:sz w:val="28"/>
          <w:szCs w:val="28"/>
          <w:lang w:val="en-US"/>
        </w:rPr>
      </w:pPr>
      <w:r w:rsidRPr="00FB0AF9">
        <w:rPr>
          <w:color w:val="000000"/>
          <w:sz w:val="28"/>
          <w:szCs w:val="28"/>
        </w:rPr>
        <w:t xml:space="preserve">трехуровневая модель; </w:t>
      </w:r>
    </w:p>
    <w:p w:rsidR="0067644E" w:rsidRPr="00FB0AF9" w:rsidRDefault="0067644E" w:rsidP="00CE6997">
      <w:pPr>
        <w:widowControl w:val="0"/>
        <w:numPr>
          <w:ilvl w:val="0"/>
          <w:numId w:val="6"/>
        </w:numPr>
        <w:shd w:val="clear" w:color="auto" w:fill="FFFFFF"/>
        <w:tabs>
          <w:tab w:val="clear" w:pos="2084"/>
          <w:tab w:val="num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>модель абстрактной машины.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 xml:space="preserve">В </w:t>
      </w:r>
      <w:r w:rsidRPr="00FB0AF9">
        <w:rPr>
          <w:i/>
          <w:color w:val="000000"/>
          <w:sz w:val="28"/>
          <w:szCs w:val="28"/>
        </w:rPr>
        <w:t xml:space="preserve">модели хранилища данных </w:t>
      </w:r>
      <w:r>
        <w:rPr>
          <w:color w:val="000000"/>
          <w:sz w:val="28"/>
          <w:szCs w:val="28"/>
        </w:rPr>
        <w:t xml:space="preserve">(рисунок </w:t>
      </w:r>
      <w:r w:rsidRPr="00FB0AF9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.9</w:t>
      </w:r>
      <w:r w:rsidRPr="00FB0AF9">
        <w:rPr>
          <w:color w:val="000000"/>
          <w:sz w:val="28"/>
          <w:szCs w:val="28"/>
        </w:rPr>
        <w:t>) подсистемы разделяют да</w:t>
      </w:r>
      <w:r w:rsidRPr="00FB0AF9">
        <w:rPr>
          <w:color w:val="000000"/>
          <w:sz w:val="28"/>
          <w:szCs w:val="28"/>
        </w:rPr>
        <w:t>н</w:t>
      </w:r>
      <w:r w:rsidRPr="00FB0AF9">
        <w:rPr>
          <w:color w:val="000000"/>
          <w:sz w:val="28"/>
          <w:szCs w:val="28"/>
        </w:rPr>
        <w:t>ные, находящиеся в общей памяти. Как правило, данные образуют БД. Предусма</w:t>
      </w:r>
      <w:r w:rsidRPr="00FB0AF9">
        <w:rPr>
          <w:color w:val="000000"/>
          <w:sz w:val="28"/>
          <w:szCs w:val="28"/>
        </w:rPr>
        <w:t>т</w:t>
      </w:r>
      <w:r w:rsidRPr="00FB0AF9">
        <w:rPr>
          <w:color w:val="000000"/>
          <w:sz w:val="28"/>
          <w:szCs w:val="28"/>
        </w:rPr>
        <w:t>ривается система управления этой базой.</w:t>
      </w:r>
    </w:p>
    <w:p w:rsidR="0067644E" w:rsidRPr="00FB0AF9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600504" cy="2391103"/>
            <wp:effectExtent l="1905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489" cy="239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83D61">
        <w:rPr>
          <w:color w:val="000000"/>
          <w:sz w:val="28"/>
          <w:szCs w:val="28"/>
        </w:rPr>
        <w:t>Рисунок 3.9 –</w:t>
      </w:r>
      <w:r w:rsidRPr="00FB0AF9">
        <w:rPr>
          <w:b/>
          <w:color w:val="000000"/>
          <w:sz w:val="28"/>
          <w:szCs w:val="28"/>
        </w:rPr>
        <w:t xml:space="preserve"> </w:t>
      </w:r>
      <w:r w:rsidRPr="00FB0AF9">
        <w:rPr>
          <w:color w:val="000000"/>
          <w:sz w:val="28"/>
          <w:szCs w:val="28"/>
        </w:rPr>
        <w:t>Модель хранилища данных</w:t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i/>
          <w:color w:val="000000"/>
          <w:sz w:val="28"/>
          <w:szCs w:val="28"/>
        </w:rPr>
      </w:pP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i/>
          <w:color w:val="000000"/>
          <w:sz w:val="28"/>
          <w:szCs w:val="28"/>
        </w:rPr>
        <w:t xml:space="preserve">Модель клиент-сервер </w:t>
      </w:r>
      <w:r w:rsidRPr="00FB0AF9">
        <w:rPr>
          <w:color w:val="000000"/>
          <w:sz w:val="28"/>
          <w:szCs w:val="28"/>
        </w:rPr>
        <w:t>используется для распределенных систем, где да</w:t>
      </w:r>
      <w:r w:rsidRPr="00FB0AF9">
        <w:rPr>
          <w:color w:val="000000"/>
          <w:sz w:val="28"/>
          <w:szCs w:val="28"/>
        </w:rPr>
        <w:t>н</w:t>
      </w:r>
      <w:r w:rsidRPr="00FB0AF9">
        <w:rPr>
          <w:color w:val="000000"/>
          <w:sz w:val="28"/>
          <w:szCs w:val="28"/>
        </w:rPr>
        <w:t>ны</w:t>
      </w:r>
      <w:r>
        <w:rPr>
          <w:color w:val="000000"/>
          <w:sz w:val="28"/>
          <w:szCs w:val="28"/>
        </w:rPr>
        <w:t>е распределены по серверам (рисунок</w:t>
      </w:r>
      <w:r w:rsidRPr="00FB0AF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3</w:t>
      </w:r>
      <w:r w:rsidRPr="00FB0AF9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10</w:t>
      </w:r>
      <w:r w:rsidRPr="00FB0AF9">
        <w:rPr>
          <w:color w:val="000000"/>
          <w:sz w:val="28"/>
          <w:szCs w:val="28"/>
        </w:rPr>
        <w:t>). Для передачи данных примен</w:t>
      </w:r>
      <w:r w:rsidRPr="00FB0AF9">
        <w:rPr>
          <w:color w:val="000000"/>
          <w:sz w:val="28"/>
          <w:szCs w:val="28"/>
        </w:rPr>
        <w:t>я</w:t>
      </w:r>
      <w:r w:rsidRPr="00FB0AF9">
        <w:rPr>
          <w:color w:val="000000"/>
          <w:sz w:val="28"/>
          <w:szCs w:val="28"/>
        </w:rPr>
        <w:t>ют сетевой протокол, например TCP/IP.</w:t>
      </w:r>
    </w:p>
    <w:p w:rsidR="0067644E" w:rsidRPr="00FB0AF9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79405" cy="1676400"/>
            <wp:effectExtent l="19050" t="0" r="0" b="0"/>
            <wp:docPr id="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11" cy="1676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A0CF6">
        <w:rPr>
          <w:color w:val="000000"/>
          <w:sz w:val="28"/>
          <w:szCs w:val="28"/>
        </w:rPr>
        <w:t>Рисунок 3.1</w:t>
      </w:r>
      <w:r>
        <w:rPr>
          <w:color w:val="000000"/>
          <w:sz w:val="28"/>
          <w:szCs w:val="28"/>
        </w:rPr>
        <w:t>0</w:t>
      </w:r>
      <w:r w:rsidRPr="001A0CF6">
        <w:rPr>
          <w:color w:val="000000"/>
          <w:sz w:val="28"/>
          <w:szCs w:val="28"/>
        </w:rPr>
        <w:t xml:space="preserve"> –</w:t>
      </w:r>
      <w:r w:rsidRPr="00FB0AF9">
        <w:rPr>
          <w:b/>
          <w:color w:val="000000"/>
          <w:sz w:val="28"/>
          <w:szCs w:val="28"/>
        </w:rPr>
        <w:t xml:space="preserve"> </w:t>
      </w:r>
      <w:r w:rsidRPr="00FB0AF9">
        <w:rPr>
          <w:color w:val="000000"/>
          <w:sz w:val="28"/>
          <w:szCs w:val="28"/>
        </w:rPr>
        <w:t>Модель клиент-сервер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i/>
          <w:color w:val="000000"/>
          <w:sz w:val="28"/>
          <w:szCs w:val="28"/>
        </w:rPr>
        <w:t xml:space="preserve">Трехуровневая модель </w:t>
      </w:r>
      <w:r w:rsidRPr="00FB0AF9">
        <w:rPr>
          <w:color w:val="000000"/>
          <w:sz w:val="28"/>
          <w:szCs w:val="28"/>
        </w:rPr>
        <w:t>является развити</w:t>
      </w:r>
      <w:r>
        <w:rPr>
          <w:color w:val="000000"/>
          <w:sz w:val="28"/>
          <w:szCs w:val="28"/>
        </w:rPr>
        <w:t>ем модели клиент-сервер (рис</w:t>
      </w:r>
      <w:r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>нок 3.11</w:t>
      </w:r>
      <w:r w:rsidRPr="00FB0AF9">
        <w:rPr>
          <w:color w:val="000000"/>
          <w:sz w:val="28"/>
          <w:szCs w:val="28"/>
        </w:rPr>
        <w:t>).</w:t>
      </w:r>
    </w:p>
    <w:p w:rsidR="0067644E" w:rsidRPr="00FB0AF9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97731" cy="1592317"/>
            <wp:effectExtent l="19050" t="0" r="0" b="0"/>
            <wp:docPr id="4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765" cy="159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35435F">
        <w:rPr>
          <w:color w:val="000000"/>
          <w:sz w:val="28"/>
          <w:szCs w:val="28"/>
        </w:rPr>
        <w:t>Рисунок 3.1</w:t>
      </w:r>
      <w:r>
        <w:rPr>
          <w:color w:val="000000"/>
          <w:sz w:val="28"/>
          <w:szCs w:val="28"/>
        </w:rPr>
        <w:t>1</w:t>
      </w:r>
      <w:r w:rsidRPr="0035435F">
        <w:rPr>
          <w:color w:val="000000"/>
          <w:sz w:val="28"/>
          <w:szCs w:val="28"/>
        </w:rPr>
        <w:t xml:space="preserve"> –</w:t>
      </w:r>
      <w:r w:rsidRPr="00FB0AF9">
        <w:rPr>
          <w:b/>
          <w:color w:val="000000"/>
          <w:sz w:val="28"/>
          <w:szCs w:val="28"/>
        </w:rPr>
        <w:t xml:space="preserve"> </w:t>
      </w:r>
      <w:r w:rsidRPr="00FB0AF9">
        <w:rPr>
          <w:color w:val="000000"/>
          <w:sz w:val="28"/>
          <w:szCs w:val="28"/>
        </w:rPr>
        <w:t>Трехуровневая модель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lastRenderedPageBreak/>
        <w:t>Уровень графического интерфейса пользователя запускается на машине клиента. Бизнес-логику образуют модули, осуществляющие функци</w:t>
      </w:r>
      <w:r w:rsidRPr="00FB0AF9">
        <w:rPr>
          <w:color w:val="000000"/>
          <w:sz w:val="28"/>
          <w:szCs w:val="28"/>
        </w:rPr>
        <w:t>о</w:t>
      </w:r>
      <w:r w:rsidRPr="00FB0AF9">
        <w:rPr>
          <w:color w:val="000000"/>
          <w:sz w:val="28"/>
          <w:szCs w:val="28"/>
        </w:rPr>
        <w:t>нальные обязанности системы. Этот уровень запускается на сервере приложения. Рел</w:t>
      </w:r>
      <w:r w:rsidRPr="00FB0AF9">
        <w:rPr>
          <w:color w:val="000000"/>
          <w:sz w:val="28"/>
          <w:szCs w:val="28"/>
        </w:rPr>
        <w:t>я</w:t>
      </w:r>
      <w:r w:rsidRPr="00FB0AF9">
        <w:rPr>
          <w:color w:val="000000"/>
          <w:sz w:val="28"/>
          <w:szCs w:val="28"/>
        </w:rPr>
        <w:t xml:space="preserve">ционная СУБД хранит данные, требуемые уровню </w:t>
      </w:r>
      <w:proofErr w:type="spellStart"/>
      <w:r w:rsidRPr="00FB0AF9">
        <w:rPr>
          <w:color w:val="000000"/>
          <w:sz w:val="28"/>
          <w:szCs w:val="28"/>
        </w:rPr>
        <w:t>бизнес-логики</w:t>
      </w:r>
      <w:proofErr w:type="spellEnd"/>
      <w:r w:rsidRPr="00FB0AF9">
        <w:rPr>
          <w:color w:val="000000"/>
          <w:sz w:val="28"/>
          <w:szCs w:val="28"/>
        </w:rPr>
        <w:t xml:space="preserve">. Этот уровень запускается на втором сервере </w:t>
      </w:r>
      <w:r>
        <w:rPr>
          <w:color w:val="000000"/>
          <w:sz w:val="28"/>
          <w:szCs w:val="28"/>
        </w:rPr>
        <w:t xml:space="preserve">– </w:t>
      </w:r>
      <w:r w:rsidRPr="00FB0AF9">
        <w:rPr>
          <w:color w:val="000000"/>
          <w:sz w:val="28"/>
          <w:szCs w:val="28"/>
        </w:rPr>
        <w:t>сервере базы данных.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>Преимущества трехуровневой модели:</w:t>
      </w:r>
    </w:p>
    <w:p w:rsidR="0067644E" w:rsidRPr="00FB0AF9" w:rsidRDefault="0067644E" w:rsidP="00CE6997">
      <w:pPr>
        <w:widowControl w:val="0"/>
        <w:numPr>
          <w:ilvl w:val="0"/>
          <w:numId w:val="3"/>
        </w:numPr>
        <w:shd w:val="clear" w:color="auto" w:fill="FFFFFF"/>
        <w:tabs>
          <w:tab w:val="clear" w:pos="2084"/>
          <w:tab w:val="left" w:pos="1080"/>
          <w:tab w:val="num" w:pos="1800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FB0AF9">
        <w:rPr>
          <w:color w:val="000000"/>
          <w:sz w:val="28"/>
          <w:szCs w:val="28"/>
        </w:rPr>
        <w:t xml:space="preserve">упрощается такая модификация уровня, которая не влияет на другие уровни; </w:t>
      </w:r>
    </w:p>
    <w:p w:rsidR="0067644E" w:rsidRPr="00FB0AF9" w:rsidRDefault="0067644E" w:rsidP="00CE6997">
      <w:pPr>
        <w:widowControl w:val="0"/>
        <w:numPr>
          <w:ilvl w:val="0"/>
          <w:numId w:val="3"/>
        </w:numPr>
        <w:shd w:val="clear" w:color="auto" w:fill="FFFFFF"/>
        <w:tabs>
          <w:tab w:val="clear" w:pos="2084"/>
          <w:tab w:val="left" w:pos="1080"/>
          <w:tab w:val="num" w:pos="180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>отделение прикладных функций от функций управления БД упр</w:t>
      </w:r>
      <w:r w:rsidRPr="00FB0AF9">
        <w:rPr>
          <w:color w:val="000000"/>
          <w:sz w:val="28"/>
          <w:szCs w:val="28"/>
        </w:rPr>
        <w:t>о</w:t>
      </w:r>
      <w:r w:rsidRPr="00FB0AF9">
        <w:rPr>
          <w:color w:val="000000"/>
          <w:sz w:val="28"/>
          <w:szCs w:val="28"/>
        </w:rPr>
        <w:t>щает оптимизацию всей системы.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i/>
          <w:color w:val="000000"/>
          <w:sz w:val="28"/>
          <w:szCs w:val="28"/>
        </w:rPr>
        <w:t xml:space="preserve">Модель абстрактной машины </w:t>
      </w:r>
      <w:r w:rsidRPr="00FB0AF9">
        <w:rPr>
          <w:color w:val="000000"/>
          <w:sz w:val="28"/>
          <w:szCs w:val="28"/>
        </w:rPr>
        <w:t>отобража</w:t>
      </w:r>
      <w:r>
        <w:rPr>
          <w:color w:val="000000"/>
          <w:sz w:val="28"/>
          <w:szCs w:val="28"/>
        </w:rPr>
        <w:t>ет многослойную систему (рис</w:t>
      </w:r>
      <w:r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>нок 3.12</w:t>
      </w:r>
      <w:r w:rsidRPr="00FB0AF9">
        <w:rPr>
          <w:color w:val="000000"/>
          <w:sz w:val="28"/>
          <w:szCs w:val="28"/>
        </w:rPr>
        <w:t>).</w:t>
      </w:r>
    </w:p>
    <w:p w:rsidR="0067644E" w:rsidRPr="00FB0AF9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90355" cy="2659117"/>
            <wp:effectExtent l="19050" t="0" r="5345" b="0"/>
            <wp:docPr id="5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725" cy="265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</w:rPr>
        <w:t>3.12</w:t>
      </w:r>
      <w:r w:rsidRPr="006A05E5">
        <w:rPr>
          <w:color w:val="000000"/>
          <w:sz w:val="28"/>
          <w:szCs w:val="28"/>
        </w:rPr>
        <w:t xml:space="preserve"> –</w:t>
      </w:r>
      <w:r w:rsidRPr="00FB0AF9">
        <w:rPr>
          <w:b/>
          <w:color w:val="000000"/>
          <w:sz w:val="28"/>
          <w:szCs w:val="28"/>
        </w:rPr>
        <w:t xml:space="preserve"> </w:t>
      </w:r>
      <w:r w:rsidRPr="00FB0AF9">
        <w:rPr>
          <w:color w:val="000000"/>
          <w:sz w:val="28"/>
          <w:szCs w:val="28"/>
        </w:rPr>
        <w:t>Модель абстрактной машины</w:t>
      </w:r>
    </w:p>
    <w:p w:rsidR="0067644E" w:rsidRPr="009F5B8F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9F5B8F">
        <w:rPr>
          <w:sz w:val="28"/>
          <w:szCs w:val="28"/>
        </w:rPr>
        <w:t>Каждый текущий слой реализуется с использованием средств, обеспеч</w:t>
      </w:r>
      <w:r w:rsidRPr="009F5B8F">
        <w:rPr>
          <w:sz w:val="28"/>
          <w:szCs w:val="28"/>
        </w:rPr>
        <w:t>и</w:t>
      </w:r>
      <w:r w:rsidRPr="009F5B8F">
        <w:rPr>
          <w:sz w:val="28"/>
          <w:szCs w:val="28"/>
        </w:rPr>
        <w:t>ваемых слоем-фундаментом.</w:t>
      </w:r>
    </w:p>
    <w:p w:rsidR="0067644E" w:rsidRDefault="0067644E" w:rsidP="0067644E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</w:rPr>
      </w:pPr>
      <w:bookmarkStart w:id="3" w:name="_Toc41201203"/>
    </w:p>
    <w:p w:rsidR="0067644E" w:rsidRPr="00C31F16" w:rsidRDefault="0067644E" w:rsidP="0067644E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</w:rPr>
      </w:pPr>
      <w:r w:rsidRPr="00C31F16">
        <w:rPr>
          <w:rFonts w:ascii="Times New Roman" w:hAnsi="Times New Roman" w:cs="Times New Roman"/>
          <w:i w:val="0"/>
        </w:rPr>
        <w:t>Моделирование управления</w:t>
      </w:r>
      <w:bookmarkEnd w:id="3"/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FB0AF9">
        <w:rPr>
          <w:color w:val="000000"/>
          <w:sz w:val="28"/>
          <w:szCs w:val="28"/>
        </w:rPr>
        <w:t xml:space="preserve">Известны два типа моделей управления: </w:t>
      </w:r>
    </w:p>
    <w:p w:rsidR="0067644E" w:rsidRPr="009F5B8F" w:rsidRDefault="0067644E" w:rsidP="00CE6997">
      <w:pPr>
        <w:widowControl w:val="0"/>
        <w:numPr>
          <w:ilvl w:val="0"/>
          <w:numId w:val="4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FB0AF9">
        <w:rPr>
          <w:color w:val="000000"/>
          <w:sz w:val="28"/>
          <w:szCs w:val="28"/>
        </w:rPr>
        <w:t xml:space="preserve">модель централизованного управления; </w:t>
      </w:r>
    </w:p>
    <w:p w:rsidR="0067644E" w:rsidRPr="00FB0AF9" w:rsidRDefault="0067644E" w:rsidP="00CE6997">
      <w:pPr>
        <w:widowControl w:val="0"/>
        <w:numPr>
          <w:ilvl w:val="0"/>
          <w:numId w:val="4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>модель событийного управления.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lastRenderedPageBreak/>
        <w:t xml:space="preserve">В модели централизованного управления одна подсистема выделяется как системный контроллер. Ее обязанности </w:t>
      </w:r>
      <w:r>
        <w:rPr>
          <w:color w:val="000000"/>
          <w:sz w:val="28"/>
          <w:szCs w:val="28"/>
        </w:rPr>
        <w:t xml:space="preserve">– </w:t>
      </w:r>
      <w:r w:rsidRPr="00FB0AF9">
        <w:rPr>
          <w:color w:val="000000"/>
          <w:sz w:val="28"/>
          <w:szCs w:val="28"/>
        </w:rPr>
        <w:t>руководить работой других подси</w:t>
      </w:r>
      <w:r w:rsidRPr="00FB0AF9">
        <w:rPr>
          <w:color w:val="000000"/>
          <w:sz w:val="28"/>
          <w:szCs w:val="28"/>
        </w:rPr>
        <w:t>с</w:t>
      </w:r>
      <w:r w:rsidRPr="00FB0AF9">
        <w:rPr>
          <w:color w:val="000000"/>
          <w:sz w:val="28"/>
          <w:szCs w:val="28"/>
        </w:rPr>
        <w:t xml:space="preserve">тем. Различают две разновидности моделей централизованного управления: </w:t>
      </w:r>
      <w:r w:rsidRPr="00FB0AF9">
        <w:rPr>
          <w:i/>
          <w:color w:val="000000"/>
          <w:sz w:val="28"/>
          <w:szCs w:val="28"/>
        </w:rPr>
        <w:t xml:space="preserve">модель вызов-возврат </w:t>
      </w:r>
      <w:r>
        <w:rPr>
          <w:color w:val="000000"/>
          <w:sz w:val="28"/>
          <w:szCs w:val="28"/>
        </w:rPr>
        <w:t>(рисунок 3.13</w:t>
      </w:r>
      <w:r w:rsidRPr="00FB0AF9">
        <w:rPr>
          <w:color w:val="000000"/>
          <w:sz w:val="28"/>
          <w:szCs w:val="28"/>
        </w:rPr>
        <w:t xml:space="preserve">) и </w:t>
      </w:r>
      <w:r>
        <w:rPr>
          <w:i/>
          <w:color w:val="000000"/>
          <w:sz w:val="28"/>
          <w:szCs w:val="28"/>
        </w:rPr>
        <w:t>м</w:t>
      </w:r>
      <w:r w:rsidRPr="00FB0AF9">
        <w:rPr>
          <w:i/>
          <w:color w:val="000000"/>
          <w:sz w:val="28"/>
          <w:szCs w:val="28"/>
        </w:rPr>
        <w:t xml:space="preserve">одель менеджера </w:t>
      </w:r>
      <w:r>
        <w:rPr>
          <w:color w:val="000000"/>
          <w:sz w:val="28"/>
          <w:szCs w:val="28"/>
        </w:rPr>
        <w:t>(рисунок 3.14</w:t>
      </w:r>
      <w:r w:rsidRPr="00FB0AF9">
        <w:rPr>
          <w:color w:val="000000"/>
          <w:sz w:val="28"/>
          <w:szCs w:val="28"/>
        </w:rPr>
        <w:t>), кот</w:t>
      </w:r>
      <w:r w:rsidRPr="00FB0AF9">
        <w:rPr>
          <w:color w:val="000000"/>
          <w:sz w:val="28"/>
          <w:szCs w:val="28"/>
        </w:rPr>
        <w:t>о</w:t>
      </w:r>
      <w:r w:rsidRPr="00FB0AF9">
        <w:rPr>
          <w:color w:val="000000"/>
          <w:sz w:val="28"/>
          <w:szCs w:val="28"/>
        </w:rPr>
        <w:t>рая используется в системах параллельной обработки.</w:t>
      </w:r>
    </w:p>
    <w:p w:rsidR="0067644E" w:rsidRPr="00FB0AF9" w:rsidRDefault="0067644E" w:rsidP="0067644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320133" cy="1581807"/>
            <wp:effectExtent l="19050" t="0" r="4467" b="0"/>
            <wp:docPr id="5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862" cy="158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A0794">
        <w:rPr>
          <w:color w:val="000000"/>
          <w:sz w:val="28"/>
          <w:szCs w:val="28"/>
        </w:rPr>
        <w:t>Рисунок 3.1</w:t>
      </w:r>
      <w:r>
        <w:rPr>
          <w:color w:val="000000"/>
          <w:sz w:val="28"/>
          <w:szCs w:val="28"/>
        </w:rPr>
        <w:t>3</w:t>
      </w:r>
      <w:r w:rsidRPr="00BA0794">
        <w:rPr>
          <w:color w:val="000000"/>
          <w:sz w:val="28"/>
          <w:szCs w:val="28"/>
        </w:rPr>
        <w:t xml:space="preserve"> –</w:t>
      </w:r>
      <w:r w:rsidRPr="00FB0AF9">
        <w:rPr>
          <w:b/>
          <w:color w:val="000000"/>
          <w:sz w:val="28"/>
          <w:szCs w:val="28"/>
        </w:rPr>
        <w:t xml:space="preserve"> </w:t>
      </w:r>
      <w:r w:rsidRPr="00FB0AF9">
        <w:rPr>
          <w:color w:val="000000"/>
          <w:sz w:val="28"/>
          <w:szCs w:val="28"/>
        </w:rPr>
        <w:t>Модель вызов-возврат</w:t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27581" cy="2632841"/>
            <wp:effectExtent l="19050" t="0" r="0" b="0"/>
            <wp:docPr id="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246" cy="2634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BA0794">
        <w:rPr>
          <w:color w:val="000000"/>
          <w:sz w:val="28"/>
          <w:szCs w:val="28"/>
        </w:rPr>
        <w:t>Рисунок 3.1</w:t>
      </w:r>
      <w:r>
        <w:rPr>
          <w:color w:val="000000"/>
          <w:sz w:val="28"/>
          <w:szCs w:val="28"/>
        </w:rPr>
        <w:t>4</w:t>
      </w:r>
      <w:r w:rsidRPr="00BA0794">
        <w:rPr>
          <w:color w:val="000000"/>
          <w:sz w:val="28"/>
          <w:szCs w:val="28"/>
        </w:rPr>
        <w:t xml:space="preserve"> –</w:t>
      </w:r>
      <w:r w:rsidRPr="00FB0AF9">
        <w:rPr>
          <w:b/>
          <w:color w:val="000000"/>
          <w:sz w:val="28"/>
          <w:szCs w:val="28"/>
        </w:rPr>
        <w:t xml:space="preserve"> </w:t>
      </w:r>
      <w:r w:rsidRPr="00FB0AF9">
        <w:rPr>
          <w:color w:val="000000"/>
          <w:sz w:val="28"/>
          <w:szCs w:val="28"/>
        </w:rPr>
        <w:t>Модель менеджера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>В модели событийного управления системой управляют внешние соб</w:t>
      </w:r>
      <w:r w:rsidRPr="00FB0AF9">
        <w:rPr>
          <w:color w:val="000000"/>
          <w:sz w:val="28"/>
          <w:szCs w:val="28"/>
        </w:rPr>
        <w:t>ы</w:t>
      </w:r>
      <w:r w:rsidRPr="00FB0AF9">
        <w:rPr>
          <w:color w:val="000000"/>
          <w:sz w:val="28"/>
          <w:szCs w:val="28"/>
        </w:rPr>
        <w:t>тия. Используются две разновидности модели событийного управления: шир</w:t>
      </w:r>
      <w:r w:rsidRPr="00FB0AF9">
        <w:rPr>
          <w:color w:val="000000"/>
          <w:sz w:val="28"/>
          <w:szCs w:val="28"/>
        </w:rPr>
        <w:t>о</w:t>
      </w:r>
      <w:r w:rsidRPr="00FB0AF9">
        <w:rPr>
          <w:color w:val="000000"/>
          <w:sz w:val="28"/>
          <w:szCs w:val="28"/>
        </w:rPr>
        <w:t>ковещательная модель и модель, управляемая прерываниями.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 xml:space="preserve">В </w:t>
      </w:r>
      <w:r w:rsidRPr="00FB0AF9">
        <w:rPr>
          <w:i/>
          <w:color w:val="000000"/>
          <w:sz w:val="28"/>
          <w:szCs w:val="28"/>
        </w:rPr>
        <w:t xml:space="preserve">широковещательной модели </w:t>
      </w:r>
      <w:r>
        <w:rPr>
          <w:color w:val="000000"/>
          <w:sz w:val="28"/>
          <w:szCs w:val="28"/>
        </w:rPr>
        <w:t>(рисунок 3.15</w:t>
      </w:r>
      <w:r w:rsidRPr="00FB0AF9">
        <w:rPr>
          <w:color w:val="000000"/>
          <w:sz w:val="28"/>
          <w:szCs w:val="28"/>
        </w:rPr>
        <w:t>) каждая подсистема уведо</w:t>
      </w:r>
      <w:r w:rsidRPr="00FB0AF9">
        <w:rPr>
          <w:color w:val="000000"/>
          <w:sz w:val="28"/>
          <w:szCs w:val="28"/>
        </w:rPr>
        <w:t>м</w:t>
      </w:r>
      <w:r w:rsidRPr="00FB0AF9">
        <w:rPr>
          <w:color w:val="000000"/>
          <w:sz w:val="28"/>
          <w:szCs w:val="28"/>
        </w:rPr>
        <w:t>ляет обработчика о своем интересе к конкретным событиям. Когда событие происходит, обработчик пересылает его подсистеме, которая может о</w:t>
      </w:r>
      <w:r w:rsidRPr="00FB0AF9">
        <w:rPr>
          <w:color w:val="000000"/>
          <w:sz w:val="28"/>
          <w:szCs w:val="28"/>
        </w:rPr>
        <w:t>б</w:t>
      </w:r>
      <w:r w:rsidRPr="00FB0AF9">
        <w:rPr>
          <w:color w:val="000000"/>
          <w:sz w:val="28"/>
          <w:szCs w:val="28"/>
        </w:rPr>
        <w:t>работать это событие. Функции управления в обработчик не встраиваются.</w:t>
      </w:r>
    </w:p>
    <w:p w:rsidR="0067644E" w:rsidRPr="00FB0AF9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21892" cy="1334814"/>
            <wp:effectExtent l="19050" t="0" r="0" b="0"/>
            <wp:docPr id="5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186" cy="133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85A86">
        <w:rPr>
          <w:color w:val="000000"/>
          <w:sz w:val="28"/>
          <w:szCs w:val="28"/>
        </w:rPr>
        <w:t>Рисунок 3.1</w:t>
      </w:r>
      <w:r>
        <w:rPr>
          <w:color w:val="000000"/>
          <w:sz w:val="28"/>
          <w:szCs w:val="28"/>
        </w:rPr>
        <w:t>5</w:t>
      </w:r>
      <w:r w:rsidRPr="00485A86">
        <w:rPr>
          <w:color w:val="000000"/>
          <w:sz w:val="28"/>
          <w:szCs w:val="28"/>
        </w:rPr>
        <w:t xml:space="preserve"> –</w:t>
      </w:r>
      <w:r w:rsidRPr="00FB0AF9">
        <w:rPr>
          <w:b/>
          <w:color w:val="000000"/>
          <w:sz w:val="28"/>
          <w:szCs w:val="28"/>
        </w:rPr>
        <w:t xml:space="preserve"> </w:t>
      </w:r>
      <w:r w:rsidRPr="00FB0AF9">
        <w:rPr>
          <w:color w:val="000000"/>
          <w:sz w:val="28"/>
          <w:szCs w:val="28"/>
        </w:rPr>
        <w:t>Широковещательная модель</w:t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i/>
          <w:color w:val="000000"/>
          <w:sz w:val="28"/>
          <w:szCs w:val="28"/>
        </w:rPr>
      </w:pP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i/>
          <w:color w:val="000000"/>
          <w:sz w:val="28"/>
          <w:szCs w:val="28"/>
        </w:rPr>
        <w:t xml:space="preserve">В модели, управляемой прерываниями </w:t>
      </w:r>
      <w:r>
        <w:rPr>
          <w:color w:val="000000"/>
          <w:sz w:val="28"/>
          <w:szCs w:val="28"/>
        </w:rPr>
        <w:t>(рисунок 3.16</w:t>
      </w:r>
      <w:r w:rsidRPr="00FB0AF9">
        <w:rPr>
          <w:color w:val="000000"/>
          <w:sz w:val="28"/>
          <w:szCs w:val="28"/>
        </w:rPr>
        <w:t>), все прерывания ра</w:t>
      </w:r>
      <w:r w:rsidRPr="00FB0AF9">
        <w:rPr>
          <w:color w:val="000000"/>
          <w:sz w:val="28"/>
          <w:szCs w:val="28"/>
        </w:rPr>
        <w:t>з</w:t>
      </w:r>
      <w:r w:rsidRPr="00FB0AF9">
        <w:rPr>
          <w:color w:val="000000"/>
          <w:sz w:val="28"/>
          <w:szCs w:val="28"/>
        </w:rPr>
        <w:t xml:space="preserve">биты на группы </w:t>
      </w:r>
      <w:r>
        <w:rPr>
          <w:color w:val="000000"/>
          <w:sz w:val="28"/>
          <w:szCs w:val="28"/>
        </w:rPr>
        <w:t xml:space="preserve">– </w:t>
      </w:r>
      <w:r w:rsidRPr="00FB0AF9">
        <w:rPr>
          <w:color w:val="000000"/>
          <w:sz w:val="28"/>
          <w:szCs w:val="28"/>
        </w:rPr>
        <w:t>типы, которые образуют вектор прерываний. Для каждого типа прерывания есть свой обработчик. Каждый обработчик реагирует на свой тип прерывания и запускает свой процесс.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FB0AF9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20356" cy="2632841"/>
            <wp:effectExtent l="19050" t="0" r="0" b="0"/>
            <wp:docPr id="5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479" cy="2634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A05E5">
        <w:rPr>
          <w:color w:val="000000"/>
          <w:sz w:val="28"/>
          <w:szCs w:val="28"/>
        </w:rPr>
        <w:t>Рис</w:t>
      </w:r>
      <w:r>
        <w:rPr>
          <w:color w:val="000000"/>
          <w:sz w:val="28"/>
          <w:szCs w:val="28"/>
        </w:rPr>
        <w:t>унок</w:t>
      </w:r>
      <w:r w:rsidRPr="006A05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3.16 – </w:t>
      </w:r>
      <w:r w:rsidRPr="00FB0AF9">
        <w:rPr>
          <w:color w:val="000000"/>
          <w:sz w:val="28"/>
          <w:szCs w:val="28"/>
        </w:rPr>
        <w:t>Модель, управляемая прерываниями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:rsidR="0067644E" w:rsidRPr="00C31F16" w:rsidRDefault="0067644E" w:rsidP="0067644E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i w:val="0"/>
        </w:rPr>
      </w:pPr>
      <w:bookmarkStart w:id="4" w:name="_Toc41201204"/>
      <w:r w:rsidRPr="00C31F16">
        <w:rPr>
          <w:rFonts w:ascii="Times New Roman" w:hAnsi="Times New Roman" w:cs="Times New Roman"/>
          <w:i w:val="0"/>
        </w:rPr>
        <w:t>Декомпозиция подсистем на модули</w:t>
      </w:r>
      <w:bookmarkEnd w:id="4"/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>Известны два типа моделей модульной декомпозиции:</w:t>
      </w:r>
    </w:p>
    <w:p w:rsidR="0067644E" w:rsidRPr="00FB0AF9" w:rsidRDefault="0067644E" w:rsidP="00CE6997">
      <w:pPr>
        <w:widowControl w:val="0"/>
        <w:numPr>
          <w:ilvl w:val="0"/>
          <w:numId w:val="5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>модель потока данных;</w:t>
      </w:r>
    </w:p>
    <w:p w:rsidR="0067644E" w:rsidRPr="00FB0AF9" w:rsidRDefault="0067644E" w:rsidP="00CE6997">
      <w:pPr>
        <w:widowControl w:val="0"/>
        <w:numPr>
          <w:ilvl w:val="0"/>
          <w:numId w:val="5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>модель объектов.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>В основе модели потока данных лежит разбиение по функциям.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FB0AF9">
        <w:rPr>
          <w:color w:val="000000"/>
          <w:sz w:val="28"/>
          <w:szCs w:val="28"/>
        </w:rPr>
        <w:t>Модель объектов основана на слабо сцепленных сущностях, имеющих собственные наборы данных, состояния и наборы операций.</w:t>
      </w:r>
    </w:p>
    <w:p w:rsidR="0067644E" w:rsidRPr="00FB0AF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</w:t>
      </w:r>
      <w:r w:rsidRPr="00FB0AF9">
        <w:rPr>
          <w:color w:val="000000"/>
          <w:sz w:val="28"/>
          <w:szCs w:val="28"/>
        </w:rPr>
        <w:t>ыбор типа декомпозиции должен определяться сложностью разбива</w:t>
      </w:r>
      <w:r w:rsidRPr="00FB0AF9">
        <w:rPr>
          <w:color w:val="000000"/>
          <w:sz w:val="28"/>
          <w:szCs w:val="28"/>
        </w:rPr>
        <w:t>е</w:t>
      </w:r>
      <w:r w:rsidRPr="00FB0AF9">
        <w:rPr>
          <w:color w:val="000000"/>
          <w:sz w:val="28"/>
          <w:szCs w:val="28"/>
        </w:rPr>
        <w:t>мой подсистемы.</w:t>
      </w:r>
    </w:p>
    <w:p w:rsidR="0067644E" w:rsidRDefault="0067644E" w:rsidP="0067644E">
      <w:pPr>
        <w:spacing w:line="360" w:lineRule="auto"/>
        <w:ind w:firstLine="709"/>
        <w:jc w:val="center"/>
        <w:rPr>
          <w:b/>
        </w:rPr>
      </w:pPr>
    </w:p>
    <w:p w:rsidR="0067644E" w:rsidRPr="00AA6F2D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AA6F2D">
        <w:rPr>
          <w:b/>
          <w:sz w:val="28"/>
          <w:szCs w:val="28"/>
        </w:rPr>
        <w:t>3.3 Модульное программирование</w:t>
      </w:r>
    </w:p>
    <w:p w:rsidR="0067644E" w:rsidRDefault="0067644E" w:rsidP="0067644E">
      <w:pPr>
        <w:pStyle w:val="a3"/>
        <w:spacing w:line="360" w:lineRule="auto"/>
        <w:ind w:firstLine="709"/>
        <w:jc w:val="both"/>
        <w:rPr>
          <w:szCs w:val="28"/>
        </w:rPr>
      </w:pP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>Модуль – фрагмент программного текста, являющийся строительным блоком для физической структуры системы. Как правило, модуль состоит из интерфейсной части и части-реализации.</w:t>
      </w:r>
    </w:p>
    <w:p w:rsidR="0067644E" w:rsidRPr="006A05E5" w:rsidRDefault="0067644E" w:rsidP="0067644E">
      <w:pPr>
        <w:pStyle w:val="a3"/>
        <w:spacing w:line="360" w:lineRule="auto"/>
        <w:ind w:firstLine="709"/>
        <w:jc w:val="both"/>
        <w:rPr>
          <w:color w:val="000000"/>
          <w:szCs w:val="28"/>
        </w:rPr>
      </w:pPr>
      <w:r w:rsidRPr="006A05E5">
        <w:rPr>
          <w:color w:val="000000"/>
          <w:szCs w:val="28"/>
        </w:rPr>
        <w:t xml:space="preserve">По определению Г. </w:t>
      </w:r>
      <w:proofErr w:type="spellStart"/>
      <w:r w:rsidRPr="006A05E5">
        <w:rPr>
          <w:color w:val="000000"/>
          <w:szCs w:val="28"/>
        </w:rPr>
        <w:t>Майерса</w:t>
      </w:r>
      <w:proofErr w:type="spellEnd"/>
      <w:r w:rsidRPr="006A05E5">
        <w:rPr>
          <w:color w:val="000000"/>
          <w:szCs w:val="28"/>
        </w:rPr>
        <w:t>, модульность – свойство ПО, обеспечива</w:t>
      </w:r>
      <w:r w:rsidRPr="006A05E5">
        <w:rPr>
          <w:color w:val="000000"/>
          <w:szCs w:val="28"/>
        </w:rPr>
        <w:t>ю</w:t>
      </w:r>
      <w:r w:rsidRPr="006A05E5">
        <w:rPr>
          <w:color w:val="000000"/>
          <w:szCs w:val="28"/>
        </w:rPr>
        <w:t>щее интеллектуальную возможность создания сколь угодно сложной програ</w:t>
      </w:r>
      <w:r w:rsidRPr="006A05E5">
        <w:rPr>
          <w:color w:val="000000"/>
          <w:szCs w:val="28"/>
        </w:rPr>
        <w:t>м</w:t>
      </w:r>
      <w:r w:rsidRPr="006A05E5">
        <w:rPr>
          <w:color w:val="000000"/>
          <w:szCs w:val="28"/>
        </w:rPr>
        <w:t>мы.</w:t>
      </w:r>
    </w:p>
    <w:p w:rsidR="0067644E" w:rsidRPr="00346F4A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46F4A">
        <w:rPr>
          <w:rFonts w:ascii="Times New Roman" w:hAnsi="Times New Roman"/>
          <w:sz w:val="28"/>
          <w:szCs w:val="28"/>
        </w:rPr>
        <w:t xml:space="preserve">Модуль характеризуют: </w:t>
      </w:r>
    </w:p>
    <w:p w:rsidR="0067644E" w:rsidRPr="00346F4A" w:rsidRDefault="0067644E" w:rsidP="00CE6997">
      <w:pPr>
        <w:pStyle w:val="a8"/>
        <w:numPr>
          <w:ilvl w:val="0"/>
          <w:numId w:val="58"/>
        </w:numPr>
        <w:tabs>
          <w:tab w:val="clear" w:pos="1440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6F4A">
        <w:rPr>
          <w:rFonts w:ascii="Times New Roman" w:hAnsi="Times New Roman"/>
          <w:sz w:val="28"/>
          <w:szCs w:val="28"/>
        </w:rPr>
        <w:t>один вход и один выход. На входе программный модуль получает о</w:t>
      </w:r>
      <w:r w:rsidRPr="00346F4A">
        <w:rPr>
          <w:rFonts w:ascii="Times New Roman" w:hAnsi="Times New Roman"/>
          <w:sz w:val="28"/>
          <w:szCs w:val="28"/>
        </w:rPr>
        <w:t>п</w:t>
      </w:r>
      <w:r w:rsidRPr="00346F4A">
        <w:rPr>
          <w:rFonts w:ascii="Times New Roman" w:hAnsi="Times New Roman"/>
          <w:sz w:val="28"/>
          <w:szCs w:val="28"/>
        </w:rPr>
        <w:t xml:space="preserve">ределенный набор исходных данных, выполняет их обработку и возвращает один набор выходных данных; </w:t>
      </w:r>
    </w:p>
    <w:p w:rsidR="0067644E" w:rsidRPr="00346F4A" w:rsidRDefault="0067644E" w:rsidP="00CE6997">
      <w:pPr>
        <w:pStyle w:val="a8"/>
        <w:numPr>
          <w:ilvl w:val="0"/>
          <w:numId w:val="58"/>
        </w:numPr>
        <w:tabs>
          <w:tab w:val="clear" w:pos="1440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6F4A">
        <w:rPr>
          <w:rFonts w:ascii="Times New Roman" w:hAnsi="Times New Roman"/>
          <w:sz w:val="28"/>
          <w:szCs w:val="28"/>
        </w:rPr>
        <w:t>функциональная завершенность. Модуль выполняет набор определе</w:t>
      </w:r>
      <w:r w:rsidRPr="00346F4A">
        <w:rPr>
          <w:rFonts w:ascii="Times New Roman" w:hAnsi="Times New Roman"/>
          <w:sz w:val="28"/>
          <w:szCs w:val="28"/>
        </w:rPr>
        <w:t>н</w:t>
      </w:r>
      <w:r w:rsidRPr="00346F4A">
        <w:rPr>
          <w:rFonts w:ascii="Times New Roman" w:hAnsi="Times New Roman"/>
          <w:sz w:val="28"/>
          <w:szCs w:val="28"/>
        </w:rPr>
        <w:t>ных операций для реализации каждой отдельной функции, достаточных для з</w:t>
      </w:r>
      <w:r w:rsidRPr="00346F4A">
        <w:rPr>
          <w:rFonts w:ascii="Times New Roman" w:hAnsi="Times New Roman"/>
          <w:sz w:val="28"/>
          <w:szCs w:val="28"/>
        </w:rPr>
        <w:t>а</w:t>
      </w:r>
      <w:r w:rsidRPr="00346F4A">
        <w:rPr>
          <w:rFonts w:ascii="Times New Roman" w:hAnsi="Times New Roman"/>
          <w:sz w:val="28"/>
          <w:szCs w:val="28"/>
        </w:rPr>
        <w:t xml:space="preserve">вершения начатой обработки данных; </w:t>
      </w:r>
    </w:p>
    <w:p w:rsidR="0067644E" w:rsidRPr="00346F4A" w:rsidRDefault="0067644E" w:rsidP="00CE6997">
      <w:pPr>
        <w:pStyle w:val="a8"/>
        <w:numPr>
          <w:ilvl w:val="0"/>
          <w:numId w:val="58"/>
        </w:numPr>
        <w:tabs>
          <w:tab w:val="clear" w:pos="1440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6F4A">
        <w:rPr>
          <w:rFonts w:ascii="Times New Roman" w:hAnsi="Times New Roman"/>
          <w:sz w:val="28"/>
          <w:szCs w:val="28"/>
        </w:rPr>
        <w:t>логическая независимость. Результат работы данного фрагмента пр</w:t>
      </w:r>
      <w:r w:rsidRPr="00346F4A">
        <w:rPr>
          <w:rFonts w:ascii="Times New Roman" w:hAnsi="Times New Roman"/>
          <w:sz w:val="28"/>
          <w:szCs w:val="28"/>
        </w:rPr>
        <w:t>о</w:t>
      </w:r>
      <w:r w:rsidRPr="00346F4A">
        <w:rPr>
          <w:rFonts w:ascii="Times New Roman" w:hAnsi="Times New Roman"/>
          <w:sz w:val="28"/>
          <w:szCs w:val="28"/>
        </w:rPr>
        <w:t xml:space="preserve">граммы не зависит от работы других модулей; </w:t>
      </w:r>
    </w:p>
    <w:p w:rsidR="0067644E" w:rsidRPr="00346F4A" w:rsidRDefault="0067644E" w:rsidP="00CE6997">
      <w:pPr>
        <w:pStyle w:val="a8"/>
        <w:numPr>
          <w:ilvl w:val="0"/>
          <w:numId w:val="58"/>
        </w:numPr>
        <w:tabs>
          <w:tab w:val="clear" w:pos="1440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6F4A">
        <w:rPr>
          <w:rFonts w:ascii="Times New Roman" w:hAnsi="Times New Roman"/>
          <w:sz w:val="28"/>
          <w:szCs w:val="28"/>
        </w:rPr>
        <w:t>слабые информационные связи с другими программными модул</w:t>
      </w:r>
      <w:r w:rsidRPr="00346F4A">
        <w:rPr>
          <w:rFonts w:ascii="Times New Roman" w:hAnsi="Times New Roman"/>
          <w:sz w:val="28"/>
          <w:szCs w:val="28"/>
        </w:rPr>
        <w:t>я</w:t>
      </w:r>
      <w:r w:rsidRPr="00346F4A">
        <w:rPr>
          <w:rFonts w:ascii="Times New Roman" w:hAnsi="Times New Roman"/>
          <w:sz w:val="28"/>
          <w:szCs w:val="28"/>
        </w:rPr>
        <w:t>ми. Обмен информацией между отдельными модулями должен быть мин</w:t>
      </w:r>
      <w:r w:rsidRPr="00346F4A">
        <w:rPr>
          <w:rFonts w:ascii="Times New Roman" w:hAnsi="Times New Roman"/>
          <w:sz w:val="28"/>
          <w:szCs w:val="28"/>
        </w:rPr>
        <w:t>и</w:t>
      </w:r>
      <w:r w:rsidRPr="00346F4A">
        <w:rPr>
          <w:rFonts w:ascii="Times New Roman" w:hAnsi="Times New Roman"/>
          <w:sz w:val="28"/>
          <w:szCs w:val="28"/>
        </w:rPr>
        <w:t xml:space="preserve">мален; </w:t>
      </w:r>
    </w:p>
    <w:p w:rsidR="0067644E" w:rsidRPr="00346F4A" w:rsidRDefault="0067644E" w:rsidP="00CE6997">
      <w:pPr>
        <w:pStyle w:val="a8"/>
        <w:numPr>
          <w:ilvl w:val="0"/>
          <w:numId w:val="58"/>
        </w:numPr>
        <w:tabs>
          <w:tab w:val="clear" w:pos="1440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46F4A">
        <w:rPr>
          <w:rFonts w:ascii="Times New Roman" w:hAnsi="Times New Roman"/>
          <w:sz w:val="28"/>
          <w:szCs w:val="28"/>
        </w:rPr>
        <w:t xml:space="preserve">размер и сложность программного элемента в разумных рамках. </w:t>
      </w:r>
    </w:p>
    <w:p w:rsidR="0067644E" w:rsidRPr="00346F4A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46F4A">
        <w:rPr>
          <w:rFonts w:ascii="Times New Roman" w:hAnsi="Times New Roman"/>
          <w:sz w:val="28"/>
          <w:szCs w:val="28"/>
        </w:rPr>
        <w:t xml:space="preserve">Таким образом, модули содержат описание исходных данных, операции обработки данных и структуры взаимосвязи с другими модулями. 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6A05E5">
        <w:rPr>
          <w:sz w:val="28"/>
          <w:szCs w:val="28"/>
        </w:rPr>
        <w:t xml:space="preserve"> настоящее время используют два способа декомпозиции разрабатыва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мого программного обеспечения, связанные с соответствующим подх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дом:</w:t>
      </w:r>
    </w:p>
    <w:p w:rsidR="0067644E" w:rsidRPr="006A05E5" w:rsidRDefault="0067644E" w:rsidP="00CE6997">
      <w:pPr>
        <w:numPr>
          <w:ilvl w:val="0"/>
          <w:numId w:val="59"/>
        </w:numPr>
        <w:tabs>
          <w:tab w:val="clear" w:pos="1440"/>
          <w:tab w:val="num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процедурный (или структурный - по названию подхода);</w:t>
      </w:r>
    </w:p>
    <w:p w:rsidR="0067644E" w:rsidRPr="006A05E5" w:rsidRDefault="0067644E" w:rsidP="00CE6997">
      <w:pPr>
        <w:numPr>
          <w:ilvl w:val="0"/>
          <w:numId w:val="59"/>
        </w:numPr>
        <w:tabs>
          <w:tab w:val="clear" w:pos="1440"/>
          <w:tab w:val="num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объектный.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lastRenderedPageBreak/>
        <w:t xml:space="preserve">Результатом процедурной декомпозиции является </w:t>
      </w:r>
      <w:r w:rsidRPr="006A05E5">
        <w:rPr>
          <w:i/>
          <w:iCs/>
          <w:sz w:val="28"/>
          <w:szCs w:val="28"/>
        </w:rPr>
        <w:t>иерархия подпр</w:t>
      </w:r>
      <w:r w:rsidRPr="006A05E5">
        <w:rPr>
          <w:i/>
          <w:iCs/>
          <w:sz w:val="28"/>
          <w:szCs w:val="28"/>
        </w:rPr>
        <w:t>о</w:t>
      </w:r>
      <w:r w:rsidRPr="006A05E5">
        <w:rPr>
          <w:i/>
          <w:iCs/>
          <w:sz w:val="28"/>
          <w:szCs w:val="28"/>
        </w:rPr>
        <w:t xml:space="preserve">грамм </w:t>
      </w:r>
      <w:r w:rsidRPr="006A05E5">
        <w:rPr>
          <w:sz w:val="28"/>
          <w:szCs w:val="28"/>
        </w:rPr>
        <w:t>(процедур), в которой функции, связанные с принятием решения, ре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 xml:space="preserve">лизуются подпрограммами верхних уровней, а непосредственно обработка </w:t>
      </w:r>
      <w:r w:rsidRPr="00346F4A">
        <w:rPr>
          <w:color w:val="000000"/>
          <w:sz w:val="28"/>
          <w:szCs w:val="28"/>
        </w:rPr>
        <w:t>–</w:t>
      </w:r>
      <w:r w:rsidRPr="006A05E5">
        <w:rPr>
          <w:sz w:val="28"/>
          <w:szCs w:val="28"/>
        </w:rPr>
        <w:t xml:space="preserve"> подпр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 xml:space="preserve">граммами нижних уровней. Это согласуется с </w:t>
      </w:r>
      <w:r w:rsidRPr="006A05E5">
        <w:rPr>
          <w:i/>
          <w:iCs/>
          <w:sz w:val="28"/>
          <w:szCs w:val="28"/>
        </w:rPr>
        <w:t>принципом вертикального упра</w:t>
      </w:r>
      <w:r w:rsidRPr="006A05E5">
        <w:rPr>
          <w:i/>
          <w:iCs/>
          <w:sz w:val="28"/>
          <w:szCs w:val="28"/>
        </w:rPr>
        <w:t>в</w:t>
      </w:r>
      <w:r w:rsidRPr="006A05E5">
        <w:rPr>
          <w:i/>
          <w:iCs/>
          <w:sz w:val="28"/>
          <w:szCs w:val="28"/>
        </w:rPr>
        <w:t>ления</w:t>
      </w:r>
      <w:r w:rsidRPr="006A05E5">
        <w:rPr>
          <w:sz w:val="28"/>
          <w:szCs w:val="28"/>
        </w:rPr>
        <w:t>, который был сформулирован вместе с другими рекомендациями стру</w:t>
      </w:r>
      <w:r w:rsidRPr="006A05E5">
        <w:rPr>
          <w:sz w:val="28"/>
          <w:szCs w:val="28"/>
        </w:rPr>
        <w:t>к</w:t>
      </w:r>
      <w:r w:rsidRPr="006A05E5">
        <w:rPr>
          <w:sz w:val="28"/>
          <w:szCs w:val="28"/>
        </w:rPr>
        <w:t>турного подхода к программированию. Он также ограничивает возможные в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рианты передачи управления, требуя, чтобы любая подпр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грамма возвращала управление той подпрограмме, которая ее вызвала.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Результатом объектной декомпозиции является совокупность объектов, которые затем реализуют как переменные некоторых специально разрабат</w:t>
      </w:r>
      <w:r w:rsidRPr="006A05E5">
        <w:rPr>
          <w:sz w:val="28"/>
          <w:szCs w:val="28"/>
        </w:rPr>
        <w:t>ы</w:t>
      </w:r>
      <w:r w:rsidRPr="006A05E5">
        <w:rPr>
          <w:sz w:val="28"/>
          <w:szCs w:val="28"/>
        </w:rPr>
        <w:t>ваемых типов (классов), представляющих собой совокупность полей данных и методов, работающих с этими полями.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Таким образом, при любом способе декомпозиции получают набор св</w:t>
      </w:r>
      <w:r w:rsidRPr="006A05E5">
        <w:rPr>
          <w:sz w:val="28"/>
          <w:szCs w:val="28"/>
        </w:rPr>
        <w:t>я</w:t>
      </w:r>
      <w:r w:rsidRPr="006A05E5">
        <w:rPr>
          <w:sz w:val="28"/>
          <w:szCs w:val="28"/>
        </w:rPr>
        <w:t>занных с соответствующими данными подпрограмм, которые в процессе реал</w:t>
      </w:r>
      <w:r w:rsidRPr="006A05E5">
        <w:rPr>
          <w:sz w:val="28"/>
          <w:szCs w:val="28"/>
        </w:rPr>
        <w:t>и</w:t>
      </w:r>
      <w:r w:rsidRPr="006A05E5">
        <w:rPr>
          <w:sz w:val="28"/>
          <w:szCs w:val="28"/>
        </w:rPr>
        <w:t>зации организуют в модули.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i/>
          <w:iCs/>
          <w:sz w:val="28"/>
          <w:szCs w:val="28"/>
        </w:rPr>
      </w:pPr>
      <w:r w:rsidRPr="00B4255E">
        <w:rPr>
          <w:iCs/>
          <w:sz w:val="28"/>
          <w:szCs w:val="28"/>
        </w:rPr>
        <w:t xml:space="preserve">Модулем </w:t>
      </w:r>
      <w:r w:rsidRPr="00B4255E">
        <w:rPr>
          <w:sz w:val="28"/>
          <w:szCs w:val="28"/>
        </w:rPr>
        <w:t xml:space="preserve">называют </w:t>
      </w:r>
      <w:r w:rsidRPr="00B4255E">
        <w:rPr>
          <w:iCs/>
          <w:sz w:val="28"/>
          <w:szCs w:val="28"/>
        </w:rPr>
        <w:t>автономно компилируемую</w:t>
      </w:r>
      <w:r w:rsidRPr="006A05E5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программную единицу. Термин "модуль"</w:t>
      </w:r>
      <w:r w:rsidRPr="006A05E5">
        <w:rPr>
          <w:sz w:val="28"/>
          <w:szCs w:val="28"/>
        </w:rPr>
        <w:t xml:space="preserve"> традиционно используется в двух смыслах. Первоначально, когда размер программ был сравнительно невелик, и все подпрограммы комп</w:t>
      </w:r>
      <w:r w:rsidRPr="006A05E5">
        <w:rPr>
          <w:sz w:val="28"/>
          <w:szCs w:val="28"/>
        </w:rPr>
        <w:t>и</w:t>
      </w:r>
      <w:r w:rsidRPr="006A05E5">
        <w:rPr>
          <w:sz w:val="28"/>
          <w:szCs w:val="28"/>
        </w:rPr>
        <w:t xml:space="preserve">лировались отдельно, под модулем понималась подпрограмма, т. е. </w:t>
      </w:r>
      <w:r w:rsidRPr="00B4255E">
        <w:rPr>
          <w:iCs/>
          <w:sz w:val="28"/>
          <w:szCs w:val="28"/>
        </w:rPr>
        <w:t>последов</w:t>
      </w:r>
      <w:r w:rsidRPr="00B4255E">
        <w:rPr>
          <w:iCs/>
          <w:sz w:val="28"/>
          <w:szCs w:val="28"/>
        </w:rPr>
        <w:t>а</w:t>
      </w:r>
      <w:r w:rsidRPr="00B4255E">
        <w:rPr>
          <w:iCs/>
          <w:sz w:val="28"/>
          <w:szCs w:val="28"/>
        </w:rPr>
        <w:t>тельность связанных фрагментов программы, обращение к которой выполняе</w:t>
      </w:r>
      <w:r w:rsidRPr="00B4255E">
        <w:rPr>
          <w:iCs/>
          <w:sz w:val="28"/>
          <w:szCs w:val="28"/>
        </w:rPr>
        <w:t>т</w:t>
      </w:r>
      <w:r w:rsidRPr="00B4255E">
        <w:rPr>
          <w:iCs/>
          <w:sz w:val="28"/>
          <w:szCs w:val="28"/>
        </w:rPr>
        <w:t>ся по имени.</w:t>
      </w:r>
      <w:r w:rsidRPr="006A05E5">
        <w:rPr>
          <w:i/>
          <w:iCs/>
          <w:sz w:val="28"/>
          <w:szCs w:val="28"/>
        </w:rPr>
        <w:t xml:space="preserve"> </w:t>
      </w:r>
      <w:r w:rsidRPr="006A05E5">
        <w:rPr>
          <w:sz w:val="28"/>
          <w:szCs w:val="28"/>
        </w:rPr>
        <w:t>Со временем, когда размер программ значительно вырос, и появ</w:t>
      </w:r>
      <w:r w:rsidRPr="006A05E5">
        <w:rPr>
          <w:sz w:val="28"/>
          <w:szCs w:val="28"/>
        </w:rPr>
        <w:t>и</w:t>
      </w:r>
      <w:r w:rsidRPr="006A05E5">
        <w:rPr>
          <w:sz w:val="28"/>
          <w:szCs w:val="28"/>
        </w:rPr>
        <w:t>лась возможность создавать библиотеки ресурсов: констант, переменных, оп</w:t>
      </w:r>
      <w:r w:rsidRPr="006A05E5">
        <w:rPr>
          <w:sz w:val="28"/>
          <w:szCs w:val="28"/>
        </w:rPr>
        <w:t>и</w:t>
      </w:r>
      <w:r w:rsidRPr="006A05E5">
        <w:rPr>
          <w:sz w:val="28"/>
          <w:szCs w:val="28"/>
        </w:rPr>
        <w:t>саний типов, классов и</w:t>
      </w:r>
      <w:r>
        <w:rPr>
          <w:sz w:val="28"/>
          <w:szCs w:val="28"/>
        </w:rPr>
        <w:t xml:space="preserve"> подпрограмм, термин "модуль"</w:t>
      </w:r>
      <w:r w:rsidRPr="006A05E5">
        <w:rPr>
          <w:sz w:val="28"/>
          <w:szCs w:val="28"/>
        </w:rPr>
        <w:t xml:space="preserve"> стал использоваться и в смысле </w:t>
      </w:r>
      <w:r w:rsidRPr="006A05E5">
        <w:rPr>
          <w:i/>
          <w:iCs/>
          <w:sz w:val="28"/>
          <w:szCs w:val="28"/>
        </w:rPr>
        <w:t>автономно компилируемый набор программных ресурсов.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Данные модуль может получать и/или возвращать через общие области памяти или параметры.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67644E" w:rsidRPr="003D3C4B" w:rsidRDefault="0067644E" w:rsidP="0067644E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3D3C4B">
        <w:rPr>
          <w:b/>
          <w:sz w:val="28"/>
          <w:szCs w:val="28"/>
        </w:rPr>
        <w:t>Основные характеристики программного модуля</w:t>
      </w:r>
    </w:p>
    <w:p w:rsidR="0067644E" w:rsidRPr="006A05E5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Не всякий программный модуль способствует упрощению программы. Выделить хороший с этой точки зрения модуль является серьезной творч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 xml:space="preserve">ской </w:t>
      </w:r>
      <w:r w:rsidRPr="006A05E5">
        <w:rPr>
          <w:sz w:val="28"/>
          <w:szCs w:val="28"/>
        </w:rPr>
        <w:lastRenderedPageBreak/>
        <w:t>задачей. Для оценки приемлемости выделенного модуля используются некот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 xml:space="preserve">рые критерии. </w:t>
      </w:r>
      <w:r>
        <w:rPr>
          <w:sz w:val="28"/>
          <w:szCs w:val="28"/>
        </w:rPr>
        <w:t xml:space="preserve">Р. </w:t>
      </w:r>
      <w:proofErr w:type="spellStart"/>
      <w:r w:rsidRPr="006A05E5">
        <w:rPr>
          <w:sz w:val="28"/>
          <w:szCs w:val="28"/>
        </w:rPr>
        <w:t>Хольт</w:t>
      </w:r>
      <w:proofErr w:type="spellEnd"/>
      <w:r w:rsidRPr="006A05E5">
        <w:rPr>
          <w:sz w:val="28"/>
          <w:szCs w:val="28"/>
        </w:rPr>
        <w:t xml:space="preserve"> предложил следующие два общих критерия:</w:t>
      </w:r>
    </w:p>
    <w:p w:rsidR="0067644E" w:rsidRPr="006A05E5" w:rsidRDefault="0067644E" w:rsidP="00CE6997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хороший модуль снаружи проще, чем внутри;</w:t>
      </w:r>
    </w:p>
    <w:p w:rsidR="0067644E" w:rsidRPr="006A05E5" w:rsidRDefault="0067644E" w:rsidP="00CE6997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хороший модуль проще использовать, чем построить.</w:t>
      </w:r>
    </w:p>
    <w:p w:rsidR="0067644E" w:rsidRPr="006A05E5" w:rsidRDefault="0067644E" w:rsidP="0067644E">
      <w:pPr>
        <w:pStyle w:val="af0"/>
        <w:spacing w:after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Г. </w:t>
      </w:r>
      <w:proofErr w:type="spellStart"/>
      <w:r w:rsidRPr="006A05E5">
        <w:rPr>
          <w:sz w:val="28"/>
          <w:szCs w:val="28"/>
        </w:rPr>
        <w:t>Майерс</w:t>
      </w:r>
      <w:proofErr w:type="spellEnd"/>
      <w:r w:rsidRPr="006A05E5">
        <w:rPr>
          <w:sz w:val="28"/>
          <w:szCs w:val="28"/>
        </w:rPr>
        <w:t xml:space="preserve">   предлагает для оценки приемлемости программного модуля использовать более конструктивные его характеристики: </w:t>
      </w:r>
    </w:p>
    <w:p w:rsidR="0067644E" w:rsidRPr="006A05E5" w:rsidRDefault="0067644E" w:rsidP="00CE6997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 xml:space="preserve">размер модуля,  </w:t>
      </w:r>
    </w:p>
    <w:p w:rsidR="0067644E" w:rsidRPr="006A05E5" w:rsidRDefault="0067644E" w:rsidP="00CE6997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 xml:space="preserve">прочность модуля,  </w:t>
      </w:r>
    </w:p>
    <w:p w:rsidR="0067644E" w:rsidRPr="006A05E5" w:rsidRDefault="0067644E" w:rsidP="00CE6997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 xml:space="preserve">сцепление с другими модулями, </w:t>
      </w:r>
    </w:p>
    <w:p w:rsidR="0067644E" w:rsidRPr="006A05E5" w:rsidRDefault="0067644E" w:rsidP="00CE6997">
      <w:pPr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рутинность модуля (независимость от предыстории обращений к  н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му).</w:t>
      </w:r>
    </w:p>
    <w:p w:rsidR="0067644E" w:rsidRPr="006A05E5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i/>
          <w:sz w:val="28"/>
          <w:szCs w:val="28"/>
        </w:rPr>
        <w:t>Размер</w:t>
      </w:r>
      <w:r w:rsidRPr="006A05E5">
        <w:rPr>
          <w:sz w:val="28"/>
          <w:szCs w:val="28"/>
        </w:rPr>
        <w:t xml:space="preserve"> модуля измеряется числом содержащихся в нем операторов или строк. Модуль не должен быть слишком маленьким или слишком большим. Маленькие модули приводят к громоздкой модульной структуре программы и могут не окупать накладных расходов, связанных с их оформлением. Большие модули неудобны для изучения и изменений, они могут существе</w:t>
      </w:r>
      <w:r w:rsidRPr="006A05E5">
        <w:rPr>
          <w:sz w:val="28"/>
          <w:szCs w:val="28"/>
        </w:rPr>
        <w:t>н</w:t>
      </w:r>
      <w:r w:rsidRPr="006A05E5">
        <w:rPr>
          <w:sz w:val="28"/>
          <w:szCs w:val="28"/>
        </w:rPr>
        <w:t>но увеличить суммарное время повторных трансляций при отладке программы. Обычно р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комендуются программные модули размером от нескольких десятков до н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скольких сотен операторов.</w:t>
      </w:r>
    </w:p>
    <w:p w:rsidR="0067644E" w:rsidRPr="003E3401" w:rsidRDefault="0067644E" w:rsidP="0067644E">
      <w:pPr>
        <w:pStyle w:val="af6"/>
        <w:spacing w:line="360" w:lineRule="auto"/>
        <w:jc w:val="both"/>
        <w:rPr>
          <w:b w:val="0"/>
          <w:i/>
          <w:szCs w:val="28"/>
        </w:rPr>
      </w:pPr>
      <w:r w:rsidRPr="003E3401">
        <w:rPr>
          <w:b w:val="0"/>
          <w:i/>
          <w:szCs w:val="28"/>
        </w:rPr>
        <w:t>Связность модуля</w:t>
      </w: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  <w:r w:rsidRPr="006A05E5">
        <w:rPr>
          <w:b w:val="0"/>
          <w:szCs w:val="28"/>
        </w:rPr>
        <w:t>Прочность</w:t>
      </w:r>
      <w:r>
        <w:rPr>
          <w:b w:val="0"/>
          <w:szCs w:val="28"/>
        </w:rPr>
        <w:t xml:space="preserve"> </w:t>
      </w:r>
      <w:r w:rsidRPr="006A05E5">
        <w:rPr>
          <w:b w:val="0"/>
          <w:szCs w:val="28"/>
        </w:rPr>
        <w:t xml:space="preserve">(связность) модуля </w:t>
      </w:r>
      <w:r>
        <w:rPr>
          <w:b w:val="0"/>
          <w:szCs w:val="28"/>
        </w:rPr>
        <w:t>–</w:t>
      </w:r>
      <w:r w:rsidRPr="006A05E5">
        <w:rPr>
          <w:b w:val="0"/>
          <w:szCs w:val="28"/>
        </w:rPr>
        <w:t xml:space="preserve"> это мера его внутренних связей. Свя</w:t>
      </w:r>
      <w:r w:rsidRPr="006A05E5">
        <w:rPr>
          <w:b w:val="0"/>
          <w:szCs w:val="28"/>
        </w:rPr>
        <w:t>з</w:t>
      </w:r>
      <w:r w:rsidRPr="006A05E5">
        <w:rPr>
          <w:b w:val="0"/>
          <w:szCs w:val="28"/>
        </w:rPr>
        <w:t>ность модуля определяется ка</w:t>
      </w:r>
      <w:r>
        <w:rPr>
          <w:b w:val="0"/>
          <w:szCs w:val="28"/>
        </w:rPr>
        <w:t>к мера независимости его частей.</w:t>
      </w:r>
      <w:r w:rsidRPr="006A05E5">
        <w:rPr>
          <w:b w:val="0"/>
          <w:szCs w:val="28"/>
        </w:rPr>
        <w:t xml:space="preserve"> Чем выше свя</w:t>
      </w:r>
      <w:r w:rsidRPr="006A05E5">
        <w:rPr>
          <w:b w:val="0"/>
          <w:szCs w:val="28"/>
        </w:rPr>
        <w:t>з</w:t>
      </w:r>
      <w:r w:rsidRPr="006A05E5">
        <w:rPr>
          <w:b w:val="0"/>
          <w:szCs w:val="28"/>
        </w:rPr>
        <w:t>ность модуля, тем лучше результат проектирования. Для обозначения связности используется также понятие силы связности модуля. Типы связн</w:t>
      </w:r>
      <w:r w:rsidRPr="006A05E5">
        <w:rPr>
          <w:b w:val="0"/>
          <w:szCs w:val="28"/>
        </w:rPr>
        <w:t>о</w:t>
      </w:r>
      <w:r w:rsidRPr="006A05E5">
        <w:rPr>
          <w:b w:val="0"/>
          <w:szCs w:val="28"/>
        </w:rPr>
        <w:t>сти модулей приведены в таблице</w:t>
      </w:r>
      <w:r>
        <w:rPr>
          <w:b w:val="0"/>
          <w:szCs w:val="28"/>
        </w:rPr>
        <w:t xml:space="preserve"> 3.1.</w:t>
      </w: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  <w:r>
        <w:rPr>
          <w:b w:val="0"/>
          <w:szCs w:val="28"/>
        </w:rPr>
        <w:lastRenderedPageBreak/>
        <w:t>Таблица 3.1 – Типы связности модулей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/>
      </w:tblPr>
      <w:tblGrid>
        <w:gridCol w:w="2488"/>
        <w:gridCol w:w="1400"/>
        <w:gridCol w:w="1960"/>
        <w:gridCol w:w="2100"/>
        <w:gridCol w:w="1906"/>
      </w:tblGrid>
      <w:tr w:rsidR="0067644E" w:rsidRPr="006548C2" w:rsidTr="0067644E">
        <w:tc>
          <w:tcPr>
            <w:tcW w:w="2488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Вид связности</w:t>
            </w:r>
          </w:p>
        </w:tc>
        <w:tc>
          <w:tcPr>
            <w:tcW w:w="140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Сила связности</w:t>
            </w:r>
          </w:p>
        </w:tc>
        <w:tc>
          <w:tcPr>
            <w:tcW w:w="196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Наглядность</w:t>
            </w:r>
          </w:p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(понятность)</w:t>
            </w:r>
          </w:p>
        </w:tc>
        <w:tc>
          <w:tcPr>
            <w:tcW w:w="210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Возможность изменения</w:t>
            </w:r>
          </w:p>
        </w:tc>
        <w:tc>
          <w:tcPr>
            <w:tcW w:w="190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proofErr w:type="spellStart"/>
            <w:r w:rsidRPr="006548C2">
              <w:rPr>
                <w:b w:val="0"/>
                <w:szCs w:val="28"/>
              </w:rPr>
              <w:t>Сопровожда-емость</w:t>
            </w:r>
            <w:proofErr w:type="spellEnd"/>
          </w:p>
        </w:tc>
      </w:tr>
      <w:tr w:rsidR="0067644E" w:rsidRPr="006548C2" w:rsidTr="0067644E">
        <w:tc>
          <w:tcPr>
            <w:tcW w:w="2488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Функциональная</w:t>
            </w:r>
          </w:p>
        </w:tc>
        <w:tc>
          <w:tcPr>
            <w:tcW w:w="140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10</w:t>
            </w:r>
          </w:p>
        </w:tc>
        <w:tc>
          <w:tcPr>
            <w:tcW w:w="196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Хорошая</w:t>
            </w:r>
          </w:p>
        </w:tc>
        <w:tc>
          <w:tcPr>
            <w:tcW w:w="210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Хорошая</w:t>
            </w:r>
          </w:p>
        </w:tc>
        <w:tc>
          <w:tcPr>
            <w:tcW w:w="190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Хорошая</w:t>
            </w:r>
          </w:p>
        </w:tc>
      </w:tr>
      <w:tr w:rsidR="0067644E" w:rsidRPr="006548C2" w:rsidTr="0067644E">
        <w:tc>
          <w:tcPr>
            <w:tcW w:w="2488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Последовательная</w:t>
            </w:r>
          </w:p>
        </w:tc>
        <w:tc>
          <w:tcPr>
            <w:tcW w:w="140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9</w:t>
            </w:r>
          </w:p>
        </w:tc>
        <w:tc>
          <w:tcPr>
            <w:tcW w:w="196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Хорошая</w:t>
            </w:r>
          </w:p>
        </w:tc>
        <w:tc>
          <w:tcPr>
            <w:tcW w:w="210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Хорошая</w:t>
            </w:r>
          </w:p>
        </w:tc>
        <w:tc>
          <w:tcPr>
            <w:tcW w:w="190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Хорошая</w:t>
            </w:r>
          </w:p>
        </w:tc>
      </w:tr>
      <w:tr w:rsidR="0067644E" w:rsidRPr="006548C2" w:rsidTr="0067644E">
        <w:tc>
          <w:tcPr>
            <w:tcW w:w="2488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Информационная (коммуникати</w:t>
            </w:r>
            <w:r w:rsidRPr="006548C2">
              <w:rPr>
                <w:b w:val="0"/>
                <w:szCs w:val="28"/>
              </w:rPr>
              <w:t>в</w:t>
            </w:r>
            <w:r w:rsidRPr="006548C2">
              <w:rPr>
                <w:b w:val="0"/>
                <w:szCs w:val="28"/>
              </w:rPr>
              <w:t>ная)</w:t>
            </w:r>
          </w:p>
        </w:tc>
        <w:tc>
          <w:tcPr>
            <w:tcW w:w="140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8</w:t>
            </w:r>
          </w:p>
        </w:tc>
        <w:tc>
          <w:tcPr>
            <w:tcW w:w="196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Средняя</w:t>
            </w:r>
          </w:p>
        </w:tc>
        <w:tc>
          <w:tcPr>
            <w:tcW w:w="210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Средняя</w:t>
            </w:r>
          </w:p>
        </w:tc>
        <w:tc>
          <w:tcPr>
            <w:tcW w:w="190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Средняя</w:t>
            </w:r>
          </w:p>
        </w:tc>
      </w:tr>
      <w:tr w:rsidR="0067644E" w:rsidRPr="006548C2" w:rsidTr="0067644E">
        <w:tc>
          <w:tcPr>
            <w:tcW w:w="2488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Процедурная</w:t>
            </w:r>
          </w:p>
        </w:tc>
        <w:tc>
          <w:tcPr>
            <w:tcW w:w="140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5</w:t>
            </w:r>
          </w:p>
        </w:tc>
        <w:tc>
          <w:tcPr>
            <w:tcW w:w="196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Средняя</w:t>
            </w:r>
          </w:p>
        </w:tc>
        <w:tc>
          <w:tcPr>
            <w:tcW w:w="210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Средняя</w:t>
            </w:r>
          </w:p>
        </w:tc>
        <w:tc>
          <w:tcPr>
            <w:tcW w:w="190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Плохая</w:t>
            </w:r>
          </w:p>
        </w:tc>
      </w:tr>
      <w:tr w:rsidR="0067644E" w:rsidRPr="006548C2" w:rsidTr="0067644E">
        <w:tc>
          <w:tcPr>
            <w:tcW w:w="2488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Временная</w:t>
            </w:r>
          </w:p>
        </w:tc>
        <w:tc>
          <w:tcPr>
            <w:tcW w:w="140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3</w:t>
            </w:r>
          </w:p>
        </w:tc>
        <w:tc>
          <w:tcPr>
            <w:tcW w:w="196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Средняя</w:t>
            </w:r>
          </w:p>
        </w:tc>
        <w:tc>
          <w:tcPr>
            <w:tcW w:w="210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Средняя</w:t>
            </w:r>
          </w:p>
        </w:tc>
        <w:tc>
          <w:tcPr>
            <w:tcW w:w="190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Плохая</w:t>
            </w:r>
          </w:p>
        </w:tc>
      </w:tr>
      <w:tr w:rsidR="0067644E" w:rsidRPr="006548C2" w:rsidTr="0067644E">
        <w:tc>
          <w:tcPr>
            <w:tcW w:w="2488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Логическая</w:t>
            </w:r>
          </w:p>
        </w:tc>
        <w:tc>
          <w:tcPr>
            <w:tcW w:w="140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1</w:t>
            </w:r>
          </w:p>
        </w:tc>
        <w:tc>
          <w:tcPr>
            <w:tcW w:w="196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Плохая</w:t>
            </w:r>
          </w:p>
        </w:tc>
        <w:tc>
          <w:tcPr>
            <w:tcW w:w="210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Плохая</w:t>
            </w:r>
          </w:p>
        </w:tc>
        <w:tc>
          <w:tcPr>
            <w:tcW w:w="190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Плохая</w:t>
            </w:r>
          </w:p>
        </w:tc>
      </w:tr>
      <w:tr w:rsidR="0067644E" w:rsidRPr="006548C2" w:rsidTr="0067644E">
        <w:tc>
          <w:tcPr>
            <w:tcW w:w="2488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Случайная (по совпадению)</w:t>
            </w:r>
          </w:p>
        </w:tc>
        <w:tc>
          <w:tcPr>
            <w:tcW w:w="140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0</w:t>
            </w:r>
          </w:p>
        </w:tc>
        <w:tc>
          <w:tcPr>
            <w:tcW w:w="196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Плохая</w:t>
            </w:r>
          </w:p>
        </w:tc>
        <w:tc>
          <w:tcPr>
            <w:tcW w:w="210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Плохая</w:t>
            </w:r>
          </w:p>
        </w:tc>
        <w:tc>
          <w:tcPr>
            <w:tcW w:w="190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Плохая</w:t>
            </w:r>
          </w:p>
        </w:tc>
      </w:tr>
    </w:tbl>
    <w:p w:rsidR="0067644E" w:rsidRPr="006A05E5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Pr="006A05E5" w:rsidRDefault="0067644E" w:rsidP="0067644E">
      <w:pPr>
        <w:spacing w:line="360" w:lineRule="auto"/>
        <w:ind w:firstLine="709"/>
        <w:jc w:val="both"/>
        <w:rPr>
          <w:b/>
          <w:szCs w:val="28"/>
        </w:rPr>
      </w:pPr>
      <w:r w:rsidRPr="006A05E5">
        <w:rPr>
          <w:i/>
          <w:sz w:val="28"/>
          <w:szCs w:val="28"/>
        </w:rPr>
        <w:t>Функционально прочный</w:t>
      </w:r>
      <w:r w:rsidRPr="006A05E5">
        <w:rPr>
          <w:sz w:val="28"/>
          <w:szCs w:val="28"/>
        </w:rPr>
        <w:t xml:space="preserve"> модуль </w:t>
      </w:r>
      <w:r w:rsidRPr="00643C9C">
        <w:rPr>
          <w:szCs w:val="28"/>
        </w:rPr>
        <w:t>–</w:t>
      </w:r>
      <w:r w:rsidRPr="006A05E5">
        <w:rPr>
          <w:sz w:val="28"/>
          <w:szCs w:val="28"/>
        </w:rPr>
        <w:t xml:space="preserve"> это модуль, выполняющий (реализу</w:t>
      </w:r>
      <w:r w:rsidRPr="006A05E5">
        <w:rPr>
          <w:sz w:val="28"/>
          <w:szCs w:val="28"/>
        </w:rPr>
        <w:t>ю</w:t>
      </w:r>
      <w:r w:rsidRPr="006A05E5">
        <w:rPr>
          <w:sz w:val="28"/>
          <w:szCs w:val="28"/>
        </w:rPr>
        <w:t xml:space="preserve">щий) одну какую-либо определенную функцию. При реализации этой функции </w:t>
      </w:r>
      <w:r>
        <w:rPr>
          <w:sz w:val="28"/>
          <w:szCs w:val="28"/>
        </w:rPr>
        <w:t>он</w:t>
      </w:r>
      <w:r w:rsidRPr="006A05E5">
        <w:rPr>
          <w:sz w:val="28"/>
          <w:szCs w:val="28"/>
        </w:rPr>
        <w:t xml:space="preserve"> может использовать и другие модули. </w:t>
      </w:r>
      <w:r>
        <w:rPr>
          <w:sz w:val="28"/>
          <w:szCs w:val="28"/>
        </w:rPr>
        <w:t>Такие</w:t>
      </w:r>
      <w:r w:rsidRPr="006A05E5">
        <w:rPr>
          <w:sz w:val="28"/>
          <w:szCs w:val="28"/>
        </w:rPr>
        <w:t xml:space="preserve"> модул</w:t>
      </w:r>
      <w:r>
        <w:rPr>
          <w:sz w:val="28"/>
          <w:szCs w:val="28"/>
        </w:rPr>
        <w:t>и</w:t>
      </w:r>
      <w:r w:rsidRPr="006A05E5">
        <w:rPr>
          <w:sz w:val="28"/>
          <w:szCs w:val="28"/>
        </w:rPr>
        <w:t xml:space="preserve"> рекоменду</w:t>
      </w:r>
      <w:r>
        <w:rPr>
          <w:sz w:val="28"/>
          <w:szCs w:val="28"/>
        </w:rPr>
        <w:t>ю</w:t>
      </w:r>
      <w:r w:rsidRPr="006A05E5">
        <w:rPr>
          <w:sz w:val="28"/>
          <w:szCs w:val="28"/>
        </w:rPr>
        <w:t>тся для и</w:t>
      </w:r>
      <w:r w:rsidRPr="006A05E5">
        <w:rPr>
          <w:sz w:val="28"/>
          <w:szCs w:val="28"/>
        </w:rPr>
        <w:t>с</w:t>
      </w:r>
      <w:r w:rsidRPr="006A05E5">
        <w:rPr>
          <w:sz w:val="28"/>
          <w:szCs w:val="28"/>
        </w:rPr>
        <w:t>пользования.</w:t>
      </w:r>
      <w:r>
        <w:rPr>
          <w:sz w:val="28"/>
          <w:szCs w:val="28"/>
        </w:rPr>
        <w:t xml:space="preserve"> </w:t>
      </w:r>
      <w:r w:rsidRPr="003936E6">
        <w:rPr>
          <w:sz w:val="28"/>
          <w:szCs w:val="28"/>
        </w:rPr>
        <w:t>Модуль с функциональной связностью не может быть разбит на два других модуля, имеющих связность того же типа. Такой модуль реализуе</w:t>
      </w:r>
      <w:r w:rsidRPr="003936E6">
        <w:rPr>
          <w:sz w:val="28"/>
          <w:szCs w:val="28"/>
        </w:rPr>
        <w:t>т</w:t>
      </w:r>
      <w:r w:rsidRPr="003936E6">
        <w:rPr>
          <w:sz w:val="28"/>
          <w:szCs w:val="28"/>
        </w:rPr>
        <w:t>ся последовательностью операций в виде единого цикла.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>Функционально связный модуль содержит элементы, участвующие в в</w:t>
      </w:r>
      <w:r w:rsidRPr="006A05E5">
        <w:rPr>
          <w:color w:val="000000"/>
          <w:sz w:val="28"/>
          <w:szCs w:val="28"/>
        </w:rPr>
        <w:t>ы</w:t>
      </w:r>
      <w:r w:rsidRPr="006A05E5">
        <w:rPr>
          <w:color w:val="000000"/>
          <w:sz w:val="28"/>
          <w:szCs w:val="28"/>
        </w:rPr>
        <w:t>полнении одной и только одной проблемной задачи. Примеры функци</w:t>
      </w:r>
      <w:r w:rsidRPr="006A05E5">
        <w:rPr>
          <w:color w:val="000000"/>
          <w:sz w:val="28"/>
          <w:szCs w:val="28"/>
        </w:rPr>
        <w:t>о</w:t>
      </w:r>
      <w:r w:rsidRPr="006A05E5">
        <w:rPr>
          <w:color w:val="000000"/>
          <w:sz w:val="28"/>
          <w:szCs w:val="28"/>
        </w:rPr>
        <w:t>нально связных модулей:</w:t>
      </w:r>
    </w:p>
    <w:p w:rsidR="0067644E" w:rsidRPr="006A05E5" w:rsidRDefault="0067644E" w:rsidP="00CE6997">
      <w:pPr>
        <w:widowControl w:val="0"/>
        <w:numPr>
          <w:ilvl w:val="0"/>
          <w:numId w:val="29"/>
        </w:numPr>
        <w:shd w:val="clear" w:color="auto" w:fill="FFFFFF"/>
        <w:tabs>
          <w:tab w:val="clear" w:pos="2084"/>
          <w:tab w:val="left" w:pos="1134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6A05E5">
        <w:rPr>
          <w:color w:val="000000"/>
          <w:sz w:val="28"/>
          <w:szCs w:val="28"/>
        </w:rPr>
        <w:t>ычислять синус угла;</w:t>
      </w:r>
    </w:p>
    <w:p w:rsidR="0067644E" w:rsidRPr="006A05E5" w:rsidRDefault="0067644E" w:rsidP="00CE6997">
      <w:pPr>
        <w:widowControl w:val="0"/>
        <w:numPr>
          <w:ilvl w:val="0"/>
          <w:numId w:val="29"/>
        </w:numPr>
        <w:shd w:val="clear" w:color="auto" w:fill="FFFFFF"/>
        <w:tabs>
          <w:tab w:val="clear" w:pos="2084"/>
          <w:tab w:val="left" w:pos="1134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6A05E5">
        <w:rPr>
          <w:color w:val="000000"/>
          <w:sz w:val="28"/>
          <w:szCs w:val="28"/>
        </w:rPr>
        <w:t>роверять орфографию;</w:t>
      </w:r>
    </w:p>
    <w:p w:rsidR="0067644E" w:rsidRPr="006A05E5" w:rsidRDefault="0067644E" w:rsidP="00CE6997">
      <w:pPr>
        <w:widowControl w:val="0"/>
        <w:numPr>
          <w:ilvl w:val="0"/>
          <w:numId w:val="29"/>
        </w:numPr>
        <w:shd w:val="clear" w:color="auto" w:fill="FFFFFF"/>
        <w:tabs>
          <w:tab w:val="clear" w:pos="2084"/>
          <w:tab w:val="left" w:pos="1134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ч</w:t>
      </w:r>
      <w:r w:rsidRPr="006A05E5">
        <w:rPr>
          <w:color w:val="000000"/>
          <w:sz w:val="28"/>
          <w:szCs w:val="28"/>
        </w:rPr>
        <w:t>итать запись файла;</w:t>
      </w:r>
    </w:p>
    <w:p w:rsidR="0067644E" w:rsidRPr="006A05E5" w:rsidRDefault="0067644E" w:rsidP="00CE6997">
      <w:pPr>
        <w:widowControl w:val="0"/>
        <w:numPr>
          <w:ilvl w:val="0"/>
          <w:numId w:val="29"/>
        </w:numPr>
        <w:shd w:val="clear" w:color="auto" w:fill="FFFFFF"/>
        <w:tabs>
          <w:tab w:val="clear" w:pos="2084"/>
          <w:tab w:val="left" w:pos="1134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6A05E5">
        <w:rPr>
          <w:color w:val="000000"/>
          <w:sz w:val="28"/>
          <w:szCs w:val="28"/>
        </w:rPr>
        <w:t>ычислять координаты цели;</w:t>
      </w:r>
    </w:p>
    <w:p w:rsidR="0067644E" w:rsidRPr="006A05E5" w:rsidRDefault="0067644E" w:rsidP="00CE6997">
      <w:pPr>
        <w:widowControl w:val="0"/>
        <w:numPr>
          <w:ilvl w:val="0"/>
          <w:numId w:val="29"/>
        </w:numPr>
        <w:shd w:val="clear" w:color="auto" w:fill="FFFFFF"/>
        <w:tabs>
          <w:tab w:val="clear" w:pos="2084"/>
          <w:tab w:val="left" w:pos="1134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6A05E5">
        <w:rPr>
          <w:color w:val="000000"/>
          <w:sz w:val="28"/>
          <w:szCs w:val="28"/>
        </w:rPr>
        <w:t>ычислять зарплату сотрудника;</w:t>
      </w:r>
    </w:p>
    <w:p w:rsidR="0067644E" w:rsidRPr="006A05E5" w:rsidRDefault="0067644E" w:rsidP="00CE6997">
      <w:pPr>
        <w:widowControl w:val="0"/>
        <w:numPr>
          <w:ilvl w:val="0"/>
          <w:numId w:val="29"/>
        </w:numPr>
        <w:shd w:val="clear" w:color="auto" w:fill="FFFFFF"/>
        <w:tabs>
          <w:tab w:val="clear" w:pos="2084"/>
          <w:tab w:val="left" w:pos="1134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Pr="006A05E5">
        <w:rPr>
          <w:color w:val="000000"/>
          <w:sz w:val="28"/>
          <w:szCs w:val="28"/>
        </w:rPr>
        <w:t>пределять место пассажира</w:t>
      </w:r>
      <w:r>
        <w:rPr>
          <w:color w:val="000000"/>
          <w:sz w:val="28"/>
          <w:szCs w:val="28"/>
        </w:rPr>
        <w:t>;</w:t>
      </w:r>
    </w:p>
    <w:p w:rsidR="0067644E" w:rsidRPr="006A05E5" w:rsidRDefault="0067644E" w:rsidP="00CE6997">
      <w:pPr>
        <w:widowControl w:val="0"/>
        <w:numPr>
          <w:ilvl w:val="0"/>
          <w:numId w:val="29"/>
        </w:numPr>
        <w:shd w:val="clear" w:color="auto" w:fill="FFFFFF"/>
        <w:tabs>
          <w:tab w:val="clear" w:pos="2084"/>
          <w:tab w:val="left" w:pos="1134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и др</w:t>
      </w:r>
      <w:r w:rsidRPr="006A05E5">
        <w:rPr>
          <w:color w:val="000000"/>
          <w:sz w:val="28"/>
          <w:szCs w:val="28"/>
        </w:rPr>
        <w:t>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>Каждый из этих модулей имеет единичное назначение. Когда клиент в</w:t>
      </w:r>
      <w:r w:rsidRPr="006A05E5">
        <w:rPr>
          <w:color w:val="000000"/>
          <w:sz w:val="28"/>
          <w:szCs w:val="28"/>
        </w:rPr>
        <w:t>ы</w:t>
      </w:r>
      <w:r w:rsidRPr="006A05E5">
        <w:rPr>
          <w:color w:val="000000"/>
          <w:sz w:val="28"/>
          <w:szCs w:val="28"/>
        </w:rPr>
        <w:t>зывает модуль,</w:t>
      </w:r>
      <w:r>
        <w:rPr>
          <w:color w:val="000000"/>
          <w:sz w:val="28"/>
          <w:szCs w:val="28"/>
        </w:rPr>
        <w:t xml:space="preserve"> выполняется только одна работа</w:t>
      </w:r>
      <w:r w:rsidRPr="006A05E5">
        <w:rPr>
          <w:color w:val="000000"/>
          <w:sz w:val="28"/>
          <w:szCs w:val="28"/>
        </w:rPr>
        <w:t xml:space="preserve"> без привлечения внешних о</w:t>
      </w:r>
      <w:r w:rsidRPr="006A05E5">
        <w:rPr>
          <w:color w:val="000000"/>
          <w:sz w:val="28"/>
          <w:szCs w:val="28"/>
        </w:rPr>
        <w:t>б</w:t>
      </w:r>
      <w:r w:rsidRPr="006A05E5">
        <w:rPr>
          <w:color w:val="000000"/>
          <w:sz w:val="28"/>
          <w:szCs w:val="28"/>
        </w:rPr>
        <w:t xml:space="preserve">работчиков. Приложения, построенные из функционально связных модулей, легче сопровождать. </w:t>
      </w:r>
    </w:p>
    <w:p w:rsidR="0067644E" w:rsidRPr="006A05E5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  <w:r w:rsidRPr="006A05E5">
        <w:rPr>
          <w:b w:val="0"/>
          <w:szCs w:val="28"/>
        </w:rPr>
        <w:t xml:space="preserve">Модуль, имеющий </w:t>
      </w:r>
      <w:r w:rsidRPr="007E092A">
        <w:rPr>
          <w:b w:val="0"/>
          <w:i/>
          <w:szCs w:val="28"/>
        </w:rPr>
        <w:t>последовательную связность</w:t>
      </w:r>
      <w:r w:rsidRPr="006A05E5">
        <w:rPr>
          <w:b w:val="0"/>
          <w:szCs w:val="28"/>
        </w:rPr>
        <w:t>, может быть разбит на последовательные части, выполняющие независимые функци</w:t>
      </w:r>
      <w:r>
        <w:rPr>
          <w:b w:val="0"/>
          <w:szCs w:val="28"/>
        </w:rPr>
        <w:t>и, но совместно реализующие еди</w:t>
      </w:r>
      <w:r w:rsidRPr="006A05E5">
        <w:rPr>
          <w:b w:val="0"/>
          <w:szCs w:val="28"/>
        </w:rPr>
        <w:t xml:space="preserve">ную функцию. Если один и тот же модуль используется для оценки, а затем для обработки данных, то он имеет </w:t>
      </w:r>
      <w:r w:rsidRPr="007E092A">
        <w:rPr>
          <w:b w:val="0"/>
          <w:i/>
          <w:szCs w:val="28"/>
        </w:rPr>
        <w:t>последовательную свя</w:t>
      </w:r>
      <w:r w:rsidRPr="007E092A">
        <w:rPr>
          <w:b w:val="0"/>
          <w:i/>
          <w:szCs w:val="28"/>
        </w:rPr>
        <w:t>з</w:t>
      </w:r>
      <w:r w:rsidRPr="007E092A">
        <w:rPr>
          <w:b w:val="0"/>
          <w:i/>
          <w:szCs w:val="28"/>
        </w:rPr>
        <w:t>ность</w:t>
      </w:r>
      <w:r w:rsidRPr="006A05E5">
        <w:rPr>
          <w:b w:val="0"/>
          <w:szCs w:val="28"/>
        </w:rPr>
        <w:t>. Модуль с последовательной связностью реализуется как последовател</w:t>
      </w:r>
      <w:r w:rsidRPr="006A05E5">
        <w:rPr>
          <w:b w:val="0"/>
          <w:szCs w:val="28"/>
        </w:rPr>
        <w:t>ь</w:t>
      </w:r>
      <w:r w:rsidRPr="006A05E5">
        <w:rPr>
          <w:b w:val="0"/>
          <w:szCs w:val="28"/>
        </w:rPr>
        <w:t xml:space="preserve">ность операций или последовательность циклов. </w:t>
      </w:r>
    </w:p>
    <w:p w:rsidR="0067644E" w:rsidRPr="006A05E5" w:rsidRDefault="0067644E" w:rsidP="0067644E">
      <w:pPr>
        <w:pStyle w:val="a6"/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6A05E5">
        <w:rPr>
          <w:sz w:val="28"/>
          <w:szCs w:val="28"/>
        </w:rPr>
        <w:t>ример</w:t>
      </w:r>
      <w:r>
        <w:rPr>
          <w:sz w:val="28"/>
          <w:szCs w:val="28"/>
        </w:rPr>
        <w:t>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 xml:space="preserve">Модуль </w:t>
      </w:r>
      <w:r w:rsidRPr="006A05E5">
        <w:rPr>
          <w:i/>
          <w:color w:val="000000"/>
          <w:sz w:val="28"/>
          <w:szCs w:val="28"/>
        </w:rPr>
        <w:t>Прием и проверка записи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прочитать запись из файла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проверить контрольные данные в записи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удалить контрольные поля в записи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 xml:space="preserve">вернуть обработанную запись 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 xml:space="preserve">Конец </w:t>
      </w:r>
      <w:r w:rsidRPr="006A05E5">
        <w:rPr>
          <w:i/>
          <w:color w:val="000000"/>
          <w:sz w:val="28"/>
          <w:szCs w:val="28"/>
        </w:rPr>
        <w:t>модуля</w:t>
      </w:r>
      <w:r>
        <w:rPr>
          <w:i/>
          <w:color w:val="000000"/>
          <w:sz w:val="28"/>
          <w:szCs w:val="28"/>
        </w:rPr>
        <w:t>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 xml:space="preserve">В этом модуле </w:t>
      </w:r>
      <w:r>
        <w:rPr>
          <w:color w:val="000000"/>
          <w:sz w:val="28"/>
          <w:szCs w:val="28"/>
        </w:rPr>
        <w:t>три</w:t>
      </w:r>
      <w:r w:rsidRPr="006A05E5">
        <w:rPr>
          <w:color w:val="000000"/>
          <w:sz w:val="28"/>
          <w:szCs w:val="28"/>
        </w:rPr>
        <w:t xml:space="preserve"> элемента. Результаты первого элемента (прочитать з</w:t>
      </w:r>
      <w:r w:rsidRPr="006A05E5">
        <w:rPr>
          <w:color w:val="000000"/>
          <w:sz w:val="28"/>
          <w:szCs w:val="28"/>
        </w:rPr>
        <w:t>а</w:t>
      </w:r>
      <w:r w:rsidRPr="006A05E5">
        <w:rPr>
          <w:color w:val="000000"/>
          <w:sz w:val="28"/>
          <w:szCs w:val="28"/>
        </w:rPr>
        <w:t>пись из файла) используются как входные данные для второго элемента (пров</w:t>
      </w:r>
      <w:r w:rsidRPr="006A05E5">
        <w:rPr>
          <w:color w:val="000000"/>
          <w:sz w:val="28"/>
          <w:szCs w:val="28"/>
        </w:rPr>
        <w:t>е</w:t>
      </w:r>
      <w:r w:rsidRPr="006A05E5">
        <w:rPr>
          <w:color w:val="000000"/>
          <w:sz w:val="28"/>
          <w:szCs w:val="28"/>
        </w:rPr>
        <w:t>рить контрольные данные в записи) и т. д.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 xml:space="preserve">Сопровождать модули с информационной связностью </w:t>
      </w:r>
      <w:r>
        <w:rPr>
          <w:color w:val="000000"/>
          <w:sz w:val="28"/>
          <w:szCs w:val="28"/>
        </w:rPr>
        <w:t>не сложно,</w:t>
      </w:r>
      <w:r w:rsidRPr="006A05E5">
        <w:rPr>
          <w:color w:val="000000"/>
          <w:sz w:val="28"/>
          <w:szCs w:val="28"/>
        </w:rPr>
        <w:t xml:space="preserve"> так же как и функционально связные модули. </w:t>
      </w:r>
      <w:r>
        <w:rPr>
          <w:color w:val="000000"/>
          <w:sz w:val="28"/>
          <w:szCs w:val="28"/>
        </w:rPr>
        <w:t>Но</w:t>
      </w:r>
      <w:r w:rsidRPr="006A05E5">
        <w:rPr>
          <w:color w:val="000000"/>
          <w:sz w:val="28"/>
          <w:szCs w:val="28"/>
        </w:rPr>
        <w:t xml:space="preserve"> возможности повторного использ</w:t>
      </w:r>
      <w:r w:rsidRPr="006A05E5">
        <w:rPr>
          <w:color w:val="000000"/>
          <w:sz w:val="28"/>
          <w:szCs w:val="28"/>
        </w:rPr>
        <w:t>о</w:t>
      </w:r>
      <w:r w:rsidRPr="006A05E5">
        <w:rPr>
          <w:color w:val="000000"/>
          <w:sz w:val="28"/>
          <w:szCs w:val="28"/>
        </w:rPr>
        <w:t>вания ниже, чем в случае функциональной связ</w:t>
      </w:r>
      <w:r>
        <w:rPr>
          <w:color w:val="000000"/>
          <w:sz w:val="28"/>
          <w:szCs w:val="28"/>
        </w:rPr>
        <w:t>ности, поскольку</w:t>
      </w:r>
      <w:r w:rsidRPr="006A05E5">
        <w:rPr>
          <w:color w:val="000000"/>
          <w:sz w:val="28"/>
          <w:szCs w:val="28"/>
        </w:rPr>
        <w:t xml:space="preserve"> совместное применение действий модуля с информационной связностью не всегда</w:t>
      </w:r>
      <w:r>
        <w:rPr>
          <w:color w:val="000000"/>
          <w:sz w:val="28"/>
          <w:szCs w:val="28"/>
        </w:rPr>
        <w:t xml:space="preserve"> прие</w:t>
      </w:r>
      <w:r>
        <w:rPr>
          <w:color w:val="000000"/>
          <w:sz w:val="28"/>
          <w:szCs w:val="28"/>
        </w:rPr>
        <w:t>м</w:t>
      </w:r>
      <w:r>
        <w:rPr>
          <w:color w:val="000000"/>
          <w:sz w:val="28"/>
          <w:szCs w:val="28"/>
        </w:rPr>
        <w:t>лемо</w:t>
      </w:r>
      <w:r w:rsidRPr="006A05E5">
        <w:rPr>
          <w:color w:val="000000"/>
          <w:sz w:val="28"/>
          <w:szCs w:val="28"/>
        </w:rPr>
        <w:t>.</w:t>
      </w:r>
    </w:p>
    <w:p w:rsidR="0067644E" w:rsidRPr="006A05E5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  <w:r w:rsidRPr="006A05E5">
        <w:rPr>
          <w:b w:val="0"/>
          <w:szCs w:val="28"/>
        </w:rPr>
        <w:t>Если модуль составлен из независимых модулей, разделяющих стру</w:t>
      </w:r>
      <w:r w:rsidRPr="006A05E5">
        <w:rPr>
          <w:b w:val="0"/>
          <w:szCs w:val="28"/>
        </w:rPr>
        <w:t>к</w:t>
      </w:r>
      <w:r w:rsidRPr="006A05E5">
        <w:rPr>
          <w:b w:val="0"/>
          <w:szCs w:val="28"/>
        </w:rPr>
        <w:t xml:space="preserve">туру данных, он имеет </w:t>
      </w:r>
      <w:r w:rsidRPr="006A05E5">
        <w:rPr>
          <w:b w:val="0"/>
          <w:i/>
          <w:szCs w:val="28"/>
        </w:rPr>
        <w:t>коммуникативную связность</w:t>
      </w:r>
      <w:r w:rsidRPr="006A05E5">
        <w:rPr>
          <w:b w:val="0"/>
          <w:szCs w:val="28"/>
        </w:rPr>
        <w:t>. Общая структура данных явл</w:t>
      </w:r>
      <w:r w:rsidRPr="006A05E5">
        <w:rPr>
          <w:b w:val="0"/>
          <w:szCs w:val="28"/>
        </w:rPr>
        <w:t>я</w:t>
      </w:r>
      <w:r w:rsidRPr="006A05E5">
        <w:rPr>
          <w:b w:val="0"/>
          <w:szCs w:val="28"/>
        </w:rPr>
        <w:t xml:space="preserve">ется основой его организации как единого модуля. Если модуль спроектирован так, чтобы упростить работу со сложной структурой данных, изолировать эту </w:t>
      </w:r>
      <w:r w:rsidRPr="006A05E5">
        <w:rPr>
          <w:b w:val="0"/>
          <w:szCs w:val="28"/>
        </w:rPr>
        <w:lastRenderedPageBreak/>
        <w:t>структуру, он имеет коммуникативную связность. Такой м</w:t>
      </w:r>
      <w:r w:rsidRPr="006A05E5">
        <w:rPr>
          <w:b w:val="0"/>
          <w:szCs w:val="28"/>
        </w:rPr>
        <w:t>о</w:t>
      </w:r>
      <w:r w:rsidRPr="006A05E5">
        <w:rPr>
          <w:b w:val="0"/>
          <w:szCs w:val="28"/>
        </w:rPr>
        <w:t>дуль предназначен для выполнения нескольких различных и независимо и</w:t>
      </w:r>
      <w:r w:rsidRPr="006A05E5">
        <w:rPr>
          <w:b w:val="0"/>
          <w:szCs w:val="28"/>
        </w:rPr>
        <w:t>с</w:t>
      </w:r>
      <w:r w:rsidRPr="006A05E5">
        <w:rPr>
          <w:b w:val="0"/>
          <w:szCs w:val="28"/>
        </w:rPr>
        <w:t>пользуемых функций, таких как запоминание и поиск данных.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 xml:space="preserve">Пример </w:t>
      </w:r>
      <w:r w:rsidRPr="00346F4A">
        <w:rPr>
          <w:color w:val="000000"/>
          <w:sz w:val="28"/>
          <w:szCs w:val="28"/>
        </w:rPr>
        <w:t>модуля</w:t>
      </w:r>
      <w:r>
        <w:rPr>
          <w:color w:val="000000"/>
          <w:sz w:val="28"/>
          <w:szCs w:val="28"/>
        </w:rPr>
        <w:t>, имеющего</w:t>
      </w:r>
      <w:r w:rsidRPr="00346F4A">
        <w:rPr>
          <w:color w:val="000000"/>
          <w:sz w:val="28"/>
          <w:szCs w:val="28"/>
        </w:rPr>
        <w:t xml:space="preserve"> коммуникативн</w:t>
      </w:r>
      <w:r>
        <w:rPr>
          <w:color w:val="000000"/>
          <w:sz w:val="28"/>
          <w:szCs w:val="28"/>
        </w:rPr>
        <w:t>ую</w:t>
      </w:r>
      <w:r w:rsidRPr="006A05E5">
        <w:rPr>
          <w:color w:val="000000"/>
          <w:sz w:val="28"/>
          <w:szCs w:val="28"/>
        </w:rPr>
        <w:t xml:space="preserve"> </w:t>
      </w:r>
      <w:r w:rsidRPr="00346F4A">
        <w:rPr>
          <w:color w:val="000000"/>
          <w:sz w:val="28"/>
          <w:szCs w:val="28"/>
        </w:rPr>
        <w:t>связно</w:t>
      </w:r>
      <w:r>
        <w:rPr>
          <w:color w:val="000000"/>
          <w:sz w:val="28"/>
          <w:szCs w:val="28"/>
        </w:rPr>
        <w:t>сть.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 xml:space="preserve">Модуль </w:t>
      </w:r>
      <w:r w:rsidRPr="006A05E5">
        <w:rPr>
          <w:i/>
          <w:color w:val="000000"/>
          <w:sz w:val="28"/>
          <w:szCs w:val="28"/>
        </w:rPr>
        <w:t>Отчет и средняя зарплата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используется Таблица зарплаты служащих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сгенерировать Отчет по зарплате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вычислить параметр Средняя зарплата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 xml:space="preserve">вернуть Отчет по зарплате. Средняя зарплата 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A05E5">
        <w:rPr>
          <w:color w:val="000000"/>
          <w:sz w:val="28"/>
          <w:szCs w:val="28"/>
        </w:rPr>
        <w:t xml:space="preserve">Конец </w:t>
      </w:r>
      <w:r w:rsidRPr="004C5BFA">
        <w:rPr>
          <w:i/>
          <w:color w:val="000000"/>
          <w:sz w:val="28"/>
          <w:szCs w:val="28"/>
        </w:rPr>
        <w:t>модуля</w:t>
      </w:r>
      <w:r>
        <w:rPr>
          <w:color w:val="000000"/>
          <w:sz w:val="28"/>
          <w:szCs w:val="28"/>
        </w:rPr>
        <w:t>.</w:t>
      </w:r>
      <w:r w:rsidRPr="006A05E5">
        <w:rPr>
          <w:color w:val="000000"/>
          <w:sz w:val="28"/>
          <w:szCs w:val="28"/>
        </w:rPr>
        <w:t xml:space="preserve"> 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>Здесь все элементы модуля работают со структурой Таблица зарплаты служащих.</w:t>
      </w:r>
    </w:p>
    <w:p w:rsidR="0067644E" w:rsidRPr="006A05E5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  <w:r w:rsidRPr="006A05E5">
        <w:rPr>
          <w:b w:val="0"/>
          <w:szCs w:val="28"/>
        </w:rPr>
        <w:t>Модули высшего уровня иерархической структуры должны иметь фун</w:t>
      </w:r>
      <w:r w:rsidRPr="006A05E5">
        <w:rPr>
          <w:b w:val="0"/>
          <w:szCs w:val="28"/>
        </w:rPr>
        <w:t>к</w:t>
      </w:r>
      <w:r w:rsidRPr="006A05E5">
        <w:rPr>
          <w:b w:val="0"/>
          <w:szCs w:val="28"/>
        </w:rPr>
        <w:t>циональную или последовательную связность. Для модулей обслуживания предпочтительнее коммуникативная связность.</w:t>
      </w:r>
    </w:p>
    <w:p w:rsidR="0067644E" w:rsidRPr="006A05E5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  <w:r w:rsidRPr="006A05E5">
        <w:rPr>
          <w:b w:val="0"/>
          <w:i/>
          <w:szCs w:val="28"/>
        </w:rPr>
        <w:t>Процедурная связность</w:t>
      </w:r>
      <w:r w:rsidRPr="006A05E5">
        <w:rPr>
          <w:b w:val="0"/>
          <w:szCs w:val="28"/>
        </w:rPr>
        <w:t xml:space="preserve">  может возникнуть при расчленении длинной программы на части в соответствии с передачами управления, но без определ</w:t>
      </w:r>
      <w:r w:rsidRPr="006A05E5">
        <w:rPr>
          <w:b w:val="0"/>
          <w:szCs w:val="28"/>
        </w:rPr>
        <w:t>е</w:t>
      </w:r>
      <w:r w:rsidRPr="006A05E5">
        <w:rPr>
          <w:b w:val="0"/>
          <w:szCs w:val="28"/>
        </w:rPr>
        <w:t xml:space="preserve">ния какого-либо функционального назначения. Процедурная связность может появиться при группировании альтернативных частей программы. </w:t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A05E5">
        <w:rPr>
          <w:color w:val="000000"/>
          <w:sz w:val="28"/>
          <w:szCs w:val="28"/>
        </w:rPr>
        <w:t>Процедурно связный модуль состоит из элементов, реализующих незав</w:t>
      </w:r>
      <w:r w:rsidRPr="006A05E5">
        <w:rPr>
          <w:color w:val="000000"/>
          <w:sz w:val="28"/>
          <w:szCs w:val="28"/>
        </w:rPr>
        <w:t>и</w:t>
      </w:r>
      <w:r w:rsidRPr="006A05E5">
        <w:rPr>
          <w:color w:val="000000"/>
          <w:sz w:val="28"/>
          <w:szCs w:val="28"/>
        </w:rPr>
        <w:t>симые действия, для которых задан порядок работы</w:t>
      </w:r>
      <w:r>
        <w:rPr>
          <w:color w:val="000000"/>
          <w:sz w:val="28"/>
          <w:szCs w:val="28"/>
        </w:rPr>
        <w:t xml:space="preserve"> (</w:t>
      </w:r>
      <w:r w:rsidRPr="006A05E5">
        <w:rPr>
          <w:color w:val="000000"/>
          <w:sz w:val="28"/>
          <w:szCs w:val="28"/>
        </w:rPr>
        <w:t>порядок передачи упра</w:t>
      </w:r>
      <w:r w:rsidRPr="006A05E5">
        <w:rPr>
          <w:color w:val="000000"/>
          <w:sz w:val="28"/>
          <w:szCs w:val="28"/>
        </w:rPr>
        <w:t>в</w:t>
      </w:r>
      <w:r w:rsidRPr="006A05E5">
        <w:rPr>
          <w:color w:val="000000"/>
          <w:sz w:val="28"/>
          <w:szCs w:val="28"/>
        </w:rPr>
        <w:t>ления</w:t>
      </w:r>
      <w:r>
        <w:rPr>
          <w:color w:val="000000"/>
          <w:sz w:val="28"/>
          <w:szCs w:val="28"/>
        </w:rPr>
        <w:t>)</w:t>
      </w:r>
      <w:r w:rsidRPr="006A05E5">
        <w:rPr>
          <w:color w:val="000000"/>
          <w:sz w:val="28"/>
          <w:szCs w:val="28"/>
        </w:rPr>
        <w:t xml:space="preserve">. Зависимости по данным между элементами нет. </w:t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Пример.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 xml:space="preserve">Модуль </w:t>
      </w:r>
      <w:r w:rsidRPr="006A05E5">
        <w:rPr>
          <w:i/>
          <w:color w:val="000000"/>
          <w:sz w:val="28"/>
          <w:szCs w:val="28"/>
        </w:rPr>
        <w:t>Вычисление средних значений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используется Таблица-А. Таблица-В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вычислить среднее по Таблица-А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вычислить среднее по Таблица-В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 xml:space="preserve">вернуть </w:t>
      </w:r>
      <w:proofErr w:type="spellStart"/>
      <w:r w:rsidRPr="006A05E5">
        <w:rPr>
          <w:color w:val="000000"/>
          <w:sz w:val="28"/>
          <w:szCs w:val="28"/>
        </w:rPr>
        <w:t>среднееТабл-А</w:t>
      </w:r>
      <w:proofErr w:type="spellEnd"/>
      <w:r>
        <w:rPr>
          <w:color w:val="000000"/>
          <w:sz w:val="28"/>
          <w:szCs w:val="28"/>
        </w:rPr>
        <w:t>,</w:t>
      </w:r>
      <w:r w:rsidRPr="006A05E5">
        <w:rPr>
          <w:color w:val="000000"/>
          <w:sz w:val="28"/>
          <w:szCs w:val="28"/>
        </w:rPr>
        <w:t xml:space="preserve"> </w:t>
      </w:r>
      <w:proofErr w:type="spellStart"/>
      <w:r w:rsidRPr="006A05E5">
        <w:rPr>
          <w:color w:val="000000"/>
          <w:sz w:val="28"/>
          <w:szCs w:val="28"/>
        </w:rPr>
        <w:t>среднееТабл-В</w:t>
      </w:r>
      <w:proofErr w:type="spellEnd"/>
      <w:r w:rsidRPr="006A05E5">
        <w:rPr>
          <w:color w:val="000000"/>
          <w:sz w:val="28"/>
          <w:szCs w:val="28"/>
        </w:rPr>
        <w:t xml:space="preserve"> 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 xml:space="preserve">Конец </w:t>
      </w:r>
      <w:r w:rsidRPr="004C5BFA">
        <w:rPr>
          <w:i/>
          <w:color w:val="000000"/>
          <w:sz w:val="28"/>
          <w:szCs w:val="28"/>
        </w:rPr>
        <w:t>модуля</w:t>
      </w:r>
      <w:r>
        <w:rPr>
          <w:color w:val="000000"/>
          <w:sz w:val="28"/>
          <w:szCs w:val="28"/>
        </w:rPr>
        <w:t>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lastRenderedPageBreak/>
        <w:t>Этот модуль вычисляет средние значения для двух полностью несвяза</w:t>
      </w:r>
      <w:r w:rsidRPr="006A05E5">
        <w:rPr>
          <w:color w:val="000000"/>
          <w:sz w:val="28"/>
          <w:szCs w:val="28"/>
        </w:rPr>
        <w:t>н</w:t>
      </w:r>
      <w:r w:rsidRPr="006A05E5">
        <w:rPr>
          <w:color w:val="000000"/>
          <w:sz w:val="28"/>
          <w:szCs w:val="28"/>
        </w:rPr>
        <w:t>ных таблиц Таблица-А и Таб</w:t>
      </w:r>
      <w:r>
        <w:rPr>
          <w:color w:val="000000"/>
          <w:sz w:val="28"/>
          <w:szCs w:val="28"/>
        </w:rPr>
        <w:t xml:space="preserve">лица-В. </w:t>
      </w:r>
      <w:r w:rsidRPr="006A05E5">
        <w:rPr>
          <w:color w:val="000000"/>
          <w:sz w:val="28"/>
          <w:szCs w:val="28"/>
        </w:rPr>
        <w:t xml:space="preserve"> </w:t>
      </w:r>
    </w:p>
    <w:p w:rsidR="0067644E" w:rsidRPr="006A05E5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  <w:r w:rsidRPr="006A05E5">
        <w:rPr>
          <w:b w:val="0"/>
          <w:szCs w:val="28"/>
        </w:rPr>
        <w:t>Модуль, содержащий части функционально не связанные, но необход</w:t>
      </w:r>
      <w:r w:rsidRPr="006A05E5">
        <w:rPr>
          <w:b w:val="0"/>
          <w:szCs w:val="28"/>
        </w:rPr>
        <w:t>и</w:t>
      </w:r>
      <w:r w:rsidRPr="006A05E5">
        <w:rPr>
          <w:b w:val="0"/>
          <w:szCs w:val="28"/>
        </w:rPr>
        <w:t xml:space="preserve">мые в один и тот же момент обработки, имеет </w:t>
      </w:r>
      <w:r w:rsidRPr="006A05E5">
        <w:rPr>
          <w:b w:val="0"/>
          <w:i/>
          <w:szCs w:val="28"/>
        </w:rPr>
        <w:t>временную связность</w:t>
      </w:r>
      <w:r w:rsidRPr="006A05E5">
        <w:rPr>
          <w:b w:val="0"/>
          <w:szCs w:val="28"/>
        </w:rPr>
        <w:t xml:space="preserve"> или свя</w:t>
      </w:r>
      <w:r w:rsidRPr="006A05E5">
        <w:rPr>
          <w:b w:val="0"/>
          <w:szCs w:val="28"/>
        </w:rPr>
        <w:t>з</w:t>
      </w:r>
      <w:r w:rsidRPr="006A05E5">
        <w:rPr>
          <w:b w:val="0"/>
          <w:szCs w:val="28"/>
        </w:rPr>
        <w:t xml:space="preserve">ность </w:t>
      </w:r>
      <w:r w:rsidRPr="006A05E5">
        <w:rPr>
          <w:b w:val="0"/>
          <w:i/>
          <w:szCs w:val="28"/>
        </w:rPr>
        <w:t>по классу</w:t>
      </w:r>
      <w:r w:rsidRPr="006A05E5">
        <w:rPr>
          <w:b w:val="0"/>
          <w:szCs w:val="28"/>
        </w:rPr>
        <w:t>. Связность такого типа имеет место в тех случаях, когда все множество требуемых в момент входа в программу функций выполняется нез</w:t>
      </w:r>
      <w:r w:rsidRPr="006A05E5">
        <w:rPr>
          <w:b w:val="0"/>
          <w:szCs w:val="28"/>
        </w:rPr>
        <w:t>а</w:t>
      </w:r>
      <w:r w:rsidRPr="006A05E5">
        <w:rPr>
          <w:b w:val="0"/>
          <w:szCs w:val="28"/>
        </w:rPr>
        <w:t>висимым модулем.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>При связности по времени элементы-обработчики модуля привязаны к конкретному периоду времени (из жизни программной системы).</w:t>
      </w:r>
      <w:r>
        <w:rPr>
          <w:color w:val="000000"/>
          <w:sz w:val="28"/>
          <w:szCs w:val="28"/>
        </w:rPr>
        <w:t xml:space="preserve"> </w:t>
      </w:r>
      <w:r w:rsidRPr="006A05E5">
        <w:rPr>
          <w:color w:val="000000"/>
          <w:sz w:val="28"/>
          <w:szCs w:val="28"/>
        </w:rPr>
        <w:t>Классич</w:t>
      </w:r>
      <w:r w:rsidRPr="006A05E5">
        <w:rPr>
          <w:color w:val="000000"/>
          <w:sz w:val="28"/>
          <w:szCs w:val="28"/>
        </w:rPr>
        <w:t>е</w:t>
      </w:r>
      <w:r w:rsidRPr="006A05E5">
        <w:rPr>
          <w:color w:val="000000"/>
          <w:sz w:val="28"/>
          <w:szCs w:val="28"/>
        </w:rPr>
        <w:t>ским примером временной связности является модуль инициализации:</w:t>
      </w:r>
    </w:p>
    <w:p w:rsidR="0067644E" w:rsidRPr="006A05E5" w:rsidRDefault="0067644E" w:rsidP="0067644E">
      <w:pPr>
        <w:shd w:val="clear" w:color="auto" w:fill="FFFFFF"/>
        <w:tabs>
          <w:tab w:val="left" w:pos="709"/>
          <w:tab w:val="left" w:pos="851"/>
        </w:tabs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 xml:space="preserve">Модуль </w:t>
      </w:r>
      <w:r w:rsidRPr="006A05E5">
        <w:rPr>
          <w:i/>
          <w:color w:val="000000"/>
          <w:sz w:val="28"/>
          <w:szCs w:val="28"/>
        </w:rPr>
        <w:t xml:space="preserve">Инициализировать </w:t>
      </w:r>
      <w:r>
        <w:rPr>
          <w:i/>
          <w:color w:val="000000"/>
          <w:sz w:val="28"/>
          <w:szCs w:val="28"/>
        </w:rPr>
        <w:t>с</w:t>
      </w:r>
      <w:r w:rsidRPr="006A05E5">
        <w:rPr>
          <w:i/>
          <w:color w:val="000000"/>
          <w:sz w:val="28"/>
          <w:szCs w:val="28"/>
        </w:rPr>
        <w:t>истему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перемотать магнитную ленту 1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Счетчик магнитной ленты 1 := 0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перемотать магнитную ленту 2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Счетчик магнитной ленты 2 := 0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Таблица текущих записей : = пробел..пробел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Таблица количества записей := 0..0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 xml:space="preserve">Переключатель 1 : = </w:t>
      </w:r>
      <w:proofErr w:type="spellStart"/>
      <w:r w:rsidRPr="006A05E5">
        <w:rPr>
          <w:color w:val="000000"/>
          <w:sz w:val="28"/>
          <w:szCs w:val="28"/>
        </w:rPr>
        <w:t>выкл</w:t>
      </w:r>
      <w:proofErr w:type="spellEnd"/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 xml:space="preserve">Переключатель 2 := </w:t>
      </w:r>
      <w:proofErr w:type="spellStart"/>
      <w:r w:rsidRPr="006A05E5">
        <w:rPr>
          <w:color w:val="000000"/>
          <w:sz w:val="28"/>
          <w:szCs w:val="28"/>
        </w:rPr>
        <w:t>вкл</w:t>
      </w:r>
      <w:proofErr w:type="spellEnd"/>
      <w:r w:rsidRPr="006A05E5">
        <w:rPr>
          <w:color w:val="000000"/>
          <w:sz w:val="28"/>
          <w:szCs w:val="28"/>
        </w:rPr>
        <w:t xml:space="preserve"> </w:t>
      </w:r>
    </w:p>
    <w:p w:rsidR="0067644E" w:rsidRPr="006A05E5" w:rsidRDefault="0067644E" w:rsidP="0067644E">
      <w:pPr>
        <w:shd w:val="clear" w:color="auto" w:fill="FFFFFF"/>
        <w:tabs>
          <w:tab w:val="left" w:pos="709"/>
        </w:tabs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 xml:space="preserve">Конец </w:t>
      </w:r>
      <w:r w:rsidRPr="004C5BFA">
        <w:rPr>
          <w:i/>
          <w:color w:val="000000"/>
          <w:sz w:val="28"/>
          <w:szCs w:val="28"/>
        </w:rPr>
        <w:t>модуля</w:t>
      </w:r>
      <w:r>
        <w:rPr>
          <w:color w:val="000000"/>
          <w:sz w:val="28"/>
          <w:szCs w:val="28"/>
        </w:rPr>
        <w:t>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>Элементы данного модуля почти не связаны друг с другом (за исключ</w:t>
      </w:r>
      <w:r w:rsidRPr="006A05E5">
        <w:rPr>
          <w:color w:val="000000"/>
          <w:sz w:val="28"/>
          <w:szCs w:val="28"/>
        </w:rPr>
        <w:t>е</w:t>
      </w:r>
      <w:r w:rsidRPr="006A05E5">
        <w:rPr>
          <w:color w:val="000000"/>
          <w:sz w:val="28"/>
          <w:szCs w:val="28"/>
        </w:rPr>
        <w:t>нием того, что должны выполняться в определенное время). Они все – часть программы запуска системы. Зато элементы более тесно взаимодействуют с другими модулями, что приводит к сложным внешним связям.</w:t>
      </w:r>
    </w:p>
    <w:p w:rsidR="0067644E" w:rsidRPr="004C5BFA" w:rsidRDefault="0067644E" w:rsidP="0067644E">
      <w:pPr>
        <w:pStyle w:val="af6"/>
        <w:spacing w:line="360" w:lineRule="auto"/>
        <w:jc w:val="both"/>
        <w:rPr>
          <w:b w:val="0"/>
          <w:color w:val="000000"/>
          <w:szCs w:val="28"/>
        </w:rPr>
      </w:pPr>
      <w:r w:rsidRPr="006A05E5">
        <w:rPr>
          <w:b w:val="0"/>
          <w:szCs w:val="28"/>
        </w:rPr>
        <w:t>Если в модуле объединены операторы только по признаку их функци</w:t>
      </w:r>
      <w:r w:rsidRPr="006A05E5">
        <w:rPr>
          <w:b w:val="0"/>
          <w:szCs w:val="28"/>
        </w:rPr>
        <w:t>о</w:t>
      </w:r>
      <w:r w:rsidRPr="006A05E5">
        <w:rPr>
          <w:b w:val="0"/>
          <w:szCs w:val="28"/>
        </w:rPr>
        <w:t>нального подобия (например, все они предназначены для проверки правильн</w:t>
      </w:r>
      <w:r w:rsidRPr="006A05E5">
        <w:rPr>
          <w:b w:val="0"/>
          <w:szCs w:val="28"/>
        </w:rPr>
        <w:t>о</w:t>
      </w:r>
      <w:r w:rsidRPr="006A05E5">
        <w:rPr>
          <w:b w:val="0"/>
          <w:szCs w:val="28"/>
        </w:rPr>
        <w:t>сти данных или для управления операциями обмена с внешними носит</w:t>
      </w:r>
      <w:r w:rsidRPr="006A05E5">
        <w:rPr>
          <w:b w:val="0"/>
          <w:szCs w:val="28"/>
        </w:rPr>
        <w:t>е</w:t>
      </w:r>
      <w:r w:rsidRPr="006A05E5">
        <w:rPr>
          <w:b w:val="0"/>
          <w:szCs w:val="28"/>
        </w:rPr>
        <w:t>лями), а для его настройки применяется алгоритм переключения, такой м</w:t>
      </w:r>
      <w:r w:rsidRPr="006A05E5">
        <w:rPr>
          <w:b w:val="0"/>
          <w:szCs w:val="28"/>
        </w:rPr>
        <w:t>о</w:t>
      </w:r>
      <w:r w:rsidRPr="006A05E5">
        <w:rPr>
          <w:b w:val="0"/>
          <w:szCs w:val="28"/>
        </w:rPr>
        <w:t xml:space="preserve">дуль имеет </w:t>
      </w:r>
      <w:r w:rsidRPr="006A05E5">
        <w:rPr>
          <w:b w:val="0"/>
          <w:i/>
          <w:szCs w:val="28"/>
        </w:rPr>
        <w:t>логическую связность</w:t>
      </w:r>
      <w:r w:rsidRPr="006A05E5">
        <w:rPr>
          <w:b w:val="0"/>
          <w:szCs w:val="28"/>
        </w:rPr>
        <w:t>, поскольку его части ничем не связаны, а имеют лишь небольшое сходство между собой. Модуль, состоящий из разнообразных по</w:t>
      </w:r>
      <w:r w:rsidRPr="006A05E5">
        <w:rPr>
          <w:b w:val="0"/>
          <w:szCs w:val="28"/>
        </w:rPr>
        <w:t>д</w:t>
      </w:r>
      <w:r w:rsidRPr="006A05E5">
        <w:rPr>
          <w:b w:val="0"/>
          <w:szCs w:val="28"/>
        </w:rPr>
        <w:lastRenderedPageBreak/>
        <w:t xml:space="preserve">программ обработки ошибок, имеет логическую связность. </w:t>
      </w:r>
      <w:r w:rsidRPr="004C5BFA">
        <w:rPr>
          <w:b w:val="0"/>
          <w:color w:val="000000"/>
          <w:szCs w:val="28"/>
        </w:rPr>
        <w:t>Элементы логич</w:t>
      </w:r>
      <w:r w:rsidRPr="004C5BFA">
        <w:rPr>
          <w:b w:val="0"/>
          <w:color w:val="000000"/>
          <w:szCs w:val="28"/>
        </w:rPr>
        <w:t>е</w:t>
      </w:r>
      <w:r w:rsidRPr="004C5BFA">
        <w:rPr>
          <w:b w:val="0"/>
          <w:color w:val="000000"/>
          <w:szCs w:val="28"/>
        </w:rPr>
        <w:t>ски связного модуля принадлежат к действиям одной категории, и из этой кат</w:t>
      </w:r>
      <w:r w:rsidRPr="004C5BFA">
        <w:rPr>
          <w:b w:val="0"/>
          <w:color w:val="000000"/>
          <w:szCs w:val="28"/>
        </w:rPr>
        <w:t>е</w:t>
      </w:r>
      <w:r w:rsidRPr="004C5BFA">
        <w:rPr>
          <w:b w:val="0"/>
          <w:color w:val="000000"/>
          <w:szCs w:val="28"/>
        </w:rPr>
        <w:t xml:space="preserve">гории клиент выбирает выполняемое действие. 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6A05E5">
        <w:rPr>
          <w:color w:val="000000"/>
          <w:sz w:val="28"/>
          <w:szCs w:val="28"/>
        </w:rPr>
        <w:t>ример</w:t>
      </w:r>
      <w:r>
        <w:rPr>
          <w:color w:val="000000"/>
          <w:sz w:val="28"/>
          <w:szCs w:val="28"/>
        </w:rPr>
        <w:t>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 xml:space="preserve">Модуль </w:t>
      </w:r>
      <w:r w:rsidRPr="006A05E5">
        <w:rPr>
          <w:i/>
          <w:color w:val="000000"/>
          <w:sz w:val="28"/>
          <w:szCs w:val="28"/>
        </w:rPr>
        <w:t>Пересылка сообщения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переслать по электронной почте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переслать по факсу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послать в телеконференцию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 xml:space="preserve">переслать по </w:t>
      </w:r>
      <w:r w:rsidRPr="006A05E5">
        <w:rPr>
          <w:color w:val="000000"/>
          <w:sz w:val="28"/>
          <w:szCs w:val="28"/>
          <w:lang w:val="en-US"/>
        </w:rPr>
        <w:t>ftp</w:t>
      </w:r>
      <w:r w:rsidRPr="006A05E5">
        <w:rPr>
          <w:color w:val="000000"/>
          <w:sz w:val="28"/>
          <w:szCs w:val="28"/>
        </w:rPr>
        <w:t xml:space="preserve">-протоколу 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 xml:space="preserve">Конец </w:t>
      </w:r>
      <w:r w:rsidRPr="004C5BFA">
        <w:rPr>
          <w:i/>
          <w:color w:val="000000"/>
          <w:sz w:val="28"/>
          <w:szCs w:val="28"/>
        </w:rPr>
        <w:t>модуля</w:t>
      </w:r>
      <w:r>
        <w:rPr>
          <w:color w:val="000000"/>
          <w:sz w:val="28"/>
          <w:szCs w:val="28"/>
        </w:rPr>
        <w:t>.</w:t>
      </w:r>
    </w:p>
    <w:p w:rsidR="0067644E" w:rsidRPr="006A05E5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  <w:r w:rsidRPr="006A05E5">
        <w:rPr>
          <w:b w:val="0"/>
          <w:szCs w:val="28"/>
        </w:rPr>
        <w:t>Если операторы модуля объединяются произвольным образом, напр</w:t>
      </w:r>
      <w:r w:rsidRPr="006A05E5">
        <w:rPr>
          <w:b w:val="0"/>
          <w:szCs w:val="28"/>
        </w:rPr>
        <w:t>и</w:t>
      </w:r>
      <w:r w:rsidRPr="006A05E5">
        <w:rPr>
          <w:b w:val="0"/>
          <w:szCs w:val="28"/>
        </w:rPr>
        <w:t>мер</w:t>
      </w:r>
      <w:r>
        <w:rPr>
          <w:b w:val="0"/>
          <w:szCs w:val="28"/>
        </w:rPr>
        <w:t>,</w:t>
      </w:r>
      <w:r w:rsidRPr="006A05E5">
        <w:rPr>
          <w:b w:val="0"/>
          <w:szCs w:val="28"/>
        </w:rPr>
        <w:t xml:space="preserve"> когда необходимо указать их непосредственное размещение в области памяти, такой модуль имеет связность </w:t>
      </w:r>
      <w:r w:rsidRPr="006A05E5">
        <w:rPr>
          <w:b w:val="0"/>
          <w:i/>
          <w:szCs w:val="28"/>
        </w:rPr>
        <w:t>по совпадению</w:t>
      </w:r>
      <w:r w:rsidRPr="006A05E5">
        <w:rPr>
          <w:b w:val="0"/>
          <w:szCs w:val="28"/>
        </w:rPr>
        <w:t xml:space="preserve">. </w:t>
      </w:r>
      <w:r>
        <w:rPr>
          <w:b w:val="0"/>
          <w:szCs w:val="28"/>
        </w:rPr>
        <w:t>Связность по совпад</w:t>
      </w:r>
      <w:r>
        <w:rPr>
          <w:b w:val="0"/>
          <w:szCs w:val="28"/>
        </w:rPr>
        <w:t>е</w:t>
      </w:r>
      <w:r>
        <w:rPr>
          <w:b w:val="0"/>
          <w:szCs w:val="28"/>
        </w:rPr>
        <w:t xml:space="preserve">нию – самая </w:t>
      </w:r>
      <w:r w:rsidRPr="006A05E5">
        <w:rPr>
          <w:b w:val="0"/>
          <w:szCs w:val="28"/>
        </w:rPr>
        <w:t>слаб</w:t>
      </w:r>
      <w:r>
        <w:rPr>
          <w:b w:val="0"/>
          <w:szCs w:val="28"/>
        </w:rPr>
        <w:t>ая</w:t>
      </w:r>
      <w:r w:rsidRPr="006A05E5">
        <w:rPr>
          <w:b w:val="0"/>
          <w:szCs w:val="28"/>
        </w:rPr>
        <w:t xml:space="preserve"> степень прочности </w:t>
      </w:r>
      <w:r>
        <w:rPr>
          <w:b w:val="0"/>
          <w:szCs w:val="28"/>
        </w:rPr>
        <w:t>модуля.</w:t>
      </w:r>
      <w:r w:rsidRPr="006A05E5">
        <w:rPr>
          <w:b w:val="0"/>
          <w:szCs w:val="28"/>
        </w:rPr>
        <w:t xml:space="preserve"> Это такой модуль,  между элементами кот</w:t>
      </w:r>
      <w:r w:rsidRPr="006A05E5">
        <w:rPr>
          <w:b w:val="0"/>
          <w:szCs w:val="28"/>
        </w:rPr>
        <w:t>о</w:t>
      </w:r>
      <w:r w:rsidRPr="006A05E5">
        <w:rPr>
          <w:b w:val="0"/>
          <w:szCs w:val="28"/>
        </w:rPr>
        <w:t xml:space="preserve">рого нет осмысленных связей. 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Пример.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 xml:space="preserve">Модуль </w:t>
      </w:r>
      <w:r w:rsidRPr="006A05E5">
        <w:rPr>
          <w:i/>
          <w:color w:val="000000"/>
          <w:sz w:val="28"/>
          <w:szCs w:val="28"/>
        </w:rPr>
        <w:t>Разные функции</w:t>
      </w:r>
      <w:r w:rsidRPr="006A05E5">
        <w:rPr>
          <w:color w:val="000000"/>
          <w:sz w:val="28"/>
          <w:szCs w:val="28"/>
        </w:rPr>
        <w:t xml:space="preserve"> (какие-то параметры)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поздравить с Новым годом (...)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проверить исправность аппаратуры (...)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заполнить анкету героя (...)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измерить температуру (...)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Pr="006A05E5">
        <w:rPr>
          <w:color w:val="000000"/>
          <w:sz w:val="28"/>
          <w:szCs w:val="28"/>
        </w:rPr>
        <w:t>запастись продуктами (...)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 xml:space="preserve">Конец </w:t>
      </w:r>
      <w:r w:rsidRPr="004C5BFA">
        <w:rPr>
          <w:i/>
          <w:color w:val="000000"/>
          <w:sz w:val="28"/>
          <w:szCs w:val="28"/>
        </w:rPr>
        <w:t>модуля</w:t>
      </w:r>
      <w:r>
        <w:rPr>
          <w:color w:val="000000"/>
          <w:sz w:val="28"/>
          <w:szCs w:val="28"/>
        </w:rPr>
        <w:t>.</w:t>
      </w:r>
    </w:p>
    <w:p w:rsidR="0067644E" w:rsidRPr="00901E55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  <w:bookmarkStart w:id="5" w:name="_Toc41201215"/>
      <w:r>
        <w:rPr>
          <w:b w:val="0"/>
          <w:szCs w:val="28"/>
        </w:rPr>
        <w:t>Такие</w:t>
      </w:r>
      <w:r w:rsidRPr="00901E55">
        <w:rPr>
          <w:b w:val="0"/>
          <w:szCs w:val="28"/>
        </w:rPr>
        <w:t xml:space="preserve"> модул</w:t>
      </w:r>
      <w:r>
        <w:rPr>
          <w:b w:val="0"/>
          <w:szCs w:val="28"/>
        </w:rPr>
        <w:t>и</w:t>
      </w:r>
      <w:r w:rsidRPr="00901E55">
        <w:rPr>
          <w:b w:val="0"/>
          <w:szCs w:val="28"/>
        </w:rPr>
        <w:t xml:space="preserve"> не рекоменду</w:t>
      </w:r>
      <w:r>
        <w:rPr>
          <w:b w:val="0"/>
          <w:szCs w:val="28"/>
        </w:rPr>
        <w:t>ю</w:t>
      </w:r>
      <w:r w:rsidRPr="00901E55">
        <w:rPr>
          <w:b w:val="0"/>
          <w:szCs w:val="28"/>
        </w:rPr>
        <w:t>тся для использования.</w:t>
      </w:r>
    </w:p>
    <w:bookmarkEnd w:id="5"/>
    <w:p w:rsidR="0067644E" w:rsidRPr="006A05E5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6A05E5">
        <w:rPr>
          <w:rFonts w:ascii="Times New Roman" w:hAnsi="Times New Roman"/>
          <w:sz w:val="28"/>
        </w:rPr>
        <w:t>П</w:t>
      </w:r>
      <w:r w:rsidRPr="00D17286">
        <w:rPr>
          <w:rFonts w:ascii="Times New Roman" w:hAnsi="Times New Roman"/>
          <w:sz w:val="28"/>
        </w:rPr>
        <w:t>ри проектировании программных модулей лучше всего использовать функциональную, последовательную и информ</w:t>
      </w:r>
      <w:r w:rsidRPr="006A05E5">
        <w:rPr>
          <w:rFonts w:ascii="Times New Roman" w:hAnsi="Times New Roman"/>
          <w:sz w:val="28"/>
        </w:rPr>
        <w:t xml:space="preserve">ационную </w:t>
      </w:r>
      <w:r w:rsidRPr="00D17286">
        <w:rPr>
          <w:rFonts w:ascii="Times New Roman" w:hAnsi="Times New Roman"/>
          <w:sz w:val="28"/>
        </w:rPr>
        <w:t>связность</w:t>
      </w:r>
      <w:r w:rsidRPr="006A05E5">
        <w:rPr>
          <w:rFonts w:ascii="Times New Roman" w:hAnsi="Times New Roman"/>
          <w:sz w:val="28"/>
        </w:rPr>
        <w:t xml:space="preserve">, </w:t>
      </w:r>
      <w:bookmarkStart w:id="6" w:name="_Toc41201216"/>
      <w:r w:rsidRPr="00D17286">
        <w:rPr>
          <w:rFonts w:ascii="Times New Roman" w:hAnsi="Times New Roman"/>
          <w:sz w:val="28"/>
          <w:szCs w:val="28"/>
        </w:rPr>
        <w:t>т</w:t>
      </w:r>
      <w:r w:rsidRPr="006A05E5">
        <w:rPr>
          <w:rFonts w:ascii="Times New Roman" w:hAnsi="Times New Roman"/>
          <w:sz w:val="28"/>
          <w:szCs w:val="28"/>
        </w:rPr>
        <w:t>ри наиб</w:t>
      </w:r>
      <w:r w:rsidRPr="006A05E5">
        <w:rPr>
          <w:rFonts w:ascii="Times New Roman" w:hAnsi="Times New Roman"/>
          <w:sz w:val="28"/>
          <w:szCs w:val="28"/>
        </w:rPr>
        <w:t>о</w:t>
      </w:r>
      <w:r w:rsidRPr="006A05E5">
        <w:rPr>
          <w:rFonts w:ascii="Times New Roman" w:hAnsi="Times New Roman"/>
          <w:sz w:val="28"/>
          <w:szCs w:val="28"/>
        </w:rPr>
        <w:t>лее слабых типа связности (временная, логическая и по совпадению) во</w:t>
      </w:r>
      <w:r w:rsidRPr="006A05E5">
        <w:rPr>
          <w:rFonts w:ascii="Times New Roman" w:hAnsi="Times New Roman"/>
          <w:sz w:val="28"/>
          <w:szCs w:val="28"/>
        </w:rPr>
        <w:t>з</w:t>
      </w:r>
      <w:r w:rsidRPr="006A05E5">
        <w:rPr>
          <w:rFonts w:ascii="Times New Roman" w:hAnsi="Times New Roman"/>
          <w:sz w:val="28"/>
          <w:szCs w:val="28"/>
        </w:rPr>
        <w:t>никают в результате неправильного планирования</w:t>
      </w:r>
      <w:r>
        <w:rPr>
          <w:rFonts w:ascii="Times New Roman" w:hAnsi="Times New Roman"/>
          <w:sz w:val="28"/>
          <w:szCs w:val="28"/>
        </w:rPr>
        <w:t xml:space="preserve"> и проектирования ПО. </w:t>
      </w:r>
    </w:p>
    <w:p w:rsidR="0067644E" w:rsidRPr="00D36BC5" w:rsidRDefault="0067644E" w:rsidP="0067644E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</w:rPr>
      </w:pPr>
      <w:r w:rsidRPr="00D36BC5">
        <w:rPr>
          <w:rFonts w:ascii="Times New Roman" w:hAnsi="Times New Roman" w:cs="Times New Roman"/>
          <w:i w:val="0"/>
        </w:rPr>
        <w:lastRenderedPageBreak/>
        <w:t>Сцепление модулей</w:t>
      </w:r>
      <w:bookmarkEnd w:id="6"/>
    </w:p>
    <w:p w:rsidR="0067644E" w:rsidRPr="006A05E5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3E3401">
        <w:rPr>
          <w:sz w:val="28"/>
          <w:szCs w:val="28"/>
        </w:rPr>
        <w:t>Сцепление</w:t>
      </w:r>
      <w:r w:rsidRPr="006A05E5">
        <w:rPr>
          <w:sz w:val="28"/>
          <w:szCs w:val="28"/>
        </w:rPr>
        <w:t xml:space="preserve"> модуля </w:t>
      </w:r>
      <w:r w:rsidRPr="00BA7700">
        <w:rPr>
          <w:szCs w:val="28"/>
        </w:rPr>
        <w:t>–</w:t>
      </w:r>
      <w:r w:rsidRPr="006A05E5">
        <w:rPr>
          <w:sz w:val="28"/>
          <w:szCs w:val="28"/>
        </w:rPr>
        <w:t xml:space="preserve"> это мера его зависимости по данным от других м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дулей. Характеризуется способом передачи данных. Чем слабее сцепление м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дуля с другими модулями, тем сильнее его независимость от других мод</w:t>
      </w:r>
      <w:r w:rsidRPr="006A05E5">
        <w:rPr>
          <w:sz w:val="28"/>
          <w:szCs w:val="28"/>
        </w:rPr>
        <w:t>у</w:t>
      </w:r>
      <w:r w:rsidRPr="006A05E5">
        <w:rPr>
          <w:sz w:val="28"/>
          <w:szCs w:val="28"/>
        </w:rPr>
        <w:t xml:space="preserve">лей. </w:t>
      </w: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  <w:r w:rsidRPr="006A05E5">
        <w:rPr>
          <w:b w:val="0"/>
          <w:szCs w:val="28"/>
        </w:rPr>
        <w:t>Сцепление модулей представляет собой меру относительной независим</w:t>
      </w:r>
      <w:r w:rsidRPr="006A05E5">
        <w:rPr>
          <w:b w:val="0"/>
          <w:szCs w:val="28"/>
        </w:rPr>
        <w:t>о</w:t>
      </w:r>
      <w:r w:rsidRPr="006A05E5">
        <w:rPr>
          <w:b w:val="0"/>
          <w:szCs w:val="28"/>
        </w:rPr>
        <w:t>сти модулей, которая определяет их читабельность и сохранность. Независ</w:t>
      </w:r>
      <w:r w:rsidRPr="006A05E5">
        <w:rPr>
          <w:b w:val="0"/>
          <w:szCs w:val="28"/>
        </w:rPr>
        <w:t>и</w:t>
      </w:r>
      <w:r w:rsidRPr="006A05E5">
        <w:rPr>
          <w:b w:val="0"/>
          <w:szCs w:val="28"/>
        </w:rPr>
        <w:t>мые модули могут быть модифицированы без переделки каких-либо других модулей. Слабое сцепление более желательно, т.к. это означает высокий ур</w:t>
      </w:r>
      <w:r w:rsidRPr="006A05E5">
        <w:rPr>
          <w:b w:val="0"/>
          <w:szCs w:val="28"/>
        </w:rPr>
        <w:t>о</w:t>
      </w:r>
      <w:r w:rsidRPr="006A05E5">
        <w:rPr>
          <w:b w:val="0"/>
          <w:szCs w:val="28"/>
        </w:rPr>
        <w:t xml:space="preserve">вень их независимости. Модули являются полностью </w:t>
      </w:r>
      <w:r w:rsidRPr="006A05E5">
        <w:rPr>
          <w:b w:val="0"/>
          <w:i/>
          <w:szCs w:val="28"/>
        </w:rPr>
        <w:t>независимыми</w:t>
      </w:r>
      <w:r w:rsidRPr="006A05E5">
        <w:rPr>
          <w:b w:val="0"/>
          <w:szCs w:val="28"/>
        </w:rPr>
        <w:t>, если ка</w:t>
      </w:r>
      <w:r w:rsidRPr="006A05E5">
        <w:rPr>
          <w:b w:val="0"/>
          <w:szCs w:val="28"/>
        </w:rPr>
        <w:t>ж</w:t>
      </w:r>
      <w:r w:rsidRPr="006A05E5">
        <w:rPr>
          <w:b w:val="0"/>
          <w:szCs w:val="28"/>
        </w:rPr>
        <w:t>дый их них не содержит о друг</w:t>
      </w:r>
      <w:r>
        <w:rPr>
          <w:b w:val="0"/>
          <w:szCs w:val="28"/>
        </w:rPr>
        <w:t>о</w:t>
      </w:r>
      <w:r w:rsidRPr="006A05E5">
        <w:rPr>
          <w:b w:val="0"/>
          <w:szCs w:val="28"/>
        </w:rPr>
        <w:t>м никакой информации. Чем больше информ</w:t>
      </w:r>
      <w:r w:rsidRPr="006A05E5">
        <w:rPr>
          <w:b w:val="0"/>
          <w:szCs w:val="28"/>
        </w:rPr>
        <w:t>а</w:t>
      </w:r>
      <w:r w:rsidRPr="006A05E5">
        <w:rPr>
          <w:b w:val="0"/>
          <w:szCs w:val="28"/>
        </w:rPr>
        <w:t xml:space="preserve">ции о других модулях используется в них, тем менее они независимы и тем теснее сцеплены. </w:t>
      </w:r>
      <w:r w:rsidRPr="00BA7700">
        <w:rPr>
          <w:b w:val="0"/>
          <w:szCs w:val="28"/>
        </w:rPr>
        <w:t xml:space="preserve">В </w:t>
      </w:r>
      <w:r w:rsidRPr="006A05E5">
        <w:rPr>
          <w:b w:val="0"/>
          <w:szCs w:val="28"/>
        </w:rPr>
        <w:t>таблице</w:t>
      </w:r>
      <w:r w:rsidRPr="00BA7700">
        <w:rPr>
          <w:b w:val="0"/>
          <w:szCs w:val="28"/>
        </w:rPr>
        <w:t xml:space="preserve"> </w:t>
      </w:r>
      <w:r>
        <w:rPr>
          <w:b w:val="0"/>
          <w:szCs w:val="28"/>
        </w:rPr>
        <w:t xml:space="preserve">3.2 </w:t>
      </w:r>
      <w:r w:rsidRPr="006A05E5">
        <w:rPr>
          <w:b w:val="0"/>
          <w:szCs w:val="28"/>
        </w:rPr>
        <w:t>приведены</w:t>
      </w:r>
      <w:r w:rsidRPr="00BA7700">
        <w:rPr>
          <w:b w:val="0"/>
          <w:szCs w:val="28"/>
        </w:rPr>
        <w:t xml:space="preserve"> </w:t>
      </w:r>
      <w:r>
        <w:rPr>
          <w:b w:val="0"/>
          <w:szCs w:val="28"/>
        </w:rPr>
        <w:t>типы</w:t>
      </w:r>
      <w:r w:rsidRPr="00BA7700">
        <w:rPr>
          <w:b w:val="0"/>
          <w:szCs w:val="28"/>
        </w:rPr>
        <w:t xml:space="preserve"> </w:t>
      </w:r>
      <w:r w:rsidRPr="006A05E5">
        <w:rPr>
          <w:b w:val="0"/>
          <w:szCs w:val="28"/>
        </w:rPr>
        <w:t>сцепления модулей</w:t>
      </w:r>
      <w:r>
        <w:rPr>
          <w:b w:val="0"/>
          <w:szCs w:val="28"/>
        </w:rPr>
        <w:t>.</w:t>
      </w:r>
    </w:p>
    <w:p w:rsidR="0067644E" w:rsidRPr="006A05E5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  <w:r w:rsidRPr="006A05E5">
        <w:rPr>
          <w:b w:val="0"/>
          <w:szCs w:val="28"/>
        </w:rPr>
        <w:t xml:space="preserve">Модули сцеплены </w:t>
      </w:r>
      <w:r w:rsidRPr="006A05E5">
        <w:rPr>
          <w:b w:val="0"/>
          <w:i/>
          <w:szCs w:val="28"/>
        </w:rPr>
        <w:t>по данным</w:t>
      </w:r>
      <w:r>
        <w:rPr>
          <w:b w:val="0"/>
          <w:i/>
          <w:szCs w:val="28"/>
        </w:rPr>
        <w:t xml:space="preserve"> </w:t>
      </w:r>
      <w:r w:rsidRPr="003D3C4B">
        <w:rPr>
          <w:b w:val="0"/>
          <w:i/>
          <w:szCs w:val="28"/>
        </w:rPr>
        <w:t>(параметрическое сцепление)</w:t>
      </w:r>
      <w:r w:rsidRPr="003D3C4B">
        <w:rPr>
          <w:b w:val="0"/>
          <w:szCs w:val="28"/>
        </w:rPr>
        <w:t>,</w:t>
      </w:r>
      <w:r w:rsidRPr="006A05E5">
        <w:rPr>
          <w:b w:val="0"/>
          <w:szCs w:val="28"/>
        </w:rPr>
        <w:t xml:space="preserve"> если они имеют общие единицы, которые передаются от одного к другому как параме</w:t>
      </w:r>
      <w:r w:rsidRPr="006A05E5">
        <w:rPr>
          <w:b w:val="0"/>
          <w:szCs w:val="28"/>
        </w:rPr>
        <w:t>т</w:t>
      </w:r>
      <w:r w:rsidRPr="006A05E5">
        <w:rPr>
          <w:b w:val="0"/>
          <w:szCs w:val="28"/>
        </w:rPr>
        <w:t>ры, представляющие собой простые элементы данных, то есть выз</w:t>
      </w:r>
      <w:r>
        <w:rPr>
          <w:b w:val="0"/>
          <w:szCs w:val="28"/>
        </w:rPr>
        <w:t>ывающий модуль "знает"</w:t>
      </w:r>
      <w:r w:rsidRPr="006A05E5">
        <w:rPr>
          <w:b w:val="0"/>
          <w:szCs w:val="28"/>
        </w:rPr>
        <w:t xml:space="preserve"> только имя вызываемого модуля, а также типы и значения нек</w:t>
      </w:r>
      <w:r w:rsidRPr="006A05E5">
        <w:rPr>
          <w:b w:val="0"/>
          <w:szCs w:val="28"/>
        </w:rPr>
        <w:t>о</w:t>
      </w:r>
      <w:r w:rsidRPr="006A05E5">
        <w:rPr>
          <w:b w:val="0"/>
          <w:szCs w:val="28"/>
        </w:rPr>
        <w:t>торых его переменных.</w:t>
      </w: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Pr="006A05E5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  <w:r>
        <w:rPr>
          <w:b w:val="0"/>
          <w:szCs w:val="28"/>
        </w:rPr>
        <w:lastRenderedPageBreak/>
        <w:t>Таблица 3.2 – Типы сцепления модулей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1E0"/>
      </w:tblPr>
      <w:tblGrid>
        <w:gridCol w:w="1788"/>
        <w:gridCol w:w="1260"/>
        <w:gridCol w:w="1596"/>
        <w:gridCol w:w="1764"/>
        <w:gridCol w:w="1540"/>
        <w:gridCol w:w="1906"/>
      </w:tblGrid>
      <w:tr w:rsidR="0067644E" w:rsidRPr="006548C2" w:rsidTr="0067644E">
        <w:tc>
          <w:tcPr>
            <w:tcW w:w="1788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Тип сцепл</w:t>
            </w:r>
            <w:r w:rsidRPr="006548C2">
              <w:rPr>
                <w:b w:val="0"/>
                <w:szCs w:val="28"/>
              </w:rPr>
              <w:t>е</w:t>
            </w:r>
            <w:r w:rsidRPr="006548C2">
              <w:rPr>
                <w:b w:val="0"/>
                <w:szCs w:val="28"/>
              </w:rPr>
              <w:t>ния</w:t>
            </w:r>
          </w:p>
        </w:tc>
        <w:tc>
          <w:tcPr>
            <w:tcW w:w="126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Степень сцепл</w:t>
            </w:r>
            <w:r w:rsidRPr="006548C2">
              <w:rPr>
                <w:b w:val="0"/>
                <w:szCs w:val="28"/>
              </w:rPr>
              <w:t>е</w:t>
            </w:r>
            <w:r w:rsidRPr="006548C2">
              <w:rPr>
                <w:b w:val="0"/>
                <w:szCs w:val="28"/>
              </w:rPr>
              <w:t>ния</w:t>
            </w:r>
          </w:p>
        </w:tc>
        <w:tc>
          <w:tcPr>
            <w:tcW w:w="1596" w:type="dxa"/>
            <w:shd w:val="clear" w:color="auto" w:fill="auto"/>
          </w:tcPr>
          <w:p w:rsidR="0067644E" w:rsidRPr="006548C2" w:rsidRDefault="0067644E" w:rsidP="0067644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548C2">
              <w:rPr>
                <w:sz w:val="28"/>
                <w:szCs w:val="28"/>
              </w:rPr>
              <w:t>Устойч</w:t>
            </w:r>
            <w:r w:rsidRPr="006548C2">
              <w:rPr>
                <w:sz w:val="28"/>
                <w:szCs w:val="28"/>
              </w:rPr>
              <w:t>и</w:t>
            </w:r>
            <w:r w:rsidRPr="006548C2">
              <w:rPr>
                <w:sz w:val="28"/>
                <w:szCs w:val="28"/>
              </w:rPr>
              <w:t>вость</w:t>
            </w:r>
          </w:p>
          <w:p w:rsidR="0067644E" w:rsidRPr="006548C2" w:rsidRDefault="0067644E" w:rsidP="0067644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548C2">
              <w:rPr>
                <w:sz w:val="28"/>
                <w:szCs w:val="28"/>
              </w:rPr>
              <w:t>к ошибкам</w:t>
            </w:r>
          </w:p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</w:p>
        </w:tc>
        <w:tc>
          <w:tcPr>
            <w:tcW w:w="1764" w:type="dxa"/>
            <w:shd w:val="clear" w:color="auto" w:fill="auto"/>
          </w:tcPr>
          <w:p w:rsidR="0067644E" w:rsidRPr="006548C2" w:rsidRDefault="0067644E" w:rsidP="0067644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548C2">
              <w:rPr>
                <w:sz w:val="28"/>
                <w:szCs w:val="28"/>
              </w:rPr>
              <w:t>Наглядность</w:t>
            </w:r>
          </w:p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(понятность)</w:t>
            </w:r>
          </w:p>
        </w:tc>
        <w:tc>
          <w:tcPr>
            <w:tcW w:w="1540" w:type="dxa"/>
            <w:shd w:val="clear" w:color="auto" w:fill="auto"/>
          </w:tcPr>
          <w:p w:rsidR="0067644E" w:rsidRPr="006548C2" w:rsidRDefault="0067644E" w:rsidP="0067644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548C2">
              <w:rPr>
                <w:sz w:val="28"/>
                <w:szCs w:val="28"/>
              </w:rPr>
              <w:t>Возмо</w:t>
            </w:r>
            <w:r w:rsidRPr="006548C2">
              <w:rPr>
                <w:sz w:val="28"/>
                <w:szCs w:val="28"/>
              </w:rPr>
              <w:t>ж</w:t>
            </w:r>
            <w:r w:rsidRPr="006548C2">
              <w:rPr>
                <w:sz w:val="28"/>
                <w:szCs w:val="28"/>
              </w:rPr>
              <w:t>ность</w:t>
            </w:r>
          </w:p>
          <w:p w:rsidR="0067644E" w:rsidRPr="006548C2" w:rsidRDefault="0067644E" w:rsidP="0067644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548C2">
              <w:rPr>
                <w:sz w:val="28"/>
                <w:szCs w:val="28"/>
              </w:rPr>
              <w:t>изменения</w:t>
            </w:r>
          </w:p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</w:p>
        </w:tc>
        <w:tc>
          <w:tcPr>
            <w:tcW w:w="1906" w:type="dxa"/>
            <w:shd w:val="clear" w:color="auto" w:fill="auto"/>
          </w:tcPr>
          <w:p w:rsidR="0067644E" w:rsidRPr="006548C2" w:rsidRDefault="0067644E" w:rsidP="0067644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548C2">
              <w:rPr>
                <w:sz w:val="28"/>
                <w:szCs w:val="28"/>
              </w:rPr>
              <w:t>Вероятность</w:t>
            </w:r>
          </w:p>
          <w:p w:rsidR="0067644E" w:rsidRPr="006548C2" w:rsidRDefault="0067644E" w:rsidP="0067644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548C2">
              <w:rPr>
                <w:sz w:val="28"/>
                <w:szCs w:val="28"/>
              </w:rPr>
              <w:t>повторного</w:t>
            </w:r>
          </w:p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использов</w:t>
            </w:r>
            <w:r w:rsidRPr="006548C2">
              <w:rPr>
                <w:b w:val="0"/>
                <w:szCs w:val="28"/>
              </w:rPr>
              <w:t>а</w:t>
            </w:r>
            <w:r w:rsidRPr="006548C2">
              <w:rPr>
                <w:b w:val="0"/>
                <w:szCs w:val="28"/>
              </w:rPr>
              <w:t>ния</w:t>
            </w:r>
          </w:p>
        </w:tc>
      </w:tr>
      <w:tr w:rsidR="0067644E" w:rsidRPr="006548C2" w:rsidTr="0067644E">
        <w:tc>
          <w:tcPr>
            <w:tcW w:w="1788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По данным</w:t>
            </w:r>
          </w:p>
        </w:tc>
        <w:tc>
          <w:tcPr>
            <w:tcW w:w="126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1</w:t>
            </w:r>
          </w:p>
        </w:tc>
        <w:tc>
          <w:tcPr>
            <w:tcW w:w="159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Хорошая</w:t>
            </w:r>
          </w:p>
        </w:tc>
        <w:tc>
          <w:tcPr>
            <w:tcW w:w="1764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Хорошая</w:t>
            </w:r>
          </w:p>
        </w:tc>
        <w:tc>
          <w:tcPr>
            <w:tcW w:w="154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Хорошая</w:t>
            </w:r>
          </w:p>
        </w:tc>
        <w:tc>
          <w:tcPr>
            <w:tcW w:w="190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Большая</w:t>
            </w:r>
          </w:p>
        </w:tc>
      </w:tr>
      <w:tr w:rsidR="0067644E" w:rsidRPr="006548C2" w:rsidTr="0067644E">
        <w:tc>
          <w:tcPr>
            <w:tcW w:w="1788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По образцу</w:t>
            </w:r>
          </w:p>
        </w:tc>
        <w:tc>
          <w:tcPr>
            <w:tcW w:w="126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3</w:t>
            </w:r>
          </w:p>
        </w:tc>
        <w:tc>
          <w:tcPr>
            <w:tcW w:w="159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Средняя</w:t>
            </w:r>
          </w:p>
        </w:tc>
        <w:tc>
          <w:tcPr>
            <w:tcW w:w="1764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Хорошая</w:t>
            </w:r>
          </w:p>
        </w:tc>
        <w:tc>
          <w:tcPr>
            <w:tcW w:w="154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Средняя</w:t>
            </w:r>
          </w:p>
        </w:tc>
        <w:tc>
          <w:tcPr>
            <w:tcW w:w="190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Средняя</w:t>
            </w:r>
          </w:p>
        </w:tc>
      </w:tr>
      <w:tr w:rsidR="0067644E" w:rsidRPr="006548C2" w:rsidTr="0067644E">
        <w:tc>
          <w:tcPr>
            <w:tcW w:w="1788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По управл</w:t>
            </w:r>
            <w:r w:rsidRPr="006548C2">
              <w:rPr>
                <w:b w:val="0"/>
                <w:szCs w:val="28"/>
              </w:rPr>
              <w:t>е</w:t>
            </w:r>
            <w:r w:rsidRPr="006548C2">
              <w:rPr>
                <w:b w:val="0"/>
                <w:szCs w:val="28"/>
              </w:rPr>
              <w:t>нию</w:t>
            </w:r>
          </w:p>
        </w:tc>
        <w:tc>
          <w:tcPr>
            <w:tcW w:w="126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4</w:t>
            </w:r>
          </w:p>
        </w:tc>
        <w:tc>
          <w:tcPr>
            <w:tcW w:w="159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Средняя</w:t>
            </w:r>
          </w:p>
        </w:tc>
        <w:tc>
          <w:tcPr>
            <w:tcW w:w="1764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Плохая</w:t>
            </w:r>
          </w:p>
        </w:tc>
        <w:tc>
          <w:tcPr>
            <w:tcW w:w="154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Плохая</w:t>
            </w:r>
          </w:p>
        </w:tc>
        <w:tc>
          <w:tcPr>
            <w:tcW w:w="190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Малая</w:t>
            </w:r>
          </w:p>
        </w:tc>
      </w:tr>
      <w:tr w:rsidR="0067644E" w:rsidRPr="006548C2" w:rsidTr="0067644E">
        <w:tc>
          <w:tcPr>
            <w:tcW w:w="1788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По внешним ссылкам</w:t>
            </w:r>
          </w:p>
        </w:tc>
        <w:tc>
          <w:tcPr>
            <w:tcW w:w="126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5</w:t>
            </w:r>
          </w:p>
        </w:tc>
        <w:tc>
          <w:tcPr>
            <w:tcW w:w="159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Средняя</w:t>
            </w:r>
          </w:p>
        </w:tc>
        <w:tc>
          <w:tcPr>
            <w:tcW w:w="1764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Плохая</w:t>
            </w:r>
          </w:p>
        </w:tc>
        <w:tc>
          <w:tcPr>
            <w:tcW w:w="154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Плохая</w:t>
            </w:r>
          </w:p>
        </w:tc>
        <w:tc>
          <w:tcPr>
            <w:tcW w:w="190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Малая</w:t>
            </w:r>
          </w:p>
        </w:tc>
      </w:tr>
      <w:tr w:rsidR="0067644E" w:rsidRPr="006548C2" w:rsidTr="0067644E">
        <w:tc>
          <w:tcPr>
            <w:tcW w:w="1788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По общей области</w:t>
            </w:r>
          </w:p>
        </w:tc>
        <w:tc>
          <w:tcPr>
            <w:tcW w:w="126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7</w:t>
            </w:r>
          </w:p>
        </w:tc>
        <w:tc>
          <w:tcPr>
            <w:tcW w:w="159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Плохая</w:t>
            </w:r>
          </w:p>
        </w:tc>
        <w:tc>
          <w:tcPr>
            <w:tcW w:w="1764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Плохая</w:t>
            </w:r>
          </w:p>
        </w:tc>
        <w:tc>
          <w:tcPr>
            <w:tcW w:w="154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Средняя</w:t>
            </w:r>
          </w:p>
        </w:tc>
        <w:tc>
          <w:tcPr>
            <w:tcW w:w="190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Малая</w:t>
            </w:r>
          </w:p>
        </w:tc>
      </w:tr>
      <w:tr w:rsidR="0067644E" w:rsidRPr="006548C2" w:rsidTr="0067644E">
        <w:tc>
          <w:tcPr>
            <w:tcW w:w="1788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jc w:val="both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По соде</w:t>
            </w:r>
            <w:r w:rsidRPr="006548C2">
              <w:rPr>
                <w:b w:val="0"/>
                <w:szCs w:val="28"/>
              </w:rPr>
              <w:t>р</w:t>
            </w:r>
            <w:r w:rsidRPr="006548C2">
              <w:rPr>
                <w:b w:val="0"/>
                <w:szCs w:val="28"/>
              </w:rPr>
              <w:t>жимому (к</w:t>
            </w:r>
            <w:r w:rsidRPr="006548C2">
              <w:rPr>
                <w:b w:val="0"/>
                <w:szCs w:val="28"/>
              </w:rPr>
              <w:t>о</w:t>
            </w:r>
            <w:r w:rsidRPr="006548C2">
              <w:rPr>
                <w:b w:val="0"/>
                <w:szCs w:val="28"/>
              </w:rPr>
              <w:t>дам)</w:t>
            </w:r>
          </w:p>
        </w:tc>
        <w:tc>
          <w:tcPr>
            <w:tcW w:w="126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9</w:t>
            </w:r>
          </w:p>
        </w:tc>
        <w:tc>
          <w:tcPr>
            <w:tcW w:w="159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Плохая</w:t>
            </w:r>
          </w:p>
        </w:tc>
        <w:tc>
          <w:tcPr>
            <w:tcW w:w="1764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Плохая</w:t>
            </w:r>
          </w:p>
        </w:tc>
        <w:tc>
          <w:tcPr>
            <w:tcW w:w="1540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Плохая</w:t>
            </w:r>
          </w:p>
        </w:tc>
        <w:tc>
          <w:tcPr>
            <w:tcW w:w="1906" w:type="dxa"/>
            <w:shd w:val="clear" w:color="auto" w:fill="auto"/>
          </w:tcPr>
          <w:p w:rsidR="0067644E" w:rsidRPr="006548C2" w:rsidRDefault="0067644E" w:rsidP="0067644E">
            <w:pPr>
              <w:pStyle w:val="af6"/>
              <w:spacing w:line="360" w:lineRule="auto"/>
              <w:ind w:firstLine="0"/>
              <w:rPr>
                <w:b w:val="0"/>
                <w:szCs w:val="28"/>
              </w:rPr>
            </w:pPr>
            <w:r w:rsidRPr="006548C2">
              <w:rPr>
                <w:b w:val="0"/>
                <w:szCs w:val="28"/>
              </w:rPr>
              <w:t>Малая</w:t>
            </w:r>
          </w:p>
        </w:tc>
      </w:tr>
    </w:tbl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14D03">
        <w:rPr>
          <w:color w:val="000000"/>
          <w:sz w:val="28"/>
          <w:szCs w:val="28"/>
        </w:rPr>
        <w:t>Сцепление по данным</w:t>
      </w:r>
      <w:r w:rsidRPr="006A05E5">
        <w:rPr>
          <w:b/>
          <w:color w:val="000000"/>
          <w:sz w:val="28"/>
          <w:szCs w:val="28"/>
        </w:rPr>
        <w:t xml:space="preserve"> </w:t>
      </w:r>
      <w:r w:rsidRPr="006A05E5">
        <w:rPr>
          <w:color w:val="000000"/>
          <w:sz w:val="28"/>
          <w:szCs w:val="28"/>
        </w:rPr>
        <w:t>(СЦ=1). Модуль А вызывает модуль В.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A05E5">
        <w:rPr>
          <w:color w:val="000000"/>
          <w:sz w:val="28"/>
          <w:szCs w:val="28"/>
        </w:rPr>
        <w:t>Все входные и выходные параметры вызываемого модуля – простые эл</w:t>
      </w:r>
      <w:r w:rsidRPr="006A05E5">
        <w:rPr>
          <w:color w:val="000000"/>
          <w:sz w:val="28"/>
          <w:szCs w:val="28"/>
        </w:rPr>
        <w:t>е</w:t>
      </w:r>
      <w:r w:rsidRPr="006A05E5">
        <w:rPr>
          <w:color w:val="000000"/>
          <w:sz w:val="28"/>
          <w:szCs w:val="28"/>
        </w:rPr>
        <w:t>менты данных</w:t>
      </w:r>
      <w:r>
        <w:rPr>
          <w:color w:val="000000"/>
          <w:sz w:val="28"/>
          <w:szCs w:val="28"/>
        </w:rPr>
        <w:t xml:space="preserve"> (рисунок 3.17).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1992739" cy="988398"/>
            <wp:effectExtent l="19050" t="0" r="7511" b="0"/>
            <wp:docPr id="5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416" cy="98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A05E5">
        <w:rPr>
          <w:color w:val="000000"/>
          <w:sz w:val="28"/>
          <w:szCs w:val="28"/>
        </w:rPr>
        <w:t>Рис</w:t>
      </w:r>
      <w:r w:rsidRPr="005901C1">
        <w:rPr>
          <w:color w:val="000000"/>
          <w:sz w:val="28"/>
          <w:szCs w:val="28"/>
        </w:rPr>
        <w:t>унок</w:t>
      </w:r>
      <w:r w:rsidRPr="006A05E5">
        <w:rPr>
          <w:color w:val="000000"/>
          <w:sz w:val="28"/>
          <w:szCs w:val="28"/>
        </w:rPr>
        <w:t xml:space="preserve"> </w:t>
      </w:r>
      <w:r w:rsidRPr="005901C1">
        <w:rPr>
          <w:color w:val="000000"/>
          <w:sz w:val="28"/>
          <w:szCs w:val="28"/>
        </w:rPr>
        <w:t>3.17 –</w:t>
      </w:r>
      <w:r w:rsidRPr="006A05E5">
        <w:rPr>
          <w:b/>
          <w:color w:val="000000"/>
          <w:sz w:val="28"/>
          <w:szCs w:val="28"/>
        </w:rPr>
        <w:t xml:space="preserve"> </w:t>
      </w:r>
      <w:r w:rsidRPr="006A05E5">
        <w:rPr>
          <w:color w:val="000000"/>
          <w:sz w:val="28"/>
          <w:szCs w:val="28"/>
        </w:rPr>
        <w:t>Сцепление по</w:t>
      </w:r>
      <w:r>
        <w:rPr>
          <w:color w:val="000000"/>
          <w:sz w:val="28"/>
          <w:szCs w:val="28"/>
        </w:rPr>
        <w:t xml:space="preserve"> </w:t>
      </w:r>
      <w:r w:rsidRPr="006A05E5">
        <w:rPr>
          <w:color w:val="000000"/>
          <w:sz w:val="28"/>
          <w:szCs w:val="28"/>
        </w:rPr>
        <w:t>данным</w:t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Например, функция Мах предполагает сцепление по данным через пар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метры скалярного типа:</w:t>
      </w:r>
    </w:p>
    <w:p w:rsidR="0067644E" w:rsidRPr="00BA7700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r w:rsidRPr="00BA7700">
        <w:rPr>
          <w:b/>
          <w:sz w:val="28"/>
          <w:szCs w:val="28"/>
          <w:lang w:val="en-US"/>
        </w:rPr>
        <w:t>Function Max(a, b: integer): integer;</w:t>
      </w:r>
    </w:p>
    <w:p w:rsidR="0067644E" w:rsidRPr="00BA7700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r w:rsidRPr="00BA7700">
        <w:rPr>
          <w:b/>
          <w:sz w:val="28"/>
          <w:szCs w:val="28"/>
          <w:lang w:val="en-US"/>
        </w:rPr>
        <w:t>begin</w:t>
      </w:r>
    </w:p>
    <w:p w:rsidR="0067644E" w:rsidRPr="00BA7700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r w:rsidRPr="00BA7700">
        <w:rPr>
          <w:b/>
          <w:sz w:val="28"/>
          <w:szCs w:val="28"/>
          <w:lang w:val="en-US"/>
        </w:rPr>
        <w:t>if a&gt;b then Max:=a</w:t>
      </w:r>
    </w:p>
    <w:p w:rsidR="0067644E" w:rsidRPr="00BA7700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</w:rPr>
      </w:pPr>
      <w:proofErr w:type="spellStart"/>
      <w:r w:rsidRPr="00BA7700">
        <w:rPr>
          <w:b/>
          <w:sz w:val="28"/>
          <w:szCs w:val="28"/>
        </w:rPr>
        <w:lastRenderedPageBreak/>
        <w:t>else</w:t>
      </w:r>
      <w:proofErr w:type="spellEnd"/>
      <w:r w:rsidRPr="00BA7700">
        <w:rPr>
          <w:b/>
          <w:sz w:val="28"/>
          <w:szCs w:val="28"/>
        </w:rPr>
        <w:t xml:space="preserve"> </w:t>
      </w:r>
      <w:proofErr w:type="spellStart"/>
      <w:r w:rsidRPr="00BA7700">
        <w:rPr>
          <w:b/>
          <w:sz w:val="28"/>
          <w:szCs w:val="28"/>
        </w:rPr>
        <w:t>Max</w:t>
      </w:r>
      <w:proofErr w:type="spellEnd"/>
      <w:r w:rsidRPr="00BA7700">
        <w:rPr>
          <w:b/>
          <w:sz w:val="28"/>
          <w:szCs w:val="28"/>
        </w:rPr>
        <w:t xml:space="preserve">: </w:t>
      </w:r>
      <w:proofErr w:type="spellStart"/>
      <w:r w:rsidRPr="00BA7700">
        <w:rPr>
          <w:b/>
          <w:sz w:val="28"/>
          <w:szCs w:val="28"/>
        </w:rPr>
        <w:t>=b</w:t>
      </w:r>
      <w:proofErr w:type="spellEnd"/>
      <w:r w:rsidRPr="00BA7700">
        <w:rPr>
          <w:b/>
          <w:sz w:val="28"/>
          <w:szCs w:val="28"/>
        </w:rPr>
        <w:t>;</w:t>
      </w:r>
    </w:p>
    <w:p w:rsidR="0067644E" w:rsidRPr="00BA7700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</w:rPr>
      </w:pPr>
      <w:proofErr w:type="spellStart"/>
      <w:r w:rsidRPr="00BA7700">
        <w:rPr>
          <w:b/>
          <w:sz w:val="28"/>
          <w:szCs w:val="28"/>
        </w:rPr>
        <w:t>end</w:t>
      </w:r>
      <w:proofErr w:type="spellEnd"/>
      <w:r w:rsidRPr="00BA7700">
        <w:rPr>
          <w:b/>
          <w:sz w:val="28"/>
          <w:szCs w:val="28"/>
        </w:rPr>
        <w:t>;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6A05E5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 xml:space="preserve">Единственным видом сцепления модулей, который рекомендуется для использования современной технологией программирования, является </w:t>
      </w:r>
      <w:r w:rsidRPr="006A05E5">
        <w:rPr>
          <w:i/>
          <w:sz w:val="28"/>
          <w:szCs w:val="28"/>
        </w:rPr>
        <w:t>пар</w:t>
      </w:r>
      <w:r w:rsidRPr="006A05E5">
        <w:rPr>
          <w:i/>
          <w:sz w:val="28"/>
          <w:szCs w:val="28"/>
        </w:rPr>
        <w:t>а</w:t>
      </w:r>
      <w:r w:rsidRPr="006A05E5">
        <w:rPr>
          <w:i/>
          <w:sz w:val="28"/>
          <w:szCs w:val="28"/>
        </w:rPr>
        <w:t>метрическое сцепление</w:t>
      </w:r>
      <w:r w:rsidRPr="006A05E5">
        <w:rPr>
          <w:sz w:val="28"/>
          <w:szCs w:val="28"/>
        </w:rPr>
        <w:t xml:space="preserve"> (сцепление по данным по </w:t>
      </w:r>
      <w:r>
        <w:rPr>
          <w:sz w:val="28"/>
          <w:szCs w:val="28"/>
        </w:rPr>
        <w:t xml:space="preserve">Г. </w:t>
      </w:r>
      <w:proofErr w:type="spellStart"/>
      <w:r w:rsidRPr="006A05E5">
        <w:rPr>
          <w:sz w:val="28"/>
          <w:szCs w:val="28"/>
        </w:rPr>
        <w:t>Майерсу</w:t>
      </w:r>
      <w:proofErr w:type="spellEnd"/>
      <w:r w:rsidRPr="006A05E5">
        <w:rPr>
          <w:sz w:val="28"/>
          <w:szCs w:val="28"/>
        </w:rPr>
        <w:t xml:space="preserve">) </w:t>
      </w:r>
      <w:r w:rsidRPr="005901C1">
        <w:rPr>
          <w:color w:val="000000"/>
          <w:sz w:val="28"/>
          <w:szCs w:val="28"/>
        </w:rPr>
        <w:t>–</w:t>
      </w:r>
      <w:r w:rsidRPr="006A05E5">
        <w:rPr>
          <w:sz w:val="28"/>
          <w:szCs w:val="28"/>
        </w:rPr>
        <w:t xml:space="preserve"> это случай,  к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гда данные передаются модулю либо при обращении к нему как значения его параметров, либо как результат его обращения к другому модулю для вычисл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ния некоторой функции.  Такой вид сцепления модулей реализуется на языках программирования при использовании обращений к процедурам (функциям).</w:t>
      </w:r>
    </w:p>
    <w:p w:rsidR="0067644E" w:rsidRPr="006A05E5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  <w:r w:rsidRPr="006A05E5">
        <w:rPr>
          <w:b w:val="0"/>
          <w:szCs w:val="28"/>
        </w:rPr>
        <w:t xml:space="preserve">Модули сцеплены </w:t>
      </w:r>
      <w:r w:rsidRPr="006A05E5">
        <w:rPr>
          <w:b w:val="0"/>
          <w:i/>
          <w:szCs w:val="28"/>
        </w:rPr>
        <w:t>по образцу</w:t>
      </w:r>
      <w:r w:rsidRPr="006A05E5">
        <w:rPr>
          <w:b w:val="0"/>
          <w:szCs w:val="28"/>
        </w:rPr>
        <w:t>, если параметры содержат структуры да</w:t>
      </w:r>
      <w:r w:rsidRPr="006A05E5">
        <w:rPr>
          <w:b w:val="0"/>
          <w:szCs w:val="28"/>
        </w:rPr>
        <w:t>н</w:t>
      </w:r>
      <w:r w:rsidRPr="006A05E5">
        <w:rPr>
          <w:b w:val="0"/>
          <w:szCs w:val="28"/>
        </w:rPr>
        <w:t>ных. Недостатком такого сцепления является то, что оба модуля должны знать о внутренней структуре данных</w:t>
      </w:r>
      <w:r>
        <w:rPr>
          <w:b w:val="0"/>
          <w:szCs w:val="28"/>
        </w:rPr>
        <w:t xml:space="preserve"> друг друга</w:t>
      </w:r>
      <w:r w:rsidRPr="006A05E5">
        <w:rPr>
          <w:b w:val="0"/>
          <w:szCs w:val="28"/>
        </w:rPr>
        <w:t>. Если программист, сопровожда</w:t>
      </w:r>
      <w:r w:rsidRPr="006A05E5">
        <w:rPr>
          <w:b w:val="0"/>
          <w:szCs w:val="28"/>
        </w:rPr>
        <w:t>ю</w:t>
      </w:r>
      <w:r w:rsidRPr="006A05E5">
        <w:rPr>
          <w:b w:val="0"/>
          <w:szCs w:val="28"/>
        </w:rPr>
        <w:t>щий программу, модифицирует структуру данных в одном из модулей, он в</w:t>
      </w:r>
      <w:r w:rsidRPr="006A05E5">
        <w:rPr>
          <w:b w:val="0"/>
          <w:szCs w:val="28"/>
        </w:rPr>
        <w:t>ы</w:t>
      </w:r>
      <w:r w:rsidRPr="006A05E5">
        <w:rPr>
          <w:b w:val="0"/>
          <w:szCs w:val="28"/>
        </w:rPr>
        <w:t>нужден изменить структуру данных и в другом  модуле. Поэтому вероятность появления ошибок, возникающих при кодировании и сопровождении</w:t>
      </w:r>
      <w:r>
        <w:rPr>
          <w:b w:val="0"/>
          <w:szCs w:val="28"/>
        </w:rPr>
        <w:t>,</w:t>
      </w:r>
      <w:r w:rsidRPr="006A05E5">
        <w:rPr>
          <w:b w:val="0"/>
          <w:szCs w:val="28"/>
        </w:rPr>
        <w:t xml:space="preserve">  </w:t>
      </w:r>
      <w:r>
        <w:rPr>
          <w:b w:val="0"/>
          <w:szCs w:val="28"/>
        </w:rPr>
        <w:t>повыш</w:t>
      </w:r>
      <w:r>
        <w:rPr>
          <w:b w:val="0"/>
          <w:szCs w:val="28"/>
        </w:rPr>
        <w:t>а</w:t>
      </w:r>
      <w:r>
        <w:rPr>
          <w:b w:val="0"/>
          <w:szCs w:val="28"/>
        </w:rPr>
        <w:t>ется</w:t>
      </w:r>
      <w:r w:rsidRPr="006A05E5">
        <w:rPr>
          <w:b w:val="0"/>
          <w:szCs w:val="28"/>
        </w:rPr>
        <w:t>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>Сцепление по образцу</w:t>
      </w:r>
      <w:r w:rsidRPr="006A05E5">
        <w:rPr>
          <w:b/>
          <w:color w:val="000000"/>
          <w:sz w:val="28"/>
          <w:szCs w:val="28"/>
        </w:rPr>
        <w:t xml:space="preserve"> </w:t>
      </w:r>
      <w:r w:rsidRPr="006A05E5">
        <w:rPr>
          <w:color w:val="000000"/>
          <w:sz w:val="28"/>
          <w:szCs w:val="28"/>
        </w:rPr>
        <w:t>(СЦ=3). В качестве параметров используются структуры данных</w:t>
      </w:r>
      <w:r>
        <w:rPr>
          <w:color w:val="000000"/>
          <w:sz w:val="28"/>
          <w:szCs w:val="28"/>
        </w:rPr>
        <w:t xml:space="preserve"> (рисунок 3.18)</w:t>
      </w:r>
      <w:r w:rsidRPr="006A05E5">
        <w:rPr>
          <w:color w:val="000000"/>
          <w:sz w:val="28"/>
          <w:szCs w:val="28"/>
        </w:rPr>
        <w:t>.</w:t>
      </w:r>
    </w:p>
    <w:p w:rsidR="0067644E" w:rsidRPr="006A05E5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482046" cy="932009"/>
            <wp:effectExtent l="19050" t="0" r="3854" b="0"/>
            <wp:docPr id="5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251" cy="931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>Рис</w:t>
      </w:r>
      <w:r w:rsidRPr="005901C1">
        <w:rPr>
          <w:color w:val="000000"/>
          <w:sz w:val="28"/>
          <w:szCs w:val="28"/>
        </w:rPr>
        <w:t>унок 3.18 –</w:t>
      </w:r>
      <w:r w:rsidRPr="006A05E5">
        <w:rPr>
          <w:b/>
          <w:color w:val="000000"/>
          <w:sz w:val="28"/>
          <w:szCs w:val="28"/>
        </w:rPr>
        <w:t xml:space="preserve"> </w:t>
      </w:r>
      <w:r w:rsidRPr="006A05E5">
        <w:rPr>
          <w:color w:val="000000"/>
          <w:sz w:val="28"/>
          <w:szCs w:val="28"/>
        </w:rPr>
        <w:t>Сцепление по образцу</w:t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i/>
          <w:iCs/>
          <w:sz w:val="28"/>
          <w:szCs w:val="28"/>
        </w:rPr>
      </w:pP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proofErr w:type="spellStart"/>
      <w:r>
        <w:rPr>
          <w:sz w:val="28"/>
          <w:szCs w:val="28"/>
        </w:rPr>
        <w:t>MaxEl</w:t>
      </w:r>
      <w:proofErr w:type="spellEnd"/>
      <w:r w:rsidRPr="006A05E5">
        <w:rPr>
          <w:sz w:val="28"/>
          <w:szCs w:val="28"/>
        </w:rPr>
        <w:t xml:space="preserve"> предполагает сцепление по образцу (параметр </w:t>
      </w:r>
      <w:r w:rsidRPr="00BA7700">
        <w:rPr>
          <w:b/>
          <w:sz w:val="28"/>
          <w:szCs w:val="28"/>
        </w:rPr>
        <w:t>а</w:t>
      </w:r>
      <w:r w:rsidRPr="006A05E5">
        <w:rPr>
          <w:sz w:val="28"/>
          <w:szCs w:val="28"/>
        </w:rPr>
        <w:t xml:space="preserve"> - откр</w:t>
      </w:r>
      <w:r w:rsidRPr="006A05E5">
        <w:rPr>
          <w:sz w:val="28"/>
          <w:szCs w:val="28"/>
        </w:rPr>
        <w:t>ы</w:t>
      </w:r>
      <w:r w:rsidRPr="006A05E5">
        <w:rPr>
          <w:sz w:val="28"/>
          <w:szCs w:val="28"/>
        </w:rPr>
        <w:t>тый массив).</w:t>
      </w:r>
    </w:p>
    <w:p w:rsidR="0067644E" w:rsidRPr="00BA7700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r w:rsidRPr="00BA7700">
        <w:rPr>
          <w:b/>
          <w:sz w:val="28"/>
          <w:szCs w:val="28"/>
          <w:lang w:val="en-US"/>
        </w:rPr>
        <w:t xml:space="preserve">Function </w:t>
      </w:r>
      <w:proofErr w:type="spellStart"/>
      <w:r w:rsidRPr="00BA7700">
        <w:rPr>
          <w:b/>
          <w:sz w:val="28"/>
          <w:szCs w:val="28"/>
          <w:lang w:val="en-US"/>
        </w:rPr>
        <w:t>MaxEl</w:t>
      </w:r>
      <w:proofErr w:type="spellEnd"/>
      <w:r w:rsidRPr="00BA7700">
        <w:rPr>
          <w:b/>
          <w:sz w:val="28"/>
          <w:szCs w:val="28"/>
          <w:lang w:val="en-US"/>
        </w:rPr>
        <w:t xml:space="preserve"> (a:array of integer): integer;</w:t>
      </w:r>
    </w:p>
    <w:p w:rsidR="0067644E" w:rsidRPr="00BA7700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proofErr w:type="spellStart"/>
      <w:r w:rsidRPr="00BA7700">
        <w:rPr>
          <w:b/>
          <w:sz w:val="28"/>
          <w:szCs w:val="28"/>
          <w:lang w:val="en-US"/>
        </w:rPr>
        <w:t>Var</w:t>
      </w:r>
      <w:proofErr w:type="spellEnd"/>
      <w:r w:rsidRPr="00BA7700">
        <w:rPr>
          <w:b/>
          <w:sz w:val="28"/>
          <w:szCs w:val="28"/>
          <w:lang w:val="en-US"/>
        </w:rPr>
        <w:t xml:space="preserve"> i:word;</w:t>
      </w:r>
    </w:p>
    <w:p w:rsidR="0067644E" w:rsidRPr="00BA7700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r w:rsidRPr="00BA7700">
        <w:rPr>
          <w:b/>
          <w:sz w:val="28"/>
          <w:szCs w:val="28"/>
          <w:lang w:val="en-US"/>
        </w:rPr>
        <w:t>begin</w:t>
      </w:r>
    </w:p>
    <w:p w:rsidR="0067644E" w:rsidRPr="00BA7700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r w:rsidRPr="00BA7700">
        <w:rPr>
          <w:b/>
          <w:sz w:val="28"/>
          <w:szCs w:val="28"/>
          <w:lang w:val="en-US"/>
        </w:rPr>
        <w:t xml:space="preserve">  </w:t>
      </w:r>
      <w:proofErr w:type="spellStart"/>
      <w:r w:rsidRPr="00BA7700">
        <w:rPr>
          <w:b/>
          <w:sz w:val="28"/>
          <w:szCs w:val="28"/>
          <w:lang w:val="en-US"/>
        </w:rPr>
        <w:t>MaxEl</w:t>
      </w:r>
      <w:proofErr w:type="spellEnd"/>
      <w:r w:rsidRPr="00BA7700">
        <w:rPr>
          <w:b/>
          <w:sz w:val="28"/>
          <w:szCs w:val="28"/>
          <w:lang w:val="en-US"/>
        </w:rPr>
        <w:t>: =a [0];</w:t>
      </w:r>
    </w:p>
    <w:p w:rsidR="0067644E" w:rsidRPr="00BA7700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r w:rsidRPr="00BA7700">
        <w:rPr>
          <w:b/>
          <w:sz w:val="28"/>
          <w:szCs w:val="28"/>
          <w:lang w:val="en-US"/>
        </w:rPr>
        <w:t xml:space="preserve">    for </w:t>
      </w:r>
      <w:proofErr w:type="spellStart"/>
      <w:r w:rsidRPr="00BA7700">
        <w:rPr>
          <w:b/>
          <w:sz w:val="28"/>
          <w:szCs w:val="28"/>
          <w:lang w:val="en-US"/>
        </w:rPr>
        <w:t>i</w:t>
      </w:r>
      <w:proofErr w:type="spellEnd"/>
      <w:r w:rsidRPr="00BA7700">
        <w:rPr>
          <w:b/>
          <w:sz w:val="28"/>
          <w:szCs w:val="28"/>
          <w:lang w:val="en-US"/>
        </w:rPr>
        <w:t>: =l to High (a) do</w:t>
      </w:r>
    </w:p>
    <w:p w:rsidR="0067644E" w:rsidRPr="00BA7700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r w:rsidRPr="00BA7700">
        <w:rPr>
          <w:b/>
          <w:sz w:val="28"/>
          <w:szCs w:val="28"/>
          <w:lang w:val="en-US"/>
        </w:rPr>
        <w:t xml:space="preserve">   if a [</w:t>
      </w:r>
      <w:proofErr w:type="spellStart"/>
      <w:r w:rsidRPr="00BA7700">
        <w:rPr>
          <w:b/>
          <w:sz w:val="28"/>
          <w:szCs w:val="28"/>
          <w:lang w:val="en-US"/>
        </w:rPr>
        <w:t>i</w:t>
      </w:r>
      <w:proofErr w:type="spellEnd"/>
      <w:r w:rsidRPr="00BA7700">
        <w:rPr>
          <w:b/>
          <w:sz w:val="28"/>
          <w:szCs w:val="28"/>
          <w:lang w:val="en-US"/>
        </w:rPr>
        <w:t>]&gt;</w:t>
      </w:r>
      <w:proofErr w:type="spellStart"/>
      <w:r w:rsidRPr="00BA7700">
        <w:rPr>
          <w:b/>
          <w:sz w:val="28"/>
          <w:szCs w:val="28"/>
          <w:lang w:val="en-US"/>
        </w:rPr>
        <w:t>MaxEl</w:t>
      </w:r>
      <w:proofErr w:type="spellEnd"/>
      <w:r w:rsidRPr="00BA7700">
        <w:rPr>
          <w:b/>
          <w:sz w:val="28"/>
          <w:szCs w:val="28"/>
          <w:lang w:val="en-US"/>
        </w:rPr>
        <w:t xml:space="preserve"> then </w:t>
      </w:r>
      <w:proofErr w:type="spellStart"/>
      <w:r w:rsidRPr="00BA7700">
        <w:rPr>
          <w:b/>
          <w:sz w:val="28"/>
          <w:szCs w:val="28"/>
          <w:lang w:val="en-US"/>
        </w:rPr>
        <w:t>MaxEl</w:t>
      </w:r>
      <w:proofErr w:type="spellEnd"/>
      <w:r w:rsidRPr="00BA7700">
        <w:rPr>
          <w:b/>
          <w:sz w:val="28"/>
          <w:szCs w:val="28"/>
          <w:lang w:val="en-US"/>
        </w:rPr>
        <w:t>: =a [</w:t>
      </w:r>
      <w:proofErr w:type="spellStart"/>
      <w:r w:rsidRPr="00BA7700">
        <w:rPr>
          <w:b/>
          <w:sz w:val="28"/>
          <w:szCs w:val="28"/>
          <w:lang w:val="en-US"/>
        </w:rPr>
        <w:t>i</w:t>
      </w:r>
      <w:proofErr w:type="spellEnd"/>
      <w:r w:rsidRPr="00BA7700">
        <w:rPr>
          <w:b/>
          <w:sz w:val="28"/>
          <w:szCs w:val="28"/>
          <w:lang w:val="en-US"/>
        </w:rPr>
        <w:t>];</w:t>
      </w:r>
    </w:p>
    <w:p w:rsidR="0067644E" w:rsidRPr="00BA7700" w:rsidRDefault="0067644E" w:rsidP="0067644E">
      <w:pPr>
        <w:pStyle w:val="af6"/>
        <w:jc w:val="both"/>
        <w:rPr>
          <w:szCs w:val="28"/>
        </w:rPr>
      </w:pPr>
      <w:proofErr w:type="spellStart"/>
      <w:r w:rsidRPr="00BA7700">
        <w:rPr>
          <w:szCs w:val="28"/>
        </w:rPr>
        <w:lastRenderedPageBreak/>
        <w:t>end</w:t>
      </w:r>
      <w:proofErr w:type="spellEnd"/>
      <w:r w:rsidRPr="00BA7700">
        <w:rPr>
          <w:szCs w:val="28"/>
        </w:rPr>
        <w:t>;</w:t>
      </w:r>
    </w:p>
    <w:p w:rsidR="0067644E" w:rsidRPr="00346F4A" w:rsidRDefault="0067644E" w:rsidP="0067644E">
      <w:pPr>
        <w:pStyle w:val="af6"/>
        <w:spacing w:line="360" w:lineRule="auto"/>
        <w:jc w:val="both"/>
        <w:rPr>
          <w:i/>
          <w:szCs w:val="28"/>
        </w:rPr>
      </w:pPr>
    </w:p>
    <w:p w:rsidR="0067644E" w:rsidRPr="006A05E5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  <w:r w:rsidRPr="006A05E5">
        <w:rPr>
          <w:b w:val="0"/>
          <w:szCs w:val="28"/>
        </w:rPr>
        <w:t xml:space="preserve">Модули имеют сцепление </w:t>
      </w:r>
      <w:r w:rsidRPr="006A05E5">
        <w:rPr>
          <w:b w:val="0"/>
          <w:i/>
          <w:szCs w:val="28"/>
        </w:rPr>
        <w:t>по управлению</w:t>
      </w:r>
      <w:r w:rsidRPr="006A05E5">
        <w:rPr>
          <w:b w:val="0"/>
          <w:szCs w:val="28"/>
        </w:rPr>
        <w:t>, если какой-либо из них упра</w:t>
      </w:r>
      <w:r w:rsidRPr="006A05E5">
        <w:rPr>
          <w:b w:val="0"/>
          <w:szCs w:val="28"/>
        </w:rPr>
        <w:t>в</w:t>
      </w:r>
      <w:r w:rsidRPr="006A05E5">
        <w:rPr>
          <w:b w:val="0"/>
          <w:szCs w:val="28"/>
        </w:rPr>
        <w:t>ляет решениями внутри другого с помощью передачи флагов, перекл</w:t>
      </w:r>
      <w:r w:rsidRPr="006A05E5">
        <w:rPr>
          <w:b w:val="0"/>
          <w:szCs w:val="28"/>
        </w:rPr>
        <w:t>ю</w:t>
      </w:r>
      <w:r w:rsidRPr="006A05E5">
        <w:rPr>
          <w:b w:val="0"/>
          <w:szCs w:val="28"/>
        </w:rPr>
        <w:t>чателей или кодов, предназначенных для выполнения функций управления, то есть один из модулей знает о внутренних функциях  другого. Установка флага, ук</w:t>
      </w:r>
      <w:r w:rsidRPr="006A05E5">
        <w:rPr>
          <w:b w:val="0"/>
          <w:szCs w:val="28"/>
        </w:rPr>
        <w:t>а</w:t>
      </w:r>
      <w:r w:rsidRPr="006A05E5">
        <w:rPr>
          <w:b w:val="0"/>
          <w:szCs w:val="28"/>
        </w:rPr>
        <w:t>зывающего, какой именно способ доступа используется в операции обмена (п</w:t>
      </w:r>
      <w:r w:rsidRPr="006A05E5">
        <w:rPr>
          <w:b w:val="0"/>
          <w:szCs w:val="28"/>
        </w:rPr>
        <w:t>о</w:t>
      </w:r>
      <w:r w:rsidRPr="006A05E5">
        <w:rPr>
          <w:b w:val="0"/>
          <w:szCs w:val="28"/>
        </w:rPr>
        <w:t xml:space="preserve">следовательный или прямой), означает, что осуществляется сцепление по управлению. 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>Сцепление по управлению</w:t>
      </w:r>
      <w:r w:rsidRPr="006A05E5">
        <w:rPr>
          <w:b/>
          <w:color w:val="000000"/>
          <w:sz w:val="28"/>
          <w:szCs w:val="28"/>
        </w:rPr>
        <w:t xml:space="preserve"> </w:t>
      </w:r>
      <w:r w:rsidRPr="006A05E5">
        <w:rPr>
          <w:color w:val="000000"/>
          <w:sz w:val="28"/>
          <w:szCs w:val="28"/>
        </w:rPr>
        <w:t>(СЦ=4). Модуль А явно управляет функци</w:t>
      </w:r>
      <w:r w:rsidRPr="006A05E5">
        <w:rPr>
          <w:color w:val="000000"/>
          <w:sz w:val="28"/>
          <w:szCs w:val="28"/>
        </w:rPr>
        <w:t>о</w:t>
      </w:r>
      <w:r w:rsidRPr="006A05E5">
        <w:rPr>
          <w:color w:val="000000"/>
          <w:sz w:val="28"/>
          <w:szCs w:val="28"/>
        </w:rPr>
        <w:t>нированием модуля В (с помощью флагов или переключателей), посы</w:t>
      </w:r>
      <w:r>
        <w:rPr>
          <w:color w:val="000000"/>
          <w:sz w:val="28"/>
          <w:szCs w:val="28"/>
        </w:rPr>
        <w:t>лая ему управляющие данные (рисунок</w:t>
      </w:r>
      <w:r w:rsidRPr="006A05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3</w:t>
      </w:r>
      <w:r w:rsidRPr="006A05E5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>9</w:t>
      </w:r>
      <w:r w:rsidRPr="006A05E5">
        <w:rPr>
          <w:color w:val="000000"/>
          <w:sz w:val="28"/>
          <w:szCs w:val="28"/>
        </w:rPr>
        <w:t>).</w:t>
      </w:r>
    </w:p>
    <w:p w:rsidR="0067644E" w:rsidRPr="006A05E5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53779" cy="2611820"/>
            <wp:effectExtent l="19050" t="0" r="0" b="0"/>
            <wp:docPr id="5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600" cy="2613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>Рис</w:t>
      </w:r>
      <w:r w:rsidRPr="005901C1">
        <w:rPr>
          <w:color w:val="000000"/>
          <w:sz w:val="28"/>
          <w:szCs w:val="28"/>
        </w:rPr>
        <w:t>унок</w:t>
      </w:r>
      <w:r w:rsidRPr="006A05E5">
        <w:rPr>
          <w:color w:val="000000"/>
          <w:sz w:val="28"/>
          <w:szCs w:val="28"/>
        </w:rPr>
        <w:t xml:space="preserve"> </w:t>
      </w:r>
      <w:r w:rsidRPr="005901C1">
        <w:rPr>
          <w:color w:val="000000"/>
          <w:sz w:val="28"/>
          <w:szCs w:val="28"/>
        </w:rPr>
        <w:t>3</w:t>
      </w:r>
      <w:r w:rsidRPr="006A05E5">
        <w:rPr>
          <w:color w:val="000000"/>
          <w:sz w:val="28"/>
          <w:szCs w:val="28"/>
        </w:rPr>
        <w:t>.1</w:t>
      </w:r>
      <w:r w:rsidRPr="005901C1">
        <w:rPr>
          <w:color w:val="000000"/>
          <w:sz w:val="28"/>
          <w:szCs w:val="28"/>
        </w:rPr>
        <w:t>9 –</w:t>
      </w:r>
      <w:r w:rsidRPr="006A05E5">
        <w:rPr>
          <w:color w:val="000000"/>
          <w:sz w:val="28"/>
          <w:szCs w:val="28"/>
        </w:rPr>
        <w:t xml:space="preserve"> Сцепление по управлению</w:t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 xml:space="preserve">Например, функция </w:t>
      </w:r>
      <w:proofErr w:type="spellStart"/>
      <w:r w:rsidRPr="006A05E5">
        <w:rPr>
          <w:sz w:val="28"/>
          <w:szCs w:val="28"/>
        </w:rPr>
        <w:t>MinMax</w:t>
      </w:r>
      <w:proofErr w:type="spellEnd"/>
      <w:r w:rsidRPr="006A05E5">
        <w:rPr>
          <w:sz w:val="28"/>
          <w:szCs w:val="28"/>
        </w:rPr>
        <w:t xml:space="preserve"> предп</w:t>
      </w:r>
      <w:r>
        <w:rPr>
          <w:sz w:val="28"/>
          <w:szCs w:val="28"/>
        </w:rPr>
        <w:t>олагает сцепление по управлению,</w:t>
      </w:r>
      <w:r w:rsidRPr="006A05E5">
        <w:rPr>
          <w:sz w:val="28"/>
          <w:szCs w:val="28"/>
        </w:rPr>
        <w:t xml:space="preserve"> так как значение параметра </w:t>
      </w:r>
      <w:proofErr w:type="spellStart"/>
      <w:r w:rsidRPr="006A05E5">
        <w:rPr>
          <w:sz w:val="28"/>
          <w:szCs w:val="28"/>
        </w:rPr>
        <w:t>flag</w:t>
      </w:r>
      <w:proofErr w:type="spellEnd"/>
      <w:r w:rsidRPr="006A05E5">
        <w:rPr>
          <w:sz w:val="28"/>
          <w:szCs w:val="28"/>
        </w:rPr>
        <w:t xml:space="preserve"> влияет на логику программы: если функция </w:t>
      </w:r>
      <w:proofErr w:type="spellStart"/>
      <w:r w:rsidRPr="006A05E5">
        <w:rPr>
          <w:sz w:val="28"/>
          <w:szCs w:val="28"/>
        </w:rPr>
        <w:t>MinMax</w:t>
      </w:r>
      <w:proofErr w:type="spellEnd"/>
      <w:r w:rsidRPr="006A05E5">
        <w:rPr>
          <w:sz w:val="28"/>
          <w:szCs w:val="28"/>
        </w:rPr>
        <w:t xml:space="preserve"> получает значение параметра </w:t>
      </w:r>
      <w:proofErr w:type="spellStart"/>
      <w:r w:rsidRPr="006A05E5">
        <w:rPr>
          <w:sz w:val="28"/>
          <w:szCs w:val="28"/>
        </w:rPr>
        <w:t>flag</w:t>
      </w:r>
      <w:proofErr w:type="spellEnd"/>
      <w:r w:rsidRPr="006A05E5">
        <w:rPr>
          <w:sz w:val="28"/>
          <w:szCs w:val="28"/>
        </w:rPr>
        <w:t xml:space="preserve">, равное </w:t>
      </w:r>
      <w:proofErr w:type="spellStart"/>
      <w:r w:rsidRPr="006A05E5">
        <w:rPr>
          <w:sz w:val="28"/>
          <w:szCs w:val="28"/>
        </w:rPr>
        <w:t>true</w:t>
      </w:r>
      <w:proofErr w:type="spellEnd"/>
      <w:r w:rsidRPr="006A05E5">
        <w:rPr>
          <w:sz w:val="28"/>
          <w:szCs w:val="28"/>
        </w:rPr>
        <w:t>, то возвращает макс</w:t>
      </w:r>
      <w:r w:rsidRPr="006A05E5">
        <w:rPr>
          <w:sz w:val="28"/>
          <w:szCs w:val="28"/>
        </w:rPr>
        <w:t>и</w:t>
      </w:r>
      <w:r w:rsidRPr="006A05E5">
        <w:rPr>
          <w:sz w:val="28"/>
          <w:szCs w:val="28"/>
        </w:rPr>
        <w:t xml:space="preserve">мальное значение из двух, а если </w:t>
      </w:r>
      <w:proofErr w:type="spellStart"/>
      <w:r w:rsidRPr="006A05E5">
        <w:rPr>
          <w:sz w:val="28"/>
          <w:szCs w:val="28"/>
        </w:rPr>
        <w:t>false</w:t>
      </w:r>
      <w:proofErr w:type="spellEnd"/>
      <w:r w:rsidRPr="006A05E5">
        <w:rPr>
          <w:sz w:val="28"/>
          <w:szCs w:val="28"/>
        </w:rPr>
        <w:t>, то минимальное:</w:t>
      </w:r>
    </w:p>
    <w:p w:rsidR="0067644E" w:rsidRPr="00BA7700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r w:rsidRPr="00BA7700">
        <w:rPr>
          <w:b/>
          <w:sz w:val="28"/>
          <w:szCs w:val="28"/>
          <w:lang w:val="en-US"/>
        </w:rPr>
        <w:t xml:space="preserve">Function </w:t>
      </w:r>
      <w:proofErr w:type="spellStart"/>
      <w:r w:rsidRPr="00BA7700">
        <w:rPr>
          <w:b/>
          <w:sz w:val="28"/>
          <w:szCs w:val="28"/>
          <w:lang w:val="en-US"/>
        </w:rPr>
        <w:t>MinMax</w:t>
      </w:r>
      <w:proofErr w:type="spellEnd"/>
      <w:r w:rsidRPr="00BA7700">
        <w:rPr>
          <w:b/>
          <w:sz w:val="28"/>
          <w:szCs w:val="28"/>
          <w:lang w:val="en-US"/>
        </w:rPr>
        <w:t xml:space="preserve"> (a, b: integer; </w:t>
      </w:r>
      <w:proofErr w:type="spellStart"/>
      <w:r w:rsidRPr="00BA7700">
        <w:rPr>
          <w:b/>
          <w:sz w:val="28"/>
          <w:szCs w:val="28"/>
          <w:lang w:val="en-US"/>
        </w:rPr>
        <w:t>flag:boolean</w:t>
      </w:r>
      <w:proofErr w:type="spellEnd"/>
      <w:r w:rsidRPr="00BA7700">
        <w:rPr>
          <w:b/>
          <w:sz w:val="28"/>
          <w:szCs w:val="28"/>
          <w:lang w:val="en-US"/>
        </w:rPr>
        <w:t>): integer;</w:t>
      </w:r>
    </w:p>
    <w:p w:rsidR="0067644E" w:rsidRPr="00BA7700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r w:rsidRPr="00BA7700">
        <w:rPr>
          <w:b/>
          <w:sz w:val="28"/>
          <w:szCs w:val="28"/>
          <w:lang w:val="en-US"/>
        </w:rPr>
        <w:t>begin</w:t>
      </w:r>
    </w:p>
    <w:p w:rsidR="0067644E" w:rsidRPr="00BA7700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r w:rsidRPr="00BA7700">
        <w:rPr>
          <w:b/>
          <w:sz w:val="28"/>
          <w:szCs w:val="28"/>
          <w:lang w:val="en-US"/>
        </w:rPr>
        <w:t xml:space="preserve">  if(a&gt;b) and (flag) then </w:t>
      </w:r>
      <w:proofErr w:type="spellStart"/>
      <w:r w:rsidRPr="00BA7700">
        <w:rPr>
          <w:b/>
          <w:sz w:val="28"/>
          <w:szCs w:val="28"/>
          <w:lang w:val="en-US"/>
        </w:rPr>
        <w:t>MinMax</w:t>
      </w:r>
      <w:proofErr w:type="spellEnd"/>
      <w:r w:rsidRPr="00BA7700">
        <w:rPr>
          <w:b/>
          <w:sz w:val="28"/>
          <w:szCs w:val="28"/>
          <w:lang w:val="en-US"/>
        </w:rPr>
        <w:t>: =a</w:t>
      </w:r>
    </w:p>
    <w:p w:rsidR="0067644E" w:rsidRPr="00BA7700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</w:rPr>
      </w:pPr>
      <w:r w:rsidRPr="00BA7700">
        <w:rPr>
          <w:b/>
          <w:sz w:val="28"/>
          <w:szCs w:val="28"/>
          <w:lang w:val="en-US"/>
        </w:rPr>
        <w:t xml:space="preserve">  </w:t>
      </w:r>
      <w:proofErr w:type="spellStart"/>
      <w:r w:rsidRPr="00BA7700">
        <w:rPr>
          <w:b/>
          <w:sz w:val="28"/>
          <w:szCs w:val="28"/>
        </w:rPr>
        <w:t>else</w:t>
      </w:r>
      <w:proofErr w:type="spellEnd"/>
      <w:r w:rsidRPr="00BA7700">
        <w:rPr>
          <w:b/>
          <w:sz w:val="28"/>
          <w:szCs w:val="28"/>
        </w:rPr>
        <w:t xml:space="preserve"> </w:t>
      </w:r>
      <w:proofErr w:type="spellStart"/>
      <w:r w:rsidRPr="00BA7700">
        <w:rPr>
          <w:b/>
          <w:sz w:val="28"/>
          <w:szCs w:val="28"/>
        </w:rPr>
        <w:t>MinMax</w:t>
      </w:r>
      <w:proofErr w:type="spellEnd"/>
      <w:r w:rsidRPr="00BA7700">
        <w:rPr>
          <w:b/>
          <w:sz w:val="28"/>
          <w:szCs w:val="28"/>
        </w:rPr>
        <w:t xml:space="preserve">: </w:t>
      </w:r>
      <w:proofErr w:type="spellStart"/>
      <w:r w:rsidRPr="00BA7700">
        <w:rPr>
          <w:b/>
          <w:sz w:val="28"/>
          <w:szCs w:val="28"/>
        </w:rPr>
        <w:t>=b</w:t>
      </w:r>
      <w:proofErr w:type="spellEnd"/>
      <w:r w:rsidRPr="00BA7700">
        <w:rPr>
          <w:b/>
          <w:sz w:val="28"/>
          <w:szCs w:val="28"/>
        </w:rPr>
        <w:t>;</w:t>
      </w:r>
    </w:p>
    <w:p w:rsidR="0067644E" w:rsidRPr="00BA7700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</w:rPr>
      </w:pPr>
      <w:proofErr w:type="spellStart"/>
      <w:r w:rsidRPr="00BA7700">
        <w:rPr>
          <w:b/>
          <w:sz w:val="28"/>
          <w:szCs w:val="28"/>
        </w:rPr>
        <w:t>end</w:t>
      </w:r>
      <w:proofErr w:type="spellEnd"/>
      <w:r w:rsidRPr="00BA7700">
        <w:rPr>
          <w:b/>
          <w:sz w:val="28"/>
          <w:szCs w:val="28"/>
        </w:rPr>
        <w:t>;</w:t>
      </w:r>
    </w:p>
    <w:p w:rsidR="0067644E" w:rsidRPr="00346F4A" w:rsidRDefault="0067644E" w:rsidP="0067644E">
      <w:pPr>
        <w:pStyle w:val="af6"/>
        <w:spacing w:line="360" w:lineRule="auto"/>
        <w:jc w:val="both"/>
        <w:rPr>
          <w:i/>
          <w:szCs w:val="28"/>
        </w:rPr>
      </w:pPr>
    </w:p>
    <w:p w:rsidR="0067644E" w:rsidRPr="006A05E5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  <w:r w:rsidRPr="006A05E5">
        <w:rPr>
          <w:b w:val="0"/>
          <w:szCs w:val="28"/>
        </w:rPr>
        <w:t xml:space="preserve">Модуль сцеплен </w:t>
      </w:r>
      <w:r w:rsidRPr="006A05E5">
        <w:rPr>
          <w:b w:val="0"/>
          <w:i/>
          <w:szCs w:val="28"/>
        </w:rPr>
        <w:t>по внешним ссылкам</w:t>
      </w:r>
      <w:r>
        <w:rPr>
          <w:b w:val="0"/>
          <w:i/>
          <w:szCs w:val="28"/>
        </w:rPr>
        <w:t xml:space="preserve"> </w:t>
      </w:r>
      <w:r w:rsidRPr="00C278DB">
        <w:rPr>
          <w:b w:val="0"/>
          <w:color w:val="000000"/>
          <w:szCs w:val="28"/>
        </w:rPr>
        <w:t>(СЦ=</w:t>
      </w:r>
      <w:r>
        <w:rPr>
          <w:b w:val="0"/>
          <w:color w:val="000000"/>
          <w:szCs w:val="28"/>
        </w:rPr>
        <w:t>5</w:t>
      </w:r>
      <w:r w:rsidRPr="00C278DB">
        <w:rPr>
          <w:b w:val="0"/>
          <w:color w:val="000000"/>
          <w:szCs w:val="28"/>
        </w:rPr>
        <w:t>)</w:t>
      </w:r>
      <w:r w:rsidRPr="00C278DB">
        <w:rPr>
          <w:b w:val="0"/>
          <w:szCs w:val="28"/>
        </w:rPr>
        <w:t>,</w:t>
      </w:r>
      <w:r w:rsidRPr="006A05E5">
        <w:rPr>
          <w:b w:val="0"/>
          <w:szCs w:val="28"/>
        </w:rPr>
        <w:t xml:space="preserve"> если у него есть доступ к данным в другом модуле через внешнюю точку входа. Сцепление такого т</w:t>
      </w:r>
      <w:r w:rsidRPr="006A05E5">
        <w:rPr>
          <w:b w:val="0"/>
          <w:szCs w:val="28"/>
        </w:rPr>
        <w:t>и</w:t>
      </w:r>
      <w:r w:rsidRPr="006A05E5">
        <w:rPr>
          <w:b w:val="0"/>
          <w:szCs w:val="28"/>
        </w:rPr>
        <w:t>па  возникает, при использовании ПЛ/1 или Паскаля, когда внутренние пр</w:t>
      </w:r>
      <w:r w:rsidRPr="006A05E5">
        <w:rPr>
          <w:b w:val="0"/>
          <w:szCs w:val="28"/>
        </w:rPr>
        <w:t>о</w:t>
      </w:r>
      <w:r w:rsidRPr="006A05E5">
        <w:rPr>
          <w:b w:val="0"/>
          <w:szCs w:val="28"/>
        </w:rPr>
        <w:t>цедуры оперируют с глобальными переменными</w:t>
      </w:r>
      <w:r>
        <w:rPr>
          <w:b w:val="0"/>
          <w:szCs w:val="28"/>
        </w:rPr>
        <w:t xml:space="preserve"> (два модуля</w:t>
      </w:r>
      <w:r w:rsidRPr="00A964E3">
        <w:rPr>
          <w:color w:val="000000"/>
          <w:szCs w:val="28"/>
        </w:rPr>
        <w:t xml:space="preserve"> </w:t>
      </w:r>
      <w:r w:rsidRPr="006A05E5">
        <w:rPr>
          <w:b w:val="0"/>
          <w:color w:val="000000"/>
          <w:szCs w:val="28"/>
        </w:rPr>
        <w:t>А и В ссылаю</w:t>
      </w:r>
      <w:r w:rsidRPr="006A05E5">
        <w:rPr>
          <w:b w:val="0"/>
          <w:color w:val="000000"/>
          <w:szCs w:val="28"/>
        </w:rPr>
        <w:t>т</w:t>
      </w:r>
      <w:r w:rsidRPr="006A05E5">
        <w:rPr>
          <w:b w:val="0"/>
          <w:color w:val="000000"/>
          <w:szCs w:val="28"/>
        </w:rPr>
        <w:t>ся на один и тот же глобальный элемент данных</w:t>
      </w:r>
      <w:r>
        <w:rPr>
          <w:b w:val="0"/>
          <w:color w:val="000000"/>
          <w:szCs w:val="28"/>
        </w:rPr>
        <w:t>)</w:t>
      </w:r>
      <w:r w:rsidRPr="006A05E5">
        <w:rPr>
          <w:b w:val="0"/>
          <w:szCs w:val="28"/>
        </w:rPr>
        <w:t>.</w:t>
      </w:r>
    </w:p>
    <w:p w:rsidR="0067644E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  <w:r w:rsidRPr="006A05E5">
        <w:rPr>
          <w:b w:val="0"/>
          <w:szCs w:val="28"/>
        </w:rPr>
        <w:t xml:space="preserve">Модули сцеплены </w:t>
      </w:r>
      <w:r w:rsidRPr="006A05E5">
        <w:rPr>
          <w:b w:val="0"/>
          <w:i/>
          <w:szCs w:val="28"/>
        </w:rPr>
        <w:t>по общей области</w:t>
      </w:r>
      <w:r w:rsidRPr="006A05E5">
        <w:rPr>
          <w:b w:val="0"/>
          <w:szCs w:val="28"/>
        </w:rPr>
        <w:t>, если они разделяют одну и ту же глобальную структуру данных</w:t>
      </w:r>
      <w:r>
        <w:rPr>
          <w:b w:val="0"/>
          <w:szCs w:val="28"/>
        </w:rPr>
        <w:t xml:space="preserve"> </w:t>
      </w:r>
      <w:r>
        <w:rPr>
          <w:b w:val="0"/>
          <w:color w:val="000000"/>
          <w:szCs w:val="28"/>
        </w:rPr>
        <w:t>(рисунок</w:t>
      </w:r>
      <w:r w:rsidRPr="006A05E5">
        <w:rPr>
          <w:b w:val="0"/>
          <w:color w:val="000000"/>
          <w:szCs w:val="28"/>
        </w:rPr>
        <w:t xml:space="preserve"> </w:t>
      </w:r>
      <w:r>
        <w:rPr>
          <w:b w:val="0"/>
          <w:color w:val="000000"/>
          <w:szCs w:val="28"/>
        </w:rPr>
        <w:t>3</w:t>
      </w:r>
      <w:r w:rsidRPr="006A05E5">
        <w:rPr>
          <w:b w:val="0"/>
          <w:color w:val="000000"/>
          <w:szCs w:val="28"/>
        </w:rPr>
        <w:t>.</w:t>
      </w:r>
      <w:r>
        <w:rPr>
          <w:b w:val="0"/>
          <w:color w:val="000000"/>
          <w:szCs w:val="28"/>
        </w:rPr>
        <w:t>20</w:t>
      </w:r>
      <w:r w:rsidRPr="006A05E5">
        <w:rPr>
          <w:b w:val="0"/>
          <w:color w:val="000000"/>
          <w:szCs w:val="28"/>
        </w:rPr>
        <w:t>)</w:t>
      </w:r>
      <w:r w:rsidRPr="00C278DB">
        <w:rPr>
          <w:color w:val="000000"/>
          <w:szCs w:val="28"/>
        </w:rPr>
        <w:t xml:space="preserve"> </w:t>
      </w:r>
      <w:r w:rsidRPr="00C278DB">
        <w:rPr>
          <w:b w:val="0"/>
          <w:color w:val="000000"/>
          <w:szCs w:val="28"/>
        </w:rPr>
        <w:t>(СЦ=</w:t>
      </w:r>
      <w:r>
        <w:rPr>
          <w:b w:val="0"/>
          <w:color w:val="000000"/>
          <w:szCs w:val="28"/>
        </w:rPr>
        <w:t>7</w:t>
      </w:r>
      <w:r w:rsidRPr="00C278DB">
        <w:rPr>
          <w:b w:val="0"/>
          <w:color w:val="000000"/>
          <w:szCs w:val="28"/>
        </w:rPr>
        <w:t>)</w:t>
      </w:r>
      <w:r w:rsidRPr="006A05E5">
        <w:rPr>
          <w:b w:val="0"/>
          <w:szCs w:val="28"/>
        </w:rPr>
        <w:t>. В этом случае возможн</w:t>
      </w:r>
      <w:r w:rsidRPr="006A05E5">
        <w:rPr>
          <w:b w:val="0"/>
          <w:szCs w:val="28"/>
        </w:rPr>
        <w:t>о</w:t>
      </w:r>
      <w:r w:rsidRPr="006A05E5">
        <w:rPr>
          <w:b w:val="0"/>
          <w:szCs w:val="28"/>
        </w:rPr>
        <w:t xml:space="preserve">стей для появления ошибок при модификации структуры данных в одном </w:t>
      </w:r>
      <w:r>
        <w:rPr>
          <w:b w:val="0"/>
          <w:szCs w:val="28"/>
        </w:rPr>
        <w:t xml:space="preserve">из </w:t>
      </w:r>
      <w:r w:rsidRPr="006A05E5">
        <w:rPr>
          <w:b w:val="0"/>
          <w:szCs w:val="28"/>
        </w:rPr>
        <w:t>модуле</w:t>
      </w:r>
      <w:r>
        <w:rPr>
          <w:b w:val="0"/>
          <w:szCs w:val="28"/>
        </w:rPr>
        <w:t>й</w:t>
      </w:r>
      <w:r w:rsidRPr="006A05E5">
        <w:rPr>
          <w:b w:val="0"/>
          <w:szCs w:val="28"/>
        </w:rPr>
        <w:t xml:space="preserve"> намного больше.</w:t>
      </w:r>
    </w:p>
    <w:p w:rsidR="0067644E" w:rsidRDefault="0067644E" w:rsidP="0067644E">
      <w:pPr>
        <w:pStyle w:val="af6"/>
        <w:spacing w:line="360" w:lineRule="auto"/>
        <w:rPr>
          <w:b w:val="0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>
            <wp:extent cx="3474698" cy="1444761"/>
            <wp:effectExtent l="19050" t="0" r="0" b="0"/>
            <wp:docPr id="5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817" cy="1445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>Рис</w:t>
      </w:r>
      <w:r w:rsidRPr="00A72DB8">
        <w:rPr>
          <w:color w:val="000000"/>
          <w:sz w:val="28"/>
          <w:szCs w:val="28"/>
        </w:rPr>
        <w:t>унок 3</w:t>
      </w:r>
      <w:r w:rsidRPr="006A05E5">
        <w:rPr>
          <w:color w:val="000000"/>
          <w:sz w:val="28"/>
          <w:szCs w:val="28"/>
        </w:rPr>
        <w:t>.</w:t>
      </w:r>
      <w:r w:rsidRPr="00A72DB8">
        <w:rPr>
          <w:color w:val="000000"/>
          <w:sz w:val="28"/>
          <w:szCs w:val="28"/>
        </w:rPr>
        <w:t>20 –</w:t>
      </w:r>
      <w:r w:rsidRPr="006A05E5">
        <w:rPr>
          <w:b/>
          <w:color w:val="000000"/>
          <w:sz w:val="28"/>
          <w:szCs w:val="28"/>
        </w:rPr>
        <w:t xml:space="preserve"> </w:t>
      </w:r>
      <w:r w:rsidRPr="006A05E5">
        <w:rPr>
          <w:color w:val="000000"/>
          <w:sz w:val="28"/>
          <w:szCs w:val="28"/>
        </w:rPr>
        <w:t>Сцепление по общей области и содержанию</w:t>
      </w:r>
    </w:p>
    <w:p w:rsidR="0067644E" w:rsidRPr="006A05E5" w:rsidRDefault="0067644E" w:rsidP="0067644E">
      <w:pPr>
        <w:pStyle w:val="af6"/>
        <w:spacing w:line="360" w:lineRule="auto"/>
        <w:jc w:val="both"/>
        <w:rPr>
          <w:b w:val="0"/>
          <w:szCs w:val="28"/>
        </w:rPr>
      </w:pP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Этот тип сцепления считается недопустимым, поскольку:</w:t>
      </w:r>
    </w:p>
    <w:p w:rsidR="0067644E" w:rsidRPr="006A05E5" w:rsidRDefault="0067644E" w:rsidP="00CE6997">
      <w:pPr>
        <w:numPr>
          <w:ilvl w:val="0"/>
          <w:numId w:val="37"/>
        </w:numPr>
        <w:tabs>
          <w:tab w:val="clear" w:pos="1800"/>
          <w:tab w:val="num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программы, использующие данный тип сцепления, очень сложны для понимания при сопровождении программного обеспечения;</w:t>
      </w:r>
    </w:p>
    <w:p w:rsidR="0067644E" w:rsidRPr="006A05E5" w:rsidRDefault="0067644E" w:rsidP="00CE6997">
      <w:pPr>
        <w:numPr>
          <w:ilvl w:val="0"/>
          <w:numId w:val="37"/>
        </w:numPr>
        <w:tabs>
          <w:tab w:val="clear" w:pos="1800"/>
          <w:tab w:val="num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ошибка одного модуля, приводящая к изменению общих данных, м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жет проявиться при выполнении другого модуля, что существенно усло</w:t>
      </w:r>
      <w:r w:rsidRPr="006A05E5">
        <w:rPr>
          <w:sz w:val="28"/>
          <w:szCs w:val="28"/>
        </w:rPr>
        <w:t>ж</w:t>
      </w:r>
      <w:r w:rsidRPr="006A05E5">
        <w:rPr>
          <w:sz w:val="28"/>
          <w:szCs w:val="28"/>
        </w:rPr>
        <w:t>няет локализацию ошибок;</w:t>
      </w:r>
    </w:p>
    <w:p w:rsidR="0067644E" w:rsidRPr="006A05E5" w:rsidRDefault="0067644E" w:rsidP="00CE6997">
      <w:pPr>
        <w:numPr>
          <w:ilvl w:val="0"/>
          <w:numId w:val="37"/>
        </w:numPr>
        <w:tabs>
          <w:tab w:val="clear" w:pos="1800"/>
          <w:tab w:val="num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при ссылке к данным в общей области модули используют конкре</w:t>
      </w:r>
      <w:r w:rsidRPr="006A05E5">
        <w:rPr>
          <w:sz w:val="28"/>
          <w:szCs w:val="28"/>
        </w:rPr>
        <w:t>т</w:t>
      </w:r>
      <w:r w:rsidRPr="006A05E5">
        <w:rPr>
          <w:sz w:val="28"/>
          <w:szCs w:val="28"/>
        </w:rPr>
        <w:t>ные имена, что уменьшает гибкость разрабатываемого программного обеспеч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ния.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 xml:space="preserve">Например, функция </w:t>
      </w:r>
      <w:proofErr w:type="spellStart"/>
      <w:r w:rsidRPr="006A05E5">
        <w:rPr>
          <w:sz w:val="28"/>
          <w:szCs w:val="28"/>
        </w:rPr>
        <w:t>МахА</w:t>
      </w:r>
      <w:proofErr w:type="spellEnd"/>
      <w:r w:rsidRPr="006A05E5">
        <w:rPr>
          <w:sz w:val="28"/>
          <w:szCs w:val="28"/>
        </w:rPr>
        <w:t>, использующая глобальный массив А, сцепл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на с основной программой по общей области:</w:t>
      </w:r>
    </w:p>
    <w:p w:rsidR="0067644E" w:rsidRPr="00F871A7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r w:rsidRPr="00F871A7">
        <w:rPr>
          <w:b/>
          <w:sz w:val="28"/>
          <w:szCs w:val="28"/>
          <w:lang w:val="en-US"/>
        </w:rPr>
        <w:t xml:space="preserve">Function </w:t>
      </w:r>
      <w:proofErr w:type="spellStart"/>
      <w:r w:rsidRPr="00F871A7">
        <w:rPr>
          <w:b/>
          <w:sz w:val="28"/>
          <w:szCs w:val="28"/>
          <w:lang w:val="en-US"/>
        </w:rPr>
        <w:t>MaxA</w:t>
      </w:r>
      <w:proofErr w:type="spellEnd"/>
      <w:r w:rsidRPr="00F871A7">
        <w:rPr>
          <w:b/>
          <w:sz w:val="28"/>
          <w:szCs w:val="28"/>
          <w:lang w:val="en-US"/>
        </w:rPr>
        <w:t>: integer;</w:t>
      </w:r>
    </w:p>
    <w:p w:rsidR="0067644E" w:rsidRPr="00F871A7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proofErr w:type="spellStart"/>
      <w:r w:rsidRPr="00F871A7">
        <w:rPr>
          <w:b/>
          <w:sz w:val="28"/>
          <w:szCs w:val="28"/>
          <w:lang w:val="en-US"/>
        </w:rPr>
        <w:t>Var</w:t>
      </w:r>
      <w:proofErr w:type="spellEnd"/>
      <w:r w:rsidRPr="00F871A7">
        <w:rPr>
          <w:b/>
          <w:sz w:val="28"/>
          <w:szCs w:val="28"/>
          <w:lang w:val="en-US"/>
        </w:rPr>
        <w:t xml:space="preserve"> i:word;</w:t>
      </w:r>
    </w:p>
    <w:p w:rsidR="0067644E" w:rsidRPr="00F871A7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r w:rsidRPr="00F871A7">
        <w:rPr>
          <w:b/>
          <w:sz w:val="28"/>
          <w:szCs w:val="28"/>
          <w:lang w:val="en-US"/>
        </w:rPr>
        <w:lastRenderedPageBreak/>
        <w:t xml:space="preserve">  begin</w:t>
      </w:r>
    </w:p>
    <w:p w:rsidR="0067644E" w:rsidRPr="00F871A7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r w:rsidRPr="00F871A7">
        <w:rPr>
          <w:b/>
          <w:sz w:val="28"/>
          <w:szCs w:val="28"/>
          <w:lang w:val="en-US"/>
        </w:rPr>
        <w:t xml:space="preserve">      </w:t>
      </w:r>
      <w:proofErr w:type="spellStart"/>
      <w:r w:rsidRPr="00F871A7">
        <w:rPr>
          <w:b/>
          <w:sz w:val="28"/>
          <w:szCs w:val="28"/>
        </w:rPr>
        <w:t>МахА</w:t>
      </w:r>
      <w:proofErr w:type="spellEnd"/>
      <w:r w:rsidRPr="00F871A7">
        <w:rPr>
          <w:b/>
          <w:sz w:val="28"/>
          <w:szCs w:val="28"/>
          <w:lang w:val="en-US"/>
        </w:rPr>
        <w:t>: =a[Low(a)];</w:t>
      </w:r>
    </w:p>
    <w:p w:rsidR="0067644E" w:rsidRPr="00F871A7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r w:rsidRPr="00F871A7">
        <w:rPr>
          <w:b/>
          <w:sz w:val="28"/>
          <w:szCs w:val="28"/>
          <w:lang w:val="en-US"/>
        </w:rPr>
        <w:t xml:space="preserve">         for </w:t>
      </w:r>
      <w:proofErr w:type="spellStart"/>
      <w:r w:rsidRPr="00F871A7">
        <w:rPr>
          <w:b/>
          <w:sz w:val="28"/>
          <w:szCs w:val="28"/>
          <w:lang w:val="en-US"/>
        </w:rPr>
        <w:t>i</w:t>
      </w:r>
      <w:proofErr w:type="spellEnd"/>
      <w:r w:rsidRPr="00F871A7">
        <w:rPr>
          <w:b/>
          <w:sz w:val="28"/>
          <w:szCs w:val="28"/>
          <w:lang w:val="en-US"/>
        </w:rPr>
        <w:t>: = Low (a) + l to High(a) do</w:t>
      </w:r>
    </w:p>
    <w:p w:rsidR="0067644E" w:rsidRPr="00F871A7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  <w:lang w:val="en-US"/>
        </w:rPr>
      </w:pPr>
      <w:r w:rsidRPr="00F871A7">
        <w:rPr>
          <w:b/>
          <w:sz w:val="28"/>
          <w:szCs w:val="28"/>
          <w:lang w:val="en-US"/>
        </w:rPr>
        <w:t xml:space="preserve">          if a [</w:t>
      </w:r>
      <w:proofErr w:type="spellStart"/>
      <w:r w:rsidRPr="00F871A7">
        <w:rPr>
          <w:b/>
          <w:sz w:val="28"/>
          <w:szCs w:val="28"/>
          <w:lang w:val="en-US"/>
        </w:rPr>
        <w:t>i</w:t>
      </w:r>
      <w:proofErr w:type="spellEnd"/>
      <w:r w:rsidRPr="00F871A7">
        <w:rPr>
          <w:b/>
          <w:sz w:val="28"/>
          <w:szCs w:val="28"/>
          <w:lang w:val="en-US"/>
        </w:rPr>
        <w:t>]&gt;</w:t>
      </w:r>
      <w:proofErr w:type="spellStart"/>
      <w:r w:rsidRPr="00F871A7">
        <w:rPr>
          <w:b/>
          <w:sz w:val="28"/>
          <w:szCs w:val="28"/>
          <w:lang w:val="en-US"/>
        </w:rPr>
        <w:t>MaxA</w:t>
      </w:r>
      <w:proofErr w:type="spellEnd"/>
      <w:r w:rsidRPr="00F871A7">
        <w:rPr>
          <w:b/>
          <w:sz w:val="28"/>
          <w:szCs w:val="28"/>
          <w:lang w:val="en-US"/>
        </w:rPr>
        <w:t xml:space="preserve"> then </w:t>
      </w:r>
      <w:proofErr w:type="spellStart"/>
      <w:r w:rsidRPr="00F871A7">
        <w:rPr>
          <w:b/>
          <w:sz w:val="28"/>
          <w:szCs w:val="28"/>
          <w:lang w:val="en-US"/>
        </w:rPr>
        <w:t>MaxA</w:t>
      </w:r>
      <w:proofErr w:type="spellEnd"/>
      <w:r w:rsidRPr="00F871A7">
        <w:rPr>
          <w:b/>
          <w:sz w:val="28"/>
          <w:szCs w:val="28"/>
          <w:lang w:val="en-US"/>
        </w:rPr>
        <w:t>: = a [</w:t>
      </w:r>
      <w:proofErr w:type="spellStart"/>
      <w:r w:rsidRPr="00F871A7">
        <w:rPr>
          <w:b/>
          <w:sz w:val="28"/>
          <w:szCs w:val="28"/>
          <w:lang w:val="en-US"/>
        </w:rPr>
        <w:t>i</w:t>
      </w:r>
      <w:proofErr w:type="spellEnd"/>
      <w:r w:rsidRPr="00F871A7">
        <w:rPr>
          <w:b/>
          <w:sz w:val="28"/>
          <w:szCs w:val="28"/>
          <w:lang w:val="en-US"/>
        </w:rPr>
        <w:t>];</w:t>
      </w:r>
    </w:p>
    <w:p w:rsidR="0067644E" w:rsidRPr="00F871A7" w:rsidRDefault="0067644E" w:rsidP="0067644E">
      <w:pPr>
        <w:autoSpaceDE w:val="0"/>
        <w:autoSpaceDN w:val="0"/>
        <w:adjustRightInd w:val="0"/>
        <w:ind w:firstLine="709"/>
        <w:jc w:val="both"/>
        <w:rPr>
          <w:b/>
          <w:sz w:val="28"/>
          <w:szCs w:val="28"/>
        </w:rPr>
      </w:pPr>
      <w:r w:rsidRPr="00F871A7">
        <w:rPr>
          <w:b/>
          <w:sz w:val="28"/>
          <w:szCs w:val="28"/>
          <w:lang w:val="en-US"/>
        </w:rPr>
        <w:t xml:space="preserve">   </w:t>
      </w:r>
      <w:proofErr w:type="spellStart"/>
      <w:r w:rsidRPr="00F871A7">
        <w:rPr>
          <w:b/>
          <w:sz w:val="28"/>
          <w:szCs w:val="28"/>
        </w:rPr>
        <w:t>end</w:t>
      </w:r>
      <w:proofErr w:type="spellEnd"/>
      <w:r w:rsidRPr="00F871A7">
        <w:rPr>
          <w:b/>
          <w:sz w:val="28"/>
          <w:szCs w:val="28"/>
        </w:rPr>
        <w:t>;</w:t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6A05E5">
        <w:rPr>
          <w:sz w:val="28"/>
          <w:szCs w:val="28"/>
        </w:rPr>
        <w:t xml:space="preserve">одпрограммы с </w:t>
      </w:r>
      <w:r>
        <w:rPr>
          <w:sz w:val="28"/>
          <w:szCs w:val="28"/>
        </w:rPr>
        <w:t>"памятью"</w:t>
      </w:r>
      <w:r w:rsidRPr="006A05E5">
        <w:rPr>
          <w:sz w:val="28"/>
          <w:szCs w:val="28"/>
        </w:rPr>
        <w:t>, действия которых зависят от истории выз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вов, используют сцепление по общей области, что делает их работу в общем случае непредсказуемой. Именно этот вариант используют статические пер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менные С и C++.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14D03">
        <w:rPr>
          <w:i/>
          <w:color w:val="000000"/>
          <w:sz w:val="28"/>
          <w:szCs w:val="28"/>
        </w:rPr>
        <w:t>Сцепление по содержанию (кодам)</w:t>
      </w:r>
      <w:r w:rsidRPr="006A05E5">
        <w:rPr>
          <w:b/>
          <w:color w:val="000000"/>
          <w:sz w:val="28"/>
          <w:szCs w:val="28"/>
        </w:rPr>
        <w:t xml:space="preserve"> </w:t>
      </w:r>
      <w:r w:rsidRPr="006A05E5">
        <w:rPr>
          <w:color w:val="000000"/>
          <w:sz w:val="28"/>
          <w:szCs w:val="28"/>
        </w:rPr>
        <w:t>(СЦ=9). Один модуль прямо ссылае</w:t>
      </w:r>
      <w:r w:rsidRPr="006A05E5">
        <w:rPr>
          <w:color w:val="000000"/>
          <w:sz w:val="28"/>
          <w:szCs w:val="28"/>
        </w:rPr>
        <w:t>т</w:t>
      </w:r>
      <w:r w:rsidRPr="006A05E5">
        <w:rPr>
          <w:color w:val="000000"/>
          <w:sz w:val="28"/>
          <w:szCs w:val="28"/>
        </w:rPr>
        <w:t>ся на содержание другого модуля (не через его точку входа). На рис</w:t>
      </w:r>
      <w:r>
        <w:rPr>
          <w:color w:val="000000"/>
          <w:sz w:val="28"/>
          <w:szCs w:val="28"/>
        </w:rPr>
        <w:t>унке</w:t>
      </w:r>
      <w:r w:rsidRPr="006A05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3</w:t>
      </w:r>
      <w:r w:rsidRPr="006A05E5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20</w:t>
      </w:r>
      <w:r w:rsidRPr="006A05E5">
        <w:rPr>
          <w:color w:val="000000"/>
          <w:sz w:val="28"/>
          <w:szCs w:val="28"/>
        </w:rPr>
        <w:t xml:space="preserve"> видим, что модули В и </w:t>
      </w:r>
      <w:r w:rsidRPr="006A05E5">
        <w:rPr>
          <w:color w:val="000000"/>
          <w:sz w:val="28"/>
          <w:szCs w:val="28"/>
          <w:lang w:val="en-US"/>
        </w:rPr>
        <w:t>D</w:t>
      </w:r>
      <w:r w:rsidRPr="006A05E5">
        <w:rPr>
          <w:color w:val="000000"/>
          <w:sz w:val="28"/>
          <w:szCs w:val="28"/>
        </w:rPr>
        <w:t xml:space="preserve"> сцеплены по содержанию, а модули С, Е и N сцепл</w:t>
      </w:r>
      <w:r w:rsidRPr="006A05E5">
        <w:rPr>
          <w:color w:val="000000"/>
          <w:sz w:val="28"/>
          <w:szCs w:val="28"/>
        </w:rPr>
        <w:t>е</w:t>
      </w:r>
      <w:r w:rsidRPr="006A05E5">
        <w:rPr>
          <w:color w:val="000000"/>
          <w:sz w:val="28"/>
          <w:szCs w:val="28"/>
        </w:rPr>
        <w:t>ны по общей области.</w:t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таком сцеплении</w:t>
      </w:r>
      <w:r w:rsidRPr="006A05E5">
        <w:rPr>
          <w:i/>
          <w:iCs/>
          <w:sz w:val="28"/>
          <w:szCs w:val="28"/>
        </w:rPr>
        <w:t xml:space="preserve"> </w:t>
      </w:r>
      <w:r w:rsidRPr="006A05E5">
        <w:rPr>
          <w:sz w:val="28"/>
          <w:szCs w:val="28"/>
        </w:rPr>
        <w:t>один модуль содержит обращения к внутренним компонентам другого (передает управление внутрь, читает и/или изменяет внутренние данные или сами коды), что полностью противоречит блочно-иерархическому подходу. Отдельный модуль в этом случае уже не является блоком (</w:t>
      </w:r>
      <w:r>
        <w:rPr>
          <w:sz w:val="28"/>
          <w:szCs w:val="28"/>
        </w:rPr>
        <w:t>"</w:t>
      </w:r>
      <w:r w:rsidRPr="006A05E5">
        <w:rPr>
          <w:sz w:val="28"/>
          <w:szCs w:val="28"/>
        </w:rPr>
        <w:t>черным ящи</w:t>
      </w:r>
      <w:r>
        <w:rPr>
          <w:sz w:val="28"/>
          <w:szCs w:val="28"/>
        </w:rPr>
        <w:t>ком"),</w:t>
      </w:r>
      <w:r w:rsidRPr="006A05E5">
        <w:rPr>
          <w:sz w:val="28"/>
          <w:szCs w:val="28"/>
        </w:rPr>
        <w:t xml:space="preserve"> его содержимое должно учитываться в процессе разработки другого модуля. Современные универсальные языки процедурн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 xml:space="preserve">го программирования, например </w:t>
      </w:r>
      <w:proofErr w:type="spellStart"/>
      <w:r w:rsidRPr="006A05E5">
        <w:rPr>
          <w:sz w:val="28"/>
          <w:szCs w:val="28"/>
        </w:rPr>
        <w:t>Pascal</w:t>
      </w:r>
      <w:proofErr w:type="spellEnd"/>
      <w:r w:rsidRPr="006A05E5">
        <w:rPr>
          <w:sz w:val="28"/>
          <w:szCs w:val="28"/>
        </w:rPr>
        <w:t>, данного типа сцепления в явном виде не поддерживают, но для языков низкого уровня, например Ассемблера, т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кой вид сцепления остается возможным.</w:t>
      </w:r>
    </w:p>
    <w:p w:rsidR="0067644E" w:rsidRPr="006A05E5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i/>
          <w:sz w:val="28"/>
          <w:szCs w:val="28"/>
        </w:rPr>
        <w:t>Рутинность</w:t>
      </w:r>
      <w:r w:rsidRPr="006A05E5">
        <w:rPr>
          <w:sz w:val="28"/>
          <w:szCs w:val="28"/>
        </w:rPr>
        <w:t xml:space="preserve"> модуля </w:t>
      </w:r>
      <w:r w:rsidRPr="005901C1">
        <w:rPr>
          <w:color w:val="000000"/>
          <w:sz w:val="28"/>
          <w:szCs w:val="28"/>
        </w:rPr>
        <w:t>–</w:t>
      </w:r>
      <w:r w:rsidRPr="006A05E5">
        <w:rPr>
          <w:sz w:val="28"/>
          <w:szCs w:val="28"/>
        </w:rPr>
        <w:t xml:space="preserve"> это его независимость от предыстории обращ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ний к нему. Модуль называ</w:t>
      </w:r>
      <w:r>
        <w:rPr>
          <w:sz w:val="28"/>
          <w:szCs w:val="28"/>
        </w:rPr>
        <w:t>ю</w:t>
      </w:r>
      <w:r w:rsidRPr="006A05E5">
        <w:rPr>
          <w:sz w:val="28"/>
          <w:szCs w:val="28"/>
        </w:rPr>
        <w:t xml:space="preserve">т </w:t>
      </w:r>
      <w:r w:rsidRPr="006A05E5">
        <w:rPr>
          <w:i/>
          <w:sz w:val="28"/>
          <w:szCs w:val="28"/>
        </w:rPr>
        <w:t>рутинным</w:t>
      </w:r>
      <w:r w:rsidRPr="006A05E5">
        <w:rPr>
          <w:sz w:val="28"/>
          <w:szCs w:val="28"/>
        </w:rPr>
        <w:t>, если результат (эффект) обращения к н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му зависит только от значений его параметров (и не зависит от предыстории обращений к нему). Модуль называ</w:t>
      </w:r>
      <w:r>
        <w:rPr>
          <w:sz w:val="28"/>
          <w:szCs w:val="28"/>
        </w:rPr>
        <w:t>ю</w:t>
      </w:r>
      <w:r w:rsidRPr="006A05E5">
        <w:rPr>
          <w:sz w:val="28"/>
          <w:szCs w:val="28"/>
        </w:rPr>
        <w:t xml:space="preserve">т </w:t>
      </w:r>
      <w:r w:rsidRPr="006A05E5">
        <w:rPr>
          <w:i/>
          <w:sz w:val="28"/>
          <w:szCs w:val="28"/>
        </w:rPr>
        <w:t>зависящим от предыстории</w:t>
      </w:r>
      <w:r w:rsidRPr="006A05E5">
        <w:rPr>
          <w:sz w:val="28"/>
          <w:szCs w:val="28"/>
        </w:rPr>
        <w:t>, если р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 xml:space="preserve">зультат (эффект) обращения к нему зависит от внутреннего состояния этого  модуля, изменяемого в результате предыдущих обращений к нему. </w:t>
      </w:r>
      <w:r>
        <w:rPr>
          <w:sz w:val="28"/>
          <w:szCs w:val="28"/>
        </w:rPr>
        <w:t xml:space="preserve">Г. </w:t>
      </w:r>
      <w:proofErr w:type="spellStart"/>
      <w:r w:rsidRPr="006A05E5">
        <w:rPr>
          <w:sz w:val="28"/>
          <w:szCs w:val="28"/>
        </w:rPr>
        <w:t>Май</w:t>
      </w:r>
      <w:r>
        <w:rPr>
          <w:sz w:val="28"/>
          <w:szCs w:val="28"/>
        </w:rPr>
        <w:t>ерс</w:t>
      </w:r>
      <w:proofErr w:type="spellEnd"/>
      <w:r>
        <w:rPr>
          <w:sz w:val="28"/>
          <w:szCs w:val="28"/>
        </w:rPr>
        <w:t xml:space="preserve"> </w:t>
      </w:r>
      <w:r w:rsidRPr="006A05E5">
        <w:rPr>
          <w:sz w:val="28"/>
          <w:szCs w:val="28"/>
        </w:rPr>
        <w:t xml:space="preserve"> не рекомендует использовать зависящие от предыстории (непредсказуемые) модули, так как они провоцируют появление в программах ошибок</w:t>
      </w:r>
      <w:r>
        <w:rPr>
          <w:sz w:val="28"/>
          <w:szCs w:val="28"/>
        </w:rPr>
        <w:t>, которые сложно найти</w:t>
      </w:r>
      <w:r w:rsidRPr="006A05E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Но такая </w:t>
      </w:r>
      <w:r w:rsidRPr="006A05E5">
        <w:rPr>
          <w:sz w:val="28"/>
          <w:szCs w:val="28"/>
        </w:rPr>
        <w:t xml:space="preserve">рекомендация </w:t>
      </w:r>
      <w:r>
        <w:rPr>
          <w:sz w:val="28"/>
          <w:szCs w:val="28"/>
        </w:rPr>
        <w:t xml:space="preserve">иногда </w:t>
      </w:r>
      <w:r w:rsidRPr="006A05E5">
        <w:rPr>
          <w:sz w:val="28"/>
          <w:szCs w:val="28"/>
        </w:rPr>
        <w:t xml:space="preserve">является неконструктивной, так </w:t>
      </w:r>
      <w:r w:rsidRPr="006A05E5">
        <w:rPr>
          <w:sz w:val="28"/>
          <w:szCs w:val="28"/>
        </w:rPr>
        <w:lastRenderedPageBreak/>
        <w:t>как во многих случаях именно зависящий от предыстории модуль является лучшей реализаций  информационно прочного модуля.  Поэтому приемлема следующая рекомендация:</w:t>
      </w:r>
    </w:p>
    <w:p w:rsidR="0067644E" w:rsidRPr="006A05E5" w:rsidRDefault="0067644E" w:rsidP="00CE6997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всегда следует использовать рутинный модуль, если это не приводит к плохим (не рекомендуемым) сцеплениям модулей;</w:t>
      </w:r>
    </w:p>
    <w:p w:rsidR="0067644E" w:rsidRPr="006A05E5" w:rsidRDefault="0067644E" w:rsidP="00CE6997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зависящие от предыстории модули следует использовать только в сл</w:t>
      </w:r>
      <w:r w:rsidRPr="006A05E5">
        <w:rPr>
          <w:sz w:val="28"/>
          <w:szCs w:val="28"/>
        </w:rPr>
        <w:t>у</w:t>
      </w:r>
      <w:r w:rsidRPr="006A05E5">
        <w:rPr>
          <w:sz w:val="28"/>
          <w:szCs w:val="28"/>
        </w:rPr>
        <w:t>чае, когда это необходимо для обеспечения параметрического сцепления;</w:t>
      </w:r>
    </w:p>
    <w:p w:rsidR="0067644E" w:rsidRDefault="0067644E" w:rsidP="00CE6997">
      <w:pPr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в спецификации зависящего от предыстории модуля должна быть четко сформулирована эта зависимость таким образом,  чтобы было возможно пр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гнозировать поведение (эффект выполнения) данного модуля при разных п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следующих обращениях к нему.</w:t>
      </w:r>
    </w:p>
    <w:p w:rsidR="0067644E" w:rsidRPr="003A3A48" w:rsidRDefault="0067644E" w:rsidP="0067644E">
      <w:pPr>
        <w:spacing w:line="360" w:lineRule="auto"/>
        <w:ind w:firstLine="709"/>
        <w:jc w:val="both"/>
        <w:rPr>
          <w:i/>
          <w:sz w:val="28"/>
          <w:szCs w:val="28"/>
        </w:rPr>
      </w:pPr>
      <w:r w:rsidRPr="003A3A48">
        <w:rPr>
          <w:i/>
          <w:sz w:val="28"/>
          <w:szCs w:val="28"/>
        </w:rPr>
        <w:t>Порядок разработки программного модуля</w:t>
      </w:r>
    </w:p>
    <w:p w:rsidR="0067644E" w:rsidRPr="006A05E5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При разработке программного модуля целесообразно придерживаться следующего порядка:</w:t>
      </w:r>
    </w:p>
    <w:p w:rsidR="0067644E" w:rsidRPr="006A05E5" w:rsidRDefault="0067644E" w:rsidP="00CE6997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изучение и проверка спецификации модуля, выбор языка программ</w:t>
      </w:r>
      <w:r w:rsidRPr="006A05E5">
        <w:rPr>
          <w:sz w:val="28"/>
          <w:szCs w:val="28"/>
        </w:rPr>
        <w:t>и</w:t>
      </w:r>
      <w:r w:rsidRPr="006A05E5">
        <w:rPr>
          <w:sz w:val="28"/>
          <w:szCs w:val="28"/>
        </w:rPr>
        <w:t xml:space="preserve">рования;  </w:t>
      </w:r>
    </w:p>
    <w:p w:rsidR="0067644E" w:rsidRPr="006A05E5" w:rsidRDefault="0067644E" w:rsidP="00CE6997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выбор алгоритма и структуры данных;</w:t>
      </w:r>
    </w:p>
    <w:p w:rsidR="0067644E" w:rsidRPr="006A05E5" w:rsidRDefault="0067644E" w:rsidP="00CE6997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 xml:space="preserve">программирование </w:t>
      </w:r>
      <w:r w:rsidRPr="006A05E5">
        <w:rPr>
          <w:sz w:val="28"/>
          <w:szCs w:val="28"/>
          <w:lang w:val="en-US"/>
        </w:rPr>
        <w:t>(</w:t>
      </w:r>
      <w:r w:rsidRPr="006A05E5">
        <w:rPr>
          <w:sz w:val="28"/>
          <w:szCs w:val="28"/>
        </w:rPr>
        <w:t>кодирование) модуля;</w:t>
      </w:r>
      <w:r w:rsidRPr="006A05E5">
        <w:rPr>
          <w:sz w:val="28"/>
          <w:szCs w:val="28"/>
          <w:lang w:val="en-US"/>
        </w:rPr>
        <w:t xml:space="preserve"> </w:t>
      </w:r>
    </w:p>
    <w:p w:rsidR="0067644E" w:rsidRPr="006A05E5" w:rsidRDefault="0067644E" w:rsidP="00CE6997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шлифовка текста модуля;</w:t>
      </w:r>
      <w:r w:rsidRPr="006A05E5">
        <w:rPr>
          <w:sz w:val="28"/>
          <w:szCs w:val="28"/>
          <w:lang w:val="en-US"/>
        </w:rPr>
        <w:t xml:space="preserve"> </w:t>
      </w:r>
    </w:p>
    <w:p w:rsidR="0067644E" w:rsidRPr="006A05E5" w:rsidRDefault="0067644E" w:rsidP="00CE6997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проверка модуля;</w:t>
      </w:r>
      <w:r w:rsidRPr="006A05E5">
        <w:rPr>
          <w:sz w:val="28"/>
          <w:szCs w:val="28"/>
          <w:lang w:val="en-US"/>
        </w:rPr>
        <w:t xml:space="preserve"> </w:t>
      </w:r>
    </w:p>
    <w:p w:rsidR="0067644E" w:rsidRPr="006A05E5" w:rsidRDefault="0067644E" w:rsidP="00CE6997">
      <w:pPr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компиляция модуля.</w:t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A05E5">
        <w:rPr>
          <w:b/>
          <w:bCs/>
          <w:sz w:val="28"/>
          <w:szCs w:val="28"/>
        </w:rPr>
        <w:t>Библиотеки ресурсов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Различают библиотеки ресурсов двух типов: библиотеки подпрограмм и библиотеки классов.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Библиотеки подпрограмм реализуют функции, близкие по назначению, например, библиотека графического вывода информации. Связность подпр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грамм</w:t>
      </w:r>
      <w:r>
        <w:rPr>
          <w:sz w:val="28"/>
          <w:szCs w:val="28"/>
        </w:rPr>
        <w:t xml:space="preserve"> между собой в такой библиотеке – </w:t>
      </w:r>
      <w:r w:rsidRPr="006A05E5">
        <w:rPr>
          <w:sz w:val="28"/>
          <w:szCs w:val="28"/>
        </w:rPr>
        <w:t>логическая, а связность самих по</w:t>
      </w:r>
      <w:r w:rsidRPr="006A05E5">
        <w:rPr>
          <w:sz w:val="28"/>
          <w:szCs w:val="28"/>
        </w:rPr>
        <w:t>д</w:t>
      </w:r>
      <w:r w:rsidRPr="006A05E5">
        <w:rPr>
          <w:sz w:val="28"/>
          <w:szCs w:val="28"/>
        </w:rPr>
        <w:t xml:space="preserve">программ </w:t>
      </w:r>
      <w:r>
        <w:rPr>
          <w:sz w:val="28"/>
          <w:szCs w:val="28"/>
        </w:rPr>
        <w:t>–</w:t>
      </w:r>
      <w:r w:rsidRPr="006A05E5">
        <w:rPr>
          <w:sz w:val="28"/>
          <w:szCs w:val="28"/>
        </w:rPr>
        <w:t xml:space="preserve"> функциональная, так как каждая из них обычно реализует одну функцию.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lastRenderedPageBreak/>
        <w:t>Библиотеки классов реализуют близкие по назначению классы. Свя</w:t>
      </w:r>
      <w:r w:rsidRPr="006A05E5">
        <w:rPr>
          <w:sz w:val="28"/>
          <w:szCs w:val="28"/>
        </w:rPr>
        <w:t>з</w:t>
      </w:r>
      <w:r w:rsidRPr="006A05E5">
        <w:rPr>
          <w:sz w:val="28"/>
          <w:szCs w:val="28"/>
        </w:rPr>
        <w:t xml:space="preserve">ность элементов класса </w:t>
      </w:r>
      <w:r>
        <w:rPr>
          <w:sz w:val="28"/>
          <w:szCs w:val="28"/>
        </w:rPr>
        <w:t xml:space="preserve">– </w:t>
      </w:r>
      <w:r w:rsidRPr="006A05E5">
        <w:rPr>
          <w:sz w:val="28"/>
          <w:szCs w:val="28"/>
        </w:rPr>
        <w:t>информационная, связность классов между с</w:t>
      </w:r>
      <w:r>
        <w:rPr>
          <w:sz w:val="28"/>
          <w:szCs w:val="28"/>
        </w:rPr>
        <w:t>обой может быть функциональной</w:t>
      </w:r>
      <w:r w:rsidRPr="006A05E5">
        <w:rPr>
          <w:sz w:val="28"/>
          <w:szCs w:val="28"/>
        </w:rPr>
        <w:t xml:space="preserve"> для родственных или ассоциированных классов и лог</w:t>
      </w:r>
      <w:r w:rsidRPr="006A05E5">
        <w:rPr>
          <w:sz w:val="28"/>
          <w:szCs w:val="28"/>
        </w:rPr>
        <w:t>и</w:t>
      </w:r>
      <w:r>
        <w:rPr>
          <w:sz w:val="28"/>
          <w:szCs w:val="28"/>
        </w:rPr>
        <w:t xml:space="preserve">ческой </w:t>
      </w:r>
      <w:r w:rsidRPr="006A05E5">
        <w:rPr>
          <w:sz w:val="28"/>
          <w:szCs w:val="28"/>
        </w:rPr>
        <w:t>для остальных.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В качестве средства улучшения технологических характеристик библи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тек ресурсов широко используют разделение тела модуля на интерфейсную часть и область реализации.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i/>
          <w:iCs/>
          <w:sz w:val="28"/>
          <w:szCs w:val="28"/>
        </w:rPr>
        <w:t xml:space="preserve">Интерфейсная часть </w:t>
      </w:r>
      <w:r w:rsidRPr="006A05E5">
        <w:rPr>
          <w:sz w:val="28"/>
          <w:szCs w:val="28"/>
        </w:rPr>
        <w:t>содержит совокупность объявлений ресурсов (заг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ловков подпрограмм, имен переменных, типов, классов и т. п.), которые данная библиотека предоставляет другим модулям. Ресурсы, объявление которых в и</w:t>
      </w:r>
      <w:r w:rsidRPr="006A05E5">
        <w:rPr>
          <w:sz w:val="28"/>
          <w:szCs w:val="28"/>
        </w:rPr>
        <w:t>н</w:t>
      </w:r>
      <w:r w:rsidRPr="006A05E5">
        <w:rPr>
          <w:sz w:val="28"/>
          <w:szCs w:val="28"/>
        </w:rPr>
        <w:t xml:space="preserve">терфейсной части отсутствует, извне не доступны. Область </w:t>
      </w:r>
      <w:r w:rsidRPr="006A05E5">
        <w:rPr>
          <w:i/>
          <w:iCs/>
          <w:sz w:val="28"/>
          <w:szCs w:val="28"/>
        </w:rPr>
        <w:t xml:space="preserve">реализации </w:t>
      </w:r>
      <w:r w:rsidRPr="006A05E5">
        <w:rPr>
          <w:sz w:val="28"/>
          <w:szCs w:val="28"/>
        </w:rPr>
        <w:t>соде</w:t>
      </w:r>
      <w:r w:rsidRPr="006A05E5">
        <w:rPr>
          <w:sz w:val="28"/>
          <w:szCs w:val="28"/>
        </w:rPr>
        <w:t>р</w:t>
      </w:r>
      <w:r w:rsidRPr="006A05E5">
        <w:rPr>
          <w:sz w:val="28"/>
          <w:szCs w:val="28"/>
        </w:rPr>
        <w:t>жит тела подпрограмм и, возможно, внутренние ресурсы (подпрограм</w:t>
      </w:r>
      <w:r>
        <w:rPr>
          <w:sz w:val="28"/>
          <w:szCs w:val="28"/>
        </w:rPr>
        <w:t>мы</w:t>
      </w:r>
      <w:r w:rsidRPr="006A05E5">
        <w:rPr>
          <w:sz w:val="28"/>
          <w:szCs w:val="28"/>
        </w:rPr>
        <w:t>, пер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менные, типы), используемые этими подпрограммами. При такой организации любые изменения реализации библиотеки, не затраг</w:t>
      </w:r>
      <w:r w:rsidRPr="006A05E5">
        <w:rPr>
          <w:sz w:val="28"/>
          <w:szCs w:val="28"/>
        </w:rPr>
        <w:t>и</w:t>
      </w:r>
      <w:r w:rsidRPr="006A05E5">
        <w:rPr>
          <w:sz w:val="28"/>
          <w:szCs w:val="28"/>
        </w:rPr>
        <w:t>вающие ее интерфейс, не требуют пересмотра модулей, связанных с библиотекой, что улучшает технол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гические характеристики модулей-библиотек. Кроме того, подобные библиот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ки, как правило, хорошо</w:t>
      </w:r>
      <w:r>
        <w:rPr>
          <w:sz w:val="28"/>
          <w:szCs w:val="28"/>
        </w:rPr>
        <w:t xml:space="preserve"> </w:t>
      </w:r>
      <w:r w:rsidRPr="006A05E5">
        <w:rPr>
          <w:sz w:val="28"/>
          <w:szCs w:val="28"/>
        </w:rPr>
        <w:t>отлажены и прод</w:t>
      </w:r>
      <w:r w:rsidRPr="006A05E5">
        <w:rPr>
          <w:sz w:val="28"/>
          <w:szCs w:val="28"/>
        </w:rPr>
        <w:t>у</w:t>
      </w:r>
      <w:r w:rsidRPr="006A05E5">
        <w:rPr>
          <w:sz w:val="28"/>
          <w:szCs w:val="28"/>
        </w:rPr>
        <w:t>маны, так как часто используются разными программами.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7644E" w:rsidRPr="0038098D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38098D">
        <w:rPr>
          <w:rFonts w:ascii="Times New Roman" w:hAnsi="Times New Roman"/>
          <w:b/>
          <w:sz w:val="28"/>
          <w:szCs w:val="28"/>
        </w:rPr>
        <w:t xml:space="preserve">Модульная структура программных продуктов </w:t>
      </w:r>
    </w:p>
    <w:p w:rsidR="0067644E" w:rsidRPr="00BE55F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E55F8">
        <w:rPr>
          <w:rFonts w:ascii="Times New Roman" w:hAnsi="Times New Roman"/>
          <w:sz w:val="28"/>
          <w:szCs w:val="28"/>
        </w:rPr>
        <w:t>Модульная структур</w:t>
      </w:r>
      <w:r>
        <w:rPr>
          <w:rFonts w:ascii="Times New Roman" w:hAnsi="Times New Roman"/>
          <w:sz w:val="28"/>
          <w:szCs w:val="28"/>
        </w:rPr>
        <w:t xml:space="preserve">а ПО представляет собой </w:t>
      </w:r>
      <w:r w:rsidRPr="00BE55F8">
        <w:rPr>
          <w:rFonts w:ascii="Times New Roman" w:hAnsi="Times New Roman"/>
          <w:sz w:val="28"/>
          <w:szCs w:val="28"/>
        </w:rPr>
        <w:t>древовидную структуру, в узлах которой размещаются программные модули, а направленн</w:t>
      </w:r>
      <w:r>
        <w:rPr>
          <w:rFonts w:ascii="Times New Roman" w:hAnsi="Times New Roman"/>
          <w:sz w:val="28"/>
          <w:szCs w:val="28"/>
        </w:rPr>
        <w:t>ые дуги пок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зывают статическую </w:t>
      </w:r>
      <w:r w:rsidRPr="00BE55F8">
        <w:rPr>
          <w:rFonts w:ascii="Times New Roman" w:hAnsi="Times New Roman"/>
          <w:sz w:val="28"/>
          <w:szCs w:val="28"/>
        </w:rPr>
        <w:t>подчиненность модулей. Если в т</w:t>
      </w:r>
      <w:r>
        <w:rPr>
          <w:rFonts w:ascii="Times New Roman" w:hAnsi="Times New Roman"/>
          <w:sz w:val="28"/>
          <w:szCs w:val="28"/>
        </w:rPr>
        <w:t xml:space="preserve">ексте модуля имеется ссылка на </w:t>
      </w:r>
      <w:r w:rsidRPr="00BE55F8">
        <w:rPr>
          <w:rFonts w:ascii="Times New Roman" w:hAnsi="Times New Roman"/>
          <w:sz w:val="28"/>
          <w:szCs w:val="28"/>
        </w:rPr>
        <w:t>другой модуль, то их на структурной схеме соединяет дуга, которая исходит из первого и вх</w:t>
      </w:r>
      <w:r>
        <w:rPr>
          <w:rFonts w:ascii="Times New Roman" w:hAnsi="Times New Roman"/>
          <w:sz w:val="28"/>
          <w:szCs w:val="28"/>
        </w:rPr>
        <w:t xml:space="preserve">одит во второй модуль. Другими </w:t>
      </w:r>
      <w:r w:rsidRPr="00BE55F8">
        <w:rPr>
          <w:rFonts w:ascii="Times New Roman" w:hAnsi="Times New Roman"/>
          <w:sz w:val="28"/>
          <w:szCs w:val="28"/>
        </w:rPr>
        <w:t>словами, каждый м</w:t>
      </w:r>
      <w:r w:rsidRPr="00BE55F8">
        <w:rPr>
          <w:rFonts w:ascii="Times New Roman" w:hAnsi="Times New Roman"/>
          <w:sz w:val="28"/>
          <w:szCs w:val="28"/>
        </w:rPr>
        <w:t>о</w:t>
      </w:r>
      <w:r w:rsidRPr="00BE55F8">
        <w:rPr>
          <w:rFonts w:ascii="Times New Roman" w:hAnsi="Times New Roman"/>
          <w:sz w:val="28"/>
          <w:szCs w:val="28"/>
        </w:rPr>
        <w:t>дуль может обращаться к подчиненным ему моду</w:t>
      </w:r>
      <w:r>
        <w:rPr>
          <w:rFonts w:ascii="Times New Roman" w:hAnsi="Times New Roman"/>
          <w:sz w:val="28"/>
          <w:szCs w:val="28"/>
        </w:rPr>
        <w:t>л</w:t>
      </w:r>
      <w:r w:rsidRPr="00BE55F8">
        <w:rPr>
          <w:rFonts w:ascii="Times New Roman" w:hAnsi="Times New Roman"/>
          <w:sz w:val="28"/>
          <w:szCs w:val="28"/>
        </w:rPr>
        <w:t>ям. При этом модульная стру</w:t>
      </w:r>
      <w:r>
        <w:rPr>
          <w:rFonts w:ascii="Times New Roman" w:hAnsi="Times New Roman"/>
          <w:sz w:val="28"/>
          <w:szCs w:val="28"/>
        </w:rPr>
        <w:t xml:space="preserve">ктура программной системы </w:t>
      </w:r>
      <w:r w:rsidRPr="00BE55F8">
        <w:rPr>
          <w:rFonts w:ascii="Times New Roman" w:hAnsi="Times New Roman"/>
          <w:sz w:val="28"/>
          <w:szCs w:val="28"/>
        </w:rPr>
        <w:t>должна включать в себя совокупность спец</w:t>
      </w:r>
      <w:r w:rsidRPr="00BE55F8">
        <w:rPr>
          <w:rFonts w:ascii="Times New Roman" w:hAnsi="Times New Roman"/>
          <w:sz w:val="28"/>
          <w:szCs w:val="28"/>
        </w:rPr>
        <w:t>и</w:t>
      </w:r>
      <w:r w:rsidRPr="00BE55F8">
        <w:rPr>
          <w:rFonts w:ascii="Times New Roman" w:hAnsi="Times New Roman"/>
          <w:sz w:val="28"/>
          <w:szCs w:val="28"/>
        </w:rPr>
        <w:t>фикаций модулей, образующих эту сис</w:t>
      </w:r>
      <w:r>
        <w:rPr>
          <w:rFonts w:ascii="Times New Roman" w:hAnsi="Times New Roman"/>
          <w:sz w:val="28"/>
          <w:szCs w:val="28"/>
        </w:rPr>
        <w:t>тему</w:t>
      </w:r>
      <w:r w:rsidRPr="00BE55F8">
        <w:rPr>
          <w:rFonts w:ascii="Times New Roman" w:hAnsi="Times New Roman"/>
          <w:sz w:val="28"/>
          <w:szCs w:val="28"/>
        </w:rPr>
        <w:t xml:space="preserve">. </w:t>
      </w:r>
    </w:p>
    <w:p w:rsidR="0067644E" w:rsidRPr="004D158B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4D158B">
        <w:rPr>
          <w:i/>
          <w:sz w:val="28"/>
          <w:szCs w:val="28"/>
        </w:rPr>
        <w:t>Спецификация</w:t>
      </w:r>
      <w:r w:rsidRPr="004D158B">
        <w:rPr>
          <w:sz w:val="28"/>
          <w:szCs w:val="28"/>
        </w:rPr>
        <w:t xml:space="preserve"> программного модуля содержит</w:t>
      </w:r>
      <w:r>
        <w:rPr>
          <w:sz w:val="28"/>
          <w:szCs w:val="28"/>
        </w:rPr>
        <w:t>:</w:t>
      </w:r>
    </w:p>
    <w:p w:rsidR="0067644E" w:rsidRPr="004D158B" w:rsidRDefault="0067644E" w:rsidP="00CE6997">
      <w:pPr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Pr="004D158B">
        <w:rPr>
          <w:sz w:val="28"/>
          <w:szCs w:val="28"/>
        </w:rPr>
        <w:t>синтаксическую спецификацию его входов, позволяющую постр</w:t>
      </w:r>
      <w:r w:rsidRPr="004D158B">
        <w:rPr>
          <w:sz w:val="28"/>
          <w:szCs w:val="28"/>
        </w:rPr>
        <w:t>о</w:t>
      </w:r>
      <w:r w:rsidRPr="004D158B">
        <w:rPr>
          <w:sz w:val="28"/>
          <w:szCs w:val="28"/>
        </w:rPr>
        <w:t>ить на используемом языке программирования синтаксически правильное обращ</w:t>
      </w:r>
      <w:r w:rsidRPr="004D158B">
        <w:rPr>
          <w:sz w:val="28"/>
          <w:szCs w:val="28"/>
        </w:rPr>
        <w:t>е</w:t>
      </w:r>
      <w:r w:rsidRPr="004D158B">
        <w:rPr>
          <w:sz w:val="28"/>
          <w:szCs w:val="28"/>
        </w:rPr>
        <w:t xml:space="preserve">ние к нему (к любому его входу),  </w:t>
      </w:r>
    </w:p>
    <w:p w:rsidR="0067644E" w:rsidRPr="004D158B" w:rsidRDefault="0067644E" w:rsidP="00CE6997">
      <w:pPr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4D158B">
        <w:rPr>
          <w:sz w:val="28"/>
          <w:szCs w:val="28"/>
        </w:rPr>
        <w:t>функциональную спецификацию модуля (описание семантики фун</w:t>
      </w:r>
      <w:r w:rsidRPr="004D158B">
        <w:rPr>
          <w:sz w:val="28"/>
          <w:szCs w:val="28"/>
        </w:rPr>
        <w:t>к</w:t>
      </w:r>
      <w:r w:rsidRPr="004D158B">
        <w:rPr>
          <w:sz w:val="28"/>
          <w:szCs w:val="28"/>
        </w:rPr>
        <w:t xml:space="preserve">ций, выполняемых этим модулем по каждому из его входов).  </w:t>
      </w:r>
    </w:p>
    <w:p w:rsidR="0067644E" w:rsidRPr="004D158B" w:rsidRDefault="0067644E" w:rsidP="0067644E">
      <w:pPr>
        <w:pStyle w:val="af0"/>
        <w:spacing w:after="0" w:line="360" w:lineRule="auto"/>
        <w:ind w:firstLine="709"/>
        <w:jc w:val="both"/>
        <w:rPr>
          <w:sz w:val="28"/>
          <w:szCs w:val="28"/>
        </w:rPr>
      </w:pPr>
      <w:r w:rsidRPr="004D158B">
        <w:rPr>
          <w:sz w:val="28"/>
          <w:szCs w:val="28"/>
        </w:rPr>
        <w:t>Функциональная спецификация модуля строится так же, как и функци</w:t>
      </w:r>
      <w:r w:rsidRPr="004D158B">
        <w:rPr>
          <w:sz w:val="28"/>
          <w:szCs w:val="28"/>
        </w:rPr>
        <w:t>о</w:t>
      </w:r>
      <w:r w:rsidRPr="004D158B">
        <w:rPr>
          <w:sz w:val="28"/>
          <w:szCs w:val="28"/>
        </w:rPr>
        <w:t>нальная спецификация ПС.</w:t>
      </w:r>
    </w:p>
    <w:p w:rsidR="0067644E" w:rsidRPr="00BE55F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E55F8">
        <w:rPr>
          <w:rFonts w:ascii="Times New Roman" w:hAnsi="Times New Roman"/>
          <w:sz w:val="28"/>
          <w:szCs w:val="28"/>
        </w:rPr>
        <w:t>Функция верхнего уровня</w:t>
      </w:r>
      <w:r>
        <w:rPr>
          <w:rFonts w:ascii="Times New Roman" w:hAnsi="Times New Roman"/>
          <w:sz w:val="28"/>
          <w:szCs w:val="28"/>
        </w:rPr>
        <w:t xml:space="preserve"> обеспечивается главным модулем,</w:t>
      </w:r>
      <w:r w:rsidRPr="00BE55F8">
        <w:rPr>
          <w:rFonts w:ascii="Times New Roman" w:hAnsi="Times New Roman"/>
          <w:sz w:val="28"/>
          <w:szCs w:val="28"/>
        </w:rPr>
        <w:t xml:space="preserve"> он управл</w:t>
      </w:r>
      <w:r w:rsidRPr="00BE55F8">
        <w:rPr>
          <w:rFonts w:ascii="Times New Roman" w:hAnsi="Times New Roman"/>
          <w:sz w:val="28"/>
          <w:szCs w:val="28"/>
        </w:rPr>
        <w:t>я</w:t>
      </w:r>
      <w:r w:rsidRPr="00BE55F8">
        <w:rPr>
          <w:rFonts w:ascii="Times New Roman" w:hAnsi="Times New Roman"/>
          <w:sz w:val="28"/>
          <w:szCs w:val="28"/>
        </w:rPr>
        <w:t>ет выполнением нижестоящих функций, которым соответствуют подч</w:t>
      </w:r>
      <w:r w:rsidRPr="00BE55F8">
        <w:rPr>
          <w:rFonts w:ascii="Times New Roman" w:hAnsi="Times New Roman"/>
          <w:sz w:val="28"/>
          <w:szCs w:val="28"/>
        </w:rPr>
        <w:t>и</w:t>
      </w:r>
      <w:r w:rsidRPr="00BE55F8">
        <w:rPr>
          <w:rFonts w:ascii="Times New Roman" w:hAnsi="Times New Roman"/>
          <w:sz w:val="28"/>
          <w:szCs w:val="28"/>
        </w:rPr>
        <w:t xml:space="preserve">ненные модули. При определении набора модулей, реализующих функции конкретного алгоритма, необходимо учитывать следующее: </w:t>
      </w:r>
    </w:p>
    <w:p w:rsidR="0067644E" w:rsidRPr="00BE55F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E55F8">
        <w:rPr>
          <w:rFonts w:ascii="Times New Roman" w:hAnsi="Times New Roman"/>
          <w:sz w:val="28"/>
          <w:szCs w:val="28"/>
        </w:rPr>
        <w:t>1) модуль вызывается на выполнение выш</w:t>
      </w:r>
      <w:r>
        <w:rPr>
          <w:rFonts w:ascii="Times New Roman" w:hAnsi="Times New Roman"/>
          <w:sz w:val="28"/>
          <w:szCs w:val="28"/>
        </w:rPr>
        <w:t>естоящим по иерархии мод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лем и, закончив работу,</w:t>
      </w:r>
      <w:r w:rsidRPr="00BE55F8">
        <w:rPr>
          <w:rFonts w:ascii="Times New Roman" w:hAnsi="Times New Roman"/>
          <w:sz w:val="28"/>
          <w:szCs w:val="28"/>
        </w:rPr>
        <w:t xml:space="preserve"> возвращает ему управление; </w:t>
      </w:r>
    </w:p>
    <w:p w:rsidR="0067644E" w:rsidRPr="00BE55F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E55F8">
        <w:rPr>
          <w:rFonts w:ascii="Times New Roman" w:hAnsi="Times New Roman"/>
          <w:sz w:val="28"/>
          <w:szCs w:val="28"/>
        </w:rPr>
        <w:t xml:space="preserve">2) принятие основных решений в алгоритме выносится на максимально высокий по иерархии уровень; </w:t>
      </w:r>
    </w:p>
    <w:p w:rsidR="0067644E" w:rsidRPr="00BE55F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E55F8">
        <w:rPr>
          <w:rFonts w:ascii="Times New Roman" w:hAnsi="Times New Roman"/>
          <w:sz w:val="28"/>
          <w:szCs w:val="28"/>
        </w:rPr>
        <w:t>3) если в разных местах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BE55F8">
        <w:rPr>
          <w:rFonts w:ascii="Times New Roman" w:hAnsi="Times New Roman"/>
          <w:sz w:val="28"/>
          <w:szCs w:val="28"/>
        </w:rPr>
        <w:t xml:space="preserve"> алгоритма используется одна и та же функция, то она оформляет</w:t>
      </w:r>
      <w:r>
        <w:rPr>
          <w:rFonts w:ascii="Times New Roman" w:hAnsi="Times New Roman"/>
          <w:sz w:val="28"/>
          <w:szCs w:val="28"/>
        </w:rPr>
        <w:t xml:space="preserve">ся в отдельный модуль, который </w:t>
      </w:r>
      <w:r w:rsidRPr="00BE55F8">
        <w:rPr>
          <w:rFonts w:ascii="Times New Roman" w:hAnsi="Times New Roman"/>
          <w:sz w:val="28"/>
          <w:szCs w:val="28"/>
        </w:rPr>
        <w:t xml:space="preserve">будет вызываться по мере необходимости. </w:t>
      </w:r>
    </w:p>
    <w:p w:rsidR="0067644E" w:rsidRPr="00BE55F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E55F8">
        <w:rPr>
          <w:rFonts w:ascii="Times New Roman" w:hAnsi="Times New Roman"/>
          <w:sz w:val="28"/>
          <w:szCs w:val="28"/>
        </w:rPr>
        <w:t xml:space="preserve">Состав, назначение и характер использования программных модулей в значительной степени определяются инструментальными средствами. </w:t>
      </w:r>
    </w:p>
    <w:p w:rsidR="0067644E" w:rsidRPr="006A05E5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 xml:space="preserve">В процессе разработки </w:t>
      </w:r>
      <w:r>
        <w:rPr>
          <w:sz w:val="28"/>
          <w:szCs w:val="28"/>
        </w:rPr>
        <w:t>ПС</w:t>
      </w:r>
      <w:r w:rsidRPr="006A05E5">
        <w:rPr>
          <w:sz w:val="28"/>
          <w:szCs w:val="28"/>
        </w:rPr>
        <w:t xml:space="preserve"> ее модульная структура может формир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 xml:space="preserve">ваться </w:t>
      </w:r>
      <w:r w:rsidRPr="004D158B">
        <w:rPr>
          <w:sz w:val="28"/>
          <w:szCs w:val="28"/>
        </w:rPr>
        <w:t xml:space="preserve">по-разному </w:t>
      </w:r>
      <w:r w:rsidRPr="006A05E5">
        <w:rPr>
          <w:sz w:val="28"/>
          <w:szCs w:val="28"/>
        </w:rPr>
        <w:t>и использоваться для определения порядка программирования и о</w:t>
      </w:r>
      <w:r w:rsidRPr="006A05E5">
        <w:rPr>
          <w:sz w:val="28"/>
          <w:szCs w:val="28"/>
        </w:rPr>
        <w:t>т</w:t>
      </w:r>
      <w:r w:rsidRPr="006A05E5">
        <w:rPr>
          <w:sz w:val="28"/>
          <w:szCs w:val="28"/>
        </w:rPr>
        <w:t>ладки модулей, указанных в этой структуре. Поэтому можно гов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 xml:space="preserve">рить о разных методах разработки структуры </w:t>
      </w:r>
      <w:r>
        <w:rPr>
          <w:sz w:val="28"/>
          <w:szCs w:val="28"/>
        </w:rPr>
        <w:t>ПО</w:t>
      </w:r>
      <w:r w:rsidRPr="006A05E5">
        <w:rPr>
          <w:sz w:val="28"/>
          <w:szCs w:val="28"/>
        </w:rPr>
        <w:t>. Обычно в литературе обсуждаются два м</w:t>
      </w:r>
      <w:r w:rsidRPr="006A05E5">
        <w:rPr>
          <w:sz w:val="28"/>
          <w:szCs w:val="28"/>
        </w:rPr>
        <w:t>е</w:t>
      </w:r>
      <w:r>
        <w:rPr>
          <w:sz w:val="28"/>
          <w:szCs w:val="28"/>
        </w:rPr>
        <w:t>тода это</w:t>
      </w:r>
      <w:r w:rsidRPr="006A05E5">
        <w:rPr>
          <w:sz w:val="28"/>
          <w:szCs w:val="28"/>
        </w:rPr>
        <w:t xml:space="preserve"> метод восходящей разработки и метод нисходящей разработки.</w:t>
      </w:r>
    </w:p>
    <w:p w:rsidR="0067644E" w:rsidRPr="006A05E5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 xml:space="preserve">Метод </w:t>
      </w:r>
      <w:r w:rsidRPr="006A05E5">
        <w:rPr>
          <w:i/>
          <w:sz w:val="28"/>
          <w:szCs w:val="28"/>
        </w:rPr>
        <w:t>восходящей разработки</w:t>
      </w:r>
      <w:r w:rsidRPr="006A05E5">
        <w:rPr>
          <w:sz w:val="28"/>
          <w:szCs w:val="28"/>
        </w:rPr>
        <w:t xml:space="preserve"> заключается в следующем. Сначала стр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ится модульная структура программы в виде дерева. Затем поочередно пр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 xml:space="preserve">граммируются модули программы, начиная с модулей самого нижнего уровня (листья дерева модульной структуры  программы), в таком порядке, чтобы для каждого программируемого модуля были уже запрограммированы все модули, </w:t>
      </w:r>
      <w:r w:rsidRPr="006A05E5">
        <w:rPr>
          <w:sz w:val="28"/>
          <w:szCs w:val="28"/>
        </w:rPr>
        <w:lastRenderedPageBreak/>
        <w:t>к которым он  может обращаться. После того, как все модули программы з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программированы, производится их поочередное тестирование и отладка в т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ком же (восходящем) порядке, в каком велось их программирование. Такой п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рядок разработки программы на первый взг</w:t>
      </w:r>
      <w:r>
        <w:rPr>
          <w:sz w:val="28"/>
          <w:szCs w:val="28"/>
        </w:rPr>
        <w:t>ляд кажется впо</w:t>
      </w:r>
      <w:r>
        <w:rPr>
          <w:sz w:val="28"/>
          <w:szCs w:val="28"/>
        </w:rPr>
        <w:t>л</w:t>
      </w:r>
      <w:r>
        <w:rPr>
          <w:sz w:val="28"/>
          <w:szCs w:val="28"/>
        </w:rPr>
        <w:t>не естественным,</w:t>
      </w:r>
      <w:r w:rsidRPr="006A05E5">
        <w:rPr>
          <w:sz w:val="28"/>
          <w:szCs w:val="28"/>
        </w:rPr>
        <w:t xml:space="preserve"> каждый модуль при программировании выражается через уже запрограммир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ванные непосредственно подчиненные модули, а при те</w:t>
      </w:r>
      <w:r w:rsidRPr="006A05E5">
        <w:rPr>
          <w:sz w:val="28"/>
          <w:szCs w:val="28"/>
        </w:rPr>
        <w:t>с</w:t>
      </w:r>
      <w:r w:rsidRPr="006A05E5">
        <w:rPr>
          <w:sz w:val="28"/>
          <w:szCs w:val="28"/>
        </w:rPr>
        <w:t>тировании использует уже отлаженные модули. Однако, современная технология не рекомендует т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 xml:space="preserve">кой порядок разработки программы. Во-первых, для программирования какого-либо модуля не требуется наличия текстов используемых им модулей </w:t>
      </w:r>
      <w:r w:rsidRPr="005901C1">
        <w:rPr>
          <w:color w:val="000000"/>
          <w:sz w:val="28"/>
          <w:szCs w:val="28"/>
        </w:rPr>
        <w:t>–</w:t>
      </w:r>
      <w:r w:rsidRPr="006A05E5">
        <w:rPr>
          <w:sz w:val="28"/>
          <w:szCs w:val="28"/>
        </w:rPr>
        <w:t xml:space="preserve"> для этого достаточно, чтобы каждый используемый модуль был лишь специфиц</w:t>
      </w:r>
      <w:r w:rsidRPr="006A05E5">
        <w:rPr>
          <w:sz w:val="28"/>
          <w:szCs w:val="28"/>
        </w:rPr>
        <w:t>и</w:t>
      </w:r>
      <w:r w:rsidRPr="006A05E5">
        <w:rPr>
          <w:sz w:val="28"/>
          <w:szCs w:val="28"/>
        </w:rPr>
        <w:t xml:space="preserve">рован (в объеме, позволяющем построить правильное обращение к нему), а для </w:t>
      </w:r>
      <w:r w:rsidRPr="004D158B">
        <w:rPr>
          <w:sz w:val="28"/>
          <w:szCs w:val="28"/>
        </w:rPr>
        <w:t xml:space="preserve">его </w:t>
      </w:r>
      <w:r w:rsidRPr="006A05E5">
        <w:rPr>
          <w:sz w:val="28"/>
          <w:szCs w:val="28"/>
        </w:rPr>
        <w:t>тестирования  используемые модули заменять их имитаторами (заглушк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ми, драйверами). Во-вторых, каждая программа в какой-то степени подчиняется некоторым внутренним для нее, но глобальным для ее модулей соображениям (принципам реализации, предположениям, структурам данных и т.п.),  что о</w:t>
      </w:r>
      <w:r w:rsidRPr="006A05E5">
        <w:rPr>
          <w:sz w:val="28"/>
          <w:szCs w:val="28"/>
        </w:rPr>
        <w:t>п</w:t>
      </w:r>
      <w:r w:rsidRPr="006A05E5">
        <w:rPr>
          <w:sz w:val="28"/>
          <w:szCs w:val="28"/>
        </w:rPr>
        <w:t>ределяет ее концептуальную целостность и формируется в процессе ее разр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 xml:space="preserve">ботки. При восходящей разработке эта глобальная информация для модулей нижних уровней еще не ясна в полном объеме, поэтому очень часто </w:t>
      </w:r>
      <w:r w:rsidRPr="004D158B">
        <w:rPr>
          <w:sz w:val="28"/>
          <w:szCs w:val="28"/>
        </w:rPr>
        <w:t xml:space="preserve">их </w:t>
      </w:r>
      <w:r w:rsidRPr="006A05E5">
        <w:rPr>
          <w:sz w:val="28"/>
          <w:szCs w:val="28"/>
        </w:rPr>
        <w:t>прих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дится перепрограммировать,  когда при программировании других модулей производится существенное уточнение этой глобальной информации (напр</w:t>
      </w:r>
      <w:r w:rsidRPr="006A05E5">
        <w:rPr>
          <w:sz w:val="28"/>
          <w:szCs w:val="28"/>
        </w:rPr>
        <w:t>и</w:t>
      </w:r>
      <w:r w:rsidRPr="006A05E5">
        <w:rPr>
          <w:sz w:val="28"/>
          <w:szCs w:val="28"/>
        </w:rPr>
        <w:t>мер, изменяется глобальная структура данных). В-третьих, при восходящем тестировании для каждого модуля (кроме головного) приходится создавать в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дущую программу (модуль), которая должна подготовить для тестируемого м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дуля необх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 xml:space="preserve">димое состояние информационной среды и произвести требуемое обращение к нему. Это приводит к большому объему </w:t>
      </w:r>
      <w:r>
        <w:rPr>
          <w:sz w:val="28"/>
          <w:szCs w:val="28"/>
        </w:rPr>
        <w:t>"</w:t>
      </w:r>
      <w:r w:rsidRPr="006A05E5">
        <w:rPr>
          <w:sz w:val="28"/>
          <w:szCs w:val="28"/>
        </w:rPr>
        <w:t>отладочног</w:t>
      </w:r>
      <w:r>
        <w:rPr>
          <w:sz w:val="28"/>
          <w:szCs w:val="28"/>
        </w:rPr>
        <w:t>о"</w:t>
      </w:r>
      <w:r w:rsidRPr="006A05E5">
        <w:rPr>
          <w:sz w:val="28"/>
          <w:szCs w:val="28"/>
        </w:rPr>
        <w:t xml:space="preserve"> програ</w:t>
      </w:r>
      <w:r w:rsidRPr="006A05E5">
        <w:rPr>
          <w:sz w:val="28"/>
          <w:szCs w:val="28"/>
        </w:rPr>
        <w:t>м</w:t>
      </w:r>
      <w:r w:rsidRPr="006A05E5">
        <w:rPr>
          <w:sz w:val="28"/>
          <w:szCs w:val="28"/>
        </w:rPr>
        <w:t>мирования и в то же время не дает никакой гарантии, что тестирование модулей производилось именно в тех условиях, в которых они будут выполняться в р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бочей программе.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Подход имеет следующие недостатки:</w:t>
      </w:r>
    </w:p>
    <w:p w:rsidR="0067644E" w:rsidRPr="006A05E5" w:rsidRDefault="0067644E" w:rsidP="00CE6997">
      <w:pPr>
        <w:numPr>
          <w:ilvl w:val="0"/>
          <w:numId w:val="38"/>
        </w:numPr>
        <w:tabs>
          <w:tab w:val="clear" w:pos="1800"/>
          <w:tab w:val="num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lastRenderedPageBreak/>
        <w:t>увеличение вероятности несогласованности компонентов вследствие неполноты спецификаций;</w:t>
      </w:r>
    </w:p>
    <w:p w:rsidR="0067644E" w:rsidRPr="006A05E5" w:rsidRDefault="0067644E" w:rsidP="00CE6997">
      <w:pPr>
        <w:numPr>
          <w:ilvl w:val="0"/>
          <w:numId w:val="38"/>
        </w:numPr>
        <w:tabs>
          <w:tab w:val="clear" w:pos="1800"/>
          <w:tab w:val="num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наличие издержек на проектирование и реализацию тестирующих программ, которые нельзя преобразовать в компоненты;</w:t>
      </w:r>
    </w:p>
    <w:p w:rsidR="0067644E" w:rsidRPr="006A05E5" w:rsidRDefault="0067644E" w:rsidP="00CE6997">
      <w:pPr>
        <w:numPr>
          <w:ilvl w:val="0"/>
          <w:numId w:val="38"/>
        </w:numPr>
        <w:tabs>
          <w:tab w:val="clear" w:pos="1800"/>
          <w:tab w:val="num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позднее проектирование интерфейса, а соответственно невозмо</w:t>
      </w:r>
      <w:r w:rsidRPr="006A05E5">
        <w:rPr>
          <w:sz w:val="28"/>
          <w:szCs w:val="28"/>
        </w:rPr>
        <w:t>ж</w:t>
      </w:r>
      <w:r w:rsidRPr="006A05E5">
        <w:rPr>
          <w:sz w:val="28"/>
          <w:szCs w:val="28"/>
        </w:rPr>
        <w:t>ность продемонстрировать его заказчику для уточнения спецификаций и т. д.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Исторически восходящий подход появился раньше, что связано с особе</w:t>
      </w:r>
      <w:r w:rsidRPr="006A05E5">
        <w:rPr>
          <w:sz w:val="28"/>
          <w:szCs w:val="28"/>
        </w:rPr>
        <w:t>н</w:t>
      </w:r>
      <w:r w:rsidRPr="006A05E5">
        <w:rPr>
          <w:sz w:val="28"/>
          <w:szCs w:val="28"/>
        </w:rPr>
        <w:t>ностью мышления программистов, которые в процессе обучения привыкают при написании небольших программ сначала детализировать компоненты ни</w:t>
      </w:r>
      <w:r w:rsidRPr="006A05E5">
        <w:rPr>
          <w:sz w:val="28"/>
          <w:szCs w:val="28"/>
        </w:rPr>
        <w:t>ж</w:t>
      </w:r>
      <w:r w:rsidRPr="006A05E5">
        <w:rPr>
          <w:sz w:val="28"/>
          <w:szCs w:val="28"/>
        </w:rPr>
        <w:t>них уровней (подпрограммы, классы). Это позволяет им лучше осознавать пр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цессы верхних уровней. При промышленном изготовлении программного обе</w:t>
      </w:r>
      <w:r w:rsidRPr="006A05E5">
        <w:rPr>
          <w:sz w:val="28"/>
          <w:szCs w:val="28"/>
        </w:rPr>
        <w:t>с</w:t>
      </w:r>
      <w:r w:rsidRPr="006A05E5">
        <w:rPr>
          <w:sz w:val="28"/>
          <w:szCs w:val="28"/>
        </w:rPr>
        <w:t>печения восходящий подход в настоящее время практически не используют.</w:t>
      </w:r>
    </w:p>
    <w:p w:rsidR="0067644E" w:rsidRPr="006A05E5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 xml:space="preserve">Метод </w:t>
      </w:r>
      <w:r w:rsidRPr="006A05E5">
        <w:rPr>
          <w:i/>
          <w:sz w:val="28"/>
          <w:szCs w:val="28"/>
        </w:rPr>
        <w:t>нисходящей разработки</w:t>
      </w:r>
      <w:r w:rsidRPr="006A05E5">
        <w:rPr>
          <w:sz w:val="28"/>
          <w:szCs w:val="28"/>
        </w:rPr>
        <w:t xml:space="preserve"> заключается в следующем. Как и в пр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дыдущем методе сначала строится модульная структура программы  в  виде  дерева. Затем поочередно программируются модули программы, начиная с м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дуля самого верхнего уровня (головного), переходя к программированию как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го-либо другого модуля только в том случае, если уже запрограммирован м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дуль, который к нему обращается. После того, как все модули программы з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программированы,  производится их поочередное тестирование и отладка в т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ком же (нисходящем) порядке. При таком порядке разработки программы вся необходимая глобальная информация формируется  своевре</w:t>
      </w:r>
      <w:r>
        <w:rPr>
          <w:sz w:val="28"/>
          <w:szCs w:val="28"/>
        </w:rPr>
        <w:t>менно</w:t>
      </w:r>
      <w:r w:rsidRPr="006A05E5">
        <w:rPr>
          <w:sz w:val="28"/>
          <w:szCs w:val="28"/>
        </w:rPr>
        <w:t xml:space="preserve"> </w:t>
      </w:r>
      <w:r>
        <w:rPr>
          <w:sz w:val="28"/>
          <w:szCs w:val="28"/>
        </w:rPr>
        <w:t>и исключ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ется перепрограммирование </w:t>
      </w:r>
      <w:r w:rsidRPr="006A05E5">
        <w:rPr>
          <w:sz w:val="28"/>
          <w:szCs w:val="28"/>
        </w:rPr>
        <w:t xml:space="preserve"> модулей. Некоторым недостатком нисходящей разработки, приводящим к определенным затруднениям при ее применении, является необходимость абстрагироваться от базовых возможностей испол</w:t>
      </w:r>
      <w:r w:rsidRPr="006A05E5">
        <w:rPr>
          <w:sz w:val="28"/>
          <w:szCs w:val="28"/>
        </w:rPr>
        <w:t>ь</w:t>
      </w:r>
      <w:r w:rsidRPr="006A05E5">
        <w:rPr>
          <w:sz w:val="28"/>
          <w:szCs w:val="28"/>
        </w:rPr>
        <w:t>зуемого языка программирования, выдумывая абс</w:t>
      </w:r>
      <w:r w:rsidRPr="006A05E5">
        <w:rPr>
          <w:sz w:val="28"/>
          <w:szCs w:val="28"/>
        </w:rPr>
        <w:t>т</w:t>
      </w:r>
      <w:r w:rsidRPr="006A05E5">
        <w:rPr>
          <w:sz w:val="28"/>
          <w:szCs w:val="28"/>
        </w:rPr>
        <w:t>рактные операции, которые позже нужно будет реализовать с помощью в</w:t>
      </w:r>
      <w:r w:rsidRPr="006A05E5">
        <w:rPr>
          <w:sz w:val="28"/>
          <w:szCs w:val="28"/>
        </w:rPr>
        <w:t>ы</w:t>
      </w:r>
      <w:r w:rsidRPr="006A05E5">
        <w:rPr>
          <w:sz w:val="28"/>
          <w:szCs w:val="28"/>
        </w:rPr>
        <w:t xml:space="preserve">деленных в программе модулей. 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При использовании нисходящего подхода применяют иерархический, операционный</w:t>
      </w:r>
      <w:r>
        <w:rPr>
          <w:sz w:val="28"/>
          <w:szCs w:val="28"/>
        </w:rPr>
        <w:t>,</w:t>
      </w:r>
      <w:r w:rsidRPr="006A05E5">
        <w:rPr>
          <w:sz w:val="28"/>
          <w:szCs w:val="28"/>
        </w:rPr>
        <w:t xml:space="preserve"> комбинированный </w:t>
      </w:r>
      <w:r>
        <w:rPr>
          <w:sz w:val="28"/>
          <w:szCs w:val="28"/>
        </w:rPr>
        <w:t xml:space="preserve">методы и </w:t>
      </w:r>
      <w:r w:rsidRPr="006A05E5">
        <w:rPr>
          <w:sz w:val="28"/>
          <w:szCs w:val="28"/>
        </w:rPr>
        <w:t xml:space="preserve">метод </w:t>
      </w:r>
      <w:r w:rsidRPr="00E86DE6">
        <w:rPr>
          <w:sz w:val="28"/>
          <w:szCs w:val="28"/>
        </w:rPr>
        <w:t>целенаправленной  конс</w:t>
      </w:r>
      <w:r w:rsidRPr="00E86DE6">
        <w:rPr>
          <w:sz w:val="28"/>
          <w:szCs w:val="28"/>
        </w:rPr>
        <w:t>т</w:t>
      </w:r>
      <w:r w:rsidRPr="00E86DE6">
        <w:rPr>
          <w:sz w:val="28"/>
          <w:szCs w:val="28"/>
        </w:rPr>
        <w:t>руктивной реализации</w:t>
      </w:r>
      <w:r w:rsidRPr="006A05E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Эти </w:t>
      </w:r>
      <w:r w:rsidRPr="006A05E5">
        <w:rPr>
          <w:sz w:val="28"/>
          <w:szCs w:val="28"/>
        </w:rPr>
        <w:t>методы определ</w:t>
      </w:r>
      <w:r>
        <w:rPr>
          <w:sz w:val="28"/>
          <w:szCs w:val="28"/>
        </w:rPr>
        <w:t>яют</w:t>
      </w:r>
      <w:r w:rsidRPr="006A05E5">
        <w:rPr>
          <w:sz w:val="28"/>
          <w:szCs w:val="28"/>
        </w:rPr>
        <w:t xml:space="preserve"> последовательност</w:t>
      </w:r>
      <w:r>
        <w:rPr>
          <w:sz w:val="28"/>
          <w:szCs w:val="28"/>
        </w:rPr>
        <w:t>ь</w:t>
      </w:r>
      <w:r w:rsidRPr="006A05E5">
        <w:rPr>
          <w:sz w:val="28"/>
          <w:szCs w:val="28"/>
        </w:rPr>
        <w:t xml:space="preserve"> проект</w:t>
      </w:r>
      <w:r w:rsidRPr="006A05E5">
        <w:rPr>
          <w:sz w:val="28"/>
          <w:szCs w:val="28"/>
        </w:rPr>
        <w:t>и</w:t>
      </w:r>
      <w:r w:rsidRPr="006A05E5">
        <w:rPr>
          <w:sz w:val="28"/>
          <w:szCs w:val="28"/>
        </w:rPr>
        <w:t>рования и реализации компонентов.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i/>
          <w:iCs/>
          <w:sz w:val="28"/>
          <w:szCs w:val="28"/>
        </w:rPr>
        <w:lastRenderedPageBreak/>
        <w:t xml:space="preserve">Иерархический метод </w:t>
      </w:r>
      <w:r w:rsidRPr="006A05E5">
        <w:rPr>
          <w:sz w:val="28"/>
          <w:szCs w:val="28"/>
        </w:rPr>
        <w:t>предполагает выполнение разработки строго по уровням. Исключения допускаются при наличии зависимости по данным, т. е. если обнаруживается, что некоторый модуль использует результаты друг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го, то его рекомендуется программировать после этого модуля. Основной проблемой данного метода является большое количество достаточно сло</w:t>
      </w:r>
      <w:r w:rsidRPr="006A05E5">
        <w:rPr>
          <w:sz w:val="28"/>
          <w:szCs w:val="28"/>
        </w:rPr>
        <w:t>ж</w:t>
      </w:r>
      <w:r w:rsidRPr="006A05E5">
        <w:rPr>
          <w:sz w:val="28"/>
          <w:szCs w:val="28"/>
        </w:rPr>
        <w:t>ных заглушек. Кроме того, при использовании данного метода основная масса модулей разр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батывается и реализуется в конце работы над проектом, что затрудняет распр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деление человеческих ресурсов.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i/>
          <w:iCs/>
          <w:sz w:val="28"/>
          <w:szCs w:val="28"/>
        </w:rPr>
        <w:t xml:space="preserve">Операционный метод </w:t>
      </w:r>
      <w:r w:rsidRPr="006A05E5">
        <w:rPr>
          <w:sz w:val="28"/>
          <w:szCs w:val="28"/>
        </w:rPr>
        <w:t>связывает последовательность выполнения при з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пуске программы.</w:t>
      </w:r>
      <w:r>
        <w:rPr>
          <w:sz w:val="28"/>
          <w:szCs w:val="28"/>
        </w:rPr>
        <w:t xml:space="preserve"> </w:t>
      </w:r>
      <w:r w:rsidRPr="006A05E5">
        <w:rPr>
          <w:sz w:val="28"/>
          <w:szCs w:val="28"/>
        </w:rPr>
        <w:t>Применение метода усложняется тем, что порядок выполн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ния модулей может зависеть от данных. Кроме того, модули вывода результ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тов, несмотря на то, что они вызываются последними, должны разр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батываться одними из первых, чтобы не проектировать сложную заглушку, обеспечива</w:t>
      </w:r>
      <w:r w:rsidRPr="006A05E5">
        <w:rPr>
          <w:sz w:val="28"/>
          <w:szCs w:val="28"/>
        </w:rPr>
        <w:t>ю</w:t>
      </w:r>
      <w:r w:rsidRPr="006A05E5">
        <w:rPr>
          <w:sz w:val="28"/>
          <w:szCs w:val="28"/>
        </w:rPr>
        <w:t>щую вывод результатов при тестировании. С точки зрения распределения чел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веческих ресурсов сложным является начало работ, пока не закончены все м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 xml:space="preserve">дули, находящиеся на так называемом </w:t>
      </w:r>
      <w:r w:rsidRPr="006A05E5">
        <w:rPr>
          <w:i/>
          <w:iCs/>
          <w:sz w:val="28"/>
          <w:szCs w:val="28"/>
        </w:rPr>
        <w:t xml:space="preserve">критическом </w:t>
      </w:r>
      <w:r w:rsidRPr="006A05E5">
        <w:rPr>
          <w:sz w:val="28"/>
          <w:szCs w:val="28"/>
        </w:rPr>
        <w:t>пути.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i/>
          <w:iCs/>
          <w:sz w:val="28"/>
          <w:szCs w:val="28"/>
        </w:rPr>
        <w:t xml:space="preserve">Комбинированный метод </w:t>
      </w:r>
      <w:r w:rsidRPr="006A05E5">
        <w:rPr>
          <w:sz w:val="28"/>
          <w:szCs w:val="28"/>
        </w:rPr>
        <w:t>учитывает следующие факторы, влияющие на последовательность разработки:</w:t>
      </w:r>
    </w:p>
    <w:p w:rsidR="0067644E" w:rsidRPr="006A05E5" w:rsidRDefault="0067644E" w:rsidP="00CE6997">
      <w:pPr>
        <w:numPr>
          <w:ilvl w:val="0"/>
          <w:numId w:val="39"/>
        </w:numPr>
        <w:tabs>
          <w:tab w:val="clear" w:pos="1800"/>
          <w:tab w:val="num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достижимость модуля</w:t>
      </w:r>
      <w:r>
        <w:rPr>
          <w:sz w:val="28"/>
          <w:szCs w:val="28"/>
        </w:rPr>
        <w:t xml:space="preserve"> –</w:t>
      </w:r>
      <w:r w:rsidRPr="006A05E5">
        <w:rPr>
          <w:sz w:val="28"/>
          <w:szCs w:val="28"/>
        </w:rPr>
        <w:t xml:space="preserve"> наличие всех модулей в цепочке вызова да</w:t>
      </w:r>
      <w:r w:rsidRPr="006A05E5">
        <w:rPr>
          <w:sz w:val="28"/>
          <w:szCs w:val="28"/>
        </w:rPr>
        <w:t>н</w:t>
      </w:r>
      <w:r w:rsidRPr="006A05E5">
        <w:rPr>
          <w:sz w:val="28"/>
          <w:szCs w:val="28"/>
        </w:rPr>
        <w:t>ного модуля;</w:t>
      </w:r>
    </w:p>
    <w:p w:rsidR="0067644E" w:rsidRPr="006A05E5" w:rsidRDefault="0067644E" w:rsidP="00CE6997">
      <w:pPr>
        <w:numPr>
          <w:ilvl w:val="0"/>
          <w:numId w:val="39"/>
        </w:numPr>
        <w:tabs>
          <w:tab w:val="clear" w:pos="1800"/>
          <w:tab w:val="num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 xml:space="preserve">зависимость по данным </w:t>
      </w:r>
      <w:r>
        <w:rPr>
          <w:sz w:val="28"/>
          <w:szCs w:val="28"/>
        </w:rPr>
        <w:t>–</w:t>
      </w:r>
      <w:r w:rsidRPr="006A05E5">
        <w:rPr>
          <w:sz w:val="28"/>
          <w:szCs w:val="28"/>
        </w:rPr>
        <w:t xml:space="preserve"> модули, формирующие некоторые данные, должны создаваться раньше обрабатывающих;</w:t>
      </w:r>
    </w:p>
    <w:p w:rsidR="0067644E" w:rsidRPr="006A05E5" w:rsidRDefault="0067644E" w:rsidP="00CE6997">
      <w:pPr>
        <w:numPr>
          <w:ilvl w:val="0"/>
          <w:numId w:val="39"/>
        </w:numPr>
        <w:tabs>
          <w:tab w:val="clear" w:pos="1800"/>
          <w:tab w:val="num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 xml:space="preserve">обеспечение возможности выдачи результатов </w:t>
      </w:r>
      <w:r>
        <w:rPr>
          <w:sz w:val="28"/>
          <w:szCs w:val="28"/>
        </w:rPr>
        <w:t>–</w:t>
      </w:r>
      <w:r w:rsidRPr="006A05E5">
        <w:rPr>
          <w:sz w:val="28"/>
          <w:szCs w:val="28"/>
        </w:rPr>
        <w:t xml:space="preserve"> модули вывода р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зультатов должны создаваться раньше обрабатывающих;</w:t>
      </w:r>
    </w:p>
    <w:p w:rsidR="0067644E" w:rsidRPr="006A05E5" w:rsidRDefault="0067644E" w:rsidP="00CE6997">
      <w:pPr>
        <w:numPr>
          <w:ilvl w:val="0"/>
          <w:numId w:val="39"/>
        </w:numPr>
        <w:tabs>
          <w:tab w:val="clear" w:pos="1800"/>
          <w:tab w:val="num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готовность вспомогательных модулей должн</w:t>
      </w:r>
      <w:r>
        <w:rPr>
          <w:sz w:val="28"/>
          <w:szCs w:val="28"/>
        </w:rPr>
        <w:t>а быть</w:t>
      </w:r>
      <w:r w:rsidRPr="006A05E5">
        <w:rPr>
          <w:sz w:val="28"/>
          <w:szCs w:val="28"/>
        </w:rPr>
        <w:t xml:space="preserve"> раньше обрабат</w:t>
      </w:r>
      <w:r w:rsidRPr="006A05E5">
        <w:rPr>
          <w:sz w:val="28"/>
          <w:szCs w:val="28"/>
        </w:rPr>
        <w:t>ы</w:t>
      </w:r>
      <w:r w:rsidRPr="006A05E5">
        <w:rPr>
          <w:sz w:val="28"/>
          <w:szCs w:val="28"/>
        </w:rPr>
        <w:t>вающих;</w:t>
      </w:r>
    </w:p>
    <w:p w:rsidR="0067644E" w:rsidRPr="006A05E5" w:rsidRDefault="0067644E" w:rsidP="00CE6997">
      <w:pPr>
        <w:numPr>
          <w:ilvl w:val="0"/>
          <w:numId w:val="39"/>
        </w:numPr>
        <w:tabs>
          <w:tab w:val="clear" w:pos="1800"/>
          <w:tab w:val="num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наличие необходимых ресурсов.</w:t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6A05E5">
        <w:rPr>
          <w:sz w:val="28"/>
          <w:szCs w:val="28"/>
        </w:rPr>
        <w:t xml:space="preserve"> </w:t>
      </w:r>
      <w:r w:rsidRPr="006A05E5">
        <w:rPr>
          <w:i/>
          <w:sz w:val="28"/>
          <w:szCs w:val="28"/>
        </w:rPr>
        <w:t>целенаправленной  конструктивной реализации</w:t>
      </w:r>
      <w:r w:rsidRPr="006A05E5">
        <w:rPr>
          <w:sz w:val="28"/>
          <w:szCs w:val="28"/>
        </w:rPr>
        <w:t xml:space="preserve"> заключается в сл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 xml:space="preserve">дующем. </w:t>
      </w:r>
      <w:r>
        <w:rPr>
          <w:sz w:val="28"/>
          <w:szCs w:val="28"/>
        </w:rPr>
        <w:t>С</w:t>
      </w:r>
      <w:r w:rsidRPr="006A05E5">
        <w:rPr>
          <w:sz w:val="28"/>
          <w:szCs w:val="28"/>
        </w:rPr>
        <w:t>начала реализуются только те модули,  которые необходимы для с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мого простейшего варианта программы, которая может нормально в</w:t>
      </w:r>
      <w:r w:rsidRPr="006A05E5">
        <w:rPr>
          <w:sz w:val="28"/>
          <w:szCs w:val="28"/>
        </w:rPr>
        <w:t>ы</w:t>
      </w:r>
      <w:r w:rsidRPr="006A05E5">
        <w:rPr>
          <w:sz w:val="28"/>
          <w:szCs w:val="28"/>
        </w:rPr>
        <w:t xml:space="preserve">полняться </w:t>
      </w:r>
      <w:r w:rsidRPr="006A05E5">
        <w:rPr>
          <w:sz w:val="28"/>
          <w:szCs w:val="28"/>
        </w:rPr>
        <w:lastRenderedPageBreak/>
        <w:t>только для весьма  ограниченного множества наборов входных данных, но для таких данных эта задача будет решаться до конца. Вместо других модулей,  на которые в такой программе имеются ссылки, в эту программу вставляются лишь их имитаторы, обеспечивающие, в основном,  си</w:t>
      </w:r>
      <w:r w:rsidRPr="006A05E5">
        <w:rPr>
          <w:sz w:val="28"/>
          <w:szCs w:val="28"/>
        </w:rPr>
        <w:t>г</w:t>
      </w:r>
      <w:r w:rsidRPr="006A05E5">
        <w:rPr>
          <w:sz w:val="28"/>
          <w:szCs w:val="28"/>
        </w:rPr>
        <w:t>нализацию о выходе за пределы этого частного случая. Затем к этой программе добавляются реализ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ции некоторых других модулей (в частности, вместо некоторых из имеющихся имитаторов), обеспечивающих нормальное выполнение для некоторых других наборов входных данных. И этот процесс продолжается поэтапно до полной реализации требуемо</w:t>
      </w:r>
      <w:r>
        <w:rPr>
          <w:sz w:val="28"/>
          <w:szCs w:val="28"/>
        </w:rPr>
        <w:t>го программного обеспечения</w:t>
      </w:r>
      <w:r w:rsidRPr="006A05E5">
        <w:rPr>
          <w:sz w:val="28"/>
          <w:szCs w:val="28"/>
        </w:rPr>
        <w:t>. Таким образом, обход д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 xml:space="preserve">рева </w:t>
      </w:r>
      <w:r>
        <w:rPr>
          <w:sz w:val="28"/>
          <w:szCs w:val="28"/>
        </w:rPr>
        <w:t>ПС</w:t>
      </w:r>
      <w:r w:rsidRPr="006A05E5">
        <w:rPr>
          <w:sz w:val="28"/>
          <w:szCs w:val="28"/>
        </w:rPr>
        <w:t xml:space="preserve">  производится с целью кра</w:t>
      </w:r>
      <w:r w:rsidRPr="006A05E5">
        <w:rPr>
          <w:sz w:val="28"/>
          <w:szCs w:val="28"/>
        </w:rPr>
        <w:t>т</w:t>
      </w:r>
      <w:r w:rsidRPr="006A05E5">
        <w:rPr>
          <w:sz w:val="28"/>
          <w:szCs w:val="28"/>
        </w:rPr>
        <w:t>чайшим путем реализовать тот или иной вариант (сначала самый простейший) нормально действующей программы. Достоинством этого метода явл</w:t>
      </w:r>
      <w:r w:rsidRPr="006A05E5">
        <w:rPr>
          <w:sz w:val="28"/>
          <w:szCs w:val="28"/>
        </w:rPr>
        <w:t>я</w:t>
      </w:r>
      <w:r w:rsidRPr="006A05E5">
        <w:rPr>
          <w:sz w:val="28"/>
          <w:szCs w:val="28"/>
        </w:rPr>
        <w:t xml:space="preserve">ется то, что уже на достаточно ранней стадии создается работающий вариант разрабатываемой </w:t>
      </w:r>
      <w:r>
        <w:rPr>
          <w:sz w:val="28"/>
          <w:szCs w:val="28"/>
        </w:rPr>
        <w:t>ПС</w:t>
      </w:r>
      <w:r w:rsidRPr="006A05E5">
        <w:rPr>
          <w:sz w:val="28"/>
          <w:szCs w:val="28"/>
        </w:rPr>
        <w:t>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Кроме того, при прочих равных условиях сложные модули должны ра</w:t>
      </w:r>
      <w:r w:rsidRPr="006A05E5">
        <w:rPr>
          <w:sz w:val="28"/>
          <w:szCs w:val="28"/>
        </w:rPr>
        <w:t>з</w:t>
      </w:r>
      <w:r w:rsidRPr="006A05E5">
        <w:rPr>
          <w:sz w:val="28"/>
          <w:szCs w:val="28"/>
        </w:rPr>
        <w:t>рабатываться прежде простых, так как при их проектировании могут в</w:t>
      </w:r>
      <w:r w:rsidRPr="006A05E5">
        <w:rPr>
          <w:sz w:val="28"/>
          <w:szCs w:val="28"/>
        </w:rPr>
        <w:t>ы</w:t>
      </w:r>
      <w:r w:rsidRPr="006A05E5">
        <w:rPr>
          <w:sz w:val="28"/>
          <w:szCs w:val="28"/>
        </w:rPr>
        <w:t xml:space="preserve">явиться неточности в спецификациях, </w:t>
      </w:r>
      <w:r>
        <w:rPr>
          <w:sz w:val="28"/>
          <w:szCs w:val="28"/>
        </w:rPr>
        <w:t>и</w:t>
      </w:r>
      <w:r w:rsidRPr="006A05E5">
        <w:rPr>
          <w:sz w:val="28"/>
          <w:szCs w:val="28"/>
        </w:rPr>
        <w:t xml:space="preserve"> чем раньше это произойдет, тем лучше.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Нисходящий подход допускает нарушение нисходящей последовательн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сти разработки компонентов в специально оговоренных случаях. Так, если н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который компонент нижнего уровня используется многими компонентами б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лее высоких уровней, то его рекомендуют проектировать и разрабатывать раньше, чем вызывающие его компоненты. И, наконец, в первую очередь пр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ектируют и реализуют компоненты, обеспечивающие обработку правил</w:t>
      </w:r>
      <w:r w:rsidRPr="006A05E5">
        <w:rPr>
          <w:sz w:val="28"/>
          <w:szCs w:val="28"/>
        </w:rPr>
        <w:t>ь</w:t>
      </w:r>
      <w:r w:rsidRPr="006A05E5">
        <w:rPr>
          <w:sz w:val="28"/>
          <w:szCs w:val="28"/>
        </w:rPr>
        <w:t xml:space="preserve">ных данных, оставляя компоненты обработки неправильных данных </w:t>
      </w:r>
      <w:r>
        <w:rPr>
          <w:sz w:val="28"/>
          <w:szCs w:val="28"/>
        </w:rPr>
        <w:t>на более поз</w:t>
      </w:r>
      <w:r>
        <w:rPr>
          <w:sz w:val="28"/>
          <w:szCs w:val="28"/>
        </w:rPr>
        <w:t>д</w:t>
      </w:r>
      <w:r>
        <w:rPr>
          <w:sz w:val="28"/>
          <w:szCs w:val="28"/>
        </w:rPr>
        <w:t>ний период</w:t>
      </w:r>
      <w:r w:rsidRPr="006A05E5">
        <w:rPr>
          <w:sz w:val="28"/>
          <w:szCs w:val="28"/>
        </w:rPr>
        <w:t>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Нисходящий подход обычно используют и при объектно-ориентированном программировании. В соответствии с рекомендациями по</w:t>
      </w:r>
      <w:r w:rsidRPr="006A05E5">
        <w:rPr>
          <w:sz w:val="28"/>
          <w:szCs w:val="28"/>
        </w:rPr>
        <w:t>д</w:t>
      </w:r>
      <w:r w:rsidRPr="006A05E5">
        <w:rPr>
          <w:sz w:val="28"/>
          <w:szCs w:val="28"/>
        </w:rPr>
        <w:t>хода вначале проектируют и реализуют пользовательский интерфейс пр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граммного обеспечения, затем разрабатывают классы некоторых базовых об</w:t>
      </w:r>
      <w:r w:rsidRPr="006A05E5">
        <w:rPr>
          <w:sz w:val="28"/>
          <w:szCs w:val="28"/>
        </w:rPr>
        <w:t>ъ</w:t>
      </w:r>
      <w:r w:rsidRPr="006A05E5">
        <w:rPr>
          <w:sz w:val="28"/>
          <w:szCs w:val="28"/>
        </w:rPr>
        <w:t>ектов предметной области, а уже потом, используя эти объекты, проект</w:t>
      </w:r>
      <w:r w:rsidRPr="006A05E5">
        <w:rPr>
          <w:sz w:val="28"/>
          <w:szCs w:val="28"/>
        </w:rPr>
        <w:t>и</w:t>
      </w:r>
      <w:r w:rsidRPr="006A05E5">
        <w:rPr>
          <w:sz w:val="28"/>
          <w:szCs w:val="28"/>
        </w:rPr>
        <w:t>руют и реализуют остальные компоненты.</w:t>
      </w:r>
    </w:p>
    <w:p w:rsidR="0067644E" w:rsidRPr="006A05E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lastRenderedPageBreak/>
        <w:t>Нисходящий подход обеспечивает:</w:t>
      </w:r>
    </w:p>
    <w:p w:rsidR="0067644E" w:rsidRPr="006A05E5" w:rsidRDefault="0067644E" w:rsidP="00CE6997">
      <w:pPr>
        <w:numPr>
          <w:ilvl w:val="0"/>
          <w:numId w:val="40"/>
        </w:numPr>
        <w:tabs>
          <w:tab w:val="clear" w:pos="1800"/>
          <w:tab w:val="num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максимально полное определение спецификаций проектируемого компонента и согласованность компонентов между собой;</w:t>
      </w:r>
    </w:p>
    <w:p w:rsidR="0067644E" w:rsidRPr="006A05E5" w:rsidRDefault="0067644E" w:rsidP="00CE6997">
      <w:pPr>
        <w:numPr>
          <w:ilvl w:val="0"/>
          <w:numId w:val="40"/>
        </w:numPr>
        <w:tabs>
          <w:tab w:val="clear" w:pos="1800"/>
          <w:tab w:val="num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раннее определение интерфейса пользователя, демонстрация кот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рого заказчику позволяет уточнить требования к создаваемому программному обе</w:t>
      </w:r>
      <w:r w:rsidRPr="006A05E5">
        <w:rPr>
          <w:sz w:val="28"/>
          <w:szCs w:val="28"/>
        </w:rPr>
        <w:t>с</w:t>
      </w:r>
      <w:r>
        <w:rPr>
          <w:sz w:val="28"/>
          <w:szCs w:val="28"/>
        </w:rPr>
        <w:t>печению;</w:t>
      </w:r>
    </w:p>
    <w:p w:rsidR="0067644E" w:rsidRPr="006A05E5" w:rsidRDefault="0067644E" w:rsidP="00CE6997">
      <w:pPr>
        <w:numPr>
          <w:ilvl w:val="0"/>
          <w:numId w:val="40"/>
        </w:numPr>
        <w:tabs>
          <w:tab w:val="clear" w:pos="1800"/>
          <w:tab w:val="num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возможность нисходящего тестирования и комплексной отладки.</w:t>
      </w:r>
    </w:p>
    <w:p w:rsidR="0067644E" w:rsidRDefault="0067644E" w:rsidP="0067644E">
      <w:pPr>
        <w:pStyle w:val="2"/>
        <w:spacing w:before="0" w:after="0"/>
        <w:ind w:firstLine="709"/>
        <w:jc w:val="both"/>
        <w:rPr>
          <w:rFonts w:ascii="Times New Roman" w:hAnsi="Times New Roman" w:cs="Times New Roman"/>
          <w:i w:val="0"/>
        </w:rPr>
      </w:pPr>
      <w:bookmarkStart w:id="7" w:name="_Toc41201218"/>
    </w:p>
    <w:p w:rsidR="0067644E" w:rsidRPr="00D36BC5" w:rsidRDefault="0067644E" w:rsidP="0067644E">
      <w:pPr>
        <w:pStyle w:val="2"/>
        <w:spacing w:before="0" w:after="0"/>
        <w:ind w:firstLine="709"/>
        <w:jc w:val="both"/>
        <w:rPr>
          <w:rFonts w:ascii="Times New Roman" w:hAnsi="Times New Roman" w:cs="Times New Roman"/>
          <w:b w:val="0"/>
          <w:i w:val="0"/>
        </w:rPr>
      </w:pPr>
      <w:r w:rsidRPr="00D36BC5">
        <w:rPr>
          <w:rFonts w:ascii="Times New Roman" w:hAnsi="Times New Roman" w:cs="Times New Roman"/>
          <w:i w:val="0"/>
        </w:rPr>
        <w:t>Характеристики иерархической структуры программной системы</w:t>
      </w:r>
      <w:bookmarkEnd w:id="7"/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>Иерархическая структура программной системы</w:t>
      </w:r>
      <w:r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Pr="006A05E5">
        <w:rPr>
          <w:color w:val="000000"/>
          <w:sz w:val="28"/>
          <w:szCs w:val="28"/>
        </w:rPr>
        <w:t>основной результат предварительного проектирования. Она определяет состав модулей ПС и управляющие отношения между модулями. Иерархическая структура не отр</w:t>
      </w:r>
      <w:r w:rsidRPr="006A05E5">
        <w:rPr>
          <w:color w:val="000000"/>
          <w:sz w:val="28"/>
          <w:szCs w:val="28"/>
        </w:rPr>
        <w:t>а</w:t>
      </w:r>
      <w:r w:rsidRPr="006A05E5">
        <w:rPr>
          <w:color w:val="000000"/>
          <w:sz w:val="28"/>
          <w:szCs w:val="28"/>
        </w:rPr>
        <w:t>жает процедурные особенности программной системы, то есть последовател</w:t>
      </w:r>
      <w:r w:rsidRPr="006A05E5">
        <w:rPr>
          <w:color w:val="000000"/>
          <w:sz w:val="28"/>
          <w:szCs w:val="28"/>
        </w:rPr>
        <w:t>ь</w:t>
      </w:r>
      <w:r w:rsidRPr="006A05E5">
        <w:rPr>
          <w:color w:val="000000"/>
          <w:sz w:val="28"/>
          <w:szCs w:val="28"/>
        </w:rPr>
        <w:t xml:space="preserve">ность операций, их повторение, ветвления и т. д. </w:t>
      </w:r>
      <w:r>
        <w:rPr>
          <w:color w:val="000000"/>
          <w:sz w:val="28"/>
          <w:szCs w:val="28"/>
        </w:rPr>
        <w:t>О</w:t>
      </w:r>
      <w:r w:rsidRPr="006A05E5">
        <w:rPr>
          <w:color w:val="000000"/>
          <w:sz w:val="28"/>
          <w:szCs w:val="28"/>
        </w:rPr>
        <w:t>сновные характеристики и</w:t>
      </w:r>
      <w:r w:rsidRPr="006A05E5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>рархической структуры</w:t>
      </w:r>
      <w:r w:rsidRPr="006A05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представлены </w:t>
      </w:r>
      <w:r w:rsidRPr="006A05E5">
        <w:rPr>
          <w:color w:val="000000"/>
          <w:sz w:val="28"/>
          <w:szCs w:val="28"/>
        </w:rPr>
        <w:t>на рис</w:t>
      </w:r>
      <w:r>
        <w:rPr>
          <w:color w:val="000000"/>
          <w:sz w:val="28"/>
          <w:szCs w:val="28"/>
        </w:rPr>
        <w:t>унке</w:t>
      </w:r>
      <w:r w:rsidRPr="006A05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3</w:t>
      </w:r>
      <w:r w:rsidRPr="006A05E5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21</w:t>
      </w:r>
      <w:r w:rsidRPr="006A05E5">
        <w:rPr>
          <w:color w:val="000000"/>
          <w:sz w:val="28"/>
          <w:szCs w:val="28"/>
        </w:rPr>
        <w:t>.</w:t>
      </w:r>
    </w:p>
    <w:p w:rsidR="0067644E" w:rsidRPr="006A05E5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83234" cy="1985059"/>
            <wp:effectExtent l="19050" t="0" r="7716" b="0"/>
            <wp:docPr id="5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3005" b="3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234" cy="198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>Рис</w:t>
      </w:r>
      <w:r w:rsidRPr="003A796D">
        <w:rPr>
          <w:color w:val="000000"/>
          <w:sz w:val="28"/>
          <w:szCs w:val="28"/>
        </w:rPr>
        <w:t>унок</w:t>
      </w:r>
      <w:r w:rsidRPr="006A05E5">
        <w:rPr>
          <w:color w:val="000000"/>
          <w:sz w:val="28"/>
          <w:szCs w:val="28"/>
        </w:rPr>
        <w:t xml:space="preserve"> </w:t>
      </w:r>
      <w:r w:rsidRPr="003A796D">
        <w:rPr>
          <w:color w:val="000000"/>
          <w:sz w:val="28"/>
          <w:szCs w:val="28"/>
        </w:rPr>
        <w:t>3</w:t>
      </w:r>
      <w:r w:rsidRPr="006A05E5">
        <w:rPr>
          <w:color w:val="000000"/>
          <w:sz w:val="28"/>
          <w:szCs w:val="28"/>
        </w:rPr>
        <w:t>.</w:t>
      </w:r>
      <w:r w:rsidRPr="003A796D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1</w:t>
      </w:r>
      <w:r w:rsidRPr="003A796D">
        <w:rPr>
          <w:color w:val="000000"/>
          <w:sz w:val="28"/>
          <w:szCs w:val="28"/>
        </w:rPr>
        <w:t xml:space="preserve"> –</w:t>
      </w:r>
      <w:r w:rsidRPr="006A05E5">
        <w:rPr>
          <w:color w:val="000000"/>
          <w:sz w:val="28"/>
          <w:szCs w:val="28"/>
        </w:rPr>
        <w:t xml:space="preserve"> Иерархическая структура программной системы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>Первичными характеристиками являются количество вершин (мод</w:t>
      </w:r>
      <w:r w:rsidRPr="006A05E5">
        <w:rPr>
          <w:color w:val="000000"/>
          <w:sz w:val="28"/>
          <w:szCs w:val="28"/>
        </w:rPr>
        <w:t>у</w:t>
      </w:r>
      <w:r w:rsidRPr="006A05E5">
        <w:rPr>
          <w:color w:val="000000"/>
          <w:sz w:val="28"/>
          <w:szCs w:val="28"/>
        </w:rPr>
        <w:t>лей) и количество ребер (связей между модулями). К ним добавляются две глобальные характеристики</w:t>
      </w:r>
      <w:r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A05E5">
        <w:rPr>
          <w:color w:val="000000"/>
          <w:sz w:val="28"/>
          <w:szCs w:val="28"/>
        </w:rPr>
        <w:t xml:space="preserve"> высота и ширина:</w:t>
      </w:r>
    </w:p>
    <w:p w:rsidR="0067644E" w:rsidRPr="006A05E5" w:rsidRDefault="0067644E" w:rsidP="00CE6997">
      <w:pPr>
        <w:widowControl w:val="0"/>
        <w:numPr>
          <w:ilvl w:val="0"/>
          <w:numId w:val="41"/>
        </w:numPr>
        <w:shd w:val="clear" w:color="auto" w:fill="FFFFFF"/>
        <w:tabs>
          <w:tab w:val="clear" w:pos="1789"/>
          <w:tab w:val="num" w:pos="11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>высота</w:t>
      </w:r>
      <w:r w:rsidRPr="006A05E5"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A05E5">
        <w:rPr>
          <w:color w:val="000000"/>
          <w:sz w:val="28"/>
          <w:szCs w:val="28"/>
        </w:rPr>
        <w:t xml:space="preserve"> количество уровней управления</w:t>
      </w:r>
      <w:r>
        <w:rPr>
          <w:color w:val="000000"/>
          <w:sz w:val="28"/>
          <w:szCs w:val="28"/>
        </w:rPr>
        <w:t xml:space="preserve"> (в примере высота 4)</w:t>
      </w:r>
      <w:r w:rsidRPr="006A05E5">
        <w:rPr>
          <w:color w:val="000000"/>
          <w:sz w:val="28"/>
          <w:szCs w:val="28"/>
        </w:rPr>
        <w:t>;</w:t>
      </w:r>
    </w:p>
    <w:p w:rsidR="0067644E" w:rsidRPr="006A05E5" w:rsidRDefault="0067644E" w:rsidP="00CE6997">
      <w:pPr>
        <w:widowControl w:val="0"/>
        <w:numPr>
          <w:ilvl w:val="0"/>
          <w:numId w:val="41"/>
        </w:numPr>
        <w:shd w:val="clear" w:color="auto" w:fill="FFFFFF"/>
        <w:tabs>
          <w:tab w:val="clear" w:pos="1789"/>
          <w:tab w:val="num" w:pos="11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>ширина</w:t>
      </w:r>
      <w:r w:rsidRPr="006A05E5">
        <w:rPr>
          <w:b/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A05E5">
        <w:rPr>
          <w:color w:val="000000"/>
          <w:sz w:val="28"/>
          <w:szCs w:val="28"/>
        </w:rPr>
        <w:t xml:space="preserve"> максимальное количеств</w:t>
      </w:r>
      <w:r>
        <w:rPr>
          <w:color w:val="000000"/>
          <w:sz w:val="28"/>
          <w:szCs w:val="28"/>
        </w:rPr>
        <w:t>о</w:t>
      </w:r>
      <w:r w:rsidRPr="006A05E5">
        <w:rPr>
          <w:color w:val="000000"/>
          <w:sz w:val="28"/>
          <w:szCs w:val="28"/>
        </w:rPr>
        <w:t xml:space="preserve"> модулей, размещенных на уро</w:t>
      </w:r>
      <w:r w:rsidRPr="006A05E5">
        <w:rPr>
          <w:color w:val="000000"/>
          <w:sz w:val="28"/>
          <w:szCs w:val="28"/>
        </w:rPr>
        <w:t>в</w:t>
      </w:r>
      <w:r w:rsidRPr="006A05E5">
        <w:rPr>
          <w:color w:val="000000"/>
          <w:sz w:val="28"/>
          <w:szCs w:val="28"/>
        </w:rPr>
        <w:t>нях управления</w:t>
      </w:r>
      <w:r>
        <w:rPr>
          <w:color w:val="000000"/>
          <w:sz w:val="28"/>
          <w:szCs w:val="28"/>
        </w:rPr>
        <w:t xml:space="preserve"> (в примере </w:t>
      </w:r>
      <w:r w:rsidRPr="00542E59">
        <w:rPr>
          <w:color w:val="000000"/>
          <w:sz w:val="28"/>
          <w:szCs w:val="28"/>
        </w:rPr>
        <w:t>ширина</w:t>
      </w:r>
      <w:r>
        <w:rPr>
          <w:color w:val="000000"/>
          <w:sz w:val="28"/>
          <w:szCs w:val="28"/>
        </w:rPr>
        <w:t xml:space="preserve"> 6)</w:t>
      </w:r>
      <w:r w:rsidRPr="006A05E5">
        <w:rPr>
          <w:color w:val="000000"/>
          <w:sz w:val="28"/>
          <w:szCs w:val="28"/>
        </w:rPr>
        <w:t>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>Локальными характеристиками модулей структуры являются коэффиц</w:t>
      </w:r>
      <w:r w:rsidRPr="006A05E5">
        <w:rPr>
          <w:color w:val="000000"/>
          <w:sz w:val="28"/>
          <w:szCs w:val="28"/>
        </w:rPr>
        <w:t>и</w:t>
      </w:r>
      <w:r w:rsidRPr="006A05E5">
        <w:rPr>
          <w:color w:val="000000"/>
          <w:sz w:val="28"/>
          <w:szCs w:val="28"/>
        </w:rPr>
        <w:t>ент объединения по входу и коэффициент разветвления по выходу.</w:t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lastRenderedPageBreak/>
        <w:t xml:space="preserve">Коэффициент объединения по входу </w:t>
      </w:r>
      <w:r w:rsidRPr="006A05E5">
        <w:rPr>
          <w:color w:val="000000"/>
          <w:sz w:val="28"/>
          <w:szCs w:val="28"/>
          <w:lang w:val="en-US"/>
        </w:rPr>
        <w:t>Fan</w:t>
      </w:r>
      <w:r w:rsidRPr="006A05E5">
        <w:rPr>
          <w:color w:val="000000"/>
          <w:sz w:val="28"/>
          <w:szCs w:val="28"/>
        </w:rPr>
        <w:t>_</w:t>
      </w:r>
      <w:r w:rsidRPr="006A05E5">
        <w:rPr>
          <w:color w:val="000000"/>
          <w:sz w:val="28"/>
          <w:szCs w:val="28"/>
          <w:lang w:val="en-US"/>
        </w:rPr>
        <w:t>in</w:t>
      </w:r>
      <w:r w:rsidRPr="006A05E5">
        <w:rPr>
          <w:color w:val="000000"/>
          <w:sz w:val="28"/>
          <w:szCs w:val="28"/>
        </w:rPr>
        <w:t>(</w:t>
      </w:r>
      <w:proofErr w:type="spellStart"/>
      <w:r w:rsidRPr="006A05E5">
        <w:rPr>
          <w:i/>
          <w:color w:val="000000"/>
          <w:sz w:val="28"/>
          <w:szCs w:val="28"/>
          <w:lang w:val="en-US"/>
        </w:rPr>
        <w:t>i</w:t>
      </w:r>
      <w:proofErr w:type="spellEnd"/>
      <w:r w:rsidRPr="006A05E5">
        <w:rPr>
          <w:color w:val="000000"/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6A05E5">
        <w:rPr>
          <w:color w:val="000000"/>
          <w:sz w:val="28"/>
          <w:szCs w:val="28"/>
        </w:rPr>
        <w:t xml:space="preserve"> это количество мод</w:t>
      </w:r>
      <w:r w:rsidRPr="006A05E5">
        <w:rPr>
          <w:color w:val="000000"/>
          <w:sz w:val="28"/>
          <w:szCs w:val="28"/>
        </w:rPr>
        <w:t>у</w:t>
      </w:r>
      <w:r w:rsidRPr="006A05E5">
        <w:rPr>
          <w:color w:val="000000"/>
          <w:sz w:val="28"/>
          <w:szCs w:val="28"/>
        </w:rPr>
        <w:t xml:space="preserve">лей, которые прямо управляют </w:t>
      </w:r>
      <w:proofErr w:type="spellStart"/>
      <w:r w:rsidRPr="006A05E5">
        <w:rPr>
          <w:i/>
          <w:color w:val="000000"/>
          <w:sz w:val="28"/>
          <w:szCs w:val="28"/>
          <w:lang w:val="en-US"/>
        </w:rPr>
        <w:t>i</w:t>
      </w:r>
      <w:proofErr w:type="spellEnd"/>
      <w:r w:rsidRPr="006A05E5">
        <w:rPr>
          <w:color w:val="000000"/>
          <w:sz w:val="28"/>
          <w:szCs w:val="28"/>
        </w:rPr>
        <w:t>-м модулем</w:t>
      </w:r>
      <w:r>
        <w:rPr>
          <w:color w:val="000000"/>
          <w:sz w:val="28"/>
          <w:szCs w:val="28"/>
        </w:rPr>
        <w:t xml:space="preserve"> (в </w:t>
      </w:r>
      <w:r w:rsidRPr="00542E59">
        <w:rPr>
          <w:color w:val="000000"/>
          <w:sz w:val="28"/>
          <w:szCs w:val="28"/>
        </w:rPr>
        <w:t xml:space="preserve">примере </w:t>
      </w:r>
      <w:r>
        <w:rPr>
          <w:color w:val="000000"/>
          <w:sz w:val="28"/>
          <w:szCs w:val="28"/>
        </w:rPr>
        <w:t>на рисунке 3.21</w:t>
      </w:r>
      <w:r w:rsidRPr="00542E59">
        <w:rPr>
          <w:color w:val="000000"/>
          <w:sz w:val="28"/>
          <w:szCs w:val="28"/>
        </w:rPr>
        <w:t xml:space="preserve"> для модуля </w:t>
      </w:r>
      <w:r w:rsidRPr="00542E59">
        <w:rPr>
          <w:color w:val="000000"/>
          <w:sz w:val="28"/>
          <w:szCs w:val="28"/>
          <w:lang w:val="en-US"/>
        </w:rPr>
        <w:t>n</w:t>
      </w:r>
      <w:r w:rsidRPr="00542E59">
        <w:rPr>
          <w:color w:val="000000"/>
          <w:sz w:val="28"/>
          <w:szCs w:val="28"/>
        </w:rPr>
        <w:t xml:space="preserve">: </w:t>
      </w:r>
      <w:r w:rsidRPr="00542E59">
        <w:rPr>
          <w:color w:val="000000"/>
          <w:sz w:val="28"/>
          <w:szCs w:val="28"/>
          <w:lang w:val="en-US"/>
        </w:rPr>
        <w:t>Fan</w:t>
      </w:r>
      <w:r w:rsidRPr="00542E59">
        <w:rPr>
          <w:color w:val="000000"/>
          <w:sz w:val="28"/>
          <w:szCs w:val="28"/>
        </w:rPr>
        <w:t>_</w:t>
      </w:r>
      <w:r w:rsidRPr="00542E59">
        <w:rPr>
          <w:color w:val="000000"/>
          <w:sz w:val="28"/>
          <w:szCs w:val="28"/>
          <w:lang w:val="en-US"/>
        </w:rPr>
        <w:t>in</w:t>
      </w:r>
      <w:r w:rsidRPr="00542E59">
        <w:rPr>
          <w:color w:val="000000"/>
          <w:sz w:val="28"/>
          <w:szCs w:val="28"/>
        </w:rPr>
        <w:t>(</w:t>
      </w:r>
      <w:r w:rsidRPr="00542E59">
        <w:rPr>
          <w:i/>
          <w:color w:val="000000"/>
          <w:sz w:val="28"/>
          <w:szCs w:val="28"/>
          <w:lang w:val="en-US"/>
        </w:rPr>
        <w:t>n</w:t>
      </w:r>
      <w:r w:rsidRPr="00542E59">
        <w:rPr>
          <w:color w:val="000000"/>
          <w:sz w:val="28"/>
          <w:szCs w:val="28"/>
        </w:rPr>
        <w:t>)=4</w:t>
      </w:r>
      <w:r>
        <w:rPr>
          <w:color w:val="000000"/>
          <w:sz w:val="28"/>
          <w:szCs w:val="28"/>
        </w:rPr>
        <w:t>)</w:t>
      </w:r>
      <w:r w:rsidRPr="006A05E5">
        <w:rPr>
          <w:color w:val="000000"/>
          <w:sz w:val="28"/>
          <w:szCs w:val="28"/>
        </w:rPr>
        <w:t>.</w:t>
      </w:r>
    </w:p>
    <w:p w:rsidR="0067644E" w:rsidRPr="00542E59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color w:val="000000"/>
          <w:sz w:val="28"/>
          <w:szCs w:val="28"/>
        </w:rPr>
        <w:t xml:space="preserve">Коэффициент разветвления по выходу </w:t>
      </w:r>
      <w:r w:rsidRPr="006A05E5">
        <w:rPr>
          <w:color w:val="000000"/>
          <w:sz w:val="28"/>
          <w:szCs w:val="28"/>
          <w:lang w:val="en-US"/>
        </w:rPr>
        <w:t>Fan</w:t>
      </w:r>
      <w:r w:rsidRPr="006A05E5">
        <w:rPr>
          <w:color w:val="000000"/>
          <w:sz w:val="28"/>
          <w:szCs w:val="28"/>
        </w:rPr>
        <w:t>_</w:t>
      </w:r>
      <w:r w:rsidRPr="006A05E5">
        <w:rPr>
          <w:color w:val="000000"/>
          <w:sz w:val="28"/>
          <w:szCs w:val="28"/>
          <w:lang w:val="en-US"/>
        </w:rPr>
        <w:t>out</w:t>
      </w:r>
      <w:r w:rsidRPr="006A05E5">
        <w:rPr>
          <w:color w:val="000000"/>
          <w:sz w:val="28"/>
          <w:szCs w:val="28"/>
        </w:rPr>
        <w:t>(</w:t>
      </w:r>
      <w:proofErr w:type="spellStart"/>
      <w:r w:rsidRPr="006A05E5">
        <w:rPr>
          <w:i/>
          <w:color w:val="000000"/>
          <w:sz w:val="28"/>
          <w:szCs w:val="28"/>
          <w:lang w:val="en-US"/>
        </w:rPr>
        <w:t>i</w:t>
      </w:r>
      <w:proofErr w:type="spellEnd"/>
      <w:r w:rsidRPr="006A05E5">
        <w:rPr>
          <w:color w:val="000000"/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6A05E5">
        <w:rPr>
          <w:color w:val="000000"/>
          <w:sz w:val="28"/>
          <w:szCs w:val="28"/>
        </w:rPr>
        <w:t xml:space="preserve"> это количество мод</w:t>
      </w:r>
      <w:r w:rsidRPr="006A05E5">
        <w:rPr>
          <w:color w:val="000000"/>
          <w:sz w:val="28"/>
          <w:szCs w:val="28"/>
        </w:rPr>
        <w:t>у</w:t>
      </w:r>
      <w:r w:rsidRPr="006A05E5">
        <w:rPr>
          <w:color w:val="000000"/>
          <w:sz w:val="28"/>
          <w:szCs w:val="28"/>
        </w:rPr>
        <w:t xml:space="preserve">лей, которыми прямо управляет </w:t>
      </w:r>
      <w:proofErr w:type="spellStart"/>
      <w:r w:rsidRPr="006A05E5">
        <w:rPr>
          <w:i/>
          <w:color w:val="000000"/>
          <w:sz w:val="28"/>
          <w:szCs w:val="28"/>
          <w:lang w:val="en-US"/>
        </w:rPr>
        <w:t>i</w:t>
      </w:r>
      <w:proofErr w:type="spellEnd"/>
      <w:r w:rsidRPr="006A05E5">
        <w:rPr>
          <w:color w:val="000000"/>
          <w:sz w:val="28"/>
          <w:szCs w:val="28"/>
        </w:rPr>
        <w:t>-</w:t>
      </w:r>
      <w:proofErr w:type="spellStart"/>
      <w:r w:rsidRPr="006A05E5">
        <w:rPr>
          <w:color w:val="000000"/>
          <w:sz w:val="28"/>
          <w:szCs w:val="28"/>
        </w:rPr>
        <w:t>й</w:t>
      </w:r>
      <w:proofErr w:type="spellEnd"/>
      <w:r w:rsidRPr="006A05E5">
        <w:rPr>
          <w:color w:val="000000"/>
          <w:sz w:val="28"/>
          <w:szCs w:val="28"/>
        </w:rPr>
        <w:t xml:space="preserve"> модуль</w:t>
      </w:r>
      <w:r>
        <w:rPr>
          <w:color w:val="000000"/>
          <w:sz w:val="28"/>
          <w:szCs w:val="28"/>
        </w:rPr>
        <w:t xml:space="preserve"> (</w:t>
      </w:r>
      <w:r w:rsidRPr="00542E59">
        <w:rPr>
          <w:color w:val="000000"/>
          <w:sz w:val="28"/>
          <w:szCs w:val="28"/>
        </w:rPr>
        <w:t xml:space="preserve">для модуля </w:t>
      </w:r>
      <w:r w:rsidRPr="00542E59">
        <w:rPr>
          <w:color w:val="000000"/>
          <w:sz w:val="28"/>
          <w:szCs w:val="28"/>
          <w:lang w:val="en-US"/>
        </w:rPr>
        <w:t>m</w:t>
      </w:r>
      <w:r w:rsidRPr="00542E59">
        <w:rPr>
          <w:color w:val="000000"/>
          <w:sz w:val="28"/>
          <w:szCs w:val="28"/>
        </w:rPr>
        <w:t xml:space="preserve">: </w:t>
      </w:r>
      <w:r w:rsidRPr="00542E59">
        <w:rPr>
          <w:color w:val="000000"/>
          <w:sz w:val="28"/>
          <w:szCs w:val="28"/>
          <w:lang w:val="en-US"/>
        </w:rPr>
        <w:t>Fan</w:t>
      </w:r>
      <w:r w:rsidRPr="00542E59">
        <w:rPr>
          <w:color w:val="000000"/>
          <w:sz w:val="28"/>
          <w:szCs w:val="28"/>
        </w:rPr>
        <w:t>_</w:t>
      </w:r>
      <w:r w:rsidRPr="00542E59">
        <w:rPr>
          <w:color w:val="000000"/>
          <w:sz w:val="28"/>
          <w:szCs w:val="28"/>
          <w:lang w:val="en-US"/>
        </w:rPr>
        <w:t>out</w:t>
      </w:r>
      <w:r w:rsidRPr="00542E59">
        <w:rPr>
          <w:color w:val="000000"/>
          <w:sz w:val="28"/>
          <w:szCs w:val="28"/>
        </w:rPr>
        <w:t>(</w:t>
      </w:r>
      <w:r w:rsidRPr="00542E59">
        <w:rPr>
          <w:i/>
          <w:color w:val="000000"/>
          <w:sz w:val="28"/>
          <w:szCs w:val="28"/>
          <w:lang w:val="en-US"/>
        </w:rPr>
        <w:t>m</w:t>
      </w:r>
      <w:r w:rsidRPr="00542E59">
        <w:rPr>
          <w:color w:val="000000"/>
          <w:sz w:val="28"/>
          <w:szCs w:val="28"/>
        </w:rPr>
        <w:t>)=3</w:t>
      </w:r>
      <w:r>
        <w:rPr>
          <w:color w:val="000000"/>
          <w:sz w:val="28"/>
          <w:szCs w:val="28"/>
        </w:rPr>
        <w:t>)</w:t>
      </w:r>
      <w:r w:rsidRPr="00542E59">
        <w:rPr>
          <w:color w:val="000000"/>
          <w:sz w:val="28"/>
          <w:szCs w:val="28"/>
        </w:rPr>
        <w:t>.</w:t>
      </w:r>
    </w:p>
    <w:p w:rsidR="0067644E" w:rsidRDefault="0067644E" w:rsidP="0067644E">
      <w:pPr>
        <w:spacing w:line="360" w:lineRule="auto"/>
        <w:ind w:firstLine="709"/>
        <w:jc w:val="both"/>
        <w:rPr>
          <w:b/>
          <w:sz w:val="28"/>
          <w:szCs w:val="28"/>
        </w:rPr>
      </w:pPr>
      <w:bookmarkStart w:id="8" w:name="_Toc41201192"/>
    </w:p>
    <w:p w:rsidR="0067644E" w:rsidRPr="00751301" w:rsidRDefault="0067644E" w:rsidP="0067644E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751301">
        <w:rPr>
          <w:b/>
          <w:sz w:val="28"/>
          <w:szCs w:val="28"/>
        </w:rPr>
        <w:t>3.4 Структурное программирование</w:t>
      </w:r>
    </w:p>
    <w:p w:rsidR="0067644E" w:rsidRPr="008A0174" w:rsidRDefault="0067644E" w:rsidP="0067644E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67644E" w:rsidRDefault="0067644E" w:rsidP="0067644E">
      <w:pPr>
        <w:pStyle w:val="af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8733F">
        <w:rPr>
          <w:sz w:val="28"/>
          <w:szCs w:val="28"/>
        </w:rPr>
        <w:t>Сущность структурного подхода к разработке ИС заключается в ее д</w:t>
      </w:r>
      <w:r w:rsidRPr="0098733F">
        <w:rPr>
          <w:sz w:val="28"/>
          <w:szCs w:val="28"/>
        </w:rPr>
        <w:t>е</w:t>
      </w:r>
      <w:r w:rsidRPr="0098733F">
        <w:rPr>
          <w:sz w:val="28"/>
          <w:szCs w:val="28"/>
        </w:rPr>
        <w:t>композиции (разбиении) на автоматизируемые функции: система разбивается на функциональные подсистемы, которые в свою очередь делятся на подфун</w:t>
      </w:r>
      <w:r w:rsidRPr="0098733F">
        <w:rPr>
          <w:sz w:val="28"/>
          <w:szCs w:val="28"/>
        </w:rPr>
        <w:t>к</w:t>
      </w:r>
      <w:r w:rsidRPr="0098733F">
        <w:rPr>
          <w:sz w:val="28"/>
          <w:szCs w:val="28"/>
        </w:rPr>
        <w:t>ции, подразделяемые на задачи и так далее. Процесс разбиения продо</w:t>
      </w:r>
      <w:r w:rsidRPr="0098733F">
        <w:rPr>
          <w:sz w:val="28"/>
          <w:szCs w:val="28"/>
        </w:rPr>
        <w:t>л</w:t>
      </w:r>
      <w:r w:rsidRPr="0098733F">
        <w:rPr>
          <w:sz w:val="28"/>
          <w:szCs w:val="28"/>
        </w:rPr>
        <w:t>жается вплоть до конкретных процедур. При этом автоматизируемая система сохран</w:t>
      </w:r>
      <w:r w:rsidRPr="0098733F">
        <w:rPr>
          <w:sz w:val="28"/>
          <w:szCs w:val="28"/>
        </w:rPr>
        <w:t>я</w:t>
      </w:r>
      <w:r w:rsidRPr="0098733F">
        <w:rPr>
          <w:sz w:val="28"/>
          <w:szCs w:val="28"/>
        </w:rPr>
        <w:t>ет целостное представление, в котором все составляющие компоненты взаим</w:t>
      </w:r>
      <w:r w:rsidRPr="0098733F">
        <w:rPr>
          <w:sz w:val="28"/>
          <w:szCs w:val="28"/>
        </w:rPr>
        <w:t>о</w:t>
      </w:r>
      <w:r w:rsidRPr="0098733F">
        <w:rPr>
          <w:sz w:val="28"/>
          <w:szCs w:val="28"/>
        </w:rPr>
        <w:t xml:space="preserve">увязаны. </w:t>
      </w:r>
    </w:p>
    <w:p w:rsidR="0067644E" w:rsidRDefault="0067644E" w:rsidP="0067644E">
      <w:pPr>
        <w:pStyle w:val="afa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8733F">
        <w:rPr>
          <w:sz w:val="28"/>
          <w:szCs w:val="28"/>
        </w:rPr>
        <w:t>Все наиболее распространенные методологии структурного подхода б</w:t>
      </w:r>
      <w:r w:rsidRPr="0098733F">
        <w:rPr>
          <w:sz w:val="28"/>
          <w:szCs w:val="28"/>
        </w:rPr>
        <w:t>а</w:t>
      </w:r>
      <w:r w:rsidRPr="0098733F">
        <w:rPr>
          <w:sz w:val="28"/>
          <w:szCs w:val="28"/>
        </w:rPr>
        <w:t>зируются на ряде общих принципов</w:t>
      </w:r>
      <w:r>
        <w:rPr>
          <w:sz w:val="28"/>
          <w:szCs w:val="28"/>
        </w:rPr>
        <w:t>:</w:t>
      </w:r>
    </w:p>
    <w:p w:rsidR="0067644E" w:rsidRPr="00D03897" w:rsidRDefault="0067644E" w:rsidP="00CE6997">
      <w:pPr>
        <w:pStyle w:val="afa"/>
        <w:numPr>
          <w:ilvl w:val="0"/>
          <w:numId w:val="60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03897">
        <w:rPr>
          <w:sz w:val="28"/>
          <w:szCs w:val="28"/>
        </w:rPr>
        <w:t>принцип "разделяй и властвуй"</w:t>
      </w:r>
      <w:r>
        <w:rPr>
          <w:sz w:val="28"/>
          <w:szCs w:val="28"/>
        </w:rPr>
        <w:t xml:space="preserve"> –</w:t>
      </w:r>
      <w:r w:rsidRPr="00D03897">
        <w:rPr>
          <w:sz w:val="28"/>
          <w:szCs w:val="28"/>
        </w:rPr>
        <w:t xml:space="preserve"> принцип решения сложных пр</w:t>
      </w:r>
      <w:r w:rsidRPr="00D03897">
        <w:rPr>
          <w:sz w:val="28"/>
          <w:szCs w:val="28"/>
        </w:rPr>
        <w:t>о</w:t>
      </w:r>
      <w:r w:rsidRPr="00D03897">
        <w:rPr>
          <w:sz w:val="28"/>
          <w:szCs w:val="28"/>
        </w:rPr>
        <w:t>блем путем их разбиения на множество меньших независимых задач, легких для п</w:t>
      </w:r>
      <w:r w:rsidRPr="00D03897">
        <w:rPr>
          <w:sz w:val="28"/>
          <w:szCs w:val="28"/>
        </w:rPr>
        <w:t>о</w:t>
      </w:r>
      <w:r w:rsidRPr="00D03897">
        <w:rPr>
          <w:sz w:val="28"/>
          <w:szCs w:val="28"/>
        </w:rPr>
        <w:t xml:space="preserve">нимания и решения; </w:t>
      </w:r>
    </w:p>
    <w:p w:rsidR="0067644E" w:rsidRPr="00D03897" w:rsidRDefault="0067644E" w:rsidP="00CE6997">
      <w:pPr>
        <w:numPr>
          <w:ilvl w:val="0"/>
          <w:numId w:val="42"/>
        </w:numPr>
        <w:tabs>
          <w:tab w:val="clear" w:pos="1789"/>
          <w:tab w:val="left" w:pos="1080"/>
          <w:tab w:val="num" w:pos="11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03897">
        <w:rPr>
          <w:sz w:val="28"/>
          <w:szCs w:val="28"/>
        </w:rPr>
        <w:t xml:space="preserve">принцип иерархического упорядочивания </w:t>
      </w:r>
      <w:r>
        <w:rPr>
          <w:sz w:val="28"/>
          <w:szCs w:val="28"/>
        </w:rPr>
        <w:t>–</w:t>
      </w:r>
      <w:r w:rsidRPr="00D03897">
        <w:rPr>
          <w:sz w:val="28"/>
          <w:szCs w:val="28"/>
        </w:rPr>
        <w:t xml:space="preserve"> принцип организации с</w:t>
      </w:r>
      <w:r w:rsidRPr="00D03897">
        <w:rPr>
          <w:sz w:val="28"/>
          <w:szCs w:val="28"/>
        </w:rPr>
        <w:t>о</w:t>
      </w:r>
      <w:r w:rsidRPr="00D03897">
        <w:rPr>
          <w:sz w:val="28"/>
          <w:szCs w:val="28"/>
        </w:rPr>
        <w:t>ставных частей проблемы в иерархические древовидные структуры с добавл</w:t>
      </w:r>
      <w:r w:rsidRPr="00D03897">
        <w:rPr>
          <w:sz w:val="28"/>
          <w:szCs w:val="28"/>
        </w:rPr>
        <w:t>е</w:t>
      </w:r>
      <w:r w:rsidRPr="00D03897">
        <w:rPr>
          <w:sz w:val="28"/>
          <w:szCs w:val="28"/>
        </w:rPr>
        <w:t>нием новых деталей на каждом уровне.</w:t>
      </w:r>
    </w:p>
    <w:p w:rsidR="0067644E" w:rsidRPr="00D03897" w:rsidRDefault="0067644E" w:rsidP="00CE6997">
      <w:pPr>
        <w:numPr>
          <w:ilvl w:val="0"/>
          <w:numId w:val="43"/>
        </w:numPr>
        <w:tabs>
          <w:tab w:val="clear" w:pos="1789"/>
          <w:tab w:val="left" w:pos="11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03897">
        <w:rPr>
          <w:sz w:val="28"/>
          <w:szCs w:val="28"/>
        </w:rPr>
        <w:t xml:space="preserve">принцип абстрагирования  заключается в выделении существенных аспектов системы и отвлечения от несущественных; </w:t>
      </w:r>
    </w:p>
    <w:p w:rsidR="0067644E" w:rsidRPr="00D03897" w:rsidRDefault="0067644E" w:rsidP="00CE6997">
      <w:pPr>
        <w:numPr>
          <w:ilvl w:val="0"/>
          <w:numId w:val="43"/>
        </w:numPr>
        <w:tabs>
          <w:tab w:val="clear" w:pos="1789"/>
          <w:tab w:val="left" w:pos="11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03897">
        <w:rPr>
          <w:sz w:val="28"/>
          <w:szCs w:val="28"/>
        </w:rPr>
        <w:t>принцип формализации  заключается в необходимости строгого мет</w:t>
      </w:r>
      <w:r w:rsidRPr="00D03897">
        <w:rPr>
          <w:sz w:val="28"/>
          <w:szCs w:val="28"/>
        </w:rPr>
        <w:t>о</w:t>
      </w:r>
      <w:r w:rsidRPr="00D03897">
        <w:rPr>
          <w:sz w:val="28"/>
          <w:szCs w:val="28"/>
        </w:rPr>
        <w:t xml:space="preserve">дического подхода к решению проблемы; </w:t>
      </w:r>
    </w:p>
    <w:p w:rsidR="0067644E" w:rsidRPr="00D03897" w:rsidRDefault="0067644E" w:rsidP="00CE6997">
      <w:pPr>
        <w:numPr>
          <w:ilvl w:val="0"/>
          <w:numId w:val="43"/>
        </w:numPr>
        <w:tabs>
          <w:tab w:val="clear" w:pos="1789"/>
          <w:tab w:val="left" w:pos="11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03897">
        <w:rPr>
          <w:sz w:val="28"/>
          <w:szCs w:val="28"/>
        </w:rPr>
        <w:t>принцип непротиворечивости  заключается в обоснованности и согл</w:t>
      </w:r>
      <w:r w:rsidRPr="00D03897">
        <w:rPr>
          <w:sz w:val="28"/>
          <w:szCs w:val="28"/>
        </w:rPr>
        <w:t>а</w:t>
      </w:r>
      <w:r w:rsidRPr="00D03897">
        <w:rPr>
          <w:sz w:val="28"/>
          <w:szCs w:val="28"/>
        </w:rPr>
        <w:t xml:space="preserve">сованности элементов; </w:t>
      </w:r>
    </w:p>
    <w:p w:rsidR="0067644E" w:rsidRPr="00D03897" w:rsidRDefault="0067644E" w:rsidP="00CE6997">
      <w:pPr>
        <w:numPr>
          <w:ilvl w:val="0"/>
          <w:numId w:val="43"/>
        </w:numPr>
        <w:tabs>
          <w:tab w:val="clear" w:pos="1789"/>
          <w:tab w:val="left" w:pos="11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03897">
        <w:rPr>
          <w:sz w:val="28"/>
          <w:szCs w:val="28"/>
        </w:rPr>
        <w:lastRenderedPageBreak/>
        <w:t>принцип структурирования данных  заключается в том, что данные должны быть структурированы и иерархически организованы.</w:t>
      </w:r>
    </w:p>
    <w:p w:rsidR="0067644E" w:rsidRPr="00D03897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Э. </w:t>
      </w:r>
      <w:proofErr w:type="spellStart"/>
      <w:r w:rsidRPr="00D03897">
        <w:rPr>
          <w:sz w:val="28"/>
          <w:szCs w:val="28"/>
        </w:rPr>
        <w:t>Дейкстра</w:t>
      </w:r>
      <w:proofErr w:type="spellEnd"/>
      <w:r w:rsidRPr="00D03897">
        <w:rPr>
          <w:sz w:val="28"/>
          <w:szCs w:val="28"/>
        </w:rPr>
        <w:t xml:space="preserve"> предложил строить программу как композицию из нескол</w:t>
      </w:r>
      <w:r w:rsidRPr="00D03897">
        <w:rPr>
          <w:sz w:val="28"/>
          <w:szCs w:val="28"/>
        </w:rPr>
        <w:t>ь</w:t>
      </w:r>
      <w:r w:rsidRPr="00D03897">
        <w:rPr>
          <w:sz w:val="28"/>
          <w:szCs w:val="28"/>
        </w:rPr>
        <w:t xml:space="preserve">ких типов управляющих конструкций (структур), которые позволяют повысить </w:t>
      </w:r>
      <w:proofErr w:type="spellStart"/>
      <w:r w:rsidRPr="00D03897">
        <w:rPr>
          <w:sz w:val="28"/>
          <w:szCs w:val="28"/>
        </w:rPr>
        <w:t>понимаемость</w:t>
      </w:r>
      <w:proofErr w:type="spellEnd"/>
      <w:r w:rsidRPr="00D03897">
        <w:rPr>
          <w:sz w:val="28"/>
          <w:szCs w:val="28"/>
        </w:rPr>
        <w:t xml:space="preserve"> логики работы программы. Программирование с и</w:t>
      </w:r>
      <w:r w:rsidRPr="00D03897">
        <w:rPr>
          <w:sz w:val="28"/>
          <w:szCs w:val="28"/>
        </w:rPr>
        <w:t>с</w:t>
      </w:r>
      <w:r w:rsidRPr="00D03897">
        <w:rPr>
          <w:sz w:val="28"/>
          <w:szCs w:val="28"/>
        </w:rPr>
        <w:t xml:space="preserve">пользованием только таких  конструкций  назвали </w:t>
      </w:r>
      <w:r w:rsidRPr="00D03897">
        <w:rPr>
          <w:i/>
          <w:sz w:val="28"/>
          <w:szCs w:val="28"/>
        </w:rPr>
        <w:t>структурным</w:t>
      </w:r>
      <w:r w:rsidRPr="00D03897">
        <w:rPr>
          <w:sz w:val="28"/>
          <w:szCs w:val="28"/>
        </w:rPr>
        <w:t>.</w:t>
      </w:r>
    </w:p>
    <w:p w:rsidR="0067644E" w:rsidRDefault="0067644E" w:rsidP="0067644E">
      <w:pPr>
        <w:pStyle w:val="a6"/>
        <w:spacing w:after="0" w:line="360" w:lineRule="auto"/>
        <w:ind w:left="0" w:firstLine="709"/>
        <w:rPr>
          <w:sz w:val="28"/>
          <w:szCs w:val="28"/>
        </w:rPr>
      </w:pPr>
      <w:r w:rsidRPr="00E45E04">
        <w:rPr>
          <w:sz w:val="28"/>
          <w:szCs w:val="28"/>
        </w:rPr>
        <w:t>Для изображения передач управления в модулях используются структу</w:t>
      </w:r>
      <w:r w:rsidRPr="00E45E04">
        <w:rPr>
          <w:sz w:val="28"/>
          <w:szCs w:val="28"/>
        </w:rPr>
        <w:t>р</w:t>
      </w:r>
      <w:r>
        <w:rPr>
          <w:sz w:val="28"/>
          <w:szCs w:val="28"/>
        </w:rPr>
        <w:t>ные схемы программ (рисунок 3.22</w:t>
      </w:r>
      <w:r w:rsidRPr="00E45E04">
        <w:rPr>
          <w:sz w:val="28"/>
          <w:szCs w:val="28"/>
        </w:rPr>
        <w:t>)</w:t>
      </w:r>
    </w:p>
    <w:p w:rsidR="0067644E" w:rsidRPr="00452759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52759">
        <w:rPr>
          <w:rFonts w:ascii="Times New Roman" w:hAnsi="Times New Roman"/>
          <w:sz w:val="28"/>
          <w:szCs w:val="28"/>
        </w:rPr>
        <w:t>Основными конструкциями структурного программирования являются: следование (выполнение операторов последовательно), разветвление (в завис</w:t>
      </w:r>
      <w:r w:rsidRPr="00452759">
        <w:rPr>
          <w:rFonts w:ascii="Times New Roman" w:hAnsi="Times New Roman"/>
          <w:sz w:val="28"/>
          <w:szCs w:val="28"/>
        </w:rPr>
        <w:t>и</w:t>
      </w:r>
      <w:r w:rsidRPr="00452759">
        <w:rPr>
          <w:rFonts w:ascii="Times New Roman" w:hAnsi="Times New Roman"/>
          <w:sz w:val="28"/>
          <w:szCs w:val="28"/>
        </w:rPr>
        <w:t>мости от выполнения некоторого условия выполняется та или иная последов</w:t>
      </w:r>
      <w:r w:rsidRPr="00452759">
        <w:rPr>
          <w:rFonts w:ascii="Times New Roman" w:hAnsi="Times New Roman"/>
          <w:sz w:val="28"/>
          <w:szCs w:val="28"/>
        </w:rPr>
        <w:t>а</w:t>
      </w:r>
      <w:r w:rsidRPr="00452759">
        <w:rPr>
          <w:rFonts w:ascii="Times New Roman" w:hAnsi="Times New Roman"/>
          <w:sz w:val="28"/>
          <w:szCs w:val="28"/>
        </w:rPr>
        <w:t xml:space="preserve">тельность операторов) и повторение (многократное выполнение одинаковой последовательности операторов)  (см. </w:t>
      </w:r>
      <w:r>
        <w:rPr>
          <w:rFonts w:ascii="Times New Roman" w:hAnsi="Times New Roman"/>
          <w:sz w:val="28"/>
          <w:szCs w:val="28"/>
        </w:rPr>
        <w:t>рисунок</w:t>
      </w:r>
      <w:r w:rsidRPr="0045275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3.22</w:t>
      </w:r>
      <w:r w:rsidRPr="00452759">
        <w:rPr>
          <w:rFonts w:ascii="Times New Roman" w:hAnsi="Times New Roman"/>
          <w:sz w:val="28"/>
          <w:szCs w:val="28"/>
        </w:rPr>
        <w:t>). Существенно, что каждая из этих конструкций имеет по управлению только один вход и один выход.  Весьма важно также, что эти конструкции являются уже математическими об</w:t>
      </w:r>
      <w:r w:rsidRPr="00452759">
        <w:rPr>
          <w:rFonts w:ascii="Times New Roman" w:hAnsi="Times New Roman"/>
          <w:sz w:val="28"/>
          <w:szCs w:val="28"/>
        </w:rPr>
        <w:t>ъ</w:t>
      </w:r>
      <w:r w:rsidRPr="00452759">
        <w:rPr>
          <w:rFonts w:ascii="Times New Roman" w:hAnsi="Times New Roman"/>
          <w:sz w:val="28"/>
          <w:szCs w:val="28"/>
        </w:rPr>
        <w:t>ектами (что, по существу, и объясняет причину успеха структурного програ</w:t>
      </w:r>
      <w:r w:rsidRPr="00452759">
        <w:rPr>
          <w:rFonts w:ascii="Times New Roman" w:hAnsi="Times New Roman"/>
          <w:sz w:val="28"/>
          <w:szCs w:val="28"/>
        </w:rPr>
        <w:t>м</w:t>
      </w:r>
      <w:r w:rsidRPr="00452759">
        <w:rPr>
          <w:rFonts w:ascii="Times New Roman" w:hAnsi="Times New Roman"/>
          <w:sz w:val="28"/>
          <w:szCs w:val="28"/>
        </w:rPr>
        <w:t xml:space="preserve">мирования). </w:t>
      </w:r>
    </w:p>
    <w:p w:rsidR="0067644E" w:rsidRPr="00E45E04" w:rsidRDefault="0067644E" w:rsidP="0067644E">
      <w:pPr>
        <w:pStyle w:val="a6"/>
        <w:spacing w:after="0" w:line="360" w:lineRule="auto"/>
        <w:ind w:left="0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77873" cy="2075793"/>
            <wp:effectExtent l="19050" t="0" r="0" b="0"/>
            <wp:docPr id="6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76" cy="2077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E55F8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BE55F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22 –</w:t>
      </w:r>
      <w:r w:rsidRPr="00BE55F8">
        <w:rPr>
          <w:rFonts w:ascii="Times New Roman" w:hAnsi="Times New Roman"/>
          <w:sz w:val="28"/>
          <w:szCs w:val="28"/>
        </w:rPr>
        <w:t xml:space="preserve"> Базовые алгоритмические структуры:</w:t>
      </w:r>
      <w:r>
        <w:rPr>
          <w:rFonts w:ascii="Times New Roman" w:hAnsi="Times New Roman"/>
          <w:sz w:val="28"/>
          <w:szCs w:val="28"/>
        </w:rPr>
        <w:t xml:space="preserve"> </w:t>
      </w:r>
      <w:r w:rsidRPr="00BE55F8">
        <w:rPr>
          <w:rFonts w:ascii="Times New Roman" w:hAnsi="Times New Roman"/>
          <w:sz w:val="28"/>
          <w:szCs w:val="28"/>
        </w:rPr>
        <w:t xml:space="preserve">а </w:t>
      </w:r>
      <w:r>
        <w:rPr>
          <w:rFonts w:ascii="Times New Roman" w:hAnsi="Times New Roman"/>
          <w:sz w:val="28"/>
          <w:szCs w:val="28"/>
        </w:rPr>
        <w:t>–</w:t>
      </w:r>
      <w:r w:rsidRPr="00BE55F8">
        <w:rPr>
          <w:rFonts w:ascii="Times New Roman" w:hAnsi="Times New Roman"/>
          <w:sz w:val="28"/>
          <w:szCs w:val="28"/>
        </w:rPr>
        <w:t xml:space="preserve"> следование; б </w:t>
      </w:r>
      <w:r>
        <w:rPr>
          <w:rFonts w:ascii="Times New Roman" w:hAnsi="Times New Roman"/>
          <w:sz w:val="28"/>
          <w:szCs w:val="28"/>
        </w:rPr>
        <w:t>–</w:t>
      </w:r>
      <w:r w:rsidRPr="00BE55F8">
        <w:rPr>
          <w:rFonts w:ascii="Times New Roman" w:hAnsi="Times New Roman"/>
          <w:sz w:val="28"/>
          <w:szCs w:val="28"/>
        </w:rPr>
        <w:t xml:space="preserve"> ветвление; в </w:t>
      </w:r>
      <w:r>
        <w:rPr>
          <w:rFonts w:ascii="Times New Roman" w:hAnsi="Times New Roman"/>
          <w:sz w:val="28"/>
          <w:szCs w:val="28"/>
        </w:rPr>
        <w:t>–</w:t>
      </w:r>
      <w:r w:rsidRPr="00BE55F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E55F8">
        <w:rPr>
          <w:rFonts w:ascii="Times New Roman" w:hAnsi="Times New Roman"/>
          <w:sz w:val="28"/>
          <w:szCs w:val="28"/>
        </w:rPr>
        <w:t>цикл-пока</w:t>
      </w:r>
      <w:proofErr w:type="spellEnd"/>
    </w:p>
    <w:p w:rsidR="0067644E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</w:p>
    <w:p w:rsidR="0067644E" w:rsidRPr="00BE55F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E55F8">
        <w:rPr>
          <w:rFonts w:ascii="Times New Roman" w:hAnsi="Times New Roman"/>
          <w:sz w:val="28"/>
          <w:szCs w:val="28"/>
        </w:rPr>
        <w:t>Спецификации процессов могут быть представлены в виде псевдокодов, блок-схем а</w:t>
      </w:r>
      <w:r>
        <w:rPr>
          <w:rFonts w:ascii="Times New Roman" w:hAnsi="Times New Roman"/>
          <w:sz w:val="28"/>
          <w:szCs w:val="28"/>
        </w:rPr>
        <w:t xml:space="preserve">лгоритмов, Flow-форм, диаграмм </w:t>
      </w:r>
      <w:proofErr w:type="spellStart"/>
      <w:r>
        <w:rPr>
          <w:rFonts w:ascii="Times New Roman" w:hAnsi="Times New Roman"/>
          <w:sz w:val="28"/>
          <w:szCs w:val="28"/>
        </w:rPr>
        <w:t>Насси</w:t>
      </w:r>
      <w:proofErr w:type="spellEnd"/>
      <w:r w:rsidRPr="00BE55F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BE55F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E55F8">
        <w:rPr>
          <w:rFonts w:ascii="Times New Roman" w:hAnsi="Times New Roman"/>
          <w:sz w:val="28"/>
          <w:szCs w:val="28"/>
        </w:rPr>
        <w:t>Шнейдермана</w:t>
      </w:r>
      <w:proofErr w:type="spellEnd"/>
      <w:r w:rsidRPr="00BE55F8">
        <w:rPr>
          <w:rFonts w:ascii="Times New Roman" w:hAnsi="Times New Roman"/>
          <w:sz w:val="28"/>
          <w:szCs w:val="28"/>
        </w:rPr>
        <w:t xml:space="preserve"> или просто </w:t>
      </w:r>
      <w:r>
        <w:rPr>
          <w:rFonts w:ascii="Times New Roman" w:hAnsi="Times New Roman"/>
          <w:sz w:val="28"/>
          <w:szCs w:val="28"/>
        </w:rPr>
        <w:t>краткого текстового описания</w:t>
      </w:r>
      <w:r w:rsidRPr="00BE55F8">
        <w:rPr>
          <w:rFonts w:ascii="Times New Roman" w:hAnsi="Times New Roman"/>
          <w:sz w:val="28"/>
          <w:szCs w:val="28"/>
        </w:rPr>
        <w:t xml:space="preserve">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Наибольшую популярность получили схемы алгоритмов.</w:t>
      </w:r>
    </w:p>
    <w:p w:rsidR="0067644E" w:rsidRPr="00BE55F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E55F8">
        <w:rPr>
          <w:rFonts w:ascii="Times New Roman" w:hAnsi="Times New Roman"/>
          <w:sz w:val="28"/>
          <w:szCs w:val="28"/>
        </w:rPr>
        <w:t>Для изображения схем алгоритмов разработан ГОСТ 19.701</w:t>
      </w:r>
      <w:r>
        <w:rPr>
          <w:rFonts w:ascii="Times New Roman" w:hAnsi="Times New Roman"/>
          <w:sz w:val="28"/>
          <w:szCs w:val="28"/>
        </w:rPr>
        <w:t>–90 (рис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нок </w:t>
      </w:r>
      <w:r w:rsidRPr="00BE55F8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>23</w:t>
      </w:r>
      <w:r w:rsidRPr="00BE55F8">
        <w:rPr>
          <w:rFonts w:ascii="Times New Roman" w:hAnsi="Times New Roman"/>
          <w:sz w:val="28"/>
          <w:szCs w:val="28"/>
        </w:rPr>
        <w:t xml:space="preserve">).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339860" cy="5623034"/>
            <wp:effectExtent l="19050" t="0" r="0" b="0"/>
            <wp:docPr id="6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680" cy="562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BE55F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23 –</w:t>
      </w:r>
      <w:r w:rsidRPr="00BE55F8">
        <w:rPr>
          <w:rFonts w:ascii="Times New Roman" w:hAnsi="Times New Roman"/>
          <w:sz w:val="28"/>
          <w:szCs w:val="28"/>
        </w:rPr>
        <w:t xml:space="preserve"> Обозначение элементов схем алгоритмов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67644E" w:rsidRPr="00EE7D0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E7D0C">
        <w:rPr>
          <w:rFonts w:ascii="Times New Roman" w:hAnsi="Times New Roman"/>
          <w:b/>
          <w:sz w:val="28"/>
          <w:szCs w:val="28"/>
        </w:rPr>
        <w:t xml:space="preserve">Анализ требований и определение спецификаций при структурном подходе </w:t>
      </w:r>
    </w:p>
    <w:p w:rsidR="0067644E" w:rsidRPr="00BE55F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E55F8">
        <w:rPr>
          <w:rFonts w:ascii="Times New Roman" w:hAnsi="Times New Roman"/>
          <w:sz w:val="28"/>
          <w:szCs w:val="28"/>
        </w:rPr>
        <w:t>На этом этапе нео</w:t>
      </w:r>
      <w:r>
        <w:rPr>
          <w:rFonts w:ascii="Times New Roman" w:hAnsi="Times New Roman"/>
          <w:sz w:val="28"/>
          <w:szCs w:val="28"/>
        </w:rPr>
        <w:t xml:space="preserve">бходимо построить модели ПО во </w:t>
      </w:r>
      <w:r w:rsidRPr="00BE55F8">
        <w:rPr>
          <w:rFonts w:ascii="Times New Roman" w:hAnsi="Times New Roman"/>
          <w:sz w:val="28"/>
          <w:szCs w:val="28"/>
        </w:rPr>
        <w:t>взаимодействии с о</w:t>
      </w:r>
      <w:r w:rsidRPr="00BE55F8">
        <w:rPr>
          <w:rFonts w:ascii="Times New Roman" w:hAnsi="Times New Roman"/>
          <w:sz w:val="28"/>
          <w:szCs w:val="28"/>
        </w:rPr>
        <w:t>к</w:t>
      </w:r>
      <w:r w:rsidRPr="00BE55F8">
        <w:rPr>
          <w:rFonts w:ascii="Times New Roman" w:hAnsi="Times New Roman"/>
          <w:sz w:val="28"/>
          <w:szCs w:val="28"/>
        </w:rPr>
        <w:t>ружающей средой. Поскольку разные модели описывают проектируемое пр</w:t>
      </w:r>
      <w:r w:rsidRPr="00BE55F8">
        <w:rPr>
          <w:rFonts w:ascii="Times New Roman" w:hAnsi="Times New Roman"/>
          <w:sz w:val="28"/>
          <w:szCs w:val="28"/>
        </w:rPr>
        <w:t>о</w:t>
      </w:r>
      <w:r w:rsidRPr="00BE55F8">
        <w:rPr>
          <w:rFonts w:ascii="Times New Roman" w:hAnsi="Times New Roman"/>
          <w:sz w:val="28"/>
          <w:szCs w:val="28"/>
        </w:rPr>
        <w:t>граммное обеспечение с разных сторон, рекомендуется использовать сразу н</w:t>
      </w:r>
      <w:r w:rsidRPr="00BE55F8">
        <w:rPr>
          <w:rFonts w:ascii="Times New Roman" w:hAnsi="Times New Roman"/>
          <w:sz w:val="28"/>
          <w:szCs w:val="28"/>
        </w:rPr>
        <w:t>е</w:t>
      </w:r>
      <w:r w:rsidRPr="00BE55F8">
        <w:rPr>
          <w:rFonts w:ascii="Times New Roman" w:hAnsi="Times New Roman"/>
          <w:sz w:val="28"/>
          <w:szCs w:val="28"/>
        </w:rPr>
        <w:t>сколько моделей и сопровождать их оп</w:t>
      </w:r>
      <w:r>
        <w:rPr>
          <w:rFonts w:ascii="Times New Roman" w:hAnsi="Times New Roman"/>
          <w:sz w:val="28"/>
          <w:szCs w:val="28"/>
        </w:rPr>
        <w:t xml:space="preserve">исаниями. Структурный подход к </w:t>
      </w:r>
      <w:r w:rsidRPr="00BE55F8">
        <w:rPr>
          <w:rFonts w:ascii="Times New Roman" w:hAnsi="Times New Roman"/>
          <w:sz w:val="28"/>
          <w:szCs w:val="28"/>
        </w:rPr>
        <w:t>прое</w:t>
      </w:r>
      <w:r w:rsidRPr="00BE55F8">
        <w:rPr>
          <w:rFonts w:ascii="Times New Roman" w:hAnsi="Times New Roman"/>
          <w:sz w:val="28"/>
          <w:szCs w:val="28"/>
        </w:rPr>
        <w:t>к</w:t>
      </w:r>
      <w:r w:rsidRPr="00BE55F8">
        <w:rPr>
          <w:rFonts w:ascii="Times New Roman" w:hAnsi="Times New Roman"/>
          <w:sz w:val="28"/>
          <w:szCs w:val="28"/>
        </w:rPr>
        <w:lastRenderedPageBreak/>
        <w:t>тированию программных продуктов предполагает разработку следую</w:t>
      </w:r>
      <w:r>
        <w:rPr>
          <w:rFonts w:ascii="Times New Roman" w:hAnsi="Times New Roman"/>
          <w:sz w:val="28"/>
          <w:szCs w:val="28"/>
        </w:rPr>
        <w:t>щих м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делей</w:t>
      </w:r>
      <w:r w:rsidRPr="00BE55F8">
        <w:rPr>
          <w:rFonts w:ascii="Times New Roman" w:hAnsi="Times New Roman"/>
          <w:sz w:val="28"/>
          <w:szCs w:val="28"/>
        </w:rPr>
        <w:t xml:space="preserve">: </w:t>
      </w:r>
    </w:p>
    <w:p w:rsidR="0067644E" w:rsidRPr="00BE55F8" w:rsidRDefault="0067644E" w:rsidP="00CE6997">
      <w:pPr>
        <w:pStyle w:val="a8"/>
        <w:numPr>
          <w:ilvl w:val="0"/>
          <w:numId w:val="30"/>
        </w:numPr>
        <w:tabs>
          <w:tab w:val="left" w:pos="108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E55F8">
        <w:rPr>
          <w:rFonts w:ascii="Times New Roman" w:hAnsi="Times New Roman"/>
          <w:sz w:val="28"/>
          <w:szCs w:val="28"/>
        </w:rPr>
        <w:t xml:space="preserve">диаграмм потоков данных (DFD </w:t>
      </w:r>
      <w:r>
        <w:rPr>
          <w:rFonts w:ascii="Times New Roman" w:hAnsi="Times New Roman"/>
          <w:sz w:val="28"/>
          <w:szCs w:val="28"/>
        </w:rPr>
        <w:t>–</w:t>
      </w:r>
      <w:r w:rsidRPr="00BE55F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E55F8">
        <w:rPr>
          <w:rFonts w:ascii="Times New Roman" w:hAnsi="Times New Roman"/>
          <w:sz w:val="28"/>
          <w:szCs w:val="28"/>
        </w:rPr>
        <w:t>Data</w:t>
      </w:r>
      <w:proofErr w:type="spellEnd"/>
      <w:r w:rsidRPr="00BE55F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E55F8">
        <w:rPr>
          <w:rFonts w:ascii="Times New Roman" w:hAnsi="Times New Roman"/>
          <w:sz w:val="28"/>
          <w:szCs w:val="28"/>
        </w:rPr>
        <w:t>Flow</w:t>
      </w:r>
      <w:proofErr w:type="spellEnd"/>
      <w:r w:rsidRPr="00BE55F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E55F8">
        <w:rPr>
          <w:rFonts w:ascii="Times New Roman" w:hAnsi="Times New Roman"/>
          <w:sz w:val="28"/>
          <w:szCs w:val="28"/>
        </w:rPr>
        <w:t>Diagrams</w:t>
      </w:r>
      <w:proofErr w:type="spellEnd"/>
      <w:r w:rsidRPr="00BE55F8">
        <w:rPr>
          <w:rFonts w:ascii="Times New Roman" w:hAnsi="Times New Roman"/>
          <w:sz w:val="28"/>
          <w:szCs w:val="28"/>
        </w:rPr>
        <w:t>), описыва</w:t>
      </w:r>
      <w:r w:rsidRPr="00BE55F8">
        <w:rPr>
          <w:rFonts w:ascii="Times New Roman" w:hAnsi="Times New Roman"/>
          <w:sz w:val="28"/>
          <w:szCs w:val="28"/>
        </w:rPr>
        <w:t>ю</w:t>
      </w:r>
      <w:r w:rsidRPr="00BE55F8">
        <w:rPr>
          <w:rFonts w:ascii="Times New Roman" w:hAnsi="Times New Roman"/>
          <w:sz w:val="28"/>
          <w:szCs w:val="28"/>
        </w:rPr>
        <w:t>щих взаимодействие источников и потребителей информации через процессы, кот</w:t>
      </w:r>
      <w:r w:rsidRPr="00BE55F8">
        <w:rPr>
          <w:rFonts w:ascii="Times New Roman" w:hAnsi="Times New Roman"/>
          <w:sz w:val="28"/>
          <w:szCs w:val="28"/>
        </w:rPr>
        <w:t>о</w:t>
      </w:r>
      <w:r w:rsidRPr="00BE55F8">
        <w:rPr>
          <w:rFonts w:ascii="Times New Roman" w:hAnsi="Times New Roman"/>
          <w:sz w:val="28"/>
          <w:szCs w:val="28"/>
        </w:rPr>
        <w:t xml:space="preserve">рые должны быть  реализованы в системе; </w:t>
      </w:r>
    </w:p>
    <w:p w:rsidR="0067644E" w:rsidRPr="00BE55F8" w:rsidRDefault="0067644E" w:rsidP="00CE6997">
      <w:pPr>
        <w:pStyle w:val="a8"/>
        <w:numPr>
          <w:ilvl w:val="0"/>
          <w:numId w:val="30"/>
        </w:numPr>
        <w:tabs>
          <w:tab w:val="left" w:pos="108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 "</w:t>
      </w:r>
      <w:r w:rsidRPr="00BE55F8">
        <w:rPr>
          <w:rFonts w:ascii="Times New Roman" w:hAnsi="Times New Roman"/>
          <w:sz w:val="28"/>
          <w:szCs w:val="28"/>
        </w:rPr>
        <w:t>сущность</w:t>
      </w:r>
      <w:r>
        <w:rPr>
          <w:rFonts w:ascii="Times New Roman" w:hAnsi="Times New Roman"/>
          <w:sz w:val="28"/>
          <w:szCs w:val="28"/>
        </w:rPr>
        <w:t>–связь"</w:t>
      </w:r>
      <w:r w:rsidRPr="00BE55F8">
        <w:rPr>
          <w:rFonts w:ascii="Times New Roman" w:hAnsi="Times New Roman"/>
          <w:sz w:val="28"/>
          <w:szCs w:val="28"/>
        </w:rPr>
        <w:t xml:space="preserve"> (ERD </w:t>
      </w:r>
      <w:proofErr w:type="spellStart"/>
      <w:r w:rsidRPr="00BE55F8">
        <w:rPr>
          <w:rFonts w:ascii="Times New Roman" w:hAnsi="Times New Roman"/>
          <w:sz w:val="28"/>
          <w:szCs w:val="28"/>
        </w:rPr>
        <w:t>Entity-Relationship</w:t>
      </w:r>
      <w:proofErr w:type="spellEnd"/>
      <w:r w:rsidRPr="00BE55F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E55F8">
        <w:rPr>
          <w:rFonts w:ascii="Times New Roman" w:hAnsi="Times New Roman"/>
          <w:sz w:val="28"/>
          <w:szCs w:val="28"/>
        </w:rPr>
        <w:t>Diagrams</w:t>
      </w:r>
      <w:proofErr w:type="spellEnd"/>
      <w:r w:rsidRPr="00BE55F8">
        <w:rPr>
          <w:rFonts w:ascii="Times New Roman" w:hAnsi="Times New Roman"/>
          <w:sz w:val="28"/>
          <w:szCs w:val="28"/>
        </w:rPr>
        <w:t>), оп</w:t>
      </w:r>
      <w:r w:rsidRPr="00BE55F8">
        <w:rPr>
          <w:rFonts w:ascii="Times New Roman" w:hAnsi="Times New Roman"/>
          <w:sz w:val="28"/>
          <w:szCs w:val="28"/>
        </w:rPr>
        <w:t>и</w:t>
      </w:r>
      <w:r w:rsidRPr="00BE55F8">
        <w:rPr>
          <w:rFonts w:ascii="Times New Roman" w:hAnsi="Times New Roman"/>
          <w:sz w:val="28"/>
          <w:szCs w:val="28"/>
        </w:rPr>
        <w:t xml:space="preserve">сывающих базы данных разрабатываемой системы; </w:t>
      </w:r>
    </w:p>
    <w:p w:rsidR="0067644E" w:rsidRPr="00BE55F8" w:rsidRDefault="0067644E" w:rsidP="00CE6997">
      <w:pPr>
        <w:pStyle w:val="a8"/>
        <w:numPr>
          <w:ilvl w:val="0"/>
          <w:numId w:val="30"/>
        </w:numPr>
        <w:tabs>
          <w:tab w:val="left" w:pos="108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BE55F8">
        <w:rPr>
          <w:rFonts w:ascii="Times New Roman" w:hAnsi="Times New Roman"/>
          <w:sz w:val="28"/>
          <w:szCs w:val="28"/>
        </w:rPr>
        <w:t xml:space="preserve">диаграмм переходов состояний (STD </w:t>
      </w:r>
      <w:r>
        <w:rPr>
          <w:rFonts w:ascii="Times New Roman" w:hAnsi="Times New Roman"/>
          <w:sz w:val="28"/>
          <w:szCs w:val="28"/>
        </w:rPr>
        <w:t>–</w:t>
      </w:r>
      <w:r w:rsidRPr="00BE55F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E55F8">
        <w:rPr>
          <w:rFonts w:ascii="Times New Roman" w:hAnsi="Times New Roman"/>
          <w:sz w:val="28"/>
          <w:szCs w:val="28"/>
        </w:rPr>
        <w:t>State</w:t>
      </w:r>
      <w:proofErr w:type="spellEnd"/>
      <w:r w:rsidRPr="00BE55F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E55F8">
        <w:rPr>
          <w:rFonts w:ascii="Times New Roman" w:hAnsi="Times New Roman"/>
          <w:sz w:val="28"/>
          <w:szCs w:val="28"/>
        </w:rPr>
        <w:t>Transition</w:t>
      </w:r>
      <w:proofErr w:type="spellEnd"/>
      <w:r w:rsidRPr="00BE55F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E55F8">
        <w:rPr>
          <w:rFonts w:ascii="Times New Roman" w:hAnsi="Times New Roman"/>
          <w:sz w:val="28"/>
          <w:szCs w:val="28"/>
        </w:rPr>
        <w:t>Diagrams</w:t>
      </w:r>
      <w:proofErr w:type="spellEnd"/>
      <w:r w:rsidRPr="00BE55F8">
        <w:rPr>
          <w:rFonts w:ascii="Times New Roman" w:hAnsi="Times New Roman"/>
          <w:sz w:val="28"/>
          <w:szCs w:val="28"/>
        </w:rPr>
        <w:t>), х</w:t>
      </w:r>
      <w:r w:rsidRPr="00BE55F8">
        <w:rPr>
          <w:rFonts w:ascii="Times New Roman" w:hAnsi="Times New Roman"/>
          <w:sz w:val="28"/>
          <w:szCs w:val="28"/>
        </w:rPr>
        <w:t>а</w:t>
      </w:r>
      <w:r w:rsidRPr="00BE55F8">
        <w:rPr>
          <w:rFonts w:ascii="Times New Roman" w:hAnsi="Times New Roman"/>
          <w:sz w:val="28"/>
          <w:szCs w:val="28"/>
        </w:rPr>
        <w:t>ракт</w:t>
      </w:r>
      <w:r>
        <w:rPr>
          <w:rFonts w:ascii="Times New Roman" w:hAnsi="Times New Roman"/>
          <w:sz w:val="28"/>
          <w:szCs w:val="28"/>
        </w:rPr>
        <w:t xml:space="preserve">еризующих поведение системы во </w:t>
      </w:r>
      <w:r w:rsidRPr="00BE55F8">
        <w:rPr>
          <w:rFonts w:ascii="Times New Roman" w:hAnsi="Times New Roman"/>
          <w:sz w:val="28"/>
          <w:szCs w:val="28"/>
        </w:rPr>
        <w:t xml:space="preserve">времени; </w:t>
      </w:r>
    </w:p>
    <w:p w:rsidR="0067644E" w:rsidRPr="00027460" w:rsidRDefault="0067644E" w:rsidP="00CE6997">
      <w:pPr>
        <w:widowControl w:val="0"/>
        <w:numPr>
          <w:ilvl w:val="0"/>
          <w:numId w:val="30"/>
        </w:numPr>
        <w:tabs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E55F8">
        <w:rPr>
          <w:sz w:val="28"/>
          <w:szCs w:val="28"/>
        </w:rPr>
        <w:t>функциональных диаграмм (методология SADT</w:t>
      </w:r>
      <w:r>
        <w:rPr>
          <w:sz w:val="28"/>
          <w:szCs w:val="28"/>
        </w:rPr>
        <w:t xml:space="preserve"> –</w:t>
      </w:r>
      <w:r w:rsidRPr="00BE55F8">
        <w:rPr>
          <w:sz w:val="28"/>
          <w:szCs w:val="28"/>
        </w:rPr>
        <w:t xml:space="preserve"> </w:t>
      </w:r>
      <w:proofErr w:type="spellStart"/>
      <w:r w:rsidRPr="00027460">
        <w:rPr>
          <w:iCs/>
          <w:sz w:val="28"/>
          <w:szCs w:val="28"/>
        </w:rPr>
        <w:t>Structured</w:t>
      </w:r>
      <w:proofErr w:type="spellEnd"/>
      <w:r w:rsidRPr="00027460">
        <w:rPr>
          <w:iCs/>
          <w:sz w:val="28"/>
          <w:szCs w:val="28"/>
        </w:rPr>
        <w:t xml:space="preserve"> </w:t>
      </w:r>
      <w:proofErr w:type="spellStart"/>
      <w:r w:rsidRPr="00027460">
        <w:rPr>
          <w:iCs/>
          <w:sz w:val="28"/>
          <w:szCs w:val="28"/>
        </w:rPr>
        <w:t>Analysis</w:t>
      </w:r>
      <w:proofErr w:type="spellEnd"/>
      <w:r w:rsidRPr="00027460">
        <w:rPr>
          <w:iCs/>
          <w:sz w:val="28"/>
          <w:szCs w:val="28"/>
        </w:rPr>
        <w:t xml:space="preserve"> </w:t>
      </w:r>
      <w:proofErr w:type="spellStart"/>
      <w:r w:rsidRPr="00027460">
        <w:rPr>
          <w:iCs/>
          <w:sz w:val="28"/>
          <w:szCs w:val="28"/>
        </w:rPr>
        <w:t>and</w:t>
      </w:r>
      <w:proofErr w:type="spellEnd"/>
      <w:r w:rsidRPr="00027460">
        <w:rPr>
          <w:iCs/>
          <w:sz w:val="28"/>
          <w:szCs w:val="28"/>
        </w:rPr>
        <w:t xml:space="preserve"> </w:t>
      </w:r>
      <w:proofErr w:type="spellStart"/>
      <w:r w:rsidRPr="00027460">
        <w:rPr>
          <w:iCs/>
          <w:sz w:val="28"/>
          <w:szCs w:val="28"/>
        </w:rPr>
        <w:t>Design</w:t>
      </w:r>
      <w:proofErr w:type="spellEnd"/>
      <w:r w:rsidRPr="00027460">
        <w:rPr>
          <w:iCs/>
          <w:sz w:val="28"/>
          <w:szCs w:val="28"/>
        </w:rPr>
        <w:t xml:space="preserve"> </w:t>
      </w:r>
      <w:proofErr w:type="spellStart"/>
      <w:r w:rsidRPr="00027460">
        <w:rPr>
          <w:iCs/>
          <w:sz w:val="28"/>
          <w:szCs w:val="28"/>
        </w:rPr>
        <w:t>Technique</w:t>
      </w:r>
      <w:proofErr w:type="spellEnd"/>
      <w:r w:rsidRPr="00027460">
        <w:rPr>
          <w:sz w:val="28"/>
          <w:szCs w:val="28"/>
        </w:rPr>
        <w:t>) </w:t>
      </w:r>
      <w:r>
        <w:rPr>
          <w:sz w:val="28"/>
          <w:szCs w:val="28"/>
        </w:rPr>
        <w:t>м</w:t>
      </w:r>
      <w:r w:rsidRPr="00027460">
        <w:rPr>
          <w:sz w:val="28"/>
          <w:szCs w:val="28"/>
        </w:rPr>
        <w:t>етодологией структурного анализа и проектирования</w:t>
      </w:r>
      <w:r>
        <w:rPr>
          <w:sz w:val="28"/>
          <w:szCs w:val="28"/>
        </w:rPr>
        <w:t>.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7644E" w:rsidRPr="000D6D01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0D6D01">
        <w:rPr>
          <w:rFonts w:ascii="Times New Roman" w:hAnsi="Times New Roman"/>
          <w:b/>
          <w:sz w:val="28"/>
          <w:szCs w:val="28"/>
        </w:rPr>
        <w:t xml:space="preserve">Диаграммы потоков данных (DFD)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Такая диаграмма состоит из трех типов узлов:</w:t>
      </w:r>
      <w:r>
        <w:rPr>
          <w:rFonts w:ascii="Times New Roman" w:hAnsi="Times New Roman"/>
          <w:sz w:val="28"/>
          <w:szCs w:val="28"/>
        </w:rPr>
        <w:t xml:space="preserve"> узлов </w:t>
      </w:r>
      <w:r w:rsidRPr="000423D8">
        <w:rPr>
          <w:rFonts w:ascii="Times New Roman" w:hAnsi="Times New Roman"/>
          <w:sz w:val="28"/>
          <w:szCs w:val="28"/>
        </w:rPr>
        <w:t>обработки данных, узлов хр</w:t>
      </w:r>
      <w:r>
        <w:rPr>
          <w:rFonts w:ascii="Times New Roman" w:hAnsi="Times New Roman"/>
          <w:sz w:val="28"/>
          <w:szCs w:val="28"/>
        </w:rPr>
        <w:t xml:space="preserve">анения данных и внешних узлов, </w:t>
      </w:r>
      <w:r w:rsidRPr="000423D8">
        <w:rPr>
          <w:rFonts w:ascii="Times New Roman" w:hAnsi="Times New Roman"/>
          <w:sz w:val="28"/>
          <w:szCs w:val="28"/>
        </w:rPr>
        <w:t>представляющих внешние по отн</w:t>
      </w:r>
      <w:r w:rsidRPr="000423D8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шению к используемой диаграмме </w:t>
      </w:r>
      <w:r w:rsidRPr="000423D8">
        <w:rPr>
          <w:rFonts w:ascii="Times New Roman" w:hAnsi="Times New Roman"/>
          <w:sz w:val="28"/>
          <w:szCs w:val="28"/>
        </w:rPr>
        <w:t>источники или потреб</w:t>
      </w:r>
      <w:r>
        <w:rPr>
          <w:rFonts w:ascii="Times New Roman" w:hAnsi="Times New Roman"/>
          <w:sz w:val="28"/>
          <w:szCs w:val="28"/>
        </w:rPr>
        <w:t xml:space="preserve">ители данных. Дуги в диаграмме </w:t>
      </w:r>
      <w:r w:rsidRPr="000423D8">
        <w:rPr>
          <w:rFonts w:ascii="Times New Roman" w:hAnsi="Times New Roman"/>
          <w:sz w:val="28"/>
          <w:szCs w:val="28"/>
        </w:rPr>
        <w:t>соответствуют потокам данных, передаваемых от узла к узлу. Они помечены именами соответствую</w:t>
      </w:r>
      <w:r>
        <w:rPr>
          <w:rFonts w:ascii="Times New Roman" w:hAnsi="Times New Roman"/>
          <w:sz w:val="28"/>
          <w:szCs w:val="28"/>
        </w:rPr>
        <w:t xml:space="preserve">щих данных. Описание процесса, </w:t>
      </w:r>
      <w:r w:rsidRPr="000423D8">
        <w:rPr>
          <w:rFonts w:ascii="Times New Roman" w:hAnsi="Times New Roman"/>
          <w:sz w:val="28"/>
          <w:szCs w:val="28"/>
        </w:rPr>
        <w:t>функции или системы обработк</w:t>
      </w:r>
      <w:r>
        <w:rPr>
          <w:rFonts w:ascii="Times New Roman" w:hAnsi="Times New Roman"/>
          <w:sz w:val="28"/>
          <w:szCs w:val="28"/>
        </w:rPr>
        <w:t xml:space="preserve">и данных, соответствующих узлу </w:t>
      </w:r>
      <w:r w:rsidRPr="000423D8">
        <w:rPr>
          <w:rFonts w:ascii="Times New Roman" w:hAnsi="Times New Roman"/>
          <w:sz w:val="28"/>
          <w:szCs w:val="28"/>
        </w:rPr>
        <w:t>диаграммы, может быть представлено диаграммой следующего  уровня детализации, если п</w:t>
      </w:r>
      <w:r>
        <w:rPr>
          <w:rFonts w:ascii="Times New Roman" w:hAnsi="Times New Roman"/>
          <w:sz w:val="28"/>
          <w:szCs w:val="28"/>
        </w:rPr>
        <w:t>роцесс до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таточно сложен</w:t>
      </w:r>
      <w:r w:rsidRPr="000423D8">
        <w:rPr>
          <w:rFonts w:ascii="Times New Roman" w:hAnsi="Times New Roman"/>
          <w:sz w:val="28"/>
          <w:szCs w:val="28"/>
        </w:rPr>
        <w:t xml:space="preserve">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Для изображения диаграмм потоков данных традиционно используют два вида нотаций:</w:t>
      </w:r>
      <w:r>
        <w:rPr>
          <w:rFonts w:ascii="Times New Roman" w:hAnsi="Times New Roman"/>
          <w:sz w:val="28"/>
          <w:szCs w:val="28"/>
        </w:rPr>
        <w:t xml:space="preserve"> нотации Йордана и </w:t>
      </w:r>
      <w:proofErr w:type="spellStart"/>
      <w:r>
        <w:rPr>
          <w:rFonts w:ascii="Times New Roman" w:hAnsi="Times New Roman"/>
          <w:sz w:val="28"/>
          <w:szCs w:val="28"/>
        </w:rPr>
        <w:t>Гейна</w:t>
      </w:r>
      <w:proofErr w:type="spellEnd"/>
      <w:r>
        <w:rPr>
          <w:rFonts w:ascii="Times New Roman" w:hAnsi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/>
          <w:sz w:val="28"/>
          <w:szCs w:val="28"/>
        </w:rPr>
        <w:t>Сарсона</w:t>
      </w:r>
      <w:proofErr w:type="spellEnd"/>
      <w:r>
        <w:rPr>
          <w:rFonts w:ascii="Times New Roman" w:hAnsi="Times New Roman"/>
          <w:sz w:val="28"/>
          <w:szCs w:val="28"/>
        </w:rPr>
        <w:t xml:space="preserve"> (рисунок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</w:t>
      </w:r>
      <w:r w:rsidRPr="000423D8">
        <w:rPr>
          <w:rFonts w:ascii="Times New Roman" w:hAnsi="Times New Roman"/>
          <w:sz w:val="28"/>
          <w:szCs w:val="28"/>
        </w:rPr>
        <w:t xml:space="preserve">4). </w:t>
      </w:r>
    </w:p>
    <w:p w:rsidR="0067644E" w:rsidRDefault="0067644E" w:rsidP="0067644E">
      <w:pPr>
        <w:pStyle w:val="a8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B5357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5600646" cy="3815255"/>
            <wp:effectExtent l="19050" t="0" r="54" b="0"/>
            <wp:docPr id="1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786" cy="3814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</w:t>
      </w:r>
      <w:r w:rsidRPr="000423D8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</w:t>
      </w:r>
      <w:r w:rsidRPr="000423D8">
        <w:rPr>
          <w:rFonts w:ascii="Times New Roman" w:hAnsi="Times New Roman"/>
          <w:sz w:val="28"/>
          <w:szCs w:val="28"/>
        </w:rPr>
        <w:t xml:space="preserve"> Обозначения элементов диаграмм потоков данных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Первым шагом при построении иерархии диаграмм потоков данных явл</w:t>
      </w:r>
      <w:r w:rsidRPr="000423D8">
        <w:rPr>
          <w:rFonts w:ascii="Times New Roman" w:hAnsi="Times New Roman"/>
          <w:sz w:val="28"/>
          <w:szCs w:val="28"/>
        </w:rPr>
        <w:t>я</w:t>
      </w:r>
      <w:r w:rsidRPr="000423D8">
        <w:rPr>
          <w:rFonts w:ascii="Times New Roman" w:hAnsi="Times New Roman"/>
          <w:sz w:val="28"/>
          <w:szCs w:val="28"/>
        </w:rPr>
        <w:t>ется по</w:t>
      </w:r>
      <w:r>
        <w:rPr>
          <w:rFonts w:ascii="Times New Roman" w:hAnsi="Times New Roman"/>
          <w:sz w:val="28"/>
          <w:szCs w:val="28"/>
        </w:rPr>
        <w:t xml:space="preserve">строение контекстных диаграмм, </w:t>
      </w:r>
      <w:r w:rsidRPr="000423D8">
        <w:rPr>
          <w:rFonts w:ascii="Times New Roman" w:hAnsi="Times New Roman"/>
          <w:sz w:val="28"/>
          <w:szCs w:val="28"/>
        </w:rPr>
        <w:t>показывающих, как система будет взаимодействовать с пользователями и другими внешними системами. При проектировании простых систем достаточно одной контекстной диаграммы, имеющей звездную топологию, в центре которой располагается основной пр</w:t>
      </w:r>
      <w:r w:rsidRPr="000423D8">
        <w:rPr>
          <w:rFonts w:ascii="Times New Roman" w:hAnsi="Times New Roman"/>
          <w:sz w:val="28"/>
          <w:szCs w:val="28"/>
        </w:rPr>
        <w:t>о</w:t>
      </w:r>
      <w:r w:rsidRPr="000423D8">
        <w:rPr>
          <w:rFonts w:ascii="Times New Roman" w:hAnsi="Times New Roman"/>
          <w:sz w:val="28"/>
          <w:szCs w:val="28"/>
        </w:rPr>
        <w:t>цесс, соединенн</w:t>
      </w:r>
      <w:r>
        <w:rPr>
          <w:rFonts w:ascii="Times New Roman" w:hAnsi="Times New Roman"/>
          <w:sz w:val="28"/>
          <w:szCs w:val="28"/>
        </w:rPr>
        <w:t xml:space="preserve">ый с источниками и приемниками </w:t>
      </w:r>
      <w:r w:rsidRPr="000423D8">
        <w:rPr>
          <w:rFonts w:ascii="Times New Roman" w:hAnsi="Times New Roman"/>
          <w:sz w:val="28"/>
          <w:szCs w:val="28"/>
        </w:rPr>
        <w:t xml:space="preserve">информации.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Для сложных систем</w:t>
      </w:r>
      <w:r>
        <w:rPr>
          <w:rFonts w:ascii="Times New Roman" w:hAnsi="Times New Roman"/>
          <w:sz w:val="28"/>
          <w:szCs w:val="28"/>
        </w:rPr>
        <w:t xml:space="preserve"> строится иерархия контекстных </w:t>
      </w:r>
      <w:r w:rsidRPr="000423D8">
        <w:rPr>
          <w:rFonts w:ascii="Times New Roman" w:hAnsi="Times New Roman"/>
          <w:sz w:val="28"/>
          <w:szCs w:val="28"/>
        </w:rPr>
        <w:t>диаграмм, которая опре</w:t>
      </w:r>
      <w:r>
        <w:rPr>
          <w:rFonts w:ascii="Times New Roman" w:hAnsi="Times New Roman"/>
          <w:sz w:val="28"/>
          <w:szCs w:val="28"/>
        </w:rPr>
        <w:t xml:space="preserve">деляет взаимодействие основных </w:t>
      </w:r>
      <w:r w:rsidRPr="000423D8">
        <w:rPr>
          <w:rFonts w:ascii="Times New Roman" w:hAnsi="Times New Roman"/>
          <w:sz w:val="28"/>
          <w:szCs w:val="28"/>
        </w:rPr>
        <w:t>функциональных подсистем проектиру</w:t>
      </w:r>
      <w:r w:rsidRPr="000423D8">
        <w:rPr>
          <w:rFonts w:ascii="Times New Roman" w:hAnsi="Times New Roman"/>
          <w:sz w:val="28"/>
          <w:szCs w:val="28"/>
        </w:rPr>
        <w:t>е</w:t>
      </w:r>
      <w:r w:rsidRPr="000423D8">
        <w:rPr>
          <w:rFonts w:ascii="Times New Roman" w:hAnsi="Times New Roman"/>
          <w:sz w:val="28"/>
          <w:szCs w:val="28"/>
        </w:rPr>
        <w:t>мой системы как между собой, так и с внешними входными и выходными пот</w:t>
      </w:r>
      <w:r w:rsidRPr="000423D8">
        <w:rPr>
          <w:rFonts w:ascii="Times New Roman" w:hAnsi="Times New Roman"/>
          <w:sz w:val="28"/>
          <w:szCs w:val="28"/>
        </w:rPr>
        <w:t>о</w:t>
      </w:r>
      <w:r w:rsidRPr="000423D8">
        <w:rPr>
          <w:rFonts w:ascii="Times New Roman" w:hAnsi="Times New Roman"/>
          <w:sz w:val="28"/>
          <w:szCs w:val="28"/>
        </w:rPr>
        <w:t>ками данных и внешними объектами. При этом контекстная диаграмма  верхн</w:t>
      </w:r>
      <w:r w:rsidRPr="000423D8">
        <w:rPr>
          <w:rFonts w:ascii="Times New Roman" w:hAnsi="Times New Roman"/>
          <w:sz w:val="28"/>
          <w:szCs w:val="28"/>
        </w:rPr>
        <w:t>е</w:t>
      </w:r>
      <w:r w:rsidRPr="000423D8">
        <w:rPr>
          <w:rFonts w:ascii="Times New Roman" w:hAnsi="Times New Roman"/>
          <w:sz w:val="28"/>
          <w:szCs w:val="28"/>
        </w:rPr>
        <w:t>го уровня содержит набор подсистем, соединенных потоками данных. Конте</w:t>
      </w:r>
      <w:r w:rsidRPr="000423D8">
        <w:rPr>
          <w:rFonts w:ascii="Times New Roman" w:hAnsi="Times New Roman"/>
          <w:sz w:val="28"/>
          <w:szCs w:val="28"/>
        </w:rPr>
        <w:t>к</w:t>
      </w:r>
      <w:r w:rsidRPr="000423D8">
        <w:rPr>
          <w:rFonts w:ascii="Times New Roman" w:hAnsi="Times New Roman"/>
          <w:sz w:val="28"/>
          <w:szCs w:val="28"/>
        </w:rPr>
        <w:t>стн</w:t>
      </w:r>
      <w:r>
        <w:rPr>
          <w:rFonts w:ascii="Times New Roman" w:hAnsi="Times New Roman"/>
          <w:sz w:val="28"/>
          <w:szCs w:val="28"/>
        </w:rPr>
        <w:t xml:space="preserve">ые диаграммы следующего уровня </w:t>
      </w:r>
      <w:r w:rsidRPr="000423D8">
        <w:rPr>
          <w:rFonts w:ascii="Times New Roman" w:hAnsi="Times New Roman"/>
          <w:sz w:val="28"/>
          <w:szCs w:val="28"/>
        </w:rPr>
        <w:t>детализируют соде</w:t>
      </w:r>
      <w:r w:rsidRPr="000423D8">
        <w:rPr>
          <w:rFonts w:ascii="Times New Roman" w:hAnsi="Times New Roman"/>
          <w:sz w:val="28"/>
          <w:szCs w:val="28"/>
        </w:rPr>
        <w:t>р</w:t>
      </w:r>
      <w:r w:rsidRPr="000423D8">
        <w:rPr>
          <w:rFonts w:ascii="Times New Roman" w:hAnsi="Times New Roman"/>
          <w:sz w:val="28"/>
          <w:szCs w:val="28"/>
        </w:rPr>
        <w:t xml:space="preserve">жимое и структуру подсистем.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Процесс построения </w:t>
      </w:r>
      <w:r w:rsidRPr="000423D8">
        <w:rPr>
          <w:rFonts w:ascii="Times New Roman" w:hAnsi="Times New Roman"/>
          <w:sz w:val="28"/>
          <w:szCs w:val="28"/>
        </w:rPr>
        <w:t>модели разбива</w:t>
      </w:r>
      <w:r>
        <w:rPr>
          <w:rFonts w:ascii="Times New Roman" w:hAnsi="Times New Roman"/>
          <w:sz w:val="28"/>
          <w:szCs w:val="28"/>
        </w:rPr>
        <w:t>ется на несколько этапов.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1. Выделение м</w:t>
      </w:r>
      <w:r>
        <w:rPr>
          <w:rFonts w:ascii="Times New Roman" w:hAnsi="Times New Roman"/>
          <w:sz w:val="28"/>
          <w:szCs w:val="28"/>
        </w:rPr>
        <w:t xml:space="preserve">ножества требований в основные </w:t>
      </w:r>
      <w:r w:rsidRPr="000423D8">
        <w:rPr>
          <w:rFonts w:ascii="Times New Roman" w:hAnsi="Times New Roman"/>
          <w:sz w:val="28"/>
          <w:szCs w:val="28"/>
        </w:rPr>
        <w:t xml:space="preserve">функциональные группы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процессы.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2. Выявление</w:t>
      </w:r>
      <w:r>
        <w:rPr>
          <w:rFonts w:ascii="Times New Roman" w:hAnsi="Times New Roman"/>
          <w:sz w:val="28"/>
          <w:szCs w:val="28"/>
        </w:rPr>
        <w:t xml:space="preserve"> внешних объектов, связанных с </w:t>
      </w:r>
      <w:r w:rsidRPr="000423D8">
        <w:rPr>
          <w:rFonts w:ascii="Times New Roman" w:hAnsi="Times New Roman"/>
          <w:sz w:val="28"/>
          <w:szCs w:val="28"/>
        </w:rPr>
        <w:t>разрабатываемой сист</w:t>
      </w:r>
      <w:r w:rsidRPr="000423D8">
        <w:rPr>
          <w:rFonts w:ascii="Times New Roman" w:hAnsi="Times New Roman"/>
          <w:sz w:val="28"/>
          <w:szCs w:val="28"/>
        </w:rPr>
        <w:t>е</w:t>
      </w:r>
      <w:r w:rsidRPr="000423D8">
        <w:rPr>
          <w:rFonts w:ascii="Times New Roman" w:hAnsi="Times New Roman"/>
          <w:sz w:val="28"/>
          <w:szCs w:val="28"/>
        </w:rPr>
        <w:t xml:space="preserve">мой.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3. Идентификаци</w:t>
      </w:r>
      <w:r>
        <w:rPr>
          <w:rFonts w:ascii="Times New Roman" w:hAnsi="Times New Roman"/>
          <w:sz w:val="28"/>
          <w:szCs w:val="28"/>
        </w:rPr>
        <w:t xml:space="preserve">я основных потоков информации, </w:t>
      </w:r>
      <w:r w:rsidRPr="000423D8">
        <w:rPr>
          <w:rFonts w:ascii="Times New Roman" w:hAnsi="Times New Roman"/>
          <w:sz w:val="28"/>
          <w:szCs w:val="28"/>
        </w:rPr>
        <w:t>циркулирующей ме</w:t>
      </w:r>
      <w:r w:rsidRPr="000423D8">
        <w:rPr>
          <w:rFonts w:ascii="Times New Roman" w:hAnsi="Times New Roman"/>
          <w:sz w:val="28"/>
          <w:szCs w:val="28"/>
        </w:rPr>
        <w:t>ж</w:t>
      </w:r>
      <w:r w:rsidRPr="000423D8">
        <w:rPr>
          <w:rFonts w:ascii="Times New Roman" w:hAnsi="Times New Roman"/>
          <w:sz w:val="28"/>
          <w:szCs w:val="28"/>
        </w:rPr>
        <w:t xml:space="preserve">ду системой и внешними объектами.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4. Предварительная разработка контекстной диаграммы.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5. Проверка предварит</w:t>
      </w:r>
      <w:r>
        <w:rPr>
          <w:rFonts w:ascii="Times New Roman" w:hAnsi="Times New Roman"/>
          <w:sz w:val="28"/>
          <w:szCs w:val="28"/>
        </w:rPr>
        <w:t xml:space="preserve">ельной контекстной диаграммы и </w:t>
      </w:r>
      <w:r w:rsidRPr="000423D8">
        <w:rPr>
          <w:rFonts w:ascii="Times New Roman" w:hAnsi="Times New Roman"/>
          <w:sz w:val="28"/>
          <w:szCs w:val="28"/>
        </w:rPr>
        <w:t xml:space="preserve">внесение в нее изменений.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6. Построение контекстной диаграммы путем объединения всех проце</w:t>
      </w:r>
      <w:r w:rsidRPr="000423D8">
        <w:rPr>
          <w:rFonts w:ascii="Times New Roman" w:hAnsi="Times New Roman"/>
          <w:sz w:val="28"/>
          <w:szCs w:val="28"/>
        </w:rPr>
        <w:t>с</w:t>
      </w:r>
      <w:r w:rsidRPr="000423D8">
        <w:rPr>
          <w:rFonts w:ascii="Times New Roman" w:hAnsi="Times New Roman"/>
          <w:sz w:val="28"/>
          <w:szCs w:val="28"/>
        </w:rPr>
        <w:t>сов предварительной диаграммы в один процесс, а также группирования пот</w:t>
      </w:r>
      <w:r w:rsidRPr="000423D8">
        <w:rPr>
          <w:rFonts w:ascii="Times New Roman" w:hAnsi="Times New Roman"/>
          <w:sz w:val="28"/>
          <w:szCs w:val="28"/>
        </w:rPr>
        <w:t>о</w:t>
      </w:r>
      <w:r w:rsidRPr="000423D8">
        <w:rPr>
          <w:rFonts w:ascii="Times New Roman" w:hAnsi="Times New Roman"/>
          <w:sz w:val="28"/>
          <w:szCs w:val="28"/>
        </w:rPr>
        <w:t xml:space="preserve">ков.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7. Проверка основных требований контекстной диаграммы.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8. Декомпозиция </w:t>
      </w:r>
      <w:r>
        <w:rPr>
          <w:rFonts w:ascii="Times New Roman" w:hAnsi="Times New Roman"/>
          <w:sz w:val="28"/>
          <w:szCs w:val="28"/>
        </w:rPr>
        <w:t xml:space="preserve">каждого процесса текущей DFD с </w:t>
      </w:r>
      <w:r w:rsidRPr="000423D8">
        <w:rPr>
          <w:rFonts w:ascii="Times New Roman" w:hAnsi="Times New Roman"/>
          <w:sz w:val="28"/>
          <w:szCs w:val="28"/>
        </w:rPr>
        <w:t>помощью детализ</w:t>
      </w:r>
      <w:r w:rsidRPr="000423D8">
        <w:rPr>
          <w:rFonts w:ascii="Times New Roman" w:hAnsi="Times New Roman"/>
          <w:sz w:val="28"/>
          <w:szCs w:val="28"/>
        </w:rPr>
        <w:t>и</w:t>
      </w:r>
      <w:r w:rsidRPr="000423D8">
        <w:rPr>
          <w:rFonts w:ascii="Times New Roman" w:hAnsi="Times New Roman"/>
          <w:sz w:val="28"/>
          <w:szCs w:val="28"/>
        </w:rPr>
        <w:t xml:space="preserve">рующей диаграммы или спецификации процесса.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9. Проверка основных требований по DFD соответствующего уровня.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10. Добавление опред</w:t>
      </w:r>
      <w:r>
        <w:rPr>
          <w:rFonts w:ascii="Times New Roman" w:hAnsi="Times New Roman"/>
          <w:sz w:val="28"/>
          <w:szCs w:val="28"/>
        </w:rPr>
        <w:t xml:space="preserve">елений новых потоков в словарь </w:t>
      </w:r>
      <w:r w:rsidRPr="000423D8">
        <w:rPr>
          <w:rFonts w:ascii="Times New Roman" w:hAnsi="Times New Roman"/>
          <w:sz w:val="28"/>
          <w:szCs w:val="28"/>
        </w:rPr>
        <w:t>данных при ка</w:t>
      </w:r>
      <w:r w:rsidRPr="000423D8">
        <w:rPr>
          <w:rFonts w:ascii="Times New Roman" w:hAnsi="Times New Roman"/>
          <w:sz w:val="28"/>
          <w:szCs w:val="28"/>
        </w:rPr>
        <w:t>ж</w:t>
      </w:r>
      <w:r w:rsidRPr="000423D8">
        <w:rPr>
          <w:rFonts w:ascii="Times New Roman" w:hAnsi="Times New Roman"/>
          <w:sz w:val="28"/>
          <w:szCs w:val="28"/>
        </w:rPr>
        <w:t xml:space="preserve">дом их появлении на диаграммах.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11. Проверка полн</w:t>
      </w:r>
      <w:r>
        <w:rPr>
          <w:rFonts w:ascii="Times New Roman" w:hAnsi="Times New Roman"/>
          <w:sz w:val="28"/>
          <w:szCs w:val="28"/>
        </w:rPr>
        <w:t xml:space="preserve">оты и наглядности модели после </w:t>
      </w:r>
      <w:r w:rsidRPr="000423D8">
        <w:rPr>
          <w:rFonts w:ascii="Times New Roman" w:hAnsi="Times New Roman"/>
          <w:sz w:val="28"/>
          <w:szCs w:val="28"/>
        </w:rPr>
        <w:t xml:space="preserve">построения каждых двух-трех уровней.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81315F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81315F">
        <w:rPr>
          <w:rFonts w:ascii="Times New Roman" w:hAnsi="Times New Roman"/>
          <w:b/>
          <w:sz w:val="28"/>
          <w:szCs w:val="28"/>
        </w:rPr>
        <w:t xml:space="preserve">Диаграммы </w:t>
      </w:r>
      <w:r>
        <w:rPr>
          <w:rFonts w:ascii="Times New Roman" w:hAnsi="Times New Roman"/>
          <w:b/>
          <w:sz w:val="28"/>
          <w:szCs w:val="28"/>
        </w:rPr>
        <w:t>"</w:t>
      </w:r>
      <w:r w:rsidRPr="0081315F">
        <w:rPr>
          <w:rFonts w:ascii="Times New Roman" w:hAnsi="Times New Roman"/>
          <w:b/>
          <w:sz w:val="28"/>
          <w:szCs w:val="28"/>
        </w:rPr>
        <w:t>сущность</w:t>
      </w:r>
      <w:r>
        <w:rPr>
          <w:rFonts w:ascii="Times New Roman" w:hAnsi="Times New Roman"/>
          <w:sz w:val="28"/>
          <w:szCs w:val="28"/>
        </w:rPr>
        <w:t>-</w:t>
      </w:r>
      <w:r w:rsidRPr="0081315F">
        <w:rPr>
          <w:rFonts w:ascii="Times New Roman" w:hAnsi="Times New Roman"/>
          <w:b/>
          <w:sz w:val="28"/>
          <w:szCs w:val="28"/>
        </w:rPr>
        <w:t>связь</w:t>
      </w:r>
      <w:r>
        <w:rPr>
          <w:rFonts w:ascii="Times New Roman" w:hAnsi="Times New Roman"/>
          <w:b/>
          <w:sz w:val="28"/>
          <w:szCs w:val="28"/>
        </w:rPr>
        <w:t>"</w:t>
      </w:r>
      <w:r w:rsidRPr="0081315F">
        <w:rPr>
          <w:rFonts w:ascii="Times New Roman" w:hAnsi="Times New Roman"/>
          <w:b/>
          <w:sz w:val="28"/>
          <w:szCs w:val="28"/>
        </w:rPr>
        <w:t xml:space="preserve">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Базовыми понятиями ER-модели данных (ER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423D8">
        <w:rPr>
          <w:rFonts w:ascii="Times New Roman" w:hAnsi="Times New Roman"/>
          <w:sz w:val="28"/>
          <w:szCs w:val="28"/>
        </w:rPr>
        <w:t>Entity</w:t>
      </w:r>
      <w:proofErr w:type="spellEnd"/>
      <w:r w:rsidRPr="000423D8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0423D8">
        <w:rPr>
          <w:rFonts w:ascii="Times New Roman" w:hAnsi="Times New Roman"/>
          <w:sz w:val="28"/>
          <w:szCs w:val="28"/>
        </w:rPr>
        <w:t>Relationship</w:t>
      </w:r>
      <w:proofErr w:type="spellEnd"/>
      <w:r w:rsidRPr="000423D8">
        <w:rPr>
          <w:rFonts w:ascii="Times New Roman" w:hAnsi="Times New Roman"/>
          <w:sz w:val="28"/>
          <w:szCs w:val="28"/>
        </w:rPr>
        <w:t>) явл</w:t>
      </w:r>
      <w:r w:rsidRPr="000423D8">
        <w:rPr>
          <w:rFonts w:ascii="Times New Roman" w:hAnsi="Times New Roman"/>
          <w:sz w:val="28"/>
          <w:szCs w:val="28"/>
        </w:rPr>
        <w:t>я</w:t>
      </w:r>
      <w:r w:rsidRPr="000423D8">
        <w:rPr>
          <w:rFonts w:ascii="Times New Roman" w:hAnsi="Times New Roman"/>
          <w:sz w:val="28"/>
          <w:szCs w:val="28"/>
        </w:rPr>
        <w:t>ютс</w:t>
      </w:r>
      <w:r>
        <w:rPr>
          <w:rFonts w:ascii="Times New Roman" w:hAnsi="Times New Roman"/>
          <w:sz w:val="28"/>
          <w:szCs w:val="28"/>
        </w:rPr>
        <w:t>я сущность, атрибут и связь</w:t>
      </w:r>
      <w:r w:rsidRPr="000423D8">
        <w:rPr>
          <w:rFonts w:ascii="Times New Roman" w:hAnsi="Times New Roman"/>
          <w:sz w:val="28"/>
          <w:szCs w:val="28"/>
        </w:rPr>
        <w:t xml:space="preserve">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Первый вариант модели "</w:t>
      </w:r>
      <w:r w:rsidRPr="000423D8">
        <w:rPr>
          <w:rFonts w:ascii="Times New Roman" w:hAnsi="Times New Roman"/>
          <w:sz w:val="28"/>
          <w:szCs w:val="28"/>
        </w:rPr>
        <w:t>сущность</w:t>
      </w:r>
      <w:r>
        <w:rPr>
          <w:rFonts w:ascii="Times New Roman" w:hAnsi="Times New Roman"/>
          <w:sz w:val="28"/>
          <w:szCs w:val="28"/>
        </w:rPr>
        <w:t>-связь"</w:t>
      </w:r>
      <w:r w:rsidRPr="000423D8">
        <w:rPr>
          <w:rFonts w:ascii="Times New Roman" w:hAnsi="Times New Roman"/>
          <w:sz w:val="28"/>
          <w:szCs w:val="28"/>
        </w:rPr>
        <w:t xml:space="preserve"> был предложен в </w:t>
      </w:r>
      <w:smartTag w:uri="urn:schemas-microsoft-com:office:smarttags" w:element="metricconverter">
        <w:smartTagPr>
          <w:attr w:name="ProductID" w:val="1976 г"/>
        </w:smartTagPr>
        <w:r w:rsidRPr="000423D8">
          <w:rPr>
            <w:rFonts w:ascii="Times New Roman" w:hAnsi="Times New Roman"/>
            <w:sz w:val="28"/>
            <w:szCs w:val="28"/>
          </w:rPr>
          <w:t>1976 г</w:t>
        </w:r>
      </w:smartTag>
      <w:r w:rsidRPr="000423D8">
        <w:rPr>
          <w:rFonts w:ascii="Times New Roman" w:hAnsi="Times New Roman"/>
          <w:sz w:val="28"/>
          <w:szCs w:val="28"/>
        </w:rPr>
        <w:t>. Пит</w:t>
      </w:r>
      <w:r w:rsidRPr="000423D8">
        <w:rPr>
          <w:rFonts w:ascii="Times New Roman" w:hAnsi="Times New Roman"/>
          <w:sz w:val="28"/>
          <w:szCs w:val="28"/>
        </w:rPr>
        <w:t>е</w:t>
      </w:r>
      <w:r w:rsidRPr="000423D8">
        <w:rPr>
          <w:rFonts w:ascii="Times New Roman" w:hAnsi="Times New Roman"/>
          <w:sz w:val="28"/>
          <w:szCs w:val="28"/>
        </w:rPr>
        <w:t xml:space="preserve">ром </w:t>
      </w:r>
      <w:proofErr w:type="spellStart"/>
      <w:r w:rsidRPr="000423D8">
        <w:rPr>
          <w:rFonts w:ascii="Times New Roman" w:hAnsi="Times New Roman"/>
          <w:sz w:val="28"/>
          <w:szCs w:val="28"/>
        </w:rPr>
        <w:t>Пин-Ш</w:t>
      </w:r>
      <w:r>
        <w:rPr>
          <w:rFonts w:ascii="Times New Roman" w:hAnsi="Times New Roman"/>
          <w:sz w:val="28"/>
          <w:szCs w:val="28"/>
        </w:rPr>
        <w:t>эн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Ченом</w:t>
      </w:r>
      <w:proofErr w:type="spellEnd"/>
      <w:r>
        <w:rPr>
          <w:rFonts w:ascii="Times New Roman" w:hAnsi="Times New Roman"/>
          <w:sz w:val="28"/>
          <w:szCs w:val="28"/>
        </w:rPr>
        <w:t xml:space="preserve">. В дальнейшем многими </w:t>
      </w:r>
      <w:r w:rsidRPr="000423D8">
        <w:rPr>
          <w:rFonts w:ascii="Times New Roman" w:hAnsi="Times New Roman"/>
          <w:sz w:val="28"/>
          <w:szCs w:val="28"/>
        </w:rPr>
        <w:t xml:space="preserve">авторами были разработаны </w:t>
      </w:r>
      <w:r>
        <w:rPr>
          <w:rFonts w:ascii="Times New Roman" w:hAnsi="Times New Roman"/>
          <w:sz w:val="28"/>
          <w:szCs w:val="28"/>
        </w:rPr>
        <w:t xml:space="preserve">свои варианты подобных моделей </w:t>
      </w:r>
      <w:r w:rsidRPr="000423D8">
        <w:rPr>
          <w:rFonts w:ascii="Times New Roman" w:hAnsi="Times New Roman"/>
          <w:sz w:val="28"/>
          <w:szCs w:val="28"/>
        </w:rPr>
        <w:t xml:space="preserve">(нотация </w:t>
      </w:r>
      <w:r>
        <w:rPr>
          <w:rFonts w:ascii="Times New Roman" w:hAnsi="Times New Roman"/>
          <w:sz w:val="28"/>
          <w:szCs w:val="28"/>
        </w:rPr>
        <w:t xml:space="preserve">Р. </w:t>
      </w:r>
      <w:r w:rsidRPr="000423D8">
        <w:rPr>
          <w:rFonts w:ascii="Times New Roman" w:hAnsi="Times New Roman"/>
          <w:sz w:val="28"/>
          <w:szCs w:val="28"/>
        </w:rPr>
        <w:t>Мартина, нотация IDEF1X, н</w:t>
      </w:r>
      <w:r w:rsidRPr="000423D8">
        <w:rPr>
          <w:rFonts w:ascii="Times New Roman" w:hAnsi="Times New Roman"/>
          <w:sz w:val="28"/>
          <w:szCs w:val="28"/>
        </w:rPr>
        <w:t>о</w:t>
      </w:r>
      <w:r w:rsidRPr="000423D8">
        <w:rPr>
          <w:rFonts w:ascii="Times New Roman" w:hAnsi="Times New Roman"/>
          <w:sz w:val="28"/>
          <w:szCs w:val="28"/>
        </w:rPr>
        <w:t xml:space="preserve">тация </w:t>
      </w:r>
      <w:r>
        <w:rPr>
          <w:rFonts w:ascii="Times New Roman" w:hAnsi="Times New Roman"/>
          <w:sz w:val="28"/>
          <w:szCs w:val="28"/>
        </w:rPr>
        <w:t xml:space="preserve">Р. </w:t>
      </w:r>
      <w:proofErr w:type="spellStart"/>
      <w:r w:rsidRPr="000423D8">
        <w:rPr>
          <w:rFonts w:ascii="Times New Roman" w:hAnsi="Times New Roman"/>
          <w:sz w:val="28"/>
          <w:szCs w:val="28"/>
        </w:rPr>
        <w:t>Баркера</w:t>
      </w:r>
      <w:proofErr w:type="spellEnd"/>
      <w:r w:rsidRPr="000423D8">
        <w:rPr>
          <w:rFonts w:ascii="Times New Roman" w:hAnsi="Times New Roman"/>
          <w:sz w:val="28"/>
          <w:szCs w:val="28"/>
        </w:rPr>
        <w:t xml:space="preserve"> и др.). Кроме того, различные программные средства, реализующие одну и ту же нотацию, могут отлича</w:t>
      </w:r>
      <w:r>
        <w:rPr>
          <w:rFonts w:ascii="Times New Roman" w:hAnsi="Times New Roman"/>
          <w:sz w:val="28"/>
          <w:szCs w:val="28"/>
        </w:rPr>
        <w:t xml:space="preserve">ться своими возможностями. Все </w:t>
      </w:r>
      <w:r w:rsidRPr="000423D8">
        <w:rPr>
          <w:rFonts w:ascii="Times New Roman" w:hAnsi="Times New Roman"/>
          <w:sz w:val="28"/>
          <w:szCs w:val="28"/>
        </w:rPr>
        <w:t>варианты диа</w:t>
      </w:r>
      <w:r>
        <w:rPr>
          <w:rFonts w:ascii="Times New Roman" w:hAnsi="Times New Roman"/>
          <w:sz w:val="28"/>
          <w:szCs w:val="28"/>
        </w:rPr>
        <w:t>грамм "</w:t>
      </w:r>
      <w:r w:rsidRPr="000423D8">
        <w:rPr>
          <w:rFonts w:ascii="Times New Roman" w:hAnsi="Times New Roman"/>
          <w:sz w:val="28"/>
          <w:szCs w:val="28"/>
        </w:rPr>
        <w:t>сущность</w:t>
      </w:r>
      <w:r>
        <w:rPr>
          <w:rFonts w:ascii="Times New Roman" w:hAnsi="Times New Roman"/>
          <w:sz w:val="28"/>
          <w:szCs w:val="28"/>
        </w:rPr>
        <w:t>-связь"</w:t>
      </w:r>
      <w:r w:rsidRPr="000423D8">
        <w:rPr>
          <w:rFonts w:ascii="Times New Roman" w:hAnsi="Times New Roman"/>
          <w:sz w:val="28"/>
          <w:szCs w:val="28"/>
        </w:rPr>
        <w:t xml:space="preserve"> исходят из одной идеи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рисунок всегда нагляднее </w:t>
      </w:r>
      <w:r w:rsidRPr="000423D8">
        <w:rPr>
          <w:rFonts w:ascii="Times New Roman" w:hAnsi="Times New Roman"/>
          <w:sz w:val="28"/>
          <w:szCs w:val="28"/>
        </w:rPr>
        <w:lastRenderedPageBreak/>
        <w:t xml:space="preserve">текстового описания. Все </w:t>
      </w:r>
      <w:r>
        <w:rPr>
          <w:rFonts w:ascii="Times New Roman" w:hAnsi="Times New Roman"/>
          <w:sz w:val="28"/>
          <w:szCs w:val="28"/>
        </w:rPr>
        <w:t xml:space="preserve">такие </w:t>
      </w:r>
      <w:r w:rsidRPr="000423D8">
        <w:rPr>
          <w:rFonts w:ascii="Times New Roman" w:hAnsi="Times New Roman"/>
          <w:sz w:val="28"/>
          <w:szCs w:val="28"/>
        </w:rPr>
        <w:t>диаграммы используют гра</w:t>
      </w:r>
      <w:r>
        <w:rPr>
          <w:rFonts w:ascii="Times New Roman" w:hAnsi="Times New Roman"/>
          <w:sz w:val="28"/>
          <w:szCs w:val="28"/>
        </w:rPr>
        <w:t>фическое изображ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ние сущностей </w:t>
      </w:r>
      <w:r w:rsidRPr="000423D8">
        <w:rPr>
          <w:rFonts w:ascii="Times New Roman" w:hAnsi="Times New Roman"/>
          <w:sz w:val="28"/>
          <w:szCs w:val="28"/>
        </w:rPr>
        <w:t xml:space="preserve">предметной области, их свойств (атрибутов) и взаимосвязей между сущностями.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0423D8">
        <w:rPr>
          <w:rFonts w:ascii="Times New Roman" w:hAnsi="Times New Roman"/>
          <w:sz w:val="28"/>
          <w:szCs w:val="28"/>
        </w:rPr>
        <w:t>от</w:t>
      </w:r>
      <w:r>
        <w:rPr>
          <w:rFonts w:ascii="Times New Roman" w:hAnsi="Times New Roman"/>
          <w:sz w:val="28"/>
          <w:szCs w:val="28"/>
        </w:rPr>
        <w:t xml:space="preserve">ация Р. </w:t>
      </w:r>
      <w:proofErr w:type="spellStart"/>
      <w:r>
        <w:rPr>
          <w:rFonts w:ascii="Times New Roman" w:hAnsi="Times New Roman"/>
          <w:sz w:val="28"/>
          <w:szCs w:val="28"/>
        </w:rPr>
        <w:t>Баркера</w:t>
      </w:r>
      <w:proofErr w:type="spellEnd"/>
      <w:r>
        <w:rPr>
          <w:rFonts w:ascii="Times New Roman" w:hAnsi="Times New Roman"/>
          <w:sz w:val="28"/>
          <w:szCs w:val="28"/>
        </w:rPr>
        <w:t xml:space="preserve"> является наиболее </w:t>
      </w:r>
      <w:r w:rsidRPr="000423D8">
        <w:rPr>
          <w:rFonts w:ascii="Times New Roman" w:hAnsi="Times New Roman"/>
          <w:sz w:val="28"/>
          <w:szCs w:val="28"/>
        </w:rPr>
        <w:t>распространенной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Сущность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это класс однотипных объектов, информация о которых должна быть учтена</w:t>
      </w:r>
      <w:r>
        <w:rPr>
          <w:rFonts w:ascii="Times New Roman" w:hAnsi="Times New Roman"/>
          <w:sz w:val="28"/>
          <w:szCs w:val="28"/>
        </w:rPr>
        <w:t xml:space="preserve"> в модели. Сущность имеет </w:t>
      </w:r>
      <w:r w:rsidRPr="000423D8">
        <w:rPr>
          <w:rFonts w:ascii="Times New Roman" w:hAnsi="Times New Roman"/>
          <w:sz w:val="28"/>
          <w:szCs w:val="28"/>
        </w:rPr>
        <w:t xml:space="preserve">наименование, выраженное 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ществительным в единственном </w:t>
      </w:r>
      <w:r w:rsidRPr="000423D8">
        <w:rPr>
          <w:rFonts w:ascii="Times New Roman" w:hAnsi="Times New Roman"/>
          <w:sz w:val="28"/>
          <w:szCs w:val="28"/>
        </w:rPr>
        <w:t>числе, и обозначается в виде прям</w:t>
      </w:r>
      <w:r>
        <w:rPr>
          <w:rFonts w:ascii="Times New Roman" w:hAnsi="Times New Roman"/>
          <w:sz w:val="28"/>
          <w:szCs w:val="28"/>
        </w:rPr>
        <w:t>оугол</w:t>
      </w:r>
      <w:r>
        <w:rPr>
          <w:rFonts w:ascii="Times New Roman" w:hAnsi="Times New Roman"/>
          <w:sz w:val="28"/>
          <w:szCs w:val="28"/>
        </w:rPr>
        <w:t>ь</w:t>
      </w:r>
      <w:r>
        <w:rPr>
          <w:rFonts w:ascii="Times New Roman" w:hAnsi="Times New Roman"/>
          <w:sz w:val="28"/>
          <w:szCs w:val="28"/>
        </w:rPr>
        <w:t>ника с наименованием (рисунок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25</w:t>
      </w:r>
      <w:r w:rsidRPr="000423D8">
        <w:rPr>
          <w:rFonts w:ascii="Times New Roman" w:hAnsi="Times New Roman"/>
          <w:sz w:val="28"/>
          <w:szCs w:val="28"/>
        </w:rPr>
        <w:t>, а). Примерами сущностей могут б</w:t>
      </w:r>
      <w:r>
        <w:rPr>
          <w:rFonts w:ascii="Times New Roman" w:hAnsi="Times New Roman"/>
          <w:sz w:val="28"/>
          <w:szCs w:val="28"/>
        </w:rPr>
        <w:t>ыть такие классы объектов, как "Студент", "Сотрудник", "</w:t>
      </w:r>
      <w:r w:rsidRPr="000423D8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овар"</w:t>
      </w:r>
      <w:r w:rsidRPr="000423D8">
        <w:rPr>
          <w:rFonts w:ascii="Times New Roman" w:hAnsi="Times New Roman"/>
          <w:sz w:val="28"/>
          <w:szCs w:val="28"/>
        </w:rPr>
        <w:t xml:space="preserve">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62B01">
        <w:rPr>
          <w:rFonts w:ascii="Times New Roman" w:hAnsi="Times New Roman"/>
          <w:i/>
          <w:sz w:val="28"/>
          <w:szCs w:val="28"/>
        </w:rPr>
        <w:t>Экземпляр сущности</w:t>
      </w:r>
      <w:r w:rsidRPr="00042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– это конкретный представитель </w:t>
      </w:r>
      <w:r w:rsidRPr="000423D8">
        <w:rPr>
          <w:rFonts w:ascii="Times New Roman" w:hAnsi="Times New Roman"/>
          <w:sz w:val="28"/>
          <w:szCs w:val="28"/>
        </w:rPr>
        <w:t>данной сущн</w:t>
      </w:r>
      <w:r w:rsidRPr="000423D8">
        <w:rPr>
          <w:rFonts w:ascii="Times New Roman" w:hAnsi="Times New Roman"/>
          <w:sz w:val="28"/>
          <w:szCs w:val="28"/>
        </w:rPr>
        <w:t>о</w:t>
      </w:r>
      <w:r w:rsidRPr="000423D8">
        <w:rPr>
          <w:rFonts w:ascii="Times New Roman" w:hAnsi="Times New Roman"/>
          <w:sz w:val="28"/>
          <w:szCs w:val="28"/>
        </w:rPr>
        <w:t>сти. Например, кон</w:t>
      </w:r>
      <w:r>
        <w:rPr>
          <w:rFonts w:ascii="Times New Roman" w:hAnsi="Times New Roman"/>
          <w:sz w:val="28"/>
          <w:szCs w:val="28"/>
        </w:rPr>
        <w:t>кретный представитель сущности "Студент"</w:t>
      </w:r>
      <w:r w:rsidRPr="00042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"Максимов"</w:t>
      </w:r>
      <w:r w:rsidRPr="000423D8">
        <w:rPr>
          <w:rFonts w:ascii="Times New Roman" w:hAnsi="Times New Roman"/>
          <w:sz w:val="28"/>
          <w:szCs w:val="28"/>
        </w:rPr>
        <w:t>. П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чем сущности должны иметь не</w:t>
      </w:r>
      <w:r w:rsidRPr="000423D8">
        <w:rPr>
          <w:rFonts w:ascii="Times New Roman" w:hAnsi="Times New Roman"/>
          <w:sz w:val="28"/>
          <w:szCs w:val="28"/>
        </w:rPr>
        <w:t>которые свойства, уникальные для каждого э</w:t>
      </w:r>
      <w:r w:rsidRPr="000423D8">
        <w:rPr>
          <w:rFonts w:ascii="Times New Roman" w:hAnsi="Times New Roman"/>
          <w:sz w:val="28"/>
          <w:szCs w:val="28"/>
        </w:rPr>
        <w:t>к</w:t>
      </w:r>
      <w:r w:rsidRPr="000423D8">
        <w:rPr>
          <w:rFonts w:ascii="Times New Roman" w:hAnsi="Times New Roman"/>
          <w:sz w:val="28"/>
          <w:szCs w:val="28"/>
        </w:rPr>
        <w:t xml:space="preserve">земпляра этой сущности, для того чтобы различать экземпляры.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03700" cy="1581150"/>
            <wp:effectExtent l="19050" t="0" r="6350" b="0"/>
            <wp:docPr id="6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25 –</w:t>
      </w:r>
      <w:r w:rsidRPr="000423D8">
        <w:rPr>
          <w:rFonts w:ascii="Times New Roman" w:hAnsi="Times New Roman"/>
          <w:sz w:val="28"/>
          <w:szCs w:val="28"/>
        </w:rPr>
        <w:t xml:space="preserve"> Обозначения сущности в нотации </w:t>
      </w:r>
      <w:proofErr w:type="spellStart"/>
      <w:r w:rsidRPr="000423D8">
        <w:rPr>
          <w:rFonts w:ascii="Times New Roman" w:hAnsi="Times New Roman"/>
          <w:sz w:val="28"/>
          <w:szCs w:val="28"/>
        </w:rPr>
        <w:t>Баркера</w:t>
      </w:r>
      <w:proofErr w:type="spellEnd"/>
      <w:r w:rsidRPr="000423D8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0423D8">
        <w:rPr>
          <w:rFonts w:ascii="Times New Roman" w:hAnsi="Times New Roman"/>
          <w:sz w:val="28"/>
          <w:szCs w:val="28"/>
        </w:rPr>
        <w:t xml:space="preserve">а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без атриб</w:t>
      </w:r>
      <w:r w:rsidRPr="000423D8">
        <w:rPr>
          <w:rFonts w:ascii="Times New Roman" w:hAnsi="Times New Roman"/>
          <w:sz w:val="28"/>
          <w:szCs w:val="28"/>
        </w:rPr>
        <w:t>у</w:t>
      </w:r>
      <w:r w:rsidRPr="000423D8">
        <w:rPr>
          <w:rFonts w:ascii="Times New Roman" w:hAnsi="Times New Roman"/>
          <w:sz w:val="28"/>
          <w:szCs w:val="28"/>
        </w:rPr>
        <w:t xml:space="preserve">тов; б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с указ</w:t>
      </w:r>
      <w:r>
        <w:rPr>
          <w:rFonts w:ascii="Times New Roman" w:hAnsi="Times New Roman"/>
          <w:sz w:val="28"/>
          <w:szCs w:val="28"/>
        </w:rPr>
        <w:t xml:space="preserve">анием атрибутов; в – с ключевым </w:t>
      </w:r>
      <w:r w:rsidRPr="000423D8">
        <w:rPr>
          <w:rFonts w:ascii="Times New Roman" w:hAnsi="Times New Roman"/>
          <w:sz w:val="28"/>
          <w:szCs w:val="28"/>
        </w:rPr>
        <w:t>атрибутом</w:t>
      </w:r>
    </w:p>
    <w:p w:rsidR="0067644E" w:rsidRPr="000423D8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62B01">
        <w:rPr>
          <w:rFonts w:ascii="Times New Roman" w:hAnsi="Times New Roman"/>
          <w:i/>
          <w:sz w:val="28"/>
          <w:szCs w:val="28"/>
        </w:rPr>
        <w:t>Атрибут сущности</w:t>
      </w:r>
      <w:r w:rsidRPr="00042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это именованная</w:t>
      </w:r>
      <w:r>
        <w:rPr>
          <w:rFonts w:ascii="Times New Roman" w:hAnsi="Times New Roman"/>
          <w:sz w:val="28"/>
          <w:szCs w:val="28"/>
        </w:rPr>
        <w:t xml:space="preserve"> характеристика, </w:t>
      </w:r>
      <w:r w:rsidRPr="000423D8">
        <w:rPr>
          <w:rFonts w:ascii="Times New Roman" w:hAnsi="Times New Roman"/>
          <w:sz w:val="28"/>
          <w:szCs w:val="28"/>
        </w:rPr>
        <w:t>являющаяся н</w:t>
      </w:r>
      <w:r w:rsidRPr="000423D8">
        <w:rPr>
          <w:rFonts w:ascii="Times New Roman" w:hAnsi="Times New Roman"/>
          <w:sz w:val="28"/>
          <w:szCs w:val="28"/>
        </w:rPr>
        <w:t>е</w:t>
      </w:r>
      <w:r w:rsidRPr="000423D8">
        <w:rPr>
          <w:rFonts w:ascii="Times New Roman" w:hAnsi="Times New Roman"/>
          <w:sz w:val="28"/>
          <w:szCs w:val="28"/>
        </w:rPr>
        <w:t>которым свойством сущности. Наименование атрибута должно быть в</w:t>
      </w:r>
      <w:r w:rsidRPr="000423D8">
        <w:rPr>
          <w:rFonts w:ascii="Times New Roman" w:hAnsi="Times New Roman"/>
          <w:sz w:val="28"/>
          <w:szCs w:val="28"/>
        </w:rPr>
        <w:t>ы</w:t>
      </w:r>
      <w:r w:rsidRPr="000423D8">
        <w:rPr>
          <w:rFonts w:ascii="Times New Roman" w:hAnsi="Times New Roman"/>
          <w:sz w:val="28"/>
          <w:szCs w:val="28"/>
        </w:rPr>
        <w:t>ражено существительным в единственном числе (возможно, с описательными оборот</w:t>
      </w:r>
      <w:r w:rsidRPr="000423D8">
        <w:rPr>
          <w:rFonts w:ascii="Times New Roman" w:hAnsi="Times New Roman"/>
          <w:sz w:val="28"/>
          <w:szCs w:val="28"/>
        </w:rPr>
        <w:t>а</w:t>
      </w:r>
      <w:r w:rsidRPr="000423D8">
        <w:rPr>
          <w:rFonts w:ascii="Times New Roman" w:hAnsi="Times New Roman"/>
          <w:sz w:val="28"/>
          <w:szCs w:val="28"/>
        </w:rPr>
        <w:t>ми или прилагательными)</w:t>
      </w:r>
      <w:r>
        <w:rPr>
          <w:rFonts w:ascii="Times New Roman" w:hAnsi="Times New Roman"/>
          <w:sz w:val="28"/>
          <w:szCs w:val="28"/>
        </w:rPr>
        <w:t>. Примерами атрибутов сущности "Ст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дент"</w:t>
      </w:r>
      <w:r w:rsidRPr="000423D8">
        <w:rPr>
          <w:rFonts w:ascii="Times New Roman" w:hAnsi="Times New Roman"/>
          <w:sz w:val="28"/>
          <w:szCs w:val="28"/>
        </w:rPr>
        <w:t xml:space="preserve"> могут быть таки</w:t>
      </w:r>
      <w:r>
        <w:rPr>
          <w:rFonts w:ascii="Times New Roman" w:hAnsi="Times New Roman"/>
          <w:sz w:val="28"/>
          <w:szCs w:val="28"/>
        </w:rPr>
        <w:t>е атрибуты, как "Номер зачетной книжки", "Фамилия", "Имя", "Пол", "Возраст", "Средний балл"</w:t>
      </w:r>
      <w:r w:rsidRPr="000423D8">
        <w:rPr>
          <w:rFonts w:ascii="Times New Roman" w:hAnsi="Times New Roman"/>
          <w:sz w:val="28"/>
          <w:szCs w:val="28"/>
        </w:rPr>
        <w:t xml:space="preserve"> и т. п. Атрибуты изображаются в прямоугольн</w:t>
      </w:r>
      <w:r>
        <w:rPr>
          <w:rFonts w:ascii="Times New Roman" w:hAnsi="Times New Roman"/>
          <w:sz w:val="28"/>
          <w:szCs w:val="28"/>
        </w:rPr>
        <w:t>ике, обозначающем сущность (рисунок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25</w:t>
      </w:r>
      <w:r w:rsidRPr="000423D8">
        <w:rPr>
          <w:rFonts w:ascii="Times New Roman" w:hAnsi="Times New Roman"/>
          <w:sz w:val="28"/>
          <w:szCs w:val="28"/>
        </w:rPr>
        <w:t xml:space="preserve">, б).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62B01">
        <w:rPr>
          <w:rFonts w:ascii="Times New Roman" w:hAnsi="Times New Roman"/>
          <w:i/>
          <w:sz w:val="28"/>
          <w:szCs w:val="28"/>
        </w:rPr>
        <w:t>Ключ сущности</w:t>
      </w:r>
      <w:r w:rsidRPr="00042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это</w:t>
      </w:r>
      <w:r>
        <w:rPr>
          <w:rFonts w:ascii="Times New Roman" w:hAnsi="Times New Roman"/>
          <w:sz w:val="28"/>
          <w:szCs w:val="28"/>
        </w:rPr>
        <w:t xml:space="preserve"> не избыточный набор атрибутов, </w:t>
      </w:r>
      <w:r w:rsidRPr="000423D8">
        <w:rPr>
          <w:rFonts w:ascii="Times New Roman" w:hAnsi="Times New Roman"/>
          <w:sz w:val="28"/>
          <w:szCs w:val="28"/>
        </w:rPr>
        <w:t>значения кот</w:t>
      </w:r>
      <w:r w:rsidRPr="000423D8">
        <w:rPr>
          <w:rFonts w:ascii="Times New Roman" w:hAnsi="Times New Roman"/>
          <w:sz w:val="28"/>
          <w:szCs w:val="28"/>
        </w:rPr>
        <w:t>о</w:t>
      </w:r>
      <w:r w:rsidRPr="000423D8">
        <w:rPr>
          <w:rFonts w:ascii="Times New Roman" w:hAnsi="Times New Roman"/>
          <w:sz w:val="28"/>
          <w:szCs w:val="28"/>
        </w:rPr>
        <w:t>рых в совокуп</w:t>
      </w:r>
      <w:r>
        <w:rPr>
          <w:rFonts w:ascii="Times New Roman" w:hAnsi="Times New Roman"/>
          <w:sz w:val="28"/>
          <w:szCs w:val="28"/>
        </w:rPr>
        <w:t xml:space="preserve">ности являются уникальными для </w:t>
      </w:r>
      <w:r w:rsidRPr="000423D8">
        <w:rPr>
          <w:rFonts w:ascii="Times New Roman" w:hAnsi="Times New Roman"/>
          <w:sz w:val="28"/>
          <w:szCs w:val="28"/>
        </w:rPr>
        <w:t>каждого экземпляра сущн</w:t>
      </w:r>
      <w:r w:rsidRPr="000423D8">
        <w:rPr>
          <w:rFonts w:ascii="Times New Roman" w:hAnsi="Times New Roman"/>
          <w:sz w:val="28"/>
          <w:szCs w:val="28"/>
        </w:rPr>
        <w:t>о</w:t>
      </w:r>
      <w:r w:rsidRPr="000423D8">
        <w:rPr>
          <w:rFonts w:ascii="Times New Roman" w:hAnsi="Times New Roman"/>
          <w:sz w:val="28"/>
          <w:szCs w:val="28"/>
        </w:rPr>
        <w:t>сти. П</w:t>
      </w:r>
      <w:r>
        <w:rPr>
          <w:rFonts w:ascii="Times New Roman" w:hAnsi="Times New Roman"/>
          <w:sz w:val="28"/>
          <w:szCs w:val="28"/>
        </w:rPr>
        <w:t xml:space="preserve">ри </w:t>
      </w:r>
      <w:r>
        <w:rPr>
          <w:rFonts w:ascii="Times New Roman" w:hAnsi="Times New Roman"/>
          <w:sz w:val="28"/>
          <w:szCs w:val="28"/>
        </w:rPr>
        <w:lastRenderedPageBreak/>
        <w:t xml:space="preserve">удалении любого атрибута из </w:t>
      </w:r>
      <w:r w:rsidRPr="000423D8">
        <w:rPr>
          <w:rFonts w:ascii="Times New Roman" w:hAnsi="Times New Roman"/>
          <w:sz w:val="28"/>
          <w:szCs w:val="28"/>
        </w:rPr>
        <w:t xml:space="preserve">ключа нарушается его уникальность. Ключей у сущности может быть несколько. </w:t>
      </w:r>
      <w:r>
        <w:rPr>
          <w:rFonts w:ascii="Times New Roman" w:hAnsi="Times New Roman"/>
          <w:sz w:val="28"/>
          <w:szCs w:val="28"/>
        </w:rPr>
        <w:t xml:space="preserve">На диаграмме ключевые атрибуты </w:t>
      </w:r>
      <w:r w:rsidRPr="000423D8">
        <w:rPr>
          <w:rFonts w:ascii="Times New Roman" w:hAnsi="Times New Roman"/>
          <w:sz w:val="28"/>
          <w:szCs w:val="28"/>
        </w:rPr>
        <w:t>отображ</w:t>
      </w:r>
      <w:r w:rsidRPr="000423D8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>ются подчеркиванием (рисунок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25</w:t>
      </w:r>
      <w:r w:rsidRPr="000423D8">
        <w:rPr>
          <w:rFonts w:ascii="Times New Roman" w:hAnsi="Times New Roman"/>
          <w:sz w:val="28"/>
          <w:szCs w:val="28"/>
        </w:rPr>
        <w:t xml:space="preserve">, в).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62B01">
        <w:rPr>
          <w:rFonts w:ascii="Times New Roman" w:hAnsi="Times New Roman"/>
          <w:i/>
          <w:sz w:val="28"/>
          <w:szCs w:val="28"/>
        </w:rPr>
        <w:t>Связь</w:t>
      </w:r>
      <w:r w:rsidRPr="00042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это отношение</w:t>
      </w:r>
      <w:r>
        <w:rPr>
          <w:rFonts w:ascii="Times New Roman" w:hAnsi="Times New Roman"/>
          <w:sz w:val="28"/>
          <w:szCs w:val="28"/>
        </w:rPr>
        <w:t xml:space="preserve"> одной сущности к другой или к </w:t>
      </w:r>
      <w:r w:rsidRPr="000423D8">
        <w:rPr>
          <w:rFonts w:ascii="Times New Roman" w:hAnsi="Times New Roman"/>
          <w:sz w:val="28"/>
          <w:szCs w:val="28"/>
        </w:rPr>
        <w:t>самой себе. Во</w:t>
      </w:r>
      <w:r w:rsidRPr="000423D8">
        <w:rPr>
          <w:rFonts w:ascii="Times New Roman" w:hAnsi="Times New Roman"/>
          <w:sz w:val="28"/>
          <w:szCs w:val="28"/>
        </w:rPr>
        <w:t>з</w:t>
      </w:r>
      <w:r w:rsidRPr="000423D8">
        <w:rPr>
          <w:rFonts w:ascii="Times New Roman" w:hAnsi="Times New Roman"/>
          <w:sz w:val="28"/>
          <w:szCs w:val="28"/>
        </w:rPr>
        <w:t>можно по о</w:t>
      </w:r>
      <w:r>
        <w:rPr>
          <w:rFonts w:ascii="Times New Roman" w:hAnsi="Times New Roman"/>
          <w:sz w:val="28"/>
          <w:szCs w:val="28"/>
        </w:rPr>
        <w:t xml:space="preserve">дной сущности находить другие, </w:t>
      </w:r>
      <w:r w:rsidRPr="000423D8">
        <w:rPr>
          <w:rFonts w:ascii="Times New Roman" w:hAnsi="Times New Roman"/>
          <w:sz w:val="28"/>
          <w:szCs w:val="28"/>
        </w:rPr>
        <w:t>связанные с ней. Например</w:t>
      </w:r>
      <w:r>
        <w:rPr>
          <w:rFonts w:ascii="Times New Roman" w:hAnsi="Times New Roman"/>
          <w:sz w:val="28"/>
          <w:szCs w:val="28"/>
        </w:rPr>
        <w:t xml:space="preserve">, связи между сущностями могут </w:t>
      </w:r>
      <w:r w:rsidRPr="000423D8">
        <w:rPr>
          <w:rFonts w:ascii="Times New Roman" w:hAnsi="Times New Roman"/>
          <w:sz w:val="28"/>
          <w:szCs w:val="28"/>
        </w:rPr>
        <w:t>выражаться следующими фр</w:t>
      </w:r>
      <w:r>
        <w:rPr>
          <w:rFonts w:ascii="Times New Roman" w:hAnsi="Times New Roman"/>
          <w:sz w:val="28"/>
          <w:szCs w:val="28"/>
        </w:rPr>
        <w:t>азами – "С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ТРУДНИК может иметь несколько ДЕТЕЙ", "</w:t>
      </w:r>
      <w:r w:rsidRPr="000423D8">
        <w:rPr>
          <w:rFonts w:ascii="Times New Roman" w:hAnsi="Times New Roman"/>
          <w:sz w:val="28"/>
          <w:szCs w:val="28"/>
        </w:rPr>
        <w:t>СОТРУДНИК обязан числиться точно в о</w:t>
      </w:r>
      <w:r w:rsidRPr="000423D8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ном ОТДЕЛЕ"</w:t>
      </w:r>
      <w:r w:rsidRPr="000423D8">
        <w:rPr>
          <w:rFonts w:ascii="Times New Roman" w:hAnsi="Times New Roman"/>
          <w:sz w:val="28"/>
          <w:szCs w:val="28"/>
        </w:rPr>
        <w:t>. Графиче</w:t>
      </w:r>
      <w:r>
        <w:rPr>
          <w:rFonts w:ascii="Times New Roman" w:hAnsi="Times New Roman"/>
          <w:sz w:val="28"/>
          <w:szCs w:val="28"/>
        </w:rPr>
        <w:t xml:space="preserve">ски связь изображается линией, </w:t>
      </w:r>
      <w:r w:rsidRPr="000423D8">
        <w:rPr>
          <w:rFonts w:ascii="Times New Roman" w:hAnsi="Times New Roman"/>
          <w:sz w:val="28"/>
          <w:szCs w:val="28"/>
        </w:rPr>
        <w:t>соединяющей две су</w:t>
      </w:r>
      <w:r w:rsidRPr="000423D8">
        <w:rPr>
          <w:rFonts w:ascii="Times New Roman" w:hAnsi="Times New Roman"/>
          <w:sz w:val="28"/>
          <w:szCs w:val="28"/>
        </w:rPr>
        <w:t>щ</w:t>
      </w:r>
      <w:r>
        <w:rPr>
          <w:rFonts w:ascii="Times New Roman" w:hAnsi="Times New Roman"/>
          <w:sz w:val="28"/>
          <w:szCs w:val="28"/>
        </w:rPr>
        <w:t>ности (рисунок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26</w:t>
      </w:r>
      <w:r w:rsidRPr="000423D8">
        <w:rPr>
          <w:rFonts w:ascii="Times New Roman" w:hAnsi="Times New Roman"/>
          <w:sz w:val="28"/>
          <w:szCs w:val="28"/>
        </w:rPr>
        <w:t xml:space="preserve">).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92550" cy="1193800"/>
            <wp:effectExtent l="19050" t="0" r="0" b="0"/>
            <wp:docPr id="6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26 –</w:t>
      </w:r>
      <w:r w:rsidRPr="000423D8">
        <w:rPr>
          <w:rFonts w:ascii="Times New Roman" w:hAnsi="Times New Roman"/>
          <w:sz w:val="28"/>
          <w:szCs w:val="28"/>
        </w:rPr>
        <w:t xml:space="preserve"> Пример связи между сущностями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Каждая связь им</w:t>
      </w:r>
      <w:r>
        <w:rPr>
          <w:rFonts w:ascii="Times New Roman" w:hAnsi="Times New Roman"/>
          <w:sz w:val="28"/>
          <w:szCs w:val="28"/>
        </w:rPr>
        <w:t xml:space="preserve">еет одно или два наименования. </w:t>
      </w:r>
      <w:r w:rsidRPr="000423D8">
        <w:rPr>
          <w:rFonts w:ascii="Times New Roman" w:hAnsi="Times New Roman"/>
          <w:sz w:val="28"/>
          <w:szCs w:val="28"/>
        </w:rPr>
        <w:t>Наименование обычно выражается н</w:t>
      </w:r>
      <w:r>
        <w:rPr>
          <w:rFonts w:ascii="Times New Roman" w:hAnsi="Times New Roman"/>
          <w:sz w:val="28"/>
          <w:szCs w:val="28"/>
        </w:rPr>
        <w:t>еопределенной формой глагола:  "Продавать", "Быть прода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ным"</w:t>
      </w:r>
      <w:r w:rsidRPr="00042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т. п. Каждое из наименований </w:t>
      </w:r>
      <w:r w:rsidRPr="000423D8">
        <w:rPr>
          <w:rFonts w:ascii="Times New Roman" w:hAnsi="Times New Roman"/>
          <w:sz w:val="28"/>
          <w:szCs w:val="28"/>
        </w:rPr>
        <w:t>относится к своему концу</w:t>
      </w:r>
      <w:r>
        <w:rPr>
          <w:rFonts w:ascii="Times New Roman" w:hAnsi="Times New Roman"/>
          <w:sz w:val="28"/>
          <w:szCs w:val="28"/>
        </w:rPr>
        <w:t xml:space="preserve"> связи. Иногда н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именования не </w:t>
      </w:r>
      <w:r w:rsidRPr="000423D8">
        <w:rPr>
          <w:rFonts w:ascii="Times New Roman" w:hAnsi="Times New Roman"/>
          <w:sz w:val="28"/>
          <w:szCs w:val="28"/>
        </w:rPr>
        <w:t xml:space="preserve">пишутся ввиду их очевидности.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Связь может иметь один из следующих типов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рис</w:t>
      </w:r>
      <w:r>
        <w:rPr>
          <w:rFonts w:ascii="Times New Roman" w:hAnsi="Times New Roman"/>
          <w:sz w:val="28"/>
          <w:szCs w:val="28"/>
        </w:rPr>
        <w:t>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27</w:t>
      </w:r>
      <w:r w:rsidRPr="000423D8">
        <w:rPr>
          <w:rFonts w:ascii="Times New Roman" w:hAnsi="Times New Roman"/>
          <w:sz w:val="28"/>
          <w:szCs w:val="28"/>
        </w:rPr>
        <w:t xml:space="preserve">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87650" cy="1066800"/>
            <wp:effectExtent l="19050" t="0" r="0" b="0"/>
            <wp:docPr id="6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27 –</w:t>
      </w:r>
      <w:r w:rsidRPr="000423D8">
        <w:rPr>
          <w:rFonts w:ascii="Times New Roman" w:hAnsi="Times New Roman"/>
          <w:sz w:val="28"/>
          <w:szCs w:val="28"/>
        </w:rPr>
        <w:t xml:space="preserve"> Типы связей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Связь типа </w:t>
      </w:r>
      <w:r>
        <w:rPr>
          <w:rFonts w:ascii="Times New Roman" w:hAnsi="Times New Roman"/>
          <w:sz w:val="28"/>
          <w:szCs w:val="28"/>
        </w:rPr>
        <w:t>"</w:t>
      </w:r>
      <w:proofErr w:type="spellStart"/>
      <w:r w:rsidRPr="000423D8">
        <w:rPr>
          <w:rFonts w:ascii="Times New Roman" w:hAnsi="Times New Roman"/>
          <w:sz w:val="28"/>
          <w:szCs w:val="28"/>
        </w:rPr>
        <w:t>од</w:t>
      </w:r>
      <w:r>
        <w:rPr>
          <w:rFonts w:ascii="Times New Roman" w:hAnsi="Times New Roman"/>
          <w:sz w:val="28"/>
          <w:szCs w:val="28"/>
        </w:rPr>
        <w:t>и</w:t>
      </w:r>
      <w:r w:rsidRPr="000423D8">
        <w:rPr>
          <w:rFonts w:ascii="Times New Roman" w:hAnsi="Times New Roman"/>
          <w:sz w:val="28"/>
          <w:szCs w:val="28"/>
        </w:rPr>
        <w:t>н-к-одному</w:t>
      </w:r>
      <w:proofErr w:type="spellEnd"/>
      <w:r>
        <w:rPr>
          <w:rFonts w:ascii="Times New Roman" w:hAnsi="Times New Roman"/>
          <w:sz w:val="28"/>
          <w:szCs w:val="28"/>
        </w:rPr>
        <w:t>"</w:t>
      </w:r>
      <w:r w:rsidRPr="000423D8">
        <w:rPr>
          <w:rFonts w:ascii="Times New Roman" w:hAnsi="Times New Roman"/>
          <w:sz w:val="28"/>
          <w:szCs w:val="28"/>
        </w:rPr>
        <w:t xml:space="preserve"> оз</w:t>
      </w:r>
      <w:r>
        <w:rPr>
          <w:rFonts w:ascii="Times New Roman" w:hAnsi="Times New Roman"/>
          <w:sz w:val="28"/>
          <w:szCs w:val="28"/>
        </w:rPr>
        <w:t>начает, что один экземпляр пер</w:t>
      </w:r>
      <w:r w:rsidRPr="000423D8">
        <w:rPr>
          <w:rFonts w:ascii="Times New Roman" w:hAnsi="Times New Roman"/>
          <w:sz w:val="28"/>
          <w:szCs w:val="28"/>
        </w:rPr>
        <w:t>вой сущн</w:t>
      </w:r>
      <w:r w:rsidRPr="000423D8">
        <w:rPr>
          <w:rFonts w:ascii="Times New Roman" w:hAnsi="Times New Roman"/>
          <w:sz w:val="28"/>
          <w:szCs w:val="28"/>
        </w:rPr>
        <w:t>о</w:t>
      </w:r>
      <w:r w:rsidRPr="000423D8">
        <w:rPr>
          <w:rFonts w:ascii="Times New Roman" w:hAnsi="Times New Roman"/>
          <w:sz w:val="28"/>
          <w:szCs w:val="28"/>
        </w:rPr>
        <w:t>сти связан точно с</w:t>
      </w:r>
      <w:r>
        <w:rPr>
          <w:rFonts w:ascii="Times New Roman" w:hAnsi="Times New Roman"/>
          <w:sz w:val="28"/>
          <w:szCs w:val="28"/>
        </w:rPr>
        <w:t xml:space="preserve"> одним экземпляром второй сущно</w:t>
      </w:r>
      <w:r w:rsidRPr="000423D8">
        <w:rPr>
          <w:rFonts w:ascii="Times New Roman" w:hAnsi="Times New Roman"/>
          <w:sz w:val="28"/>
          <w:szCs w:val="28"/>
        </w:rPr>
        <w:t>сти. Такая связь чаще вс</w:t>
      </w:r>
      <w:r w:rsidRPr="000423D8">
        <w:rPr>
          <w:rFonts w:ascii="Times New Roman" w:hAnsi="Times New Roman"/>
          <w:sz w:val="28"/>
          <w:szCs w:val="28"/>
        </w:rPr>
        <w:t>е</w:t>
      </w:r>
      <w:r w:rsidRPr="000423D8">
        <w:rPr>
          <w:rFonts w:ascii="Times New Roman" w:hAnsi="Times New Roman"/>
          <w:sz w:val="28"/>
          <w:szCs w:val="28"/>
        </w:rPr>
        <w:t>го</w:t>
      </w:r>
      <w:r>
        <w:rPr>
          <w:rFonts w:ascii="Times New Roman" w:hAnsi="Times New Roman"/>
          <w:sz w:val="28"/>
          <w:szCs w:val="28"/>
        </w:rPr>
        <w:t xml:space="preserve"> свидетельствует о том, что мы </w:t>
      </w:r>
      <w:r w:rsidRPr="000423D8">
        <w:rPr>
          <w:rFonts w:ascii="Times New Roman" w:hAnsi="Times New Roman"/>
          <w:sz w:val="28"/>
          <w:szCs w:val="28"/>
        </w:rPr>
        <w:t xml:space="preserve">неправильно разделили одну сущность на две.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lastRenderedPageBreak/>
        <w:t xml:space="preserve">Связь типа </w:t>
      </w:r>
      <w:r>
        <w:rPr>
          <w:rFonts w:ascii="Times New Roman" w:hAnsi="Times New Roman"/>
          <w:sz w:val="28"/>
          <w:szCs w:val="28"/>
        </w:rPr>
        <w:t>"</w:t>
      </w:r>
      <w:proofErr w:type="spellStart"/>
      <w:r w:rsidRPr="000423D8">
        <w:rPr>
          <w:rFonts w:ascii="Times New Roman" w:hAnsi="Times New Roman"/>
          <w:sz w:val="28"/>
          <w:szCs w:val="28"/>
        </w:rPr>
        <w:t>один-ко-многим</w:t>
      </w:r>
      <w:proofErr w:type="spellEnd"/>
      <w:r>
        <w:rPr>
          <w:rFonts w:ascii="Times New Roman" w:hAnsi="Times New Roman"/>
          <w:sz w:val="28"/>
          <w:szCs w:val="28"/>
        </w:rPr>
        <w:t>"</w:t>
      </w:r>
      <w:r w:rsidRPr="000423D8">
        <w:rPr>
          <w:rFonts w:ascii="Times New Roman" w:hAnsi="Times New Roman"/>
          <w:sz w:val="28"/>
          <w:szCs w:val="28"/>
        </w:rPr>
        <w:t xml:space="preserve"> означает, что один экземпляр первой су</w:t>
      </w:r>
      <w:r w:rsidRPr="000423D8">
        <w:rPr>
          <w:rFonts w:ascii="Times New Roman" w:hAnsi="Times New Roman"/>
          <w:sz w:val="28"/>
          <w:szCs w:val="28"/>
        </w:rPr>
        <w:t>щ</w:t>
      </w:r>
      <w:r w:rsidRPr="000423D8">
        <w:rPr>
          <w:rFonts w:ascii="Times New Roman" w:hAnsi="Times New Roman"/>
          <w:sz w:val="28"/>
          <w:szCs w:val="28"/>
        </w:rPr>
        <w:t>ности связан с несколькими экземплярами второй сущности. Это наиболее ча</w:t>
      </w:r>
      <w:r w:rsidRPr="000423D8">
        <w:rPr>
          <w:rFonts w:ascii="Times New Roman" w:hAnsi="Times New Roman"/>
          <w:sz w:val="28"/>
          <w:szCs w:val="28"/>
        </w:rPr>
        <w:t>с</w:t>
      </w:r>
      <w:r w:rsidRPr="000423D8">
        <w:rPr>
          <w:rFonts w:ascii="Times New Roman" w:hAnsi="Times New Roman"/>
          <w:sz w:val="28"/>
          <w:szCs w:val="28"/>
        </w:rPr>
        <w:t>то используемый тип связи. Пример такой связи приведен н</w:t>
      </w:r>
      <w:r>
        <w:rPr>
          <w:rFonts w:ascii="Times New Roman" w:hAnsi="Times New Roman"/>
          <w:sz w:val="28"/>
          <w:szCs w:val="28"/>
        </w:rPr>
        <w:t>а рисунке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26</w:t>
      </w:r>
      <w:r w:rsidRPr="000423D8">
        <w:rPr>
          <w:rFonts w:ascii="Times New Roman" w:hAnsi="Times New Roman"/>
          <w:sz w:val="28"/>
          <w:szCs w:val="28"/>
        </w:rPr>
        <w:t xml:space="preserve">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Связь типа </w:t>
      </w:r>
      <w:r>
        <w:rPr>
          <w:rFonts w:ascii="Times New Roman" w:hAnsi="Times New Roman"/>
          <w:sz w:val="28"/>
          <w:szCs w:val="28"/>
        </w:rPr>
        <w:t>"</w:t>
      </w:r>
      <w:proofErr w:type="spellStart"/>
      <w:r w:rsidRPr="000423D8">
        <w:rPr>
          <w:rFonts w:ascii="Times New Roman" w:hAnsi="Times New Roman"/>
          <w:sz w:val="28"/>
          <w:szCs w:val="28"/>
        </w:rPr>
        <w:t>много-ко-многим</w:t>
      </w:r>
      <w:proofErr w:type="spellEnd"/>
      <w:r>
        <w:rPr>
          <w:rFonts w:ascii="Times New Roman" w:hAnsi="Times New Roman"/>
          <w:sz w:val="28"/>
          <w:szCs w:val="28"/>
        </w:rPr>
        <w:t>"</w:t>
      </w:r>
      <w:r w:rsidRPr="000423D8">
        <w:rPr>
          <w:rFonts w:ascii="Times New Roman" w:hAnsi="Times New Roman"/>
          <w:sz w:val="28"/>
          <w:szCs w:val="28"/>
        </w:rPr>
        <w:t xml:space="preserve"> означает, что каждый экземпляр первой сущности м</w:t>
      </w:r>
      <w:r>
        <w:rPr>
          <w:rFonts w:ascii="Times New Roman" w:hAnsi="Times New Roman"/>
          <w:sz w:val="28"/>
          <w:szCs w:val="28"/>
        </w:rPr>
        <w:t xml:space="preserve">ожет быть связан с несколькими </w:t>
      </w:r>
      <w:r w:rsidRPr="000423D8">
        <w:rPr>
          <w:rFonts w:ascii="Times New Roman" w:hAnsi="Times New Roman"/>
          <w:sz w:val="28"/>
          <w:szCs w:val="28"/>
        </w:rPr>
        <w:t xml:space="preserve">экземплярами второй сущности, и наоборот. Тип связи </w:t>
      </w:r>
      <w:r>
        <w:rPr>
          <w:rFonts w:ascii="Times New Roman" w:hAnsi="Times New Roman"/>
          <w:sz w:val="28"/>
          <w:szCs w:val="28"/>
        </w:rPr>
        <w:t>"</w:t>
      </w:r>
      <w:proofErr w:type="spellStart"/>
      <w:r w:rsidRPr="000423D8">
        <w:rPr>
          <w:rFonts w:ascii="Times New Roman" w:hAnsi="Times New Roman"/>
          <w:sz w:val="28"/>
          <w:szCs w:val="28"/>
        </w:rPr>
        <w:t>много-ко-многим</w:t>
      </w:r>
      <w:proofErr w:type="spellEnd"/>
      <w:r>
        <w:rPr>
          <w:rFonts w:ascii="Times New Roman" w:hAnsi="Times New Roman"/>
          <w:sz w:val="28"/>
          <w:szCs w:val="28"/>
        </w:rPr>
        <w:t>"</w:t>
      </w:r>
      <w:r w:rsidRPr="000423D8">
        <w:rPr>
          <w:rFonts w:ascii="Times New Roman" w:hAnsi="Times New Roman"/>
          <w:sz w:val="28"/>
          <w:szCs w:val="28"/>
        </w:rPr>
        <w:t xml:space="preserve"> является временным типом связи, д</w:t>
      </w:r>
      <w:r w:rsidRPr="000423D8">
        <w:rPr>
          <w:rFonts w:ascii="Times New Roman" w:hAnsi="Times New Roman"/>
          <w:sz w:val="28"/>
          <w:szCs w:val="28"/>
        </w:rPr>
        <w:t>о</w:t>
      </w:r>
      <w:r w:rsidRPr="000423D8">
        <w:rPr>
          <w:rFonts w:ascii="Times New Roman" w:hAnsi="Times New Roman"/>
          <w:sz w:val="28"/>
          <w:szCs w:val="28"/>
        </w:rPr>
        <w:t>пустимым на ранних этапах разработки модели. В дал</w:t>
      </w:r>
      <w:r>
        <w:rPr>
          <w:rFonts w:ascii="Times New Roman" w:hAnsi="Times New Roman"/>
          <w:sz w:val="28"/>
          <w:szCs w:val="28"/>
        </w:rPr>
        <w:t>ьнейшем такую связь н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обходимо </w:t>
      </w:r>
      <w:r w:rsidRPr="000423D8">
        <w:rPr>
          <w:rFonts w:ascii="Times New Roman" w:hAnsi="Times New Roman"/>
          <w:sz w:val="28"/>
          <w:szCs w:val="28"/>
        </w:rPr>
        <w:t>заменить двумя связями типа</w:t>
      </w:r>
      <w:r>
        <w:rPr>
          <w:rFonts w:ascii="Times New Roman" w:hAnsi="Times New Roman"/>
          <w:sz w:val="28"/>
          <w:szCs w:val="28"/>
        </w:rPr>
        <w:t xml:space="preserve"> "</w:t>
      </w:r>
      <w:proofErr w:type="spellStart"/>
      <w:r>
        <w:rPr>
          <w:rFonts w:ascii="Times New Roman" w:hAnsi="Times New Roman"/>
          <w:sz w:val="28"/>
          <w:szCs w:val="28"/>
        </w:rPr>
        <w:t>один-ко-многим</w:t>
      </w:r>
      <w:proofErr w:type="spellEnd"/>
      <w:r>
        <w:rPr>
          <w:rFonts w:ascii="Times New Roman" w:hAnsi="Times New Roman"/>
          <w:sz w:val="28"/>
          <w:szCs w:val="28"/>
        </w:rPr>
        <w:t xml:space="preserve">" путем создания </w:t>
      </w:r>
      <w:r w:rsidRPr="000423D8">
        <w:rPr>
          <w:rFonts w:ascii="Times New Roman" w:hAnsi="Times New Roman"/>
          <w:sz w:val="28"/>
          <w:szCs w:val="28"/>
        </w:rPr>
        <w:t>пр</w:t>
      </w:r>
      <w:r w:rsidRPr="000423D8">
        <w:rPr>
          <w:rFonts w:ascii="Times New Roman" w:hAnsi="Times New Roman"/>
          <w:sz w:val="28"/>
          <w:szCs w:val="28"/>
        </w:rPr>
        <w:t>о</w:t>
      </w:r>
      <w:r w:rsidRPr="000423D8">
        <w:rPr>
          <w:rFonts w:ascii="Times New Roman" w:hAnsi="Times New Roman"/>
          <w:sz w:val="28"/>
          <w:szCs w:val="28"/>
        </w:rPr>
        <w:t xml:space="preserve">межуточной сущности.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Каждая связь может иметь одну </w:t>
      </w:r>
      <w:r>
        <w:rPr>
          <w:rFonts w:ascii="Times New Roman" w:hAnsi="Times New Roman"/>
          <w:sz w:val="28"/>
          <w:szCs w:val="28"/>
        </w:rPr>
        <w:t>из двух модальностей связи (рисунок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28</w:t>
      </w:r>
      <w:r w:rsidRPr="000423D8">
        <w:rPr>
          <w:rFonts w:ascii="Times New Roman" w:hAnsi="Times New Roman"/>
          <w:sz w:val="28"/>
          <w:szCs w:val="28"/>
        </w:rPr>
        <w:t xml:space="preserve">).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377158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1981200" cy="908050"/>
            <wp:effectExtent l="19050" t="0" r="0" b="0"/>
            <wp:docPr id="5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0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28 –</w:t>
      </w:r>
      <w:r w:rsidRPr="000423D8">
        <w:rPr>
          <w:rFonts w:ascii="Times New Roman" w:hAnsi="Times New Roman"/>
          <w:sz w:val="28"/>
          <w:szCs w:val="28"/>
        </w:rPr>
        <w:t xml:space="preserve"> Модальности связей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Связь может иметь разную модальность с разных концов, как </w:t>
      </w:r>
      <w:r>
        <w:rPr>
          <w:rFonts w:ascii="Times New Roman" w:hAnsi="Times New Roman"/>
          <w:sz w:val="28"/>
          <w:szCs w:val="28"/>
        </w:rPr>
        <w:t xml:space="preserve">показано </w:t>
      </w:r>
      <w:r w:rsidRPr="000423D8">
        <w:rPr>
          <w:rFonts w:ascii="Times New Roman" w:hAnsi="Times New Roman"/>
          <w:sz w:val="28"/>
          <w:szCs w:val="28"/>
        </w:rPr>
        <w:t>на рис</w:t>
      </w:r>
      <w:r>
        <w:rPr>
          <w:rFonts w:ascii="Times New Roman" w:hAnsi="Times New Roman"/>
          <w:sz w:val="28"/>
          <w:szCs w:val="28"/>
        </w:rPr>
        <w:t>унке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26</w:t>
      </w:r>
      <w:r w:rsidRPr="000423D8">
        <w:rPr>
          <w:rFonts w:ascii="Times New Roman" w:hAnsi="Times New Roman"/>
          <w:sz w:val="28"/>
          <w:szCs w:val="28"/>
        </w:rPr>
        <w:t>. Каждая связь может быть прочитана как слева направо, так и справа нале</w:t>
      </w:r>
      <w:r>
        <w:rPr>
          <w:rFonts w:ascii="Times New Roman" w:hAnsi="Times New Roman"/>
          <w:sz w:val="28"/>
          <w:szCs w:val="28"/>
        </w:rPr>
        <w:t>во. Связь на рисунке 3.26</w:t>
      </w:r>
      <w:r w:rsidRPr="000423D8">
        <w:rPr>
          <w:rFonts w:ascii="Times New Roman" w:hAnsi="Times New Roman"/>
          <w:sz w:val="28"/>
          <w:szCs w:val="28"/>
        </w:rPr>
        <w:t xml:space="preserve"> читается так: </w:t>
      </w:r>
    </w:p>
    <w:p w:rsidR="0067644E" w:rsidRPr="000423D8" w:rsidRDefault="0067644E" w:rsidP="00CE6997">
      <w:pPr>
        <w:pStyle w:val="a8"/>
        <w:numPr>
          <w:ilvl w:val="0"/>
          <w:numId w:val="6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слева направо:</w:t>
      </w:r>
      <w:r>
        <w:rPr>
          <w:rFonts w:ascii="Times New Roman" w:hAnsi="Times New Roman"/>
          <w:sz w:val="28"/>
          <w:szCs w:val="28"/>
        </w:rPr>
        <w:t xml:space="preserve"> "</w:t>
      </w:r>
      <w:r w:rsidRPr="000423D8">
        <w:rPr>
          <w:rFonts w:ascii="Times New Roman" w:hAnsi="Times New Roman"/>
          <w:sz w:val="28"/>
          <w:szCs w:val="28"/>
        </w:rPr>
        <w:t>Сотруд</w:t>
      </w:r>
      <w:r>
        <w:rPr>
          <w:rFonts w:ascii="Times New Roman" w:hAnsi="Times New Roman"/>
          <w:sz w:val="28"/>
          <w:szCs w:val="28"/>
        </w:rPr>
        <w:t>ник может иметь несколько детей"</w:t>
      </w:r>
      <w:r w:rsidRPr="000423D8">
        <w:rPr>
          <w:rFonts w:ascii="Times New Roman" w:hAnsi="Times New Roman"/>
          <w:sz w:val="28"/>
          <w:szCs w:val="28"/>
        </w:rPr>
        <w:t xml:space="preserve">; </w:t>
      </w:r>
    </w:p>
    <w:p w:rsidR="0067644E" w:rsidRDefault="0067644E" w:rsidP="00CE6997">
      <w:pPr>
        <w:pStyle w:val="a8"/>
        <w:numPr>
          <w:ilvl w:val="0"/>
          <w:numId w:val="6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справа налево: "</w:t>
      </w:r>
      <w:r w:rsidRPr="000423D8">
        <w:rPr>
          <w:rFonts w:ascii="Times New Roman" w:hAnsi="Times New Roman"/>
          <w:sz w:val="28"/>
          <w:szCs w:val="28"/>
        </w:rPr>
        <w:t>Ребенок должен принадлежать точно одному сотру</w:t>
      </w:r>
      <w:r w:rsidRPr="000423D8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нику"</w:t>
      </w:r>
      <w:r w:rsidRPr="000423D8">
        <w:rPr>
          <w:rFonts w:ascii="Times New Roman" w:hAnsi="Times New Roman"/>
          <w:sz w:val="28"/>
          <w:szCs w:val="28"/>
        </w:rPr>
        <w:t xml:space="preserve">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A43AFF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A43AFF">
        <w:rPr>
          <w:rFonts w:ascii="Times New Roman" w:hAnsi="Times New Roman"/>
          <w:b/>
          <w:sz w:val="28"/>
          <w:szCs w:val="28"/>
        </w:rPr>
        <w:t xml:space="preserve">Диаграммы переходов состояний (SDT- </w:t>
      </w:r>
      <w:proofErr w:type="spellStart"/>
      <w:r w:rsidRPr="00A43AFF">
        <w:rPr>
          <w:rFonts w:ascii="Times New Roman" w:hAnsi="Times New Roman"/>
          <w:b/>
          <w:sz w:val="28"/>
          <w:szCs w:val="28"/>
        </w:rPr>
        <w:t>State</w:t>
      </w:r>
      <w:proofErr w:type="spellEnd"/>
      <w:r w:rsidRPr="00A43AFF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43AFF">
        <w:rPr>
          <w:rFonts w:ascii="Times New Roman" w:hAnsi="Times New Roman"/>
          <w:b/>
          <w:sz w:val="28"/>
          <w:szCs w:val="28"/>
        </w:rPr>
        <w:t>Transition</w:t>
      </w:r>
      <w:proofErr w:type="spellEnd"/>
      <w:r w:rsidRPr="00A43AFF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A43AFF">
        <w:rPr>
          <w:rFonts w:ascii="Times New Roman" w:hAnsi="Times New Roman"/>
          <w:b/>
          <w:sz w:val="28"/>
          <w:szCs w:val="28"/>
        </w:rPr>
        <w:t>Diagrams</w:t>
      </w:r>
      <w:proofErr w:type="spellEnd"/>
      <w:r w:rsidRPr="00A43AFF">
        <w:rPr>
          <w:rFonts w:ascii="Times New Roman" w:hAnsi="Times New Roman"/>
          <w:b/>
          <w:sz w:val="28"/>
          <w:szCs w:val="28"/>
        </w:rPr>
        <w:t xml:space="preserve">)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SDT демонстри</w:t>
      </w:r>
      <w:r>
        <w:rPr>
          <w:rFonts w:ascii="Times New Roman" w:hAnsi="Times New Roman"/>
          <w:sz w:val="28"/>
          <w:szCs w:val="28"/>
        </w:rPr>
        <w:t xml:space="preserve">рует поведение разрабатываемой </w:t>
      </w:r>
      <w:r w:rsidRPr="000423D8">
        <w:rPr>
          <w:rFonts w:ascii="Times New Roman" w:hAnsi="Times New Roman"/>
          <w:sz w:val="28"/>
          <w:szCs w:val="28"/>
        </w:rPr>
        <w:t xml:space="preserve">программной системы при получении управляющих воздействий (извне).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В диаграммах такого вида</w:t>
      </w:r>
      <w:r>
        <w:rPr>
          <w:rFonts w:ascii="Times New Roman" w:hAnsi="Times New Roman"/>
          <w:sz w:val="28"/>
          <w:szCs w:val="28"/>
        </w:rPr>
        <w:t xml:space="preserve"> узлы соответствуют состояниям </w:t>
      </w:r>
      <w:r w:rsidRPr="000423D8">
        <w:rPr>
          <w:rFonts w:ascii="Times New Roman" w:hAnsi="Times New Roman"/>
          <w:sz w:val="28"/>
          <w:szCs w:val="28"/>
        </w:rPr>
        <w:t>динамич</w:t>
      </w:r>
      <w:r w:rsidRPr="000423D8">
        <w:rPr>
          <w:rFonts w:ascii="Times New Roman" w:hAnsi="Times New Roman"/>
          <w:sz w:val="28"/>
          <w:szCs w:val="28"/>
        </w:rPr>
        <w:t>е</w:t>
      </w:r>
      <w:r w:rsidRPr="000423D8">
        <w:rPr>
          <w:rFonts w:ascii="Times New Roman" w:hAnsi="Times New Roman"/>
          <w:sz w:val="28"/>
          <w:szCs w:val="28"/>
        </w:rPr>
        <w:t>ской системы, а дуг</w:t>
      </w:r>
      <w:r>
        <w:rPr>
          <w:rFonts w:ascii="Times New Roman" w:hAnsi="Times New Roman"/>
          <w:sz w:val="28"/>
          <w:szCs w:val="28"/>
        </w:rPr>
        <w:t xml:space="preserve">и – переходу системы из одного </w:t>
      </w:r>
      <w:r w:rsidRPr="000423D8">
        <w:rPr>
          <w:rFonts w:ascii="Times New Roman" w:hAnsi="Times New Roman"/>
          <w:sz w:val="28"/>
          <w:szCs w:val="28"/>
        </w:rPr>
        <w:t>состояния в другое. Узел, из к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lastRenderedPageBreak/>
        <w:t xml:space="preserve">торого выходит дуга, является </w:t>
      </w:r>
      <w:r w:rsidRPr="000423D8">
        <w:rPr>
          <w:rFonts w:ascii="Times New Roman" w:hAnsi="Times New Roman"/>
          <w:sz w:val="28"/>
          <w:szCs w:val="28"/>
        </w:rPr>
        <w:t xml:space="preserve">начальным состоянием, узел, в который дуга входит,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следующим. Дуга помечается именем</w:t>
      </w:r>
      <w:r>
        <w:rPr>
          <w:rFonts w:ascii="Times New Roman" w:hAnsi="Times New Roman"/>
          <w:sz w:val="28"/>
          <w:szCs w:val="28"/>
        </w:rPr>
        <w:t xml:space="preserve"> входного сигнала или события, </w:t>
      </w:r>
      <w:r w:rsidRPr="000423D8">
        <w:rPr>
          <w:rFonts w:ascii="Times New Roman" w:hAnsi="Times New Roman"/>
          <w:sz w:val="28"/>
          <w:szCs w:val="28"/>
        </w:rPr>
        <w:t>вызывающего переход, а</w:t>
      </w:r>
      <w:r>
        <w:rPr>
          <w:rFonts w:ascii="Times New Roman" w:hAnsi="Times New Roman"/>
          <w:sz w:val="28"/>
          <w:szCs w:val="28"/>
        </w:rPr>
        <w:t xml:space="preserve"> также сигналом или действием, </w:t>
      </w:r>
      <w:r w:rsidRPr="000423D8">
        <w:rPr>
          <w:rFonts w:ascii="Times New Roman" w:hAnsi="Times New Roman"/>
          <w:sz w:val="28"/>
          <w:szCs w:val="28"/>
        </w:rPr>
        <w:t>сопровождающим п</w:t>
      </w:r>
      <w:r w:rsidRPr="000423D8">
        <w:rPr>
          <w:rFonts w:ascii="Times New Roman" w:hAnsi="Times New Roman"/>
          <w:sz w:val="28"/>
          <w:szCs w:val="28"/>
        </w:rPr>
        <w:t>е</w:t>
      </w:r>
      <w:r w:rsidRPr="000423D8">
        <w:rPr>
          <w:rFonts w:ascii="Times New Roman" w:hAnsi="Times New Roman"/>
          <w:sz w:val="28"/>
          <w:szCs w:val="28"/>
        </w:rPr>
        <w:t>реход. Условные обозначения, используемые при  построении диаграмм пер</w:t>
      </w:r>
      <w:r w:rsidRPr="000423D8">
        <w:rPr>
          <w:rFonts w:ascii="Times New Roman" w:hAnsi="Times New Roman"/>
          <w:sz w:val="28"/>
          <w:szCs w:val="28"/>
        </w:rPr>
        <w:t>е</w:t>
      </w:r>
      <w:r w:rsidRPr="000423D8">
        <w:rPr>
          <w:rFonts w:ascii="Times New Roman" w:hAnsi="Times New Roman"/>
          <w:sz w:val="28"/>
          <w:szCs w:val="28"/>
        </w:rPr>
        <w:t>ходов состояний, показаны на рис</w:t>
      </w:r>
      <w:r>
        <w:rPr>
          <w:rFonts w:ascii="Times New Roman" w:hAnsi="Times New Roman"/>
          <w:sz w:val="28"/>
          <w:szCs w:val="28"/>
        </w:rPr>
        <w:t>унке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29</w:t>
      </w:r>
      <w:r w:rsidRPr="000423D8">
        <w:rPr>
          <w:rFonts w:ascii="Times New Roman" w:hAnsi="Times New Roman"/>
          <w:sz w:val="28"/>
          <w:szCs w:val="28"/>
        </w:rPr>
        <w:t xml:space="preserve">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На рис</w:t>
      </w:r>
      <w:r>
        <w:rPr>
          <w:rFonts w:ascii="Times New Roman" w:hAnsi="Times New Roman"/>
          <w:sz w:val="28"/>
          <w:szCs w:val="28"/>
        </w:rPr>
        <w:t>унке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30</w:t>
      </w:r>
      <w:r w:rsidRPr="000423D8">
        <w:rPr>
          <w:rFonts w:ascii="Times New Roman" w:hAnsi="Times New Roman"/>
          <w:sz w:val="28"/>
          <w:szCs w:val="28"/>
        </w:rPr>
        <w:t xml:space="preserve"> представлена диаграмма переходов состояний програ</w:t>
      </w:r>
      <w:r w:rsidRPr="000423D8">
        <w:rPr>
          <w:rFonts w:ascii="Times New Roman" w:hAnsi="Times New Roman"/>
          <w:sz w:val="28"/>
          <w:szCs w:val="28"/>
        </w:rPr>
        <w:t>м</w:t>
      </w:r>
      <w:r w:rsidRPr="000423D8">
        <w:rPr>
          <w:rFonts w:ascii="Times New Roman" w:hAnsi="Times New Roman"/>
          <w:sz w:val="28"/>
          <w:szCs w:val="28"/>
        </w:rPr>
        <w:t xml:space="preserve">мы, активно не </w:t>
      </w:r>
      <w:r>
        <w:rPr>
          <w:rFonts w:ascii="Times New Roman" w:hAnsi="Times New Roman"/>
          <w:sz w:val="28"/>
          <w:szCs w:val="28"/>
        </w:rPr>
        <w:t xml:space="preserve">взаимодействующей с окружающей </w:t>
      </w:r>
      <w:r w:rsidRPr="000423D8">
        <w:rPr>
          <w:rFonts w:ascii="Times New Roman" w:hAnsi="Times New Roman"/>
          <w:sz w:val="28"/>
          <w:szCs w:val="28"/>
        </w:rPr>
        <w:t>средой, которая имеет пр</w:t>
      </w:r>
      <w:r w:rsidRPr="000423D8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митивный интерфейс, производит </w:t>
      </w:r>
      <w:r w:rsidRPr="000423D8">
        <w:rPr>
          <w:rFonts w:ascii="Times New Roman" w:hAnsi="Times New Roman"/>
          <w:sz w:val="28"/>
          <w:szCs w:val="28"/>
        </w:rPr>
        <w:t xml:space="preserve">некоторые вычисления и выводит простой </w:t>
      </w:r>
      <w:r>
        <w:rPr>
          <w:rFonts w:ascii="Times New Roman" w:hAnsi="Times New Roman"/>
          <w:sz w:val="28"/>
          <w:szCs w:val="28"/>
        </w:rPr>
        <w:t>результат</w:t>
      </w:r>
      <w:r w:rsidRPr="000423D8">
        <w:rPr>
          <w:rFonts w:ascii="Times New Roman" w:hAnsi="Times New Roman"/>
          <w:sz w:val="28"/>
          <w:szCs w:val="28"/>
        </w:rPr>
        <w:t xml:space="preserve">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02352" cy="1051034"/>
            <wp:effectExtent l="19050" t="0" r="0" b="0"/>
            <wp:docPr id="6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128" cy="1052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29 –</w:t>
      </w:r>
      <w:r w:rsidRPr="000423D8">
        <w:rPr>
          <w:rFonts w:ascii="Times New Roman" w:hAnsi="Times New Roman"/>
          <w:sz w:val="28"/>
          <w:szCs w:val="28"/>
        </w:rPr>
        <w:t xml:space="preserve"> Условные обозначения диаграмм переходов состояний: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423D8">
        <w:rPr>
          <w:rFonts w:ascii="Times New Roman" w:hAnsi="Times New Roman"/>
          <w:sz w:val="28"/>
          <w:szCs w:val="28"/>
        </w:rPr>
        <w:t>a</w:t>
      </w:r>
      <w:proofErr w:type="spellEnd"/>
      <w:r w:rsidRPr="00042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терминальное состояние; б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промежуточное состояние; в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переход</w:t>
      </w:r>
    </w:p>
    <w:p w:rsidR="0067644E" w:rsidRDefault="0067644E" w:rsidP="0067644E">
      <w:pPr>
        <w:pStyle w:val="a8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14239" cy="1292772"/>
            <wp:effectExtent l="19050" t="0" r="0" b="0"/>
            <wp:docPr id="6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963" cy="129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30 –</w:t>
      </w:r>
      <w:r w:rsidRPr="000423D8">
        <w:rPr>
          <w:rFonts w:ascii="Times New Roman" w:hAnsi="Times New Roman"/>
          <w:sz w:val="28"/>
          <w:szCs w:val="28"/>
        </w:rPr>
        <w:t xml:space="preserve"> Диаграмма переходов состояний программного обеспеч</w:t>
      </w:r>
      <w:r w:rsidRPr="000423D8">
        <w:rPr>
          <w:rFonts w:ascii="Times New Roman" w:hAnsi="Times New Roman"/>
          <w:sz w:val="28"/>
          <w:szCs w:val="28"/>
        </w:rPr>
        <w:t>е</w:t>
      </w:r>
      <w:r w:rsidRPr="000423D8">
        <w:rPr>
          <w:rFonts w:ascii="Times New Roman" w:hAnsi="Times New Roman"/>
          <w:sz w:val="28"/>
          <w:szCs w:val="28"/>
        </w:rPr>
        <w:t>ния, активно не взаимодействующего с окружающей средой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На рис</w:t>
      </w:r>
      <w:r>
        <w:rPr>
          <w:rFonts w:ascii="Times New Roman" w:hAnsi="Times New Roman"/>
          <w:sz w:val="28"/>
          <w:szCs w:val="28"/>
        </w:rPr>
        <w:t>унке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31</w:t>
      </w:r>
      <w:r w:rsidRPr="000423D8">
        <w:rPr>
          <w:rFonts w:ascii="Times New Roman" w:hAnsi="Times New Roman"/>
          <w:sz w:val="28"/>
          <w:szCs w:val="28"/>
        </w:rPr>
        <w:t xml:space="preserve"> представлена диаграмма переходов </w:t>
      </w:r>
      <w:r>
        <w:rPr>
          <w:rFonts w:ascii="Times New Roman" w:hAnsi="Times New Roman"/>
          <w:sz w:val="28"/>
          <w:szCs w:val="28"/>
        </w:rPr>
        <w:t xml:space="preserve">торгового </w:t>
      </w:r>
      <w:r w:rsidRPr="000423D8">
        <w:rPr>
          <w:rFonts w:ascii="Times New Roman" w:hAnsi="Times New Roman"/>
          <w:sz w:val="28"/>
          <w:szCs w:val="28"/>
        </w:rPr>
        <w:t>автомата, активно взаим</w:t>
      </w:r>
      <w:r>
        <w:rPr>
          <w:rFonts w:ascii="Times New Roman" w:hAnsi="Times New Roman"/>
          <w:sz w:val="28"/>
          <w:szCs w:val="28"/>
        </w:rPr>
        <w:t>одействующего с покупателем</w:t>
      </w:r>
      <w:r w:rsidRPr="000423D8">
        <w:rPr>
          <w:rFonts w:ascii="Times New Roman" w:hAnsi="Times New Roman"/>
          <w:sz w:val="28"/>
          <w:szCs w:val="28"/>
        </w:rPr>
        <w:t xml:space="preserve">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670081" cy="3456362"/>
            <wp:effectExtent l="19050" t="0" r="6569" b="0"/>
            <wp:docPr id="6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793" cy="346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31 –</w:t>
      </w:r>
      <w:r w:rsidRPr="000423D8">
        <w:rPr>
          <w:rFonts w:ascii="Times New Roman" w:hAnsi="Times New Roman"/>
          <w:sz w:val="28"/>
          <w:szCs w:val="28"/>
        </w:rPr>
        <w:t xml:space="preserve"> Диаграмма переходов состояний торгового автомата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2A070F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  <w:lang w:val="en-US"/>
        </w:rPr>
      </w:pPr>
      <w:r w:rsidRPr="002A070F">
        <w:rPr>
          <w:rFonts w:ascii="Times New Roman" w:hAnsi="Times New Roman"/>
          <w:b/>
          <w:sz w:val="28"/>
          <w:szCs w:val="28"/>
        </w:rPr>
        <w:t>Функциональные</w:t>
      </w:r>
      <w:r w:rsidRPr="002A070F">
        <w:rPr>
          <w:rFonts w:ascii="Times New Roman" w:hAnsi="Times New Roman"/>
          <w:b/>
          <w:sz w:val="28"/>
          <w:szCs w:val="28"/>
          <w:lang w:val="en-US"/>
        </w:rPr>
        <w:t xml:space="preserve"> </w:t>
      </w:r>
      <w:r w:rsidRPr="002A070F">
        <w:rPr>
          <w:rFonts w:ascii="Times New Roman" w:hAnsi="Times New Roman"/>
          <w:b/>
          <w:sz w:val="28"/>
          <w:szCs w:val="28"/>
        </w:rPr>
        <w:t>диаграммы</w:t>
      </w:r>
      <w:r w:rsidRPr="002A070F">
        <w:rPr>
          <w:rFonts w:ascii="Times New Roman" w:hAnsi="Times New Roman"/>
          <w:b/>
          <w:sz w:val="28"/>
          <w:szCs w:val="28"/>
          <w:lang w:val="en-US"/>
        </w:rPr>
        <w:t xml:space="preserve"> SADT (</w:t>
      </w:r>
      <w:r w:rsidRPr="002A070F">
        <w:rPr>
          <w:rFonts w:ascii="Times New Roman" w:hAnsi="Times New Roman"/>
          <w:b/>
          <w:iCs/>
          <w:sz w:val="28"/>
          <w:szCs w:val="28"/>
          <w:lang w:val="en-US"/>
        </w:rPr>
        <w:t>Structured Analysis and Design Technique)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Функциональными называют диаграммы, в первую очередь отража</w:t>
      </w:r>
      <w:r w:rsidRPr="000423D8">
        <w:rPr>
          <w:rFonts w:ascii="Times New Roman" w:hAnsi="Times New Roman"/>
          <w:sz w:val="28"/>
          <w:szCs w:val="28"/>
        </w:rPr>
        <w:t>ю</w:t>
      </w:r>
      <w:r w:rsidRPr="000423D8">
        <w:rPr>
          <w:rFonts w:ascii="Times New Roman" w:hAnsi="Times New Roman"/>
          <w:sz w:val="28"/>
          <w:szCs w:val="28"/>
        </w:rPr>
        <w:t>щие взаимо</w:t>
      </w:r>
      <w:r>
        <w:rPr>
          <w:rFonts w:ascii="Times New Roman" w:hAnsi="Times New Roman"/>
          <w:sz w:val="28"/>
          <w:szCs w:val="28"/>
        </w:rPr>
        <w:t>связи функций разрабатываемого программного обеспечения</w:t>
      </w:r>
      <w:r w:rsidRPr="000423D8">
        <w:rPr>
          <w:rFonts w:ascii="Times New Roman" w:hAnsi="Times New Roman"/>
          <w:sz w:val="28"/>
          <w:szCs w:val="28"/>
        </w:rPr>
        <w:t xml:space="preserve">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Они создаются на ранних этапах проектирования систем, для того чт</w:t>
      </w:r>
      <w:r w:rsidRPr="000423D8">
        <w:rPr>
          <w:rFonts w:ascii="Times New Roman" w:hAnsi="Times New Roman"/>
          <w:sz w:val="28"/>
          <w:szCs w:val="28"/>
        </w:rPr>
        <w:t>о</w:t>
      </w:r>
      <w:r w:rsidRPr="000423D8">
        <w:rPr>
          <w:rFonts w:ascii="Times New Roman" w:hAnsi="Times New Roman"/>
          <w:sz w:val="28"/>
          <w:szCs w:val="28"/>
        </w:rPr>
        <w:t>бы помочь проектировщику выявить основные функции и составные части прое</w:t>
      </w:r>
      <w:r w:rsidRPr="000423D8">
        <w:rPr>
          <w:rFonts w:ascii="Times New Roman" w:hAnsi="Times New Roman"/>
          <w:sz w:val="28"/>
          <w:szCs w:val="28"/>
        </w:rPr>
        <w:t>к</w:t>
      </w:r>
      <w:r w:rsidRPr="000423D8">
        <w:rPr>
          <w:rFonts w:ascii="Times New Roman" w:hAnsi="Times New Roman"/>
          <w:sz w:val="28"/>
          <w:szCs w:val="28"/>
        </w:rPr>
        <w:t>тируемой системы и, п</w:t>
      </w:r>
      <w:r>
        <w:rPr>
          <w:rFonts w:ascii="Times New Roman" w:hAnsi="Times New Roman"/>
          <w:sz w:val="28"/>
          <w:szCs w:val="28"/>
        </w:rPr>
        <w:t xml:space="preserve">о </w:t>
      </w:r>
      <w:r w:rsidRPr="000423D8">
        <w:rPr>
          <w:rFonts w:ascii="Times New Roman" w:hAnsi="Times New Roman"/>
          <w:sz w:val="28"/>
          <w:szCs w:val="28"/>
        </w:rPr>
        <w:t xml:space="preserve">возможности, обнаружить и </w:t>
      </w:r>
      <w:r>
        <w:rPr>
          <w:rFonts w:ascii="Times New Roman" w:hAnsi="Times New Roman"/>
          <w:sz w:val="28"/>
          <w:szCs w:val="28"/>
        </w:rPr>
        <w:t>устранить сущес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 xml:space="preserve">венные ошибки. </w:t>
      </w:r>
      <w:r w:rsidRPr="000423D8">
        <w:rPr>
          <w:rFonts w:ascii="Times New Roman" w:hAnsi="Times New Roman"/>
          <w:sz w:val="28"/>
          <w:szCs w:val="28"/>
        </w:rPr>
        <w:t>Современные методы структу</w:t>
      </w:r>
      <w:r>
        <w:rPr>
          <w:rFonts w:ascii="Times New Roman" w:hAnsi="Times New Roman"/>
          <w:sz w:val="28"/>
          <w:szCs w:val="28"/>
        </w:rPr>
        <w:t xml:space="preserve">рного анализа и проектирования </w:t>
      </w:r>
      <w:r w:rsidRPr="000423D8">
        <w:rPr>
          <w:rFonts w:ascii="Times New Roman" w:hAnsi="Times New Roman"/>
          <w:sz w:val="28"/>
          <w:szCs w:val="28"/>
        </w:rPr>
        <w:t>предо</w:t>
      </w:r>
      <w:r w:rsidRPr="000423D8">
        <w:rPr>
          <w:rFonts w:ascii="Times New Roman" w:hAnsi="Times New Roman"/>
          <w:sz w:val="28"/>
          <w:szCs w:val="28"/>
        </w:rPr>
        <w:t>с</w:t>
      </w:r>
      <w:r w:rsidRPr="000423D8">
        <w:rPr>
          <w:rFonts w:ascii="Times New Roman" w:hAnsi="Times New Roman"/>
          <w:sz w:val="28"/>
          <w:szCs w:val="28"/>
        </w:rPr>
        <w:t>тавляют разработчику</w:t>
      </w:r>
      <w:r>
        <w:rPr>
          <w:rFonts w:ascii="Times New Roman" w:hAnsi="Times New Roman"/>
          <w:sz w:val="28"/>
          <w:szCs w:val="28"/>
        </w:rPr>
        <w:t xml:space="preserve"> определенные синтаксические и </w:t>
      </w:r>
      <w:r w:rsidRPr="000423D8">
        <w:rPr>
          <w:rFonts w:ascii="Times New Roman" w:hAnsi="Times New Roman"/>
          <w:sz w:val="28"/>
          <w:szCs w:val="28"/>
        </w:rPr>
        <w:t>графич</w:t>
      </w:r>
      <w:r w:rsidRPr="000423D8">
        <w:rPr>
          <w:rFonts w:ascii="Times New Roman" w:hAnsi="Times New Roman"/>
          <w:sz w:val="28"/>
          <w:szCs w:val="28"/>
        </w:rPr>
        <w:t>е</w:t>
      </w:r>
      <w:r w:rsidRPr="000423D8">
        <w:rPr>
          <w:rFonts w:ascii="Times New Roman" w:hAnsi="Times New Roman"/>
          <w:sz w:val="28"/>
          <w:szCs w:val="28"/>
        </w:rPr>
        <w:t xml:space="preserve">ские средства проектирования функциональных диаграмм информационных систем.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В качестве пример</w:t>
      </w:r>
      <w:r>
        <w:rPr>
          <w:rFonts w:ascii="Times New Roman" w:hAnsi="Times New Roman"/>
          <w:sz w:val="28"/>
          <w:szCs w:val="28"/>
        </w:rPr>
        <w:t xml:space="preserve">а рассмотрим методологию SADT, </w:t>
      </w:r>
      <w:r w:rsidRPr="000423D8">
        <w:rPr>
          <w:rFonts w:ascii="Times New Roman" w:hAnsi="Times New Roman"/>
          <w:sz w:val="28"/>
          <w:szCs w:val="28"/>
        </w:rPr>
        <w:t>предложенную Д</w:t>
      </w:r>
      <w:r w:rsidRPr="000423D8">
        <w:rPr>
          <w:rFonts w:ascii="Times New Roman" w:hAnsi="Times New Roman"/>
          <w:sz w:val="28"/>
          <w:szCs w:val="28"/>
        </w:rPr>
        <w:t>у</w:t>
      </w:r>
      <w:r w:rsidRPr="000423D8">
        <w:rPr>
          <w:rFonts w:ascii="Times New Roman" w:hAnsi="Times New Roman"/>
          <w:sz w:val="28"/>
          <w:szCs w:val="28"/>
        </w:rPr>
        <w:t>гласом Россо</w:t>
      </w:r>
      <w:r>
        <w:rPr>
          <w:rFonts w:ascii="Times New Roman" w:hAnsi="Times New Roman"/>
          <w:sz w:val="28"/>
          <w:szCs w:val="28"/>
        </w:rPr>
        <w:t xml:space="preserve">м. На ее основе разработана </w:t>
      </w:r>
      <w:r w:rsidRPr="000423D8">
        <w:rPr>
          <w:rFonts w:ascii="Times New Roman" w:hAnsi="Times New Roman"/>
          <w:sz w:val="28"/>
          <w:szCs w:val="28"/>
        </w:rPr>
        <w:t>известная методо</w:t>
      </w:r>
      <w:r>
        <w:rPr>
          <w:rFonts w:ascii="Times New Roman" w:hAnsi="Times New Roman"/>
          <w:sz w:val="28"/>
          <w:szCs w:val="28"/>
        </w:rPr>
        <w:t>логия IDEF0 (</w:t>
      </w:r>
      <w:proofErr w:type="spellStart"/>
      <w:r>
        <w:rPr>
          <w:rFonts w:ascii="Times New Roman" w:hAnsi="Times New Roman"/>
          <w:sz w:val="28"/>
          <w:szCs w:val="28"/>
        </w:rPr>
        <w:t>Icam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DEFinition</w:t>
      </w:r>
      <w:proofErr w:type="spellEnd"/>
      <w:r>
        <w:rPr>
          <w:rFonts w:ascii="Times New Roman" w:hAnsi="Times New Roman"/>
          <w:sz w:val="28"/>
          <w:szCs w:val="28"/>
        </w:rPr>
        <w:t xml:space="preserve">). </w:t>
      </w:r>
      <w:r w:rsidRPr="000423D8">
        <w:rPr>
          <w:rFonts w:ascii="Times New Roman" w:hAnsi="Times New Roman"/>
          <w:sz w:val="28"/>
          <w:szCs w:val="28"/>
        </w:rPr>
        <w:t>Методология SADT представляет собой набор методов, правил и процедур, предназначенных для по</w:t>
      </w:r>
      <w:r>
        <w:rPr>
          <w:rFonts w:ascii="Times New Roman" w:hAnsi="Times New Roman"/>
          <w:sz w:val="28"/>
          <w:szCs w:val="28"/>
        </w:rPr>
        <w:t>строения функциональной мод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ли </w:t>
      </w:r>
      <w:r w:rsidRPr="000423D8">
        <w:rPr>
          <w:rFonts w:ascii="Times New Roman" w:hAnsi="Times New Roman"/>
          <w:sz w:val="28"/>
          <w:szCs w:val="28"/>
        </w:rPr>
        <w:t xml:space="preserve">объекта какой-либо предметной области.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lastRenderedPageBreak/>
        <w:t>Функциональная модель SADT отображает функциональную структуру объекта, т. е. произв</w:t>
      </w:r>
      <w:r>
        <w:rPr>
          <w:rFonts w:ascii="Times New Roman" w:hAnsi="Times New Roman"/>
          <w:sz w:val="28"/>
          <w:szCs w:val="28"/>
        </w:rPr>
        <w:t>одимые им действия и связи меж</w:t>
      </w:r>
      <w:r w:rsidRPr="000423D8">
        <w:rPr>
          <w:rFonts w:ascii="Times New Roman" w:hAnsi="Times New Roman"/>
          <w:sz w:val="28"/>
          <w:szCs w:val="28"/>
        </w:rPr>
        <w:t>ду этими действиями. О</w:t>
      </w:r>
      <w:r w:rsidRPr="000423D8">
        <w:rPr>
          <w:rFonts w:ascii="Times New Roman" w:hAnsi="Times New Roman"/>
          <w:sz w:val="28"/>
          <w:szCs w:val="28"/>
        </w:rPr>
        <w:t>с</w:t>
      </w:r>
      <w:r w:rsidRPr="000423D8">
        <w:rPr>
          <w:rFonts w:ascii="Times New Roman" w:hAnsi="Times New Roman"/>
          <w:sz w:val="28"/>
          <w:szCs w:val="28"/>
        </w:rPr>
        <w:t>но</w:t>
      </w:r>
      <w:r>
        <w:rPr>
          <w:rFonts w:ascii="Times New Roman" w:hAnsi="Times New Roman"/>
          <w:sz w:val="28"/>
          <w:szCs w:val="28"/>
        </w:rPr>
        <w:t xml:space="preserve">вные элементы этой методологии </w:t>
      </w:r>
      <w:r w:rsidRPr="000423D8">
        <w:rPr>
          <w:rFonts w:ascii="Times New Roman" w:hAnsi="Times New Roman"/>
          <w:sz w:val="28"/>
          <w:szCs w:val="28"/>
        </w:rPr>
        <w:t>основываются на следующих конце</w:t>
      </w:r>
      <w:r w:rsidRPr="000423D8">
        <w:rPr>
          <w:rFonts w:ascii="Times New Roman" w:hAnsi="Times New Roman"/>
          <w:sz w:val="28"/>
          <w:szCs w:val="28"/>
        </w:rPr>
        <w:t>п</w:t>
      </w:r>
      <w:r w:rsidRPr="000423D8">
        <w:rPr>
          <w:rFonts w:ascii="Times New Roman" w:hAnsi="Times New Roman"/>
          <w:sz w:val="28"/>
          <w:szCs w:val="28"/>
        </w:rPr>
        <w:t xml:space="preserve">циях: </w:t>
      </w:r>
    </w:p>
    <w:p w:rsidR="0067644E" w:rsidRPr="000423D8" w:rsidRDefault="0067644E" w:rsidP="00CE6997">
      <w:pPr>
        <w:pStyle w:val="a8"/>
        <w:numPr>
          <w:ilvl w:val="0"/>
          <w:numId w:val="44"/>
        </w:numPr>
        <w:tabs>
          <w:tab w:val="clear" w:pos="178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графическое представление блочного моделирования. На SADT-диаграмме функции представляются в виде блока, а интерфейсы входа-выхода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в виде дуг, соответственно входящих в блок и выходящих из него. Инте</w:t>
      </w:r>
      <w:r w:rsidRPr="000423D8">
        <w:rPr>
          <w:rFonts w:ascii="Times New Roman" w:hAnsi="Times New Roman"/>
          <w:sz w:val="28"/>
          <w:szCs w:val="28"/>
        </w:rPr>
        <w:t>р</w:t>
      </w:r>
      <w:r w:rsidRPr="000423D8">
        <w:rPr>
          <w:rFonts w:ascii="Times New Roman" w:hAnsi="Times New Roman"/>
          <w:sz w:val="28"/>
          <w:szCs w:val="28"/>
        </w:rPr>
        <w:t xml:space="preserve">фейсные дуги отображают взаимодействие функций друг с другом; </w:t>
      </w:r>
    </w:p>
    <w:p w:rsidR="0067644E" w:rsidRDefault="0067644E" w:rsidP="00CE6997">
      <w:pPr>
        <w:pStyle w:val="a8"/>
        <w:numPr>
          <w:ilvl w:val="0"/>
          <w:numId w:val="44"/>
        </w:numPr>
        <w:tabs>
          <w:tab w:val="clear" w:pos="178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строгость и точность отображения.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Правила SADT включают: </w:t>
      </w:r>
    </w:p>
    <w:p w:rsidR="0067644E" w:rsidRPr="000423D8" w:rsidRDefault="0067644E" w:rsidP="00CE6997">
      <w:pPr>
        <w:pStyle w:val="a8"/>
        <w:numPr>
          <w:ilvl w:val="0"/>
          <w:numId w:val="44"/>
        </w:numPr>
        <w:tabs>
          <w:tab w:val="clear" w:pos="178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уникальность меток и наименований; </w:t>
      </w:r>
    </w:p>
    <w:p w:rsidR="0067644E" w:rsidRPr="000423D8" w:rsidRDefault="0067644E" w:rsidP="00CE6997">
      <w:pPr>
        <w:pStyle w:val="a8"/>
        <w:numPr>
          <w:ilvl w:val="0"/>
          <w:numId w:val="44"/>
        </w:numPr>
        <w:tabs>
          <w:tab w:val="clear" w:pos="178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ограничение количества блоков на</w:t>
      </w:r>
      <w:r>
        <w:rPr>
          <w:rFonts w:ascii="Times New Roman" w:hAnsi="Times New Roman"/>
          <w:sz w:val="28"/>
          <w:szCs w:val="28"/>
        </w:rPr>
        <w:t xml:space="preserve"> каждом уровне </w:t>
      </w:r>
      <w:r w:rsidRPr="000423D8">
        <w:rPr>
          <w:rFonts w:ascii="Times New Roman" w:hAnsi="Times New Roman"/>
          <w:sz w:val="28"/>
          <w:szCs w:val="28"/>
        </w:rPr>
        <w:t xml:space="preserve">декомпозиции; </w:t>
      </w:r>
    </w:p>
    <w:p w:rsidR="0067644E" w:rsidRPr="000423D8" w:rsidRDefault="0067644E" w:rsidP="00CE6997">
      <w:pPr>
        <w:pStyle w:val="a8"/>
        <w:numPr>
          <w:ilvl w:val="0"/>
          <w:numId w:val="44"/>
        </w:numPr>
        <w:tabs>
          <w:tab w:val="clear" w:pos="178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синтаксические правила для графики; </w:t>
      </w:r>
    </w:p>
    <w:p w:rsidR="0067644E" w:rsidRPr="000423D8" w:rsidRDefault="0067644E" w:rsidP="00CE6997">
      <w:pPr>
        <w:pStyle w:val="a8"/>
        <w:numPr>
          <w:ilvl w:val="0"/>
          <w:numId w:val="44"/>
        </w:numPr>
        <w:tabs>
          <w:tab w:val="clear" w:pos="178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связность диаграмм; </w:t>
      </w:r>
    </w:p>
    <w:p w:rsidR="0067644E" w:rsidRPr="000423D8" w:rsidRDefault="0067644E" w:rsidP="00CE6997">
      <w:pPr>
        <w:pStyle w:val="a8"/>
        <w:numPr>
          <w:ilvl w:val="0"/>
          <w:numId w:val="44"/>
        </w:numPr>
        <w:tabs>
          <w:tab w:val="clear" w:pos="178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отделение организации от функции; </w:t>
      </w:r>
    </w:p>
    <w:p w:rsidR="0067644E" w:rsidRPr="000423D8" w:rsidRDefault="0067644E" w:rsidP="00CE6997">
      <w:pPr>
        <w:pStyle w:val="a8"/>
        <w:numPr>
          <w:ilvl w:val="0"/>
          <w:numId w:val="44"/>
        </w:numPr>
        <w:tabs>
          <w:tab w:val="clear" w:pos="178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разделение входов и управлений.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Методология</w:t>
      </w:r>
      <w:r>
        <w:rPr>
          <w:rFonts w:ascii="Times New Roman" w:hAnsi="Times New Roman"/>
          <w:sz w:val="28"/>
          <w:szCs w:val="28"/>
        </w:rPr>
        <w:t xml:space="preserve"> SADT может использоваться для </w:t>
      </w:r>
      <w:r w:rsidRPr="000423D8">
        <w:rPr>
          <w:rFonts w:ascii="Times New Roman" w:hAnsi="Times New Roman"/>
          <w:sz w:val="28"/>
          <w:szCs w:val="28"/>
        </w:rPr>
        <w:t>моделирования и разр</w:t>
      </w:r>
      <w:r w:rsidRPr="000423D8">
        <w:rPr>
          <w:rFonts w:ascii="Times New Roman" w:hAnsi="Times New Roman"/>
          <w:sz w:val="28"/>
          <w:szCs w:val="28"/>
        </w:rPr>
        <w:t>а</w:t>
      </w:r>
      <w:r w:rsidRPr="000423D8">
        <w:rPr>
          <w:rFonts w:ascii="Times New Roman" w:hAnsi="Times New Roman"/>
          <w:sz w:val="28"/>
          <w:szCs w:val="28"/>
        </w:rPr>
        <w:t>ботки широкого круга сист</w:t>
      </w:r>
      <w:r>
        <w:rPr>
          <w:rFonts w:ascii="Times New Roman" w:hAnsi="Times New Roman"/>
          <w:sz w:val="28"/>
          <w:szCs w:val="28"/>
        </w:rPr>
        <w:t xml:space="preserve">ем, удовлетворяющих определенным </w:t>
      </w:r>
      <w:r w:rsidRPr="000423D8">
        <w:rPr>
          <w:rFonts w:ascii="Times New Roman" w:hAnsi="Times New Roman"/>
          <w:sz w:val="28"/>
          <w:szCs w:val="28"/>
        </w:rPr>
        <w:t>требованиям и реализующих требуемые функции. В уже разработанных системах метод</w:t>
      </w:r>
      <w:r w:rsidRPr="000423D8">
        <w:rPr>
          <w:rFonts w:ascii="Times New Roman" w:hAnsi="Times New Roman"/>
          <w:sz w:val="28"/>
          <w:szCs w:val="28"/>
        </w:rPr>
        <w:t>о</w:t>
      </w:r>
      <w:r w:rsidRPr="000423D8">
        <w:rPr>
          <w:rFonts w:ascii="Times New Roman" w:hAnsi="Times New Roman"/>
          <w:sz w:val="28"/>
          <w:szCs w:val="28"/>
        </w:rPr>
        <w:t>логия SADT может быть использована для анализа выполняемых ими функций, а также для указания механ</w:t>
      </w:r>
      <w:r>
        <w:rPr>
          <w:rFonts w:ascii="Times New Roman" w:hAnsi="Times New Roman"/>
          <w:sz w:val="28"/>
          <w:szCs w:val="28"/>
        </w:rPr>
        <w:t xml:space="preserve">измов, посредством которых они </w:t>
      </w:r>
      <w:r w:rsidRPr="000423D8">
        <w:rPr>
          <w:rFonts w:ascii="Times New Roman" w:hAnsi="Times New Roman"/>
          <w:sz w:val="28"/>
          <w:szCs w:val="28"/>
        </w:rPr>
        <w:t>осущест</w:t>
      </w:r>
      <w:r w:rsidRPr="000423D8">
        <w:rPr>
          <w:rFonts w:ascii="Times New Roman" w:hAnsi="Times New Roman"/>
          <w:sz w:val="28"/>
          <w:szCs w:val="28"/>
        </w:rPr>
        <w:t>в</w:t>
      </w:r>
      <w:r w:rsidRPr="000423D8">
        <w:rPr>
          <w:rFonts w:ascii="Times New Roman" w:hAnsi="Times New Roman"/>
          <w:sz w:val="28"/>
          <w:szCs w:val="28"/>
        </w:rPr>
        <w:t xml:space="preserve">ляются.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 xml:space="preserve">Диаграммы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главные компоненты модели, все функции программной системы и интерфейсы на них представлены как блоки и дуги. Место соедин</w:t>
      </w:r>
      <w:r w:rsidRPr="000423D8">
        <w:rPr>
          <w:rFonts w:ascii="Times New Roman" w:hAnsi="Times New Roman"/>
          <w:sz w:val="28"/>
          <w:szCs w:val="28"/>
        </w:rPr>
        <w:t>е</w:t>
      </w:r>
      <w:r w:rsidRPr="000423D8">
        <w:rPr>
          <w:rFonts w:ascii="Times New Roman" w:hAnsi="Times New Roman"/>
          <w:sz w:val="28"/>
          <w:szCs w:val="28"/>
        </w:rPr>
        <w:t>ния дуги с блоко</w:t>
      </w:r>
      <w:r>
        <w:rPr>
          <w:rFonts w:ascii="Times New Roman" w:hAnsi="Times New Roman"/>
          <w:sz w:val="28"/>
          <w:szCs w:val="28"/>
        </w:rPr>
        <w:t>м определяет тип интерфейса. Дуг</w:t>
      </w:r>
      <w:r w:rsidRPr="000423D8">
        <w:rPr>
          <w:rFonts w:ascii="Times New Roman" w:hAnsi="Times New Roman"/>
          <w:sz w:val="28"/>
          <w:szCs w:val="28"/>
        </w:rPr>
        <w:t>а, обозначающая управл</w:t>
      </w:r>
      <w:r w:rsidRPr="000423D8">
        <w:rPr>
          <w:rFonts w:ascii="Times New Roman" w:hAnsi="Times New Roman"/>
          <w:sz w:val="28"/>
          <w:szCs w:val="28"/>
        </w:rPr>
        <w:t>е</w:t>
      </w:r>
      <w:r w:rsidRPr="000423D8">
        <w:rPr>
          <w:rFonts w:ascii="Times New Roman" w:hAnsi="Times New Roman"/>
          <w:sz w:val="28"/>
          <w:szCs w:val="28"/>
        </w:rPr>
        <w:t>ние, входит в блок сверху, в то время как ин</w:t>
      </w:r>
      <w:r>
        <w:rPr>
          <w:rFonts w:ascii="Times New Roman" w:hAnsi="Times New Roman"/>
          <w:sz w:val="28"/>
          <w:szCs w:val="28"/>
        </w:rPr>
        <w:t xml:space="preserve">формация, которая подвергается </w:t>
      </w:r>
      <w:r w:rsidRPr="000423D8">
        <w:rPr>
          <w:rFonts w:ascii="Times New Roman" w:hAnsi="Times New Roman"/>
          <w:sz w:val="28"/>
          <w:szCs w:val="28"/>
        </w:rPr>
        <w:t>обработке, представляется дугой с левой стороны блока, а результаты обрабо</w:t>
      </w:r>
      <w:r w:rsidRPr="000423D8">
        <w:rPr>
          <w:rFonts w:ascii="Times New Roman" w:hAnsi="Times New Roman"/>
          <w:sz w:val="28"/>
          <w:szCs w:val="28"/>
        </w:rPr>
        <w:t>т</w:t>
      </w:r>
      <w:r w:rsidRPr="000423D8">
        <w:rPr>
          <w:rFonts w:ascii="Times New Roman" w:hAnsi="Times New Roman"/>
          <w:sz w:val="28"/>
          <w:szCs w:val="28"/>
        </w:rPr>
        <w:t xml:space="preserve">ки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дугами с правой стороны. Механизм (человек или автоматизированная система), который осуществляет операцию, представляется в виде дуги, вход</w:t>
      </w:r>
      <w:r w:rsidRPr="000423D8"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>щей в блок снизу (рисунок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32</w:t>
      </w:r>
      <w:r w:rsidRPr="000423D8">
        <w:rPr>
          <w:rFonts w:ascii="Times New Roman" w:hAnsi="Times New Roman"/>
          <w:sz w:val="28"/>
          <w:szCs w:val="28"/>
        </w:rPr>
        <w:t xml:space="preserve">).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526394" cy="1429407"/>
            <wp:effectExtent l="19050" t="0" r="7256" b="0"/>
            <wp:docPr id="7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394" cy="1429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32 –</w:t>
      </w:r>
      <w:r w:rsidRPr="000423D8">
        <w:rPr>
          <w:rFonts w:ascii="Times New Roman" w:hAnsi="Times New Roman"/>
          <w:sz w:val="28"/>
          <w:szCs w:val="28"/>
        </w:rPr>
        <w:t xml:space="preserve"> Функциональный блок и интерфейсные дуги</w:t>
      </w:r>
    </w:p>
    <w:p w:rsidR="0067644E" w:rsidRPr="000423D8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Блоки на диаграмме разм</w:t>
      </w:r>
      <w:r>
        <w:rPr>
          <w:rFonts w:ascii="Times New Roman" w:hAnsi="Times New Roman"/>
          <w:sz w:val="28"/>
          <w:szCs w:val="28"/>
        </w:rPr>
        <w:t xml:space="preserve">ещают по "ступенчатой" схеме в </w:t>
      </w:r>
      <w:r w:rsidRPr="000423D8">
        <w:rPr>
          <w:rFonts w:ascii="Times New Roman" w:hAnsi="Times New Roman"/>
          <w:sz w:val="28"/>
          <w:szCs w:val="28"/>
        </w:rPr>
        <w:t>соответствии с пос</w:t>
      </w:r>
      <w:r>
        <w:rPr>
          <w:rFonts w:ascii="Times New Roman" w:hAnsi="Times New Roman"/>
          <w:sz w:val="28"/>
          <w:szCs w:val="28"/>
        </w:rPr>
        <w:t xml:space="preserve">ледовательностью их работы или </w:t>
      </w:r>
      <w:r w:rsidRPr="000423D8">
        <w:rPr>
          <w:rFonts w:ascii="Times New Roman" w:hAnsi="Times New Roman"/>
          <w:sz w:val="28"/>
          <w:szCs w:val="28"/>
        </w:rPr>
        <w:t xml:space="preserve">доминированием, которое понимается </w:t>
      </w:r>
      <w:r>
        <w:rPr>
          <w:rFonts w:ascii="Times New Roman" w:hAnsi="Times New Roman"/>
          <w:sz w:val="28"/>
          <w:szCs w:val="28"/>
        </w:rPr>
        <w:t xml:space="preserve">как влияние, оказываемое одним </w:t>
      </w:r>
      <w:r w:rsidRPr="000423D8">
        <w:rPr>
          <w:rFonts w:ascii="Times New Roman" w:hAnsi="Times New Roman"/>
          <w:sz w:val="28"/>
          <w:szCs w:val="28"/>
        </w:rPr>
        <w:t>блоком на другие. В функциональных ди</w:t>
      </w:r>
      <w:r w:rsidRPr="000423D8">
        <w:rPr>
          <w:rFonts w:ascii="Times New Roman" w:hAnsi="Times New Roman"/>
          <w:sz w:val="28"/>
          <w:szCs w:val="28"/>
        </w:rPr>
        <w:t>а</w:t>
      </w:r>
      <w:r w:rsidRPr="000423D8">
        <w:rPr>
          <w:rFonts w:ascii="Times New Roman" w:hAnsi="Times New Roman"/>
          <w:sz w:val="28"/>
          <w:szCs w:val="28"/>
        </w:rPr>
        <w:t xml:space="preserve">граммах SADT различают пять типов </w:t>
      </w:r>
      <w:r>
        <w:rPr>
          <w:rFonts w:ascii="Times New Roman" w:hAnsi="Times New Roman"/>
          <w:sz w:val="28"/>
          <w:szCs w:val="28"/>
        </w:rPr>
        <w:t>влияний блоков друг на друга</w:t>
      </w:r>
      <w:r w:rsidRPr="000423D8">
        <w:rPr>
          <w:rFonts w:ascii="Times New Roman" w:hAnsi="Times New Roman"/>
          <w:sz w:val="28"/>
          <w:szCs w:val="28"/>
        </w:rPr>
        <w:t xml:space="preserve">: </w:t>
      </w:r>
    </w:p>
    <w:p w:rsidR="0067644E" w:rsidRPr="000423D8" w:rsidRDefault="0067644E" w:rsidP="00CE6997">
      <w:pPr>
        <w:pStyle w:val="a8"/>
        <w:numPr>
          <w:ilvl w:val="0"/>
          <w:numId w:val="31"/>
        </w:numPr>
        <w:tabs>
          <w:tab w:val="clear" w:pos="1789"/>
          <w:tab w:val="num" w:pos="108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вход-выход блока подается на вход б</w:t>
      </w:r>
      <w:r>
        <w:rPr>
          <w:rFonts w:ascii="Times New Roman" w:hAnsi="Times New Roman"/>
          <w:sz w:val="28"/>
          <w:szCs w:val="28"/>
        </w:rPr>
        <w:t xml:space="preserve">лока с меньшим </w:t>
      </w:r>
      <w:r w:rsidRPr="000423D8">
        <w:rPr>
          <w:rFonts w:ascii="Times New Roman" w:hAnsi="Times New Roman"/>
          <w:sz w:val="28"/>
          <w:szCs w:val="28"/>
        </w:rPr>
        <w:t>доминирован</w:t>
      </w:r>
      <w:r w:rsidRPr="000423D8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ем, т. е. следующего (рисунок 3.</w:t>
      </w:r>
      <w:r w:rsidRPr="000423D8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3</w:t>
      </w:r>
      <w:r w:rsidRPr="000423D8">
        <w:rPr>
          <w:rFonts w:ascii="Times New Roman" w:hAnsi="Times New Roman"/>
          <w:sz w:val="28"/>
          <w:szCs w:val="28"/>
        </w:rPr>
        <w:t xml:space="preserve">, а); </w:t>
      </w:r>
    </w:p>
    <w:p w:rsidR="0067644E" w:rsidRPr="000423D8" w:rsidRDefault="0067644E" w:rsidP="00CE6997">
      <w:pPr>
        <w:pStyle w:val="a8"/>
        <w:numPr>
          <w:ilvl w:val="0"/>
          <w:numId w:val="31"/>
        </w:numPr>
        <w:tabs>
          <w:tab w:val="clear" w:pos="1789"/>
          <w:tab w:val="num" w:pos="108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управление. Выход блока используется как управление для блока с меньши</w:t>
      </w:r>
      <w:r>
        <w:rPr>
          <w:rFonts w:ascii="Times New Roman" w:hAnsi="Times New Roman"/>
          <w:sz w:val="28"/>
          <w:szCs w:val="28"/>
        </w:rPr>
        <w:t>м доминированием (рисунок 3.33, б)</w:t>
      </w:r>
      <w:r w:rsidRPr="000423D8">
        <w:rPr>
          <w:rFonts w:ascii="Times New Roman" w:hAnsi="Times New Roman"/>
          <w:sz w:val="28"/>
          <w:szCs w:val="28"/>
        </w:rPr>
        <w:t xml:space="preserve">, </w:t>
      </w:r>
    </w:p>
    <w:p w:rsidR="0067644E" w:rsidRPr="000423D8" w:rsidRDefault="0067644E" w:rsidP="00CE6997">
      <w:pPr>
        <w:pStyle w:val="a8"/>
        <w:numPr>
          <w:ilvl w:val="0"/>
          <w:numId w:val="31"/>
        </w:numPr>
        <w:tabs>
          <w:tab w:val="clear" w:pos="1789"/>
          <w:tab w:val="num" w:pos="108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обратная связь по входу. Выход блока подается на вход блока с бол</w:t>
      </w:r>
      <w:r w:rsidRPr="000423D8">
        <w:rPr>
          <w:rFonts w:ascii="Times New Roman" w:hAnsi="Times New Roman"/>
          <w:sz w:val="28"/>
          <w:szCs w:val="28"/>
        </w:rPr>
        <w:t>ь</w:t>
      </w:r>
      <w:r w:rsidRPr="000423D8">
        <w:rPr>
          <w:rFonts w:ascii="Times New Roman" w:hAnsi="Times New Roman"/>
          <w:sz w:val="28"/>
          <w:szCs w:val="28"/>
        </w:rPr>
        <w:t>шим доминированием (рис</w:t>
      </w:r>
      <w:r>
        <w:rPr>
          <w:rFonts w:ascii="Times New Roman" w:hAnsi="Times New Roman"/>
          <w:sz w:val="28"/>
          <w:szCs w:val="28"/>
        </w:rPr>
        <w:t>унок</w:t>
      </w:r>
      <w:r w:rsidRPr="000423D8">
        <w:rPr>
          <w:rFonts w:ascii="Times New Roman" w:hAnsi="Times New Roman"/>
          <w:sz w:val="28"/>
          <w:szCs w:val="28"/>
        </w:rPr>
        <w:t xml:space="preserve"> 3.3</w:t>
      </w:r>
      <w:r>
        <w:rPr>
          <w:rFonts w:ascii="Times New Roman" w:hAnsi="Times New Roman"/>
          <w:sz w:val="28"/>
          <w:szCs w:val="28"/>
        </w:rPr>
        <w:t>3</w:t>
      </w:r>
      <w:r w:rsidRPr="000423D8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</w:t>
      </w:r>
      <w:r w:rsidRPr="000423D8">
        <w:rPr>
          <w:rFonts w:ascii="Times New Roman" w:hAnsi="Times New Roman"/>
          <w:sz w:val="28"/>
          <w:szCs w:val="28"/>
        </w:rPr>
        <w:t xml:space="preserve">); </w:t>
      </w:r>
    </w:p>
    <w:p w:rsidR="0067644E" w:rsidRPr="000423D8" w:rsidRDefault="0067644E" w:rsidP="00CE6997">
      <w:pPr>
        <w:pStyle w:val="a8"/>
        <w:numPr>
          <w:ilvl w:val="0"/>
          <w:numId w:val="31"/>
        </w:numPr>
        <w:tabs>
          <w:tab w:val="clear" w:pos="1789"/>
          <w:tab w:val="num" w:pos="108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обратная связь по управлению. Выход блока используется как упра</w:t>
      </w:r>
      <w:r w:rsidRPr="000423D8">
        <w:rPr>
          <w:rFonts w:ascii="Times New Roman" w:hAnsi="Times New Roman"/>
          <w:sz w:val="28"/>
          <w:szCs w:val="28"/>
        </w:rPr>
        <w:t>в</w:t>
      </w:r>
      <w:r w:rsidRPr="000423D8">
        <w:rPr>
          <w:rFonts w:ascii="Times New Roman" w:hAnsi="Times New Roman"/>
          <w:sz w:val="28"/>
          <w:szCs w:val="28"/>
        </w:rPr>
        <w:t xml:space="preserve">ляющая </w:t>
      </w:r>
      <w:r>
        <w:rPr>
          <w:rFonts w:ascii="Times New Roman" w:hAnsi="Times New Roman"/>
          <w:sz w:val="28"/>
          <w:szCs w:val="28"/>
        </w:rPr>
        <w:t>информация для блока с большим доминированием (рисунок</w:t>
      </w:r>
      <w:r w:rsidRPr="000423D8">
        <w:rPr>
          <w:rFonts w:ascii="Times New Roman" w:hAnsi="Times New Roman"/>
          <w:sz w:val="28"/>
          <w:szCs w:val="28"/>
        </w:rPr>
        <w:t xml:space="preserve"> 3.3</w:t>
      </w:r>
      <w:r>
        <w:rPr>
          <w:rFonts w:ascii="Times New Roman" w:hAnsi="Times New Roman"/>
          <w:sz w:val="28"/>
          <w:szCs w:val="28"/>
        </w:rPr>
        <w:t>3</w:t>
      </w:r>
      <w:r w:rsidRPr="000423D8">
        <w:rPr>
          <w:rFonts w:ascii="Times New Roman" w:hAnsi="Times New Roman"/>
          <w:sz w:val="28"/>
          <w:szCs w:val="28"/>
        </w:rPr>
        <w:t xml:space="preserve">, г); </w:t>
      </w:r>
    </w:p>
    <w:p w:rsidR="0067644E" w:rsidRPr="000423D8" w:rsidRDefault="0067644E" w:rsidP="00CE6997">
      <w:pPr>
        <w:pStyle w:val="a8"/>
        <w:numPr>
          <w:ilvl w:val="0"/>
          <w:numId w:val="31"/>
        </w:numPr>
        <w:tabs>
          <w:tab w:val="clear" w:pos="1789"/>
          <w:tab w:val="num" w:pos="108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выход-исполнитель</w:t>
      </w:r>
      <w:r>
        <w:rPr>
          <w:rFonts w:ascii="Times New Roman" w:hAnsi="Times New Roman"/>
          <w:sz w:val="28"/>
          <w:szCs w:val="28"/>
        </w:rPr>
        <w:t xml:space="preserve">. Выход блока используется как </w:t>
      </w:r>
      <w:r w:rsidRPr="000423D8">
        <w:rPr>
          <w:rFonts w:ascii="Times New Roman" w:hAnsi="Times New Roman"/>
          <w:sz w:val="28"/>
          <w:szCs w:val="28"/>
        </w:rPr>
        <w:t>механизм для др</w:t>
      </w:r>
      <w:r w:rsidRPr="000423D8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гого блока (рисунок</w:t>
      </w:r>
      <w:r w:rsidRPr="000423D8">
        <w:rPr>
          <w:rFonts w:ascii="Times New Roman" w:hAnsi="Times New Roman"/>
          <w:sz w:val="28"/>
          <w:szCs w:val="28"/>
        </w:rPr>
        <w:t xml:space="preserve"> 3.3</w:t>
      </w:r>
      <w:r>
        <w:rPr>
          <w:rFonts w:ascii="Times New Roman" w:hAnsi="Times New Roman"/>
          <w:sz w:val="28"/>
          <w:szCs w:val="28"/>
        </w:rPr>
        <w:t>3</w:t>
      </w:r>
      <w:r w:rsidRPr="000423D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423D8">
        <w:rPr>
          <w:rFonts w:ascii="Times New Roman" w:hAnsi="Times New Roman"/>
          <w:sz w:val="28"/>
          <w:szCs w:val="28"/>
        </w:rPr>
        <w:t>д</w:t>
      </w:r>
      <w:proofErr w:type="spellEnd"/>
      <w:r w:rsidRPr="000423D8">
        <w:rPr>
          <w:rFonts w:ascii="Times New Roman" w:hAnsi="Times New Roman"/>
          <w:sz w:val="28"/>
          <w:szCs w:val="28"/>
        </w:rPr>
        <w:t xml:space="preserve">). </w:t>
      </w:r>
    </w:p>
    <w:p w:rsidR="0067644E" w:rsidRPr="000423D8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Одной из наиболее важных особенностей методологии SADT является постепенно</w:t>
      </w:r>
      <w:r>
        <w:rPr>
          <w:rFonts w:ascii="Times New Roman" w:hAnsi="Times New Roman"/>
          <w:sz w:val="28"/>
          <w:szCs w:val="28"/>
        </w:rPr>
        <w:t xml:space="preserve">е введение все больших уровней </w:t>
      </w:r>
      <w:r w:rsidRPr="000423D8">
        <w:rPr>
          <w:rFonts w:ascii="Times New Roman" w:hAnsi="Times New Roman"/>
          <w:sz w:val="28"/>
          <w:szCs w:val="28"/>
        </w:rPr>
        <w:t>детализации по мере создания ди</w:t>
      </w:r>
      <w:r w:rsidRPr="000423D8">
        <w:rPr>
          <w:rFonts w:ascii="Times New Roman" w:hAnsi="Times New Roman"/>
          <w:sz w:val="28"/>
          <w:szCs w:val="28"/>
        </w:rPr>
        <w:t>а</w:t>
      </w:r>
      <w:r w:rsidRPr="000423D8">
        <w:rPr>
          <w:rFonts w:ascii="Times New Roman" w:hAnsi="Times New Roman"/>
          <w:sz w:val="28"/>
          <w:szCs w:val="28"/>
        </w:rPr>
        <w:t xml:space="preserve">грамм, отображающих модель.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240440" cy="2711668"/>
            <wp:effectExtent l="19050" t="0" r="7710" b="0"/>
            <wp:docPr id="7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348" cy="271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423D8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0423D8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33 –</w:t>
      </w:r>
      <w:r w:rsidRPr="000423D8">
        <w:rPr>
          <w:rFonts w:ascii="Times New Roman" w:hAnsi="Times New Roman"/>
          <w:sz w:val="28"/>
          <w:szCs w:val="28"/>
        </w:rPr>
        <w:t xml:space="preserve"> Типы влияний блоков:</w:t>
      </w:r>
      <w:r>
        <w:rPr>
          <w:rFonts w:ascii="Times New Roman" w:hAnsi="Times New Roman"/>
          <w:sz w:val="28"/>
          <w:szCs w:val="28"/>
        </w:rPr>
        <w:t xml:space="preserve"> а</w:t>
      </w:r>
      <w:r w:rsidRPr="00042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вход; б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управление; в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обра</w:t>
      </w:r>
      <w:r w:rsidRPr="000423D8">
        <w:rPr>
          <w:rFonts w:ascii="Times New Roman" w:hAnsi="Times New Roman"/>
          <w:sz w:val="28"/>
          <w:szCs w:val="28"/>
        </w:rPr>
        <w:t>т</w:t>
      </w:r>
      <w:r w:rsidRPr="000423D8">
        <w:rPr>
          <w:rFonts w:ascii="Times New Roman" w:hAnsi="Times New Roman"/>
          <w:sz w:val="28"/>
          <w:szCs w:val="28"/>
        </w:rPr>
        <w:t xml:space="preserve">ная связь по входу; г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обратная связь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0423D8">
        <w:rPr>
          <w:rFonts w:ascii="Times New Roman" w:hAnsi="Times New Roman"/>
          <w:sz w:val="28"/>
          <w:szCs w:val="28"/>
        </w:rPr>
        <w:t xml:space="preserve">по управлению; </w:t>
      </w:r>
      <w:proofErr w:type="spellStart"/>
      <w:r w:rsidRPr="000423D8">
        <w:rPr>
          <w:rFonts w:ascii="Times New Roman" w:hAnsi="Times New Roman"/>
          <w:sz w:val="28"/>
          <w:szCs w:val="28"/>
        </w:rPr>
        <w:t>д</w:t>
      </w:r>
      <w:proofErr w:type="spellEnd"/>
      <w:r w:rsidRPr="000423D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0423D8">
        <w:rPr>
          <w:rFonts w:ascii="Times New Roman" w:hAnsi="Times New Roman"/>
          <w:sz w:val="28"/>
          <w:szCs w:val="28"/>
        </w:rPr>
        <w:t xml:space="preserve"> выход-исполнитель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При проектировании сложного программного обеспечения прежде вс</w:t>
      </w:r>
      <w:r w:rsidRPr="002048DB">
        <w:rPr>
          <w:rFonts w:ascii="Times New Roman" w:hAnsi="Times New Roman"/>
          <w:sz w:val="28"/>
          <w:szCs w:val="28"/>
        </w:rPr>
        <w:t>е</w:t>
      </w:r>
      <w:r w:rsidRPr="002048DB">
        <w:rPr>
          <w:rFonts w:ascii="Times New Roman" w:hAnsi="Times New Roman"/>
          <w:sz w:val="28"/>
          <w:szCs w:val="28"/>
        </w:rPr>
        <w:t>го необходимо определить структурные компоненты и связи между ними. Пол</w:t>
      </w:r>
      <w:r w:rsidRPr="002048DB">
        <w:rPr>
          <w:rFonts w:ascii="Times New Roman" w:hAnsi="Times New Roman"/>
          <w:sz w:val="28"/>
          <w:szCs w:val="28"/>
        </w:rPr>
        <w:t>у</w:t>
      </w:r>
      <w:r w:rsidRPr="002048DB">
        <w:rPr>
          <w:rFonts w:ascii="Times New Roman" w:hAnsi="Times New Roman"/>
          <w:sz w:val="28"/>
          <w:szCs w:val="28"/>
        </w:rPr>
        <w:t>че</w:t>
      </w:r>
      <w:r>
        <w:rPr>
          <w:rFonts w:ascii="Times New Roman" w:hAnsi="Times New Roman"/>
          <w:sz w:val="28"/>
          <w:szCs w:val="28"/>
        </w:rPr>
        <w:t xml:space="preserve">нная в результате структура ПО </w:t>
      </w:r>
      <w:r w:rsidRPr="002048DB">
        <w:rPr>
          <w:rFonts w:ascii="Times New Roman" w:hAnsi="Times New Roman"/>
          <w:sz w:val="28"/>
          <w:szCs w:val="28"/>
        </w:rPr>
        <w:t>должна быть представлена в виде структу</w:t>
      </w:r>
      <w:r w:rsidRPr="002048DB">
        <w:rPr>
          <w:rFonts w:ascii="Times New Roman" w:hAnsi="Times New Roman"/>
          <w:sz w:val="28"/>
          <w:szCs w:val="28"/>
        </w:rPr>
        <w:t>р</w:t>
      </w:r>
      <w:r w:rsidRPr="002048DB">
        <w:rPr>
          <w:rFonts w:ascii="Times New Roman" w:hAnsi="Times New Roman"/>
          <w:sz w:val="28"/>
          <w:szCs w:val="28"/>
        </w:rPr>
        <w:t xml:space="preserve">ной или функциональной схем и спецификаций ее компонентов.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color w:val="0000FF"/>
          <w:sz w:val="28"/>
          <w:szCs w:val="28"/>
        </w:rPr>
      </w:pPr>
    </w:p>
    <w:p w:rsidR="0067644E" w:rsidRPr="002A070F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6A05E5">
        <w:rPr>
          <w:rFonts w:ascii="Times New Roman" w:hAnsi="Times New Roman"/>
          <w:b/>
          <w:color w:val="0000FF"/>
          <w:sz w:val="28"/>
          <w:szCs w:val="28"/>
        </w:rPr>
        <w:t xml:space="preserve"> </w:t>
      </w:r>
      <w:r w:rsidRPr="002A070F">
        <w:rPr>
          <w:rFonts w:ascii="Times New Roman" w:hAnsi="Times New Roman"/>
          <w:b/>
          <w:sz w:val="28"/>
          <w:szCs w:val="28"/>
        </w:rPr>
        <w:t xml:space="preserve">Функциональная схема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Функциональная схем</w:t>
      </w:r>
      <w:r>
        <w:rPr>
          <w:rFonts w:ascii="Times New Roman" w:hAnsi="Times New Roman"/>
          <w:sz w:val="28"/>
          <w:szCs w:val="28"/>
        </w:rPr>
        <w:t xml:space="preserve">а (ГОСТ 19.701–90) – это схема </w:t>
      </w:r>
      <w:r w:rsidRPr="002048DB">
        <w:rPr>
          <w:rFonts w:ascii="Times New Roman" w:hAnsi="Times New Roman"/>
          <w:sz w:val="28"/>
          <w:szCs w:val="28"/>
        </w:rPr>
        <w:t>взаимодействия компонен</w:t>
      </w:r>
      <w:r>
        <w:rPr>
          <w:rFonts w:ascii="Times New Roman" w:hAnsi="Times New Roman"/>
          <w:sz w:val="28"/>
          <w:szCs w:val="28"/>
        </w:rPr>
        <w:t xml:space="preserve">тов программного обеспечения с </w:t>
      </w:r>
      <w:r w:rsidRPr="002048DB">
        <w:rPr>
          <w:rFonts w:ascii="Times New Roman" w:hAnsi="Times New Roman"/>
          <w:sz w:val="28"/>
          <w:szCs w:val="28"/>
        </w:rPr>
        <w:t>описанием информационных пот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ов, состава данных в потоках и </w:t>
      </w:r>
      <w:r w:rsidRPr="002048DB">
        <w:rPr>
          <w:rFonts w:ascii="Times New Roman" w:hAnsi="Times New Roman"/>
          <w:sz w:val="28"/>
          <w:szCs w:val="28"/>
        </w:rPr>
        <w:t>указанием используемых файлов и ус</w:t>
      </w:r>
      <w:r w:rsidRPr="002048DB">
        <w:rPr>
          <w:rFonts w:ascii="Times New Roman" w:hAnsi="Times New Roman"/>
          <w:sz w:val="28"/>
          <w:szCs w:val="28"/>
        </w:rPr>
        <w:t>т</w:t>
      </w:r>
      <w:r w:rsidRPr="002048DB">
        <w:rPr>
          <w:rFonts w:ascii="Times New Roman" w:hAnsi="Times New Roman"/>
          <w:sz w:val="28"/>
          <w:szCs w:val="28"/>
        </w:rPr>
        <w:t>ройств. Для изображения функциональных схем используют специальные обозначения,</w:t>
      </w:r>
      <w:r>
        <w:rPr>
          <w:rFonts w:ascii="Times New Roman" w:hAnsi="Times New Roman"/>
          <w:sz w:val="28"/>
          <w:szCs w:val="28"/>
        </w:rPr>
        <w:t xml:space="preserve"> установленные стандартом (рисунок</w:t>
      </w:r>
      <w:r w:rsidRPr="00204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</w:t>
      </w:r>
      <w:r w:rsidRPr="002048D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34</w:t>
      </w:r>
      <w:r w:rsidRPr="002048DB">
        <w:rPr>
          <w:rFonts w:ascii="Times New Roman" w:hAnsi="Times New Roman"/>
          <w:sz w:val="28"/>
          <w:szCs w:val="28"/>
        </w:rPr>
        <w:t xml:space="preserve">).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Функциональные</w:t>
      </w:r>
      <w:r>
        <w:rPr>
          <w:rFonts w:ascii="Times New Roman" w:hAnsi="Times New Roman"/>
          <w:sz w:val="28"/>
          <w:szCs w:val="28"/>
        </w:rPr>
        <w:t xml:space="preserve"> схемы более информативны, чем </w:t>
      </w:r>
      <w:r w:rsidRPr="002048DB">
        <w:rPr>
          <w:rFonts w:ascii="Times New Roman" w:hAnsi="Times New Roman"/>
          <w:sz w:val="28"/>
          <w:szCs w:val="28"/>
        </w:rPr>
        <w:t>структурные. На р</w:t>
      </w:r>
      <w:r w:rsidRPr="002048DB">
        <w:rPr>
          <w:rFonts w:ascii="Times New Roman" w:hAnsi="Times New Roman"/>
          <w:sz w:val="28"/>
          <w:szCs w:val="28"/>
        </w:rPr>
        <w:t>и</w:t>
      </w:r>
      <w:r w:rsidRPr="002048DB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унке</w:t>
      </w:r>
      <w:r w:rsidRPr="00204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3.35</w:t>
      </w:r>
      <w:r w:rsidRPr="002048DB">
        <w:rPr>
          <w:rFonts w:ascii="Times New Roman" w:hAnsi="Times New Roman"/>
          <w:sz w:val="28"/>
          <w:szCs w:val="28"/>
        </w:rPr>
        <w:t xml:space="preserve"> приведена </w:t>
      </w:r>
      <w:r>
        <w:rPr>
          <w:rFonts w:ascii="Times New Roman" w:hAnsi="Times New Roman"/>
          <w:sz w:val="28"/>
          <w:szCs w:val="28"/>
        </w:rPr>
        <w:t xml:space="preserve">укрупненная </w:t>
      </w:r>
      <w:r w:rsidRPr="002048DB">
        <w:rPr>
          <w:rFonts w:ascii="Times New Roman" w:hAnsi="Times New Roman"/>
          <w:sz w:val="28"/>
          <w:szCs w:val="28"/>
        </w:rPr>
        <w:t>ф</w:t>
      </w:r>
      <w:r>
        <w:rPr>
          <w:rFonts w:ascii="Times New Roman" w:hAnsi="Times New Roman"/>
          <w:sz w:val="28"/>
          <w:szCs w:val="28"/>
        </w:rPr>
        <w:t>ункциональная схема программной сист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мы "Биржа труда".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Default="0067644E" w:rsidP="0067644E">
      <w:pPr>
        <w:pStyle w:val="a8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4873438" cy="3673365"/>
            <wp:effectExtent l="19050" t="0" r="3362" b="0"/>
            <wp:docPr id="1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b="1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438" cy="367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204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</w:t>
      </w:r>
      <w:r w:rsidRPr="002048D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34 –</w:t>
      </w:r>
      <w:r w:rsidRPr="002048DB">
        <w:rPr>
          <w:rFonts w:ascii="Times New Roman" w:hAnsi="Times New Roman"/>
          <w:sz w:val="28"/>
          <w:szCs w:val="28"/>
        </w:rPr>
        <w:t xml:space="preserve"> Обозначения элементов функциональных схем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:rsidR="0067644E" w:rsidRDefault="0067644E" w:rsidP="0067644E">
      <w:pPr>
        <w:pStyle w:val="af0"/>
        <w:spacing w:after="0" w:line="360" w:lineRule="auto"/>
        <w:ind w:firstLine="709"/>
        <w:jc w:val="both"/>
        <w:rPr>
          <w:sz w:val="28"/>
          <w:szCs w:val="28"/>
        </w:rPr>
      </w:pPr>
      <w:r w:rsidRPr="00E45E04">
        <w:rPr>
          <w:sz w:val="28"/>
          <w:szCs w:val="28"/>
        </w:rPr>
        <w:t>Функциональные схемы состоят их нескольких прямоугольных блоков, содержащих название программ (модулей в зависимости от степени детализ</w:t>
      </w:r>
      <w:r w:rsidRPr="00E45E04">
        <w:rPr>
          <w:sz w:val="28"/>
          <w:szCs w:val="28"/>
        </w:rPr>
        <w:t>а</w:t>
      </w:r>
      <w:r w:rsidRPr="00E45E04">
        <w:rPr>
          <w:sz w:val="28"/>
          <w:szCs w:val="28"/>
        </w:rPr>
        <w:t>ции). Эти блоки соединяются входящими в них стрелками с источниками и и</w:t>
      </w:r>
      <w:r w:rsidRPr="00E45E04">
        <w:rPr>
          <w:sz w:val="28"/>
          <w:szCs w:val="28"/>
        </w:rPr>
        <w:t>с</w:t>
      </w:r>
      <w:r w:rsidRPr="00E45E04">
        <w:rPr>
          <w:sz w:val="28"/>
          <w:szCs w:val="28"/>
        </w:rPr>
        <w:t>ходящими из них стрелками – с приемниками данных. Источники и пр</w:t>
      </w:r>
      <w:r w:rsidRPr="00E45E04">
        <w:rPr>
          <w:sz w:val="28"/>
          <w:szCs w:val="28"/>
        </w:rPr>
        <w:t>и</w:t>
      </w:r>
      <w:r w:rsidRPr="00E45E04">
        <w:rPr>
          <w:sz w:val="28"/>
          <w:szCs w:val="28"/>
        </w:rPr>
        <w:t>емники изображаются в виде блоков, как принято согласно ЕСПД</w:t>
      </w:r>
      <w:r>
        <w:rPr>
          <w:sz w:val="28"/>
          <w:szCs w:val="28"/>
        </w:rPr>
        <w:t xml:space="preserve"> (Единая система пр</w:t>
      </w:r>
      <w:r>
        <w:rPr>
          <w:sz w:val="28"/>
          <w:szCs w:val="28"/>
        </w:rPr>
        <w:t>о</w:t>
      </w:r>
      <w:r>
        <w:rPr>
          <w:sz w:val="28"/>
          <w:szCs w:val="28"/>
        </w:rPr>
        <w:t>граммной документации)</w:t>
      </w:r>
      <w:r w:rsidRPr="00E45E04">
        <w:rPr>
          <w:sz w:val="28"/>
          <w:szCs w:val="28"/>
        </w:rPr>
        <w:t>. Основное внимание в схемах этого т</w:t>
      </w:r>
      <w:r w:rsidRPr="00E45E04">
        <w:rPr>
          <w:sz w:val="28"/>
          <w:szCs w:val="28"/>
        </w:rPr>
        <w:t>и</w:t>
      </w:r>
      <w:r w:rsidRPr="00E45E04">
        <w:rPr>
          <w:sz w:val="28"/>
          <w:szCs w:val="28"/>
        </w:rPr>
        <w:t>па уделяется функциям, которые реализует ПС и используемым наборам данных.</w:t>
      </w:r>
    </w:p>
    <w:p w:rsidR="0067644E" w:rsidRDefault="0067644E" w:rsidP="0067644E">
      <w:pPr>
        <w:pStyle w:val="af0"/>
        <w:spacing w:after="0" w:line="360" w:lineRule="auto"/>
        <w:ind w:firstLine="709"/>
        <w:jc w:val="center"/>
        <w:rPr>
          <w:sz w:val="28"/>
          <w:szCs w:val="28"/>
        </w:rPr>
      </w:pPr>
    </w:p>
    <w:p w:rsidR="0067644E" w:rsidRPr="00E45E04" w:rsidRDefault="0067644E" w:rsidP="0067644E">
      <w:pPr>
        <w:pStyle w:val="af0"/>
        <w:spacing w:after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57908" cy="6074979"/>
            <wp:effectExtent l="19050" t="0" r="4742" b="0"/>
            <wp:docPr id="10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267" cy="607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 3.35 – Ф</w:t>
      </w:r>
      <w:r w:rsidRPr="002048DB">
        <w:rPr>
          <w:rFonts w:ascii="Times New Roman" w:hAnsi="Times New Roman"/>
          <w:sz w:val="28"/>
          <w:szCs w:val="28"/>
        </w:rPr>
        <w:t>ункциональн</w:t>
      </w:r>
      <w:r>
        <w:rPr>
          <w:rFonts w:ascii="Times New Roman" w:hAnsi="Times New Roman"/>
          <w:sz w:val="28"/>
          <w:szCs w:val="28"/>
        </w:rPr>
        <w:t>ая</w:t>
      </w:r>
      <w:r w:rsidRPr="002048DB">
        <w:rPr>
          <w:rFonts w:ascii="Times New Roman" w:hAnsi="Times New Roman"/>
          <w:sz w:val="28"/>
          <w:szCs w:val="28"/>
        </w:rPr>
        <w:t xml:space="preserve"> схем</w:t>
      </w:r>
      <w:r>
        <w:rPr>
          <w:rFonts w:ascii="Times New Roman" w:hAnsi="Times New Roman"/>
          <w:sz w:val="28"/>
          <w:szCs w:val="28"/>
        </w:rPr>
        <w:t>а</w:t>
      </w:r>
      <w:r w:rsidRPr="002048DB">
        <w:rPr>
          <w:rFonts w:ascii="Times New Roman" w:hAnsi="Times New Roman"/>
          <w:sz w:val="28"/>
          <w:szCs w:val="28"/>
        </w:rPr>
        <w:t xml:space="preserve"> программно</w:t>
      </w:r>
      <w:r>
        <w:rPr>
          <w:rFonts w:ascii="Times New Roman" w:hAnsi="Times New Roman"/>
          <w:sz w:val="28"/>
          <w:szCs w:val="28"/>
        </w:rPr>
        <w:t>й системы "Биржа труда"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7644E" w:rsidRPr="00882B6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882B67">
        <w:rPr>
          <w:rFonts w:ascii="Times New Roman" w:hAnsi="Times New Roman"/>
          <w:b/>
          <w:sz w:val="28"/>
          <w:szCs w:val="28"/>
        </w:rPr>
        <w:t xml:space="preserve">Схемы Джексона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 xml:space="preserve">Техника </w:t>
      </w:r>
      <w:r>
        <w:rPr>
          <w:rFonts w:ascii="Times New Roman" w:hAnsi="Times New Roman"/>
          <w:sz w:val="28"/>
          <w:szCs w:val="28"/>
        </w:rPr>
        <w:t>диаграмм</w:t>
      </w:r>
      <w:r w:rsidRPr="002048DB">
        <w:rPr>
          <w:rFonts w:ascii="Times New Roman" w:hAnsi="Times New Roman"/>
          <w:sz w:val="28"/>
          <w:szCs w:val="28"/>
        </w:rPr>
        <w:t xml:space="preserve"> Джексона основана на методе структурного програ</w:t>
      </w:r>
      <w:r w:rsidRPr="002048DB">
        <w:rPr>
          <w:rFonts w:ascii="Times New Roman" w:hAnsi="Times New Roman"/>
          <w:sz w:val="28"/>
          <w:szCs w:val="28"/>
        </w:rPr>
        <w:t>м</w:t>
      </w:r>
      <w:r w:rsidRPr="002048DB">
        <w:rPr>
          <w:rFonts w:ascii="Times New Roman" w:hAnsi="Times New Roman"/>
          <w:sz w:val="28"/>
          <w:szCs w:val="28"/>
        </w:rPr>
        <w:t>мирования, который выявляет соответствие между структурой потоков да</w:t>
      </w:r>
      <w:r>
        <w:rPr>
          <w:rFonts w:ascii="Times New Roman" w:hAnsi="Times New Roman"/>
          <w:sz w:val="28"/>
          <w:szCs w:val="28"/>
        </w:rPr>
        <w:t>нных и структурой программы</w:t>
      </w:r>
      <w:r w:rsidRPr="002048DB">
        <w:rPr>
          <w:rFonts w:ascii="Times New Roman" w:hAnsi="Times New Roman"/>
          <w:sz w:val="28"/>
          <w:szCs w:val="28"/>
        </w:rPr>
        <w:t>. Основное внимание в методе сконцентр</w:t>
      </w:r>
      <w:r w:rsidRPr="002048DB">
        <w:rPr>
          <w:rFonts w:ascii="Times New Roman" w:hAnsi="Times New Roman"/>
          <w:sz w:val="28"/>
          <w:szCs w:val="28"/>
        </w:rPr>
        <w:t>и</w:t>
      </w:r>
      <w:r w:rsidRPr="002048DB">
        <w:rPr>
          <w:rFonts w:ascii="Times New Roman" w:hAnsi="Times New Roman"/>
          <w:sz w:val="28"/>
          <w:szCs w:val="28"/>
        </w:rPr>
        <w:t>ровано на соответствии вход</w:t>
      </w:r>
      <w:r>
        <w:rPr>
          <w:rFonts w:ascii="Times New Roman" w:hAnsi="Times New Roman"/>
          <w:sz w:val="28"/>
          <w:szCs w:val="28"/>
        </w:rPr>
        <w:t xml:space="preserve">ных и выходных потоков данных. </w:t>
      </w:r>
      <w:r w:rsidRPr="002048DB">
        <w:rPr>
          <w:rFonts w:ascii="Times New Roman" w:hAnsi="Times New Roman"/>
          <w:sz w:val="28"/>
          <w:szCs w:val="28"/>
        </w:rPr>
        <w:t>Структуры на диаграммах Джексона строятся из четырех</w:t>
      </w:r>
      <w:r>
        <w:rPr>
          <w:rFonts w:ascii="Times New Roman" w:hAnsi="Times New Roman"/>
          <w:sz w:val="28"/>
          <w:szCs w:val="28"/>
        </w:rPr>
        <w:t xml:space="preserve"> основных </w:t>
      </w:r>
      <w:r w:rsidRPr="002048DB">
        <w:rPr>
          <w:rFonts w:ascii="Times New Roman" w:hAnsi="Times New Roman"/>
          <w:sz w:val="28"/>
          <w:szCs w:val="28"/>
        </w:rPr>
        <w:t>компонентов, представленных на р</w:t>
      </w:r>
      <w:r w:rsidRPr="002048DB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сунке </w:t>
      </w:r>
      <w:r w:rsidRPr="00204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</w:t>
      </w:r>
      <w:r w:rsidRPr="002048D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36</w:t>
      </w:r>
      <w:r w:rsidRPr="002048DB">
        <w:rPr>
          <w:rFonts w:ascii="Times New Roman" w:hAnsi="Times New Roman"/>
          <w:sz w:val="28"/>
          <w:szCs w:val="28"/>
        </w:rPr>
        <w:t xml:space="preserve">: </w:t>
      </w:r>
    </w:p>
    <w:p w:rsidR="0067644E" w:rsidRPr="002048DB" w:rsidRDefault="0067644E" w:rsidP="00CE6997">
      <w:pPr>
        <w:pStyle w:val="a8"/>
        <w:numPr>
          <w:ilvl w:val="0"/>
          <w:numId w:val="45"/>
        </w:numPr>
        <w:tabs>
          <w:tab w:val="clear" w:pos="178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lastRenderedPageBreak/>
        <w:t xml:space="preserve">операция </w:t>
      </w:r>
      <w:r>
        <w:rPr>
          <w:rFonts w:ascii="Times New Roman" w:hAnsi="Times New Roman"/>
          <w:sz w:val="28"/>
          <w:szCs w:val="28"/>
        </w:rPr>
        <w:t>–</w:t>
      </w:r>
      <w:r w:rsidRPr="002048DB">
        <w:rPr>
          <w:rFonts w:ascii="Times New Roman" w:hAnsi="Times New Roman"/>
          <w:sz w:val="28"/>
          <w:szCs w:val="28"/>
        </w:rPr>
        <w:t xml:space="preserve"> блок кодов, имеющий один вход и один выход (рис. </w:t>
      </w:r>
      <w:r>
        <w:rPr>
          <w:rFonts w:ascii="Times New Roman" w:hAnsi="Times New Roman"/>
          <w:sz w:val="28"/>
          <w:szCs w:val="28"/>
        </w:rPr>
        <w:t>3.36</w:t>
      </w:r>
      <w:r w:rsidRPr="002048DB">
        <w:rPr>
          <w:rFonts w:ascii="Times New Roman" w:hAnsi="Times New Roman"/>
          <w:sz w:val="28"/>
          <w:szCs w:val="28"/>
        </w:rPr>
        <w:t xml:space="preserve">, а); </w:t>
      </w:r>
    </w:p>
    <w:p w:rsidR="0067644E" w:rsidRPr="002048DB" w:rsidRDefault="0067644E" w:rsidP="00CE6997">
      <w:pPr>
        <w:pStyle w:val="a8"/>
        <w:numPr>
          <w:ilvl w:val="0"/>
          <w:numId w:val="45"/>
        </w:numPr>
        <w:tabs>
          <w:tab w:val="clear" w:pos="178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 xml:space="preserve">следование </w:t>
      </w:r>
      <w:r>
        <w:rPr>
          <w:rFonts w:ascii="Times New Roman" w:hAnsi="Times New Roman"/>
          <w:sz w:val="28"/>
          <w:szCs w:val="28"/>
        </w:rPr>
        <w:t>–</w:t>
      </w:r>
      <w:r w:rsidRPr="002048DB">
        <w:rPr>
          <w:rFonts w:ascii="Times New Roman" w:hAnsi="Times New Roman"/>
          <w:sz w:val="28"/>
          <w:szCs w:val="28"/>
        </w:rPr>
        <w:t xml:space="preserve"> послед</w:t>
      </w:r>
      <w:r>
        <w:rPr>
          <w:rFonts w:ascii="Times New Roman" w:hAnsi="Times New Roman"/>
          <w:sz w:val="28"/>
          <w:szCs w:val="28"/>
        </w:rPr>
        <w:t xml:space="preserve">овательное выполнение операций </w:t>
      </w:r>
      <w:r w:rsidRPr="002048DB">
        <w:rPr>
          <w:rFonts w:ascii="Times New Roman" w:hAnsi="Times New Roman"/>
          <w:sz w:val="28"/>
          <w:szCs w:val="28"/>
        </w:rPr>
        <w:t xml:space="preserve">слева направо (рис. </w:t>
      </w:r>
      <w:r>
        <w:rPr>
          <w:rFonts w:ascii="Times New Roman" w:hAnsi="Times New Roman"/>
          <w:sz w:val="28"/>
          <w:szCs w:val="28"/>
        </w:rPr>
        <w:t>3.36</w:t>
      </w:r>
      <w:r w:rsidRPr="002048DB">
        <w:rPr>
          <w:rFonts w:ascii="Times New Roman" w:hAnsi="Times New Roman"/>
          <w:sz w:val="28"/>
          <w:szCs w:val="28"/>
        </w:rPr>
        <w:t xml:space="preserve">, б); </w:t>
      </w:r>
    </w:p>
    <w:p w:rsidR="0067644E" w:rsidRPr="002048DB" w:rsidRDefault="0067644E" w:rsidP="00CE6997">
      <w:pPr>
        <w:pStyle w:val="a8"/>
        <w:numPr>
          <w:ilvl w:val="0"/>
          <w:numId w:val="45"/>
        </w:numPr>
        <w:tabs>
          <w:tab w:val="clear" w:pos="178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 xml:space="preserve">выбор </w:t>
      </w:r>
      <w:r>
        <w:rPr>
          <w:rFonts w:ascii="Times New Roman" w:hAnsi="Times New Roman"/>
          <w:sz w:val="28"/>
          <w:szCs w:val="28"/>
        </w:rPr>
        <w:t>–</w:t>
      </w:r>
      <w:r w:rsidRPr="002048DB">
        <w:rPr>
          <w:rFonts w:ascii="Times New Roman" w:hAnsi="Times New Roman"/>
          <w:sz w:val="28"/>
          <w:szCs w:val="28"/>
        </w:rPr>
        <w:t xml:space="preserve"> выполнение одной из операций в зависимости от выполн</w:t>
      </w:r>
      <w:r w:rsidRPr="002048DB">
        <w:rPr>
          <w:rFonts w:ascii="Times New Roman" w:hAnsi="Times New Roman"/>
          <w:sz w:val="28"/>
          <w:szCs w:val="28"/>
        </w:rPr>
        <w:t>е</w:t>
      </w:r>
      <w:r w:rsidRPr="002048DB">
        <w:rPr>
          <w:rFonts w:ascii="Times New Roman" w:hAnsi="Times New Roman"/>
          <w:sz w:val="28"/>
          <w:szCs w:val="28"/>
        </w:rPr>
        <w:t xml:space="preserve">ния условия (рис. </w:t>
      </w:r>
      <w:r>
        <w:rPr>
          <w:rFonts w:ascii="Times New Roman" w:hAnsi="Times New Roman"/>
          <w:sz w:val="28"/>
          <w:szCs w:val="28"/>
        </w:rPr>
        <w:t>3.36</w:t>
      </w:r>
      <w:r w:rsidRPr="002048DB">
        <w:rPr>
          <w:rFonts w:ascii="Times New Roman" w:hAnsi="Times New Roman"/>
          <w:sz w:val="28"/>
          <w:szCs w:val="28"/>
        </w:rPr>
        <w:t xml:space="preserve">, в); </w:t>
      </w:r>
    </w:p>
    <w:p w:rsidR="0067644E" w:rsidRPr="002048DB" w:rsidRDefault="0067644E" w:rsidP="00CE6997">
      <w:pPr>
        <w:pStyle w:val="a8"/>
        <w:numPr>
          <w:ilvl w:val="0"/>
          <w:numId w:val="45"/>
        </w:numPr>
        <w:tabs>
          <w:tab w:val="clear" w:pos="178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 xml:space="preserve">итерация </w:t>
      </w:r>
      <w:r>
        <w:rPr>
          <w:rFonts w:ascii="Times New Roman" w:hAnsi="Times New Roman"/>
          <w:sz w:val="28"/>
          <w:szCs w:val="28"/>
        </w:rPr>
        <w:t>–</w:t>
      </w:r>
      <w:r w:rsidRPr="002048DB">
        <w:rPr>
          <w:rFonts w:ascii="Times New Roman" w:hAnsi="Times New Roman"/>
          <w:sz w:val="28"/>
          <w:szCs w:val="28"/>
        </w:rPr>
        <w:t xml:space="preserve"> многократное выполнение блока (</w:t>
      </w:r>
      <w:r>
        <w:rPr>
          <w:rFonts w:ascii="Times New Roman" w:hAnsi="Times New Roman"/>
          <w:sz w:val="28"/>
          <w:szCs w:val="28"/>
        </w:rPr>
        <w:t xml:space="preserve">обозначается * </w:t>
      </w:r>
      <w:r w:rsidRPr="002048DB">
        <w:rPr>
          <w:rFonts w:ascii="Times New Roman" w:hAnsi="Times New Roman"/>
          <w:sz w:val="28"/>
          <w:szCs w:val="28"/>
        </w:rPr>
        <w:t xml:space="preserve">рис. </w:t>
      </w:r>
      <w:r>
        <w:rPr>
          <w:rFonts w:ascii="Times New Roman" w:hAnsi="Times New Roman"/>
          <w:sz w:val="28"/>
          <w:szCs w:val="28"/>
        </w:rPr>
        <w:t>3.36</w:t>
      </w:r>
      <w:r w:rsidRPr="002048DB">
        <w:rPr>
          <w:rFonts w:ascii="Times New Roman" w:hAnsi="Times New Roman"/>
          <w:sz w:val="28"/>
          <w:szCs w:val="28"/>
        </w:rPr>
        <w:t xml:space="preserve">, г).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84180" cy="2459421"/>
            <wp:effectExtent l="19050" t="0" r="1970" b="0"/>
            <wp:docPr id="72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180" cy="2459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2048DB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204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3.36 –</w:t>
      </w:r>
      <w:r w:rsidRPr="002048DB">
        <w:rPr>
          <w:rFonts w:ascii="Times New Roman" w:hAnsi="Times New Roman"/>
          <w:sz w:val="28"/>
          <w:szCs w:val="28"/>
        </w:rPr>
        <w:t xml:space="preserve"> Элементы структурных диаграмм Джексона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694AE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694AEB">
        <w:rPr>
          <w:rFonts w:ascii="Times New Roman" w:hAnsi="Times New Roman"/>
          <w:b/>
          <w:sz w:val="28"/>
          <w:szCs w:val="28"/>
        </w:rPr>
        <w:t xml:space="preserve">Метод пошаговой детализации </w:t>
      </w:r>
      <w:r>
        <w:rPr>
          <w:rFonts w:ascii="Times New Roman" w:hAnsi="Times New Roman"/>
          <w:b/>
          <w:sz w:val="28"/>
          <w:szCs w:val="28"/>
        </w:rPr>
        <w:t>или уточнения</w:t>
      </w:r>
      <w:r w:rsidRPr="00694AEB">
        <w:rPr>
          <w:rFonts w:ascii="Times New Roman" w:hAnsi="Times New Roman"/>
          <w:b/>
          <w:sz w:val="28"/>
          <w:szCs w:val="28"/>
        </w:rPr>
        <w:t xml:space="preserve"> </w:t>
      </w:r>
    </w:p>
    <w:p w:rsidR="0067644E" w:rsidRPr="00BA280E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BA280E">
        <w:rPr>
          <w:sz w:val="28"/>
          <w:szCs w:val="28"/>
        </w:rPr>
        <w:t>Сущность этого метода заключается в разбиении процесса разработки текста моду</w:t>
      </w:r>
      <w:r>
        <w:rPr>
          <w:sz w:val="28"/>
          <w:szCs w:val="28"/>
        </w:rPr>
        <w:t xml:space="preserve">ля на ряд шагов. </w:t>
      </w:r>
      <w:r w:rsidRPr="00BA280E">
        <w:rPr>
          <w:sz w:val="28"/>
          <w:szCs w:val="28"/>
        </w:rPr>
        <w:t>На первом шаге описывается общая схема раб</w:t>
      </w:r>
      <w:r w:rsidRPr="00BA280E">
        <w:rPr>
          <w:sz w:val="28"/>
          <w:szCs w:val="28"/>
        </w:rPr>
        <w:t>о</w:t>
      </w:r>
      <w:r w:rsidRPr="00BA280E">
        <w:rPr>
          <w:sz w:val="28"/>
          <w:szCs w:val="28"/>
        </w:rPr>
        <w:t>ты модуля в обозримой линейной текстовой форме (т.е. с использованием очень крупных понятий), причем это описание не является полностью формализова</w:t>
      </w:r>
      <w:r w:rsidRPr="00BA280E">
        <w:rPr>
          <w:sz w:val="28"/>
          <w:szCs w:val="28"/>
        </w:rPr>
        <w:t>н</w:t>
      </w:r>
      <w:r w:rsidRPr="00BA280E">
        <w:rPr>
          <w:sz w:val="28"/>
          <w:szCs w:val="28"/>
        </w:rPr>
        <w:t>ным и ориентировано на восприятие его человеком. На каждом следующем ш</w:t>
      </w:r>
      <w:r w:rsidRPr="00BA280E">
        <w:rPr>
          <w:sz w:val="28"/>
          <w:szCs w:val="28"/>
        </w:rPr>
        <w:t>а</w:t>
      </w:r>
      <w:r w:rsidRPr="00BA280E">
        <w:rPr>
          <w:sz w:val="28"/>
          <w:szCs w:val="28"/>
        </w:rPr>
        <w:t>ге производится уточнение и детализация одного из понятий (</w:t>
      </w:r>
      <w:r>
        <w:rPr>
          <w:sz w:val="28"/>
          <w:szCs w:val="28"/>
        </w:rPr>
        <w:t>оно</w:t>
      </w:r>
      <w:r w:rsidRPr="00BA280E">
        <w:rPr>
          <w:sz w:val="28"/>
          <w:szCs w:val="28"/>
        </w:rPr>
        <w:t xml:space="preserve"> называ</w:t>
      </w:r>
      <w:r>
        <w:rPr>
          <w:sz w:val="28"/>
          <w:szCs w:val="28"/>
        </w:rPr>
        <w:t>е</w:t>
      </w:r>
      <w:r w:rsidRPr="00BA280E">
        <w:rPr>
          <w:sz w:val="28"/>
          <w:szCs w:val="28"/>
        </w:rPr>
        <w:t>т</w:t>
      </w:r>
      <w:r>
        <w:rPr>
          <w:sz w:val="28"/>
          <w:szCs w:val="28"/>
        </w:rPr>
        <w:t>ся</w:t>
      </w:r>
      <w:r w:rsidRPr="00BA280E">
        <w:rPr>
          <w:sz w:val="28"/>
          <w:szCs w:val="28"/>
        </w:rPr>
        <w:t xml:space="preserve"> </w:t>
      </w:r>
      <w:r w:rsidRPr="00BA280E">
        <w:rPr>
          <w:i/>
          <w:sz w:val="28"/>
          <w:szCs w:val="28"/>
        </w:rPr>
        <w:t>уточняемым</w:t>
      </w:r>
      <w:r w:rsidRPr="00BA280E">
        <w:rPr>
          <w:sz w:val="28"/>
          <w:szCs w:val="28"/>
        </w:rPr>
        <w:t>), в каком либо описании, разработанном на о</w:t>
      </w:r>
      <w:r w:rsidRPr="00BA280E">
        <w:rPr>
          <w:sz w:val="28"/>
          <w:szCs w:val="28"/>
        </w:rPr>
        <w:t>д</w:t>
      </w:r>
      <w:r w:rsidRPr="00BA280E">
        <w:rPr>
          <w:sz w:val="28"/>
          <w:szCs w:val="28"/>
        </w:rPr>
        <w:t>ном из предыдущих шагов. Запись осуществляется на псевдокоде – операт</w:t>
      </w:r>
      <w:r w:rsidRPr="00BA280E">
        <w:rPr>
          <w:sz w:val="28"/>
          <w:szCs w:val="28"/>
        </w:rPr>
        <w:t>о</w:t>
      </w:r>
      <w:r w:rsidRPr="00BA280E">
        <w:rPr>
          <w:sz w:val="28"/>
          <w:szCs w:val="28"/>
        </w:rPr>
        <w:t>ры выбранного языка программирования и текст на языке</w:t>
      </w:r>
      <w:r>
        <w:rPr>
          <w:sz w:val="28"/>
          <w:szCs w:val="28"/>
        </w:rPr>
        <w:t xml:space="preserve"> разработчика (в нашем случае на русском)</w:t>
      </w:r>
      <w:r w:rsidRPr="00BA280E">
        <w:rPr>
          <w:sz w:val="28"/>
          <w:szCs w:val="28"/>
        </w:rPr>
        <w:t xml:space="preserve">. Этот процесс завершается, когда все уточняемые понятия будут </w:t>
      </w:r>
      <w:r w:rsidRPr="00E74C24">
        <w:rPr>
          <w:sz w:val="28"/>
          <w:szCs w:val="28"/>
        </w:rPr>
        <w:t>уточнены.</w:t>
      </w:r>
      <w:r w:rsidRPr="00BA280E">
        <w:rPr>
          <w:sz w:val="28"/>
          <w:szCs w:val="28"/>
        </w:rPr>
        <w:t xml:space="preserve"> Г</w:t>
      </w:r>
      <w:r w:rsidRPr="00BA280E">
        <w:rPr>
          <w:sz w:val="28"/>
          <w:szCs w:val="28"/>
        </w:rPr>
        <w:t>о</w:t>
      </w:r>
      <w:r w:rsidRPr="00BA280E">
        <w:rPr>
          <w:sz w:val="28"/>
          <w:szCs w:val="28"/>
        </w:rPr>
        <w:lastRenderedPageBreak/>
        <w:t>ловным описанием на псевдокоде можно считать внешнее оформление  модуля  на  базовом языке программирования,  которое должно содержать:</w:t>
      </w:r>
    </w:p>
    <w:p w:rsidR="0067644E" w:rsidRPr="00BA280E" w:rsidRDefault="0067644E" w:rsidP="00CE6997">
      <w:pPr>
        <w:numPr>
          <w:ilvl w:val="0"/>
          <w:numId w:val="9"/>
        </w:numPr>
        <w:tabs>
          <w:tab w:val="left" w:pos="1120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A280E">
        <w:rPr>
          <w:sz w:val="28"/>
          <w:szCs w:val="28"/>
        </w:rPr>
        <w:t>начало модуля на базовом языке, т.е. первое предложение или загол</w:t>
      </w:r>
      <w:r w:rsidRPr="00BA280E">
        <w:rPr>
          <w:sz w:val="28"/>
          <w:szCs w:val="28"/>
        </w:rPr>
        <w:t>о</w:t>
      </w:r>
      <w:r w:rsidRPr="00BA280E">
        <w:rPr>
          <w:sz w:val="28"/>
          <w:szCs w:val="28"/>
        </w:rPr>
        <w:t>вок (спецификацию) этого модуля ;</w:t>
      </w:r>
    </w:p>
    <w:p w:rsidR="0067644E" w:rsidRPr="00BA280E" w:rsidRDefault="0067644E" w:rsidP="00CE6997">
      <w:pPr>
        <w:numPr>
          <w:ilvl w:val="0"/>
          <w:numId w:val="9"/>
        </w:numPr>
        <w:tabs>
          <w:tab w:val="left" w:pos="1120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A280E">
        <w:rPr>
          <w:sz w:val="28"/>
          <w:szCs w:val="28"/>
        </w:rPr>
        <w:t>раздел (совокупность) описаний на базовом языке, причем вместо оп</w:t>
      </w:r>
      <w:r w:rsidRPr="00BA280E">
        <w:rPr>
          <w:sz w:val="28"/>
          <w:szCs w:val="28"/>
        </w:rPr>
        <w:t>и</w:t>
      </w:r>
      <w:r w:rsidRPr="00BA280E">
        <w:rPr>
          <w:sz w:val="28"/>
          <w:szCs w:val="28"/>
        </w:rPr>
        <w:t xml:space="preserve">саний процедур и функций </w:t>
      </w:r>
      <w:r>
        <w:rPr>
          <w:sz w:val="28"/>
          <w:szCs w:val="28"/>
        </w:rPr>
        <w:t>–</w:t>
      </w:r>
      <w:r w:rsidRPr="00BA280E">
        <w:rPr>
          <w:sz w:val="28"/>
          <w:szCs w:val="28"/>
        </w:rPr>
        <w:t xml:space="preserve"> только их внешнее оформление; </w:t>
      </w:r>
    </w:p>
    <w:p w:rsidR="0067644E" w:rsidRPr="00BA280E" w:rsidRDefault="0067644E" w:rsidP="00CE6997">
      <w:pPr>
        <w:numPr>
          <w:ilvl w:val="0"/>
          <w:numId w:val="9"/>
        </w:numPr>
        <w:tabs>
          <w:tab w:val="left" w:pos="1120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A280E">
        <w:rPr>
          <w:sz w:val="28"/>
          <w:szCs w:val="28"/>
        </w:rPr>
        <w:t>неформальное обозначение последовательности операторов тела м</w:t>
      </w:r>
      <w:r w:rsidRPr="00BA280E">
        <w:rPr>
          <w:sz w:val="28"/>
          <w:szCs w:val="28"/>
        </w:rPr>
        <w:t>о</w:t>
      </w:r>
      <w:r w:rsidRPr="00BA280E">
        <w:rPr>
          <w:sz w:val="28"/>
          <w:szCs w:val="28"/>
        </w:rPr>
        <w:t>дуля как одного обобщенного оператора, а также неформальное обознач</w:t>
      </w:r>
      <w:r w:rsidRPr="00BA280E">
        <w:rPr>
          <w:sz w:val="28"/>
          <w:szCs w:val="28"/>
        </w:rPr>
        <w:t>е</w:t>
      </w:r>
      <w:r w:rsidRPr="00BA280E">
        <w:rPr>
          <w:sz w:val="28"/>
          <w:szCs w:val="28"/>
        </w:rPr>
        <w:t>ние тела каждого описания процедуры или функции как одного обобщенного  оп</w:t>
      </w:r>
      <w:r w:rsidRPr="00BA280E">
        <w:rPr>
          <w:sz w:val="28"/>
          <w:szCs w:val="28"/>
        </w:rPr>
        <w:t>е</w:t>
      </w:r>
      <w:r w:rsidRPr="00BA280E">
        <w:rPr>
          <w:sz w:val="28"/>
          <w:szCs w:val="28"/>
        </w:rPr>
        <w:t>ратора;</w:t>
      </w:r>
    </w:p>
    <w:p w:rsidR="0067644E" w:rsidRPr="00BA280E" w:rsidRDefault="0067644E" w:rsidP="00CE6997">
      <w:pPr>
        <w:numPr>
          <w:ilvl w:val="0"/>
          <w:numId w:val="9"/>
        </w:numPr>
        <w:tabs>
          <w:tab w:val="left" w:pos="1120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BA280E">
        <w:rPr>
          <w:sz w:val="28"/>
          <w:szCs w:val="28"/>
        </w:rPr>
        <w:t>последнее предложение (конец) модуля на базовом языке.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Метод пошаговой детализации реализует нисходящий подход к програ</w:t>
      </w:r>
      <w:r w:rsidRPr="002048DB">
        <w:rPr>
          <w:rFonts w:ascii="Times New Roman" w:hAnsi="Times New Roman"/>
          <w:sz w:val="28"/>
          <w:szCs w:val="28"/>
        </w:rPr>
        <w:t>м</w:t>
      </w:r>
      <w:r w:rsidRPr="002048DB">
        <w:rPr>
          <w:rFonts w:ascii="Times New Roman" w:hAnsi="Times New Roman"/>
          <w:sz w:val="28"/>
          <w:szCs w:val="28"/>
        </w:rPr>
        <w:t>мированию</w:t>
      </w:r>
      <w:r>
        <w:rPr>
          <w:rFonts w:ascii="Times New Roman" w:hAnsi="Times New Roman"/>
          <w:sz w:val="28"/>
          <w:szCs w:val="28"/>
        </w:rPr>
        <w:t>.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4D557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D557B">
        <w:rPr>
          <w:rFonts w:ascii="Times New Roman" w:hAnsi="Times New Roman"/>
          <w:sz w:val="28"/>
          <w:szCs w:val="28"/>
        </w:rPr>
        <w:t>Пример</w:t>
      </w:r>
      <w:r>
        <w:rPr>
          <w:rFonts w:ascii="Times New Roman" w:hAnsi="Times New Roman"/>
          <w:sz w:val="28"/>
          <w:szCs w:val="28"/>
        </w:rPr>
        <w:t>.</w:t>
      </w:r>
      <w:r w:rsidRPr="004D557B">
        <w:rPr>
          <w:rFonts w:ascii="Times New Roman" w:hAnsi="Times New Roman"/>
          <w:b/>
          <w:sz w:val="28"/>
          <w:szCs w:val="28"/>
        </w:rPr>
        <w:t xml:space="preserve">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Требуется определить наименьшее </w:t>
      </w:r>
      <w:r w:rsidRPr="002048DB">
        <w:rPr>
          <w:rFonts w:ascii="Times New Roman" w:hAnsi="Times New Roman"/>
          <w:sz w:val="28"/>
          <w:szCs w:val="28"/>
        </w:rPr>
        <w:t>значение в некотором набор</w:t>
      </w:r>
      <w:r>
        <w:rPr>
          <w:rFonts w:ascii="Times New Roman" w:hAnsi="Times New Roman"/>
          <w:sz w:val="28"/>
          <w:szCs w:val="28"/>
        </w:rPr>
        <w:t>е да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ных и вывести эти данные, </w:t>
      </w:r>
      <w:r w:rsidRPr="002048DB">
        <w:rPr>
          <w:rFonts w:ascii="Times New Roman" w:hAnsi="Times New Roman"/>
          <w:sz w:val="28"/>
          <w:szCs w:val="28"/>
        </w:rPr>
        <w:t xml:space="preserve">поделенные на </w:t>
      </w:r>
      <w:r>
        <w:rPr>
          <w:rFonts w:ascii="Times New Roman" w:hAnsi="Times New Roman"/>
          <w:sz w:val="28"/>
          <w:szCs w:val="28"/>
        </w:rPr>
        <w:t>наименьшее значение. Если данные пре</w:t>
      </w:r>
      <w:r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ставляют следующую</w:t>
      </w:r>
      <w:r w:rsidRPr="002048DB">
        <w:rPr>
          <w:rFonts w:ascii="Times New Roman" w:hAnsi="Times New Roman"/>
          <w:sz w:val="28"/>
          <w:szCs w:val="28"/>
        </w:rPr>
        <w:t xml:space="preserve"> последовательность чисел: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5.0, 4</w:t>
      </w:r>
      <w:r w:rsidRPr="002048DB">
        <w:rPr>
          <w:rFonts w:ascii="Times New Roman" w:hAnsi="Times New Roman"/>
          <w:sz w:val="28"/>
          <w:szCs w:val="28"/>
        </w:rPr>
        <w:t xml:space="preserve">.24, </w:t>
      </w:r>
      <w:r>
        <w:rPr>
          <w:rFonts w:ascii="Times New Roman" w:hAnsi="Times New Roman"/>
          <w:sz w:val="28"/>
          <w:szCs w:val="28"/>
        </w:rPr>
        <w:t>2.0, 8</w:t>
      </w:r>
      <w:r w:rsidRPr="002048DB">
        <w:rPr>
          <w:rFonts w:ascii="Times New Roman" w:hAnsi="Times New Roman"/>
          <w:sz w:val="28"/>
          <w:szCs w:val="28"/>
        </w:rPr>
        <w:t xml:space="preserve">.2, </w:t>
      </w:r>
      <w:r>
        <w:rPr>
          <w:rFonts w:ascii="Times New Roman" w:hAnsi="Times New Roman"/>
          <w:sz w:val="28"/>
          <w:szCs w:val="28"/>
        </w:rPr>
        <w:t>10</w:t>
      </w:r>
      <w:r w:rsidRPr="002048DB">
        <w:rPr>
          <w:rFonts w:ascii="Times New Roman" w:hAnsi="Times New Roman"/>
          <w:sz w:val="28"/>
          <w:szCs w:val="28"/>
        </w:rPr>
        <w:t>.3</w:t>
      </w:r>
      <w:r>
        <w:rPr>
          <w:rFonts w:ascii="Times New Roman" w:hAnsi="Times New Roman"/>
          <w:sz w:val="28"/>
          <w:szCs w:val="28"/>
        </w:rPr>
        <w:t>2</w:t>
      </w:r>
      <w:r w:rsidRPr="002048DB">
        <w:rPr>
          <w:rFonts w:ascii="Times New Roman" w:hAnsi="Times New Roman"/>
          <w:sz w:val="28"/>
          <w:szCs w:val="28"/>
        </w:rPr>
        <w:t xml:space="preserve">,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 xml:space="preserve">то вывод должен выглядеть следующим образом: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2.5, 2</w:t>
      </w:r>
      <w:r w:rsidRPr="002048D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 w:rsidRPr="002048DB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, 1, 4</w:t>
      </w:r>
      <w:r w:rsidRPr="002048DB">
        <w:rPr>
          <w:rFonts w:ascii="Times New Roman" w:hAnsi="Times New Roman"/>
          <w:sz w:val="28"/>
          <w:szCs w:val="28"/>
        </w:rPr>
        <w:t xml:space="preserve">.1, </w:t>
      </w:r>
      <w:r>
        <w:rPr>
          <w:rFonts w:ascii="Times New Roman" w:hAnsi="Times New Roman"/>
          <w:sz w:val="28"/>
          <w:szCs w:val="28"/>
        </w:rPr>
        <w:t>5</w:t>
      </w:r>
      <w:r w:rsidRPr="002048D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16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EF6D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F6DDB">
        <w:rPr>
          <w:rFonts w:ascii="Times New Roman" w:hAnsi="Times New Roman"/>
          <w:b/>
          <w:sz w:val="28"/>
          <w:szCs w:val="28"/>
        </w:rPr>
        <w:t xml:space="preserve">Уровень 1: </w:t>
      </w:r>
    </w:p>
    <w:p w:rsidR="0067644E" w:rsidRPr="00DF065E" w:rsidRDefault="0067644E" w:rsidP="0067644E">
      <w:pPr>
        <w:pStyle w:val="af6"/>
        <w:spacing w:line="360" w:lineRule="auto"/>
        <w:jc w:val="both"/>
        <w:rPr>
          <w:b w:val="0"/>
          <w:i/>
        </w:rPr>
      </w:pPr>
      <w:r w:rsidRPr="00DF065E">
        <w:rPr>
          <w:b w:val="0"/>
          <w:i/>
          <w:lang w:val="en-US"/>
        </w:rPr>
        <w:t>Procedure</w:t>
      </w:r>
      <w:r w:rsidRPr="00DF065E">
        <w:rPr>
          <w:b w:val="0"/>
          <w:i/>
        </w:rPr>
        <w:t xml:space="preserve"> обработка данных;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ввести данные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 xml:space="preserve">найти </w:t>
      </w:r>
      <w:r>
        <w:rPr>
          <w:rFonts w:ascii="Times New Roman" w:hAnsi="Times New Roman"/>
          <w:sz w:val="28"/>
          <w:szCs w:val="28"/>
        </w:rPr>
        <w:t>мини</w:t>
      </w:r>
      <w:r w:rsidRPr="002048DB">
        <w:rPr>
          <w:rFonts w:ascii="Times New Roman" w:hAnsi="Times New Roman"/>
          <w:sz w:val="28"/>
          <w:szCs w:val="28"/>
        </w:rPr>
        <w:t>мум введенных данных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вывести результаты;</w:t>
      </w:r>
    </w:p>
    <w:p w:rsidR="0067644E" w:rsidRPr="00DF065E" w:rsidRDefault="0067644E" w:rsidP="0067644E">
      <w:pPr>
        <w:pStyle w:val="af6"/>
        <w:spacing w:line="360" w:lineRule="auto"/>
        <w:jc w:val="both"/>
        <w:rPr>
          <w:b w:val="0"/>
          <w:i/>
        </w:rPr>
      </w:pPr>
      <w:r w:rsidRPr="00DF065E">
        <w:rPr>
          <w:b w:val="0"/>
          <w:i/>
          <w:lang w:val="en-US"/>
        </w:rPr>
        <w:t>End</w:t>
      </w:r>
      <w:r w:rsidRPr="00DF065E">
        <w:rPr>
          <w:b w:val="0"/>
          <w:i/>
        </w:rPr>
        <w:t>.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Pr="002048DB">
        <w:rPr>
          <w:rFonts w:ascii="Times New Roman" w:hAnsi="Times New Roman"/>
          <w:sz w:val="28"/>
          <w:szCs w:val="28"/>
        </w:rPr>
        <w:t>етализир</w:t>
      </w:r>
      <w:r>
        <w:rPr>
          <w:rFonts w:ascii="Times New Roman" w:hAnsi="Times New Roman"/>
          <w:sz w:val="28"/>
          <w:szCs w:val="28"/>
        </w:rPr>
        <w:t>уем ввод данных.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DF065E" w:rsidRDefault="0067644E" w:rsidP="0067644E">
      <w:pPr>
        <w:pStyle w:val="af6"/>
        <w:spacing w:line="360" w:lineRule="auto"/>
        <w:jc w:val="both"/>
        <w:rPr>
          <w:b w:val="0"/>
          <w:i/>
        </w:rPr>
      </w:pPr>
      <w:r w:rsidRPr="00DF065E">
        <w:rPr>
          <w:b w:val="0"/>
          <w:i/>
          <w:lang w:val="en-US"/>
        </w:rPr>
        <w:t>Procedure</w:t>
      </w:r>
      <w:r w:rsidRPr="00DF065E">
        <w:rPr>
          <w:b w:val="0"/>
          <w:i/>
        </w:rPr>
        <w:t xml:space="preserve"> обработка данных;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определить количество чисел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2A070F" w:rsidRDefault="0067644E" w:rsidP="0067644E">
      <w:pPr>
        <w:pStyle w:val="af6"/>
        <w:spacing w:line="360" w:lineRule="auto"/>
        <w:jc w:val="both"/>
        <w:rPr>
          <w:b w:val="0"/>
          <w:i/>
        </w:rPr>
      </w:pPr>
      <w:r w:rsidRPr="007345CF">
        <w:rPr>
          <w:i/>
        </w:rPr>
        <w:t xml:space="preserve">  </w:t>
      </w:r>
      <w:r w:rsidRPr="002A070F">
        <w:rPr>
          <w:b w:val="0"/>
          <w:i/>
          <w:szCs w:val="28"/>
          <w:lang w:val="en-US"/>
        </w:rPr>
        <w:t>While</w:t>
      </w:r>
      <w:r w:rsidRPr="002A070F">
        <w:rPr>
          <w:b w:val="0"/>
          <w:i/>
        </w:rPr>
        <w:t xml:space="preserve"> </w:t>
      </w:r>
      <w:r w:rsidRPr="002A070F">
        <w:rPr>
          <w:b w:val="0"/>
          <w:i/>
          <w:szCs w:val="28"/>
        </w:rPr>
        <w:t xml:space="preserve">(пока) не все элементы введены </w:t>
      </w:r>
      <w:r w:rsidRPr="002A070F">
        <w:rPr>
          <w:b w:val="0"/>
          <w:i/>
          <w:lang w:val="en-US"/>
        </w:rPr>
        <w:t>do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lastRenderedPageBreak/>
        <w:t>прочитать и запомнить значение элемента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2A070F" w:rsidRDefault="0067644E" w:rsidP="0067644E">
      <w:pPr>
        <w:pStyle w:val="af6"/>
        <w:spacing w:line="360" w:lineRule="auto"/>
        <w:jc w:val="both"/>
        <w:rPr>
          <w:b w:val="0"/>
          <w:i/>
        </w:rPr>
      </w:pPr>
      <w:r w:rsidRPr="002A070F">
        <w:rPr>
          <w:b w:val="0"/>
          <w:i/>
          <w:lang w:val="en-US"/>
        </w:rPr>
        <w:t>End</w:t>
      </w:r>
      <w:r w:rsidRPr="002A070F">
        <w:rPr>
          <w:b w:val="0"/>
          <w:i/>
        </w:rPr>
        <w:t xml:space="preserve"> </w:t>
      </w:r>
      <w:r w:rsidRPr="002A070F">
        <w:rPr>
          <w:b w:val="0"/>
          <w:i/>
          <w:lang w:val="en-US"/>
        </w:rPr>
        <w:t>while</w:t>
      </w:r>
      <w:r w:rsidRPr="002A070F">
        <w:rPr>
          <w:b w:val="0"/>
          <w:i/>
        </w:rPr>
        <w:t>;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 xml:space="preserve">найти </w:t>
      </w:r>
      <w:r>
        <w:rPr>
          <w:rFonts w:ascii="Times New Roman" w:hAnsi="Times New Roman"/>
          <w:sz w:val="28"/>
          <w:szCs w:val="28"/>
        </w:rPr>
        <w:t>мини</w:t>
      </w:r>
      <w:r w:rsidRPr="002048DB">
        <w:rPr>
          <w:rFonts w:ascii="Times New Roman" w:hAnsi="Times New Roman"/>
          <w:sz w:val="28"/>
          <w:szCs w:val="28"/>
        </w:rPr>
        <w:t>мум введенных данных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вывести результаты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DF065E" w:rsidRDefault="0067644E" w:rsidP="0067644E">
      <w:pPr>
        <w:pStyle w:val="af6"/>
        <w:spacing w:line="360" w:lineRule="auto"/>
        <w:jc w:val="both"/>
        <w:rPr>
          <w:b w:val="0"/>
          <w:i/>
        </w:rPr>
      </w:pPr>
      <w:r w:rsidRPr="00DF065E">
        <w:rPr>
          <w:b w:val="0"/>
          <w:i/>
          <w:lang w:val="en-US"/>
        </w:rPr>
        <w:t>End</w:t>
      </w:r>
      <w:r w:rsidRPr="00DF065E">
        <w:rPr>
          <w:b w:val="0"/>
          <w:i/>
        </w:rPr>
        <w:t>.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Детали</w:t>
      </w:r>
      <w:r>
        <w:rPr>
          <w:rFonts w:ascii="Times New Roman" w:hAnsi="Times New Roman"/>
          <w:sz w:val="28"/>
          <w:szCs w:val="28"/>
        </w:rPr>
        <w:t>зируем нахождение минимума.</w:t>
      </w:r>
    </w:p>
    <w:p w:rsidR="0067644E" w:rsidRPr="00DF065E" w:rsidRDefault="0067644E" w:rsidP="0067644E">
      <w:pPr>
        <w:pStyle w:val="af6"/>
        <w:spacing w:line="360" w:lineRule="auto"/>
        <w:jc w:val="both"/>
        <w:rPr>
          <w:b w:val="0"/>
          <w:i/>
        </w:rPr>
      </w:pPr>
      <w:r w:rsidRPr="00DF065E">
        <w:rPr>
          <w:b w:val="0"/>
          <w:i/>
          <w:lang w:val="en-US"/>
        </w:rPr>
        <w:t>Procedure</w:t>
      </w:r>
      <w:r w:rsidRPr="00DF065E">
        <w:rPr>
          <w:b w:val="0"/>
          <w:i/>
        </w:rPr>
        <w:t xml:space="preserve"> обработка данных;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определить количество чисел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2A070F" w:rsidRDefault="0067644E" w:rsidP="0067644E">
      <w:pPr>
        <w:pStyle w:val="af6"/>
        <w:spacing w:line="360" w:lineRule="auto"/>
        <w:jc w:val="both"/>
        <w:rPr>
          <w:b w:val="0"/>
          <w:i/>
        </w:rPr>
      </w:pPr>
      <w:r w:rsidRPr="007345CF">
        <w:rPr>
          <w:i/>
        </w:rPr>
        <w:t xml:space="preserve">  </w:t>
      </w:r>
      <w:r w:rsidRPr="002A070F">
        <w:rPr>
          <w:b w:val="0"/>
          <w:i/>
          <w:szCs w:val="28"/>
          <w:lang w:val="en-US"/>
        </w:rPr>
        <w:t>While</w:t>
      </w:r>
      <w:r w:rsidRPr="002A070F">
        <w:rPr>
          <w:b w:val="0"/>
          <w:i/>
        </w:rPr>
        <w:t xml:space="preserve"> </w:t>
      </w:r>
      <w:r w:rsidRPr="002A070F">
        <w:rPr>
          <w:b w:val="0"/>
          <w:i/>
          <w:szCs w:val="28"/>
        </w:rPr>
        <w:t xml:space="preserve">(пока) не все элементы введены </w:t>
      </w:r>
      <w:r w:rsidRPr="002A070F">
        <w:rPr>
          <w:b w:val="0"/>
          <w:i/>
          <w:lang w:val="en-US"/>
        </w:rPr>
        <w:t>do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прочитать и запомнить значение элемента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2A070F" w:rsidRDefault="0067644E" w:rsidP="0067644E">
      <w:pPr>
        <w:pStyle w:val="af6"/>
        <w:spacing w:line="360" w:lineRule="auto"/>
        <w:jc w:val="both"/>
        <w:rPr>
          <w:b w:val="0"/>
          <w:i/>
        </w:rPr>
      </w:pPr>
      <w:r w:rsidRPr="002A070F">
        <w:rPr>
          <w:b w:val="0"/>
          <w:i/>
          <w:lang w:val="en-US"/>
        </w:rPr>
        <w:t>End</w:t>
      </w:r>
      <w:r w:rsidRPr="002A070F">
        <w:rPr>
          <w:b w:val="0"/>
          <w:i/>
        </w:rPr>
        <w:t xml:space="preserve"> </w:t>
      </w:r>
      <w:r w:rsidRPr="002A070F">
        <w:rPr>
          <w:b w:val="0"/>
          <w:i/>
          <w:lang w:val="en-US"/>
        </w:rPr>
        <w:t>while</w:t>
      </w:r>
      <w:r w:rsidRPr="002A070F">
        <w:rPr>
          <w:b w:val="0"/>
          <w:i/>
        </w:rPr>
        <w:t>;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выбрать в качестве м</w:t>
      </w:r>
      <w:r>
        <w:rPr>
          <w:rFonts w:ascii="Times New Roman" w:hAnsi="Times New Roman"/>
          <w:sz w:val="28"/>
          <w:szCs w:val="28"/>
        </w:rPr>
        <w:t>ин</w:t>
      </w:r>
      <w:r w:rsidRPr="002048DB">
        <w:rPr>
          <w:rFonts w:ascii="Times New Roman" w:hAnsi="Times New Roman"/>
          <w:sz w:val="28"/>
          <w:szCs w:val="28"/>
        </w:rPr>
        <w:t>имума первый элемент данных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сравнить все значения с м</w:t>
      </w:r>
      <w:r>
        <w:rPr>
          <w:rFonts w:ascii="Times New Roman" w:hAnsi="Times New Roman"/>
          <w:sz w:val="28"/>
          <w:szCs w:val="28"/>
        </w:rPr>
        <w:t>ин</w:t>
      </w:r>
      <w:r w:rsidRPr="002048DB">
        <w:rPr>
          <w:rFonts w:ascii="Times New Roman" w:hAnsi="Times New Roman"/>
          <w:sz w:val="28"/>
          <w:szCs w:val="28"/>
        </w:rPr>
        <w:t xml:space="preserve">имумом, заменяя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текущий м</w:t>
      </w:r>
      <w:r>
        <w:rPr>
          <w:rFonts w:ascii="Times New Roman" w:hAnsi="Times New Roman"/>
          <w:sz w:val="28"/>
          <w:szCs w:val="28"/>
        </w:rPr>
        <w:t>ин</w:t>
      </w:r>
      <w:r w:rsidRPr="002048DB">
        <w:rPr>
          <w:rFonts w:ascii="Times New Roman" w:hAnsi="Times New Roman"/>
          <w:sz w:val="28"/>
          <w:szCs w:val="28"/>
        </w:rPr>
        <w:t xml:space="preserve">имум на очередное значение, если оно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меньше</w:t>
      </w:r>
      <w:r w:rsidRPr="002048DB">
        <w:rPr>
          <w:rFonts w:ascii="Times New Roman" w:hAnsi="Times New Roman"/>
          <w:sz w:val="28"/>
          <w:szCs w:val="28"/>
        </w:rPr>
        <w:t xml:space="preserve"> его</w:t>
      </w:r>
      <w:r>
        <w:rPr>
          <w:rFonts w:ascii="Times New Roman" w:hAnsi="Times New Roman"/>
          <w:sz w:val="28"/>
          <w:szCs w:val="28"/>
        </w:rPr>
        <w:t>,</w:t>
      </w:r>
      <w:r w:rsidRPr="002048DB">
        <w:rPr>
          <w:rFonts w:ascii="Times New Roman" w:hAnsi="Times New Roman"/>
          <w:sz w:val="28"/>
          <w:szCs w:val="28"/>
        </w:rPr>
        <w:t xml:space="preserve"> вывести результаты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вывести результаты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DF065E" w:rsidRDefault="0067644E" w:rsidP="0067644E">
      <w:pPr>
        <w:pStyle w:val="af6"/>
        <w:spacing w:line="360" w:lineRule="auto"/>
        <w:jc w:val="both"/>
        <w:rPr>
          <w:b w:val="0"/>
          <w:i/>
        </w:rPr>
      </w:pPr>
      <w:r w:rsidRPr="00DF065E">
        <w:rPr>
          <w:b w:val="0"/>
          <w:i/>
          <w:lang w:val="en-US"/>
        </w:rPr>
        <w:t>End</w:t>
      </w:r>
      <w:r w:rsidRPr="00DF065E">
        <w:rPr>
          <w:b w:val="0"/>
          <w:i/>
        </w:rPr>
        <w:t>.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2048DB">
        <w:rPr>
          <w:rFonts w:ascii="Times New Roman" w:hAnsi="Times New Roman"/>
          <w:sz w:val="28"/>
          <w:szCs w:val="28"/>
        </w:rPr>
        <w:t>Вывод результатов можно детализировать следую</w:t>
      </w:r>
      <w:r>
        <w:rPr>
          <w:rFonts w:ascii="Times New Roman" w:hAnsi="Times New Roman"/>
          <w:sz w:val="28"/>
          <w:szCs w:val="28"/>
        </w:rPr>
        <w:t>щим образом.</w:t>
      </w:r>
    </w:p>
    <w:p w:rsidR="0067644E" w:rsidRPr="00DF065E" w:rsidRDefault="0067644E" w:rsidP="0067644E">
      <w:pPr>
        <w:pStyle w:val="af6"/>
        <w:spacing w:line="360" w:lineRule="auto"/>
        <w:jc w:val="both"/>
        <w:rPr>
          <w:b w:val="0"/>
          <w:i/>
        </w:rPr>
      </w:pPr>
      <w:r w:rsidRPr="00DF065E">
        <w:rPr>
          <w:b w:val="0"/>
          <w:i/>
          <w:lang w:val="en-US"/>
        </w:rPr>
        <w:t>Procedure</w:t>
      </w:r>
      <w:r w:rsidRPr="00DF065E">
        <w:rPr>
          <w:b w:val="0"/>
          <w:i/>
        </w:rPr>
        <w:t xml:space="preserve"> обработка данных;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определить количество чисел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2A070F" w:rsidRDefault="0067644E" w:rsidP="0067644E">
      <w:pPr>
        <w:pStyle w:val="af6"/>
        <w:spacing w:line="360" w:lineRule="auto"/>
        <w:jc w:val="both"/>
        <w:rPr>
          <w:b w:val="0"/>
          <w:i/>
        </w:rPr>
      </w:pPr>
      <w:r w:rsidRPr="007345CF">
        <w:rPr>
          <w:i/>
        </w:rPr>
        <w:t xml:space="preserve">  </w:t>
      </w:r>
      <w:r w:rsidRPr="002A070F">
        <w:rPr>
          <w:b w:val="0"/>
          <w:i/>
          <w:szCs w:val="28"/>
          <w:lang w:val="en-US"/>
        </w:rPr>
        <w:t>While</w:t>
      </w:r>
      <w:r w:rsidRPr="002A070F">
        <w:rPr>
          <w:b w:val="0"/>
          <w:i/>
        </w:rPr>
        <w:t xml:space="preserve"> </w:t>
      </w:r>
      <w:r w:rsidRPr="002A070F">
        <w:rPr>
          <w:b w:val="0"/>
          <w:i/>
          <w:szCs w:val="28"/>
        </w:rPr>
        <w:t xml:space="preserve">(пока) не все элементы введены </w:t>
      </w:r>
      <w:r w:rsidRPr="002A070F">
        <w:rPr>
          <w:b w:val="0"/>
          <w:i/>
          <w:lang w:val="en-US"/>
        </w:rPr>
        <w:t>do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прочитать и запомнить значение элемента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2A070F" w:rsidRDefault="0067644E" w:rsidP="0067644E">
      <w:pPr>
        <w:pStyle w:val="af6"/>
        <w:spacing w:line="360" w:lineRule="auto"/>
        <w:jc w:val="both"/>
        <w:rPr>
          <w:b w:val="0"/>
          <w:i/>
        </w:rPr>
      </w:pPr>
      <w:r w:rsidRPr="002A070F">
        <w:rPr>
          <w:b w:val="0"/>
          <w:i/>
          <w:lang w:val="en-US"/>
        </w:rPr>
        <w:t>End</w:t>
      </w:r>
      <w:r w:rsidRPr="002A070F">
        <w:rPr>
          <w:b w:val="0"/>
          <w:i/>
        </w:rPr>
        <w:t xml:space="preserve"> </w:t>
      </w:r>
      <w:r w:rsidRPr="002A070F">
        <w:rPr>
          <w:b w:val="0"/>
          <w:i/>
          <w:lang w:val="en-US"/>
        </w:rPr>
        <w:t>while</w:t>
      </w:r>
      <w:r w:rsidRPr="002A070F">
        <w:rPr>
          <w:b w:val="0"/>
          <w:i/>
        </w:rPr>
        <w:t>;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выбрать в качестве м</w:t>
      </w:r>
      <w:r>
        <w:rPr>
          <w:rFonts w:ascii="Times New Roman" w:hAnsi="Times New Roman"/>
          <w:sz w:val="28"/>
          <w:szCs w:val="28"/>
        </w:rPr>
        <w:t>ин</w:t>
      </w:r>
      <w:r w:rsidRPr="002048DB">
        <w:rPr>
          <w:rFonts w:ascii="Times New Roman" w:hAnsi="Times New Roman"/>
          <w:sz w:val="28"/>
          <w:szCs w:val="28"/>
        </w:rPr>
        <w:t>имума первый элемент данных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сравнить все значения с м</w:t>
      </w:r>
      <w:r>
        <w:rPr>
          <w:rFonts w:ascii="Times New Roman" w:hAnsi="Times New Roman"/>
          <w:sz w:val="28"/>
          <w:szCs w:val="28"/>
        </w:rPr>
        <w:t>ин</w:t>
      </w:r>
      <w:r w:rsidRPr="002048DB">
        <w:rPr>
          <w:rFonts w:ascii="Times New Roman" w:hAnsi="Times New Roman"/>
          <w:sz w:val="28"/>
          <w:szCs w:val="28"/>
        </w:rPr>
        <w:t xml:space="preserve">имумом, заменяя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текущий м</w:t>
      </w:r>
      <w:r>
        <w:rPr>
          <w:rFonts w:ascii="Times New Roman" w:hAnsi="Times New Roman"/>
          <w:sz w:val="28"/>
          <w:szCs w:val="28"/>
        </w:rPr>
        <w:t>ин</w:t>
      </w:r>
      <w:r w:rsidRPr="002048DB">
        <w:rPr>
          <w:rFonts w:ascii="Times New Roman" w:hAnsi="Times New Roman"/>
          <w:sz w:val="28"/>
          <w:szCs w:val="28"/>
        </w:rPr>
        <w:t xml:space="preserve">имум на очередное значение, если оно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не превысило его вывести результаты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DF065E" w:rsidRDefault="0067644E" w:rsidP="0067644E">
      <w:pPr>
        <w:pStyle w:val="af6"/>
        <w:spacing w:line="360" w:lineRule="auto"/>
        <w:jc w:val="both"/>
        <w:rPr>
          <w:b w:val="0"/>
          <w:i/>
        </w:rPr>
      </w:pPr>
      <w:r w:rsidRPr="00DF065E">
        <w:rPr>
          <w:b w:val="0"/>
          <w:i/>
          <w:lang w:val="en-US"/>
        </w:rPr>
        <w:t>End</w:t>
      </w:r>
      <w:r w:rsidRPr="00DF065E">
        <w:rPr>
          <w:b w:val="0"/>
          <w:i/>
        </w:rPr>
        <w:t>.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A070F">
        <w:rPr>
          <w:rFonts w:ascii="Times New Roman" w:hAnsi="Times New Roman"/>
          <w:i/>
          <w:sz w:val="28"/>
          <w:szCs w:val="28"/>
          <w:lang w:val="en-US"/>
        </w:rPr>
        <w:t>While</w:t>
      </w:r>
      <w:r w:rsidRPr="002A070F"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r w:rsidRPr="002048DB">
        <w:rPr>
          <w:rFonts w:ascii="Times New Roman" w:hAnsi="Times New Roman"/>
          <w:sz w:val="28"/>
          <w:szCs w:val="28"/>
        </w:rPr>
        <w:t>пока</w:t>
      </w:r>
      <w:r>
        <w:rPr>
          <w:rFonts w:ascii="Times New Roman" w:hAnsi="Times New Roman"/>
          <w:sz w:val="28"/>
          <w:szCs w:val="28"/>
        </w:rPr>
        <w:t xml:space="preserve">) </w:t>
      </w:r>
      <w:r w:rsidRPr="002048DB">
        <w:rPr>
          <w:rFonts w:ascii="Times New Roman" w:hAnsi="Times New Roman"/>
          <w:sz w:val="28"/>
          <w:szCs w:val="28"/>
        </w:rPr>
        <w:t xml:space="preserve">не все элементы выведены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 xml:space="preserve">вывести значение элемента </w:t>
      </w:r>
    </w:p>
    <w:p w:rsidR="0067644E" w:rsidRPr="00E74C24" w:rsidRDefault="0067644E" w:rsidP="0067644E">
      <w:pPr>
        <w:pStyle w:val="af6"/>
        <w:spacing w:line="360" w:lineRule="auto"/>
        <w:jc w:val="both"/>
        <w:rPr>
          <w:b w:val="0"/>
          <w:i/>
        </w:rPr>
      </w:pPr>
      <w:r w:rsidRPr="00E74C24">
        <w:rPr>
          <w:b w:val="0"/>
          <w:i/>
          <w:lang w:val="en-US"/>
        </w:rPr>
        <w:lastRenderedPageBreak/>
        <w:t>End</w:t>
      </w:r>
      <w:r w:rsidRPr="00E74C24">
        <w:rPr>
          <w:b w:val="0"/>
          <w:i/>
        </w:rPr>
        <w:t xml:space="preserve"> </w:t>
      </w:r>
      <w:r w:rsidRPr="00E74C24">
        <w:rPr>
          <w:b w:val="0"/>
          <w:i/>
          <w:lang w:val="en-US"/>
        </w:rPr>
        <w:t>while</w:t>
      </w:r>
      <w:r w:rsidRPr="00E74C24">
        <w:rPr>
          <w:b w:val="0"/>
          <w:i/>
        </w:rPr>
        <w:t>;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F6DDB">
        <w:rPr>
          <w:rFonts w:ascii="Times New Roman" w:hAnsi="Times New Roman"/>
          <w:b/>
          <w:sz w:val="28"/>
          <w:szCs w:val="28"/>
        </w:rPr>
        <w:t>Уровень 2</w:t>
      </w:r>
      <w:r w:rsidRPr="002048DB">
        <w:rPr>
          <w:rFonts w:ascii="Times New Roman" w:hAnsi="Times New Roman"/>
          <w:sz w:val="28"/>
          <w:szCs w:val="28"/>
        </w:rPr>
        <w:t>. Он включает в себя три детализованные выше части, из кот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 xml:space="preserve">рых </w:t>
      </w:r>
      <w:r>
        <w:rPr>
          <w:rFonts w:ascii="Times New Roman" w:hAnsi="Times New Roman"/>
          <w:sz w:val="28"/>
          <w:szCs w:val="28"/>
        </w:rPr>
        <w:t xml:space="preserve">только детализация вторая требует </w:t>
      </w:r>
      <w:r w:rsidRPr="002048DB">
        <w:rPr>
          <w:rFonts w:ascii="Times New Roman" w:hAnsi="Times New Roman"/>
          <w:sz w:val="28"/>
          <w:szCs w:val="28"/>
        </w:rPr>
        <w:t>дополнительного внимания. Ее можно детализировать на пс</w:t>
      </w:r>
      <w:r>
        <w:rPr>
          <w:rFonts w:ascii="Times New Roman" w:hAnsi="Times New Roman"/>
          <w:sz w:val="28"/>
          <w:szCs w:val="28"/>
        </w:rPr>
        <w:t xml:space="preserve">евдокоде </w:t>
      </w:r>
      <w:r w:rsidRPr="002048DB">
        <w:rPr>
          <w:rFonts w:ascii="Times New Roman" w:hAnsi="Times New Roman"/>
          <w:sz w:val="28"/>
          <w:szCs w:val="28"/>
        </w:rPr>
        <w:t xml:space="preserve">следующим образом: </w:t>
      </w:r>
    </w:p>
    <w:p w:rsidR="0067644E" w:rsidRPr="00CF0AC4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CF0AC4">
        <w:rPr>
          <w:rFonts w:ascii="Times New Roman" w:hAnsi="Times New Roman"/>
          <w:i/>
          <w:sz w:val="28"/>
          <w:szCs w:val="28"/>
        </w:rPr>
        <w:t>Найти м</w:t>
      </w:r>
      <w:r>
        <w:rPr>
          <w:rFonts w:ascii="Times New Roman" w:hAnsi="Times New Roman"/>
          <w:i/>
          <w:sz w:val="28"/>
          <w:szCs w:val="28"/>
        </w:rPr>
        <w:t>ини</w:t>
      </w:r>
      <w:r w:rsidRPr="00CF0AC4">
        <w:rPr>
          <w:rFonts w:ascii="Times New Roman" w:hAnsi="Times New Roman"/>
          <w:i/>
          <w:sz w:val="28"/>
          <w:szCs w:val="28"/>
        </w:rPr>
        <w:t xml:space="preserve">мум: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выбрать в качестве м</w:t>
      </w:r>
      <w:r>
        <w:rPr>
          <w:rFonts w:ascii="Times New Roman" w:hAnsi="Times New Roman"/>
          <w:sz w:val="28"/>
          <w:szCs w:val="28"/>
        </w:rPr>
        <w:t>ин</w:t>
      </w:r>
      <w:r w:rsidRPr="002048DB">
        <w:rPr>
          <w:rFonts w:ascii="Times New Roman" w:hAnsi="Times New Roman"/>
          <w:sz w:val="28"/>
          <w:szCs w:val="28"/>
        </w:rPr>
        <w:t>имума первый элемент данных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F0AC4">
        <w:rPr>
          <w:rFonts w:ascii="Times New Roman" w:hAnsi="Times New Roman"/>
          <w:i/>
          <w:sz w:val="28"/>
          <w:szCs w:val="28"/>
          <w:lang w:val="en-US"/>
        </w:rPr>
        <w:t>While</w:t>
      </w:r>
      <w:r w:rsidRPr="00CF0AC4"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r w:rsidRPr="002048DB">
        <w:rPr>
          <w:rFonts w:ascii="Times New Roman" w:hAnsi="Times New Roman"/>
          <w:sz w:val="28"/>
          <w:szCs w:val="28"/>
        </w:rPr>
        <w:t>пока</w:t>
      </w:r>
      <w:r>
        <w:rPr>
          <w:rFonts w:ascii="Times New Roman" w:hAnsi="Times New Roman"/>
          <w:sz w:val="28"/>
          <w:szCs w:val="28"/>
        </w:rPr>
        <w:t xml:space="preserve">) </w:t>
      </w:r>
      <w:r w:rsidRPr="002048DB">
        <w:rPr>
          <w:rFonts w:ascii="Times New Roman" w:hAnsi="Times New Roman"/>
          <w:sz w:val="28"/>
          <w:szCs w:val="28"/>
        </w:rPr>
        <w:t>не все элементы проверены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сравнить все значения с м</w:t>
      </w:r>
      <w:r>
        <w:rPr>
          <w:rFonts w:ascii="Times New Roman" w:hAnsi="Times New Roman"/>
          <w:sz w:val="28"/>
          <w:szCs w:val="28"/>
        </w:rPr>
        <w:t>ин</w:t>
      </w:r>
      <w:r w:rsidRPr="002048DB">
        <w:rPr>
          <w:rFonts w:ascii="Times New Roman" w:hAnsi="Times New Roman"/>
          <w:sz w:val="28"/>
          <w:szCs w:val="28"/>
        </w:rPr>
        <w:t>имумом</w:t>
      </w:r>
      <w:r>
        <w:rPr>
          <w:rFonts w:ascii="Times New Roman" w:hAnsi="Times New Roman"/>
          <w:sz w:val="28"/>
          <w:szCs w:val="28"/>
        </w:rPr>
        <w:t>;</w:t>
      </w:r>
      <w:r w:rsidRPr="002048DB">
        <w:rPr>
          <w:rFonts w:ascii="Times New Roman" w:hAnsi="Times New Roman"/>
          <w:sz w:val="28"/>
          <w:szCs w:val="28"/>
        </w:rPr>
        <w:t xml:space="preserve"> </w:t>
      </w:r>
    </w:p>
    <w:p w:rsidR="0067644E" w:rsidRPr="0011263F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1263F">
        <w:rPr>
          <w:rFonts w:ascii="Times New Roman" w:hAnsi="Times New Roman"/>
          <w:i/>
          <w:sz w:val="28"/>
          <w:szCs w:val="28"/>
          <w:lang w:val="en-US"/>
        </w:rPr>
        <w:t>if</w:t>
      </w:r>
      <w:r w:rsidRPr="0011263F">
        <w:rPr>
          <w:rFonts w:ascii="Times New Roman" w:hAnsi="Times New Roman"/>
          <w:sz w:val="28"/>
          <w:szCs w:val="28"/>
        </w:rPr>
        <w:t xml:space="preserve"> </w:t>
      </w:r>
      <w:r w:rsidRPr="002048DB">
        <w:rPr>
          <w:rFonts w:ascii="Times New Roman" w:hAnsi="Times New Roman"/>
          <w:sz w:val="28"/>
          <w:szCs w:val="28"/>
        </w:rPr>
        <w:t xml:space="preserve">текущее значение </w:t>
      </w:r>
      <w:r>
        <w:rPr>
          <w:rFonts w:ascii="Times New Roman" w:hAnsi="Times New Roman"/>
          <w:sz w:val="28"/>
          <w:szCs w:val="28"/>
        </w:rPr>
        <w:t>мен</w:t>
      </w:r>
      <w:r w:rsidRPr="002048DB">
        <w:rPr>
          <w:rFonts w:ascii="Times New Roman" w:hAnsi="Times New Roman"/>
          <w:sz w:val="28"/>
          <w:szCs w:val="28"/>
        </w:rPr>
        <w:t>ьше м</w:t>
      </w:r>
      <w:r>
        <w:rPr>
          <w:rFonts w:ascii="Times New Roman" w:hAnsi="Times New Roman"/>
          <w:sz w:val="28"/>
          <w:szCs w:val="28"/>
        </w:rPr>
        <w:t>ин</w:t>
      </w:r>
      <w:r w:rsidRPr="002048DB">
        <w:rPr>
          <w:rFonts w:ascii="Times New Roman" w:hAnsi="Times New Roman"/>
          <w:sz w:val="28"/>
          <w:szCs w:val="28"/>
        </w:rPr>
        <w:t xml:space="preserve">имума </w:t>
      </w:r>
      <w:r w:rsidRPr="0011263F">
        <w:rPr>
          <w:rFonts w:ascii="Times New Roman" w:hAnsi="Times New Roman"/>
          <w:i/>
          <w:sz w:val="28"/>
          <w:szCs w:val="28"/>
          <w:lang w:val="en-US"/>
        </w:rPr>
        <w:t>do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ин</w:t>
      </w:r>
      <w:r w:rsidRPr="002048DB">
        <w:rPr>
          <w:rFonts w:ascii="Times New Roman" w:hAnsi="Times New Roman"/>
          <w:sz w:val="28"/>
          <w:szCs w:val="28"/>
        </w:rPr>
        <w:t xml:space="preserve">имум = текущее значение </w:t>
      </w:r>
    </w:p>
    <w:p w:rsidR="0067644E" w:rsidRPr="006A05E5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11263F">
        <w:rPr>
          <w:rFonts w:ascii="Times New Roman" w:hAnsi="Times New Roman"/>
          <w:i/>
          <w:sz w:val="28"/>
          <w:szCs w:val="28"/>
          <w:lang w:val="en-US"/>
        </w:rPr>
        <w:t>end</w:t>
      </w:r>
      <w:r w:rsidRPr="006A05E5">
        <w:rPr>
          <w:rFonts w:ascii="Times New Roman" w:hAnsi="Times New Roman"/>
          <w:i/>
          <w:sz w:val="28"/>
          <w:szCs w:val="28"/>
        </w:rPr>
        <w:t xml:space="preserve"> </w:t>
      </w:r>
      <w:r w:rsidRPr="0011263F">
        <w:rPr>
          <w:rFonts w:ascii="Times New Roman" w:hAnsi="Times New Roman"/>
          <w:i/>
          <w:sz w:val="28"/>
          <w:szCs w:val="28"/>
          <w:lang w:val="en-US"/>
        </w:rPr>
        <w:t>if</w:t>
      </w:r>
    </w:p>
    <w:p w:rsidR="0067644E" w:rsidRPr="00CF0AC4" w:rsidRDefault="0067644E" w:rsidP="0067644E">
      <w:pPr>
        <w:pStyle w:val="af6"/>
        <w:spacing w:line="360" w:lineRule="auto"/>
        <w:jc w:val="both"/>
        <w:rPr>
          <w:b w:val="0"/>
          <w:i/>
        </w:rPr>
      </w:pPr>
      <w:r w:rsidRPr="00CF0AC4">
        <w:rPr>
          <w:b w:val="0"/>
          <w:i/>
          <w:lang w:val="en-US"/>
        </w:rPr>
        <w:t>End</w:t>
      </w:r>
      <w:r w:rsidRPr="00CF0AC4">
        <w:rPr>
          <w:b w:val="0"/>
          <w:i/>
        </w:rPr>
        <w:t xml:space="preserve"> </w:t>
      </w:r>
      <w:r w:rsidRPr="00CF0AC4">
        <w:rPr>
          <w:b w:val="0"/>
          <w:i/>
          <w:lang w:val="en-US"/>
        </w:rPr>
        <w:t>while</w:t>
      </w:r>
      <w:r w:rsidRPr="00CF0AC4">
        <w:rPr>
          <w:b w:val="0"/>
          <w:i/>
        </w:rPr>
        <w:t>;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Задача в приведенн</w:t>
      </w:r>
      <w:r>
        <w:rPr>
          <w:rFonts w:ascii="Times New Roman" w:hAnsi="Times New Roman"/>
          <w:sz w:val="28"/>
          <w:szCs w:val="28"/>
        </w:rPr>
        <w:t xml:space="preserve">ом примере проста и не требует </w:t>
      </w:r>
      <w:r w:rsidRPr="002048DB">
        <w:rPr>
          <w:rFonts w:ascii="Times New Roman" w:hAnsi="Times New Roman"/>
          <w:sz w:val="28"/>
          <w:szCs w:val="28"/>
        </w:rPr>
        <w:t>разбиения на мод</w:t>
      </w:r>
      <w:r w:rsidRPr="002048DB">
        <w:rPr>
          <w:rFonts w:ascii="Times New Roman" w:hAnsi="Times New Roman"/>
          <w:sz w:val="28"/>
          <w:szCs w:val="28"/>
        </w:rPr>
        <w:t>у</w:t>
      </w:r>
      <w:r w:rsidRPr="002048DB">
        <w:rPr>
          <w:rFonts w:ascii="Times New Roman" w:hAnsi="Times New Roman"/>
          <w:sz w:val="28"/>
          <w:szCs w:val="28"/>
        </w:rPr>
        <w:t xml:space="preserve">ли.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При решении реаль</w:t>
      </w:r>
      <w:r>
        <w:rPr>
          <w:rFonts w:ascii="Times New Roman" w:hAnsi="Times New Roman"/>
          <w:sz w:val="28"/>
          <w:szCs w:val="28"/>
        </w:rPr>
        <w:t xml:space="preserve">ной задачи может потребоваться </w:t>
      </w:r>
      <w:r w:rsidRPr="002048DB">
        <w:rPr>
          <w:rFonts w:ascii="Times New Roman" w:hAnsi="Times New Roman"/>
          <w:sz w:val="28"/>
          <w:szCs w:val="28"/>
        </w:rPr>
        <w:t>написание на псе</w:t>
      </w:r>
      <w:r w:rsidRPr="002048DB">
        <w:rPr>
          <w:rFonts w:ascii="Times New Roman" w:hAnsi="Times New Roman"/>
          <w:sz w:val="28"/>
          <w:szCs w:val="28"/>
        </w:rPr>
        <w:t>в</w:t>
      </w:r>
      <w:r w:rsidRPr="002048DB">
        <w:rPr>
          <w:rFonts w:ascii="Times New Roman" w:hAnsi="Times New Roman"/>
          <w:sz w:val="28"/>
          <w:szCs w:val="28"/>
        </w:rPr>
        <w:t>докоде многих уровней, чтобы довести все модули до такого состояния, при к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>тором они окажутся готовыми дл</w:t>
      </w:r>
      <w:r>
        <w:rPr>
          <w:rFonts w:ascii="Times New Roman" w:hAnsi="Times New Roman"/>
          <w:sz w:val="28"/>
          <w:szCs w:val="28"/>
        </w:rPr>
        <w:t xml:space="preserve">я </w:t>
      </w:r>
      <w:r w:rsidRPr="002048DB">
        <w:rPr>
          <w:rFonts w:ascii="Times New Roman" w:hAnsi="Times New Roman"/>
          <w:sz w:val="28"/>
          <w:szCs w:val="28"/>
        </w:rPr>
        <w:t xml:space="preserve">программирования. </w:t>
      </w:r>
    </w:p>
    <w:p w:rsidR="0067644E" w:rsidRPr="00E45E04" w:rsidRDefault="0067644E" w:rsidP="0067644E">
      <w:pPr>
        <w:pStyle w:val="1"/>
        <w:spacing w:before="0" w:after="0" w:line="360" w:lineRule="auto"/>
        <w:ind w:firstLine="709"/>
        <w:jc w:val="both"/>
        <w:rPr>
          <w:caps/>
          <w:sz w:val="28"/>
          <w:szCs w:val="28"/>
        </w:rPr>
      </w:pPr>
    </w:p>
    <w:p w:rsidR="0067644E" w:rsidRPr="00DF466F" w:rsidRDefault="0067644E" w:rsidP="0067644E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466F">
        <w:rPr>
          <w:rFonts w:ascii="Times New Roman" w:hAnsi="Times New Roman" w:cs="Times New Roman"/>
          <w:sz w:val="28"/>
          <w:szCs w:val="28"/>
        </w:rPr>
        <w:t xml:space="preserve">3.5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DF466F">
        <w:rPr>
          <w:rFonts w:ascii="Times New Roman" w:hAnsi="Times New Roman" w:cs="Times New Roman"/>
          <w:sz w:val="28"/>
          <w:szCs w:val="28"/>
        </w:rPr>
        <w:t xml:space="preserve">Основы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DF466F">
        <w:rPr>
          <w:rFonts w:ascii="Times New Roman" w:hAnsi="Times New Roman" w:cs="Times New Roman"/>
          <w:sz w:val="28"/>
          <w:szCs w:val="28"/>
        </w:rPr>
        <w:t>объектно-ориентированного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DF46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DF466F">
        <w:rPr>
          <w:rFonts w:ascii="Times New Roman" w:hAnsi="Times New Roman" w:cs="Times New Roman"/>
          <w:sz w:val="28"/>
          <w:szCs w:val="28"/>
        </w:rPr>
        <w:t>представления программных систем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При объектном под</w:t>
      </w:r>
      <w:r>
        <w:rPr>
          <w:rFonts w:ascii="Times New Roman" w:hAnsi="Times New Roman"/>
          <w:sz w:val="28"/>
          <w:szCs w:val="28"/>
        </w:rPr>
        <w:t xml:space="preserve">ходе модели </w:t>
      </w:r>
      <w:r w:rsidRPr="003C54CC">
        <w:rPr>
          <w:rFonts w:ascii="Times New Roman" w:hAnsi="Times New Roman"/>
          <w:sz w:val="28"/>
          <w:szCs w:val="28"/>
        </w:rPr>
        <w:t>разрабатываемой системы основы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ются на предметах и явлениях </w:t>
      </w:r>
      <w:r w:rsidRPr="003C54CC">
        <w:rPr>
          <w:rFonts w:ascii="Times New Roman" w:hAnsi="Times New Roman"/>
          <w:sz w:val="28"/>
          <w:szCs w:val="28"/>
        </w:rPr>
        <w:t xml:space="preserve">окружающего мира.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Модель </w:t>
      </w:r>
      <w:r>
        <w:rPr>
          <w:color w:val="000000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упрощенное представление реальности. Моделирование нео</w:t>
      </w:r>
      <w:r w:rsidRPr="003C54CC">
        <w:rPr>
          <w:rFonts w:ascii="Times New Roman" w:hAnsi="Times New Roman"/>
          <w:sz w:val="28"/>
          <w:szCs w:val="28"/>
        </w:rPr>
        <w:t>б</w:t>
      </w:r>
      <w:r w:rsidRPr="003C54CC">
        <w:rPr>
          <w:rFonts w:ascii="Times New Roman" w:hAnsi="Times New Roman"/>
          <w:sz w:val="28"/>
          <w:szCs w:val="28"/>
        </w:rPr>
        <w:t>ходимо</w:t>
      </w:r>
      <w:r>
        <w:rPr>
          <w:rFonts w:ascii="Times New Roman" w:hAnsi="Times New Roman"/>
          <w:sz w:val="28"/>
          <w:szCs w:val="28"/>
        </w:rPr>
        <w:t xml:space="preserve"> для решения следующих задач</w:t>
      </w:r>
      <w:r w:rsidRPr="003C54CC">
        <w:rPr>
          <w:rFonts w:ascii="Times New Roman" w:hAnsi="Times New Roman"/>
          <w:sz w:val="28"/>
          <w:szCs w:val="28"/>
        </w:rPr>
        <w:t xml:space="preserve">: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1) визуализации системы;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2) определения ее структуры и поведения;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3) получения шаблона, позволяющего затем сконструировать систему;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4) документировани</w:t>
      </w:r>
      <w:r>
        <w:rPr>
          <w:rFonts w:ascii="Times New Roman" w:hAnsi="Times New Roman"/>
          <w:sz w:val="28"/>
          <w:szCs w:val="28"/>
        </w:rPr>
        <w:t>е</w:t>
      </w:r>
      <w:r w:rsidRPr="003C54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принимаемых решений на основании использу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мой </w:t>
      </w:r>
      <w:r w:rsidRPr="003C54CC">
        <w:rPr>
          <w:rFonts w:ascii="Times New Roman" w:hAnsi="Times New Roman"/>
          <w:sz w:val="28"/>
          <w:szCs w:val="28"/>
        </w:rPr>
        <w:t xml:space="preserve">модели.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lastRenderedPageBreak/>
        <w:t>Для решения эти</w:t>
      </w:r>
      <w:r>
        <w:rPr>
          <w:rFonts w:ascii="Times New Roman" w:hAnsi="Times New Roman"/>
          <w:sz w:val="28"/>
          <w:szCs w:val="28"/>
        </w:rPr>
        <w:t xml:space="preserve">х задач при описании поведения </w:t>
      </w:r>
      <w:r w:rsidRPr="003C54CC">
        <w:rPr>
          <w:rFonts w:ascii="Times New Roman" w:hAnsi="Times New Roman"/>
          <w:sz w:val="28"/>
          <w:szCs w:val="28"/>
        </w:rPr>
        <w:t>проектируемого пр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>граммного</w:t>
      </w:r>
      <w:r>
        <w:rPr>
          <w:rFonts w:ascii="Times New Roman" w:hAnsi="Times New Roman"/>
          <w:sz w:val="28"/>
          <w:szCs w:val="28"/>
        </w:rPr>
        <w:t xml:space="preserve"> обеспечения в настоящее время </w:t>
      </w:r>
      <w:r w:rsidRPr="003C54CC">
        <w:rPr>
          <w:rFonts w:ascii="Times New Roman" w:hAnsi="Times New Roman"/>
          <w:sz w:val="28"/>
          <w:szCs w:val="28"/>
        </w:rPr>
        <w:t>используется UML (</w:t>
      </w:r>
      <w:proofErr w:type="spellStart"/>
      <w:r w:rsidRPr="003C54CC">
        <w:rPr>
          <w:rFonts w:ascii="Times New Roman" w:hAnsi="Times New Roman"/>
          <w:sz w:val="28"/>
          <w:szCs w:val="28"/>
        </w:rPr>
        <w:t>Unified</w:t>
      </w:r>
      <w:proofErr w:type="spellEnd"/>
      <w:r w:rsidRPr="003C54C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54CC">
        <w:rPr>
          <w:rFonts w:ascii="Times New Roman" w:hAnsi="Times New Roman"/>
          <w:sz w:val="28"/>
          <w:szCs w:val="28"/>
        </w:rPr>
        <w:t>Modeling</w:t>
      </w:r>
      <w:proofErr w:type="spellEnd"/>
      <w:r w:rsidRPr="003C54C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54CC">
        <w:rPr>
          <w:rFonts w:ascii="Times New Roman" w:hAnsi="Times New Roman"/>
          <w:sz w:val="28"/>
          <w:szCs w:val="28"/>
        </w:rPr>
        <w:t>Language</w:t>
      </w:r>
      <w:proofErr w:type="spellEnd"/>
      <w:r w:rsidRPr="003C54CC">
        <w:rPr>
          <w:rFonts w:ascii="Times New Roman" w:hAnsi="Times New Roman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унифицированный язык моделирования. </w:t>
      </w:r>
    </w:p>
    <w:p w:rsidR="0067644E" w:rsidRDefault="0067644E" w:rsidP="0067644E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i w:val="0"/>
        </w:rPr>
      </w:pPr>
    </w:p>
    <w:p w:rsidR="0067644E" w:rsidRPr="00831516" w:rsidRDefault="0067644E" w:rsidP="0067644E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i w:val="0"/>
        </w:rPr>
      </w:pPr>
      <w:r w:rsidRPr="00831516">
        <w:rPr>
          <w:rFonts w:ascii="Times New Roman" w:hAnsi="Times New Roman" w:cs="Times New Roman"/>
          <w:i w:val="0"/>
        </w:rPr>
        <w:t>Принципы объектно-ориентированного представления програм</w:t>
      </w:r>
      <w:r w:rsidRPr="00831516">
        <w:rPr>
          <w:rFonts w:ascii="Times New Roman" w:hAnsi="Times New Roman" w:cs="Times New Roman"/>
          <w:i w:val="0"/>
        </w:rPr>
        <w:t>м</w:t>
      </w:r>
      <w:r w:rsidRPr="00831516">
        <w:rPr>
          <w:rFonts w:ascii="Times New Roman" w:hAnsi="Times New Roman" w:cs="Times New Roman"/>
          <w:i w:val="0"/>
        </w:rPr>
        <w:t>ных систем</w:t>
      </w:r>
    </w:p>
    <w:p w:rsidR="0067644E" w:rsidRPr="008B4FDB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8B4FDB">
        <w:rPr>
          <w:sz w:val="28"/>
          <w:szCs w:val="28"/>
        </w:rPr>
        <w:t xml:space="preserve">В основе объектного подхода к разработке программного обеспечения лежит </w:t>
      </w:r>
      <w:r w:rsidRPr="008B4FDB">
        <w:rPr>
          <w:i/>
          <w:iCs/>
          <w:sz w:val="28"/>
          <w:szCs w:val="28"/>
        </w:rPr>
        <w:t>объектная</w:t>
      </w:r>
      <w:r>
        <w:rPr>
          <w:i/>
          <w:iCs/>
          <w:sz w:val="28"/>
          <w:szCs w:val="28"/>
        </w:rPr>
        <w:t xml:space="preserve"> </w:t>
      </w:r>
      <w:r w:rsidRPr="008B4FDB">
        <w:rPr>
          <w:i/>
          <w:iCs/>
          <w:sz w:val="28"/>
          <w:szCs w:val="28"/>
        </w:rPr>
        <w:t>декомпозиция</w:t>
      </w:r>
      <w:r w:rsidRPr="008B4FDB">
        <w:rPr>
          <w:sz w:val="28"/>
          <w:szCs w:val="28"/>
        </w:rPr>
        <w:t>, т. е. представление разрабатываемого пр</w:t>
      </w:r>
      <w:r w:rsidRPr="008B4FDB">
        <w:rPr>
          <w:sz w:val="28"/>
          <w:szCs w:val="28"/>
        </w:rPr>
        <w:t>о</w:t>
      </w:r>
      <w:r w:rsidRPr="008B4FDB">
        <w:rPr>
          <w:sz w:val="28"/>
          <w:szCs w:val="28"/>
        </w:rPr>
        <w:t>граммного обеспечения в виде</w:t>
      </w:r>
      <w:r>
        <w:rPr>
          <w:sz w:val="28"/>
          <w:szCs w:val="28"/>
        </w:rPr>
        <w:t xml:space="preserve"> </w:t>
      </w:r>
      <w:r w:rsidRPr="008B4FDB">
        <w:rPr>
          <w:sz w:val="28"/>
          <w:szCs w:val="28"/>
        </w:rPr>
        <w:t>совокупности объектов, в процессе взаимоде</w:t>
      </w:r>
      <w:r w:rsidRPr="008B4FDB">
        <w:rPr>
          <w:sz w:val="28"/>
          <w:szCs w:val="28"/>
        </w:rPr>
        <w:t>й</w:t>
      </w:r>
      <w:r w:rsidRPr="008B4FDB">
        <w:rPr>
          <w:sz w:val="28"/>
          <w:szCs w:val="28"/>
        </w:rPr>
        <w:t>ствия которых через передачу сообщений и</w:t>
      </w:r>
      <w:r>
        <w:rPr>
          <w:sz w:val="28"/>
          <w:szCs w:val="28"/>
        </w:rPr>
        <w:t xml:space="preserve"> </w:t>
      </w:r>
      <w:r w:rsidRPr="008B4FDB">
        <w:rPr>
          <w:sz w:val="28"/>
          <w:szCs w:val="28"/>
        </w:rPr>
        <w:t>происходит вып</w:t>
      </w:r>
      <w:r>
        <w:rPr>
          <w:sz w:val="28"/>
          <w:szCs w:val="28"/>
        </w:rPr>
        <w:t>олнение тр</w:t>
      </w:r>
      <w:r>
        <w:rPr>
          <w:sz w:val="28"/>
          <w:szCs w:val="28"/>
        </w:rPr>
        <w:t>е</w:t>
      </w:r>
      <w:r>
        <w:rPr>
          <w:sz w:val="28"/>
          <w:szCs w:val="28"/>
        </w:rPr>
        <w:t>буемых функций</w:t>
      </w:r>
      <w:r w:rsidRPr="008B4FDB">
        <w:rPr>
          <w:sz w:val="28"/>
          <w:szCs w:val="28"/>
        </w:rPr>
        <w:t>.</w:t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smartTag w:uri="urn:schemas-microsoft-com:office:smarttags" w:element="metricconverter">
        <w:smartTagPr>
          <w:attr w:name="ProductID" w:val="1995 г"/>
        </w:smartTagPr>
        <w:r w:rsidRPr="008B4FDB">
          <w:rPr>
            <w:sz w:val="28"/>
            <w:szCs w:val="28"/>
          </w:rPr>
          <w:t>1995 г</w:t>
        </w:r>
      </w:smartTag>
      <w:r w:rsidRPr="008B4FDB">
        <w:rPr>
          <w:sz w:val="28"/>
          <w:szCs w:val="28"/>
        </w:rPr>
        <w:t>.</w:t>
      </w:r>
      <w:r>
        <w:rPr>
          <w:sz w:val="28"/>
          <w:szCs w:val="28"/>
        </w:rPr>
        <w:t xml:space="preserve"> появилась первая версии языка UML</w:t>
      </w:r>
      <w:r w:rsidRPr="008B4FDB">
        <w:rPr>
          <w:sz w:val="28"/>
          <w:szCs w:val="28"/>
        </w:rPr>
        <w:t>, который в</w:t>
      </w:r>
      <w:r>
        <w:rPr>
          <w:sz w:val="28"/>
          <w:szCs w:val="28"/>
        </w:rPr>
        <w:t xml:space="preserve"> </w:t>
      </w:r>
      <w:r w:rsidRPr="008B4FDB">
        <w:rPr>
          <w:sz w:val="28"/>
          <w:szCs w:val="28"/>
        </w:rPr>
        <w:t>настоящее вр</w:t>
      </w:r>
      <w:r w:rsidRPr="008B4FDB">
        <w:rPr>
          <w:sz w:val="28"/>
          <w:szCs w:val="28"/>
        </w:rPr>
        <w:t>е</w:t>
      </w:r>
      <w:r w:rsidRPr="008B4FDB">
        <w:rPr>
          <w:sz w:val="28"/>
          <w:szCs w:val="28"/>
        </w:rPr>
        <w:t>мя фактически признан стандартным средством описания проектов, создава</w:t>
      </w:r>
      <w:r w:rsidRPr="008B4FDB">
        <w:rPr>
          <w:sz w:val="28"/>
          <w:szCs w:val="28"/>
        </w:rPr>
        <w:t>е</w:t>
      </w:r>
      <w:r w:rsidRPr="008B4FDB">
        <w:rPr>
          <w:sz w:val="28"/>
          <w:szCs w:val="28"/>
        </w:rPr>
        <w:t>мых с</w:t>
      </w:r>
      <w:r>
        <w:rPr>
          <w:sz w:val="28"/>
          <w:szCs w:val="28"/>
        </w:rPr>
        <w:t xml:space="preserve"> </w:t>
      </w:r>
      <w:r w:rsidRPr="008B4FDB">
        <w:rPr>
          <w:sz w:val="28"/>
          <w:szCs w:val="28"/>
        </w:rPr>
        <w:t>использованием объектно-ориентированного подхода. Его созд</w:t>
      </w:r>
      <w:r w:rsidRPr="008B4FDB">
        <w:rPr>
          <w:sz w:val="28"/>
          <w:szCs w:val="28"/>
        </w:rPr>
        <w:t>а</w:t>
      </w:r>
      <w:r w:rsidRPr="008B4FDB">
        <w:rPr>
          <w:sz w:val="28"/>
          <w:szCs w:val="28"/>
        </w:rPr>
        <w:t>телями являются ведущие</w:t>
      </w:r>
      <w:r>
        <w:rPr>
          <w:sz w:val="28"/>
          <w:szCs w:val="28"/>
        </w:rPr>
        <w:t xml:space="preserve"> </w:t>
      </w:r>
      <w:r w:rsidRPr="008B4FDB">
        <w:rPr>
          <w:sz w:val="28"/>
          <w:szCs w:val="28"/>
        </w:rPr>
        <w:t xml:space="preserve">специалисты в этой области: Града Буч, </w:t>
      </w:r>
      <w:proofErr w:type="spellStart"/>
      <w:r w:rsidRPr="008B4FDB">
        <w:rPr>
          <w:sz w:val="28"/>
          <w:szCs w:val="28"/>
        </w:rPr>
        <w:t>Ивар</w:t>
      </w:r>
      <w:proofErr w:type="spellEnd"/>
      <w:r w:rsidRPr="008B4FDB">
        <w:rPr>
          <w:sz w:val="28"/>
          <w:szCs w:val="28"/>
        </w:rPr>
        <w:t xml:space="preserve"> Якобсон и Джеймс </w:t>
      </w:r>
      <w:proofErr w:type="spellStart"/>
      <w:r w:rsidRPr="008B4FDB">
        <w:rPr>
          <w:sz w:val="28"/>
          <w:szCs w:val="28"/>
        </w:rPr>
        <w:t>Рамбо</w:t>
      </w:r>
      <w:proofErr w:type="spellEnd"/>
      <w:r>
        <w:rPr>
          <w:sz w:val="28"/>
          <w:szCs w:val="28"/>
        </w:rPr>
        <w:t xml:space="preserve">. </w:t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8B4FDB">
        <w:rPr>
          <w:sz w:val="28"/>
          <w:szCs w:val="28"/>
        </w:rPr>
        <w:t>Спецификация разрабатываемого программного обеспечения при испол</w:t>
      </w:r>
      <w:r w:rsidRPr="008B4FDB">
        <w:rPr>
          <w:sz w:val="28"/>
          <w:szCs w:val="28"/>
        </w:rPr>
        <w:t>ь</w:t>
      </w:r>
      <w:r w:rsidRPr="008B4FDB">
        <w:rPr>
          <w:sz w:val="28"/>
          <w:szCs w:val="28"/>
        </w:rPr>
        <w:t>зовании UML</w:t>
      </w:r>
      <w:r>
        <w:rPr>
          <w:sz w:val="28"/>
          <w:szCs w:val="28"/>
        </w:rPr>
        <w:t xml:space="preserve"> </w:t>
      </w:r>
      <w:r w:rsidRPr="008B4FDB">
        <w:rPr>
          <w:sz w:val="28"/>
          <w:szCs w:val="28"/>
        </w:rPr>
        <w:t>объединяет несколько моделей: использования, логическую, ре</w:t>
      </w:r>
      <w:r w:rsidRPr="008B4FDB">
        <w:rPr>
          <w:sz w:val="28"/>
          <w:szCs w:val="28"/>
        </w:rPr>
        <w:t>а</w:t>
      </w:r>
      <w:r w:rsidRPr="008B4FDB">
        <w:rPr>
          <w:sz w:val="28"/>
          <w:szCs w:val="28"/>
        </w:rPr>
        <w:t>лизации, процессов,</w:t>
      </w:r>
      <w:r>
        <w:rPr>
          <w:sz w:val="28"/>
          <w:szCs w:val="28"/>
        </w:rPr>
        <w:t xml:space="preserve"> развертывания (рисунок</w:t>
      </w:r>
      <w:r w:rsidRPr="008B4FDB">
        <w:rPr>
          <w:sz w:val="28"/>
          <w:szCs w:val="28"/>
        </w:rPr>
        <w:t xml:space="preserve"> </w:t>
      </w:r>
      <w:r>
        <w:rPr>
          <w:sz w:val="28"/>
          <w:szCs w:val="28"/>
        </w:rPr>
        <w:t>3.37</w:t>
      </w:r>
      <w:r w:rsidRPr="008B4FDB">
        <w:rPr>
          <w:sz w:val="28"/>
          <w:szCs w:val="28"/>
        </w:rPr>
        <w:t>).</w:t>
      </w:r>
    </w:p>
    <w:p w:rsidR="0067644E" w:rsidRPr="008B4FDB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8B4FDB">
        <w:rPr>
          <w:i/>
          <w:iCs/>
          <w:sz w:val="28"/>
          <w:szCs w:val="28"/>
        </w:rPr>
        <w:t xml:space="preserve">Модель использования </w:t>
      </w:r>
      <w:r w:rsidRPr="008B4FDB">
        <w:rPr>
          <w:sz w:val="28"/>
          <w:szCs w:val="28"/>
        </w:rPr>
        <w:t>представляет собой описание функциональности программного</w:t>
      </w:r>
      <w:r>
        <w:rPr>
          <w:sz w:val="28"/>
          <w:szCs w:val="28"/>
        </w:rPr>
        <w:t xml:space="preserve"> </w:t>
      </w:r>
      <w:r w:rsidRPr="008B4FDB">
        <w:rPr>
          <w:sz w:val="28"/>
          <w:szCs w:val="28"/>
        </w:rPr>
        <w:t>обеспечения с точки зрения пользователя.</w:t>
      </w:r>
    </w:p>
    <w:p w:rsidR="0067644E" w:rsidRPr="008B4FDB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8B4FDB">
        <w:rPr>
          <w:i/>
          <w:iCs/>
          <w:sz w:val="28"/>
          <w:szCs w:val="28"/>
        </w:rPr>
        <w:t xml:space="preserve">Логическая модель </w:t>
      </w:r>
      <w:r w:rsidRPr="008B4FDB">
        <w:rPr>
          <w:sz w:val="28"/>
          <w:szCs w:val="28"/>
        </w:rPr>
        <w:t>описывает ключевые абстракции программного обе</w:t>
      </w:r>
      <w:r w:rsidRPr="008B4FDB">
        <w:rPr>
          <w:sz w:val="28"/>
          <w:szCs w:val="28"/>
        </w:rPr>
        <w:t>с</w:t>
      </w:r>
      <w:r w:rsidRPr="008B4FDB">
        <w:rPr>
          <w:sz w:val="28"/>
          <w:szCs w:val="28"/>
        </w:rPr>
        <w:t>печения (классы,</w:t>
      </w:r>
      <w:r>
        <w:rPr>
          <w:sz w:val="28"/>
          <w:szCs w:val="28"/>
        </w:rPr>
        <w:t xml:space="preserve"> </w:t>
      </w:r>
      <w:r w:rsidRPr="008B4FDB">
        <w:rPr>
          <w:sz w:val="28"/>
          <w:szCs w:val="28"/>
        </w:rPr>
        <w:t>интерфейсы и т. п.), т. е. средства, обеспечивающие требу</w:t>
      </w:r>
      <w:r w:rsidRPr="008B4FDB">
        <w:rPr>
          <w:sz w:val="28"/>
          <w:szCs w:val="28"/>
        </w:rPr>
        <w:t>е</w:t>
      </w:r>
      <w:r w:rsidRPr="008B4FDB">
        <w:rPr>
          <w:sz w:val="28"/>
          <w:szCs w:val="28"/>
        </w:rPr>
        <w:t>мую функциональность.</w:t>
      </w:r>
    </w:p>
    <w:p w:rsidR="0067644E" w:rsidRPr="008B4FDB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8B4FDB">
        <w:rPr>
          <w:i/>
          <w:iCs/>
          <w:sz w:val="28"/>
          <w:szCs w:val="28"/>
        </w:rPr>
        <w:t xml:space="preserve">Модель реализации </w:t>
      </w:r>
      <w:r w:rsidRPr="008B4FDB">
        <w:rPr>
          <w:sz w:val="28"/>
          <w:szCs w:val="28"/>
        </w:rPr>
        <w:t>определяет реальную организацию программных м</w:t>
      </w:r>
      <w:r w:rsidRPr="008B4FDB">
        <w:rPr>
          <w:sz w:val="28"/>
          <w:szCs w:val="28"/>
        </w:rPr>
        <w:t>о</w:t>
      </w:r>
      <w:r w:rsidRPr="008B4FDB">
        <w:rPr>
          <w:sz w:val="28"/>
          <w:szCs w:val="28"/>
        </w:rPr>
        <w:t>дулей в среде</w:t>
      </w:r>
      <w:r>
        <w:rPr>
          <w:sz w:val="28"/>
          <w:szCs w:val="28"/>
        </w:rPr>
        <w:t xml:space="preserve"> </w:t>
      </w:r>
      <w:r w:rsidRPr="008B4FDB">
        <w:rPr>
          <w:sz w:val="28"/>
          <w:szCs w:val="28"/>
        </w:rPr>
        <w:t>разработки.</w:t>
      </w:r>
    </w:p>
    <w:p w:rsidR="0067644E" w:rsidRPr="008B4FDB" w:rsidRDefault="0067644E" w:rsidP="0067644E">
      <w:pPr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487692" cy="3361610"/>
            <wp:effectExtent l="19050" t="0" r="8108" b="0"/>
            <wp:docPr id="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668" cy="336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Рисунок 3.37 – Полная спецификация разрабатываемого обеспечения при объектном подходе (UML)</w:t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67644E" w:rsidRPr="008B4FDB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8B4FDB">
        <w:rPr>
          <w:i/>
          <w:iCs/>
          <w:sz w:val="28"/>
          <w:szCs w:val="28"/>
        </w:rPr>
        <w:t xml:space="preserve">Модель процессов </w:t>
      </w:r>
      <w:r w:rsidRPr="008B4FDB">
        <w:rPr>
          <w:sz w:val="28"/>
          <w:szCs w:val="28"/>
        </w:rPr>
        <w:t>отображает организацию вычислений и позволяет оц</w:t>
      </w:r>
      <w:r w:rsidRPr="008B4FDB">
        <w:rPr>
          <w:sz w:val="28"/>
          <w:szCs w:val="28"/>
        </w:rPr>
        <w:t>е</w:t>
      </w:r>
      <w:r w:rsidRPr="008B4FDB">
        <w:rPr>
          <w:sz w:val="28"/>
          <w:szCs w:val="28"/>
        </w:rPr>
        <w:t xml:space="preserve">нить производительность, </w:t>
      </w:r>
      <w:proofErr w:type="spellStart"/>
      <w:r w:rsidRPr="008B4FDB">
        <w:rPr>
          <w:sz w:val="28"/>
          <w:szCs w:val="28"/>
        </w:rPr>
        <w:t>масштабируемость</w:t>
      </w:r>
      <w:proofErr w:type="spellEnd"/>
      <w:r w:rsidRPr="008B4FDB">
        <w:rPr>
          <w:sz w:val="28"/>
          <w:szCs w:val="28"/>
        </w:rPr>
        <w:t xml:space="preserve"> и надежность</w:t>
      </w:r>
      <w:r>
        <w:rPr>
          <w:sz w:val="28"/>
          <w:szCs w:val="28"/>
        </w:rPr>
        <w:t xml:space="preserve"> ПО</w:t>
      </w:r>
      <w:r w:rsidRPr="008B4FDB">
        <w:rPr>
          <w:sz w:val="28"/>
          <w:szCs w:val="28"/>
        </w:rPr>
        <w:t>.</w:t>
      </w:r>
    </w:p>
    <w:p w:rsidR="0067644E" w:rsidRPr="008B4FDB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М</w:t>
      </w:r>
      <w:r w:rsidRPr="008B4FDB">
        <w:rPr>
          <w:i/>
          <w:iCs/>
          <w:sz w:val="28"/>
          <w:szCs w:val="28"/>
        </w:rPr>
        <w:t xml:space="preserve">одель развертывания </w:t>
      </w:r>
      <w:r w:rsidRPr="008B4FDB">
        <w:rPr>
          <w:sz w:val="28"/>
          <w:szCs w:val="28"/>
        </w:rPr>
        <w:t>показывает особенности размещения програм</w:t>
      </w:r>
      <w:r w:rsidRPr="008B4FDB">
        <w:rPr>
          <w:sz w:val="28"/>
          <w:szCs w:val="28"/>
        </w:rPr>
        <w:t>м</w:t>
      </w:r>
      <w:r w:rsidRPr="008B4FDB">
        <w:rPr>
          <w:sz w:val="28"/>
          <w:szCs w:val="28"/>
        </w:rPr>
        <w:t>ных</w:t>
      </w:r>
      <w:r>
        <w:rPr>
          <w:sz w:val="28"/>
          <w:szCs w:val="28"/>
        </w:rPr>
        <w:t xml:space="preserve"> </w:t>
      </w:r>
      <w:r w:rsidRPr="008B4FDB">
        <w:rPr>
          <w:sz w:val="28"/>
          <w:szCs w:val="28"/>
        </w:rPr>
        <w:t>компонентов на конкретном оборудовании.</w:t>
      </w:r>
    </w:p>
    <w:p w:rsidR="0067644E" w:rsidRPr="008B4FDB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8B4FDB">
        <w:rPr>
          <w:sz w:val="28"/>
          <w:szCs w:val="28"/>
        </w:rPr>
        <w:t>Таким образом, каждая из указанных моделей характеризует определе</w:t>
      </w:r>
      <w:r w:rsidRPr="008B4FDB">
        <w:rPr>
          <w:sz w:val="28"/>
          <w:szCs w:val="28"/>
        </w:rPr>
        <w:t>н</w:t>
      </w:r>
      <w:r w:rsidRPr="008B4FDB">
        <w:rPr>
          <w:sz w:val="28"/>
          <w:szCs w:val="28"/>
        </w:rPr>
        <w:t>ный аспект</w:t>
      </w:r>
      <w:r>
        <w:rPr>
          <w:sz w:val="28"/>
          <w:szCs w:val="28"/>
        </w:rPr>
        <w:t xml:space="preserve"> </w:t>
      </w:r>
      <w:r w:rsidRPr="008B4FDB">
        <w:rPr>
          <w:sz w:val="28"/>
          <w:szCs w:val="28"/>
        </w:rPr>
        <w:t>проектируемой системы, а все они вместе составляют относ</w:t>
      </w:r>
      <w:r w:rsidRPr="008B4FDB">
        <w:rPr>
          <w:sz w:val="28"/>
          <w:szCs w:val="28"/>
        </w:rPr>
        <w:t>и</w:t>
      </w:r>
      <w:r w:rsidRPr="008B4FDB">
        <w:rPr>
          <w:sz w:val="28"/>
          <w:szCs w:val="28"/>
        </w:rPr>
        <w:t>тельно полную модель</w:t>
      </w:r>
      <w:r>
        <w:rPr>
          <w:sz w:val="28"/>
          <w:szCs w:val="28"/>
        </w:rPr>
        <w:t xml:space="preserve"> </w:t>
      </w:r>
      <w:r w:rsidRPr="008B4FDB">
        <w:rPr>
          <w:sz w:val="28"/>
          <w:szCs w:val="28"/>
        </w:rPr>
        <w:t>разрабатываемого программного обеспечения.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Рассмотрение системы любой сложно</w:t>
      </w:r>
      <w:r>
        <w:rPr>
          <w:color w:val="000000"/>
          <w:sz w:val="28"/>
          <w:szCs w:val="28"/>
        </w:rPr>
        <w:t>сти</w:t>
      </w:r>
      <w:r w:rsidRPr="00DB5928">
        <w:rPr>
          <w:color w:val="000000"/>
          <w:sz w:val="28"/>
          <w:szCs w:val="28"/>
        </w:rPr>
        <w:t xml:space="preserve"> требует применения техники декомпозиции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разбиения на составляющие элементы. 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Объектно-ориентированная декомпозиция обеспечивает разбиение по а</w:t>
      </w:r>
      <w:r w:rsidRPr="00DB5928">
        <w:rPr>
          <w:color w:val="000000"/>
          <w:sz w:val="28"/>
          <w:szCs w:val="28"/>
        </w:rPr>
        <w:t>в</w:t>
      </w:r>
      <w:r w:rsidRPr="00DB5928">
        <w:rPr>
          <w:color w:val="000000"/>
          <w:sz w:val="28"/>
          <w:szCs w:val="28"/>
        </w:rPr>
        <w:t>тономным объектам реального (или виртуального) мира. Эти объекты</w:t>
      </w:r>
      <w:r>
        <w:rPr>
          <w:color w:val="000000"/>
          <w:sz w:val="28"/>
          <w:szCs w:val="28"/>
        </w:rPr>
        <w:t xml:space="preserve"> –  более "крупные"</w:t>
      </w:r>
      <w:r w:rsidRPr="00DB5928">
        <w:rPr>
          <w:color w:val="000000"/>
          <w:sz w:val="28"/>
          <w:szCs w:val="28"/>
        </w:rPr>
        <w:t xml:space="preserve"> элементы, каждый из них несет в себе и описания действий, и оп</w:t>
      </w:r>
      <w:r w:rsidRPr="00DB5928">
        <w:rPr>
          <w:color w:val="000000"/>
          <w:sz w:val="28"/>
          <w:szCs w:val="28"/>
        </w:rPr>
        <w:t>и</w:t>
      </w:r>
      <w:r w:rsidRPr="00DB5928">
        <w:rPr>
          <w:color w:val="000000"/>
          <w:sz w:val="28"/>
          <w:szCs w:val="28"/>
        </w:rPr>
        <w:t>сания данных.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Объектно-ориентированное представление ПС основывается на принц</w:t>
      </w:r>
      <w:r w:rsidRPr="00DB5928">
        <w:rPr>
          <w:color w:val="000000"/>
          <w:sz w:val="28"/>
          <w:szCs w:val="28"/>
        </w:rPr>
        <w:t>и</w:t>
      </w:r>
      <w:r w:rsidRPr="00DB5928">
        <w:rPr>
          <w:color w:val="000000"/>
          <w:sz w:val="28"/>
          <w:szCs w:val="28"/>
        </w:rPr>
        <w:t>пах абстрагирования, инкапсуляции, модульности и иерархической организ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 xml:space="preserve">ции. Каждый из этих принципов не </w:t>
      </w:r>
      <w:r>
        <w:rPr>
          <w:color w:val="000000"/>
          <w:sz w:val="28"/>
          <w:szCs w:val="28"/>
        </w:rPr>
        <w:t xml:space="preserve">является </w:t>
      </w:r>
      <w:r w:rsidRPr="00DB5928">
        <w:rPr>
          <w:color w:val="000000"/>
          <w:sz w:val="28"/>
          <w:szCs w:val="28"/>
        </w:rPr>
        <w:t>нов</w:t>
      </w:r>
      <w:r>
        <w:rPr>
          <w:color w:val="000000"/>
          <w:sz w:val="28"/>
          <w:szCs w:val="28"/>
        </w:rPr>
        <w:t>ым</w:t>
      </w:r>
      <w:r w:rsidRPr="00DB5928">
        <w:rPr>
          <w:color w:val="000000"/>
          <w:sz w:val="28"/>
          <w:szCs w:val="28"/>
        </w:rPr>
        <w:t>, но их совместное прим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lastRenderedPageBreak/>
        <w:t xml:space="preserve">нение рассчитано на проведение объектно-ориентированной декомпозиции. Это определяет модификацию их содержания и механизмов взаимодействия друг с другом. </w:t>
      </w:r>
    </w:p>
    <w:p w:rsidR="0067644E" w:rsidRPr="00DF466F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sz w:val="28"/>
          <w:szCs w:val="28"/>
        </w:rPr>
      </w:pPr>
      <w:r w:rsidRPr="00DF466F">
        <w:rPr>
          <w:rFonts w:ascii="Times New Roman" w:hAnsi="Times New Roman" w:cs="Times New Roman"/>
          <w:b w:val="0"/>
          <w:i/>
          <w:sz w:val="28"/>
          <w:szCs w:val="28"/>
        </w:rPr>
        <w:t>Абстрагирование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Аппарат абстракции </w:t>
      </w:r>
      <w:r>
        <w:rPr>
          <w:color w:val="000000"/>
          <w:sz w:val="28"/>
          <w:szCs w:val="28"/>
        </w:rPr>
        <w:t xml:space="preserve">– </w:t>
      </w:r>
      <w:r w:rsidRPr="00DB5928">
        <w:rPr>
          <w:color w:val="000000"/>
          <w:sz w:val="28"/>
          <w:szCs w:val="28"/>
        </w:rPr>
        <w:t>инструмент для борьбы со сложностью реальных систем. Создавая понятие в интересах какой-либо задачи, мы отвлекаемся (а</w:t>
      </w:r>
      <w:r w:rsidRPr="00DB5928">
        <w:rPr>
          <w:color w:val="000000"/>
          <w:sz w:val="28"/>
          <w:szCs w:val="28"/>
        </w:rPr>
        <w:t>б</w:t>
      </w:r>
      <w:r w:rsidRPr="00DB5928">
        <w:rPr>
          <w:color w:val="000000"/>
          <w:sz w:val="28"/>
          <w:szCs w:val="28"/>
        </w:rPr>
        <w:t>страгируемся) от несущественных характеристик конкретных объектов, опр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деляя только существенные характер</w:t>
      </w:r>
      <w:r>
        <w:rPr>
          <w:color w:val="000000"/>
          <w:sz w:val="28"/>
          <w:szCs w:val="28"/>
        </w:rPr>
        <w:t>истики. Например, в абстракции "часы" мы выделяем характеристику "показывать время"</w:t>
      </w:r>
      <w:r w:rsidRPr="00DB5928">
        <w:rPr>
          <w:color w:val="000000"/>
          <w:sz w:val="28"/>
          <w:szCs w:val="28"/>
        </w:rPr>
        <w:t>, отвлекаясь от таких характ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ристик конкретных часов, как форма, цвет, материал, цена, изготов</w:t>
      </w:r>
      <w:r w:rsidRPr="00DB5928">
        <w:rPr>
          <w:color w:val="000000"/>
          <w:sz w:val="28"/>
          <w:szCs w:val="28"/>
        </w:rPr>
        <w:t>и</w:t>
      </w:r>
      <w:r w:rsidRPr="00DB5928">
        <w:rPr>
          <w:color w:val="000000"/>
          <w:sz w:val="28"/>
          <w:szCs w:val="28"/>
        </w:rPr>
        <w:t>тель.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Итак, абстрагирование сводится к формированию абстракций. Каждая а</w:t>
      </w:r>
      <w:r w:rsidRPr="00DB5928">
        <w:rPr>
          <w:color w:val="000000"/>
          <w:sz w:val="28"/>
          <w:szCs w:val="28"/>
        </w:rPr>
        <w:t>б</w:t>
      </w:r>
      <w:r w:rsidRPr="00DB5928">
        <w:rPr>
          <w:color w:val="000000"/>
          <w:sz w:val="28"/>
          <w:szCs w:val="28"/>
        </w:rPr>
        <w:t>стракция фиксирует основные характеристики объекта, которые отличают его от других видов объектов и обеспечивают ясные понятийные границы.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Абстракция концентрирует внимание на внешнем представлении об</w:t>
      </w:r>
      <w:r w:rsidRPr="00DB5928">
        <w:rPr>
          <w:color w:val="000000"/>
          <w:sz w:val="28"/>
          <w:szCs w:val="28"/>
        </w:rPr>
        <w:t>ъ</w:t>
      </w:r>
      <w:r w:rsidRPr="00DB5928">
        <w:rPr>
          <w:color w:val="000000"/>
          <w:sz w:val="28"/>
          <w:szCs w:val="28"/>
        </w:rPr>
        <w:t>екта, позволяет отдели</w:t>
      </w:r>
      <w:r>
        <w:rPr>
          <w:color w:val="000000"/>
          <w:sz w:val="28"/>
          <w:szCs w:val="28"/>
        </w:rPr>
        <w:t xml:space="preserve">ть основное в поведении объекта </w:t>
      </w:r>
      <w:r w:rsidRPr="00DB5928">
        <w:rPr>
          <w:color w:val="000000"/>
          <w:sz w:val="28"/>
          <w:szCs w:val="28"/>
        </w:rPr>
        <w:t>от его реализации. Абстра</w:t>
      </w:r>
      <w:r w:rsidRPr="00DB5928">
        <w:rPr>
          <w:color w:val="000000"/>
          <w:sz w:val="28"/>
          <w:szCs w:val="28"/>
        </w:rPr>
        <w:t>к</w:t>
      </w:r>
      <w:r w:rsidRPr="00DB5928">
        <w:rPr>
          <w:color w:val="000000"/>
          <w:sz w:val="28"/>
          <w:szCs w:val="28"/>
        </w:rPr>
        <w:t>цию удобно строить путем выделения обязанностей объекта.</w:t>
      </w:r>
    </w:p>
    <w:p w:rsidR="0067644E" w:rsidRPr="00DF466F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sz w:val="28"/>
          <w:szCs w:val="28"/>
        </w:rPr>
      </w:pPr>
      <w:r w:rsidRPr="00DF466F">
        <w:rPr>
          <w:rFonts w:ascii="Times New Roman" w:hAnsi="Times New Roman" w:cs="Times New Roman"/>
          <w:b w:val="0"/>
          <w:i/>
          <w:sz w:val="28"/>
          <w:szCs w:val="28"/>
        </w:rPr>
        <w:t>Инкапсуляция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Инкапсуляция и абстракция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взаимодополняющие понятия: абстракция выделяет внешнее поведение объекта, а инкапсуляция содержит и скрывает реализацию, которая обеспечивает это поведение. Инкапсуляция дост</w:t>
      </w:r>
      <w:r w:rsidRPr="00DB5928">
        <w:rPr>
          <w:color w:val="000000"/>
          <w:sz w:val="28"/>
          <w:szCs w:val="28"/>
        </w:rPr>
        <w:t>и</w:t>
      </w:r>
      <w:r w:rsidRPr="00DB5928">
        <w:rPr>
          <w:color w:val="000000"/>
          <w:sz w:val="28"/>
          <w:szCs w:val="28"/>
        </w:rPr>
        <w:t>гается с помощью информационной закрытости. Обычно скрываются структура объе</w:t>
      </w:r>
      <w:r w:rsidRPr="00DB5928">
        <w:rPr>
          <w:color w:val="000000"/>
          <w:sz w:val="28"/>
          <w:szCs w:val="28"/>
        </w:rPr>
        <w:t>к</w:t>
      </w:r>
      <w:r w:rsidRPr="00DB5928">
        <w:rPr>
          <w:color w:val="000000"/>
          <w:sz w:val="28"/>
          <w:szCs w:val="28"/>
        </w:rPr>
        <w:t>тов и реализация их методов.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Инкапсуляция является процессом разделения элементов абстракции на секции с различной видимостью. Инкапсуляция служит для отделения инте</w:t>
      </w:r>
      <w:r w:rsidRPr="00DB5928">
        <w:rPr>
          <w:color w:val="000000"/>
          <w:sz w:val="28"/>
          <w:szCs w:val="28"/>
        </w:rPr>
        <w:t>р</w:t>
      </w:r>
      <w:r w:rsidRPr="00DB5928">
        <w:rPr>
          <w:color w:val="000000"/>
          <w:sz w:val="28"/>
          <w:szCs w:val="28"/>
        </w:rPr>
        <w:t>фейса абстракции от ее реализации.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F466F">
        <w:rPr>
          <w:color w:val="000000"/>
          <w:sz w:val="28"/>
          <w:szCs w:val="28"/>
        </w:rPr>
        <w:t>Пример:</w:t>
      </w:r>
      <w:r w:rsidRPr="00DB5928">
        <w:rPr>
          <w:b/>
          <w:color w:val="000000"/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</w:rPr>
        <w:t>физический объект регулятор скорости.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Обязанности регулятора:</w:t>
      </w:r>
    </w:p>
    <w:p w:rsidR="0067644E" w:rsidRPr="00DB5928" w:rsidRDefault="0067644E" w:rsidP="00CE6997">
      <w:pPr>
        <w:widowControl w:val="0"/>
        <w:numPr>
          <w:ilvl w:val="0"/>
          <w:numId w:val="14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включаться;</w:t>
      </w:r>
    </w:p>
    <w:p w:rsidR="0067644E" w:rsidRPr="00DB5928" w:rsidRDefault="0067644E" w:rsidP="00CE6997">
      <w:pPr>
        <w:widowControl w:val="0"/>
        <w:numPr>
          <w:ilvl w:val="0"/>
          <w:numId w:val="14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выключаться;</w:t>
      </w:r>
    </w:p>
    <w:p w:rsidR="0067644E" w:rsidRPr="00DB5928" w:rsidRDefault="0067644E" w:rsidP="00CE6997">
      <w:pPr>
        <w:widowControl w:val="0"/>
        <w:numPr>
          <w:ilvl w:val="0"/>
          <w:numId w:val="14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увеличивать скорость;</w:t>
      </w:r>
    </w:p>
    <w:p w:rsidR="0067644E" w:rsidRPr="00DB5928" w:rsidRDefault="0067644E" w:rsidP="00CE6997">
      <w:pPr>
        <w:widowControl w:val="0"/>
        <w:numPr>
          <w:ilvl w:val="0"/>
          <w:numId w:val="14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lastRenderedPageBreak/>
        <w:t>уменьшать скорость;</w:t>
      </w:r>
    </w:p>
    <w:p w:rsidR="0067644E" w:rsidRPr="00DB5928" w:rsidRDefault="0067644E" w:rsidP="00CE6997">
      <w:pPr>
        <w:widowControl w:val="0"/>
        <w:numPr>
          <w:ilvl w:val="0"/>
          <w:numId w:val="14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отображать свое состояние.</w:t>
      </w:r>
    </w:p>
    <w:p w:rsidR="0067644E" w:rsidRPr="00DF466F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sz w:val="28"/>
          <w:szCs w:val="28"/>
        </w:rPr>
      </w:pPr>
      <w:r w:rsidRPr="00DF466F">
        <w:rPr>
          <w:rFonts w:ascii="Times New Roman" w:hAnsi="Times New Roman" w:cs="Times New Roman"/>
          <w:b w:val="0"/>
          <w:i/>
          <w:sz w:val="28"/>
          <w:szCs w:val="28"/>
        </w:rPr>
        <w:t>Модульность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В языках C</w:t>
      </w:r>
      <w:r w:rsidRPr="009C5452">
        <w:rPr>
          <w:color w:val="000000"/>
          <w:sz w:val="28"/>
          <w:szCs w:val="28"/>
        </w:rPr>
        <w:t>#</w:t>
      </w:r>
      <w:r w:rsidRPr="00DB5928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С++, </w:t>
      </w:r>
      <w:r w:rsidRPr="00DB5928">
        <w:rPr>
          <w:color w:val="000000"/>
          <w:sz w:val="28"/>
          <w:szCs w:val="28"/>
          <w:lang w:val="en-US"/>
        </w:rPr>
        <w:t>Object</w:t>
      </w:r>
      <w:r w:rsidRPr="00DB5928">
        <w:rPr>
          <w:color w:val="000000"/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  <w:lang w:val="en-US"/>
        </w:rPr>
        <w:t>Pascal</w:t>
      </w:r>
      <w:r w:rsidRPr="00DB5928">
        <w:rPr>
          <w:color w:val="000000"/>
          <w:sz w:val="28"/>
          <w:szCs w:val="28"/>
        </w:rPr>
        <w:t xml:space="preserve">, </w:t>
      </w:r>
      <w:proofErr w:type="spellStart"/>
      <w:r w:rsidRPr="00DB5928">
        <w:rPr>
          <w:color w:val="000000"/>
          <w:sz w:val="28"/>
          <w:szCs w:val="28"/>
          <w:lang w:val="en-US"/>
        </w:rPr>
        <w:t>Ada</w:t>
      </w:r>
      <w:proofErr w:type="spellEnd"/>
      <w:r w:rsidRPr="00DB5928">
        <w:rPr>
          <w:color w:val="000000"/>
          <w:sz w:val="28"/>
          <w:szCs w:val="28"/>
        </w:rPr>
        <w:t xml:space="preserve"> 95 </w:t>
      </w:r>
      <w:r>
        <w:rPr>
          <w:color w:val="000000"/>
          <w:sz w:val="28"/>
          <w:szCs w:val="28"/>
        </w:rPr>
        <w:t xml:space="preserve">и др. </w:t>
      </w:r>
      <w:r w:rsidRPr="00DB5928">
        <w:rPr>
          <w:color w:val="000000"/>
          <w:sz w:val="28"/>
          <w:szCs w:val="28"/>
        </w:rPr>
        <w:t>абстракции классов и объе</w:t>
      </w:r>
      <w:r w:rsidRPr="00DB5928">
        <w:rPr>
          <w:color w:val="000000"/>
          <w:sz w:val="28"/>
          <w:szCs w:val="28"/>
        </w:rPr>
        <w:t>к</w:t>
      </w:r>
      <w:r w:rsidRPr="00DB5928">
        <w:rPr>
          <w:color w:val="000000"/>
          <w:sz w:val="28"/>
          <w:szCs w:val="28"/>
        </w:rPr>
        <w:t>тов формируют логическую структуру системы. При производстве ф</w:t>
      </w:r>
      <w:r w:rsidRPr="00DB5928">
        <w:rPr>
          <w:color w:val="000000"/>
          <w:sz w:val="28"/>
          <w:szCs w:val="28"/>
        </w:rPr>
        <w:t>и</w:t>
      </w:r>
      <w:r w:rsidRPr="00DB5928">
        <w:rPr>
          <w:color w:val="000000"/>
          <w:sz w:val="28"/>
          <w:szCs w:val="28"/>
        </w:rPr>
        <w:t>зической структуры эти абстракции помещаются в модули. В больших системах, где классов сотни, модули помогают управлять сложностью. Модули служат физ</w:t>
      </w:r>
      <w:r w:rsidRPr="00DB5928">
        <w:rPr>
          <w:color w:val="000000"/>
          <w:sz w:val="28"/>
          <w:szCs w:val="28"/>
        </w:rPr>
        <w:t>и</w:t>
      </w:r>
      <w:r w:rsidRPr="00DB5928">
        <w:rPr>
          <w:color w:val="000000"/>
          <w:sz w:val="28"/>
          <w:szCs w:val="28"/>
        </w:rPr>
        <w:t>ческими контейнерами, в которых объявляются классы и объе</w:t>
      </w:r>
      <w:r w:rsidRPr="00DB5928">
        <w:rPr>
          <w:color w:val="000000"/>
          <w:sz w:val="28"/>
          <w:szCs w:val="28"/>
        </w:rPr>
        <w:t>к</w:t>
      </w:r>
      <w:r w:rsidRPr="00DB5928">
        <w:rPr>
          <w:color w:val="000000"/>
          <w:sz w:val="28"/>
          <w:szCs w:val="28"/>
        </w:rPr>
        <w:t>ты логической разработки.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Модульность определяет способность системы подвергаться декомпоз</w:t>
      </w:r>
      <w:r w:rsidRPr="00DB5928">
        <w:rPr>
          <w:color w:val="000000"/>
          <w:sz w:val="28"/>
          <w:szCs w:val="28"/>
        </w:rPr>
        <w:t>и</w:t>
      </w:r>
      <w:r w:rsidRPr="00DB5928">
        <w:rPr>
          <w:color w:val="000000"/>
          <w:sz w:val="28"/>
          <w:szCs w:val="28"/>
        </w:rPr>
        <w:t>ции на ряд сильно связанных и слабо сцепленных модулей.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Общая цель декомпозиции на модули</w:t>
      </w:r>
      <w:r>
        <w:rPr>
          <w:color w:val="000000"/>
          <w:sz w:val="28"/>
          <w:szCs w:val="28"/>
        </w:rPr>
        <w:t xml:space="preserve"> – это</w:t>
      </w:r>
      <w:r w:rsidRPr="00DB5928">
        <w:rPr>
          <w:color w:val="000000"/>
          <w:sz w:val="28"/>
          <w:szCs w:val="28"/>
        </w:rPr>
        <w:t xml:space="preserve"> уменьшение сроков разрабо</w:t>
      </w:r>
      <w:r w:rsidRPr="00DB5928">
        <w:rPr>
          <w:color w:val="000000"/>
          <w:sz w:val="28"/>
          <w:szCs w:val="28"/>
        </w:rPr>
        <w:t>т</w:t>
      </w:r>
      <w:r w:rsidRPr="00DB5928">
        <w:rPr>
          <w:color w:val="000000"/>
          <w:sz w:val="28"/>
          <w:szCs w:val="28"/>
        </w:rPr>
        <w:t>ки и стоимости ПС за счет выделения модулей, которые проектируются и изм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няются независимо. Каждая модульная структура должна быть достаточно пр</w:t>
      </w:r>
      <w:r w:rsidRPr="00DB5928"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t>стой, чтобы быть полностью понятой. Изменение реализации м</w:t>
      </w:r>
      <w:r w:rsidRPr="00DB5928"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t>дулей должно проводиться без знания реализации других модулей и без влияния на их пов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дение.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Определение классов и объектов выполняется в ходе логической разр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 xml:space="preserve">ботки, а определение модулей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в ходе физической разработки системы. Эти действия сильно </w:t>
      </w:r>
      <w:r>
        <w:rPr>
          <w:color w:val="000000"/>
          <w:sz w:val="28"/>
          <w:szCs w:val="28"/>
        </w:rPr>
        <w:t>взаимосвязаны и</w:t>
      </w:r>
      <w:r w:rsidRPr="00DB5928">
        <w:rPr>
          <w:color w:val="000000"/>
          <w:sz w:val="28"/>
          <w:szCs w:val="28"/>
        </w:rPr>
        <w:t xml:space="preserve"> осуществляются итеративно.</w:t>
      </w:r>
    </w:p>
    <w:p w:rsidR="0067644E" w:rsidRPr="001877F0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sz w:val="28"/>
          <w:szCs w:val="28"/>
        </w:rPr>
      </w:pPr>
      <w:r w:rsidRPr="001877F0">
        <w:rPr>
          <w:rFonts w:ascii="Times New Roman" w:hAnsi="Times New Roman" w:cs="Times New Roman"/>
          <w:b w:val="0"/>
          <w:i/>
          <w:sz w:val="28"/>
          <w:szCs w:val="28"/>
        </w:rPr>
        <w:t>Иерархическая организация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Pr="00DB5928">
        <w:rPr>
          <w:color w:val="000000"/>
          <w:sz w:val="28"/>
          <w:szCs w:val="28"/>
        </w:rPr>
        <w:t>ассмотре</w:t>
      </w:r>
      <w:r>
        <w:rPr>
          <w:color w:val="000000"/>
          <w:sz w:val="28"/>
          <w:szCs w:val="28"/>
        </w:rPr>
        <w:t>но</w:t>
      </w:r>
      <w:r w:rsidRPr="00DB5928">
        <w:rPr>
          <w:color w:val="000000"/>
          <w:sz w:val="28"/>
          <w:szCs w:val="28"/>
        </w:rPr>
        <w:t xml:space="preserve"> три механизма для борьбы со сложностью:</w:t>
      </w:r>
    </w:p>
    <w:p w:rsidR="0067644E" w:rsidRPr="00DB5928" w:rsidRDefault="0067644E" w:rsidP="00CE6997">
      <w:pPr>
        <w:widowControl w:val="0"/>
        <w:numPr>
          <w:ilvl w:val="0"/>
          <w:numId w:val="15"/>
        </w:numPr>
        <w:shd w:val="clear" w:color="auto" w:fill="FFFFFF"/>
        <w:tabs>
          <w:tab w:val="clear" w:pos="2084"/>
          <w:tab w:val="num" w:pos="18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абстракцию (она упрощает представление физического объекта);</w:t>
      </w:r>
    </w:p>
    <w:p w:rsidR="0067644E" w:rsidRPr="00DB5928" w:rsidRDefault="0067644E" w:rsidP="00CE6997">
      <w:pPr>
        <w:widowControl w:val="0"/>
        <w:numPr>
          <w:ilvl w:val="0"/>
          <w:numId w:val="15"/>
        </w:numPr>
        <w:shd w:val="clear" w:color="auto" w:fill="FFFFFF"/>
        <w:tabs>
          <w:tab w:val="clear" w:pos="2084"/>
          <w:tab w:val="num" w:pos="18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инкапсуляцию (закрывает детали внутреннего представления абстра</w:t>
      </w:r>
      <w:r w:rsidRPr="00DB5928">
        <w:rPr>
          <w:color w:val="000000"/>
          <w:sz w:val="28"/>
          <w:szCs w:val="28"/>
        </w:rPr>
        <w:t>к</w:t>
      </w:r>
      <w:r w:rsidRPr="00DB5928">
        <w:rPr>
          <w:color w:val="000000"/>
          <w:sz w:val="28"/>
          <w:szCs w:val="28"/>
        </w:rPr>
        <w:t>ций);</w:t>
      </w:r>
    </w:p>
    <w:p w:rsidR="0067644E" w:rsidRPr="00DB5928" w:rsidRDefault="0067644E" w:rsidP="00CE6997">
      <w:pPr>
        <w:widowControl w:val="0"/>
        <w:numPr>
          <w:ilvl w:val="0"/>
          <w:numId w:val="15"/>
        </w:numPr>
        <w:shd w:val="clear" w:color="auto" w:fill="FFFFFF"/>
        <w:tabs>
          <w:tab w:val="clear" w:pos="2084"/>
          <w:tab w:val="num" w:pos="18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модульность (дает путь группировки логически связанных абстра</w:t>
      </w:r>
      <w:r w:rsidRPr="00DB5928">
        <w:rPr>
          <w:color w:val="000000"/>
          <w:sz w:val="28"/>
          <w:szCs w:val="28"/>
        </w:rPr>
        <w:t>к</w:t>
      </w:r>
      <w:r w:rsidRPr="00DB5928">
        <w:rPr>
          <w:color w:val="000000"/>
          <w:sz w:val="28"/>
          <w:szCs w:val="28"/>
        </w:rPr>
        <w:t>ций).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DB5928">
        <w:rPr>
          <w:color w:val="000000"/>
          <w:sz w:val="28"/>
          <w:szCs w:val="28"/>
        </w:rPr>
        <w:t xml:space="preserve">ополнением к этим механизмам является иерархическая организация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формирование из абстракций иерархической структуры. Определением иера</w:t>
      </w:r>
      <w:r w:rsidRPr="00DB5928">
        <w:rPr>
          <w:color w:val="000000"/>
          <w:sz w:val="28"/>
          <w:szCs w:val="28"/>
        </w:rPr>
        <w:t>р</w:t>
      </w:r>
      <w:r w:rsidRPr="00DB5928">
        <w:rPr>
          <w:color w:val="000000"/>
          <w:sz w:val="28"/>
          <w:szCs w:val="28"/>
        </w:rPr>
        <w:lastRenderedPageBreak/>
        <w:t>хии в проекте упрощаются понимание проблем заказчика и их реализ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>ция</w:t>
      </w:r>
      <w:r>
        <w:rPr>
          <w:color w:val="000000"/>
          <w:sz w:val="28"/>
          <w:szCs w:val="28"/>
        </w:rPr>
        <w:t>, т.е.</w:t>
      </w:r>
      <w:r w:rsidRPr="00DB5928">
        <w:rPr>
          <w:color w:val="000000"/>
          <w:sz w:val="28"/>
          <w:szCs w:val="28"/>
        </w:rPr>
        <w:t xml:space="preserve"> сложная система становится обозримой человеком.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Иерархическая организация задает размещение абстракций на разли</w:t>
      </w:r>
      <w:r w:rsidRPr="00DB5928">
        <w:rPr>
          <w:color w:val="000000"/>
          <w:sz w:val="28"/>
          <w:szCs w:val="28"/>
        </w:rPr>
        <w:t>ч</w:t>
      </w:r>
      <w:r w:rsidRPr="00DB5928">
        <w:rPr>
          <w:color w:val="000000"/>
          <w:sz w:val="28"/>
          <w:szCs w:val="28"/>
        </w:rPr>
        <w:t>ных уровнях описания системы.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Двумя важными инструментами иерархической организации в объек</w:t>
      </w:r>
      <w:r w:rsidRPr="00DB5928">
        <w:rPr>
          <w:color w:val="000000"/>
          <w:sz w:val="28"/>
          <w:szCs w:val="28"/>
        </w:rPr>
        <w:t>т</w:t>
      </w:r>
      <w:r w:rsidRPr="00DB5928">
        <w:rPr>
          <w:color w:val="000000"/>
          <w:sz w:val="28"/>
          <w:szCs w:val="28"/>
        </w:rPr>
        <w:t>но-ориентированных системах являются:</w:t>
      </w:r>
    </w:p>
    <w:p w:rsidR="0067644E" w:rsidRPr="00DB5928" w:rsidRDefault="0067644E" w:rsidP="00CE6997">
      <w:pPr>
        <w:widowControl w:val="0"/>
        <w:numPr>
          <w:ilvl w:val="0"/>
          <w:numId w:val="16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структура из классов </w:t>
      </w:r>
      <w:r w:rsidRPr="00DB5928">
        <w:rPr>
          <w:i/>
          <w:color w:val="000000"/>
          <w:sz w:val="28"/>
          <w:szCs w:val="28"/>
        </w:rPr>
        <w:t>(</w:t>
      </w:r>
      <w:r>
        <w:rPr>
          <w:i/>
          <w:color w:val="000000"/>
          <w:sz w:val="28"/>
          <w:szCs w:val="28"/>
        </w:rPr>
        <w:t>"</w:t>
      </w:r>
      <w:r w:rsidRPr="00DB5928">
        <w:rPr>
          <w:i/>
          <w:color w:val="000000"/>
          <w:sz w:val="28"/>
          <w:szCs w:val="28"/>
          <w:lang w:val="en-US"/>
        </w:rPr>
        <w:t>is</w:t>
      </w:r>
      <w:r w:rsidRPr="00DB5928">
        <w:rPr>
          <w:i/>
          <w:color w:val="000000"/>
          <w:sz w:val="28"/>
          <w:szCs w:val="28"/>
        </w:rPr>
        <w:t xml:space="preserve"> </w:t>
      </w:r>
      <w:r w:rsidRPr="00DB5928">
        <w:rPr>
          <w:i/>
          <w:color w:val="000000"/>
          <w:sz w:val="28"/>
          <w:szCs w:val="28"/>
          <w:lang w:val="en-US"/>
        </w:rPr>
        <w:t>a</w:t>
      </w:r>
      <w:r>
        <w:rPr>
          <w:i/>
          <w:color w:val="000000"/>
          <w:sz w:val="28"/>
          <w:szCs w:val="28"/>
        </w:rPr>
        <w:t>"</w:t>
      </w:r>
      <w:r w:rsidRPr="00DB5928">
        <w:rPr>
          <w:color w:val="000000"/>
          <w:sz w:val="28"/>
          <w:szCs w:val="28"/>
        </w:rPr>
        <w:t xml:space="preserve">-иерархия); </w:t>
      </w:r>
    </w:p>
    <w:p w:rsidR="0067644E" w:rsidRPr="00DB5928" w:rsidRDefault="0067644E" w:rsidP="00CE6997">
      <w:pPr>
        <w:widowControl w:val="0"/>
        <w:numPr>
          <w:ilvl w:val="0"/>
          <w:numId w:val="16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структура из объектов </w:t>
      </w:r>
      <w:r>
        <w:rPr>
          <w:i/>
          <w:color w:val="000000"/>
          <w:sz w:val="28"/>
          <w:szCs w:val="28"/>
        </w:rPr>
        <w:t>("</w:t>
      </w:r>
      <w:r w:rsidRPr="00DB5928">
        <w:rPr>
          <w:i/>
          <w:color w:val="000000"/>
          <w:sz w:val="28"/>
          <w:szCs w:val="28"/>
          <w:lang w:val="en-US"/>
        </w:rPr>
        <w:t>part</w:t>
      </w:r>
      <w:r w:rsidRPr="00DB5928">
        <w:rPr>
          <w:i/>
          <w:color w:val="000000"/>
          <w:sz w:val="28"/>
          <w:szCs w:val="28"/>
        </w:rPr>
        <w:t xml:space="preserve"> </w:t>
      </w:r>
      <w:r w:rsidRPr="00DB5928">
        <w:rPr>
          <w:i/>
          <w:color w:val="000000"/>
          <w:sz w:val="28"/>
          <w:szCs w:val="28"/>
          <w:lang w:val="en-US"/>
        </w:rPr>
        <w:t>of</w:t>
      </w:r>
      <w:r>
        <w:rPr>
          <w:i/>
          <w:color w:val="000000"/>
          <w:sz w:val="28"/>
          <w:szCs w:val="28"/>
        </w:rPr>
        <w:t>"</w:t>
      </w:r>
      <w:r w:rsidRPr="00DB5928">
        <w:rPr>
          <w:color w:val="000000"/>
          <w:sz w:val="28"/>
          <w:szCs w:val="28"/>
        </w:rPr>
        <w:t>-иерархия).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Чаще всего </w:t>
      </w:r>
      <w:r>
        <w:rPr>
          <w:color w:val="000000"/>
          <w:sz w:val="28"/>
          <w:szCs w:val="28"/>
        </w:rPr>
        <w:t>"</w:t>
      </w:r>
      <w:r w:rsidRPr="00267546">
        <w:rPr>
          <w:i/>
          <w:color w:val="000000"/>
          <w:sz w:val="28"/>
          <w:szCs w:val="28"/>
          <w:lang w:val="en-US"/>
        </w:rPr>
        <w:t>is</w:t>
      </w:r>
      <w:r w:rsidRPr="00267546">
        <w:rPr>
          <w:i/>
          <w:color w:val="000000"/>
          <w:sz w:val="28"/>
          <w:szCs w:val="28"/>
        </w:rPr>
        <w:t xml:space="preserve"> а</w:t>
      </w:r>
      <w:r>
        <w:rPr>
          <w:color w:val="000000"/>
          <w:sz w:val="28"/>
          <w:szCs w:val="28"/>
        </w:rPr>
        <w:t>"</w:t>
      </w:r>
      <w:r w:rsidRPr="00DB5928">
        <w:rPr>
          <w:color w:val="000000"/>
          <w:sz w:val="28"/>
          <w:szCs w:val="28"/>
        </w:rPr>
        <w:t>-иерархическая структура строится с помощью наслед</w:t>
      </w:r>
      <w:r w:rsidRPr="00DB5928"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t>вания. Наследование определяет отношение между классами, где класс разд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ляет структуру или поведение, определенные в одном другом (единичное н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>следование) или в нескольких других (множественное наследование) классах.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Другая разновидность иерархической организации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"</w:t>
      </w:r>
      <w:r w:rsidRPr="00267546">
        <w:rPr>
          <w:i/>
          <w:color w:val="000000"/>
          <w:sz w:val="28"/>
          <w:szCs w:val="28"/>
          <w:lang w:val="en-US"/>
        </w:rPr>
        <w:t>part</w:t>
      </w:r>
      <w:r w:rsidRPr="00267546">
        <w:rPr>
          <w:i/>
          <w:color w:val="000000"/>
          <w:sz w:val="28"/>
          <w:szCs w:val="28"/>
        </w:rPr>
        <w:t xml:space="preserve"> </w:t>
      </w:r>
      <w:r w:rsidRPr="00267546">
        <w:rPr>
          <w:i/>
          <w:color w:val="000000"/>
          <w:sz w:val="28"/>
          <w:szCs w:val="28"/>
          <w:lang w:val="en-US"/>
        </w:rPr>
        <w:t>of</w:t>
      </w:r>
      <w:r>
        <w:rPr>
          <w:color w:val="000000"/>
          <w:sz w:val="28"/>
          <w:szCs w:val="28"/>
        </w:rPr>
        <w:t>"</w:t>
      </w:r>
      <w:r w:rsidRPr="00DB5928">
        <w:rPr>
          <w:color w:val="000000"/>
          <w:sz w:val="28"/>
          <w:szCs w:val="28"/>
        </w:rPr>
        <w:t xml:space="preserve">-иерархическая структура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базируется на отношении агрегации. Агрегация не является понятием, уникальным для объектно-ориентированных систем. Н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 xml:space="preserve">пример, любой язык программирования, разрешающий структуры типа </w:t>
      </w:r>
      <w:r>
        <w:rPr>
          <w:color w:val="000000"/>
          <w:sz w:val="28"/>
          <w:szCs w:val="28"/>
        </w:rPr>
        <w:t>"</w:t>
      </w:r>
      <w:r w:rsidRPr="00DB5928">
        <w:rPr>
          <w:color w:val="000000"/>
          <w:sz w:val="28"/>
          <w:szCs w:val="28"/>
        </w:rPr>
        <w:t>з</w:t>
      </w:r>
      <w:r w:rsidRPr="00DB5928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>пись"</w:t>
      </w:r>
      <w:r w:rsidRPr="00DB5928">
        <w:rPr>
          <w:color w:val="000000"/>
          <w:sz w:val="28"/>
          <w:szCs w:val="28"/>
        </w:rPr>
        <w:t xml:space="preserve">, поддерживает агрегацию. </w:t>
      </w:r>
      <w:r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>грегация особенно полезна в сочетании с н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>следованием:</w:t>
      </w:r>
    </w:p>
    <w:p w:rsidR="0067644E" w:rsidRPr="00DB5928" w:rsidRDefault="0067644E" w:rsidP="00CE6997">
      <w:pPr>
        <w:widowControl w:val="0"/>
        <w:numPr>
          <w:ilvl w:val="0"/>
          <w:numId w:val="11"/>
        </w:numPr>
        <w:shd w:val="clear" w:color="auto" w:fill="FFFFFF"/>
        <w:tabs>
          <w:tab w:val="num" w:pos="18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агрегация обеспечивает физическую группировку логически связа</w:t>
      </w:r>
      <w:r w:rsidRPr="00DB5928">
        <w:rPr>
          <w:color w:val="000000"/>
          <w:sz w:val="28"/>
          <w:szCs w:val="28"/>
        </w:rPr>
        <w:t>н</w:t>
      </w:r>
      <w:r w:rsidRPr="00DB5928">
        <w:rPr>
          <w:color w:val="000000"/>
          <w:sz w:val="28"/>
          <w:szCs w:val="28"/>
        </w:rPr>
        <w:t>ной структуры;</w:t>
      </w:r>
    </w:p>
    <w:p w:rsidR="0067644E" w:rsidRPr="00DB5928" w:rsidRDefault="0067644E" w:rsidP="00CE6997">
      <w:pPr>
        <w:widowControl w:val="0"/>
        <w:numPr>
          <w:ilvl w:val="0"/>
          <w:numId w:val="11"/>
        </w:numPr>
        <w:shd w:val="clear" w:color="auto" w:fill="FFFFFF"/>
        <w:tabs>
          <w:tab w:val="num" w:pos="18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наследование позволяет легко и многократно использовать эти о</w:t>
      </w:r>
      <w:r w:rsidRPr="00DB5928">
        <w:rPr>
          <w:color w:val="000000"/>
          <w:sz w:val="28"/>
          <w:szCs w:val="28"/>
        </w:rPr>
        <w:t>б</w:t>
      </w:r>
      <w:r w:rsidRPr="00DB5928">
        <w:rPr>
          <w:color w:val="000000"/>
          <w:sz w:val="28"/>
          <w:szCs w:val="28"/>
        </w:rPr>
        <w:t>щие группы в других абстракциях.</w:t>
      </w:r>
    </w:p>
    <w:p w:rsidR="0067644E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7644E" w:rsidRPr="00817D6A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17D6A">
        <w:rPr>
          <w:rFonts w:ascii="Times New Roman" w:hAnsi="Times New Roman" w:cs="Times New Roman"/>
          <w:sz w:val="28"/>
          <w:szCs w:val="28"/>
        </w:rPr>
        <w:t>Общая характеристика объектов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t xml:space="preserve">бъекты </w:t>
      </w:r>
      <w:r>
        <w:rPr>
          <w:color w:val="000000"/>
          <w:sz w:val="28"/>
          <w:szCs w:val="28"/>
        </w:rPr>
        <w:t>– это</w:t>
      </w:r>
      <w:r w:rsidRPr="00DB5928">
        <w:rPr>
          <w:color w:val="000000"/>
          <w:sz w:val="28"/>
          <w:szCs w:val="28"/>
        </w:rPr>
        <w:t xml:space="preserve"> конкретные сущности, которые существуют во времени и пространстве.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7E689A">
        <w:rPr>
          <w:i/>
          <w:color w:val="000000"/>
          <w:sz w:val="28"/>
          <w:szCs w:val="28"/>
        </w:rPr>
        <w:t>Объект</w:t>
      </w:r>
      <w:r w:rsidRPr="00DB5928">
        <w:rPr>
          <w:b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это конкретное представление абстракции. Объект обладает индивидуальностью, состоянием и поведением. Структура и поведение подо</w:t>
      </w:r>
      <w:r w:rsidRPr="00DB5928">
        <w:rPr>
          <w:color w:val="000000"/>
          <w:sz w:val="28"/>
          <w:szCs w:val="28"/>
        </w:rPr>
        <w:t>б</w:t>
      </w:r>
      <w:r w:rsidRPr="00DB5928">
        <w:rPr>
          <w:color w:val="000000"/>
          <w:sz w:val="28"/>
          <w:szCs w:val="28"/>
        </w:rPr>
        <w:t xml:space="preserve">ных объектов определены в их общем классе. Термины </w:t>
      </w:r>
      <w:r>
        <w:rPr>
          <w:color w:val="000000"/>
          <w:sz w:val="28"/>
          <w:szCs w:val="28"/>
        </w:rPr>
        <w:t>"экземпляр кла</w:t>
      </w:r>
      <w:r>
        <w:rPr>
          <w:color w:val="000000"/>
          <w:sz w:val="28"/>
          <w:szCs w:val="28"/>
        </w:rPr>
        <w:t>с</w:t>
      </w:r>
      <w:r>
        <w:rPr>
          <w:color w:val="000000"/>
          <w:sz w:val="28"/>
          <w:szCs w:val="28"/>
        </w:rPr>
        <w:t xml:space="preserve">са" и </w:t>
      </w:r>
      <w:r>
        <w:rPr>
          <w:color w:val="000000"/>
          <w:sz w:val="28"/>
          <w:szCs w:val="28"/>
        </w:rPr>
        <w:lastRenderedPageBreak/>
        <w:t>"объект"</w:t>
      </w:r>
      <w:r w:rsidRPr="00DB5928">
        <w:rPr>
          <w:color w:val="000000"/>
          <w:sz w:val="28"/>
          <w:szCs w:val="28"/>
        </w:rPr>
        <w:t xml:space="preserve"> взаимозаменя</w:t>
      </w:r>
      <w:r>
        <w:rPr>
          <w:color w:val="000000"/>
          <w:sz w:val="28"/>
          <w:szCs w:val="28"/>
        </w:rPr>
        <w:t>емы. На рисунке 3.38</w:t>
      </w:r>
      <w:r w:rsidRPr="00DB5928">
        <w:rPr>
          <w:color w:val="000000"/>
          <w:sz w:val="28"/>
          <w:szCs w:val="28"/>
        </w:rPr>
        <w:t xml:space="preserve"> приведен пример объекта по имени Стул, имеющего определенный набор свойств и операций.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3488325" cy="2175641"/>
            <wp:effectExtent l="19050" t="0" r="0" b="0"/>
            <wp:docPr id="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649" cy="217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2082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38</w:t>
      </w:r>
      <w:r w:rsidRPr="00672082">
        <w:rPr>
          <w:color w:val="000000"/>
          <w:sz w:val="28"/>
          <w:szCs w:val="28"/>
        </w:rPr>
        <w:t xml:space="preserve"> –</w:t>
      </w:r>
      <w:r w:rsidRPr="00DB5928">
        <w:rPr>
          <w:color w:val="000000"/>
          <w:sz w:val="28"/>
          <w:szCs w:val="28"/>
        </w:rPr>
        <w:t xml:space="preserve"> Представление объекта с именем Стул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i/>
          <w:color w:val="000000"/>
          <w:sz w:val="28"/>
          <w:szCs w:val="28"/>
        </w:rPr>
        <w:t xml:space="preserve">Индивидуальность </w:t>
      </w:r>
      <w:r>
        <w:rPr>
          <w:i/>
          <w:color w:val="000000"/>
          <w:sz w:val="28"/>
          <w:szCs w:val="28"/>
        </w:rPr>
        <w:t>–</w:t>
      </w:r>
      <w:r w:rsidRPr="00DB5928">
        <w:rPr>
          <w:i/>
          <w:color w:val="000000"/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</w:rPr>
        <w:t>это характеристика объекта, которая отличает его от всех других объектов.</w:t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B5928">
        <w:rPr>
          <w:i/>
          <w:color w:val="000000"/>
          <w:sz w:val="28"/>
          <w:szCs w:val="28"/>
        </w:rPr>
        <w:t xml:space="preserve">Состояние </w:t>
      </w:r>
      <w:r w:rsidRPr="00DB5928">
        <w:rPr>
          <w:color w:val="000000"/>
          <w:sz w:val="28"/>
          <w:szCs w:val="28"/>
        </w:rPr>
        <w:t>объекта характеризуется перечнем всех свойств объекта и т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 xml:space="preserve">кущими значениями </w:t>
      </w:r>
      <w:r>
        <w:rPr>
          <w:color w:val="000000"/>
          <w:sz w:val="28"/>
          <w:szCs w:val="28"/>
        </w:rPr>
        <w:t>каждого из этих свойств (рисунок 3.38</w:t>
      </w:r>
      <w:r w:rsidRPr="00DB5928">
        <w:rPr>
          <w:color w:val="000000"/>
          <w:sz w:val="28"/>
          <w:szCs w:val="28"/>
        </w:rPr>
        <w:t>).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Объекты не существуют изолированно друг от друга. Они подвергаются воздействию или сами воздействуют на другие объекты.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i/>
          <w:color w:val="000000"/>
          <w:sz w:val="28"/>
          <w:szCs w:val="28"/>
        </w:rPr>
        <w:t xml:space="preserve">Поведение </w:t>
      </w:r>
      <w:r w:rsidRPr="00DB5928">
        <w:rPr>
          <w:color w:val="000000"/>
          <w:sz w:val="28"/>
          <w:szCs w:val="28"/>
        </w:rPr>
        <w:t>характеризует то, как объект воздействует на другие объекты (или подвергается воздействию) в терминах изменений его состояния и перед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>чи сообщений. Поведение объекта является функцией как его состо</w:t>
      </w:r>
      <w:r w:rsidRPr="00DB5928">
        <w:rPr>
          <w:color w:val="000000"/>
          <w:sz w:val="28"/>
          <w:szCs w:val="28"/>
        </w:rPr>
        <w:t>я</w:t>
      </w:r>
      <w:r w:rsidRPr="00DB5928">
        <w:rPr>
          <w:color w:val="000000"/>
          <w:sz w:val="28"/>
          <w:szCs w:val="28"/>
        </w:rPr>
        <w:t>ния, так и выполняемых им операций (Купить, Продать, Взвесить, Покр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 xml:space="preserve">сить). </w:t>
      </w:r>
      <w:r>
        <w:rPr>
          <w:color w:val="000000"/>
          <w:sz w:val="28"/>
          <w:szCs w:val="28"/>
        </w:rPr>
        <w:t>С</w:t>
      </w:r>
      <w:r w:rsidRPr="00DB5928">
        <w:rPr>
          <w:color w:val="000000"/>
          <w:sz w:val="28"/>
          <w:szCs w:val="28"/>
        </w:rPr>
        <w:t>остояние объекта представляет суммарный результат его поведения.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Операция обозначает обслуживание, которое объект предлагает своим клиентам. Возможны пять видов операций клиента над объектом:</w:t>
      </w:r>
    </w:p>
    <w:p w:rsidR="0067644E" w:rsidRPr="00DB5928" w:rsidRDefault="0067644E" w:rsidP="00CE6997">
      <w:pPr>
        <w:widowControl w:val="0"/>
        <w:numPr>
          <w:ilvl w:val="0"/>
          <w:numId w:val="12"/>
        </w:numPr>
        <w:shd w:val="clear" w:color="auto" w:fill="FFFFFF"/>
        <w:tabs>
          <w:tab w:val="clear" w:pos="644"/>
          <w:tab w:val="num" w:pos="36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модификатор (изменяет состояние объекта);</w:t>
      </w:r>
    </w:p>
    <w:p w:rsidR="0067644E" w:rsidRPr="00DB5928" w:rsidRDefault="0067644E" w:rsidP="00CE6997">
      <w:pPr>
        <w:widowControl w:val="0"/>
        <w:numPr>
          <w:ilvl w:val="0"/>
          <w:numId w:val="12"/>
        </w:numPr>
        <w:shd w:val="clear" w:color="auto" w:fill="FFFFFF"/>
        <w:tabs>
          <w:tab w:val="clear" w:pos="644"/>
          <w:tab w:val="num" w:pos="36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селектор (дает доступ к состоянию, но не изменяет его);</w:t>
      </w:r>
    </w:p>
    <w:p w:rsidR="0067644E" w:rsidRPr="00DB5928" w:rsidRDefault="0067644E" w:rsidP="00CE6997">
      <w:pPr>
        <w:widowControl w:val="0"/>
        <w:numPr>
          <w:ilvl w:val="0"/>
          <w:numId w:val="12"/>
        </w:numPr>
        <w:shd w:val="clear" w:color="auto" w:fill="FFFFFF"/>
        <w:tabs>
          <w:tab w:val="clear" w:pos="644"/>
          <w:tab w:val="num" w:pos="36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итератор (доступ к содержанию объекта по частям, в строго опред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ленном порядке);</w:t>
      </w:r>
    </w:p>
    <w:p w:rsidR="0067644E" w:rsidRPr="00DB5928" w:rsidRDefault="0067644E" w:rsidP="00CE6997">
      <w:pPr>
        <w:widowControl w:val="0"/>
        <w:numPr>
          <w:ilvl w:val="0"/>
          <w:numId w:val="12"/>
        </w:numPr>
        <w:shd w:val="clear" w:color="auto" w:fill="FFFFFF"/>
        <w:tabs>
          <w:tab w:val="clear" w:pos="644"/>
          <w:tab w:val="num" w:pos="36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конструктор (создает объект и инициализирует его состояние);</w:t>
      </w:r>
    </w:p>
    <w:p w:rsidR="0067644E" w:rsidRPr="00DB5928" w:rsidRDefault="0067644E" w:rsidP="00CE6997">
      <w:pPr>
        <w:widowControl w:val="0"/>
        <w:numPr>
          <w:ilvl w:val="0"/>
          <w:numId w:val="12"/>
        </w:numPr>
        <w:shd w:val="clear" w:color="auto" w:fill="FFFFFF"/>
        <w:tabs>
          <w:tab w:val="clear" w:pos="644"/>
          <w:tab w:val="num" w:pos="36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деструктор (разрушает объект и освобождает занимаемую им п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 xml:space="preserve">мять). </w:t>
      </w:r>
      <w:r w:rsidRPr="00DB5928">
        <w:rPr>
          <w:color w:val="000000"/>
          <w:sz w:val="28"/>
          <w:szCs w:val="28"/>
        </w:rPr>
        <w:lastRenderedPageBreak/>
        <w:t>Приме</w:t>
      </w:r>
      <w:r>
        <w:rPr>
          <w:color w:val="000000"/>
          <w:sz w:val="28"/>
          <w:szCs w:val="28"/>
        </w:rPr>
        <w:t>ры операций приведены в таблице 3.3</w:t>
      </w:r>
      <w:r w:rsidRPr="00DB5928">
        <w:rPr>
          <w:color w:val="000000"/>
          <w:sz w:val="28"/>
          <w:szCs w:val="28"/>
        </w:rPr>
        <w:t>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28"/>
          <w:lang w:val="en-US"/>
        </w:rPr>
      </w:pP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2082">
        <w:rPr>
          <w:color w:val="000000"/>
          <w:sz w:val="28"/>
          <w:szCs w:val="28"/>
        </w:rPr>
        <w:t>Таблица 3.</w:t>
      </w:r>
      <w:r>
        <w:rPr>
          <w:color w:val="000000"/>
          <w:sz w:val="28"/>
          <w:szCs w:val="28"/>
        </w:rPr>
        <w:t>3</w:t>
      </w:r>
      <w:r w:rsidRPr="00672082">
        <w:rPr>
          <w:color w:val="000000"/>
          <w:sz w:val="28"/>
          <w:szCs w:val="28"/>
        </w:rPr>
        <w:t xml:space="preserve"> –</w:t>
      </w:r>
      <w:r w:rsidRPr="00DB5928">
        <w:rPr>
          <w:b/>
          <w:color w:val="000000"/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</w:rPr>
        <w:t>Разновидности операций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/>
      </w:tblPr>
      <w:tblGrid>
        <w:gridCol w:w="2909"/>
        <w:gridCol w:w="5459"/>
      </w:tblGrid>
      <w:tr w:rsidR="0067644E" w:rsidRPr="006548C2" w:rsidTr="0067644E">
        <w:trPr>
          <w:jc w:val="center"/>
        </w:trPr>
        <w:tc>
          <w:tcPr>
            <w:tcW w:w="2909" w:type="dxa"/>
            <w:shd w:val="clear" w:color="auto" w:fill="auto"/>
          </w:tcPr>
          <w:p w:rsidR="0067644E" w:rsidRPr="006548C2" w:rsidRDefault="0067644E" w:rsidP="0067644E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6548C2">
              <w:rPr>
                <w:b/>
                <w:color w:val="000000"/>
                <w:sz w:val="28"/>
                <w:szCs w:val="28"/>
              </w:rPr>
              <w:t>Вид операции</w:t>
            </w:r>
          </w:p>
        </w:tc>
        <w:tc>
          <w:tcPr>
            <w:tcW w:w="5459" w:type="dxa"/>
            <w:shd w:val="clear" w:color="auto" w:fill="auto"/>
          </w:tcPr>
          <w:p w:rsidR="0067644E" w:rsidRPr="006548C2" w:rsidRDefault="0067644E" w:rsidP="0067644E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6548C2">
              <w:rPr>
                <w:b/>
                <w:color w:val="000000"/>
                <w:sz w:val="28"/>
                <w:szCs w:val="28"/>
              </w:rPr>
              <w:t>Пример операции</w:t>
            </w:r>
          </w:p>
        </w:tc>
      </w:tr>
      <w:tr w:rsidR="0067644E" w:rsidRPr="006548C2" w:rsidTr="0067644E">
        <w:trPr>
          <w:jc w:val="center"/>
        </w:trPr>
        <w:tc>
          <w:tcPr>
            <w:tcW w:w="2909" w:type="dxa"/>
            <w:shd w:val="clear" w:color="auto" w:fill="auto"/>
          </w:tcPr>
          <w:p w:rsidR="0067644E" w:rsidRPr="006548C2" w:rsidRDefault="0067644E" w:rsidP="0067644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548C2">
              <w:rPr>
                <w:color w:val="000000"/>
                <w:sz w:val="28"/>
                <w:szCs w:val="28"/>
              </w:rPr>
              <w:t>Модификатор</w:t>
            </w:r>
          </w:p>
        </w:tc>
        <w:tc>
          <w:tcPr>
            <w:tcW w:w="5459" w:type="dxa"/>
            <w:shd w:val="clear" w:color="auto" w:fill="auto"/>
          </w:tcPr>
          <w:p w:rsidR="0067644E" w:rsidRPr="006548C2" w:rsidRDefault="0067644E" w:rsidP="0067644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548C2">
              <w:rPr>
                <w:sz w:val="28"/>
                <w:szCs w:val="28"/>
              </w:rPr>
              <w:t xml:space="preserve">Пополнеть (кг) </w:t>
            </w:r>
          </w:p>
        </w:tc>
      </w:tr>
      <w:tr w:rsidR="0067644E" w:rsidRPr="006548C2" w:rsidTr="0067644E">
        <w:trPr>
          <w:jc w:val="center"/>
        </w:trPr>
        <w:tc>
          <w:tcPr>
            <w:tcW w:w="2909" w:type="dxa"/>
            <w:shd w:val="clear" w:color="auto" w:fill="auto"/>
          </w:tcPr>
          <w:p w:rsidR="0067644E" w:rsidRPr="006548C2" w:rsidRDefault="0067644E" w:rsidP="0067644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548C2">
              <w:rPr>
                <w:color w:val="000000"/>
                <w:sz w:val="28"/>
                <w:szCs w:val="28"/>
              </w:rPr>
              <w:t>Селектор</w:t>
            </w:r>
          </w:p>
        </w:tc>
        <w:tc>
          <w:tcPr>
            <w:tcW w:w="5459" w:type="dxa"/>
            <w:shd w:val="clear" w:color="auto" w:fill="auto"/>
          </w:tcPr>
          <w:p w:rsidR="0067644E" w:rsidRPr="006548C2" w:rsidRDefault="0067644E" w:rsidP="0067644E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6548C2">
              <w:rPr>
                <w:color w:val="000000"/>
                <w:sz w:val="28"/>
                <w:szCs w:val="28"/>
              </w:rPr>
              <w:t>КакойВес</w:t>
            </w:r>
            <w:proofErr w:type="spellEnd"/>
            <w:r w:rsidRPr="006548C2">
              <w:rPr>
                <w:color w:val="000000"/>
                <w:sz w:val="28"/>
                <w:szCs w:val="28"/>
              </w:rPr>
              <w:t xml:space="preserve"> ( ) : </w:t>
            </w:r>
            <w:r w:rsidRPr="006548C2">
              <w:rPr>
                <w:color w:val="000000"/>
                <w:sz w:val="28"/>
                <w:szCs w:val="28"/>
                <w:lang w:val="en-US"/>
              </w:rPr>
              <w:t>integer</w:t>
            </w:r>
            <w:r w:rsidRPr="006548C2"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67644E" w:rsidRPr="006548C2" w:rsidTr="0067644E">
        <w:trPr>
          <w:jc w:val="center"/>
        </w:trPr>
        <w:tc>
          <w:tcPr>
            <w:tcW w:w="2909" w:type="dxa"/>
            <w:shd w:val="clear" w:color="auto" w:fill="auto"/>
          </w:tcPr>
          <w:p w:rsidR="0067644E" w:rsidRPr="006548C2" w:rsidRDefault="0067644E" w:rsidP="0067644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548C2">
              <w:rPr>
                <w:color w:val="000000"/>
                <w:sz w:val="28"/>
                <w:szCs w:val="28"/>
              </w:rPr>
              <w:t>Итератор</w:t>
            </w:r>
          </w:p>
        </w:tc>
        <w:tc>
          <w:tcPr>
            <w:tcW w:w="5459" w:type="dxa"/>
            <w:shd w:val="clear" w:color="auto" w:fill="auto"/>
          </w:tcPr>
          <w:p w:rsidR="0067644E" w:rsidRPr="006548C2" w:rsidRDefault="0067644E" w:rsidP="0067644E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6548C2">
              <w:rPr>
                <w:color w:val="000000"/>
                <w:sz w:val="28"/>
                <w:szCs w:val="28"/>
              </w:rPr>
              <w:t>ПоказатьАссортиментТоваров</w:t>
            </w:r>
            <w:proofErr w:type="spellEnd"/>
            <w:r w:rsidRPr="006548C2">
              <w:rPr>
                <w:color w:val="000000"/>
                <w:sz w:val="28"/>
                <w:szCs w:val="28"/>
              </w:rPr>
              <w:t xml:space="preserve"> ( ) : </w:t>
            </w:r>
            <w:r w:rsidRPr="006548C2">
              <w:rPr>
                <w:color w:val="000000"/>
                <w:sz w:val="28"/>
                <w:szCs w:val="28"/>
                <w:lang w:val="en-US"/>
              </w:rPr>
              <w:t>string</w:t>
            </w:r>
          </w:p>
        </w:tc>
      </w:tr>
      <w:tr w:rsidR="0067644E" w:rsidRPr="006548C2" w:rsidTr="0067644E">
        <w:trPr>
          <w:jc w:val="center"/>
        </w:trPr>
        <w:tc>
          <w:tcPr>
            <w:tcW w:w="2909" w:type="dxa"/>
            <w:shd w:val="clear" w:color="auto" w:fill="auto"/>
          </w:tcPr>
          <w:p w:rsidR="0067644E" w:rsidRPr="006548C2" w:rsidRDefault="0067644E" w:rsidP="0067644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548C2">
              <w:rPr>
                <w:color w:val="000000"/>
                <w:sz w:val="28"/>
                <w:szCs w:val="28"/>
              </w:rPr>
              <w:t>Конструктор</w:t>
            </w:r>
          </w:p>
        </w:tc>
        <w:tc>
          <w:tcPr>
            <w:tcW w:w="5459" w:type="dxa"/>
            <w:shd w:val="clear" w:color="auto" w:fill="auto"/>
          </w:tcPr>
          <w:p w:rsidR="0067644E" w:rsidRPr="006548C2" w:rsidRDefault="0067644E" w:rsidP="0067644E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6548C2">
              <w:rPr>
                <w:color w:val="000000"/>
                <w:sz w:val="28"/>
                <w:szCs w:val="28"/>
              </w:rPr>
              <w:t>СоздатьРобот</w:t>
            </w:r>
            <w:proofErr w:type="spellEnd"/>
            <w:r w:rsidRPr="006548C2">
              <w:rPr>
                <w:color w:val="000000"/>
                <w:sz w:val="28"/>
                <w:szCs w:val="28"/>
              </w:rPr>
              <w:t xml:space="preserve"> (параметры) </w:t>
            </w:r>
          </w:p>
        </w:tc>
      </w:tr>
      <w:tr w:rsidR="0067644E" w:rsidRPr="006548C2" w:rsidTr="0067644E">
        <w:trPr>
          <w:jc w:val="center"/>
        </w:trPr>
        <w:tc>
          <w:tcPr>
            <w:tcW w:w="2909" w:type="dxa"/>
            <w:shd w:val="clear" w:color="auto" w:fill="auto"/>
          </w:tcPr>
          <w:p w:rsidR="0067644E" w:rsidRPr="006548C2" w:rsidRDefault="0067644E" w:rsidP="0067644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548C2">
              <w:rPr>
                <w:color w:val="000000"/>
                <w:sz w:val="28"/>
                <w:szCs w:val="28"/>
              </w:rPr>
              <w:t>Деструктор</w:t>
            </w:r>
          </w:p>
        </w:tc>
        <w:tc>
          <w:tcPr>
            <w:tcW w:w="5459" w:type="dxa"/>
            <w:shd w:val="clear" w:color="auto" w:fill="auto"/>
          </w:tcPr>
          <w:p w:rsidR="0067644E" w:rsidRPr="006548C2" w:rsidRDefault="0067644E" w:rsidP="0067644E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6548C2">
              <w:rPr>
                <w:color w:val="000000"/>
                <w:sz w:val="28"/>
                <w:szCs w:val="28"/>
              </w:rPr>
              <w:t>УничтожитьРобот</w:t>
            </w:r>
            <w:proofErr w:type="spellEnd"/>
            <w:r w:rsidRPr="006548C2">
              <w:rPr>
                <w:color w:val="000000"/>
                <w:sz w:val="28"/>
                <w:szCs w:val="28"/>
              </w:rPr>
              <w:t xml:space="preserve"> ( )</w:t>
            </w:r>
          </w:p>
        </w:tc>
      </w:tr>
    </w:tbl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В чистых объектно-ориентированных языках программирования опер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 xml:space="preserve">ции могут объявляться только как методы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элементы классов, экземпл</w:t>
      </w:r>
      <w:r w:rsidRPr="00DB5928">
        <w:rPr>
          <w:color w:val="000000"/>
          <w:sz w:val="28"/>
          <w:szCs w:val="28"/>
        </w:rPr>
        <w:t>я</w:t>
      </w:r>
      <w:r w:rsidRPr="00DB5928">
        <w:rPr>
          <w:color w:val="000000"/>
          <w:sz w:val="28"/>
          <w:szCs w:val="28"/>
        </w:rPr>
        <w:t xml:space="preserve">рами которых являются объекты. Гибридные языки (C++, </w:t>
      </w:r>
      <w:proofErr w:type="spellStart"/>
      <w:r w:rsidRPr="00DB5928">
        <w:rPr>
          <w:color w:val="000000"/>
          <w:sz w:val="28"/>
          <w:szCs w:val="28"/>
          <w:lang w:val="en-US"/>
        </w:rPr>
        <w:t>Ada</w:t>
      </w:r>
      <w:proofErr w:type="spellEnd"/>
      <w:r w:rsidRPr="00DB5928">
        <w:rPr>
          <w:color w:val="000000"/>
          <w:sz w:val="28"/>
          <w:szCs w:val="28"/>
        </w:rPr>
        <w:t xml:space="preserve"> 95) позволяют писать операции как свободные подпрограммы (вне классов). Соответств</w:t>
      </w:r>
      <w:r>
        <w:rPr>
          <w:color w:val="000000"/>
          <w:sz w:val="28"/>
          <w:szCs w:val="28"/>
        </w:rPr>
        <w:t>ующие пр</w:t>
      </w: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>меры показаны на рисунке 3.39.</w:t>
      </w:r>
    </w:p>
    <w:p w:rsidR="0067644E" w:rsidRPr="00DB5928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882764" cy="1608083"/>
            <wp:effectExtent l="19050" t="0" r="3436" b="0"/>
            <wp:docPr id="75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660" cy="1608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2082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39</w:t>
      </w:r>
      <w:r w:rsidRPr="00672082">
        <w:rPr>
          <w:color w:val="000000"/>
          <w:sz w:val="28"/>
          <w:szCs w:val="28"/>
        </w:rPr>
        <w:t xml:space="preserve"> –</w:t>
      </w:r>
      <w:r w:rsidRPr="00DB5928">
        <w:rPr>
          <w:b/>
          <w:color w:val="000000"/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</w:rPr>
        <w:t>Методы и свободные подпрограммы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В общем случае все методы и свободные подпрограммы, ассоциирова</w:t>
      </w:r>
      <w:r w:rsidRPr="00DB5928">
        <w:rPr>
          <w:color w:val="000000"/>
          <w:sz w:val="28"/>
          <w:szCs w:val="28"/>
        </w:rPr>
        <w:t>н</w:t>
      </w:r>
      <w:r w:rsidRPr="00DB5928">
        <w:rPr>
          <w:color w:val="000000"/>
          <w:sz w:val="28"/>
          <w:szCs w:val="28"/>
        </w:rPr>
        <w:t xml:space="preserve">ные с конкретным объектом, образуют его </w:t>
      </w:r>
      <w:r w:rsidRPr="00DB5928">
        <w:rPr>
          <w:i/>
          <w:color w:val="000000"/>
          <w:sz w:val="28"/>
          <w:szCs w:val="28"/>
        </w:rPr>
        <w:t xml:space="preserve">протокол. </w:t>
      </w:r>
      <w:r w:rsidRPr="00DB5928">
        <w:rPr>
          <w:color w:val="000000"/>
          <w:sz w:val="28"/>
          <w:szCs w:val="28"/>
        </w:rPr>
        <w:t>Таким образом, протокол определяет оболочку допустимого поведения объекта и поэтому з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>ключает в себе цельное (статическое и динамическое) представление объе</w:t>
      </w:r>
      <w:r w:rsidRPr="00DB5928">
        <w:rPr>
          <w:color w:val="000000"/>
          <w:sz w:val="28"/>
          <w:szCs w:val="28"/>
        </w:rPr>
        <w:t>к</w:t>
      </w:r>
      <w:r w:rsidRPr="00DB5928">
        <w:rPr>
          <w:color w:val="000000"/>
          <w:sz w:val="28"/>
          <w:szCs w:val="28"/>
        </w:rPr>
        <w:t>та.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Большой протокол полезно разделять на логические группировки повед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ния. Эти группировки, разделяющие пространство поведения объекта, обозн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lastRenderedPageBreak/>
        <w:t xml:space="preserve">чают </w:t>
      </w:r>
      <w:r w:rsidRPr="00DB5928">
        <w:rPr>
          <w:i/>
          <w:color w:val="000000"/>
          <w:sz w:val="28"/>
          <w:szCs w:val="28"/>
        </w:rPr>
        <w:t xml:space="preserve">роли, </w:t>
      </w:r>
      <w:r w:rsidRPr="00DB5928">
        <w:rPr>
          <w:color w:val="000000"/>
          <w:sz w:val="28"/>
          <w:szCs w:val="28"/>
        </w:rPr>
        <w:t xml:space="preserve">которые может играть объект. </w:t>
      </w:r>
      <w:r>
        <w:rPr>
          <w:color w:val="000000"/>
          <w:sz w:val="28"/>
          <w:szCs w:val="28"/>
        </w:rPr>
        <w:t>В</w:t>
      </w:r>
      <w:r w:rsidRPr="00DB5928">
        <w:rPr>
          <w:color w:val="000000"/>
          <w:sz w:val="28"/>
          <w:szCs w:val="28"/>
        </w:rPr>
        <w:t>ыде</w:t>
      </w:r>
      <w:r>
        <w:rPr>
          <w:color w:val="000000"/>
          <w:sz w:val="28"/>
          <w:szCs w:val="28"/>
        </w:rPr>
        <w:t>ление ролей приведено на р</w:t>
      </w: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сунке </w:t>
      </w:r>
      <w:r w:rsidRPr="00DB5928">
        <w:rPr>
          <w:color w:val="000000"/>
          <w:sz w:val="28"/>
          <w:szCs w:val="28"/>
        </w:rPr>
        <w:t>3.</w:t>
      </w:r>
      <w:r>
        <w:rPr>
          <w:color w:val="000000"/>
          <w:sz w:val="28"/>
          <w:szCs w:val="28"/>
        </w:rPr>
        <w:t>40.</w:t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267546">
        <w:rPr>
          <w:noProof/>
          <w:color w:val="000000"/>
          <w:sz w:val="28"/>
          <w:szCs w:val="28"/>
        </w:rPr>
        <w:drawing>
          <wp:inline distT="0" distB="0" distL="0" distR="0">
            <wp:extent cx="2794186" cy="1876097"/>
            <wp:effectExtent l="19050" t="0" r="6164" b="0"/>
            <wp:docPr id="76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873" cy="1876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B02D7F">
        <w:rPr>
          <w:color w:val="000000"/>
          <w:sz w:val="28"/>
          <w:szCs w:val="28"/>
        </w:rPr>
        <w:t>Рисунке 3.</w:t>
      </w:r>
      <w:r>
        <w:rPr>
          <w:color w:val="000000"/>
          <w:sz w:val="28"/>
          <w:szCs w:val="28"/>
        </w:rPr>
        <w:t>40</w:t>
      </w:r>
      <w:r w:rsidRPr="00B02D7F">
        <w:rPr>
          <w:color w:val="000000"/>
          <w:sz w:val="28"/>
          <w:szCs w:val="28"/>
        </w:rPr>
        <w:t xml:space="preserve"> –</w:t>
      </w:r>
      <w:r w:rsidRPr="00DB5928">
        <w:rPr>
          <w:b/>
          <w:color w:val="000000"/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</w:rPr>
        <w:t>Пространство поведения объекта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С точки зрения внешней среды важное значение имеет понятие</w:t>
      </w:r>
      <w:r>
        <w:rPr>
          <w:color w:val="000000"/>
          <w:sz w:val="28"/>
          <w:szCs w:val="28"/>
        </w:rPr>
        <w:t xml:space="preserve"> –</w:t>
      </w:r>
      <w:r w:rsidRPr="00DB5928">
        <w:rPr>
          <w:color w:val="000000"/>
          <w:sz w:val="28"/>
          <w:szCs w:val="28"/>
        </w:rPr>
        <w:t xml:space="preserve"> обяза</w:t>
      </w:r>
      <w:r w:rsidRPr="00DB5928">
        <w:rPr>
          <w:color w:val="000000"/>
          <w:sz w:val="28"/>
          <w:szCs w:val="28"/>
        </w:rPr>
        <w:t>н</w:t>
      </w:r>
      <w:r w:rsidRPr="00DB5928">
        <w:rPr>
          <w:color w:val="000000"/>
          <w:sz w:val="28"/>
          <w:szCs w:val="28"/>
        </w:rPr>
        <w:t xml:space="preserve">ности объекта. </w:t>
      </w:r>
      <w:r w:rsidRPr="00DB5928">
        <w:rPr>
          <w:i/>
          <w:color w:val="000000"/>
          <w:sz w:val="28"/>
          <w:szCs w:val="28"/>
        </w:rPr>
        <w:t xml:space="preserve">Обязанности </w:t>
      </w:r>
      <w:r w:rsidRPr="00DB5928">
        <w:rPr>
          <w:color w:val="000000"/>
          <w:sz w:val="28"/>
          <w:szCs w:val="28"/>
        </w:rPr>
        <w:t>означают обязательства объекта обеспечить опр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деленное поведение. Обязанностями объекта являются все виды обсл</w:t>
      </w:r>
      <w:r w:rsidRPr="00DB5928">
        <w:rPr>
          <w:color w:val="000000"/>
          <w:sz w:val="28"/>
          <w:szCs w:val="28"/>
        </w:rPr>
        <w:t>у</w:t>
      </w:r>
      <w:r w:rsidRPr="00DB5928">
        <w:rPr>
          <w:color w:val="000000"/>
          <w:sz w:val="28"/>
          <w:szCs w:val="28"/>
        </w:rPr>
        <w:t xml:space="preserve">живания, которые он предлагает клиентам. </w:t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</w:t>
      </w:r>
      <w:r w:rsidRPr="00DB5928">
        <w:rPr>
          <w:color w:val="000000"/>
          <w:sz w:val="28"/>
          <w:szCs w:val="28"/>
        </w:rPr>
        <w:t>аличие у объекта внутреннего состояния означает, что важен порядок выполнения им операций. Иначе говоря, объект может представляться как н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зависимый автомат. По аналогии с автоматами можно выделять актив</w:t>
      </w:r>
      <w:r>
        <w:rPr>
          <w:color w:val="000000"/>
          <w:sz w:val="28"/>
          <w:szCs w:val="28"/>
        </w:rPr>
        <w:t>ные и пассивные объекты (рисунок 3.41</w:t>
      </w:r>
      <w:r w:rsidRPr="00DB5928">
        <w:rPr>
          <w:color w:val="000000"/>
          <w:sz w:val="28"/>
          <w:szCs w:val="28"/>
        </w:rPr>
        <w:t>).</w:t>
      </w:r>
    </w:p>
    <w:p w:rsidR="0067644E" w:rsidRPr="00DB5928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09938" cy="1524000"/>
            <wp:effectExtent l="19050" t="0" r="4812" b="0"/>
            <wp:docPr id="77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951" cy="152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B02D7F">
        <w:rPr>
          <w:sz w:val="28"/>
          <w:szCs w:val="28"/>
        </w:rPr>
        <w:t>Рисунок 3.</w:t>
      </w:r>
      <w:r>
        <w:rPr>
          <w:sz w:val="28"/>
          <w:szCs w:val="28"/>
        </w:rPr>
        <w:t>41</w:t>
      </w:r>
      <w:r w:rsidRPr="00B02D7F">
        <w:rPr>
          <w:sz w:val="28"/>
          <w:szCs w:val="28"/>
        </w:rPr>
        <w:t xml:space="preserve"> –</w:t>
      </w:r>
      <w:r w:rsidRPr="00DB5928">
        <w:rPr>
          <w:color w:val="000000"/>
          <w:sz w:val="28"/>
          <w:szCs w:val="28"/>
        </w:rPr>
        <w:t xml:space="preserve"> Активные и пассивные объекты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Активный объект имеет собственный канал (поток) управления, пасси</w:t>
      </w:r>
      <w:r w:rsidRPr="00DB5928">
        <w:rPr>
          <w:color w:val="000000"/>
          <w:sz w:val="28"/>
          <w:szCs w:val="28"/>
        </w:rPr>
        <w:t>в</w:t>
      </w:r>
      <w:r w:rsidRPr="00DB5928">
        <w:rPr>
          <w:color w:val="000000"/>
          <w:sz w:val="28"/>
          <w:szCs w:val="28"/>
        </w:rPr>
        <w:t xml:space="preserve">ный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нет. Активный объект автономен, он может проявлять свое повед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ние без воздействия со стороны других объектов. Пассивный объект, наоб</w:t>
      </w:r>
      <w:r w:rsidRPr="00DB5928"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t>рот, может изменять свое состояние только под воздействием других объе</w:t>
      </w:r>
      <w:r w:rsidRPr="00DB5928">
        <w:rPr>
          <w:color w:val="000000"/>
          <w:sz w:val="28"/>
          <w:szCs w:val="28"/>
        </w:rPr>
        <w:t>к</w:t>
      </w:r>
      <w:r w:rsidRPr="00DB5928">
        <w:rPr>
          <w:color w:val="000000"/>
          <w:sz w:val="28"/>
          <w:szCs w:val="28"/>
        </w:rPr>
        <w:t>тов.</w:t>
      </w:r>
    </w:p>
    <w:p w:rsidR="0067644E" w:rsidRPr="00FE4387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sz w:val="28"/>
          <w:szCs w:val="28"/>
        </w:rPr>
      </w:pPr>
      <w:r w:rsidRPr="00FE4387">
        <w:rPr>
          <w:rFonts w:ascii="Times New Roman" w:hAnsi="Times New Roman" w:cs="Times New Roman"/>
          <w:b w:val="0"/>
          <w:i/>
          <w:sz w:val="28"/>
          <w:szCs w:val="28"/>
        </w:rPr>
        <w:lastRenderedPageBreak/>
        <w:t>Виды отношений между объектами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У</w:t>
      </w:r>
      <w:r w:rsidRPr="00DB5928">
        <w:rPr>
          <w:color w:val="000000"/>
          <w:sz w:val="28"/>
          <w:szCs w:val="28"/>
        </w:rPr>
        <w:t xml:space="preserve"> разработчика ПО находятся не объекты-одиночки, а взаимодейству</w:t>
      </w:r>
      <w:r w:rsidRPr="00DB5928">
        <w:rPr>
          <w:color w:val="000000"/>
          <w:sz w:val="28"/>
          <w:szCs w:val="28"/>
        </w:rPr>
        <w:t>ю</w:t>
      </w:r>
      <w:r w:rsidRPr="00DB5928">
        <w:rPr>
          <w:color w:val="000000"/>
          <w:sz w:val="28"/>
          <w:szCs w:val="28"/>
        </w:rPr>
        <w:t>щие объекты, именно взаимодействие объектов реализует поведение си</w:t>
      </w:r>
      <w:r w:rsidRPr="00DB5928">
        <w:rPr>
          <w:color w:val="000000"/>
          <w:sz w:val="28"/>
          <w:szCs w:val="28"/>
        </w:rPr>
        <w:t>с</w:t>
      </w:r>
      <w:r w:rsidRPr="00DB5928">
        <w:rPr>
          <w:color w:val="000000"/>
          <w:sz w:val="28"/>
          <w:szCs w:val="28"/>
        </w:rPr>
        <w:t xml:space="preserve">темы. У Г. </w:t>
      </w:r>
      <w:r w:rsidRPr="00E214BA">
        <w:rPr>
          <w:sz w:val="28"/>
          <w:szCs w:val="28"/>
        </w:rPr>
        <w:t>Буча в книге"Объектно-ориентированный проектирование"</w:t>
      </w:r>
      <w:r>
        <w:rPr>
          <w:color w:val="000000"/>
          <w:sz w:val="28"/>
          <w:szCs w:val="28"/>
        </w:rPr>
        <w:t xml:space="preserve"> есть цитата из Галла: "</w:t>
      </w:r>
      <w:r w:rsidRPr="00DB5928">
        <w:rPr>
          <w:color w:val="000000"/>
          <w:sz w:val="28"/>
          <w:szCs w:val="28"/>
        </w:rPr>
        <w:t xml:space="preserve">Самолет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это набор элементов, каждый из которых по св</w:t>
      </w:r>
      <w:r w:rsidRPr="00DB5928"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t>ей природе стремится упасть на землю, но ценой совместных непрерывных усилий преод</w:t>
      </w:r>
      <w:r w:rsidRPr="00DB5928"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левает эту тенденцию"</w:t>
      </w:r>
      <w:r w:rsidRPr="00DB5928">
        <w:rPr>
          <w:color w:val="000000"/>
          <w:sz w:val="28"/>
          <w:szCs w:val="28"/>
        </w:rPr>
        <w:t>. Отношения между парой объектов основываются на взаимной информации о разрешенных операциях и ожидаемом поведении. Особо интересны два вида отношений между объектами: связи и агрегация.</w:t>
      </w:r>
    </w:p>
    <w:p w:rsidR="0067644E" w:rsidRPr="007E689A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sz w:val="28"/>
          <w:szCs w:val="28"/>
        </w:rPr>
      </w:pPr>
      <w:r w:rsidRPr="007E689A">
        <w:rPr>
          <w:rFonts w:ascii="Times New Roman" w:hAnsi="Times New Roman" w:cs="Times New Roman"/>
          <w:b w:val="0"/>
          <w:i/>
          <w:sz w:val="28"/>
          <w:szCs w:val="28"/>
        </w:rPr>
        <w:t>Связи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Связь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это физическое или понятийное соединение между объектами. Объект сотрудничает с другими объектами через соединяющие их связи. Связь обозначает соединение, с помощью которого:</w:t>
      </w:r>
    </w:p>
    <w:p w:rsidR="0067644E" w:rsidRPr="00DB5928" w:rsidRDefault="0067644E" w:rsidP="00CE6997">
      <w:pPr>
        <w:widowControl w:val="0"/>
        <w:numPr>
          <w:ilvl w:val="0"/>
          <w:numId w:val="17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объект-клиент вызывает операции объекта-поставщика; </w:t>
      </w:r>
    </w:p>
    <w:p w:rsidR="0067644E" w:rsidRPr="00DB5928" w:rsidRDefault="0067644E" w:rsidP="00CE6997">
      <w:pPr>
        <w:widowControl w:val="0"/>
        <w:numPr>
          <w:ilvl w:val="0"/>
          <w:numId w:val="17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один объект перемещает данные к другому объекту.</w:t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B5928">
        <w:rPr>
          <w:color w:val="000000"/>
          <w:sz w:val="28"/>
          <w:szCs w:val="28"/>
        </w:rPr>
        <w:t>Связи меж</w:t>
      </w:r>
      <w:r>
        <w:rPr>
          <w:color w:val="000000"/>
          <w:sz w:val="28"/>
          <w:szCs w:val="28"/>
        </w:rPr>
        <w:t>ду объектами показаны на рисунок 3.42</w:t>
      </w:r>
      <w:r w:rsidRPr="00DB5928">
        <w:rPr>
          <w:color w:val="000000"/>
          <w:sz w:val="28"/>
          <w:szCs w:val="28"/>
        </w:rPr>
        <w:t xml:space="preserve"> с помощью соедин</w:t>
      </w:r>
      <w:r w:rsidRPr="00DB5928">
        <w:rPr>
          <w:color w:val="000000"/>
          <w:sz w:val="28"/>
          <w:szCs w:val="28"/>
        </w:rPr>
        <w:t>и</w:t>
      </w:r>
      <w:r w:rsidRPr="00DB5928">
        <w:rPr>
          <w:color w:val="000000"/>
          <w:sz w:val="28"/>
          <w:szCs w:val="28"/>
        </w:rPr>
        <w:t>тельных линий. Связи представляют возможные пути для передачи сообщ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ний. Сами сообщения показаны стрелками, отмечающими их направления, и пом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чены именами вызываемых операций.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Как участник связи объект может играть одну из трех ролей:</w:t>
      </w:r>
    </w:p>
    <w:p w:rsidR="0067644E" w:rsidRPr="00DB5928" w:rsidRDefault="0067644E" w:rsidP="00CE6997">
      <w:pPr>
        <w:widowControl w:val="0"/>
        <w:numPr>
          <w:ilvl w:val="0"/>
          <w:numId w:val="18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актер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объект, который может воздействовать на другие объекты, но никогда не подвержен воздействию других объектов;</w:t>
      </w:r>
    </w:p>
    <w:p w:rsidR="0067644E" w:rsidRPr="00DB5928" w:rsidRDefault="0067644E" w:rsidP="00CE6997">
      <w:pPr>
        <w:widowControl w:val="0"/>
        <w:numPr>
          <w:ilvl w:val="0"/>
          <w:numId w:val="18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сервер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объект, который никогда не воздействует на другие объе</w:t>
      </w:r>
      <w:r w:rsidRPr="00DB5928">
        <w:rPr>
          <w:color w:val="000000"/>
          <w:sz w:val="28"/>
          <w:szCs w:val="28"/>
        </w:rPr>
        <w:t>к</w:t>
      </w:r>
      <w:r w:rsidRPr="00DB5928">
        <w:rPr>
          <w:color w:val="000000"/>
          <w:sz w:val="28"/>
          <w:szCs w:val="28"/>
        </w:rPr>
        <w:t>ты, он только используется другими объектами;</w:t>
      </w:r>
    </w:p>
    <w:p w:rsidR="0067644E" w:rsidRPr="00DB5928" w:rsidRDefault="0067644E" w:rsidP="00CE6997">
      <w:pPr>
        <w:widowControl w:val="0"/>
        <w:numPr>
          <w:ilvl w:val="0"/>
          <w:numId w:val="18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агент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объект, который может как воздействовать на другие объе</w:t>
      </w:r>
      <w:r w:rsidRPr="00DB5928">
        <w:rPr>
          <w:color w:val="000000"/>
          <w:sz w:val="28"/>
          <w:szCs w:val="28"/>
        </w:rPr>
        <w:t>к</w:t>
      </w:r>
      <w:r w:rsidRPr="00DB5928">
        <w:rPr>
          <w:color w:val="000000"/>
          <w:sz w:val="28"/>
          <w:szCs w:val="28"/>
        </w:rPr>
        <w:t>ты, так и использоваться ими. Агент создается для выполнения работы от имени актера или другого агента.</w:t>
      </w:r>
    </w:p>
    <w:p w:rsidR="0067644E" w:rsidRPr="00DB5928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00684" cy="3405352"/>
            <wp:effectExtent l="19050" t="0" r="9316" b="0"/>
            <wp:docPr id="8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lum bright="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508" cy="340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77B7E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42</w:t>
      </w:r>
      <w:r w:rsidRPr="00577B7E">
        <w:rPr>
          <w:color w:val="000000"/>
          <w:sz w:val="28"/>
          <w:szCs w:val="28"/>
        </w:rPr>
        <w:t xml:space="preserve"> –</w:t>
      </w:r>
      <w:r w:rsidRPr="00DB5928">
        <w:rPr>
          <w:b/>
          <w:color w:val="000000"/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</w:rPr>
        <w:t>Связи между объектами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рисунке 3.42 </w:t>
      </w:r>
      <w:r w:rsidRPr="00DB5928">
        <w:rPr>
          <w:color w:val="000000"/>
          <w:sz w:val="28"/>
          <w:szCs w:val="28"/>
        </w:rPr>
        <w:t xml:space="preserve">Том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это актер, Мери, Колонки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серверы, Музыкал</w:t>
      </w:r>
      <w:r w:rsidRPr="00DB5928">
        <w:rPr>
          <w:color w:val="000000"/>
          <w:sz w:val="28"/>
          <w:szCs w:val="28"/>
        </w:rPr>
        <w:t>ь</w:t>
      </w:r>
      <w:r w:rsidRPr="00DB5928">
        <w:rPr>
          <w:color w:val="000000"/>
          <w:sz w:val="28"/>
          <w:szCs w:val="28"/>
        </w:rPr>
        <w:t xml:space="preserve">ный центр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агент.</w:t>
      </w:r>
    </w:p>
    <w:p w:rsidR="0067644E" w:rsidRPr="007E689A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sz w:val="28"/>
          <w:szCs w:val="28"/>
        </w:rPr>
      </w:pPr>
      <w:r w:rsidRPr="007E689A">
        <w:rPr>
          <w:rFonts w:ascii="Times New Roman" w:hAnsi="Times New Roman" w:cs="Times New Roman"/>
          <w:b w:val="0"/>
          <w:i/>
          <w:sz w:val="28"/>
          <w:szCs w:val="28"/>
        </w:rPr>
        <w:t>Видимость объектов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Рассмотрим два объекта, А и В, между которыми имеется связь. Для того чтобы объект А мог послать сообщение в объект В, надо, чтобы В был виден для А.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Различают четыре формы видимости между объектами</w:t>
      </w:r>
      <w:r>
        <w:rPr>
          <w:color w:val="000000"/>
          <w:sz w:val="28"/>
          <w:szCs w:val="28"/>
        </w:rPr>
        <w:t>:</w:t>
      </w:r>
    </w:p>
    <w:p w:rsidR="0067644E" w:rsidRPr="00F437DB" w:rsidRDefault="0067644E" w:rsidP="00CE6997">
      <w:pPr>
        <w:pStyle w:val="afc"/>
        <w:numPr>
          <w:ilvl w:val="0"/>
          <w:numId w:val="65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437DB">
        <w:rPr>
          <w:rFonts w:ascii="Times New Roman" w:hAnsi="Times New Roman"/>
          <w:color w:val="000000"/>
          <w:sz w:val="28"/>
          <w:szCs w:val="28"/>
        </w:rPr>
        <w:t>объект-поставщик (сервер) глобален для клиента;</w:t>
      </w:r>
    </w:p>
    <w:p w:rsidR="0067644E" w:rsidRPr="00F437DB" w:rsidRDefault="0067644E" w:rsidP="00CE6997">
      <w:pPr>
        <w:pStyle w:val="afc"/>
        <w:numPr>
          <w:ilvl w:val="0"/>
          <w:numId w:val="65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437DB">
        <w:rPr>
          <w:rFonts w:ascii="Times New Roman" w:hAnsi="Times New Roman"/>
          <w:color w:val="000000"/>
          <w:sz w:val="28"/>
          <w:szCs w:val="28"/>
        </w:rPr>
        <w:t>объект-поставщик (сервер) является параметром операции клиента;</w:t>
      </w:r>
    </w:p>
    <w:p w:rsidR="0067644E" w:rsidRPr="00F437DB" w:rsidRDefault="0067644E" w:rsidP="00CE6997">
      <w:pPr>
        <w:pStyle w:val="afc"/>
        <w:numPr>
          <w:ilvl w:val="0"/>
          <w:numId w:val="65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F437DB">
        <w:rPr>
          <w:rFonts w:ascii="Times New Roman" w:hAnsi="Times New Roman"/>
          <w:color w:val="000000"/>
          <w:sz w:val="28"/>
          <w:szCs w:val="28"/>
        </w:rPr>
        <w:t>объект-поставщик (сервер) является частью объекта-клиента;</w:t>
      </w:r>
    </w:p>
    <w:p w:rsidR="0067644E" w:rsidRPr="00F437DB" w:rsidRDefault="0067644E" w:rsidP="00CE6997">
      <w:pPr>
        <w:pStyle w:val="afc"/>
        <w:numPr>
          <w:ilvl w:val="0"/>
          <w:numId w:val="65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437DB">
        <w:rPr>
          <w:rFonts w:ascii="Times New Roman" w:hAnsi="Times New Roman"/>
          <w:color w:val="000000"/>
          <w:sz w:val="28"/>
          <w:szCs w:val="28"/>
        </w:rPr>
        <w:t>объект-поставщик (сервер) является локально объявленным объе</w:t>
      </w:r>
      <w:r w:rsidRPr="00F437DB">
        <w:rPr>
          <w:rFonts w:ascii="Times New Roman" w:hAnsi="Times New Roman"/>
          <w:color w:val="000000"/>
          <w:sz w:val="28"/>
          <w:szCs w:val="28"/>
        </w:rPr>
        <w:t>к</w:t>
      </w:r>
      <w:r w:rsidRPr="00F437DB">
        <w:rPr>
          <w:rFonts w:ascii="Times New Roman" w:hAnsi="Times New Roman"/>
          <w:color w:val="000000"/>
          <w:sz w:val="28"/>
          <w:szCs w:val="28"/>
        </w:rPr>
        <w:t>том в операции клиента</w:t>
      </w:r>
      <w:r w:rsidRPr="00F437DB">
        <w:rPr>
          <w:color w:val="000000"/>
          <w:sz w:val="28"/>
          <w:szCs w:val="28"/>
        </w:rPr>
        <w:t>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На этапе анализа вопросы видимости обычно опускают</w:t>
      </w:r>
      <w:r>
        <w:rPr>
          <w:color w:val="000000"/>
          <w:sz w:val="28"/>
          <w:szCs w:val="28"/>
        </w:rPr>
        <w:t>, а на</w:t>
      </w:r>
      <w:r w:rsidRPr="00DB5928">
        <w:rPr>
          <w:color w:val="000000"/>
          <w:sz w:val="28"/>
          <w:szCs w:val="28"/>
        </w:rPr>
        <w:t xml:space="preserve"> этапах пр</w:t>
      </w:r>
      <w:r w:rsidRPr="00DB5928"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t>ектирования и реализации рассматрива</w:t>
      </w:r>
      <w:r>
        <w:rPr>
          <w:color w:val="000000"/>
          <w:sz w:val="28"/>
          <w:szCs w:val="28"/>
        </w:rPr>
        <w:t>ю</w:t>
      </w:r>
      <w:r w:rsidRPr="00DB5928">
        <w:rPr>
          <w:color w:val="000000"/>
          <w:sz w:val="28"/>
          <w:szCs w:val="28"/>
        </w:rPr>
        <w:t>тся вопросы видимости по св</w:t>
      </w:r>
      <w:r w:rsidRPr="00DB5928">
        <w:rPr>
          <w:color w:val="000000"/>
          <w:sz w:val="28"/>
          <w:szCs w:val="28"/>
        </w:rPr>
        <w:t>я</w:t>
      </w:r>
      <w:r w:rsidRPr="00DB5928">
        <w:rPr>
          <w:color w:val="000000"/>
          <w:sz w:val="28"/>
          <w:szCs w:val="28"/>
        </w:rPr>
        <w:t>зям.</w:t>
      </w:r>
    </w:p>
    <w:p w:rsidR="0067644E" w:rsidRPr="007E689A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sz w:val="28"/>
          <w:szCs w:val="28"/>
        </w:rPr>
      </w:pPr>
      <w:r w:rsidRPr="007E689A">
        <w:rPr>
          <w:rFonts w:ascii="Times New Roman" w:hAnsi="Times New Roman" w:cs="Times New Roman"/>
          <w:b w:val="0"/>
          <w:i/>
          <w:sz w:val="28"/>
          <w:szCs w:val="28"/>
        </w:rPr>
        <w:lastRenderedPageBreak/>
        <w:t>Агрегация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Связи обозначают равноправные (клиент-серверные) отношения между объектами. Агрегация обозначает отношения объектов в иерархии </w:t>
      </w:r>
      <w:r>
        <w:rPr>
          <w:color w:val="000000"/>
          <w:sz w:val="28"/>
          <w:szCs w:val="28"/>
        </w:rPr>
        <w:t>"</w:t>
      </w:r>
      <w:r w:rsidRPr="00DB5928">
        <w:rPr>
          <w:color w:val="000000"/>
          <w:sz w:val="28"/>
          <w:szCs w:val="28"/>
        </w:rPr>
        <w:t>ц</w:t>
      </w:r>
      <w:r w:rsidRPr="00DB5928">
        <w:rPr>
          <w:color w:val="000000"/>
          <w:sz w:val="28"/>
          <w:szCs w:val="28"/>
        </w:rPr>
        <w:t>е</w:t>
      </w:r>
      <w:r>
        <w:rPr>
          <w:color w:val="000000"/>
          <w:sz w:val="28"/>
          <w:szCs w:val="28"/>
        </w:rPr>
        <w:t>лое/часть"</w:t>
      </w:r>
      <w:r w:rsidRPr="00DB5928">
        <w:rPr>
          <w:color w:val="000000"/>
          <w:sz w:val="28"/>
          <w:szCs w:val="28"/>
        </w:rPr>
        <w:t>. Агрегация обеспечивает возможность перемещения от целого (агр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гата) к его частям (свойствам).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Агрегация может обозначать, а может и не обозначать физическое вкл</w:t>
      </w:r>
      <w:r>
        <w:rPr>
          <w:color w:val="000000"/>
          <w:sz w:val="28"/>
          <w:szCs w:val="28"/>
        </w:rPr>
        <w:t>ю</w:t>
      </w:r>
      <w:r>
        <w:rPr>
          <w:color w:val="000000"/>
          <w:sz w:val="28"/>
          <w:szCs w:val="28"/>
        </w:rPr>
        <w:t>чение части в целое. На рисунке 3.43</w:t>
      </w:r>
      <w:r w:rsidRPr="00DB5928">
        <w:rPr>
          <w:color w:val="000000"/>
          <w:sz w:val="28"/>
          <w:szCs w:val="28"/>
        </w:rPr>
        <w:t xml:space="preserve"> приведен пример физического включения (композиции) частей (Двигателя, Сидений, Колес) в агрегат Автомобиль. В этом случае говорят, что части включены в агрегат по величине.</w:t>
      </w:r>
    </w:p>
    <w:p w:rsidR="0067644E" w:rsidRPr="00DB5928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37638" cy="2191407"/>
            <wp:effectExtent l="19050" t="0" r="0" b="0"/>
            <wp:docPr id="78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533" cy="219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E6083F">
        <w:rPr>
          <w:color w:val="000000"/>
          <w:sz w:val="28"/>
          <w:szCs w:val="28"/>
        </w:rPr>
        <w:t>Рисун</w:t>
      </w:r>
      <w:r>
        <w:rPr>
          <w:color w:val="000000"/>
          <w:sz w:val="28"/>
          <w:szCs w:val="28"/>
        </w:rPr>
        <w:t>о</w:t>
      </w:r>
      <w:r w:rsidRPr="00E6083F">
        <w:rPr>
          <w:color w:val="000000"/>
          <w:sz w:val="28"/>
          <w:szCs w:val="28"/>
        </w:rPr>
        <w:t>к 3.</w:t>
      </w:r>
      <w:r>
        <w:rPr>
          <w:color w:val="000000"/>
          <w:sz w:val="28"/>
          <w:szCs w:val="28"/>
        </w:rPr>
        <w:t>43</w:t>
      </w:r>
      <w:r w:rsidRPr="00E6083F">
        <w:rPr>
          <w:color w:val="000000"/>
          <w:sz w:val="28"/>
          <w:szCs w:val="28"/>
        </w:rPr>
        <w:t xml:space="preserve"> –</w:t>
      </w:r>
      <w:r w:rsidRPr="00DB5928">
        <w:rPr>
          <w:b/>
          <w:color w:val="000000"/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</w:rPr>
        <w:t>Физическое включение частей в агрегат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На рисунке 3.44</w:t>
      </w:r>
      <w:r w:rsidRPr="00DB5928">
        <w:rPr>
          <w:color w:val="000000"/>
          <w:sz w:val="28"/>
          <w:szCs w:val="28"/>
        </w:rPr>
        <w:t xml:space="preserve"> приведен пример нефизического включения частей (Ст</w:t>
      </w:r>
      <w:r w:rsidRPr="00DB5928">
        <w:rPr>
          <w:color w:val="000000"/>
          <w:sz w:val="28"/>
          <w:szCs w:val="28"/>
        </w:rPr>
        <w:t>у</w:t>
      </w:r>
      <w:r w:rsidRPr="00DB5928">
        <w:rPr>
          <w:color w:val="000000"/>
          <w:sz w:val="28"/>
          <w:szCs w:val="28"/>
        </w:rPr>
        <w:t>дента, Преподавателя) в агрегат В</w:t>
      </w:r>
      <w:r>
        <w:rPr>
          <w:color w:val="000000"/>
          <w:sz w:val="28"/>
          <w:szCs w:val="28"/>
        </w:rPr>
        <w:t>УЗ</w:t>
      </w:r>
      <w:r w:rsidRPr="00DB5928">
        <w:rPr>
          <w:color w:val="000000"/>
          <w:sz w:val="28"/>
          <w:szCs w:val="28"/>
        </w:rPr>
        <w:t>. Очевидно, что Студент и Препод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>ватель являются элементами В</w:t>
      </w:r>
      <w:r>
        <w:rPr>
          <w:color w:val="000000"/>
          <w:sz w:val="28"/>
          <w:szCs w:val="28"/>
        </w:rPr>
        <w:t>УЗ</w:t>
      </w:r>
      <w:r w:rsidRPr="00DB5928">
        <w:rPr>
          <w:color w:val="000000"/>
          <w:sz w:val="28"/>
          <w:szCs w:val="28"/>
        </w:rPr>
        <w:t>а, но они не входят в него физически. В этом случае говорят, что части включены в агрегат по ссылке.</w:t>
      </w:r>
    </w:p>
    <w:p w:rsidR="0067644E" w:rsidRPr="00DB5928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81350" cy="2000089"/>
            <wp:effectExtent l="19050" t="0" r="0" b="0"/>
            <wp:docPr id="79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435" cy="200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E6083F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44</w:t>
      </w:r>
      <w:r w:rsidRPr="00E6083F">
        <w:rPr>
          <w:color w:val="000000"/>
          <w:sz w:val="28"/>
          <w:szCs w:val="28"/>
        </w:rPr>
        <w:t xml:space="preserve"> –</w:t>
      </w:r>
      <w:r w:rsidRPr="00DB5928">
        <w:rPr>
          <w:b/>
          <w:color w:val="000000"/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</w:rPr>
        <w:t>Нефизическое включение частей в агрегат</w:t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Итак, между объектами существуют два вида отношений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связи и агр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гация. Какое из них выбрать?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B5928">
        <w:rPr>
          <w:color w:val="000000"/>
          <w:sz w:val="28"/>
          <w:szCs w:val="28"/>
        </w:rPr>
        <w:t>При выборе вида отношения должны учитываться следующие факт</w:t>
      </w:r>
      <w:r w:rsidRPr="00DB5928"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t xml:space="preserve">ры: </w:t>
      </w:r>
    </w:p>
    <w:p w:rsidR="0067644E" w:rsidRPr="00DB5928" w:rsidRDefault="0067644E" w:rsidP="00CE6997">
      <w:pPr>
        <w:widowControl w:val="0"/>
        <w:numPr>
          <w:ilvl w:val="0"/>
          <w:numId w:val="19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связи обеспечивают низкое сцепление между объектами; </w:t>
      </w:r>
    </w:p>
    <w:p w:rsidR="0067644E" w:rsidRPr="00DB5928" w:rsidRDefault="0067644E" w:rsidP="00CE6997">
      <w:pPr>
        <w:widowControl w:val="0"/>
        <w:numPr>
          <w:ilvl w:val="0"/>
          <w:numId w:val="19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агрегация инкапсулирует части </w:t>
      </w:r>
      <w:r w:rsidRPr="006A05E5">
        <w:rPr>
          <w:sz w:val="28"/>
          <w:szCs w:val="28"/>
        </w:rPr>
        <w:t>как единое</w:t>
      </w:r>
      <w:r w:rsidRPr="00DB5928">
        <w:rPr>
          <w:color w:val="000000"/>
          <w:sz w:val="28"/>
          <w:szCs w:val="28"/>
        </w:rPr>
        <w:t xml:space="preserve"> цело</w:t>
      </w:r>
      <w:r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:rsidR="0067644E" w:rsidRPr="00831516" w:rsidRDefault="0067644E" w:rsidP="0067644E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i w:val="0"/>
        </w:rPr>
      </w:pPr>
      <w:r w:rsidRPr="00831516">
        <w:rPr>
          <w:rFonts w:ascii="Times New Roman" w:hAnsi="Times New Roman" w:cs="Times New Roman"/>
          <w:i w:val="0"/>
        </w:rPr>
        <w:t>Классы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Понятия объекта и класса тесно связаны. Тем не менее существует ва</w:t>
      </w:r>
      <w:r w:rsidRPr="00DB5928">
        <w:rPr>
          <w:color w:val="000000"/>
          <w:sz w:val="28"/>
          <w:szCs w:val="28"/>
        </w:rPr>
        <w:t>ж</w:t>
      </w:r>
      <w:r w:rsidRPr="00DB5928">
        <w:rPr>
          <w:color w:val="000000"/>
          <w:sz w:val="28"/>
          <w:szCs w:val="28"/>
        </w:rPr>
        <w:t xml:space="preserve">ное различие между этими понятиями. Класс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это абстракция сущес</w:t>
      </w:r>
      <w:r w:rsidRPr="00DB5928">
        <w:rPr>
          <w:color w:val="000000"/>
          <w:sz w:val="28"/>
          <w:szCs w:val="28"/>
        </w:rPr>
        <w:t>т</w:t>
      </w:r>
      <w:r w:rsidRPr="00DB5928">
        <w:rPr>
          <w:color w:val="000000"/>
          <w:sz w:val="28"/>
          <w:szCs w:val="28"/>
        </w:rPr>
        <w:t>венных характеристик объекта.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7E689A">
        <w:rPr>
          <w:color w:val="000000"/>
          <w:sz w:val="28"/>
          <w:szCs w:val="28"/>
        </w:rPr>
        <w:t>Класс</w:t>
      </w:r>
      <w:r w:rsidRPr="007E689A">
        <w:rPr>
          <w:b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описание множества объектов, которые разделяют одинаковые свойства, операции, отношения и семантику (смысл). Любой объект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просто экземпляр класса.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Как показано на рисунок 3.45</w:t>
      </w:r>
      <w:r w:rsidRPr="00DB5928">
        <w:rPr>
          <w:color w:val="000000"/>
          <w:sz w:val="28"/>
          <w:szCs w:val="28"/>
        </w:rPr>
        <w:t>, различают внутреннее представление кла</w:t>
      </w:r>
      <w:r w:rsidRPr="00DB5928">
        <w:rPr>
          <w:color w:val="000000"/>
          <w:sz w:val="28"/>
          <w:szCs w:val="28"/>
        </w:rPr>
        <w:t>с</w:t>
      </w:r>
      <w:r w:rsidRPr="00DB5928">
        <w:rPr>
          <w:color w:val="000000"/>
          <w:sz w:val="28"/>
          <w:szCs w:val="28"/>
        </w:rPr>
        <w:t>са (реализацию) и внешнее представление класса (интерфейс).</w:t>
      </w:r>
    </w:p>
    <w:p w:rsidR="0067644E" w:rsidRPr="00DB5928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289488" cy="1428695"/>
            <wp:effectExtent l="19050" t="0" r="5912" b="0"/>
            <wp:docPr id="80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762" cy="143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66910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45</w:t>
      </w:r>
      <w:r w:rsidRPr="00C66910">
        <w:rPr>
          <w:color w:val="000000"/>
          <w:sz w:val="28"/>
          <w:szCs w:val="28"/>
        </w:rPr>
        <w:t xml:space="preserve"> –</w:t>
      </w:r>
      <w:r w:rsidRPr="00DB5928">
        <w:rPr>
          <w:b/>
          <w:color w:val="000000"/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</w:rPr>
        <w:t>Структуре представления класса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Интерфейс объявляет возможности (услуги) класса, но скрывает его структуру и поведение. </w:t>
      </w:r>
      <w:r>
        <w:rPr>
          <w:color w:val="000000"/>
          <w:sz w:val="28"/>
          <w:szCs w:val="28"/>
        </w:rPr>
        <w:t>Он</w:t>
      </w:r>
      <w:r w:rsidRPr="00DB5928">
        <w:rPr>
          <w:color w:val="000000"/>
          <w:sz w:val="28"/>
          <w:szCs w:val="28"/>
        </w:rPr>
        <w:t xml:space="preserve"> демонстрирует внешнему миру абстракцию кла</w:t>
      </w:r>
      <w:r w:rsidRPr="00DB5928">
        <w:rPr>
          <w:color w:val="000000"/>
          <w:sz w:val="28"/>
          <w:szCs w:val="28"/>
        </w:rPr>
        <w:t>с</w:t>
      </w:r>
      <w:r w:rsidRPr="00DB5928">
        <w:rPr>
          <w:color w:val="000000"/>
          <w:sz w:val="28"/>
          <w:szCs w:val="28"/>
        </w:rPr>
        <w:t>са, его внешний облик. Интерфейс в основном состоит из объявлений всех опер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>ций, применимых к экземплярам класса. Он может также включать объявления типов, переменных, констант и исключений, необходимых для полноты данной абстракции.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Интерфейс может быть разделен на 3 части:</w:t>
      </w:r>
    </w:p>
    <w:p w:rsidR="0067644E" w:rsidRPr="00DB5928" w:rsidRDefault="0067644E" w:rsidP="00CE6997">
      <w:pPr>
        <w:widowControl w:val="0"/>
        <w:numPr>
          <w:ilvl w:val="0"/>
          <w:numId w:val="13"/>
        </w:numPr>
        <w:shd w:val="clear" w:color="auto" w:fill="FFFFFF"/>
        <w:tabs>
          <w:tab w:val="clear" w:pos="644"/>
          <w:tab w:val="num" w:pos="18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публичную </w:t>
      </w:r>
      <w:r w:rsidRPr="00DB5928">
        <w:rPr>
          <w:i/>
          <w:color w:val="000000"/>
          <w:sz w:val="28"/>
          <w:szCs w:val="28"/>
        </w:rPr>
        <w:t>(</w:t>
      </w:r>
      <w:r w:rsidRPr="00DB5928">
        <w:rPr>
          <w:i/>
          <w:color w:val="000000"/>
          <w:sz w:val="28"/>
          <w:szCs w:val="28"/>
          <w:lang w:val="en-US"/>
        </w:rPr>
        <w:t>public</w:t>
      </w:r>
      <w:r w:rsidRPr="00DB5928">
        <w:rPr>
          <w:i/>
          <w:color w:val="000000"/>
          <w:sz w:val="28"/>
          <w:szCs w:val="28"/>
        </w:rPr>
        <w:t xml:space="preserve">), </w:t>
      </w:r>
      <w:r w:rsidRPr="00DB5928">
        <w:rPr>
          <w:color w:val="000000"/>
          <w:sz w:val="28"/>
          <w:szCs w:val="28"/>
        </w:rPr>
        <w:t>объявления которой доступны всем клиентам;</w:t>
      </w:r>
    </w:p>
    <w:p w:rsidR="0067644E" w:rsidRPr="00DB5928" w:rsidRDefault="0067644E" w:rsidP="00CE6997">
      <w:pPr>
        <w:widowControl w:val="0"/>
        <w:numPr>
          <w:ilvl w:val="0"/>
          <w:numId w:val="13"/>
        </w:numPr>
        <w:shd w:val="clear" w:color="auto" w:fill="FFFFFF"/>
        <w:tabs>
          <w:tab w:val="clear" w:pos="644"/>
          <w:tab w:val="num" w:pos="18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lastRenderedPageBreak/>
        <w:t xml:space="preserve">защищенную </w:t>
      </w:r>
      <w:r w:rsidRPr="00DB5928">
        <w:rPr>
          <w:i/>
          <w:color w:val="000000"/>
          <w:sz w:val="28"/>
          <w:szCs w:val="28"/>
        </w:rPr>
        <w:t>(</w:t>
      </w:r>
      <w:r w:rsidRPr="00DB5928">
        <w:rPr>
          <w:i/>
          <w:color w:val="000000"/>
          <w:sz w:val="28"/>
          <w:szCs w:val="28"/>
          <w:lang w:val="en-US"/>
        </w:rPr>
        <w:t>protected</w:t>
      </w:r>
      <w:r w:rsidRPr="00DB5928">
        <w:rPr>
          <w:i/>
          <w:color w:val="000000"/>
          <w:sz w:val="28"/>
          <w:szCs w:val="28"/>
        </w:rPr>
        <w:t xml:space="preserve">), </w:t>
      </w:r>
      <w:r w:rsidRPr="00DB5928">
        <w:rPr>
          <w:color w:val="000000"/>
          <w:sz w:val="28"/>
          <w:szCs w:val="28"/>
        </w:rPr>
        <w:t>объявления которой доступны только с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>мому классу, его подклассам и друзьям;</w:t>
      </w:r>
    </w:p>
    <w:p w:rsidR="0067644E" w:rsidRPr="00DB5928" w:rsidRDefault="0067644E" w:rsidP="00CE6997">
      <w:pPr>
        <w:widowControl w:val="0"/>
        <w:numPr>
          <w:ilvl w:val="0"/>
          <w:numId w:val="13"/>
        </w:numPr>
        <w:shd w:val="clear" w:color="auto" w:fill="FFFFFF"/>
        <w:tabs>
          <w:tab w:val="clear" w:pos="644"/>
          <w:tab w:val="num" w:pos="18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приватную </w:t>
      </w:r>
      <w:r w:rsidRPr="00DB5928">
        <w:rPr>
          <w:i/>
          <w:color w:val="000000"/>
          <w:sz w:val="28"/>
          <w:szCs w:val="28"/>
        </w:rPr>
        <w:t>(</w:t>
      </w:r>
      <w:r w:rsidRPr="00DB5928">
        <w:rPr>
          <w:i/>
          <w:color w:val="000000"/>
          <w:sz w:val="28"/>
          <w:szCs w:val="28"/>
          <w:lang w:val="en-US"/>
        </w:rPr>
        <w:t>private</w:t>
      </w:r>
      <w:r w:rsidRPr="00DB5928">
        <w:rPr>
          <w:i/>
          <w:color w:val="000000"/>
          <w:sz w:val="28"/>
          <w:szCs w:val="28"/>
        </w:rPr>
        <w:t xml:space="preserve">), </w:t>
      </w:r>
      <w:r w:rsidRPr="00DB5928">
        <w:rPr>
          <w:color w:val="000000"/>
          <w:sz w:val="28"/>
          <w:szCs w:val="28"/>
        </w:rPr>
        <w:t>объявления которой доступны только самому классу и его друзьям.</w:t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B5928">
        <w:rPr>
          <w:color w:val="000000"/>
          <w:sz w:val="28"/>
          <w:szCs w:val="28"/>
        </w:rPr>
        <w:t>Другом класса называют класс, который имеет доступ ко всем частям этого класса (публичной, защищенной и приватной). Иными словами, от др</w:t>
      </w:r>
      <w:r w:rsidRPr="00DB5928">
        <w:rPr>
          <w:color w:val="000000"/>
          <w:sz w:val="28"/>
          <w:szCs w:val="28"/>
        </w:rPr>
        <w:t>у</w:t>
      </w:r>
      <w:r w:rsidRPr="00DB5928">
        <w:rPr>
          <w:color w:val="000000"/>
          <w:sz w:val="28"/>
          <w:szCs w:val="28"/>
        </w:rPr>
        <w:t>га у класса нет секретов.</w:t>
      </w:r>
      <w:r>
        <w:rPr>
          <w:color w:val="000000"/>
          <w:sz w:val="28"/>
          <w:szCs w:val="28"/>
        </w:rPr>
        <w:t xml:space="preserve"> Другом класса может быть и свободная программа. </w:t>
      </w:r>
      <w:r w:rsidRPr="00DB5928">
        <w:rPr>
          <w:color w:val="000000"/>
          <w:sz w:val="28"/>
          <w:szCs w:val="28"/>
        </w:rPr>
        <w:t>Ре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>лизация класса описывает секреты поведения класса. Она включает ре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>лизации всех операций, определенных в интерфейсе класса.</w:t>
      </w:r>
    </w:p>
    <w:p w:rsidR="0067644E" w:rsidRPr="007E689A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sz w:val="28"/>
          <w:szCs w:val="28"/>
        </w:rPr>
      </w:pPr>
      <w:r w:rsidRPr="007E689A">
        <w:rPr>
          <w:rFonts w:ascii="Times New Roman" w:hAnsi="Times New Roman" w:cs="Times New Roman"/>
          <w:b w:val="0"/>
          <w:i/>
          <w:sz w:val="28"/>
          <w:szCs w:val="28"/>
        </w:rPr>
        <w:t>Виды отношений между классами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Классы, подобно объектам, не существуют в изоляции. Напротив, с о</w:t>
      </w:r>
      <w:r w:rsidRPr="00DB5928">
        <w:rPr>
          <w:color w:val="000000"/>
          <w:sz w:val="28"/>
          <w:szCs w:val="28"/>
        </w:rPr>
        <w:t>т</w:t>
      </w:r>
      <w:r w:rsidRPr="00DB5928">
        <w:rPr>
          <w:color w:val="000000"/>
          <w:sz w:val="28"/>
          <w:szCs w:val="28"/>
        </w:rPr>
        <w:t>дельной проблемной областью связывают ключевые абстракции, отношения между которыми формируют структуру из классов системы.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Всего существует четыре основных вида отношений между классами:</w:t>
      </w:r>
    </w:p>
    <w:p w:rsidR="0067644E" w:rsidRPr="00DB5928" w:rsidRDefault="0067644E" w:rsidP="00CE6997">
      <w:pPr>
        <w:widowControl w:val="0"/>
        <w:numPr>
          <w:ilvl w:val="0"/>
          <w:numId w:val="20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ассоциация (фиксирует структурные отношения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связи между экзе</w:t>
      </w:r>
      <w:r w:rsidRPr="00DB5928">
        <w:rPr>
          <w:color w:val="000000"/>
          <w:sz w:val="28"/>
          <w:szCs w:val="28"/>
        </w:rPr>
        <w:t>м</w:t>
      </w:r>
      <w:r w:rsidRPr="00DB5928">
        <w:rPr>
          <w:color w:val="000000"/>
          <w:sz w:val="28"/>
          <w:szCs w:val="28"/>
        </w:rPr>
        <w:t>плярами классов);</w:t>
      </w:r>
    </w:p>
    <w:p w:rsidR="0067644E" w:rsidRPr="00DB5928" w:rsidRDefault="0067644E" w:rsidP="00CE6997">
      <w:pPr>
        <w:widowControl w:val="0"/>
        <w:numPr>
          <w:ilvl w:val="0"/>
          <w:numId w:val="20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зависимость (отображает влияние одного класса на другой класс); </w:t>
      </w:r>
    </w:p>
    <w:p w:rsidR="0067644E" w:rsidRPr="00DB5928" w:rsidRDefault="0067644E" w:rsidP="00CE6997">
      <w:pPr>
        <w:widowControl w:val="0"/>
        <w:numPr>
          <w:ilvl w:val="0"/>
          <w:numId w:val="20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B5928">
        <w:rPr>
          <w:color w:val="000000"/>
          <w:sz w:val="28"/>
          <w:szCs w:val="28"/>
        </w:rPr>
        <w:t>обобщение-специализация (</w:t>
      </w:r>
      <w:r>
        <w:rPr>
          <w:color w:val="000000"/>
          <w:sz w:val="28"/>
          <w:szCs w:val="28"/>
        </w:rPr>
        <w:t>"</w:t>
      </w:r>
      <w:r w:rsidRPr="00903E2A">
        <w:rPr>
          <w:i/>
          <w:color w:val="000000"/>
          <w:sz w:val="28"/>
          <w:szCs w:val="28"/>
          <w:lang w:val="en-US"/>
        </w:rPr>
        <w:t>is</w:t>
      </w:r>
      <w:r w:rsidRPr="00903E2A">
        <w:rPr>
          <w:i/>
          <w:color w:val="000000"/>
          <w:sz w:val="28"/>
          <w:szCs w:val="28"/>
        </w:rPr>
        <w:t xml:space="preserve"> а</w:t>
      </w:r>
      <w:r>
        <w:rPr>
          <w:color w:val="000000"/>
          <w:sz w:val="28"/>
          <w:szCs w:val="28"/>
        </w:rPr>
        <w:t>"</w:t>
      </w:r>
      <w:r w:rsidRPr="00DB5928">
        <w:rPr>
          <w:color w:val="000000"/>
          <w:sz w:val="28"/>
          <w:szCs w:val="28"/>
        </w:rPr>
        <w:t xml:space="preserve">-отношение); </w:t>
      </w:r>
    </w:p>
    <w:p w:rsidR="0067644E" w:rsidRPr="00DB5928" w:rsidRDefault="0067644E" w:rsidP="00CE6997">
      <w:pPr>
        <w:widowControl w:val="0"/>
        <w:numPr>
          <w:ilvl w:val="0"/>
          <w:numId w:val="20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целое-часть (</w:t>
      </w:r>
      <w:r>
        <w:rPr>
          <w:color w:val="000000"/>
          <w:sz w:val="28"/>
          <w:szCs w:val="28"/>
        </w:rPr>
        <w:t>"</w:t>
      </w:r>
      <w:r w:rsidRPr="00903E2A">
        <w:rPr>
          <w:i/>
          <w:color w:val="000000"/>
          <w:sz w:val="28"/>
          <w:szCs w:val="28"/>
          <w:lang w:val="en-US"/>
        </w:rPr>
        <w:t>part</w:t>
      </w:r>
      <w:r w:rsidRPr="00903E2A">
        <w:rPr>
          <w:i/>
          <w:color w:val="000000"/>
          <w:sz w:val="28"/>
          <w:szCs w:val="28"/>
        </w:rPr>
        <w:t xml:space="preserve"> </w:t>
      </w:r>
      <w:r w:rsidRPr="00903E2A">
        <w:rPr>
          <w:i/>
          <w:color w:val="000000"/>
          <w:sz w:val="28"/>
          <w:szCs w:val="28"/>
          <w:lang w:val="en-US"/>
        </w:rPr>
        <w:t>of</w:t>
      </w:r>
      <w:r>
        <w:rPr>
          <w:color w:val="000000"/>
          <w:sz w:val="28"/>
          <w:szCs w:val="28"/>
        </w:rPr>
        <w:t>"</w:t>
      </w:r>
      <w:r w:rsidRPr="00DB5928">
        <w:rPr>
          <w:color w:val="000000"/>
          <w:sz w:val="28"/>
          <w:szCs w:val="28"/>
        </w:rPr>
        <w:t>-отношение).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Для покрытия основных отношений большинство объектно-ориентированных языков программирования поддерживает следующие отн</w:t>
      </w:r>
      <w:r w:rsidRPr="00DB5928"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t>шения: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1) ассоциация;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2) наследование;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3) агрегация;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4) зависимость;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5) конкретизация;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6) </w:t>
      </w:r>
      <w:proofErr w:type="spellStart"/>
      <w:r w:rsidRPr="00DB5928">
        <w:rPr>
          <w:color w:val="000000"/>
          <w:sz w:val="28"/>
          <w:szCs w:val="28"/>
        </w:rPr>
        <w:t>метакласс</w:t>
      </w:r>
      <w:proofErr w:type="spellEnd"/>
      <w:r w:rsidRPr="00DB5928">
        <w:rPr>
          <w:color w:val="000000"/>
          <w:sz w:val="28"/>
          <w:szCs w:val="28"/>
        </w:rPr>
        <w:t>;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7) реализация.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D1574">
        <w:rPr>
          <w:i/>
          <w:color w:val="000000"/>
          <w:sz w:val="28"/>
          <w:szCs w:val="28"/>
        </w:rPr>
        <w:lastRenderedPageBreak/>
        <w:t xml:space="preserve">Ассоциации </w:t>
      </w:r>
      <w:r w:rsidRPr="00DB5928">
        <w:rPr>
          <w:color w:val="000000"/>
          <w:sz w:val="28"/>
          <w:szCs w:val="28"/>
        </w:rPr>
        <w:t xml:space="preserve">обеспечивают взаимодействия объектов, принадлежащих разным классам. Они являются </w:t>
      </w:r>
      <w:r>
        <w:rPr>
          <w:color w:val="000000"/>
          <w:sz w:val="28"/>
          <w:szCs w:val="28"/>
        </w:rPr>
        <w:t>связующим</w:t>
      </w:r>
      <w:r w:rsidRPr="00DB5928">
        <w:rPr>
          <w:color w:val="000000"/>
          <w:sz w:val="28"/>
          <w:szCs w:val="28"/>
        </w:rPr>
        <w:t>, соединяющим воедино все элеме</w:t>
      </w:r>
      <w:r w:rsidRPr="00DB5928">
        <w:rPr>
          <w:color w:val="000000"/>
          <w:sz w:val="28"/>
          <w:szCs w:val="28"/>
        </w:rPr>
        <w:t>н</w:t>
      </w:r>
      <w:r w:rsidRPr="00DB5928">
        <w:rPr>
          <w:color w:val="000000"/>
          <w:sz w:val="28"/>
          <w:szCs w:val="28"/>
        </w:rPr>
        <w:t>ты программной системы. Благодаря ассоциациям</w:t>
      </w:r>
      <w:r>
        <w:rPr>
          <w:color w:val="000000"/>
          <w:sz w:val="28"/>
          <w:szCs w:val="28"/>
        </w:rPr>
        <w:t>,</w:t>
      </w:r>
      <w:r w:rsidRPr="00DB5928">
        <w:rPr>
          <w:color w:val="000000"/>
          <w:sz w:val="28"/>
          <w:szCs w:val="28"/>
        </w:rPr>
        <w:t xml:space="preserve"> мы получаем раб</w:t>
      </w:r>
      <w:r w:rsidRPr="00DB5928"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t>тающую систему. Без ассоциаций система превращается в набор изолированных кла</w:t>
      </w:r>
      <w:r w:rsidRPr="00DB5928">
        <w:rPr>
          <w:color w:val="000000"/>
          <w:sz w:val="28"/>
          <w:szCs w:val="28"/>
        </w:rPr>
        <w:t>с</w:t>
      </w:r>
      <w:r w:rsidRPr="00DB5928">
        <w:rPr>
          <w:color w:val="000000"/>
          <w:sz w:val="28"/>
          <w:szCs w:val="28"/>
        </w:rPr>
        <w:t>сов-одиночек.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Ассоциация обозначает семантическое соединение классов.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903E2A">
        <w:rPr>
          <w:color w:val="000000"/>
          <w:sz w:val="28"/>
          <w:szCs w:val="28"/>
        </w:rPr>
        <w:t>Пример:</w:t>
      </w:r>
      <w:r w:rsidRPr="00DB5928">
        <w:rPr>
          <w:b/>
          <w:color w:val="000000"/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</w:rPr>
        <w:t>в системе обслуживания читателей имеются две ключевые абс</w:t>
      </w:r>
      <w:r w:rsidRPr="00DB5928">
        <w:rPr>
          <w:color w:val="000000"/>
          <w:sz w:val="28"/>
          <w:szCs w:val="28"/>
        </w:rPr>
        <w:t>т</w:t>
      </w:r>
      <w:r w:rsidRPr="00DB5928">
        <w:rPr>
          <w:color w:val="000000"/>
          <w:sz w:val="28"/>
          <w:szCs w:val="28"/>
        </w:rPr>
        <w:t xml:space="preserve">ракции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Книга и Библиотека. Класс Книга играет роль элемента, храним</w:t>
      </w:r>
      <w:r w:rsidRPr="00DB5928"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t>го в библиотеке. Класс Библиотека играет роль хранилища для книг</w:t>
      </w:r>
      <w:r>
        <w:rPr>
          <w:color w:val="000000"/>
          <w:sz w:val="28"/>
          <w:szCs w:val="28"/>
        </w:rPr>
        <w:t xml:space="preserve"> (рисунок 3.46)</w:t>
      </w:r>
      <w:r w:rsidRPr="00DB5928">
        <w:rPr>
          <w:color w:val="000000"/>
          <w:sz w:val="28"/>
          <w:szCs w:val="28"/>
        </w:rPr>
        <w:t>.</w:t>
      </w:r>
    </w:p>
    <w:p w:rsidR="0067644E" w:rsidRPr="00DB5928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22175" cy="977462"/>
            <wp:effectExtent l="19050" t="0" r="0" b="0"/>
            <wp:docPr id="81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04" cy="978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66910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46</w:t>
      </w:r>
      <w:r w:rsidRPr="00C66910">
        <w:rPr>
          <w:color w:val="000000"/>
          <w:sz w:val="28"/>
          <w:szCs w:val="28"/>
        </w:rPr>
        <w:t xml:space="preserve"> –</w:t>
      </w:r>
      <w:r w:rsidRPr="00DB5928">
        <w:rPr>
          <w:color w:val="000000"/>
          <w:sz w:val="28"/>
          <w:szCs w:val="28"/>
        </w:rPr>
        <w:t xml:space="preserve"> Ассоциация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Отношение ассоциации между классами изображено </w:t>
      </w:r>
      <w:r>
        <w:rPr>
          <w:color w:val="000000"/>
          <w:sz w:val="28"/>
          <w:szCs w:val="28"/>
        </w:rPr>
        <w:t>на рисунке 3.46</w:t>
      </w:r>
      <w:r w:rsidRPr="00DB5928">
        <w:rPr>
          <w:color w:val="000000"/>
          <w:sz w:val="28"/>
          <w:szCs w:val="28"/>
        </w:rPr>
        <w:t>. Очевидно, что ассоциация предполагает двухсторонние отношения:</w:t>
      </w:r>
    </w:p>
    <w:p w:rsidR="0067644E" w:rsidRPr="00DB5928" w:rsidRDefault="0067644E" w:rsidP="00CE6997">
      <w:pPr>
        <w:widowControl w:val="0"/>
        <w:numPr>
          <w:ilvl w:val="0"/>
          <w:numId w:val="21"/>
        </w:numPr>
        <w:shd w:val="clear" w:color="auto" w:fill="FFFFFF"/>
        <w:tabs>
          <w:tab w:val="clear" w:pos="2084"/>
          <w:tab w:val="left" w:pos="1080"/>
          <w:tab w:val="num" w:pos="180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для данного экземпляра Книги выделяется экземпляр Библиотеки, обеспечивающий ее хранение;</w:t>
      </w:r>
    </w:p>
    <w:p w:rsidR="0067644E" w:rsidRPr="00DB5928" w:rsidRDefault="0067644E" w:rsidP="00CE6997">
      <w:pPr>
        <w:widowControl w:val="0"/>
        <w:numPr>
          <w:ilvl w:val="0"/>
          <w:numId w:val="21"/>
        </w:numPr>
        <w:shd w:val="clear" w:color="auto" w:fill="FFFFFF"/>
        <w:tabs>
          <w:tab w:val="clear" w:pos="2084"/>
          <w:tab w:val="left" w:pos="1080"/>
          <w:tab w:val="num" w:pos="180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для данного экземпляра Библиотеки выделяются все хранимые Кн</w:t>
      </w:r>
      <w:r w:rsidRPr="00DB5928">
        <w:rPr>
          <w:color w:val="000000"/>
          <w:sz w:val="28"/>
          <w:szCs w:val="28"/>
        </w:rPr>
        <w:t>и</w:t>
      </w:r>
      <w:r w:rsidRPr="00DB5928">
        <w:rPr>
          <w:color w:val="000000"/>
          <w:sz w:val="28"/>
          <w:szCs w:val="28"/>
        </w:rPr>
        <w:t>ги.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Здесь показана ассоциация </w:t>
      </w:r>
      <w:proofErr w:type="spellStart"/>
      <w:r w:rsidRPr="00DB5928">
        <w:rPr>
          <w:i/>
          <w:color w:val="000000"/>
          <w:sz w:val="28"/>
          <w:szCs w:val="28"/>
        </w:rPr>
        <w:t>один-ко-многим</w:t>
      </w:r>
      <w:proofErr w:type="spellEnd"/>
      <w:r w:rsidRPr="00DB5928">
        <w:rPr>
          <w:i/>
          <w:color w:val="000000"/>
          <w:sz w:val="28"/>
          <w:szCs w:val="28"/>
        </w:rPr>
        <w:t xml:space="preserve">. </w:t>
      </w:r>
      <w:r w:rsidRPr="00DB5928">
        <w:rPr>
          <w:color w:val="000000"/>
          <w:sz w:val="28"/>
          <w:szCs w:val="28"/>
        </w:rPr>
        <w:t>Каждый экземпляр Книги имеет указатель на экземпляр Библиотеки. Каждый экземпляр Библиотеки им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ет набор указателей на несколько экземпляров Книги.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B5928">
        <w:rPr>
          <w:color w:val="000000"/>
          <w:sz w:val="28"/>
          <w:szCs w:val="28"/>
        </w:rPr>
        <w:t>Ассоциация обозначает только семантическую связь. Она не указывает направление и точную реализацию отношения. Ассоциация пригодна для ан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 xml:space="preserve">лиза проблемы, когда требуется идентифицировать связи. Ассоциация </w:t>
      </w:r>
      <w:proofErr w:type="spellStart"/>
      <w:r w:rsidRPr="00DB5928">
        <w:rPr>
          <w:i/>
          <w:color w:val="000000"/>
          <w:sz w:val="28"/>
          <w:szCs w:val="28"/>
        </w:rPr>
        <w:t>один-ко-многим</w:t>
      </w:r>
      <w:proofErr w:type="spellEnd"/>
      <w:r w:rsidRPr="00DB5928">
        <w:rPr>
          <w:i/>
          <w:color w:val="000000"/>
          <w:sz w:val="28"/>
          <w:szCs w:val="28"/>
        </w:rPr>
        <w:t xml:space="preserve">, </w:t>
      </w:r>
      <w:r w:rsidRPr="00DB5928">
        <w:rPr>
          <w:color w:val="000000"/>
          <w:sz w:val="28"/>
          <w:szCs w:val="28"/>
        </w:rPr>
        <w:t xml:space="preserve">введенная в примере, означает, что для каждого экземпляра класса Библиотека есть </w:t>
      </w:r>
      <w:r w:rsidRPr="00ED3E1A">
        <w:rPr>
          <w:i/>
          <w:color w:val="000000"/>
          <w:sz w:val="28"/>
          <w:szCs w:val="28"/>
        </w:rPr>
        <w:t>0</w:t>
      </w:r>
      <w:r w:rsidRPr="00DB5928">
        <w:rPr>
          <w:color w:val="000000"/>
          <w:sz w:val="28"/>
          <w:szCs w:val="28"/>
        </w:rPr>
        <w:t xml:space="preserve"> или более экземпляров класса Книга, а для каждого экзем</w:t>
      </w:r>
      <w:r w:rsidRPr="00DB5928">
        <w:rPr>
          <w:color w:val="000000"/>
          <w:sz w:val="28"/>
          <w:szCs w:val="28"/>
        </w:rPr>
        <w:t>п</w:t>
      </w:r>
      <w:r w:rsidRPr="00DB5928">
        <w:rPr>
          <w:color w:val="000000"/>
          <w:sz w:val="28"/>
          <w:szCs w:val="28"/>
        </w:rPr>
        <w:t>ляра класса Книга есть один экземпляр Библиотеки. Эту множественность об</w:t>
      </w:r>
      <w:r w:rsidRPr="00DB5928"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lastRenderedPageBreak/>
        <w:t xml:space="preserve">значает </w:t>
      </w:r>
      <w:r w:rsidRPr="00DB5928">
        <w:rPr>
          <w:i/>
          <w:color w:val="000000"/>
          <w:sz w:val="28"/>
          <w:szCs w:val="28"/>
        </w:rPr>
        <w:t xml:space="preserve">мощность ассоциации. </w:t>
      </w:r>
      <w:r w:rsidRPr="00DB5928">
        <w:rPr>
          <w:color w:val="000000"/>
          <w:sz w:val="28"/>
          <w:szCs w:val="28"/>
        </w:rPr>
        <w:t>Мощность ассоциации бывает одн</w:t>
      </w:r>
      <w:r w:rsidRPr="00DB5928"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t xml:space="preserve">го из трех типов: </w:t>
      </w:r>
    </w:p>
    <w:p w:rsidR="0067644E" w:rsidRPr="00DB5928" w:rsidRDefault="0067644E" w:rsidP="00CE6997">
      <w:pPr>
        <w:widowControl w:val="0"/>
        <w:numPr>
          <w:ilvl w:val="0"/>
          <w:numId w:val="23"/>
        </w:numPr>
        <w:shd w:val="clear" w:color="auto" w:fill="FFFFFF"/>
        <w:tabs>
          <w:tab w:val="clear" w:pos="2084"/>
          <w:tab w:val="left" w:pos="1080"/>
          <w:tab w:val="num" w:pos="1800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DB5928">
        <w:rPr>
          <w:color w:val="000000"/>
          <w:sz w:val="28"/>
          <w:szCs w:val="28"/>
        </w:rPr>
        <w:t>один-к-одному</w:t>
      </w:r>
      <w:proofErr w:type="spellEnd"/>
      <w:r w:rsidRPr="00DB5928">
        <w:rPr>
          <w:color w:val="000000"/>
          <w:sz w:val="28"/>
          <w:szCs w:val="28"/>
        </w:rPr>
        <w:t xml:space="preserve">; </w:t>
      </w:r>
    </w:p>
    <w:p w:rsidR="0067644E" w:rsidRPr="00DB5928" w:rsidRDefault="0067644E" w:rsidP="00CE6997">
      <w:pPr>
        <w:widowControl w:val="0"/>
        <w:numPr>
          <w:ilvl w:val="0"/>
          <w:numId w:val="23"/>
        </w:numPr>
        <w:shd w:val="clear" w:color="auto" w:fill="FFFFFF"/>
        <w:tabs>
          <w:tab w:val="clear" w:pos="2084"/>
          <w:tab w:val="left" w:pos="1080"/>
          <w:tab w:val="num" w:pos="1800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DB5928">
        <w:rPr>
          <w:color w:val="000000"/>
          <w:sz w:val="28"/>
          <w:szCs w:val="28"/>
        </w:rPr>
        <w:t>один-ко-многим</w:t>
      </w:r>
      <w:proofErr w:type="spellEnd"/>
      <w:r w:rsidRPr="00DB5928">
        <w:rPr>
          <w:color w:val="000000"/>
          <w:sz w:val="28"/>
          <w:szCs w:val="28"/>
        </w:rPr>
        <w:t xml:space="preserve">; </w:t>
      </w:r>
    </w:p>
    <w:p w:rsidR="0067644E" w:rsidRPr="00DB5928" w:rsidRDefault="0067644E" w:rsidP="00CE6997">
      <w:pPr>
        <w:widowControl w:val="0"/>
        <w:numPr>
          <w:ilvl w:val="0"/>
          <w:numId w:val="23"/>
        </w:numPr>
        <w:shd w:val="clear" w:color="auto" w:fill="FFFFFF"/>
        <w:tabs>
          <w:tab w:val="clear" w:pos="2084"/>
          <w:tab w:val="left" w:pos="1080"/>
          <w:tab w:val="num" w:pos="1800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DB5928">
        <w:rPr>
          <w:color w:val="000000"/>
          <w:sz w:val="28"/>
          <w:szCs w:val="28"/>
        </w:rPr>
        <w:t>многие-ко-многим</w:t>
      </w:r>
      <w:proofErr w:type="spellEnd"/>
      <w:r w:rsidRPr="00DB5928">
        <w:rPr>
          <w:color w:val="000000"/>
          <w:sz w:val="28"/>
          <w:szCs w:val="28"/>
        </w:rPr>
        <w:t>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Примеры ассоциаций с различными типа</w:t>
      </w:r>
      <w:r>
        <w:rPr>
          <w:color w:val="000000"/>
          <w:sz w:val="28"/>
          <w:szCs w:val="28"/>
        </w:rPr>
        <w:t>ми мощности приведены на р</w:t>
      </w: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>сунке 3.47</w:t>
      </w:r>
      <w:r w:rsidRPr="00DB5928">
        <w:rPr>
          <w:color w:val="000000"/>
          <w:sz w:val="28"/>
          <w:szCs w:val="28"/>
        </w:rPr>
        <w:t>, они имеют следующий смысл:</w:t>
      </w:r>
    </w:p>
    <w:p w:rsidR="0067644E" w:rsidRPr="00DB5928" w:rsidRDefault="0067644E" w:rsidP="00CE6997">
      <w:pPr>
        <w:widowControl w:val="0"/>
        <w:numPr>
          <w:ilvl w:val="0"/>
          <w:numId w:val="22"/>
        </w:numPr>
        <w:shd w:val="clear" w:color="auto" w:fill="FFFFFF"/>
        <w:tabs>
          <w:tab w:val="clear" w:pos="1800"/>
          <w:tab w:val="left" w:pos="1080"/>
          <w:tab w:val="num" w:pos="1620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у европейской жены один муж, а у европейского мужа одна жена; </w:t>
      </w:r>
    </w:p>
    <w:p w:rsidR="0067644E" w:rsidRPr="00DB5928" w:rsidRDefault="0067644E" w:rsidP="00CE6997">
      <w:pPr>
        <w:widowControl w:val="0"/>
        <w:numPr>
          <w:ilvl w:val="0"/>
          <w:numId w:val="22"/>
        </w:numPr>
        <w:shd w:val="clear" w:color="auto" w:fill="FFFFFF"/>
        <w:tabs>
          <w:tab w:val="clear" w:pos="1800"/>
          <w:tab w:val="left" w:pos="1120"/>
          <w:tab w:val="num" w:pos="16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у восточной жены один муж, а у восточного мужа сколько угодно жен;</w:t>
      </w:r>
    </w:p>
    <w:p w:rsidR="0067644E" w:rsidRPr="00DB5928" w:rsidRDefault="0067644E" w:rsidP="00CE6997">
      <w:pPr>
        <w:widowControl w:val="0"/>
        <w:numPr>
          <w:ilvl w:val="0"/>
          <w:numId w:val="22"/>
        </w:numPr>
        <w:shd w:val="clear" w:color="auto" w:fill="FFFFFF"/>
        <w:tabs>
          <w:tab w:val="clear" w:pos="1800"/>
          <w:tab w:val="left" w:pos="1080"/>
          <w:tab w:val="num" w:pos="162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у заказа один клиент, а у клиента сколько угодно заказов;</w:t>
      </w:r>
    </w:p>
    <w:p w:rsidR="0067644E" w:rsidRDefault="0067644E" w:rsidP="00CE6997">
      <w:pPr>
        <w:pStyle w:val="a6"/>
        <w:widowControl w:val="0"/>
        <w:numPr>
          <w:ilvl w:val="0"/>
          <w:numId w:val="22"/>
        </w:numPr>
        <w:shd w:val="clear" w:color="auto" w:fill="FFFFFF"/>
        <w:tabs>
          <w:tab w:val="clear" w:pos="1800"/>
          <w:tab w:val="left" w:pos="1080"/>
          <w:tab w:val="num" w:pos="1620"/>
        </w:tabs>
        <w:spacing w:after="0" w:line="360" w:lineRule="auto"/>
        <w:ind w:left="0" w:firstLine="709"/>
        <w:jc w:val="both"/>
        <w:rPr>
          <w:sz w:val="28"/>
          <w:szCs w:val="28"/>
        </w:rPr>
      </w:pPr>
      <w:r w:rsidRPr="00E45E04">
        <w:rPr>
          <w:sz w:val="28"/>
          <w:szCs w:val="28"/>
        </w:rPr>
        <w:t>человек может посещать сколько угодно зданий, а в здании может н</w:t>
      </w:r>
      <w:r w:rsidRPr="00E45E04">
        <w:rPr>
          <w:sz w:val="28"/>
          <w:szCs w:val="28"/>
        </w:rPr>
        <w:t>а</w:t>
      </w:r>
      <w:r w:rsidRPr="00E45E04">
        <w:rPr>
          <w:sz w:val="28"/>
          <w:szCs w:val="28"/>
        </w:rPr>
        <w:t>ходиться сколько угодно людей.</w:t>
      </w:r>
    </w:p>
    <w:p w:rsidR="0067644E" w:rsidRPr="005C65E1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C65E1">
        <w:rPr>
          <w:i/>
          <w:color w:val="000000"/>
          <w:sz w:val="28"/>
          <w:szCs w:val="28"/>
        </w:rPr>
        <w:t>Наследование</w:t>
      </w:r>
      <w:r w:rsidRPr="005C65E1">
        <w:rPr>
          <w:color w:val="000000"/>
          <w:sz w:val="28"/>
          <w:szCs w:val="28"/>
        </w:rPr>
        <w:t xml:space="preserve"> – наиболее популярная разновидность отношения </w:t>
      </w:r>
      <w:r w:rsidRPr="005C65E1">
        <w:rPr>
          <w:i/>
          <w:color w:val="000000"/>
          <w:sz w:val="28"/>
          <w:szCs w:val="28"/>
        </w:rPr>
        <w:t>обобщ</w:t>
      </w:r>
      <w:r w:rsidRPr="005C65E1">
        <w:rPr>
          <w:i/>
          <w:color w:val="000000"/>
          <w:sz w:val="28"/>
          <w:szCs w:val="28"/>
        </w:rPr>
        <w:t>е</w:t>
      </w:r>
      <w:r w:rsidRPr="005C65E1">
        <w:rPr>
          <w:i/>
          <w:color w:val="000000"/>
          <w:sz w:val="28"/>
          <w:szCs w:val="28"/>
        </w:rPr>
        <w:t xml:space="preserve">ние-специализация. </w:t>
      </w:r>
      <w:r w:rsidRPr="005C65E1">
        <w:rPr>
          <w:color w:val="000000"/>
          <w:sz w:val="28"/>
          <w:szCs w:val="28"/>
        </w:rPr>
        <w:t xml:space="preserve">Альтернативой наследованию считается делегирование. При делегировании объекты </w:t>
      </w:r>
      <w:r w:rsidRPr="005C65E1">
        <w:rPr>
          <w:i/>
          <w:color w:val="000000"/>
          <w:sz w:val="28"/>
          <w:szCs w:val="28"/>
        </w:rPr>
        <w:t xml:space="preserve">делегируют </w:t>
      </w:r>
      <w:r w:rsidRPr="005C65E1">
        <w:rPr>
          <w:color w:val="000000"/>
          <w:sz w:val="28"/>
          <w:szCs w:val="28"/>
        </w:rPr>
        <w:t>свое поведение родственным объе</w:t>
      </w:r>
      <w:r w:rsidRPr="005C65E1">
        <w:rPr>
          <w:color w:val="000000"/>
          <w:sz w:val="28"/>
          <w:szCs w:val="28"/>
        </w:rPr>
        <w:t>к</w:t>
      </w:r>
      <w:r w:rsidRPr="005C65E1">
        <w:rPr>
          <w:color w:val="000000"/>
          <w:sz w:val="28"/>
          <w:szCs w:val="28"/>
        </w:rPr>
        <w:t>там. В этом случае классы становятся не нужны.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Наследование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это отношение, при котором один класс разделяет стру</w:t>
      </w:r>
      <w:r w:rsidRPr="00DB5928">
        <w:rPr>
          <w:color w:val="000000"/>
          <w:sz w:val="28"/>
          <w:szCs w:val="28"/>
        </w:rPr>
        <w:t>к</w:t>
      </w:r>
      <w:r w:rsidRPr="00DB5928">
        <w:rPr>
          <w:color w:val="000000"/>
          <w:sz w:val="28"/>
          <w:szCs w:val="28"/>
        </w:rPr>
        <w:t>туру и поведение, определенные в одном другом (простое наследов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>ние) или во многих других (множественное наследование) классах.</w:t>
      </w:r>
    </w:p>
    <w:p w:rsidR="0067644E" w:rsidRPr="00DB5928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847374" cy="3604744"/>
            <wp:effectExtent l="19050" t="0" r="726" b="0"/>
            <wp:docPr id="82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675" cy="3605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425D71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47</w:t>
      </w:r>
      <w:r w:rsidRPr="00425D71">
        <w:rPr>
          <w:color w:val="000000"/>
          <w:sz w:val="28"/>
          <w:szCs w:val="28"/>
        </w:rPr>
        <w:t xml:space="preserve"> –</w:t>
      </w:r>
      <w:r w:rsidRPr="00DB5928">
        <w:rPr>
          <w:b/>
          <w:color w:val="000000"/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</w:rPr>
        <w:t>Ассоциации с различными типами мощности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Между </w:t>
      </w:r>
      <w:proofErr w:type="spellStart"/>
      <w:r w:rsidRPr="00DB5928">
        <w:rPr>
          <w:i/>
          <w:color w:val="000000"/>
          <w:sz w:val="28"/>
          <w:szCs w:val="28"/>
        </w:rPr>
        <w:t>п</w:t>
      </w:r>
      <w:proofErr w:type="spellEnd"/>
      <w:r w:rsidRPr="00DB5928">
        <w:rPr>
          <w:i/>
          <w:color w:val="000000"/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</w:rPr>
        <w:t xml:space="preserve">классами наследование определяет иерархию </w:t>
      </w:r>
      <w:r>
        <w:rPr>
          <w:i/>
          <w:color w:val="000000"/>
          <w:sz w:val="28"/>
          <w:szCs w:val="28"/>
        </w:rPr>
        <w:t>"является" ("</w:t>
      </w:r>
      <w:r w:rsidRPr="00DB5928">
        <w:rPr>
          <w:i/>
          <w:color w:val="000000"/>
          <w:sz w:val="28"/>
          <w:szCs w:val="28"/>
          <w:lang w:val="en-US"/>
        </w:rPr>
        <w:t>is</w:t>
      </w:r>
      <w:r>
        <w:rPr>
          <w:i/>
          <w:color w:val="000000"/>
          <w:sz w:val="28"/>
          <w:szCs w:val="28"/>
        </w:rPr>
        <w:t xml:space="preserve"> а"</w:t>
      </w:r>
      <w:r w:rsidRPr="00DB5928">
        <w:rPr>
          <w:i/>
          <w:color w:val="000000"/>
          <w:sz w:val="28"/>
          <w:szCs w:val="28"/>
        </w:rPr>
        <w:t>)</w:t>
      </w:r>
      <w:r w:rsidRPr="00DB5928">
        <w:rPr>
          <w:color w:val="000000"/>
          <w:sz w:val="28"/>
          <w:szCs w:val="28"/>
        </w:rPr>
        <w:t>, при которой подкласс наследует от одного или нескольких более общих супе</w:t>
      </w:r>
      <w:r w:rsidRPr="00DB5928">
        <w:rPr>
          <w:color w:val="000000"/>
          <w:sz w:val="28"/>
          <w:szCs w:val="28"/>
        </w:rPr>
        <w:t>р</w:t>
      </w:r>
      <w:r w:rsidRPr="00DB5928">
        <w:rPr>
          <w:color w:val="000000"/>
          <w:sz w:val="28"/>
          <w:szCs w:val="28"/>
        </w:rPr>
        <w:t xml:space="preserve">классов. Говорят, что подкласс </w:t>
      </w:r>
      <w:r>
        <w:rPr>
          <w:color w:val="000000"/>
          <w:sz w:val="28"/>
          <w:szCs w:val="28"/>
        </w:rPr>
        <w:t xml:space="preserve"> является </w:t>
      </w:r>
      <w:r w:rsidRPr="00DB5928">
        <w:rPr>
          <w:color w:val="000000"/>
          <w:sz w:val="28"/>
          <w:szCs w:val="28"/>
        </w:rPr>
        <w:t>специализацией его супе</w:t>
      </w:r>
      <w:r w:rsidRPr="00DB5928">
        <w:rPr>
          <w:color w:val="000000"/>
          <w:sz w:val="28"/>
          <w:szCs w:val="28"/>
        </w:rPr>
        <w:t>р</w:t>
      </w:r>
      <w:r w:rsidRPr="00DB5928">
        <w:rPr>
          <w:color w:val="000000"/>
          <w:sz w:val="28"/>
          <w:szCs w:val="28"/>
        </w:rPr>
        <w:t>класса (за счет дополнения или переопределения существующей структуры или повед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ния).</w:t>
      </w:r>
    </w:p>
    <w:p w:rsidR="0067644E" w:rsidRPr="0097423F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97423F">
        <w:rPr>
          <w:i/>
          <w:iCs/>
          <w:sz w:val="28"/>
          <w:szCs w:val="28"/>
        </w:rPr>
        <w:t xml:space="preserve">Обобщением </w:t>
      </w:r>
      <w:r w:rsidRPr="0097423F">
        <w:rPr>
          <w:sz w:val="28"/>
          <w:szCs w:val="28"/>
        </w:rPr>
        <w:t>называют такое отношение между классами, при котором любой объект одного</w:t>
      </w:r>
      <w:r>
        <w:rPr>
          <w:sz w:val="28"/>
          <w:szCs w:val="28"/>
        </w:rPr>
        <w:t xml:space="preserve"> </w:t>
      </w:r>
      <w:r w:rsidRPr="0097423F">
        <w:rPr>
          <w:sz w:val="28"/>
          <w:szCs w:val="28"/>
        </w:rPr>
        <w:t xml:space="preserve">класса </w:t>
      </w:r>
      <w:r w:rsidRPr="00A04368">
        <w:rPr>
          <w:iCs/>
          <w:sz w:val="28"/>
          <w:szCs w:val="28"/>
        </w:rPr>
        <w:t>(подтипа</w:t>
      </w:r>
      <w:r w:rsidRPr="00A04368">
        <w:rPr>
          <w:sz w:val="28"/>
          <w:szCs w:val="28"/>
        </w:rPr>
        <w:t>)</w:t>
      </w:r>
      <w:r w:rsidRPr="0097423F">
        <w:rPr>
          <w:sz w:val="28"/>
          <w:szCs w:val="28"/>
        </w:rPr>
        <w:t xml:space="preserve"> обязательно является также и объе</w:t>
      </w:r>
      <w:r w:rsidRPr="0097423F">
        <w:rPr>
          <w:sz w:val="28"/>
          <w:szCs w:val="28"/>
        </w:rPr>
        <w:t>к</w:t>
      </w:r>
      <w:r w:rsidRPr="0097423F">
        <w:rPr>
          <w:sz w:val="28"/>
          <w:szCs w:val="28"/>
        </w:rPr>
        <w:t>том другого класса, называемого в данном</w:t>
      </w:r>
      <w:r>
        <w:rPr>
          <w:sz w:val="28"/>
          <w:szCs w:val="28"/>
        </w:rPr>
        <w:t xml:space="preserve"> </w:t>
      </w:r>
      <w:r w:rsidRPr="0097423F">
        <w:rPr>
          <w:sz w:val="28"/>
          <w:szCs w:val="28"/>
        </w:rPr>
        <w:t xml:space="preserve">контексте </w:t>
      </w:r>
      <w:proofErr w:type="spellStart"/>
      <w:r w:rsidRPr="0097423F">
        <w:rPr>
          <w:i/>
          <w:iCs/>
          <w:sz w:val="28"/>
          <w:szCs w:val="28"/>
        </w:rPr>
        <w:t>супертипом</w:t>
      </w:r>
      <w:proofErr w:type="spellEnd"/>
      <w:r w:rsidRPr="0097423F">
        <w:rPr>
          <w:sz w:val="28"/>
          <w:szCs w:val="28"/>
        </w:rPr>
        <w:t>. Так, если нек</w:t>
      </w:r>
      <w:r w:rsidRPr="0097423F">
        <w:rPr>
          <w:sz w:val="28"/>
          <w:szCs w:val="28"/>
        </w:rPr>
        <w:t>о</w:t>
      </w:r>
      <w:r w:rsidRPr="0097423F">
        <w:rPr>
          <w:sz w:val="28"/>
          <w:szCs w:val="28"/>
        </w:rPr>
        <w:t>торый конкретный студент Иванов И.И. является объектом</w:t>
      </w:r>
      <w:r>
        <w:rPr>
          <w:sz w:val="28"/>
          <w:szCs w:val="28"/>
        </w:rPr>
        <w:t xml:space="preserve"> </w:t>
      </w:r>
      <w:r w:rsidRPr="0097423F">
        <w:rPr>
          <w:sz w:val="28"/>
          <w:szCs w:val="28"/>
        </w:rPr>
        <w:t xml:space="preserve">подтипа Студент первого курса </w:t>
      </w:r>
      <w:proofErr w:type="spellStart"/>
      <w:r w:rsidRPr="0097423F">
        <w:rPr>
          <w:sz w:val="28"/>
          <w:szCs w:val="28"/>
        </w:rPr>
        <w:t>супертипа</w:t>
      </w:r>
      <w:proofErr w:type="spellEnd"/>
      <w:r w:rsidRPr="0097423F">
        <w:rPr>
          <w:sz w:val="28"/>
          <w:szCs w:val="28"/>
        </w:rPr>
        <w:t xml:space="preserve"> Студент, то тот же самый Иванов И.И. является</w:t>
      </w:r>
      <w:r>
        <w:rPr>
          <w:sz w:val="28"/>
          <w:szCs w:val="28"/>
        </w:rPr>
        <w:t xml:space="preserve"> </w:t>
      </w:r>
      <w:r w:rsidRPr="0097423F">
        <w:rPr>
          <w:sz w:val="28"/>
          <w:szCs w:val="28"/>
        </w:rPr>
        <w:t>об</w:t>
      </w:r>
      <w:r w:rsidRPr="0097423F">
        <w:rPr>
          <w:sz w:val="28"/>
          <w:szCs w:val="28"/>
        </w:rPr>
        <w:t>ъ</w:t>
      </w:r>
      <w:r w:rsidRPr="0097423F">
        <w:rPr>
          <w:sz w:val="28"/>
          <w:szCs w:val="28"/>
        </w:rPr>
        <w:t xml:space="preserve">ектом указанного </w:t>
      </w:r>
      <w:proofErr w:type="spellStart"/>
      <w:r w:rsidRPr="0097423F">
        <w:rPr>
          <w:sz w:val="28"/>
          <w:szCs w:val="28"/>
        </w:rPr>
        <w:t>супертипа</w:t>
      </w:r>
      <w:proofErr w:type="spellEnd"/>
      <w:r w:rsidRPr="0097423F">
        <w:rPr>
          <w:sz w:val="28"/>
          <w:szCs w:val="28"/>
        </w:rPr>
        <w:t xml:space="preserve">. Следовательно, все, что известно об объектах </w:t>
      </w:r>
      <w:proofErr w:type="spellStart"/>
      <w:r w:rsidRPr="0097423F">
        <w:rPr>
          <w:sz w:val="28"/>
          <w:szCs w:val="28"/>
        </w:rPr>
        <w:t>с</w:t>
      </w:r>
      <w:r w:rsidRPr="0097423F">
        <w:rPr>
          <w:sz w:val="28"/>
          <w:szCs w:val="28"/>
        </w:rPr>
        <w:t>у</w:t>
      </w:r>
      <w:r w:rsidRPr="0097423F">
        <w:rPr>
          <w:sz w:val="28"/>
          <w:szCs w:val="28"/>
        </w:rPr>
        <w:t>пертипа</w:t>
      </w:r>
      <w:proofErr w:type="spellEnd"/>
      <w:r>
        <w:rPr>
          <w:sz w:val="28"/>
          <w:szCs w:val="28"/>
        </w:rPr>
        <w:t xml:space="preserve"> </w:t>
      </w:r>
      <w:r w:rsidRPr="0097423F">
        <w:rPr>
          <w:sz w:val="28"/>
          <w:szCs w:val="28"/>
        </w:rPr>
        <w:t>(ассоциации, атрибуты, операции), касается и объектов подтипа. На диаграмме классов обобщение</w:t>
      </w:r>
      <w:r>
        <w:rPr>
          <w:sz w:val="28"/>
          <w:szCs w:val="28"/>
        </w:rPr>
        <w:t xml:space="preserve"> </w:t>
      </w:r>
      <w:r w:rsidRPr="0097423F">
        <w:rPr>
          <w:sz w:val="28"/>
          <w:szCs w:val="28"/>
        </w:rPr>
        <w:t xml:space="preserve">обозначают линией с треугольной стрелкой на конце, </w:t>
      </w:r>
      <w:r>
        <w:rPr>
          <w:sz w:val="28"/>
          <w:szCs w:val="28"/>
        </w:rPr>
        <w:t xml:space="preserve">направленной к </w:t>
      </w:r>
      <w:proofErr w:type="spellStart"/>
      <w:r>
        <w:rPr>
          <w:sz w:val="28"/>
          <w:szCs w:val="28"/>
        </w:rPr>
        <w:t>супертипу</w:t>
      </w:r>
      <w:proofErr w:type="spellEnd"/>
      <w:r>
        <w:rPr>
          <w:sz w:val="28"/>
          <w:szCs w:val="28"/>
        </w:rPr>
        <w:t xml:space="preserve"> (рисунок</w:t>
      </w:r>
      <w:r w:rsidRPr="0097423F">
        <w:rPr>
          <w:sz w:val="28"/>
          <w:szCs w:val="28"/>
        </w:rPr>
        <w:t xml:space="preserve"> </w:t>
      </w:r>
      <w:r>
        <w:rPr>
          <w:sz w:val="28"/>
          <w:szCs w:val="28"/>
        </w:rPr>
        <w:t>3.48</w:t>
      </w:r>
      <w:r w:rsidRPr="0097423F">
        <w:rPr>
          <w:sz w:val="28"/>
          <w:szCs w:val="28"/>
        </w:rPr>
        <w:t>).</w:t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129950" cy="1634358"/>
            <wp:effectExtent l="19050" t="0" r="0" b="0"/>
            <wp:docPr id="83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52" cy="1636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3.48 – Обозначение обобщения</w:t>
      </w:r>
    </w:p>
    <w:p w:rsidR="0067644E" w:rsidRPr="0097423F" w:rsidRDefault="0067644E" w:rsidP="0067644E">
      <w:pPr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</w:p>
    <w:p w:rsidR="0067644E" w:rsidRPr="0097423F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97423F">
        <w:rPr>
          <w:sz w:val="28"/>
          <w:szCs w:val="28"/>
        </w:rPr>
        <w:t>На практике определение основных понятий предметной области, кот</w:t>
      </w:r>
      <w:r w:rsidRPr="0097423F">
        <w:rPr>
          <w:sz w:val="28"/>
          <w:szCs w:val="28"/>
        </w:rPr>
        <w:t>о</w:t>
      </w:r>
      <w:r w:rsidRPr="0097423F">
        <w:rPr>
          <w:sz w:val="28"/>
          <w:szCs w:val="28"/>
        </w:rPr>
        <w:t>рые должны</w:t>
      </w:r>
      <w:r>
        <w:rPr>
          <w:sz w:val="28"/>
          <w:szCs w:val="28"/>
        </w:rPr>
        <w:t xml:space="preserve"> </w:t>
      </w:r>
      <w:r w:rsidRPr="0097423F">
        <w:rPr>
          <w:sz w:val="28"/>
          <w:szCs w:val="28"/>
        </w:rPr>
        <w:t>представляться на контекстной диаграмме в виде классов, я</w:t>
      </w:r>
      <w:r w:rsidRPr="0097423F">
        <w:rPr>
          <w:sz w:val="28"/>
          <w:szCs w:val="28"/>
        </w:rPr>
        <w:t>в</w:t>
      </w:r>
      <w:r w:rsidRPr="0097423F">
        <w:rPr>
          <w:sz w:val="28"/>
          <w:szCs w:val="28"/>
        </w:rPr>
        <w:t>ляется не тривиальной задачей.</w:t>
      </w:r>
    </w:p>
    <w:p w:rsidR="0067644E" w:rsidRPr="0097423F" w:rsidRDefault="0067644E" w:rsidP="0067644E">
      <w:pPr>
        <w:tabs>
          <w:tab w:val="left" w:pos="1120"/>
        </w:tabs>
        <w:autoSpaceDE w:val="0"/>
        <w:autoSpaceDN w:val="0"/>
        <w:adjustRightInd w:val="0"/>
        <w:spacing w:line="360" w:lineRule="auto"/>
        <w:ind w:firstLine="709"/>
        <w:rPr>
          <w:sz w:val="28"/>
          <w:szCs w:val="28"/>
        </w:rPr>
      </w:pPr>
      <w:r w:rsidRPr="0097423F">
        <w:rPr>
          <w:sz w:val="28"/>
          <w:szCs w:val="28"/>
        </w:rPr>
        <w:t>Обычно используют следующий способ:</w:t>
      </w:r>
    </w:p>
    <w:p w:rsidR="0067644E" w:rsidRPr="0097423F" w:rsidRDefault="0067644E" w:rsidP="00CE6997">
      <w:pPr>
        <w:numPr>
          <w:ilvl w:val="0"/>
          <w:numId w:val="46"/>
        </w:numPr>
        <w:tabs>
          <w:tab w:val="clear" w:pos="1440"/>
          <w:tab w:val="left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97423F">
        <w:rPr>
          <w:sz w:val="28"/>
          <w:szCs w:val="28"/>
        </w:rPr>
        <w:t>формируют множество понятий-кандидатов из существительных, х</w:t>
      </w:r>
      <w:r w:rsidRPr="0097423F">
        <w:rPr>
          <w:sz w:val="28"/>
          <w:szCs w:val="28"/>
        </w:rPr>
        <w:t>а</w:t>
      </w:r>
      <w:r w:rsidRPr="0097423F">
        <w:rPr>
          <w:sz w:val="28"/>
          <w:szCs w:val="28"/>
        </w:rPr>
        <w:t>рактеризующих</w:t>
      </w:r>
      <w:r>
        <w:rPr>
          <w:sz w:val="28"/>
          <w:szCs w:val="28"/>
        </w:rPr>
        <w:t xml:space="preserve"> </w:t>
      </w:r>
      <w:r w:rsidRPr="0097423F">
        <w:rPr>
          <w:sz w:val="28"/>
          <w:szCs w:val="28"/>
        </w:rPr>
        <w:t>предметную область в описании вариантов использования;</w:t>
      </w:r>
    </w:p>
    <w:p w:rsidR="0067644E" w:rsidRPr="0097423F" w:rsidRDefault="0067644E" w:rsidP="00CE6997">
      <w:pPr>
        <w:numPr>
          <w:ilvl w:val="0"/>
          <w:numId w:val="46"/>
        </w:numPr>
        <w:tabs>
          <w:tab w:val="clear" w:pos="1440"/>
          <w:tab w:val="left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97423F">
        <w:rPr>
          <w:sz w:val="28"/>
          <w:szCs w:val="28"/>
        </w:rPr>
        <w:t>исключают понятия, не существенные для данного варианта испол</w:t>
      </w:r>
      <w:r w:rsidRPr="0097423F">
        <w:rPr>
          <w:sz w:val="28"/>
          <w:szCs w:val="28"/>
        </w:rPr>
        <w:t>ь</w:t>
      </w:r>
      <w:r w:rsidRPr="0097423F">
        <w:rPr>
          <w:sz w:val="28"/>
          <w:szCs w:val="28"/>
        </w:rPr>
        <w:t>зова</w:t>
      </w:r>
      <w:r>
        <w:rPr>
          <w:sz w:val="28"/>
          <w:szCs w:val="28"/>
        </w:rPr>
        <w:t>ния.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D1574">
        <w:rPr>
          <w:i/>
          <w:color w:val="000000"/>
          <w:sz w:val="28"/>
          <w:szCs w:val="28"/>
        </w:rPr>
        <w:t>Агрегация</w:t>
      </w:r>
      <w:r w:rsidRPr="00DB5928">
        <w:rPr>
          <w:color w:val="000000"/>
          <w:sz w:val="28"/>
          <w:szCs w:val="28"/>
        </w:rPr>
        <w:t xml:space="preserve"> обеспечивает отношения </w:t>
      </w:r>
      <w:r w:rsidRPr="00DB5928">
        <w:rPr>
          <w:i/>
          <w:color w:val="000000"/>
          <w:sz w:val="28"/>
          <w:szCs w:val="28"/>
        </w:rPr>
        <w:t xml:space="preserve">целое-часть, </w:t>
      </w:r>
      <w:r w:rsidRPr="00DB5928">
        <w:rPr>
          <w:color w:val="000000"/>
          <w:sz w:val="28"/>
          <w:szCs w:val="28"/>
        </w:rPr>
        <w:t>объявляемые для экзе</w:t>
      </w:r>
      <w:r w:rsidRPr="00DB5928">
        <w:rPr>
          <w:color w:val="000000"/>
          <w:sz w:val="28"/>
          <w:szCs w:val="28"/>
        </w:rPr>
        <w:t>м</w:t>
      </w:r>
      <w:r w:rsidRPr="00DB5928">
        <w:rPr>
          <w:color w:val="000000"/>
          <w:sz w:val="28"/>
          <w:szCs w:val="28"/>
        </w:rPr>
        <w:t>пляров классов.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Отношения агрегации между классами аналогичны отношениям агрег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>ции между</w:t>
      </w:r>
      <w:r w:rsidRPr="00DB5928">
        <w:rPr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</w:rPr>
        <w:t>объектами.</w:t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B5928">
        <w:rPr>
          <w:color w:val="000000"/>
          <w:sz w:val="28"/>
          <w:szCs w:val="28"/>
        </w:rPr>
        <w:t>Графическая иллюстрация отношения агрегации по величине (композ</w:t>
      </w:r>
      <w:r w:rsidRPr="00DB5928">
        <w:rPr>
          <w:color w:val="000000"/>
          <w:sz w:val="28"/>
          <w:szCs w:val="28"/>
        </w:rPr>
        <w:t>и</w:t>
      </w:r>
      <w:r w:rsidRPr="00DB5928">
        <w:rPr>
          <w:color w:val="000000"/>
          <w:sz w:val="28"/>
          <w:szCs w:val="28"/>
        </w:rPr>
        <w:t xml:space="preserve">ции) представлена на </w:t>
      </w:r>
      <w:r>
        <w:rPr>
          <w:color w:val="000000"/>
          <w:sz w:val="28"/>
          <w:szCs w:val="28"/>
        </w:rPr>
        <w:t>рисунке 3.49</w:t>
      </w:r>
      <w:r w:rsidRPr="00DB5928">
        <w:rPr>
          <w:color w:val="000000"/>
          <w:sz w:val="28"/>
          <w:szCs w:val="28"/>
        </w:rPr>
        <w:t>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Возможен косвенный тип агрегации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включением по ссылке</w:t>
      </w:r>
      <w:r>
        <w:rPr>
          <w:color w:val="000000"/>
          <w:sz w:val="28"/>
          <w:szCs w:val="28"/>
        </w:rPr>
        <w:t xml:space="preserve"> (рисунок 3.49)</w:t>
      </w:r>
      <w:r w:rsidRPr="00DB5928">
        <w:rPr>
          <w:color w:val="000000"/>
          <w:sz w:val="28"/>
          <w:szCs w:val="28"/>
        </w:rPr>
        <w:t xml:space="preserve">. 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Здесь показаны класс-агрегат Дом и класс-агрегат Окно, причем указ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>ны роли и множественность частей агрегата (соответствующие пометки имеют л</w:t>
      </w:r>
      <w:r w:rsidRPr="00DB5928">
        <w:rPr>
          <w:color w:val="000000"/>
          <w:sz w:val="28"/>
          <w:szCs w:val="28"/>
        </w:rPr>
        <w:t>и</w:t>
      </w:r>
      <w:r w:rsidRPr="00DB5928">
        <w:rPr>
          <w:color w:val="000000"/>
          <w:sz w:val="28"/>
          <w:szCs w:val="28"/>
        </w:rPr>
        <w:t>нии отношений).</w:t>
      </w:r>
    </w:p>
    <w:p w:rsidR="0067644E" w:rsidRPr="00DB5928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098384" cy="2422634"/>
            <wp:effectExtent l="19050" t="0" r="6766" b="0"/>
            <wp:docPr id="85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350" cy="2422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6A05E5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0406D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 xml:space="preserve"> 49</w:t>
      </w:r>
      <w:r w:rsidRPr="0020406D">
        <w:rPr>
          <w:color w:val="000000"/>
          <w:sz w:val="28"/>
          <w:szCs w:val="28"/>
        </w:rPr>
        <w:t xml:space="preserve"> –</w:t>
      </w:r>
      <w:r w:rsidRPr="00DB5928">
        <w:rPr>
          <w:b/>
          <w:color w:val="000000"/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</w:rPr>
        <w:t>Агрегация классов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DB5928">
        <w:rPr>
          <w:color w:val="000000"/>
          <w:sz w:val="28"/>
          <w:szCs w:val="28"/>
        </w:rPr>
        <w:t xml:space="preserve">озможны и другие формы представления агрегации по величине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ко</w:t>
      </w:r>
      <w:r w:rsidRPr="00DB5928">
        <w:rPr>
          <w:color w:val="000000"/>
          <w:sz w:val="28"/>
          <w:szCs w:val="28"/>
        </w:rPr>
        <w:t>м</w:t>
      </w:r>
      <w:r w:rsidRPr="00DB5928">
        <w:rPr>
          <w:color w:val="000000"/>
          <w:sz w:val="28"/>
          <w:szCs w:val="28"/>
        </w:rPr>
        <w:t>позиции</w:t>
      </w:r>
      <w:r>
        <w:rPr>
          <w:color w:val="000000"/>
          <w:sz w:val="28"/>
          <w:szCs w:val="28"/>
        </w:rPr>
        <w:t xml:space="preserve"> (рисунок 3.50)</w:t>
      </w:r>
      <w:r w:rsidRPr="00DB5928">
        <w:rPr>
          <w:color w:val="000000"/>
          <w:sz w:val="28"/>
          <w:szCs w:val="28"/>
        </w:rPr>
        <w:t>. Композицию можно отобразить графическим вложен</w:t>
      </w:r>
      <w:r w:rsidRPr="00DB5928">
        <w:rPr>
          <w:color w:val="000000"/>
          <w:sz w:val="28"/>
          <w:szCs w:val="28"/>
        </w:rPr>
        <w:t>и</w:t>
      </w:r>
      <w:r w:rsidRPr="00DB5928">
        <w:rPr>
          <w:color w:val="000000"/>
          <w:sz w:val="28"/>
          <w:szCs w:val="28"/>
        </w:rPr>
        <w:t>ем символов частей в с</w:t>
      </w:r>
      <w:r>
        <w:rPr>
          <w:color w:val="000000"/>
          <w:sz w:val="28"/>
          <w:szCs w:val="28"/>
        </w:rPr>
        <w:t>имвол агрегата (левая часть рисунка 3.50</w:t>
      </w:r>
      <w:r w:rsidRPr="00DB5928">
        <w:rPr>
          <w:color w:val="000000"/>
          <w:sz w:val="28"/>
          <w:szCs w:val="28"/>
        </w:rPr>
        <w:t>). Вложенные части демонстрируют свою множественность (мощность, кра</w:t>
      </w:r>
      <w:r w:rsidRPr="00DB5928">
        <w:rPr>
          <w:color w:val="000000"/>
          <w:sz w:val="28"/>
          <w:szCs w:val="28"/>
        </w:rPr>
        <w:t>т</w:t>
      </w:r>
      <w:r w:rsidRPr="00DB5928">
        <w:rPr>
          <w:color w:val="000000"/>
          <w:sz w:val="28"/>
          <w:szCs w:val="28"/>
        </w:rPr>
        <w:t>ность) в правом верхнем углу своего символа. Если метка множественности опущена, по умо</w:t>
      </w:r>
      <w:r w:rsidRPr="00DB5928">
        <w:rPr>
          <w:color w:val="000000"/>
          <w:sz w:val="28"/>
          <w:szCs w:val="28"/>
        </w:rPr>
        <w:t>л</w:t>
      </w:r>
      <w:r>
        <w:rPr>
          <w:color w:val="000000"/>
          <w:sz w:val="28"/>
          <w:szCs w:val="28"/>
        </w:rPr>
        <w:t>чанию считают, что ее значение "много"</w:t>
      </w:r>
      <w:r w:rsidRPr="00DB5928">
        <w:rPr>
          <w:color w:val="000000"/>
          <w:sz w:val="28"/>
          <w:szCs w:val="28"/>
        </w:rPr>
        <w:t>. Вложенный элемент может иметь роль в агрегате. Используется синтаксис</w:t>
      </w:r>
      <w:r>
        <w:rPr>
          <w:color w:val="000000"/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</w:rPr>
        <w:t xml:space="preserve">роль : </w:t>
      </w:r>
      <w:proofErr w:type="spellStart"/>
      <w:r w:rsidRPr="00DB5928">
        <w:rPr>
          <w:color w:val="000000"/>
          <w:sz w:val="28"/>
          <w:szCs w:val="28"/>
        </w:rPr>
        <w:t>имяКласса</w:t>
      </w:r>
      <w:proofErr w:type="spellEnd"/>
      <w:r w:rsidRPr="00DB5928">
        <w:rPr>
          <w:color w:val="000000"/>
          <w:sz w:val="28"/>
          <w:szCs w:val="28"/>
        </w:rPr>
        <w:t>.</w:t>
      </w:r>
    </w:p>
    <w:p w:rsidR="0067644E" w:rsidRPr="00DB5928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30200" cy="2054772"/>
            <wp:effectExtent l="19050" t="0" r="3600" b="0"/>
            <wp:docPr id="8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802" cy="205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633281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50</w:t>
      </w:r>
      <w:r w:rsidRPr="00633281">
        <w:rPr>
          <w:color w:val="000000"/>
          <w:sz w:val="28"/>
          <w:szCs w:val="28"/>
        </w:rPr>
        <w:t xml:space="preserve"> –</w:t>
      </w:r>
      <w:r w:rsidRPr="00DB5928">
        <w:rPr>
          <w:b/>
          <w:color w:val="000000"/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</w:rPr>
        <w:t>Формы представления композиции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Эта роль соответствует той роли, которую играет часть в неявном (в этой нотации) отношении композиции между частью и целым (агрегатом).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DB5928">
        <w:rPr>
          <w:color w:val="000000"/>
          <w:sz w:val="28"/>
          <w:szCs w:val="28"/>
        </w:rPr>
        <w:t xml:space="preserve"> правой части рис</w:t>
      </w:r>
      <w:r>
        <w:rPr>
          <w:color w:val="000000"/>
          <w:sz w:val="28"/>
          <w:szCs w:val="28"/>
        </w:rPr>
        <w:t>унка</w:t>
      </w:r>
      <w:r w:rsidRPr="00DB592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3.50</w:t>
      </w:r>
      <w:r w:rsidRPr="00357F14">
        <w:rPr>
          <w:color w:val="000000"/>
          <w:sz w:val="28"/>
          <w:szCs w:val="28"/>
        </w:rPr>
        <w:t xml:space="preserve"> </w:t>
      </w:r>
      <w:r w:rsidRPr="00DB5928">
        <w:rPr>
          <w:color w:val="000000"/>
          <w:sz w:val="28"/>
          <w:szCs w:val="28"/>
        </w:rPr>
        <w:t>представлен</w:t>
      </w:r>
      <w:r>
        <w:rPr>
          <w:color w:val="000000"/>
          <w:sz w:val="28"/>
          <w:szCs w:val="28"/>
        </w:rPr>
        <w:t xml:space="preserve">ы </w:t>
      </w:r>
      <w:r w:rsidRPr="00DB5928">
        <w:rPr>
          <w:color w:val="000000"/>
          <w:sz w:val="28"/>
          <w:szCs w:val="28"/>
        </w:rPr>
        <w:t>свойства (атрибуты) класса</w:t>
      </w:r>
      <w:r>
        <w:rPr>
          <w:color w:val="000000"/>
          <w:sz w:val="28"/>
          <w:szCs w:val="28"/>
        </w:rPr>
        <w:t>,</w:t>
      </w:r>
      <w:r w:rsidRPr="00DB5928">
        <w:rPr>
          <w:color w:val="000000"/>
          <w:sz w:val="28"/>
          <w:szCs w:val="28"/>
        </w:rPr>
        <w:t xml:space="preserve"> находя</w:t>
      </w:r>
      <w:r>
        <w:rPr>
          <w:color w:val="000000"/>
          <w:sz w:val="28"/>
          <w:szCs w:val="28"/>
        </w:rPr>
        <w:t>щие</w:t>
      </w:r>
      <w:r w:rsidRPr="00DB5928">
        <w:rPr>
          <w:color w:val="000000"/>
          <w:sz w:val="28"/>
          <w:szCs w:val="28"/>
        </w:rPr>
        <w:t>ся в отношении композиции между всем классом и его элемент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>ми-</w:t>
      </w:r>
      <w:r w:rsidRPr="00DB5928">
        <w:rPr>
          <w:color w:val="000000"/>
          <w:sz w:val="28"/>
          <w:szCs w:val="28"/>
        </w:rPr>
        <w:lastRenderedPageBreak/>
        <w:t xml:space="preserve">свойствами. </w:t>
      </w:r>
      <w:r>
        <w:rPr>
          <w:color w:val="000000"/>
          <w:sz w:val="28"/>
          <w:szCs w:val="28"/>
        </w:rPr>
        <w:t>В</w:t>
      </w:r>
      <w:r w:rsidRPr="00DB5928">
        <w:rPr>
          <w:color w:val="000000"/>
          <w:sz w:val="28"/>
          <w:szCs w:val="28"/>
        </w:rPr>
        <w:t xml:space="preserve"> общем случае свойства должны иметь примитивные значения (числа, строки, даты), а не ссылать</w:t>
      </w:r>
      <w:r>
        <w:rPr>
          <w:color w:val="000000"/>
          <w:sz w:val="28"/>
          <w:szCs w:val="28"/>
        </w:rPr>
        <w:t>ся на другие классы, так как в "атр</w:t>
      </w: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>бутной"</w:t>
      </w:r>
      <w:r w:rsidRPr="00DB5928">
        <w:rPr>
          <w:color w:val="000000"/>
          <w:sz w:val="28"/>
          <w:szCs w:val="28"/>
        </w:rPr>
        <w:t xml:space="preserve"> нотации не видны другие отношения классов-частей. Кроме того, свойства классов не могут находиться в совместном использовании несколькими класс</w:t>
      </w:r>
      <w:r w:rsidRPr="00DB5928">
        <w:rPr>
          <w:color w:val="000000"/>
          <w:sz w:val="28"/>
          <w:szCs w:val="28"/>
        </w:rPr>
        <w:t>а</w:t>
      </w:r>
      <w:r w:rsidRPr="00DB5928">
        <w:rPr>
          <w:color w:val="000000"/>
          <w:sz w:val="28"/>
          <w:szCs w:val="28"/>
        </w:rPr>
        <w:t>ми.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D1574">
        <w:rPr>
          <w:i/>
          <w:color w:val="000000"/>
          <w:sz w:val="28"/>
          <w:szCs w:val="28"/>
        </w:rPr>
        <w:t>Зависимость</w:t>
      </w:r>
      <w:r w:rsidRPr="00DB5928">
        <w:rPr>
          <w:color w:val="000000"/>
          <w:sz w:val="28"/>
          <w:szCs w:val="28"/>
        </w:rPr>
        <w:t xml:space="preserve"> часто представляется в виде частной формы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</w:t>
      </w:r>
      <w:r w:rsidRPr="00DB5928">
        <w:rPr>
          <w:i/>
          <w:color w:val="000000"/>
          <w:sz w:val="28"/>
          <w:szCs w:val="28"/>
        </w:rPr>
        <w:t>использов</w:t>
      </w:r>
      <w:r w:rsidRPr="00DB5928">
        <w:rPr>
          <w:i/>
          <w:color w:val="000000"/>
          <w:sz w:val="28"/>
          <w:szCs w:val="28"/>
        </w:rPr>
        <w:t>а</w:t>
      </w:r>
      <w:r w:rsidRPr="00DB5928">
        <w:rPr>
          <w:i/>
          <w:color w:val="000000"/>
          <w:sz w:val="28"/>
          <w:szCs w:val="28"/>
        </w:rPr>
        <w:t xml:space="preserve">ния, </w:t>
      </w:r>
      <w:r w:rsidRPr="00DB5928">
        <w:rPr>
          <w:color w:val="000000"/>
          <w:sz w:val="28"/>
          <w:szCs w:val="28"/>
        </w:rPr>
        <w:t>которое фиксирует отношение между клиентом, запрашивающим у</w:t>
      </w:r>
      <w:r w:rsidRPr="00DB5928">
        <w:rPr>
          <w:color w:val="000000"/>
          <w:sz w:val="28"/>
          <w:szCs w:val="28"/>
        </w:rPr>
        <w:t>с</w:t>
      </w:r>
      <w:r w:rsidRPr="00DB5928">
        <w:rPr>
          <w:color w:val="000000"/>
          <w:sz w:val="28"/>
          <w:szCs w:val="28"/>
        </w:rPr>
        <w:t>лугу, и сервером, предоставляющим эту услугу.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Зависимость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это отношение, которое показывает, что изменение в о</w:t>
      </w:r>
      <w:r w:rsidRPr="00DB5928">
        <w:rPr>
          <w:color w:val="000000"/>
          <w:sz w:val="28"/>
          <w:szCs w:val="28"/>
        </w:rPr>
        <w:t>д</w:t>
      </w:r>
      <w:r w:rsidRPr="00DB5928">
        <w:rPr>
          <w:color w:val="000000"/>
          <w:sz w:val="28"/>
          <w:szCs w:val="28"/>
        </w:rPr>
        <w:t>ном классе (независимом) может влиять на другой класс (зависимый), кот</w:t>
      </w:r>
      <w:r w:rsidRPr="00DB5928"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t>рый его использует. Графически зависимость изображается как пунктирная стрелка, направленная на класс, от которого завис</w:t>
      </w:r>
      <w:r>
        <w:rPr>
          <w:color w:val="000000"/>
          <w:sz w:val="28"/>
          <w:szCs w:val="28"/>
        </w:rPr>
        <w:t>и</w:t>
      </w:r>
      <w:r w:rsidRPr="00DB5928">
        <w:rPr>
          <w:color w:val="000000"/>
          <w:sz w:val="28"/>
          <w:szCs w:val="28"/>
        </w:rPr>
        <w:t>т. С помощью зависимости уточн</w:t>
      </w:r>
      <w:r w:rsidRPr="00DB5928">
        <w:rPr>
          <w:color w:val="000000"/>
          <w:sz w:val="28"/>
          <w:szCs w:val="28"/>
        </w:rPr>
        <w:t>я</w:t>
      </w:r>
      <w:r w:rsidRPr="00DB5928">
        <w:rPr>
          <w:color w:val="000000"/>
          <w:sz w:val="28"/>
          <w:szCs w:val="28"/>
        </w:rPr>
        <w:t xml:space="preserve">ют, какая абстракция является клиентом, а какая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поставщиком определенной услуги. Пунктирная стрелка зависимости направлена от клие</w:t>
      </w:r>
      <w:r w:rsidRPr="00DB5928">
        <w:rPr>
          <w:color w:val="000000"/>
          <w:sz w:val="28"/>
          <w:szCs w:val="28"/>
        </w:rPr>
        <w:t>н</w:t>
      </w:r>
      <w:r w:rsidRPr="00DB5928">
        <w:rPr>
          <w:color w:val="000000"/>
          <w:sz w:val="28"/>
          <w:szCs w:val="28"/>
        </w:rPr>
        <w:t>та к поставщику.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B5928">
        <w:rPr>
          <w:color w:val="000000"/>
          <w:sz w:val="28"/>
          <w:szCs w:val="28"/>
        </w:rPr>
        <w:t>Наиболее часто зависимости показывают, что один класс использует др</w:t>
      </w:r>
      <w:r w:rsidRPr="00DB5928">
        <w:rPr>
          <w:color w:val="000000"/>
          <w:sz w:val="28"/>
          <w:szCs w:val="28"/>
        </w:rPr>
        <w:t>у</w:t>
      </w:r>
      <w:r w:rsidRPr="00DB5928">
        <w:rPr>
          <w:color w:val="000000"/>
          <w:sz w:val="28"/>
          <w:szCs w:val="28"/>
        </w:rPr>
        <w:t xml:space="preserve">гой класс как аргумент в сигнатуре своей операции. 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D1574">
        <w:rPr>
          <w:i/>
          <w:color w:val="000000"/>
          <w:sz w:val="28"/>
          <w:szCs w:val="28"/>
        </w:rPr>
        <w:t xml:space="preserve">Конкретизация </w:t>
      </w:r>
      <w:r w:rsidRPr="00DB5928">
        <w:rPr>
          <w:color w:val="000000"/>
          <w:sz w:val="28"/>
          <w:szCs w:val="28"/>
        </w:rPr>
        <w:t xml:space="preserve">выражает другую разновидность отношения </w:t>
      </w:r>
      <w:r w:rsidRPr="00DB5928">
        <w:rPr>
          <w:i/>
          <w:color w:val="000000"/>
          <w:sz w:val="28"/>
          <w:szCs w:val="28"/>
        </w:rPr>
        <w:t>обобщ</w:t>
      </w:r>
      <w:r w:rsidRPr="00DB5928">
        <w:rPr>
          <w:i/>
          <w:color w:val="000000"/>
          <w:sz w:val="28"/>
          <w:szCs w:val="28"/>
        </w:rPr>
        <w:t>е</w:t>
      </w:r>
      <w:r w:rsidRPr="00DB5928">
        <w:rPr>
          <w:i/>
          <w:color w:val="000000"/>
          <w:sz w:val="28"/>
          <w:szCs w:val="28"/>
        </w:rPr>
        <w:t xml:space="preserve">ние-специализация. </w:t>
      </w:r>
      <w:r w:rsidRPr="00DB5928">
        <w:rPr>
          <w:color w:val="000000"/>
          <w:sz w:val="28"/>
          <w:szCs w:val="28"/>
        </w:rPr>
        <w:t xml:space="preserve">Применяется в таких языках, как </w:t>
      </w:r>
      <w:proofErr w:type="spellStart"/>
      <w:r w:rsidRPr="00DB5928">
        <w:rPr>
          <w:color w:val="000000"/>
          <w:sz w:val="28"/>
          <w:szCs w:val="28"/>
          <w:lang w:val="en-US"/>
        </w:rPr>
        <w:t>Ada</w:t>
      </w:r>
      <w:proofErr w:type="spellEnd"/>
      <w:r w:rsidRPr="00DB5928">
        <w:rPr>
          <w:color w:val="000000"/>
          <w:sz w:val="28"/>
          <w:szCs w:val="28"/>
        </w:rPr>
        <w:t xml:space="preserve"> 95, C++, Эйфель.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Г. Буч определяет конкретизацию как процесс наполнения шаблона (р</w:t>
      </w:r>
      <w:r w:rsidRPr="00DB5928"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t>дового или параметризованного класса). Целью является получение кла</w:t>
      </w:r>
      <w:r w:rsidRPr="00DB5928">
        <w:rPr>
          <w:color w:val="000000"/>
          <w:sz w:val="28"/>
          <w:szCs w:val="28"/>
        </w:rPr>
        <w:t>с</w:t>
      </w:r>
      <w:r w:rsidRPr="00DB5928">
        <w:rPr>
          <w:color w:val="000000"/>
          <w:sz w:val="28"/>
          <w:szCs w:val="28"/>
        </w:rPr>
        <w:t>са, от которого возможно создание экземпляров.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B5928">
        <w:rPr>
          <w:color w:val="000000"/>
          <w:sz w:val="28"/>
          <w:szCs w:val="28"/>
        </w:rPr>
        <w:t>Родовой класс служит заготовкой, шаблоном, параметры которого м</w:t>
      </w:r>
      <w:r w:rsidRPr="00DB5928"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t>гут наполняться (настраиваться) другими классами, типами, объектами, операци</w:t>
      </w:r>
      <w:r w:rsidRPr="00DB5928">
        <w:rPr>
          <w:color w:val="000000"/>
          <w:sz w:val="28"/>
          <w:szCs w:val="28"/>
        </w:rPr>
        <w:t>я</w:t>
      </w:r>
      <w:r w:rsidRPr="00DB5928">
        <w:rPr>
          <w:color w:val="000000"/>
          <w:sz w:val="28"/>
          <w:szCs w:val="28"/>
        </w:rPr>
        <w:t>ми. Он может быть родоначальником большого количества обычных (конкре</w:t>
      </w:r>
      <w:r w:rsidRPr="00DB5928">
        <w:rPr>
          <w:color w:val="000000"/>
          <w:sz w:val="28"/>
          <w:szCs w:val="28"/>
        </w:rPr>
        <w:t>т</w:t>
      </w:r>
      <w:r w:rsidRPr="00DB5928">
        <w:rPr>
          <w:color w:val="000000"/>
          <w:sz w:val="28"/>
          <w:szCs w:val="28"/>
        </w:rPr>
        <w:t>ных) классов. Возможности настройки родового класса представляются сп</w:t>
      </w:r>
      <w:r w:rsidRPr="00DB5928">
        <w:rPr>
          <w:color w:val="000000"/>
          <w:sz w:val="28"/>
          <w:szCs w:val="28"/>
        </w:rPr>
        <w:t>и</w:t>
      </w:r>
      <w:r w:rsidRPr="00DB5928">
        <w:rPr>
          <w:color w:val="000000"/>
          <w:sz w:val="28"/>
          <w:szCs w:val="28"/>
        </w:rPr>
        <w:t>ском формальных родовых параметров. Эти параметры в процессе настройки должны заменяться фактическими родовыми параметрами. Пр</w:t>
      </w:r>
      <w:r w:rsidRPr="00DB5928"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t>цесс настройки родового класса называют конкретизацией.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B5928">
        <w:rPr>
          <w:color w:val="000000"/>
          <w:sz w:val="28"/>
          <w:szCs w:val="28"/>
        </w:rPr>
        <w:t xml:space="preserve">В разных языках программирования родовые классы оформляются по-разному. 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3D1574">
        <w:rPr>
          <w:i/>
          <w:color w:val="000000"/>
          <w:sz w:val="28"/>
          <w:szCs w:val="28"/>
        </w:rPr>
        <w:lastRenderedPageBreak/>
        <w:t>Метакласс</w:t>
      </w:r>
      <w:proofErr w:type="spellEnd"/>
      <w:r w:rsidRPr="00DB592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это класс классов, понятие, позволяющее обращаться с классами как с объектами.</w:t>
      </w:r>
    </w:p>
    <w:p w:rsidR="0067644E" w:rsidRPr="00DB5928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D1574">
        <w:rPr>
          <w:i/>
          <w:color w:val="000000"/>
          <w:sz w:val="28"/>
          <w:szCs w:val="28"/>
        </w:rPr>
        <w:t>Реализация</w:t>
      </w:r>
      <w:r w:rsidRPr="00DB5928">
        <w:rPr>
          <w:color w:val="000000"/>
          <w:sz w:val="28"/>
          <w:szCs w:val="28"/>
        </w:rPr>
        <w:t xml:space="preserve"> определяет отношение, при котором класс-приемник обесп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 xml:space="preserve">чивает свою собственную реализацию интерфейса другого класса-источника. Иными словами, здесь идет речь о наследовании интерфейса. Семантически реализация </w:t>
      </w:r>
      <w:r>
        <w:rPr>
          <w:color w:val="000000"/>
          <w:sz w:val="28"/>
          <w:szCs w:val="28"/>
        </w:rPr>
        <w:t>– это "скрещивание"</w:t>
      </w:r>
      <w:r w:rsidRPr="00DB5928">
        <w:rPr>
          <w:color w:val="000000"/>
          <w:sz w:val="28"/>
          <w:szCs w:val="28"/>
        </w:rPr>
        <w:t xml:space="preserve"> отношений зависимости и обобщения-специализации.</w:t>
      </w:r>
    </w:p>
    <w:p w:rsidR="0067644E" w:rsidRPr="00DB5928" w:rsidRDefault="0067644E" w:rsidP="0067644E">
      <w:pPr>
        <w:shd w:val="clear" w:color="auto" w:fill="FFFFFF"/>
        <w:tabs>
          <w:tab w:val="left" w:pos="1120"/>
        </w:tabs>
        <w:spacing w:line="360" w:lineRule="auto"/>
        <w:ind w:firstLine="709"/>
        <w:jc w:val="both"/>
        <w:rPr>
          <w:sz w:val="28"/>
          <w:szCs w:val="28"/>
        </w:rPr>
      </w:pPr>
      <w:r w:rsidRPr="00DD2A42">
        <w:rPr>
          <w:i/>
          <w:color w:val="000000"/>
          <w:sz w:val="28"/>
          <w:szCs w:val="28"/>
        </w:rPr>
        <w:t>Полиморфизм</w:t>
      </w:r>
      <w:r w:rsidRPr="00DB592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DB5928">
        <w:rPr>
          <w:color w:val="000000"/>
          <w:sz w:val="28"/>
          <w:szCs w:val="28"/>
        </w:rPr>
        <w:t xml:space="preserve"> возможность с помощью одного имени обозначать оп</w:t>
      </w:r>
      <w:r w:rsidRPr="00DB5928">
        <w:rPr>
          <w:color w:val="000000"/>
          <w:sz w:val="28"/>
          <w:szCs w:val="28"/>
        </w:rPr>
        <w:t>е</w:t>
      </w:r>
      <w:r w:rsidRPr="00DB5928">
        <w:rPr>
          <w:color w:val="000000"/>
          <w:sz w:val="28"/>
          <w:szCs w:val="28"/>
        </w:rPr>
        <w:t>рации из различных классов (но относящихся к общему суперклассу). Вызов обслуживания по полиморфному имени приводит к исполнению одной из нек</w:t>
      </w:r>
      <w:r w:rsidRPr="00DB5928">
        <w:rPr>
          <w:color w:val="000000"/>
          <w:sz w:val="28"/>
          <w:szCs w:val="28"/>
        </w:rPr>
        <w:t>о</w:t>
      </w:r>
      <w:r w:rsidRPr="00DB5928">
        <w:rPr>
          <w:color w:val="000000"/>
          <w:sz w:val="28"/>
          <w:szCs w:val="28"/>
        </w:rPr>
        <w:t>торого набора операций.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7644E" w:rsidRPr="00143382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143382">
        <w:rPr>
          <w:rFonts w:ascii="Times New Roman" w:hAnsi="Times New Roman"/>
          <w:b/>
          <w:sz w:val="28"/>
          <w:szCs w:val="28"/>
        </w:rPr>
        <w:t>3.6 Архитектура программного обеспечения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литературе приводятся разные определения архитектуры ПС. </w:t>
      </w:r>
    </w:p>
    <w:p w:rsidR="0067644E" w:rsidRPr="002D18B5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167A0">
        <w:rPr>
          <w:rFonts w:ascii="Times New Roman" w:hAnsi="Times New Roman"/>
          <w:i/>
          <w:sz w:val="28"/>
          <w:szCs w:val="28"/>
        </w:rPr>
        <w:t>Архитектурой программного обеспечения</w:t>
      </w:r>
      <w:r w:rsidRPr="002D18B5">
        <w:rPr>
          <w:rFonts w:ascii="Times New Roman" w:hAnsi="Times New Roman"/>
          <w:sz w:val="28"/>
          <w:szCs w:val="28"/>
        </w:rPr>
        <w:t xml:space="preserve"> называют совокупность баз</w:t>
      </w:r>
      <w:r w:rsidRPr="002D18B5">
        <w:rPr>
          <w:rFonts w:ascii="Times New Roman" w:hAnsi="Times New Roman"/>
          <w:sz w:val="28"/>
          <w:szCs w:val="28"/>
        </w:rPr>
        <w:t>о</w:t>
      </w:r>
      <w:r w:rsidRPr="002D18B5">
        <w:rPr>
          <w:rFonts w:ascii="Times New Roman" w:hAnsi="Times New Roman"/>
          <w:sz w:val="28"/>
          <w:szCs w:val="28"/>
        </w:rPr>
        <w:t>вых концепци</w:t>
      </w:r>
      <w:r>
        <w:rPr>
          <w:rFonts w:ascii="Times New Roman" w:hAnsi="Times New Roman"/>
          <w:sz w:val="28"/>
          <w:szCs w:val="28"/>
        </w:rPr>
        <w:t>й (принципов) его построения</w:t>
      </w:r>
      <w:r w:rsidRPr="002D18B5">
        <w:rPr>
          <w:rFonts w:ascii="Times New Roman" w:hAnsi="Times New Roman"/>
          <w:sz w:val="28"/>
          <w:szCs w:val="28"/>
        </w:rPr>
        <w:t xml:space="preserve">. </w:t>
      </w:r>
    </w:p>
    <w:p w:rsidR="0067644E" w:rsidRPr="002D18B5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167A0">
        <w:rPr>
          <w:rFonts w:ascii="Times New Roman" w:hAnsi="Times New Roman"/>
          <w:i/>
          <w:sz w:val="28"/>
          <w:szCs w:val="28"/>
        </w:rPr>
        <w:t>Архитектура ПС</w:t>
      </w:r>
      <w:r w:rsidRPr="002D18B5">
        <w:rPr>
          <w:rFonts w:ascii="Times New Roman" w:hAnsi="Times New Roman"/>
          <w:sz w:val="28"/>
          <w:szCs w:val="28"/>
        </w:rPr>
        <w:t xml:space="preserve"> – это его строение, как оно видно  (или должно быть видно) извне его, т. е. представление ПС как системы, состоящей из некот</w:t>
      </w:r>
      <w:r w:rsidRPr="002D18B5">
        <w:rPr>
          <w:rFonts w:ascii="Times New Roman" w:hAnsi="Times New Roman"/>
          <w:sz w:val="28"/>
          <w:szCs w:val="28"/>
        </w:rPr>
        <w:t>о</w:t>
      </w:r>
      <w:r w:rsidRPr="002D18B5">
        <w:rPr>
          <w:rFonts w:ascii="Times New Roman" w:hAnsi="Times New Roman"/>
          <w:sz w:val="28"/>
          <w:szCs w:val="28"/>
        </w:rPr>
        <w:t xml:space="preserve">рой совокупности </w:t>
      </w:r>
      <w:r>
        <w:rPr>
          <w:rFonts w:ascii="Times New Roman" w:hAnsi="Times New Roman"/>
          <w:sz w:val="28"/>
          <w:szCs w:val="28"/>
        </w:rPr>
        <w:t>взаимодействующих подсистем</w:t>
      </w:r>
      <w:r w:rsidRPr="002D18B5">
        <w:rPr>
          <w:rFonts w:ascii="Times New Roman" w:hAnsi="Times New Roman"/>
          <w:sz w:val="28"/>
          <w:szCs w:val="28"/>
        </w:rPr>
        <w:t xml:space="preserve">. </w:t>
      </w:r>
    </w:p>
    <w:p w:rsidR="0067644E" w:rsidRPr="002D18B5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167A0">
        <w:rPr>
          <w:rFonts w:ascii="Times New Roman" w:hAnsi="Times New Roman"/>
          <w:i/>
          <w:sz w:val="28"/>
          <w:szCs w:val="28"/>
        </w:rPr>
        <w:t>Архитектура</w:t>
      </w:r>
      <w:r w:rsidRPr="002D18B5">
        <w:rPr>
          <w:rFonts w:ascii="Times New Roman" w:hAnsi="Times New Roman"/>
          <w:sz w:val="28"/>
          <w:szCs w:val="28"/>
        </w:rPr>
        <w:t xml:space="preserve"> – это структура организации и связанное с ней поведение системы. Архитектуру можно рекурсивно разобрать на части, взаимодейс</w:t>
      </w:r>
      <w:r w:rsidRPr="002D18B5">
        <w:rPr>
          <w:rFonts w:ascii="Times New Roman" w:hAnsi="Times New Roman"/>
          <w:sz w:val="28"/>
          <w:szCs w:val="28"/>
        </w:rPr>
        <w:t>т</w:t>
      </w:r>
      <w:r w:rsidRPr="002D18B5">
        <w:rPr>
          <w:rFonts w:ascii="Times New Roman" w:hAnsi="Times New Roman"/>
          <w:sz w:val="28"/>
          <w:szCs w:val="28"/>
        </w:rPr>
        <w:t>вующие посредством интерфейсов, связи, которые соединяют части, и усл</w:t>
      </w:r>
      <w:r w:rsidRPr="002D18B5">
        <w:rPr>
          <w:rFonts w:ascii="Times New Roman" w:hAnsi="Times New Roman"/>
          <w:sz w:val="28"/>
          <w:szCs w:val="28"/>
        </w:rPr>
        <w:t>о</w:t>
      </w:r>
      <w:r w:rsidRPr="002D18B5">
        <w:rPr>
          <w:rFonts w:ascii="Times New Roman" w:hAnsi="Times New Roman"/>
          <w:sz w:val="28"/>
          <w:szCs w:val="28"/>
        </w:rPr>
        <w:t>вия сборки частей. Части, которые взаимодействуют через интерфейсы, включают клас</w:t>
      </w:r>
      <w:r>
        <w:rPr>
          <w:rFonts w:ascii="Times New Roman" w:hAnsi="Times New Roman"/>
          <w:sz w:val="28"/>
          <w:szCs w:val="28"/>
        </w:rPr>
        <w:t>сы, компоненты и подсистемы</w:t>
      </w:r>
      <w:r w:rsidRPr="002D18B5">
        <w:rPr>
          <w:rFonts w:ascii="Times New Roman" w:hAnsi="Times New Roman"/>
          <w:sz w:val="28"/>
          <w:szCs w:val="28"/>
        </w:rPr>
        <w:t xml:space="preserve">. </w:t>
      </w:r>
    </w:p>
    <w:p w:rsidR="0067644E" w:rsidRPr="002D18B5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2D18B5">
        <w:rPr>
          <w:rFonts w:ascii="Times New Roman" w:hAnsi="Times New Roman"/>
          <w:sz w:val="28"/>
          <w:szCs w:val="28"/>
        </w:rPr>
        <w:t>ыбор архитектуры разрабатываемого ПО определяется задачами, п</w:t>
      </w:r>
      <w:r w:rsidRPr="002D18B5">
        <w:rPr>
          <w:rFonts w:ascii="Times New Roman" w:hAnsi="Times New Roman"/>
          <w:sz w:val="28"/>
          <w:szCs w:val="28"/>
        </w:rPr>
        <w:t>о</w:t>
      </w:r>
      <w:r w:rsidRPr="002D18B5">
        <w:rPr>
          <w:rFonts w:ascii="Times New Roman" w:hAnsi="Times New Roman"/>
          <w:sz w:val="28"/>
          <w:szCs w:val="28"/>
        </w:rPr>
        <w:t>ставленными перед разработчиками, функциональными и эксплуатационн</w:t>
      </w:r>
      <w:r w:rsidRPr="002D18B5">
        <w:rPr>
          <w:rFonts w:ascii="Times New Roman" w:hAnsi="Times New Roman"/>
          <w:sz w:val="28"/>
          <w:szCs w:val="28"/>
        </w:rPr>
        <w:t>ы</w:t>
      </w:r>
      <w:r w:rsidRPr="002D18B5">
        <w:rPr>
          <w:rFonts w:ascii="Times New Roman" w:hAnsi="Times New Roman"/>
          <w:sz w:val="28"/>
          <w:szCs w:val="28"/>
        </w:rPr>
        <w:t xml:space="preserve">ми требованиями. </w:t>
      </w:r>
    </w:p>
    <w:p w:rsidR="0067644E" w:rsidRPr="00143382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D18B5">
        <w:rPr>
          <w:rFonts w:ascii="Times New Roman" w:hAnsi="Times New Roman"/>
          <w:sz w:val="28"/>
          <w:szCs w:val="28"/>
        </w:rPr>
        <w:t>С точки зрения количества пользователей, работающих с одной копией ПО,</w:t>
      </w:r>
      <w:r w:rsidRPr="002D18B5">
        <w:rPr>
          <w:rFonts w:ascii="Times New Roman" w:hAnsi="Times New Roman"/>
          <w:i/>
          <w:sz w:val="28"/>
          <w:szCs w:val="28"/>
        </w:rPr>
        <w:t xml:space="preserve"> </w:t>
      </w:r>
      <w:r w:rsidRPr="00143382">
        <w:rPr>
          <w:rFonts w:ascii="Times New Roman" w:hAnsi="Times New Roman"/>
          <w:sz w:val="28"/>
          <w:szCs w:val="28"/>
        </w:rPr>
        <w:t xml:space="preserve">различают: </w:t>
      </w:r>
    </w:p>
    <w:p w:rsidR="0067644E" w:rsidRPr="002D18B5" w:rsidRDefault="0067644E" w:rsidP="00CE6997">
      <w:pPr>
        <w:pStyle w:val="a8"/>
        <w:numPr>
          <w:ilvl w:val="0"/>
          <w:numId w:val="61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D18B5">
        <w:rPr>
          <w:rFonts w:ascii="Times New Roman" w:hAnsi="Times New Roman"/>
          <w:sz w:val="28"/>
          <w:szCs w:val="28"/>
        </w:rPr>
        <w:lastRenderedPageBreak/>
        <w:t xml:space="preserve">однопользовательскую архитектуру; </w:t>
      </w:r>
    </w:p>
    <w:p w:rsidR="0067644E" w:rsidRPr="002D18B5" w:rsidRDefault="0067644E" w:rsidP="00CE6997">
      <w:pPr>
        <w:pStyle w:val="a8"/>
        <w:numPr>
          <w:ilvl w:val="0"/>
          <w:numId w:val="61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D18B5">
        <w:rPr>
          <w:rFonts w:ascii="Times New Roman" w:hAnsi="Times New Roman"/>
          <w:sz w:val="28"/>
          <w:szCs w:val="28"/>
        </w:rPr>
        <w:t xml:space="preserve">многопользовательскую (сетевую) архитектуру. </w:t>
      </w:r>
    </w:p>
    <w:p w:rsidR="0067644E" w:rsidRPr="002D18B5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D18B5">
        <w:rPr>
          <w:rFonts w:ascii="Times New Roman" w:hAnsi="Times New Roman"/>
          <w:sz w:val="28"/>
          <w:szCs w:val="28"/>
        </w:rPr>
        <w:t>Кроме того, в рамках однопользовател</w:t>
      </w:r>
      <w:r>
        <w:rPr>
          <w:rFonts w:ascii="Times New Roman" w:hAnsi="Times New Roman"/>
          <w:sz w:val="28"/>
          <w:szCs w:val="28"/>
        </w:rPr>
        <w:t>ьской архитектуры различают:</w:t>
      </w:r>
      <w:r w:rsidRPr="002D18B5">
        <w:rPr>
          <w:rFonts w:ascii="Times New Roman" w:hAnsi="Times New Roman"/>
          <w:sz w:val="28"/>
          <w:szCs w:val="28"/>
        </w:rPr>
        <w:t xml:space="preserve"> </w:t>
      </w:r>
    </w:p>
    <w:p w:rsidR="0067644E" w:rsidRPr="002D18B5" w:rsidRDefault="0067644E" w:rsidP="00CE6997">
      <w:pPr>
        <w:pStyle w:val="a8"/>
        <w:numPr>
          <w:ilvl w:val="0"/>
          <w:numId w:val="62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D18B5">
        <w:rPr>
          <w:rFonts w:ascii="Times New Roman" w:hAnsi="Times New Roman"/>
          <w:sz w:val="28"/>
          <w:szCs w:val="28"/>
        </w:rPr>
        <w:t>программы. Программа (</w:t>
      </w:r>
      <w:proofErr w:type="spellStart"/>
      <w:r w:rsidRPr="002D18B5">
        <w:rPr>
          <w:rFonts w:ascii="Times New Roman" w:hAnsi="Times New Roman"/>
          <w:sz w:val="28"/>
          <w:szCs w:val="28"/>
        </w:rPr>
        <w:t>program</w:t>
      </w:r>
      <w:proofErr w:type="spellEnd"/>
      <w:r w:rsidRPr="002D18B5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2D18B5">
        <w:rPr>
          <w:rFonts w:ascii="Times New Roman" w:hAnsi="Times New Roman"/>
          <w:sz w:val="28"/>
          <w:szCs w:val="28"/>
        </w:rPr>
        <w:t>routine</w:t>
      </w:r>
      <w:proofErr w:type="spellEnd"/>
      <w:r w:rsidRPr="002D18B5">
        <w:rPr>
          <w:rFonts w:ascii="Times New Roman" w:hAnsi="Times New Roman"/>
          <w:sz w:val="28"/>
          <w:szCs w:val="28"/>
        </w:rPr>
        <w:t>) – упорядоченная последов</w:t>
      </w:r>
      <w:r w:rsidRPr="002D18B5">
        <w:rPr>
          <w:rFonts w:ascii="Times New Roman" w:hAnsi="Times New Roman"/>
          <w:sz w:val="28"/>
          <w:szCs w:val="28"/>
        </w:rPr>
        <w:t>а</w:t>
      </w:r>
      <w:r w:rsidRPr="002D18B5">
        <w:rPr>
          <w:rFonts w:ascii="Times New Roman" w:hAnsi="Times New Roman"/>
          <w:sz w:val="28"/>
          <w:szCs w:val="28"/>
        </w:rPr>
        <w:t>тельность формализованных инструкций для решения задачи с помощью ко</w:t>
      </w:r>
      <w:r w:rsidRPr="002D18B5">
        <w:rPr>
          <w:rFonts w:ascii="Times New Roman" w:hAnsi="Times New Roman"/>
          <w:sz w:val="28"/>
          <w:szCs w:val="28"/>
        </w:rPr>
        <w:t>м</w:t>
      </w:r>
      <w:r w:rsidRPr="002D18B5">
        <w:rPr>
          <w:rFonts w:ascii="Times New Roman" w:hAnsi="Times New Roman"/>
          <w:sz w:val="28"/>
          <w:szCs w:val="28"/>
        </w:rPr>
        <w:t>пьютера. Это самый простой вид архитектуры, который обычно испол</w:t>
      </w:r>
      <w:r w:rsidRPr="002D18B5">
        <w:rPr>
          <w:rFonts w:ascii="Times New Roman" w:hAnsi="Times New Roman"/>
          <w:sz w:val="28"/>
          <w:szCs w:val="28"/>
        </w:rPr>
        <w:t>ь</w:t>
      </w:r>
      <w:r w:rsidRPr="002D18B5">
        <w:rPr>
          <w:rFonts w:ascii="Times New Roman" w:hAnsi="Times New Roman"/>
          <w:sz w:val="28"/>
          <w:szCs w:val="28"/>
        </w:rPr>
        <w:t xml:space="preserve">зуется при решении небольших задач; </w:t>
      </w:r>
    </w:p>
    <w:p w:rsidR="0067644E" w:rsidRPr="002D18B5" w:rsidRDefault="0067644E" w:rsidP="00CE6997">
      <w:pPr>
        <w:pStyle w:val="a8"/>
        <w:numPr>
          <w:ilvl w:val="0"/>
          <w:numId w:val="62"/>
        </w:numPr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D18B5">
        <w:rPr>
          <w:rFonts w:ascii="Times New Roman" w:hAnsi="Times New Roman"/>
          <w:sz w:val="28"/>
          <w:szCs w:val="28"/>
        </w:rPr>
        <w:t>пакеты программ. Пакеты программ представляют собой несколько отдельных программ, решающих задачи определенной прикладной области. Например, пакет графических программ, пакет математических программ. П</w:t>
      </w:r>
      <w:r w:rsidRPr="002D18B5">
        <w:rPr>
          <w:rFonts w:ascii="Times New Roman" w:hAnsi="Times New Roman"/>
          <w:sz w:val="28"/>
          <w:szCs w:val="28"/>
        </w:rPr>
        <w:t>а</w:t>
      </w:r>
      <w:r w:rsidRPr="002D18B5">
        <w:rPr>
          <w:rFonts w:ascii="Times New Roman" w:hAnsi="Times New Roman"/>
          <w:sz w:val="28"/>
          <w:szCs w:val="28"/>
        </w:rPr>
        <w:t>кет программ реализуется как набор отдельных программ, каждая из кот</w:t>
      </w:r>
      <w:r w:rsidRPr="002D18B5">
        <w:rPr>
          <w:rFonts w:ascii="Times New Roman" w:hAnsi="Times New Roman"/>
          <w:sz w:val="28"/>
          <w:szCs w:val="28"/>
        </w:rPr>
        <w:t>о</w:t>
      </w:r>
      <w:r w:rsidRPr="002D18B5">
        <w:rPr>
          <w:rFonts w:ascii="Times New Roman" w:hAnsi="Times New Roman"/>
          <w:sz w:val="28"/>
          <w:szCs w:val="28"/>
        </w:rPr>
        <w:t>рых сама вводит необходимые данные и выводит результаты, т. е. программы пак</w:t>
      </w:r>
      <w:r w:rsidRPr="002D18B5">
        <w:rPr>
          <w:rFonts w:ascii="Times New Roman" w:hAnsi="Times New Roman"/>
          <w:sz w:val="28"/>
          <w:szCs w:val="28"/>
        </w:rPr>
        <w:t>е</w:t>
      </w:r>
      <w:r w:rsidRPr="002D18B5">
        <w:rPr>
          <w:rFonts w:ascii="Times New Roman" w:hAnsi="Times New Roman"/>
          <w:sz w:val="28"/>
          <w:szCs w:val="28"/>
        </w:rPr>
        <w:t>та связаны между собой только принадлежностью к некоторой прикладной о</w:t>
      </w:r>
      <w:r w:rsidRPr="002D18B5">
        <w:rPr>
          <w:rFonts w:ascii="Times New Roman" w:hAnsi="Times New Roman"/>
          <w:sz w:val="28"/>
          <w:szCs w:val="28"/>
        </w:rPr>
        <w:t>б</w:t>
      </w:r>
      <w:r w:rsidRPr="002D18B5">
        <w:rPr>
          <w:rFonts w:ascii="Times New Roman" w:hAnsi="Times New Roman"/>
          <w:sz w:val="28"/>
          <w:szCs w:val="28"/>
        </w:rPr>
        <w:t xml:space="preserve">ласти; </w:t>
      </w:r>
    </w:p>
    <w:p w:rsidR="0067644E" w:rsidRPr="002D18B5" w:rsidRDefault="0067644E" w:rsidP="00CE6997">
      <w:pPr>
        <w:pStyle w:val="a8"/>
        <w:numPr>
          <w:ilvl w:val="0"/>
          <w:numId w:val="6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8B5">
        <w:rPr>
          <w:rFonts w:ascii="Times New Roman" w:hAnsi="Times New Roman"/>
          <w:sz w:val="28"/>
          <w:szCs w:val="28"/>
        </w:rPr>
        <w:t>программные комплексы. Программные комплексы представляют с</w:t>
      </w:r>
      <w:r w:rsidRPr="002D18B5">
        <w:rPr>
          <w:rFonts w:ascii="Times New Roman" w:hAnsi="Times New Roman"/>
          <w:sz w:val="28"/>
          <w:szCs w:val="28"/>
        </w:rPr>
        <w:t>о</w:t>
      </w:r>
      <w:r w:rsidRPr="002D18B5">
        <w:rPr>
          <w:rFonts w:ascii="Times New Roman" w:hAnsi="Times New Roman"/>
          <w:sz w:val="28"/>
          <w:szCs w:val="28"/>
        </w:rPr>
        <w:t>бой совокупность программ, совместно обеспечивающих решение небол</w:t>
      </w:r>
      <w:r w:rsidRPr="002D18B5">
        <w:rPr>
          <w:rFonts w:ascii="Times New Roman" w:hAnsi="Times New Roman"/>
          <w:sz w:val="28"/>
          <w:szCs w:val="28"/>
        </w:rPr>
        <w:t>ь</w:t>
      </w:r>
      <w:r w:rsidRPr="002D18B5">
        <w:rPr>
          <w:rFonts w:ascii="Times New Roman" w:hAnsi="Times New Roman"/>
          <w:sz w:val="28"/>
          <w:szCs w:val="28"/>
        </w:rPr>
        <w:t>шого класса сложных задач одной прикладной области. При этом для выполнения некоторой задачи программой-диспетчером последовательно вызываются н</w:t>
      </w:r>
      <w:r w:rsidRPr="002D18B5">
        <w:rPr>
          <w:rFonts w:ascii="Times New Roman" w:hAnsi="Times New Roman"/>
          <w:sz w:val="28"/>
          <w:szCs w:val="28"/>
        </w:rPr>
        <w:t>е</w:t>
      </w:r>
      <w:r w:rsidRPr="002D18B5">
        <w:rPr>
          <w:rFonts w:ascii="Times New Roman" w:hAnsi="Times New Roman"/>
          <w:sz w:val="28"/>
          <w:szCs w:val="28"/>
        </w:rPr>
        <w:t>сколько программ из программного комплекса. Поскольку несколько программ для решения одной задачи работают с одними и теми же исходн</w:t>
      </w:r>
      <w:r w:rsidRPr="002D18B5">
        <w:rPr>
          <w:rFonts w:ascii="Times New Roman" w:hAnsi="Times New Roman"/>
          <w:sz w:val="28"/>
          <w:szCs w:val="28"/>
        </w:rPr>
        <w:t>ы</w:t>
      </w:r>
      <w:r w:rsidRPr="002D18B5">
        <w:rPr>
          <w:rFonts w:ascii="Times New Roman" w:hAnsi="Times New Roman"/>
          <w:sz w:val="28"/>
          <w:szCs w:val="28"/>
        </w:rPr>
        <w:t>ми данными и промежуточными результатами, желательно хранить эти да</w:t>
      </w:r>
      <w:r w:rsidRPr="002D18B5">
        <w:rPr>
          <w:rFonts w:ascii="Times New Roman" w:hAnsi="Times New Roman"/>
          <w:sz w:val="28"/>
          <w:szCs w:val="28"/>
        </w:rPr>
        <w:t>н</w:t>
      </w:r>
      <w:r w:rsidRPr="002D18B5">
        <w:rPr>
          <w:rFonts w:ascii="Times New Roman" w:hAnsi="Times New Roman"/>
          <w:sz w:val="28"/>
          <w:szCs w:val="28"/>
        </w:rPr>
        <w:t>ные и результаты вызовов в оперативной памяти или в файлах в пределах одного пользовател</w:t>
      </w:r>
      <w:r w:rsidRPr="002D18B5">
        <w:rPr>
          <w:rFonts w:ascii="Times New Roman" w:hAnsi="Times New Roman"/>
          <w:sz w:val="28"/>
          <w:szCs w:val="28"/>
        </w:rPr>
        <w:t>ь</w:t>
      </w:r>
      <w:r w:rsidRPr="002D18B5">
        <w:rPr>
          <w:rFonts w:ascii="Times New Roman" w:hAnsi="Times New Roman"/>
          <w:sz w:val="28"/>
          <w:szCs w:val="28"/>
        </w:rPr>
        <w:t>ского проекта. Программы комплекса могут компилироваться как самосто</w:t>
      </w:r>
      <w:r w:rsidRPr="002D18B5">
        <w:rPr>
          <w:rFonts w:ascii="Times New Roman" w:hAnsi="Times New Roman"/>
          <w:sz w:val="28"/>
          <w:szCs w:val="28"/>
        </w:rPr>
        <w:t>я</w:t>
      </w:r>
      <w:r w:rsidRPr="002D18B5">
        <w:rPr>
          <w:rFonts w:ascii="Times New Roman" w:hAnsi="Times New Roman"/>
          <w:sz w:val="28"/>
          <w:szCs w:val="28"/>
        </w:rPr>
        <w:t>тельные единицы или совместно. Программа-диспетчер может иметь прим</w:t>
      </w:r>
      <w:r w:rsidRPr="002D18B5">
        <w:rPr>
          <w:rFonts w:ascii="Times New Roman" w:hAnsi="Times New Roman"/>
          <w:sz w:val="28"/>
          <w:szCs w:val="28"/>
        </w:rPr>
        <w:t>и</w:t>
      </w:r>
      <w:r w:rsidRPr="002D18B5">
        <w:rPr>
          <w:rFonts w:ascii="Times New Roman" w:hAnsi="Times New Roman"/>
          <w:sz w:val="28"/>
          <w:szCs w:val="28"/>
        </w:rPr>
        <w:t xml:space="preserve">тивный интерфейс и простую справочную систему; </w:t>
      </w:r>
    </w:p>
    <w:p w:rsidR="0067644E" w:rsidRDefault="0067644E" w:rsidP="00CE6997">
      <w:pPr>
        <w:pStyle w:val="a8"/>
        <w:numPr>
          <w:ilvl w:val="0"/>
          <w:numId w:val="63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D18B5">
        <w:rPr>
          <w:rFonts w:ascii="Times New Roman" w:hAnsi="Times New Roman"/>
          <w:sz w:val="28"/>
          <w:szCs w:val="28"/>
        </w:rPr>
        <w:t>программные системы. Программные системы представляют собой организованную совокупность программ (подсистем), позволяющую решать широкий класс задач из некоторой прикладной области. Программы, вход</w:t>
      </w:r>
      <w:r w:rsidRPr="002D18B5">
        <w:rPr>
          <w:rFonts w:ascii="Times New Roman" w:hAnsi="Times New Roman"/>
          <w:sz w:val="28"/>
          <w:szCs w:val="28"/>
        </w:rPr>
        <w:t>я</w:t>
      </w:r>
      <w:r w:rsidRPr="002D18B5">
        <w:rPr>
          <w:rFonts w:ascii="Times New Roman" w:hAnsi="Times New Roman"/>
          <w:sz w:val="28"/>
          <w:szCs w:val="28"/>
        </w:rPr>
        <w:t>щие в программную систему, взаимодействуют через общие данные. Пр</w:t>
      </w:r>
      <w:r w:rsidRPr="002D18B5">
        <w:rPr>
          <w:rFonts w:ascii="Times New Roman" w:hAnsi="Times New Roman"/>
          <w:sz w:val="28"/>
          <w:szCs w:val="28"/>
        </w:rPr>
        <w:t>о</w:t>
      </w:r>
      <w:r w:rsidRPr="002D18B5">
        <w:rPr>
          <w:rFonts w:ascii="Times New Roman" w:hAnsi="Times New Roman"/>
          <w:sz w:val="28"/>
          <w:szCs w:val="28"/>
        </w:rPr>
        <w:t xml:space="preserve">граммные </w:t>
      </w:r>
      <w:r w:rsidRPr="002D18B5">
        <w:rPr>
          <w:rFonts w:ascii="Times New Roman" w:hAnsi="Times New Roman"/>
          <w:sz w:val="28"/>
          <w:szCs w:val="28"/>
        </w:rPr>
        <w:lastRenderedPageBreak/>
        <w:t xml:space="preserve">системы имеют достаточно развитый интерфейс, что требует их тщательного проектирования и разработки. </w:t>
      </w:r>
    </w:p>
    <w:p w:rsidR="0067644E" w:rsidRPr="002D18B5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D18B5">
        <w:rPr>
          <w:rFonts w:ascii="Times New Roman" w:hAnsi="Times New Roman"/>
          <w:sz w:val="28"/>
          <w:szCs w:val="28"/>
        </w:rPr>
        <w:t xml:space="preserve">Многопользовательскую архитектуру реализуют системы, построенные по принципу </w:t>
      </w:r>
      <w:r>
        <w:rPr>
          <w:rFonts w:ascii="Times New Roman" w:hAnsi="Times New Roman"/>
          <w:sz w:val="28"/>
          <w:szCs w:val="28"/>
        </w:rPr>
        <w:t>"клиент – сервер"</w:t>
      </w:r>
      <w:r w:rsidRPr="002D18B5">
        <w:rPr>
          <w:rFonts w:ascii="Times New Roman" w:hAnsi="Times New Roman"/>
          <w:sz w:val="28"/>
          <w:szCs w:val="28"/>
        </w:rPr>
        <w:t xml:space="preserve">. </w:t>
      </w:r>
    </w:p>
    <w:p w:rsidR="0067644E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7644E" w:rsidRPr="0025765D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5765D">
        <w:rPr>
          <w:rFonts w:ascii="Times New Roman" w:hAnsi="Times New Roman" w:cs="Times New Roman"/>
          <w:sz w:val="28"/>
          <w:szCs w:val="28"/>
        </w:rPr>
        <w:t>Анализ области решений, компонентный подход</w:t>
      </w:r>
    </w:p>
    <w:p w:rsidR="0067644E" w:rsidRPr="002D18B5" w:rsidRDefault="0067644E" w:rsidP="0067644E">
      <w:pPr>
        <w:pStyle w:val="StyleFirstline06cmAfter6pt"/>
        <w:spacing w:after="0" w:line="360" w:lineRule="auto"/>
        <w:ind w:firstLine="709"/>
        <w:jc w:val="both"/>
        <w:rPr>
          <w:sz w:val="28"/>
          <w:szCs w:val="28"/>
        </w:rPr>
      </w:pPr>
      <w:r w:rsidRPr="002D18B5">
        <w:rPr>
          <w:sz w:val="28"/>
          <w:szCs w:val="28"/>
        </w:rPr>
        <w:t>Целью этой деятельности является понимание, можно ли вообще р</w:t>
      </w:r>
      <w:r w:rsidRPr="002D18B5">
        <w:rPr>
          <w:sz w:val="28"/>
          <w:szCs w:val="28"/>
        </w:rPr>
        <w:t>е</w:t>
      </w:r>
      <w:r w:rsidRPr="002D18B5">
        <w:rPr>
          <w:sz w:val="28"/>
          <w:szCs w:val="28"/>
        </w:rPr>
        <w:t>шить стоящие перед разрабатываемой системой задачи, при каких условиях и огр</w:t>
      </w:r>
      <w:r w:rsidRPr="002D18B5">
        <w:rPr>
          <w:sz w:val="28"/>
          <w:szCs w:val="28"/>
        </w:rPr>
        <w:t>а</w:t>
      </w:r>
      <w:r w:rsidRPr="002D18B5">
        <w:rPr>
          <w:sz w:val="28"/>
          <w:szCs w:val="28"/>
        </w:rPr>
        <w:t>ничениях это можно сделать, как они решаются, если решение есть, а е</w:t>
      </w:r>
      <w:r w:rsidRPr="002D18B5">
        <w:rPr>
          <w:sz w:val="28"/>
          <w:szCs w:val="28"/>
        </w:rPr>
        <w:t>с</w:t>
      </w:r>
      <w:r w:rsidRPr="002D18B5">
        <w:rPr>
          <w:sz w:val="28"/>
          <w:szCs w:val="28"/>
        </w:rPr>
        <w:t>ли нет – нельзя ли придумать способ его найти или получить хотя бы пр</w:t>
      </w:r>
      <w:r w:rsidRPr="002D18B5">
        <w:rPr>
          <w:sz w:val="28"/>
          <w:szCs w:val="28"/>
        </w:rPr>
        <w:t>и</w:t>
      </w:r>
      <w:r w:rsidRPr="002D18B5">
        <w:rPr>
          <w:sz w:val="28"/>
          <w:szCs w:val="28"/>
        </w:rPr>
        <w:t>близительное решение, и т.п. Когда определены принципиальные способы решения всех п</w:t>
      </w:r>
      <w:r w:rsidRPr="002D18B5">
        <w:rPr>
          <w:sz w:val="28"/>
          <w:szCs w:val="28"/>
        </w:rPr>
        <w:t>о</w:t>
      </w:r>
      <w:r w:rsidRPr="002D18B5">
        <w:rPr>
          <w:sz w:val="28"/>
          <w:szCs w:val="28"/>
        </w:rPr>
        <w:t>ставленных задач (быть может, в каких-то ограничениях), основной проблемой становится способ организации программной системы, который позволил бы реализовать все эти решения и при этом удовлетворить требованиям, каса</w:t>
      </w:r>
      <w:r w:rsidRPr="002D18B5">
        <w:rPr>
          <w:sz w:val="28"/>
          <w:szCs w:val="28"/>
        </w:rPr>
        <w:t>ю</w:t>
      </w:r>
      <w:r w:rsidRPr="002D18B5">
        <w:rPr>
          <w:sz w:val="28"/>
          <w:szCs w:val="28"/>
        </w:rPr>
        <w:t>щимся нефункциональных аспектов разрабатываемой программы. Искомый способ организации ПО в виде системы взаимодействующих компонентов н</w:t>
      </w:r>
      <w:r w:rsidRPr="002D18B5">
        <w:rPr>
          <w:sz w:val="28"/>
          <w:szCs w:val="28"/>
        </w:rPr>
        <w:t>а</w:t>
      </w:r>
      <w:r w:rsidRPr="002D18B5">
        <w:rPr>
          <w:sz w:val="28"/>
          <w:szCs w:val="28"/>
        </w:rPr>
        <w:t xml:space="preserve">зывают </w:t>
      </w:r>
      <w:r w:rsidRPr="002D18B5">
        <w:rPr>
          <w:i/>
          <w:sz w:val="28"/>
          <w:szCs w:val="28"/>
        </w:rPr>
        <w:t>архитектурой</w:t>
      </w:r>
      <w:r w:rsidRPr="002D18B5">
        <w:rPr>
          <w:sz w:val="28"/>
          <w:szCs w:val="28"/>
        </w:rPr>
        <w:t xml:space="preserve">, а процесс ее создания – </w:t>
      </w:r>
      <w:r w:rsidRPr="002D18B5">
        <w:rPr>
          <w:i/>
          <w:sz w:val="28"/>
          <w:szCs w:val="28"/>
        </w:rPr>
        <w:t>пр</w:t>
      </w:r>
      <w:r w:rsidRPr="002D18B5">
        <w:rPr>
          <w:i/>
          <w:sz w:val="28"/>
          <w:szCs w:val="28"/>
        </w:rPr>
        <w:t>о</w:t>
      </w:r>
      <w:r w:rsidRPr="002D18B5">
        <w:rPr>
          <w:i/>
          <w:sz w:val="28"/>
          <w:szCs w:val="28"/>
        </w:rPr>
        <w:t>ектированием архитектуры ПО</w:t>
      </w:r>
      <w:r w:rsidRPr="002D18B5">
        <w:rPr>
          <w:sz w:val="28"/>
          <w:szCs w:val="28"/>
        </w:rPr>
        <w:t>.</w:t>
      </w:r>
    </w:p>
    <w:p w:rsidR="0067644E" w:rsidRDefault="0067644E" w:rsidP="0067644E">
      <w:pPr>
        <w:pStyle w:val="StyleFirstline06cmAfter6pt"/>
        <w:spacing w:after="0" w:line="360" w:lineRule="auto"/>
        <w:ind w:firstLine="709"/>
        <w:jc w:val="both"/>
        <w:rPr>
          <w:sz w:val="28"/>
          <w:szCs w:val="28"/>
        </w:rPr>
      </w:pPr>
      <w:r w:rsidRPr="002D18B5">
        <w:rPr>
          <w:sz w:val="28"/>
          <w:szCs w:val="28"/>
        </w:rPr>
        <w:t xml:space="preserve">Под </w:t>
      </w:r>
      <w:r w:rsidRPr="00A432E0">
        <w:rPr>
          <w:i/>
          <w:sz w:val="28"/>
          <w:szCs w:val="28"/>
        </w:rPr>
        <w:t>компонентом</w:t>
      </w:r>
      <w:r w:rsidRPr="002D18B5">
        <w:rPr>
          <w:sz w:val="28"/>
          <w:szCs w:val="28"/>
        </w:rPr>
        <w:t xml:space="preserve"> в этом определении имеется в виду достаточно прои</w:t>
      </w:r>
      <w:r w:rsidRPr="002D18B5">
        <w:rPr>
          <w:sz w:val="28"/>
          <w:szCs w:val="28"/>
        </w:rPr>
        <w:t>з</w:t>
      </w:r>
      <w:r w:rsidRPr="002D18B5">
        <w:rPr>
          <w:sz w:val="28"/>
          <w:szCs w:val="28"/>
        </w:rPr>
        <w:t>вольный структурный элемент ПО, который можно выделить, определив и</w:t>
      </w:r>
      <w:r w:rsidRPr="002D18B5">
        <w:rPr>
          <w:sz w:val="28"/>
          <w:szCs w:val="28"/>
        </w:rPr>
        <w:t>н</w:t>
      </w:r>
      <w:r w:rsidRPr="002D18B5">
        <w:rPr>
          <w:sz w:val="28"/>
          <w:szCs w:val="28"/>
        </w:rPr>
        <w:t>терфейс взаимодействия между этим компонентом и всем, что его окруж</w:t>
      </w:r>
      <w:r w:rsidRPr="002D18B5">
        <w:rPr>
          <w:sz w:val="28"/>
          <w:szCs w:val="28"/>
        </w:rPr>
        <w:t>а</w:t>
      </w:r>
      <w:r w:rsidRPr="002D18B5">
        <w:rPr>
          <w:sz w:val="28"/>
          <w:szCs w:val="28"/>
        </w:rPr>
        <w:t>ет. Обычно при разработке ПО те</w:t>
      </w:r>
      <w:r>
        <w:rPr>
          <w:sz w:val="28"/>
          <w:szCs w:val="28"/>
        </w:rPr>
        <w:t>рмин "</w:t>
      </w:r>
      <w:r w:rsidRPr="00A432E0">
        <w:rPr>
          <w:i/>
          <w:sz w:val="28"/>
          <w:szCs w:val="28"/>
        </w:rPr>
        <w:t>компонент</w:t>
      </w:r>
      <w:r>
        <w:rPr>
          <w:sz w:val="28"/>
          <w:szCs w:val="28"/>
        </w:rPr>
        <w:t xml:space="preserve">" </w:t>
      </w:r>
      <w:r w:rsidRPr="002D18B5">
        <w:rPr>
          <w:sz w:val="28"/>
          <w:szCs w:val="28"/>
        </w:rPr>
        <w:t>имеет несколько другой, б</w:t>
      </w:r>
      <w:r w:rsidRPr="002D18B5">
        <w:rPr>
          <w:sz w:val="28"/>
          <w:szCs w:val="28"/>
        </w:rPr>
        <w:t>о</w:t>
      </w:r>
      <w:r w:rsidRPr="002D18B5">
        <w:rPr>
          <w:sz w:val="28"/>
          <w:szCs w:val="28"/>
        </w:rPr>
        <w:t>лее узкий смысл – это единица развертывания, самая маленькая часть си</w:t>
      </w:r>
      <w:r w:rsidRPr="002D18B5">
        <w:rPr>
          <w:sz w:val="28"/>
          <w:szCs w:val="28"/>
        </w:rPr>
        <w:t>с</w:t>
      </w:r>
      <w:r w:rsidRPr="002D18B5">
        <w:rPr>
          <w:sz w:val="28"/>
          <w:szCs w:val="28"/>
        </w:rPr>
        <w:t>темы, которую можно включить или не включить в ее состав. Такой комп</w:t>
      </w:r>
      <w:r w:rsidRPr="002D18B5">
        <w:rPr>
          <w:sz w:val="28"/>
          <w:szCs w:val="28"/>
        </w:rPr>
        <w:t>о</w:t>
      </w:r>
      <w:r w:rsidRPr="002D18B5">
        <w:rPr>
          <w:sz w:val="28"/>
          <w:szCs w:val="28"/>
        </w:rPr>
        <w:t>нент также имеет определенный интерфейс и удовлетворяет некоторому н</w:t>
      </w:r>
      <w:r w:rsidRPr="002D18B5">
        <w:rPr>
          <w:sz w:val="28"/>
          <w:szCs w:val="28"/>
        </w:rPr>
        <w:t>а</w:t>
      </w:r>
      <w:r w:rsidRPr="002D18B5">
        <w:rPr>
          <w:sz w:val="28"/>
          <w:szCs w:val="28"/>
        </w:rPr>
        <w:t>бору правил</w:t>
      </w:r>
      <w:r>
        <w:rPr>
          <w:sz w:val="28"/>
          <w:szCs w:val="28"/>
        </w:rPr>
        <w:t xml:space="preserve">. </w:t>
      </w:r>
    </w:p>
    <w:p w:rsidR="0067644E" w:rsidRPr="002D18B5" w:rsidRDefault="0067644E" w:rsidP="0067644E">
      <w:pPr>
        <w:pStyle w:val="StyleFirstline06cmAfter6pt"/>
        <w:spacing w:after="0" w:line="360" w:lineRule="auto"/>
        <w:ind w:firstLine="709"/>
        <w:jc w:val="both"/>
        <w:rPr>
          <w:sz w:val="28"/>
          <w:szCs w:val="28"/>
        </w:rPr>
      </w:pPr>
      <w:r w:rsidRPr="002D18B5">
        <w:rPr>
          <w:sz w:val="28"/>
          <w:szCs w:val="28"/>
        </w:rPr>
        <w:t>В определении архитектуры упоминается набор структур, а не одна структура. Это означает, что в качестве различных аспектов архитектуры, ра</w:t>
      </w:r>
      <w:r w:rsidRPr="002D18B5">
        <w:rPr>
          <w:sz w:val="28"/>
          <w:szCs w:val="28"/>
        </w:rPr>
        <w:t>з</w:t>
      </w:r>
      <w:r w:rsidRPr="002D18B5">
        <w:rPr>
          <w:sz w:val="28"/>
          <w:szCs w:val="28"/>
        </w:rPr>
        <w:t>личных взглядов на нее выделяются различные структуры, соответс</w:t>
      </w:r>
      <w:r w:rsidRPr="002D18B5">
        <w:rPr>
          <w:sz w:val="28"/>
          <w:szCs w:val="28"/>
        </w:rPr>
        <w:t>т</w:t>
      </w:r>
      <w:r w:rsidRPr="002D18B5">
        <w:rPr>
          <w:sz w:val="28"/>
          <w:szCs w:val="28"/>
        </w:rPr>
        <w:t>вующие разным аспектам взаимодействия компонентов. Примеры таких аспектов – оп</w:t>
      </w:r>
      <w:r w:rsidRPr="002D18B5">
        <w:rPr>
          <w:sz w:val="28"/>
          <w:szCs w:val="28"/>
        </w:rPr>
        <w:t>и</w:t>
      </w:r>
      <w:r w:rsidRPr="002D18B5">
        <w:rPr>
          <w:sz w:val="28"/>
          <w:szCs w:val="28"/>
        </w:rPr>
        <w:t>сание типов компонентов и типов статических связей между н</w:t>
      </w:r>
      <w:r w:rsidRPr="002D18B5">
        <w:rPr>
          <w:sz w:val="28"/>
          <w:szCs w:val="28"/>
        </w:rPr>
        <w:t>и</w:t>
      </w:r>
      <w:r w:rsidRPr="002D18B5">
        <w:rPr>
          <w:sz w:val="28"/>
          <w:szCs w:val="28"/>
        </w:rPr>
        <w:t xml:space="preserve">ми при помощи </w:t>
      </w:r>
      <w:r w:rsidRPr="002D18B5">
        <w:rPr>
          <w:sz w:val="28"/>
          <w:szCs w:val="28"/>
        </w:rPr>
        <w:lastRenderedPageBreak/>
        <w:t>диаграмм классов, описание композиции компонентов при помощи структур ссылающихся друг на друга объектов, описание поведения компонентов при помощи моделирования их как набора взаимодейству</w:t>
      </w:r>
      <w:r w:rsidRPr="002D18B5">
        <w:rPr>
          <w:sz w:val="28"/>
          <w:szCs w:val="28"/>
        </w:rPr>
        <w:t>ю</w:t>
      </w:r>
      <w:r w:rsidRPr="002D18B5">
        <w:rPr>
          <w:sz w:val="28"/>
          <w:szCs w:val="28"/>
        </w:rPr>
        <w:t>щих, передающих друг другу некоторые события, конечных автоматов.</w:t>
      </w:r>
    </w:p>
    <w:p w:rsidR="0067644E" w:rsidRPr="002D18B5" w:rsidRDefault="0067644E" w:rsidP="0067644E">
      <w:pPr>
        <w:pStyle w:val="StyleFirstline06cmAfter6pt"/>
        <w:spacing w:after="0" w:line="360" w:lineRule="auto"/>
        <w:ind w:firstLine="709"/>
        <w:jc w:val="both"/>
        <w:rPr>
          <w:sz w:val="28"/>
          <w:szCs w:val="28"/>
        </w:rPr>
      </w:pPr>
      <w:r w:rsidRPr="002D18B5">
        <w:rPr>
          <w:sz w:val="28"/>
          <w:szCs w:val="28"/>
        </w:rPr>
        <w:t>Архитектура программной системы похожа на набор карт некоторой те</w:t>
      </w:r>
      <w:r w:rsidRPr="002D18B5">
        <w:rPr>
          <w:sz w:val="28"/>
          <w:szCs w:val="28"/>
        </w:rPr>
        <w:t>р</w:t>
      </w:r>
      <w:r w:rsidRPr="002D18B5">
        <w:rPr>
          <w:sz w:val="28"/>
          <w:szCs w:val="28"/>
        </w:rPr>
        <w:t>ритории. Карты имеют разные масштабы, на них показаны разные элементы (административно-политическое деление, рельеф и тип местности – лес, степь, пустыня, болота и пр., экономическая деятельность и связи), но они объедин</w:t>
      </w:r>
      <w:r w:rsidRPr="002D18B5">
        <w:rPr>
          <w:sz w:val="28"/>
          <w:szCs w:val="28"/>
        </w:rPr>
        <w:t>я</w:t>
      </w:r>
      <w:r w:rsidRPr="002D18B5">
        <w:rPr>
          <w:sz w:val="28"/>
          <w:szCs w:val="28"/>
        </w:rPr>
        <w:t>ются тем, что все представленные на них сведения соотносятся с географич</w:t>
      </w:r>
      <w:r w:rsidRPr="002D18B5">
        <w:rPr>
          <w:sz w:val="28"/>
          <w:szCs w:val="28"/>
        </w:rPr>
        <w:t>е</w:t>
      </w:r>
      <w:r w:rsidRPr="002D18B5">
        <w:rPr>
          <w:sz w:val="28"/>
          <w:szCs w:val="28"/>
        </w:rPr>
        <w:t>ским положением. Точно так же архитектура ПО представляет собой набор структур или представлений, имеющих различные уровни абстракции и пок</w:t>
      </w:r>
      <w:r w:rsidRPr="002D18B5">
        <w:rPr>
          <w:sz w:val="28"/>
          <w:szCs w:val="28"/>
        </w:rPr>
        <w:t>а</w:t>
      </w:r>
      <w:r w:rsidRPr="002D18B5">
        <w:rPr>
          <w:sz w:val="28"/>
          <w:szCs w:val="28"/>
        </w:rPr>
        <w:t>зывающих разные аспекты (структуру классов ПО, структуру развертывания, т.е. привязки компонентов ПО к физическим машинам, во</w:t>
      </w:r>
      <w:r w:rsidRPr="002D18B5">
        <w:rPr>
          <w:sz w:val="28"/>
          <w:szCs w:val="28"/>
        </w:rPr>
        <w:t>з</w:t>
      </w:r>
      <w:r w:rsidRPr="002D18B5">
        <w:rPr>
          <w:sz w:val="28"/>
          <w:szCs w:val="28"/>
        </w:rPr>
        <w:t>можные сценарии взаимодействий компонентов и пр.), объединяемых сопоставлением всех пре</w:t>
      </w:r>
      <w:r w:rsidRPr="002D18B5">
        <w:rPr>
          <w:sz w:val="28"/>
          <w:szCs w:val="28"/>
        </w:rPr>
        <w:t>д</w:t>
      </w:r>
      <w:r w:rsidRPr="002D18B5">
        <w:rPr>
          <w:sz w:val="28"/>
          <w:szCs w:val="28"/>
        </w:rPr>
        <w:t xml:space="preserve">ставленных данных со структурными элементами ПО. </w:t>
      </w:r>
    </w:p>
    <w:p w:rsidR="0067644E" w:rsidRPr="002D18B5" w:rsidRDefault="0067644E" w:rsidP="0067644E">
      <w:pPr>
        <w:pStyle w:val="StyleFirstline06cmAfter6pt"/>
        <w:spacing w:after="0" w:line="360" w:lineRule="auto"/>
        <w:ind w:firstLine="709"/>
        <w:jc w:val="both"/>
        <w:rPr>
          <w:sz w:val="28"/>
          <w:szCs w:val="28"/>
        </w:rPr>
      </w:pPr>
      <w:r w:rsidRPr="002D18B5">
        <w:rPr>
          <w:sz w:val="28"/>
          <w:szCs w:val="28"/>
        </w:rPr>
        <w:t>Архитектура определяет большинство характеристик качества ПО в ц</w:t>
      </w:r>
      <w:r w:rsidRPr="002D18B5">
        <w:rPr>
          <w:sz w:val="28"/>
          <w:szCs w:val="28"/>
        </w:rPr>
        <w:t>е</w:t>
      </w:r>
      <w:r w:rsidRPr="002D18B5">
        <w:rPr>
          <w:sz w:val="28"/>
          <w:szCs w:val="28"/>
        </w:rPr>
        <w:t>лом. Архитектура служит также основным средством общения между разр</w:t>
      </w:r>
      <w:r w:rsidRPr="002D18B5">
        <w:rPr>
          <w:sz w:val="28"/>
          <w:szCs w:val="28"/>
        </w:rPr>
        <w:t>а</w:t>
      </w:r>
      <w:r w:rsidRPr="002D18B5">
        <w:rPr>
          <w:sz w:val="28"/>
          <w:szCs w:val="28"/>
        </w:rPr>
        <w:t>ботчиками, а также между разработчиками и всеми остальными лицами, заи</w:t>
      </w:r>
      <w:r w:rsidRPr="002D18B5">
        <w:rPr>
          <w:sz w:val="28"/>
          <w:szCs w:val="28"/>
        </w:rPr>
        <w:t>н</w:t>
      </w:r>
      <w:r w:rsidRPr="002D18B5">
        <w:rPr>
          <w:sz w:val="28"/>
          <w:szCs w:val="28"/>
        </w:rPr>
        <w:t>тересованными в данном ПО.</w:t>
      </w:r>
    </w:p>
    <w:p w:rsidR="0067644E" w:rsidRPr="002D18B5" w:rsidRDefault="0067644E" w:rsidP="0067644E">
      <w:pPr>
        <w:pStyle w:val="StyleFirstline06cmAfter6pt"/>
        <w:spacing w:after="0" w:line="360" w:lineRule="auto"/>
        <w:ind w:firstLine="709"/>
        <w:jc w:val="both"/>
        <w:rPr>
          <w:sz w:val="28"/>
          <w:szCs w:val="28"/>
        </w:rPr>
      </w:pPr>
      <w:r w:rsidRPr="002D18B5">
        <w:rPr>
          <w:sz w:val="28"/>
          <w:szCs w:val="28"/>
        </w:rPr>
        <w:t>Выбор архитектуры задает способ реализации требований на высоком уровне абстракции. Именно архитектура почти полностью определяет такие х</w:t>
      </w:r>
      <w:r w:rsidRPr="002D18B5">
        <w:rPr>
          <w:sz w:val="28"/>
          <w:szCs w:val="28"/>
        </w:rPr>
        <w:t>а</w:t>
      </w:r>
      <w:r w:rsidRPr="002D18B5">
        <w:rPr>
          <w:sz w:val="28"/>
          <w:szCs w:val="28"/>
        </w:rPr>
        <w:t>рактеристики П</w:t>
      </w:r>
      <w:r>
        <w:rPr>
          <w:sz w:val="28"/>
          <w:szCs w:val="28"/>
        </w:rPr>
        <w:t>О,</w:t>
      </w:r>
      <w:r w:rsidRPr="002D18B5">
        <w:rPr>
          <w:sz w:val="28"/>
          <w:szCs w:val="28"/>
        </w:rPr>
        <w:t xml:space="preserve"> как надежность, переносимость и удобство сопровожд</w:t>
      </w:r>
      <w:r w:rsidRPr="002D18B5">
        <w:rPr>
          <w:sz w:val="28"/>
          <w:szCs w:val="28"/>
        </w:rPr>
        <w:t>е</w:t>
      </w:r>
      <w:r w:rsidRPr="002D18B5">
        <w:rPr>
          <w:sz w:val="28"/>
          <w:szCs w:val="28"/>
        </w:rPr>
        <w:t>ния. Она также значительно влияет на удобство использова</w:t>
      </w:r>
      <w:r>
        <w:rPr>
          <w:sz w:val="28"/>
          <w:szCs w:val="28"/>
        </w:rPr>
        <w:t>ния и эффективность ПО, которые</w:t>
      </w:r>
      <w:r w:rsidRPr="002D18B5">
        <w:rPr>
          <w:sz w:val="28"/>
          <w:szCs w:val="28"/>
        </w:rPr>
        <w:t xml:space="preserve"> сильно зависят и от реализации отдельных компонентов. Знач</w:t>
      </w:r>
      <w:r w:rsidRPr="002D18B5">
        <w:rPr>
          <w:sz w:val="28"/>
          <w:szCs w:val="28"/>
        </w:rPr>
        <w:t>и</w:t>
      </w:r>
      <w:r w:rsidRPr="002D18B5">
        <w:rPr>
          <w:sz w:val="28"/>
          <w:szCs w:val="28"/>
        </w:rPr>
        <w:t>тельно меньше влияние архитектуры на функциональность – обычно заданную функциональность можно реализовать, использовав совершенно различные а</w:t>
      </w:r>
      <w:r w:rsidRPr="002D18B5">
        <w:rPr>
          <w:sz w:val="28"/>
          <w:szCs w:val="28"/>
        </w:rPr>
        <w:t>р</w:t>
      </w:r>
      <w:r w:rsidRPr="002D18B5">
        <w:rPr>
          <w:sz w:val="28"/>
          <w:szCs w:val="28"/>
        </w:rPr>
        <w:t>хитектуры.</w:t>
      </w:r>
    </w:p>
    <w:p w:rsidR="0067644E" w:rsidRPr="002D18B5" w:rsidRDefault="0067644E" w:rsidP="0067644E">
      <w:pPr>
        <w:pStyle w:val="StyleFirstline06cmAfter6pt"/>
        <w:spacing w:after="0" w:line="360" w:lineRule="auto"/>
        <w:ind w:firstLine="709"/>
        <w:jc w:val="both"/>
        <w:rPr>
          <w:sz w:val="28"/>
          <w:szCs w:val="28"/>
        </w:rPr>
      </w:pPr>
      <w:r w:rsidRPr="002D18B5">
        <w:rPr>
          <w:sz w:val="28"/>
          <w:szCs w:val="28"/>
        </w:rPr>
        <w:t>Поэтому выбор между той или иной архитектурой определяется в бол</w:t>
      </w:r>
      <w:r w:rsidRPr="002D18B5">
        <w:rPr>
          <w:sz w:val="28"/>
          <w:szCs w:val="28"/>
        </w:rPr>
        <w:t>ь</w:t>
      </w:r>
      <w:r w:rsidRPr="002D18B5">
        <w:rPr>
          <w:sz w:val="28"/>
          <w:szCs w:val="28"/>
        </w:rPr>
        <w:t xml:space="preserve">шей степени именно нефункциональными требованиями и необходимыми свойствами ПО с точки зрения удобства сопровождения и переносимости. При </w:t>
      </w:r>
      <w:r w:rsidRPr="002D18B5">
        <w:rPr>
          <w:sz w:val="28"/>
          <w:szCs w:val="28"/>
        </w:rPr>
        <w:lastRenderedPageBreak/>
        <w:t>этом для построения хорошей архитектуры надо учитывать возможные прот</w:t>
      </w:r>
      <w:r w:rsidRPr="002D18B5">
        <w:rPr>
          <w:sz w:val="28"/>
          <w:szCs w:val="28"/>
        </w:rPr>
        <w:t>и</w:t>
      </w:r>
      <w:r w:rsidRPr="002D18B5">
        <w:rPr>
          <w:sz w:val="28"/>
          <w:szCs w:val="28"/>
        </w:rPr>
        <w:t>воречия между требованиями к различным характеристикам и уметь выбирать компромиссные решения, дающие приемлемые значения по всем показателям.</w:t>
      </w:r>
    </w:p>
    <w:p w:rsidR="0067644E" w:rsidRPr="00DB5D5A" w:rsidRDefault="0067644E" w:rsidP="0067644E">
      <w:pPr>
        <w:spacing w:line="360" w:lineRule="auto"/>
        <w:ind w:firstLine="709"/>
        <w:jc w:val="both"/>
        <w:rPr>
          <w:color w:val="0000FF"/>
        </w:rPr>
      </w:pPr>
      <w:r>
        <w:rPr>
          <w:sz w:val="28"/>
          <w:szCs w:val="28"/>
        </w:rPr>
        <w:t>С</w:t>
      </w:r>
      <w:r w:rsidRPr="002D18B5">
        <w:rPr>
          <w:sz w:val="28"/>
          <w:szCs w:val="28"/>
        </w:rPr>
        <w:t>тандарт</w:t>
      </w:r>
      <w:r>
        <w:rPr>
          <w:sz w:val="28"/>
          <w:szCs w:val="28"/>
        </w:rPr>
        <w:t>ами</w:t>
      </w:r>
      <w:r w:rsidRPr="002D18B5">
        <w:rPr>
          <w:sz w:val="28"/>
          <w:szCs w:val="28"/>
        </w:rPr>
        <w:t>, регламентирующи</w:t>
      </w:r>
      <w:r>
        <w:rPr>
          <w:sz w:val="28"/>
          <w:szCs w:val="28"/>
        </w:rPr>
        <w:t>ми</w:t>
      </w:r>
      <w:r w:rsidRPr="002D18B5">
        <w:rPr>
          <w:sz w:val="28"/>
          <w:szCs w:val="28"/>
        </w:rPr>
        <w:t xml:space="preserve"> описание архитектуры, котор</w:t>
      </w:r>
      <w:r>
        <w:rPr>
          <w:sz w:val="28"/>
          <w:szCs w:val="28"/>
        </w:rPr>
        <w:t>ые</w:t>
      </w:r>
      <w:r w:rsidRPr="002D18B5">
        <w:rPr>
          <w:sz w:val="28"/>
          <w:szCs w:val="28"/>
        </w:rPr>
        <w:t xml:space="preserve"> я</w:t>
      </w:r>
      <w:r w:rsidRPr="002D18B5">
        <w:rPr>
          <w:sz w:val="28"/>
          <w:szCs w:val="28"/>
        </w:rPr>
        <w:t>в</w:t>
      </w:r>
      <w:r w:rsidRPr="002D18B5">
        <w:rPr>
          <w:sz w:val="28"/>
          <w:szCs w:val="28"/>
        </w:rPr>
        <w:t>ля</w:t>
      </w:r>
      <w:r>
        <w:rPr>
          <w:sz w:val="28"/>
          <w:szCs w:val="28"/>
        </w:rPr>
        <w:t>ю</w:t>
      </w:r>
      <w:r w:rsidRPr="002D18B5">
        <w:rPr>
          <w:sz w:val="28"/>
          <w:szCs w:val="28"/>
        </w:rPr>
        <w:t xml:space="preserve">тся основной составляющей проектной документации на ПО, </w:t>
      </w:r>
      <w:r>
        <w:rPr>
          <w:sz w:val="28"/>
          <w:szCs w:val="28"/>
        </w:rPr>
        <w:t xml:space="preserve">это </w:t>
      </w:r>
      <w:r w:rsidRPr="00294245">
        <w:rPr>
          <w:sz w:val="28"/>
          <w:szCs w:val="28"/>
        </w:rPr>
        <w:t xml:space="preserve">IEEE 1016-1998 </w:t>
      </w:r>
      <w:r>
        <w:rPr>
          <w:sz w:val="28"/>
          <w:szCs w:val="28"/>
        </w:rPr>
        <w:t>(</w:t>
      </w:r>
      <w:proofErr w:type="spellStart"/>
      <w:r w:rsidRPr="00294245">
        <w:rPr>
          <w:sz w:val="28"/>
          <w:szCs w:val="28"/>
        </w:rPr>
        <w:t>Recommended</w:t>
      </w:r>
      <w:proofErr w:type="spellEnd"/>
      <w:r w:rsidRPr="00294245">
        <w:rPr>
          <w:sz w:val="28"/>
          <w:szCs w:val="28"/>
        </w:rPr>
        <w:t xml:space="preserve"> </w:t>
      </w:r>
      <w:proofErr w:type="spellStart"/>
      <w:r w:rsidRPr="00294245">
        <w:rPr>
          <w:sz w:val="28"/>
          <w:szCs w:val="28"/>
        </w:rPr>
        <w:t>Practice</w:t>
      </w:r>
      <w:proofErr w:type="spellEnd"/>
      <w:r w:rsidRPr="00294245">
        <w:rPr>
          <w:sz w:val="28"/>
          <w:szCs w:val="28"/>
        </w:rPr>
        <w:t xml:space="preserve"> </w:t>
      </w:r>
      <w:proofErr w:type="spellStart"/>
      <w:r w:rsidRPr="00294245">
        <w:rPr>
          <w:sz w:val="28"/>
          <w:szCs w:val="28"/>
        </w:rPr>
        <w:t>for</w:t>
      </w:r>
      <w:proofErr w:type="spellEnd"/>
      <w:r w:rsidRPr="00294245">
        <w:rPr>
          <w:sz w:val="28"/>
          <w:szCs w:val="28"/>
        </w:rPr>
        <w:t xml:space="preserve"> </w:t>
      </w:r>
      <w:proofErr w:type="spellStart"/>
      <w:r w:rsidRPr="00294245">
        <w:rPr>
          <w:sz w:val="28"/>
          <w:szCs w:val="28"/>
        </w:rPr>
        <w:t>Software</w:t>
      </w:r>
      <w:proofErr w:type="spellEnd"/>
      <w:r w:rsidRPr="00294245">
        <w:rPr>
          <w:sz w:val="28"/>
          <w:szCs w:val="28"/>
        </w:rPr>
        <w:t xml:space="preserve"> </w:t>
      </w:r>
      <w:proofErr w:type="spellStart"/>
      <w:r w:rsidRPr="00294245">
        <w:rPr>
          <w:sz w:val="28"/>
          <w:szCs w:val="28"/>
        </w:rPr>
        <w:t>Design</w:t>
      </w:r>
      <w:proofErr w:type="spellEnd"/>
      <w:r w:rsidRPr="00294245">
        <w:rPr>
          <w:sz w:val="28"/>
          <w:szCs w:val="28"/>
        </w:rPr>
        <w:t xml:space="preserve"> </w:t>
      </w:r>
      <w:proofErr w:type="spellStart"/>
      <w:r w:rsidRPr="00294245">
        <w:rPr>
          <w:sz w:val="28"/>
          <w:szCs w:val="28"/>
        </w:rPr>
        <w:t>Descriptions</w:t>
      </w:r>
      <w:proofErr w:type="spellEnd"/>
      <w:r w:rsidRPr="00294245">
        <w:rPr>
          <w:sz w:val="28"/>
          <w:szCs w:val="28"/>
        </w:rPr>
        <w:t xml:space="preserve"> </w:t>
      </w:r>
      <w:r w:rsidRPr="002D18B5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294245">
        <w:rPr>
          <w:sz w:val="28"/>
          <w:szCs w:val="28"/>
        </w:rPr>
        <w:t>рек</w:t>
      </w:r>
      <w:r w:rsidRPr="00294245">
        <w:rPr>
          <w:sz w:val="28"/>
          <w:szCs w:val="28"/>
        </w:rPr>
        <w:t>о</w:t>
      </w:r>
      <w:r w:rsidRPr="00294245">
        <w:rPr>
          <w:sz w:val="28"/>
          <w:szCs w:val="28"/>
        </w:rPr>
        <w:t xml:space="preserve">мендуемые методы описаний проектных решений для ПО) и </w:t>
      </w:r>
      <w:r w:rsidRPr="00294245">
        <w:rPr>
          <w:sz w:val="28"/>
          <w:szCs w:val="28"/>
          <w:lang w:val="en-US"/>
        </w:rPr>
        <w:t>IEEE </w:t>
      </w:r>
      <w:r w:rsidRPr="00294245">
        <w:rPr>
          <w:sz w:val="28"/>
          <w:szCs w:val="28"/>
        </w:rPr>
        <w:t xml:space="preserve">1471-2000 </w:t>
      </w:r>
      <w:r>
        <w:rPr>
          <w:sz w:val="28"/>
          <w:szCs w:val="28"/>
        </w:rPr>
        <w:t>(</w:t>
      </w:r>
      <w:r w:rsidRPr="00294245">
        <w:rPr>
          <w:sz w:val="28"/>
          <w:szCs w:val="28"/>
          <w:lang w:val="en-US"/>
        </w:rPr>
        <w:t>Recommended</w:t>
      </w:r>
      <w:r w:rsidRPr="00294245">
        <w:rPr>
          <w:sz w:val="28"/>
          <w:szCs w:val="28"/>
        </w:rPr>
        <w:t xml:space="preserve"> </w:t>
      </w:r>
      <w:r w:rsidRPr="00294245">
        <w:rPr>
          <w:sz w:val="28"/>
          <w:szCs w:val="28"/>
          <w:lang w:val="en-US"/>
        </w:rPr>
        <w:t>Practice</w:t>
      </w:r>
      <w:r w:rsidRPr="00294245">
        <w:rPr>
          <w:sz w:val="28"/>
          <w:szCs w:val="28"/>
        </w:rPr>
        <w:t xml:space="preserve"> </w:t>
      </w:r>
      <w:r w:rsidRPr="00294245">
        <w:rPr>
          <w:sz w:val="28"/>
          <w:szCs w:val="28"/>
          <w:lang w:val="en-US"/>
        </w:rPr>
        <w:t>for</w:t>
      </w:r>
      <w:r w:rsidRPr="00294245">
        <w:rPr>
          <w:sz w:val="28"/>
          <w:szCs w:val="28"/>
        </w:rPr>
        <w:t xml:space="preserve"> </w:t>
      </w:r>
      <w:r w:rsidRPr="00294245">
        <w:rPr>
          <w:sz w:val="28"/>
          <w:szCs w:val="28"/>
          <w:lang w:val="en-US"/>
        </w:rPr>
        <w:t>Architectural</w:t>
      </w:r>
      <w:r w:rsidRPr="00294245">
        <w:rPr>
          <w:sz w:val="28"/>
          <w:szCs w:val="28"/>
        </w:rPr>
        <w:t xml:space="preserve"> </w:t>
      </w:r>
      <w:r w:rsidRPr="00294245">
        <w:rPr>
          <w:sz w:val="28"/>
          <w:szCs w:val="28"/>
          <w:lang w:val="en-US"/>
        </w:rPr>
        <w:t>Description</w:t>
      </w:r>
      <w:r w:rsidRPr="00294245">
        <w:rPr>
          <w:sz w:val="28"/>
          <w:szCs w:val="28"/>
        </w:rPr>
        <w:t xml:space="preserve"> </w:t>
      </w:r>
      <w:r w:rsidRPr="00294245">
        <w:rPr>
          <w:sz w:val="28"/>
          <w:szCs w:val="28"/>
          <w:lang w:val="en-US"/>
        </w:rPr>
        <w:t>of</w:t>
      </w:r>
      <w:r w:rsidRPr="00294245">
        <w:rPr>
          <w:sz w:val="28"/>
          <w:szCs w:val="28"/>
        </w:rPr>
        <w:t xml:space="preserve"> </w:t>
      </w:r>
      <w:r w:rsidRPr="00294245">
        <w:rPr>
          <w:sz w:val="28"/>
          <w:szCs w:val="28"/>
          <w:lang w:val="en-US"/>
        </w:rPr>
        <w:t>Software</w:t>
      </w:r>
      <w:r w:rsidRPr="00294245">
        <w:rPr>
          <w:sz w:val="28"/>
          <w:szCs w:val="28"/>
        </w:rPr>
        <w:t>-</w:t>
      </w:r>
      <w:r w:rsidRPr="00294245">
        <w:rPr>
          <w:sz w:val="28"/>
          <w:szCs w:val="28"/>
          <w:lang w:val="en-US"/>
        </w:rPr>
        <w:t>Intensive</w:t>
      </w:r>
      <w:r w:rsidRPr="00294245">
        <w:rPr>
          <w:sz w:val="28"/>
          <w:szCs w:val="28"/>
        </w:rPr>
        <w:t xml:space="preserve"> </w:t>
      </w:r>
      <w:r w:rsidRPr="00294245">
        <w:rPr>
          <w:sz w:val="28"/>
          <w:szCs w:val="28"/>
          <w:lang w:val="en-US"/>
        </w:rPr>
        <w:t>Systems</w:t>
      </w:r>
      <w:r>
        <w:rPr>
          <w:sz w:val="28"/>
          <w:szCs w:val="28"/>
        </w:rPr>
        <w:t xml:space="preserve"> </w:t>
      </w:r>
      <w:r w:rsidRPr="002D18B5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294245">
        <w:rPr>
          <w:sz w:val="28"/>
          <w:szCs w:val="28"/>
        </w:rPr>
        <w:t>рекомендуемые методы описания архитектуры программных си</w:t>
      </w:r>
      <w:r w:rsidRPr="00294245">
        <w:rPr>
          <w:sz w:val="28"/>
          <w:szCs w:val="28"/>
        </w:rPr>
        <w:t>с</w:t>
      </w:r>
      <w:r w:rsidRPr="00294245">
        <w:rPr>
          <w:sz w:val="28"/>
          <w:szCs w:val="28"/>
        </w:rPr>
        <w:t xml:space="preserve">тем). </w:t>
      </w:r>
    </w:p>
    <w:p w:rsidR="0067644E" w:rsidRPr="002D18B5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2D18B5">
        <w:rPr>
          <w:sz w:val="28"/>
          <w:szCs w:val="28"/>
        </w:rPr>
        <w:t xml:space="preserve">Стандарт IEEE 1471 определяет </w:t>
      </w:r>
      <w:r w:rsidRPr="00754475">
        <w:rPr>
          <w:sz w:val="28"/>
          <w:szCs w:val="28"/>
        </w:rPr>
        <w:t>представление архитектуры</w:t>
      </w:r>
      <w:r w:rsidRPr="002D18B5">
        <w:rPr>
          <w:b/>
          <w:i/>
          <w:sz w:val="28"/>
          <w:szCs w:val="28"/>
        </w:rPr>
        <w:t xml:space="preserve"> </w:t>
      </w:r>
      <w:r w:rsidRPr="00754475">
        <w:rPr>
          <w:sz w:val="28"/>
          <w:szCs w:val="28"/>
        </w:rPr>
        <w:t>(</w:t>
      </w:r>
      <w:proofErr w:type="spellStart"/>
      <w:r w:rsidRPr="00754475">
        <w:rPr>
          <w:sz w:val="28"/>
          <w:szCs w:val="28"/>
        </w:rPr>
        <w:t>architectural</w:t>
      </w:r>
      <w:proofErr w:type="spellEnd"/>
      <w:r w:rsidRPr="00754475">
        <w:rPr>
          <w:sz w:val="28"/>
          <w:szCs w:val="28"/>
        </w:rPr>
        <w:t xml:space="preserve"> </w:t>
      </w:r>
      <w:proofErr w:type="spellStart"/>
      <w:r w:rsidRPr="00754475">
        <w:rPr>
          <w:sz w:val="28"/>
          <w:szCs w:val="28"/>
        </w:rPr>
        <w:t>description</w:t>
      </w:r>
      <w:proofErr w:type="spellEnd"/>
      <w:r w:rsidRPr="00754475">
        <w:rPr>
          <w:sz w:val="28"/>
          <w:szCs w:val="28"/>
        </w:rPr>
        <w:t>)</w:t>
      </w:r>
      <w:r w:rsidRPr="002D18B5">
        <w:rPr>
          <w:sz w:val="28"/>
          <w:szCs w:val="28"/>
        </w:rPr>
        <w:t xml:space="preserve"> как согласованный набор документов, описывающий архитектуру с точки зрения определенной группы заинтересованных лиц с помощью набора моделей. Архитектура может иметь несколько представлений, отражающих и</w:t>
      </w:r>
      <w:r w:rsidRPr="002D18B5">
        <w:rPr>
          <w:sz w:val="28"/>
          <w:szCs w:val="28"/>
        </w:rPr>
        <w:t>н</w:t>
      </w:r>
      <w:r w:rsidRPr="002D18B5">
        <w:rPr>
          <w:sz w:val="28"/>
          <w:szCs w:val="28"/>
        </w:rPr>
        <w:t>тересы различных групп заинтересованных лиц.</w:t>
      </w:r>
    </w:p>
    <w:p w:rsidR="0067644E" w:rsidRPr="002D18B5" w:rsidRDefault="0067644E" w:rsidP="0067644E">
      <w:pPr>
        <w:spacing w:line="360" w:lineRule="auto"/>
        <w:ind w:firstLine="709"/>
        <w:rPr>
          <w:sz w:val="28"/>
          <w:szCs w:val="28"/>
        </w:rPr>
      </w:pPr>
      <w:r w:rsidRPr="002D18B5">
        <w:rPr>
          <w:sz w:val="28"/>
          <w:szCs w:val="28"/>
        </w:rPr>
        <w:t>Стандарт IEEE 1471 отмечает необходимость использования архите</w:t>
      </w:r>
      <w:r w:rsidRPr="002D18B5">
        <w:rPr>
          <w:sz w:val="28"/>
          <w:szCs w:val="28"/>
        </w:rPr>
        <w:t>к</w:t>
      </w:r>
      <w:r w:rsidRPr="002D18B5">
        <w:rPr>
          <w:sz w:val="28"/>
          <w:szCs w:val="28"/>
        </w:rPr>
        <w:t xml:space="preserve">туры системы для решения </w:t>
      </w:r>
      <w:r>
        <w:rPr>
          <w:sz w:val="28"/>
          <w:szCs w:val="28"/>
        </w:rPr>
        <w:t xml:space="preserve">следующих </w:t>
      </w:r>
      <w:r w:rsidRPr="002D18B5">
        <w:rPr>
          <w:sz w:val="28"/>
          <w:szCs w:val="28"/>
        </w:rPr>
        <w:t>задач</w:t>
      </w:r>
      <w:r>
        <w:rPr>
          <w:sz w:val="28"/>
          <w:szCs w:val="28"/>
        </w:rPr>
        <w:t>:</w:t>
      </w:r>
    </w:p>
    <w:p w:rsidR="0067644E" w:rsidRPr="002D18B5" w:rsidRDefault="0067644E" w:rsidP="00CE6997">
      <w:pPr>
        <w:numPr>
          <w:ilvl w:val="0"/>
          <w:numId w:val="32"/>
        </w:numPr>
        <w:tabs>
          <w:tab w:val="clear" w:pos="1483"/>
          <w:tab w:val="left" w:pos="1134"/>
          <w:tab w:val="num" w:pos="1276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а</w:t>
      </w:r>
      <w:r w:rsidRPr="002D18B5">
        <w:rPr>
          <w:sz w:val="28"/>
          <w:szCs w:val="28"/>
        </w:rPr>
        <w:t>нализ альтернативных проектов системы</w:t>
      </w:r>
      <w:r>
        <w:rPr>
          <w:sz w:val="28"/>
          <w:szCs w:val="28"/>
        </w:rPr>
        <w:t>;</w:t>
      </w:r>
    </w:p>
    <w:p w:rsidR="0067644E" w:rsidRPr="002D18B5" w:rsidRDefault="0067644E" w:rsidP="00CE6997">
      <w:pPr>
        <w:numPr>
          <w:ilvl w:val="0"/>
          <w:numId w:val="32"/>
        </w:numPr>
        <w:tabs>
          <w:tab w:val="clear" w:pos="1483"/>
          <w:tab w:val="left" w:pos="1134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2D18B5">
        <w:rPr>
          <w:sz w:val="28"/>
          <w:szCs w:val="28"/>
        </w:rPr>
        <w:t xml:space="preserve">ланирование </w:t>
      </w:r>
      <w:r>
        <w:rPr>
          <w:sz w:val="28"/>
          <w:szCs w:val="28"/>
        </w:rPr>
        <w:t xml:space="preserve">изменений в </w:t>
      </w:r>
      <w:r w:rsidRPr="002D18B5">
        <w:rPr>
          <w:sz w:val="28"/>
          <w:szCs w:val="28"/>
        </w:rPr>
        <w:t>проектировани</w:t>
      </w:r>
      <w:r>
        <w:rPr>
          <w:sz w:val="28"/>
          <w:szCs w:val="28"/>
        </w:rPr>
        <w:t>е</w:t>
      </w:r>
      <w:r w:rsidRPr="002D18B5">
        <w:rPr>
          <w:sz w:val="28"/>
          <w:szCs w:val="28"/>
        </w:rPr>
        <w:t xml:space="preserve"> системы, внесения изм</w:t>
      </w:r>
      <w:r w:rsidRPr="002D18B5">
        <w:rPr>
          <w:sz w:val="28"/>
          <w:szCs w:val="28"/>
        </w:rPr>
        <w:t>е</w:t>
      </w:r>
      <w:r w:rsidRPr="002D18B5">
        <w:rPr>
          <w:sz w:val="28"/>
          <w:szCs w:val="28"/>
        </w:rPr>
        <w:t>нений в ее организацию</w:t>
      </w:r>
      <w:r>
        <w:rPr>
          <w:sz w:val="28"/>
          <w:szCs w:val="28"/>
        </w:rPr>
        <w:t>;</w:t>
      </w:r>
    </w:p>
    <w:p w:rsidR="0067644E" w:rsidRPr="002D18B5" w:rsidRDefault="0067644E" w:rsidP="00CE6997">
      <w:pPr>
        <w:numPr>
          <w:ilvl w:val="0"/>
          <w:numId w:val="32"/>
        </w:numPr>
        <w:tabs>
          <w:tab w:val="clear" w:pos="1483"/>
          <w:tab w:val="left" w:pos="1134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2D18B5">
        <w:rPr>
          <w:sz w:val="28"/>
          <w:szCs w:val="28"/>
        </w:rPr>
        <w:t>бщение по поводу системы между различными организациями, в</w:t>
      </w:r>
      <w:r w:rsidRPr="002D18B5">
        <w:rPr>
          <w:sz w:val="28"/>
          <w:szCs w:val="28"/>
        </w:rPr>
        <w:t>о</w:t>
      </w:r>
      <w:r w:rsidRPr="002D18B5">
        <w:rPr>
          <w:sz w:val="28"/>
          <w:szCs w:val="28"/>
        </w:rPr>
        <w:t>влеченными в ее разработку, эксплуатацию, сопровождение, приобрет</w:t>
      </w:r>
      <w:r>
        <w:rPr>
          <w:sz w:val="28"/>
          <w:szCs w:val="28"/>
        </w:rPr>
        <w:t xml:space="preserve">ение,  </w:t>
      </w:r>
      <w:r w:rsidRPr="002D18B5">
        <w:rPr>
          <w:sz w:val="28"/>
          <w:szCs w:val="28"/>
        </w:rPr>
        <w:t>прода</w:t>
      </w:r>
      <w:r>
        <w:rPr>
          <w:sz w:val="28"/>
          <w:szCs w:val="28"/>
        </w:rPr>
        <w:t>жу;</w:t>
      </w:r>
    </w:p>
    <w:p w:rsidR="0067644E" w:rsidRPr="002D18B5" w:rsidRDefault="0067644E" w:rsidP="00CE6997">
      <w:pPr>
        <w:numPr>
          <w:ilvl w:val="0"/>
          <w:numId w:val="32"/>
        </w:numPr>
        <w:tabs>
          <w:tab w:val="clear" w:pos="1483"/>
          <w:tab w:val="left" w:pos="1134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определение</w:t>
      </w:r>
      <w:r w:rsidRPr="002D18B5">
        <w:rPr>
          <w:sz w:val="28"/>
          <w:szCs w:val="28"/>
        </w:rPr>
        <w:t xml:space="preserve"> критериев приемки системы при ее сдаче в эксплуат</w:t>
      </w:r>
      <w:r w:rsidRPr="002D18B5">
        <w:rPr>
          <w:sz w:val="28"/>
          <w:szCs w:val="28"/>
        </w:rPr>
        <w:t>а</w:t>
      </w:r>
      <w:r w:rsidRPr="002D18B5">
        <w:rPr>
          <w:sz w:val="28"/>
          <w:szCs w:val="28"/>
        </w:rPr>
        <w:t>цию</w:t>
      </w:r>
      <w:r>
        <w:rPr>
          <w:sz w:val="28"/>
          <w:szCs w:val="28"/>
        </w:rPr>
        <w:t>;</w:t>
      </w:r>
    </w:p>
    <w:p w:rsidR="0067644E" w:rsidRPr="002D18B5" w:rsidRDefault="0067644E" w:rsidP="00CE6997">
      <w:pPr>
        <w:numPr>
          <w:ilvl w:val="0"/>
          <w:numId w:val="32"/>
        </w:numPr>
        <w:tabs>
          <w:tab w:val="clear" w:pos="1483"/>
          <w:tab w:val="left" w:pos="1134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2D18B5">
        <w:rPr>
          <w:sz w:val="28"/>
          <w:szCs w:val="28"/>
        </w:rPr>
        <w:t>азработка документации по ее использованию и сопровождению, включая обучающие и маркетинговые материалы</w:t>
      </w:r>
      <w:r>
        <w:rPr>
          <w:sz w:val="28"/>
          <w:szCs w:val="28"/>
        </w:rPr>
        <w:t>;</w:t>
      </w:r>
    </w:p>
    <w:p w:rsidR="0067644E" w:rsidRPr="002D18B5" w:rsidRDefault="0067644E" w:rsidP="00CE6997">
      <w:pPr>
        <w:numPr>
          <w:ilvl w:val="0"/>
          <w:numId w:val="32"/>
        </w:numPr>
        <w:tabs>
          <w:tab w:val="clear" w:pos="1483"/>
          <w:tab w:val="left" w:pos="1134"/>
          <w:tab w:val="num" w:pos="1276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Pr="002D18B5">
        <w:rPr>
          <w:sz w:val="28"/>
          <w:szCs w:val="28"/>
        </w:rPr>
        <w:t>роектирование и разработка отдельных элементов системы</w:t>
      </w:r>
      <w:r>
        <w:rPr>
          <w:sz w:val="28"/>
          <w:szCs w:val="28"/>
        </w:rPr>
        <w:t>;</w:t>
      </w:r>
    </w:p>
    <w:p w:rsidR="0067644E" w:rsidRPr="002D18B5" w:rsidRDefault="0067644E" w:rsidP="00CE6997">
      <w:pPr>
        <w:numPr>
          <w:ilvl w:val="0"/>
          <w:numId w:val="32"/>
        </w:numPr>
        <w:tabs>
          <w:tab w:val="clear" w:pos="1483"/>
          <w:tab w:val="left" w:pos="1134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2D18B5">
        <w:rPr>
          <w:sz w:val="28"/>
          <w:szCs w:val="28"/>
        </w:rPr>
        <w:t>опровождение, эксплуатация, управление конфигурациями и внес</w:t>
      </w:r>
      <w:r w:rsidRPr="002D18B5">
        <w:rPr>
          <w:sz w:val="28"/>
          <w:szCs w:val="28"/>
        </w:rPr>
        <w:t>е</w:t>
      </w:r>
      <w:r w:rsidRPr="002D18B5">
        <w:rPr>
          <w:sz w:val="28"/>
          <w:szCs w:val="28"/>
        </w:rPr>
        <w:t>ние изменений и поправок</w:t>
      </w:r>
      <w:r>
        <w:rPr>
          <w:sz w:val="28"/>
          <w:szCs w:val="28"/>
        </w:rPr>
        <w:t>;</w:t>
      </w:r>
    </w:p>
    <w:p w:rsidR="0067644E" w:rsidRPr="002D18B5" w:rsidRDefault="0067644E" w:rsidP="00CE6997">
      <w:pPr>
        <w:numPr>
          <w:ilvl w:val="0"/>
          <w:numId w:val="32"/>
        </w:numPr>
        <w:tabs>
          <w:tab w:val="clear" w:pos="1483"/>
          <w:tab w:val="left" w:pos="1134"/>
          <w:tab w:val="num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Pr="002D18B5">
        <w:rPr>
          <w:sz w:val="28"/>
          <w:szCs w:val="28"/>
        </w:rPr>
        <w:t>ланирование бюджета и использования других ресурсов в прое</w:t>
      </w:r>
      <w:r w:rsidRPr="002D18B5">
        <w:rPr>
          <w:sz w:val="28"/>
          <w:szCs w:val="28"/>
        </w:rPr>
        <w:t>к</w:t>
      </w:r>
      <w:r w:rsidRPr="002D18B5">
        <w:rPr>
          <w:sz w:val="28"/>
          <w:szCs w:val="28"/>
        </w:rPr>
        <w:t>тах, связанных с разработкой, сопровождением или эксплуатацией системы</w:t>
      </w:r>
      <w:r>
        <w:rPr>
          <w:sz w:val="28"/>
          <w:szCs w:val="28"/>
        </w:rPr>
        <w:t>;</w:t>
      </w:r>
    </w:p>
    <w:p w:rsidR="0067644E" w:rsidRPr="002D18B5" w:rsidRDefault="0067644E" w:rsidP="00CE6997">
      <w:pPr>
        <w:numPr>
          <w:ilvl w:val="0"/>
          <w:numId w:val="32"/>
        </w:numPr>
        <w:tabs>
          <w:tab w:val="clear" w:pos="1483"/>
          <w:tab w:val="num" w:pos="1134"/>
        </w:tabs>
        <w:spacing w:line="360" w:lineRule="auto"/>
        <w:ind w:left="0" w:firstLine="709"/>
        <w:rPr>
          <w:sz w:val="28"/>
          <w:szCs w:val="28"/>
        </w:rPr>
      </w:pPr>
      <w:r w:rsidRPr="002D18B5">
        <w:rPr>
          <w:sz w:val="28"/>
          <w:szCs w:val="28"/>
        </w:rPr>
        <w:t>анализ и оценка качества системы.</w:t>
      </w:r>
    </w:p>
    <w:bookmarkEnd w:id="8"/>
    <w:p w:rsidR="0067644E" w:rsidRDefault="0067644E" w:rsidP="0067644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56B33">
        <w:rPr>
          <w:color w:val="000000"/>
          <w:sz w:val="28"/>
          <w:szCs w:val="28"/>
        </w:rPr>
        <w:t xml:space="preserve"> </w:t>
      </w:r>
      <w:bookmarkStart w:id="9" w:name="_Toc127072934"/>
      <w:bookmarkStart w:id="10" w:name="_Toc131903063"/>
    </w:p>
    <w:p w:rsidR="0067644E" w:rsidRPr="00294245" w:rsidRDefault="0067644E" w:rsidP="0067644E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294245">
        <w:rPr>
          <w:b/>
          <w:sz w:val="28"/>
          <w:szCs w:val="28"/>
        </w:rPr>
        <w:t>Разработка и оценка архитектуры на основе сценариев</w:t>
      </w:r>
      <w:bookmarkEnd w:id="9"/>
      <w:bookmarkEnd w:id="10"/>
    </w:p>
    <w:p w:rsidR="0067644E" w:rsidRPr="00D25C8A" w:rsidRDefault="0067644E" w:rsidP="0067644E">
      <w:pPr>
        <w:pStyle w:val="StyleFirstline06cmAfter6pt"/>
        <w:spacing w:after="0" w:line="360" w:lineRule="auto"/>
        <w:ind w:firstLine="709"/>
        <w:jc w:val="both"/>
        <w:rPr>
          <w:sz w:val="28"/>
          <w:szCs w:val="28"/>
        </w:rPr>
      </w:pPr>
      <w:r w:rsidRPr="00D25C8A">
        <w:rPr>
          <w:sz w:val="28"/>
          <w:szCs w:val="28"/>
        </w:rPr>
        <w:t>При проектировании архитектуры системы в виде вариантов использов</w:t>
      </w:r>
      <w:r w:rsidRPr="00D25C8A">
        <w:rPr>
          <w:sz w:val="28"/>
          <w:szCs w:val="28"/>
        </w:rPr>
        <w:t>а</w:t>
      </w:r>
      <w:r w:rsidRPr="00D25C8A">
        <w:rPr>
          <w:sz w:val="28"/>
          <w:szCs w:val="28"/>
        </w:rPr>
        <w:t>ния, первые возможные шаги состоят в следующем.</w:t>
      </w:r>
    </w:p>
    <w:p w:rsidR="0067644E" w:rsidRPr="006A05E5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6A05E5">
        <w:rPr>
          <w:sz w:val="28"/>
          <w:szCs w:val="28"/>
        </w:rPr>
        <w:t>Выделение компонентов</w:t>
      </w:r>
      <w:r>
        <w:rPr>
          <w:sz w:val="28"/>
          <w:szCs w:val="28"/>
        </w:rPr>
        <w:t>:</w:t>
      </w:r>
    </w:p>
    <w:p w:rsidR="0067644E" w:rsidRPr="006A05E5" w:rsidRDefault="0067644E" w:rsidP="00CE6997">
      <w:pPr>
        <w:numPr>
          <w:ilvl w:val="0"/>
          <w:numId w:val="33"/>
        </w:numPr>
        <w:tabs>
          <w:tab w:val="clear" w:pos="1483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6A05E5">
        <w:rPr>
          <w:sz w:val="28"/>
          <w:szCs w:val="28"/>
        </w:rPr>
        <w:t xml:space="preserve">ыбирается набор </w:t>
      </w:r>
      <w:r>
        <w:rPr>
          <w:sz w:val="28"/>
          <w:szCs w:val="28"/>
        </w:rPr>
        <w:t>"основных"</w:t>
      </w:r>
      <w:r w:rsidRPr="006A05E5">
        <w:rPr>
          <w:sz w:val="28"/>
          <w:szCs w:val="28"/>
        </w:rPr>
        <w:t xml:space="preserve"> сценариев использования – наиболее существенных и выполняемых чаще других</w:t>
      </w:r>
      <w:r>
        <w:rPr>
          <w:sz w:val="28"/>
          <w:szCs w:val="28"/>
        </w:rPr>
        <w:t>;</w:t>
      </w:r>
    </w:p>
    <w:p w:rsidR="0067644E" w:rsidRPr="006A05E5" w:rsidRDefault="0067644E" w:rsidP="00CE6997">
      <w:pPr>
        <w:numPr>
          <w:ilvl w:val="0"/>
          <w:numId w:val="33"/>
        </w:numPr>
        <w:tabs>
          <w:tab w:val="clear" w:pos="1483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6A05E5">
        <w:rPr>
          <w:sz w:val="28"/>
          <w:szCs w:val="28"/>
        </w:rPr>
        <w:t>сходя из опыта проектировщиков, выбранного архитектурного стиля и требований к переносимости и удобству сопровождения системы определ</w:t>
      </w:r>
      <w:r w:rsidRPr="006A05E5">
        <w:rPr>
          <w:sz w:val="28"/>
          <w:szCs w:val="28"/>
        </w:rPr>
        <w:t>я</w:t>
      </w:r>
      <w:r w:rsidRPr="006A05E5">
        <w:rPr>
          <w:sz w:val="28"/>
          <w:szCs w:val="28"/>
        </w:rPr>
        <w:t>ются компоненты, отвечающие за определенные действия в рамках этих сцен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риев, т.е. за решение определенных подзадач</w:t>
      </w:r>
      <w:r>
        <w:rPr>
          <w:sz w:val="28"/>
          <w:szCs w:val="28"/>
        </w:rPr>
        <w:t>;</w:t>
      </w:r>
    </w:p>
    <w:p w:rsidR="0067644E" w:rsidRPr="006A05E5" w:rsidRDefault="0067644E" w:rsidP="00CE6997">
      <w:pPr>
        <w:numPr>
          <w:ilvl w:val="0"/>
          <w:numId w:val="33"/>
        </w:numPr>
        <w:tabs>
          <w:tab w:val="clear" w:pos="1483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6A05E5">
        <w:rPr>
          <w:sz w:val="28"/>
          <w:szCs w:val="28"/>
        </w:rPr>
        <w:t>аждый сценарий использования системы представляется в виде п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следовательности обмена сообщениями между полученными компонент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ми</w:t>
      </w:r>
      <w:r>
        <w:rPr>
          <w:sz w:val="28"/>
          <w:szCs w:val="28"/>
        </w:rPr>
        <w:t>;</w:t>
      </w:r>
    </w:p>
    <w:p w:rsidR="0067644E" w:rsidRPr="006A05E5" w:rsidRDefault="0067644E" w:rsidP="00CE6997">
      <w:pPr>
        <w:numPr>
          <w:ilvl w:val="0"/>
          <w:numId w:val="33"/>
        </w:numPr>
        <w:tabs>
          <w:tab w:val="clear" w:pos="1483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6A05E5">
        <w:rPr>
          <w:sz w:val="28"/>
          <w:szCs w:val="28"/>
        </w:rPr>
        <w:t>ри возникновении дополнительных хорошо выделенных подзадач добавляются новые компоненты, и сценарии уточняются.</w:t>
      </w:r>
    </w:p>
    <w:p w:rsidR="0067644E" w:rsidRPr="006A05E5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6A05E5">
        <w:rPr>
          <w:sz w:val="28"/>
          <w:szCs w:val="28"/>
        </w:rPr>
        <w:t>Определение интерфейс</w:t>
      </w:r>
      <w:r>
        <w:rPr>
          <w:sz w:val="28"/>
          <w:szCs w:val="28"/>
        </w:rPr>
        <w:t>ных</w:t>
      </w:r>
      <w:r w:rsidRPr="006A05E5">
        <w:rPr>
          <w:sz w:val="28"/>
          <w:szCs w:val="28"/>
        </w:rPr>
        <w:t xml:space="preserve"> компонентов</w:t>
      </w:r>
      <w:r>
        <w:rPr>
          <w:sz w:val="28"/>
          <w:szCs w:val="28"/>
        </w:rPr>
        <w:t>:</w:t>
      </w:r>
    </w:p>
    <w:p w:rsidR="0067644E" w:rsidRPr="006A05E5" w:rsidRDefault="0067644E" w:rsidP="00CE6997">
      <w:pPr>
        <w:numPr>
          <w:ilvl w:val="0"/>
          <w:numId w:val="34"/>
        </w:numPr>
        <w:tabs>
          <w:tab w:val="clear" w:pos="58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6A05E5">
        <w:rPr>
          <w:sz w:val="28"/>
          <w:szCs w:val="28"/>
        </w:rPr>
        <w:t>ля каждого компонента выделяется его интерфейс – набор сообщ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 xml:space="preserve">ний, которые он принимает </w:t>
      </w:r>
      <w:r w:rsidRPr="0040353F">
        <w:rPr>
          <w:sz w:val="28"/>
          <w:szCs w:val="28"/>
        </w:rPr>
        <w:t xml:space="preserve">и посылает </w:t>
      </w:r>
      <w:r w:rsidRPr="006A05E5">
        <w:rPr>
          <w:sz w:val="28"/>
          <w:szCs w:val="28"/>
        </w:rPr>
        <w:t>други</w:t>
      </w:r>
      <w:r>
        <w:rPr>
          <w:sz w:val="28"/>
          <w:szCs w:val="28"/>
        </w:rPr>
        <w:t>м</w:t>
      </w:r>
      <w:r w:rsidRPr="006A05E5">
        <w:rPr>
          <w:sz w:val="28"/>
          <w:szCs w:val="28"/>
        </w:rPr>
        <w:t xml:space="preserve"> компонент</w:t>
      </w:r>
      <w:r>
        <w:rPr>
          <w:sz w:val="28"/>
          <w:szCs w:val="28"/>
        </w:rPr>
        <w:t>ам;</w:t>
      </w:r>
    </w:p>
    <w:p w:rsidR="0067644E" w:rsidRDefault="0067644E" w:rsidP="00CE6997">
      <w:pPr>
        <w:numPr>
          <w:ilvl w:val="0"/>
          <w:numId w:val="34"/>
        </w:numPr>
        <w:tabs>
          <w:tab w:val="clear" w:pos="58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6A05E5">
        <w:rPr>
          <w:sz w:val="28"/>
          <w:szCs w:val="28"/>
        </w:rPr>
        <w:t xml:space="preserve">ассматриваются </w:t>
      </w:r>
      <w:r>
        <w:rPr>
          <w:sz w:val="28"/>
          <w:szCs w:val="28"/>
        </w:rPr>
        <w:t>второстепенные</w:t>
      </w:r>
      <w:r w:rsidRPr="006A05E5">
        <w:rPr>
          <w:sz w:val="28"/>
          <w:szCs w:val="28"/>
        </w:rPr>
        <w:t xml:space="preserve"> сценарии, которые так же разбив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ются на последовательности обмена сообщениями</w:t>
      </w:r>
      <w:r>
        <w:rPr>
          <w:sz w:val="28"/>
          <w:szCs w:val="28"/>
        </w:rPr>
        <w:t>;</w:t>
      </w:r>
    </w:p>
    <w:p w:rsidR="0067644E" w:rsidRPr="006A05E5" w:rsidRDefault="0067644E" w:rsidP="00CE6997">
      <w:pPr>
        <w:numPr>
          <w:ilvl w:val="0"/>
          <w:numId w:val="34"/>
        </w:numPr>
        <w:tabs>
          <w:tab w:val="clear" w:pos="587"/>
          <w:tab w:val="num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е</w:t>
      </w:r>
      <w:r w:rsidRPr="006A05E5">
        <w:rPr>
          <w:sz w:val="28"/>
          <w:szCs w:val="28"/>
        </w:rPr>
        <w:t>сли интерфейс</w:t>
      </w:r>
      <w:r>
        <w:rPr>
          <w:sz w:val="28"/>
          <w:szCs w:val="28"/>
        </w:rPr>
        <w:t>ный</w:t>
      </w:r>
      <w:r w:rsidRPr="006A05E5">
        <w:rPr>
          <w:sz w:val="28"/>
          <w:szCs w:val="28"/>
        </w:rPr>
        <w:t xml:space="preserve"> компонент</w:t>
      </w:r>
      <w:r>
        <w:rPr>
          <w:sz w:val="28"/>
          <w:szCs w:val="28"/>
        </w:rPr>
        <w:t xml:space="preserve"> многофункционален</w:t>
      </w:r>
      <w:r w:rsidRPr="006A05E5">
        <w:rPr>
          <w:sz w:val="28"/>
          <w:szCs w:val="28"/>
        </w:rPr>
        <w:t xml:space="preserve"> он разбивается на более мелкие</w:t>
      </w:r>
      <w:r>
        <w:rPr>
          <w:sz w:val="28"/>
          <w:szCs w:val="28"/>
        </w:rPr>
        <w:t xml:space="preserve"> составляющие</w:t>
      </w:r>
      <w:r w:rsidRPr="006A05E5">
        <w:rPr>
          <w:sz w:val="28"/>
          <w:szCs w:val="28"/>
        </w:rPr>
        <w:t>.</w:t>
      </w:r>
    </w:p>
    <w:p w:rsidR="0067644E" w:rsidRPr="006A05E5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6A05E5">
        <w:rPr>
          <w:sz w:val="28"/>
          <w:szCs w:val="28"/>
        </w:rPr>
        <w:t>Уточнение набора компонентов</w:t>
      </w:r>
    </w:p>
    <w:p w:rsidR="0067644E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6A05E5">
        <w:rPr>
          <w:sz w:val="28"/>
          <w:szCs w:val="28"/>
        </w:rPr>
        <w:t>Достижение нужных свойств</w:t>
      </w:r>
      <w:r>
        <w:rPr>
          <w:sz w:val="28"/>
          <w:szCs w:val="28"/>
        </w:rPr>
        <w:t xml:space="preserve">. Должны быть </w:t>
      </w:r>
      <w:r w:rsidRPr="0040353F">
        <w:rPr>
          <w:sz w:val="28"/>
          <w:szCs w:val="28"/>
        </w:rPr>
        <w:t>выполн</w:t>
      </w:r>
      <w:r>
        <w:rPr>
          <w:sz w:val="28"/>
          <w:szCs w:val="28"/>
        </w:rPr>
        <w:t>ены</w:t>
      </w:r>
      <w:r w:rsidRPr="0040353F">
        <w:rPr>
          <w:sz w:val="28"/>
          <w:szCs w:val="28"/>
        </w:rPr>
        <w:t xml:space="preserve"> следующие у</w:t>
      </w:r>
      <w:r w:rsidRPr="0040353F">
        <w:rPr>
          <w:sz w:val="28"/>
          <w:szCs w:val="28"/>
        </w:rPr>
        <w:t>с</w:t>
      </w:r>
      <w:r w:rsidRPr="0040353F">
        <w:rPr>
          <w:sz w:val="28"/>
          <w:szCs w:val="28"/>
        </w:rPr>
        <w:t>ловия</w:t>
      </w:r>
      <w:r>
        <w:rPr>
          <w:sz w:val="28"/>
          <w:szCs w:val="28"/>
        </w:rPr>
        <w:t>:</w:t>
      </w:r>
    </w:p>
    <w:p w:rsidR="0067644E" w:rsidRPr="006A05E5" w:rsidRDefault="0067644E" w:rsidP="00CE6997">
      <w:pPr>
        <w:numPr>
          <w:ilvl w:val="0"/>
          <w:numId w:val="36"/>
        </w:numPr>
        <w:tabs>
          <w:tab w:val="clear" w:pos="941"/>
          <w:tab w:val="num" w:pos="284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6A05E5">
        <w:rPr>
          <w:sz w:val="28"/>
          <w:szCs w:val="28"/>
        </w:rPr>
        <w:t>се сценарии использования реализуются в виде последовательн</w:t>
      </w:r>
      <w:r w:rsidRPr="006A05E5">
        <w:rPr>
          <w:sz w:val="28"/>
          <w:szCs w:val="28"/>
        </w:rPr>
        <w:t>о</w:t>
      </w:r>
      <w:r w:rsidRPr="006A05E5">
        <w:rPr>
          <w:sz w:val="28"/>
          <w:szCs w:val="28"/>
        </w:rPr>
        <w:t>стей обмена сообщениями между компонентами в интерфейс</w:t>
      </w:r>
      <w:r>
        <w:rPr>
          <w:sz w:val="28"/>
          <w:szCs w:val="28"/>
        </w:rPr>
        <w:t>ах;</w:t>
      </w:r>
    </w:p>
    <w:p w:rsidR="0067644E" w:rsidRPr="006A05E5" w:rsidRDefault="0067644E" w:rsidP="00CE6997">
      <w:pPr>
        <w:numPr>
          <w:ilvl w:val="0"/>
          <w:numId w:val="35"/>
        </w:numPr>
        <w:tabs>
          <w:tab w:val="num" w:pos="284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</w:t>
      </w:r>
      <w:r w:rsidRPr="006A05E5">
        <w:rPr>
          <w:sz w:val="28"/>
          <w:szCs w:val="28"/>
        </w:rPr>
        <w:t>абор компонентов достаточен для обеспечения всей нужной фун</w:t>
      </w:r>
      <w:r w:rsidRPr="006A05E5">
        <w:rPr>
          <w:sz w:val="28"/>
          <w:szCs w:val="28"/>
        </w:rPr>
        <w:t>к</w:t>
      </w:r>
      <w:r w:rsidRPr="006A05E5">
        <w:rPr>
          <w:sz w:val="28"/>
          <w:szCs w:val="28"/>
        </w:rPr>
        <w:t xml:space="preserve">циональности, удобен для сопровождения или </w:t>
      </w:r>
      <w:proofErr w:type="spellStart"/>
      <w:r w:rsidRPr="006A05E5">
        <w:rPr>
          <w:sz w:val="28"/>
          <w:szCs w:val="28"/>
        </w:rPr>
        <w:t>портирования</w:t>
      </w:r>
      <w:proofErr w:type="spellEnd"/>
      <w:r w:rsidRPr="006A05E5">
        <w:rPr>
          <w:sz w:val="28"/>
          <w:szCs w:val="28"/>
        </w:rPr>
        <w:t xml:space="preserve"> на другие пла</w:t>
      </w:r>
      <w:r w:rsidRPr="006A05E5">
        <w:rPr>
          <w:sz w:val="28"/>
          <w:szCs w:val="28"/>
        </w:rPr>
        <w:t>т</w:t>
      </w:r>
      <w:r w:rsidRPr="006A05E5">
        <w:rPr>
          <w:sz w:val="28"/>
          <w:szCs w:val="28"/>
        </w:rPr>
        <w:t>формы и не вызывает заметных проблем производительности</w:t>
      </w:r>
      <w:r>
        <w:rPr>
          <w:sz w:val="28"/>
          <w:szCs w:val="28"/>
        </w:rPr>
        <w:t>;</w:t>
      </w:r>
    </w:p>
    <w:p w:rsidR="0067644E" w:rsidRPr="006A05E5" w:rsidRDefault="0067644E" w:rsidP="00CE6997">
      <w:pPr>
        <w:numPr>
          <w:ilvl w:val="0"/>
          <w:numId w:val="35"/>
        </w:numPr>
        <w:tabs>
          <w:tab w:val="num" w:pos="284"/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Pr="006A05E5">
        <w:rPr>
          <w:sz w:val="28"/>
          <w:szCs w:val="28"/>
        </w:rPr>
        <w:t>аждый компонент имеет небольшой и четко очерченный круг р</w:t>
      </w:r>
      <w:r w:rsidRPr="006A05E5">
        <w:rPr>
          <w:sz w:val="28"/>
          <w:szCs w:val="28"/>
        </w:rPr>
        <w:t>е</w:t>
      </w:r>
      <w:r w:rsidRPr="006A05E5">
        <w:rPr>
          <w:sz w:val="28"/>
          <w:szCs w:val="28"/>
        </w:rPr>
        <w:t>шаемых задач и строго определенный, сбалансированный по размеру инте</w:t>
      </w:r>
      <w:r w:rsidRPr="006A05E5">
        <w:rPr>
          <w:sz w:val="28"/>
          <w:szCs w:val="28"/>
        </w:rPr>
        <w:t>р</w:t>
      </w:r>
      <w:r w:rsidRPr="006A05E5">
        <w:rPr>
          <w:sz w:val="28"/>
          <w:szCs w:val="28"/>
        </w:rPr>
        <w:t>фейс.</w:t>
      </w:r>
    </w:p>
    <w:p w:rsidR="0067644E" w:rsidRPr="00754475" w:rsidRDefault="0067644E" w:rsidP="0067644E">
      <w:pPr>
        <w:pStyle w:val="StyleFirstline06cmAfter6pt"/>
        <w:spacing w:after="0" w:line="360" w:lineRule="auto"/>
        <w:ind w:firstLine="709"/>
        <w:jc w:val="both"/>
        <w:rPr>
          <w:sz w:val="28"/>
          <w:szCs w:val="28"/>
          <w:lang w:val="en-US"/>
        </w:rPr>
      </w:pPr>
      <w:r w:rsidRPr="0039238B">
        <w:rPr>
          <w:sz w:val="28"/>
          <w:szCs w:val="28"/>
        </w:rPr>
        <w:t xml:space="preserve">На основе возможных </w:t>
      </w:r>
      <w:r w:rsidRPr="00754475">
        <w:rPr>
          <w:sz w:val="28"/>
          <w:szCs w:val="28"/>
        </w:rPr>
        <w:t>сценариев использования или модификации</w:t>
      </w:r>
      <w:r w:rsidRPr="00D25C8A">
        <w:rPr>
          <w:sz w:val="28"/>
          <w:szCs w:val="28"/>
        </w:rPr>
        <w:t xml:space="preserve"> сист</w:t>
      </w:r>
      <w:r w:rsidRPr="00D25C8A">
        <w:rPr>
          <w:sz w:val="28"/>
          <w:szCs w:val="28"/>
        </w:rPr>
        <w:t>е</w:t>
      </w:r>
      <w:r w:rsidRPr="00D25C8A">
        <w:rPr>
          <w:sz w:val="28"/>
          <w:szCs w:val="28"/>
        </w:rPr>
        <w:t>мы возможен также анализ характеристик архитектуры и оценка ее пригодн</w:t>
      </w:r>
      <w:r w:rsidRPr="00D25C8A">
        <w:rPr>
          <w:sz w:val="28"/>
          <w:szCs w:val="28"/>
        </w:rPr>
        <w:t>о</w:t>
      </w:r>
      <w:r w:rsidRPr="00D25C8A">
        <w:rPr>
          <w:sz w:val="28"/>
          <w:szCs w:val="28"/>
        </w:rPr>
        <w:t>сти для поставленных задач или сравнительный анализ нескольких а</w:t>
      </w:r>
      <w:r w:rsidRPr="00D25C8A">
        <w:rPr>
          <w:sz w:val="28"/>
          <w:szCs w:val="28"/>
        </w:rPr>
        <w:t>р</w:t>
      </w:r>
      <w:r w:rsidRPr="00D25C8A">
        <w:rPr>
          <w:sz w:val="28"/>
          <w:szCs w:val="28"/>
        </w:rPr>
        <w:t>хитектур. Это</w:t>
      </w:r>
      <w:r w:rsidRPr="00754475">
        <w:rPr>
          <w:sz w:val="28"/>
          <w:szCs w:val="28"/>
          <w:lang w:val="en-US"/>
        </w:rPr>
        <w:t xml:space="preserve"> </w:t>
      </w:r>
      <w:r w:rsidRPr="00754475">
        <w:rPr>
          <w:sz w:val="28"/>
          <w:szCs w:val="28"/>
        </w:rPr>
        <w:t>метод</w:t>
      </w:r>
      <w:r w:rsidRPr="00754475">
        <w:rPr>
          <w:sz w:val="28"/>
          <w:szCs w:val="28"/>
          <w:lang w:val="en-US"/>
        </w:rPr>
        <w:t xml:space="preserve"> </w:t>
      </w:r>
      <w:r w:rsidRPr="00754475">
        <w:rPr>
          <w:sz w:val="28"/>
          <w:szCs w:val="28"/>
        </w:rPr>
        <w:t>анализа</w:t>
      </w:r>
      <w:r w:rsidRPr="00754475">
        <w:rPr>
          <w:sz w:val="28"/>
          <w:szCs w:val="28"/>
          <w:lang w:val="en-US"/>
        </w:rPr>
        <w:t xml:space="preserve"> </w:t>
      </w:r>
      <w:r w:rsidRPr="00754475">
        <w:rPr>
          <w:sz w:val="28"/>
          <w:szCs w:val="28"/>
        </w:rPr>
        <w:t>архитектуры</w:t>
      </w:r>
      <w:r w:rsidRPr="00754475">
        <w:rPr>
          <w:sz w:val="28"/>
          <w:szCs w:val="28"/>
          <w:lang w:val="en-US"/>
        </w:rPr>
        <w:t xml:space="preserve"> </w:t>
      </w:r>
      <w:r w:rsidRPr="00754475">
        <w:rPr>
          <w:sz w:val="28"/>
          <w:szCs w:val="28"/>
        </w:rPr>
        <w:t>ПО</w:t>
      </w:r>
      <w:r w:rsidRPr="00754475">
        <w:rPr>
          <w:sz w:val="28"/>
          <w:szCs w:val="28"/>
          <w:lang w:val="en-US"/>
        </w:rPr>
        <w:t xml:space="preserve"> (Software Architecture Analysis Method, SAAM). </w:t>
      </w:r>
    </w:p>
    <w:p w:rsidR="0067644E" w:rsidRPr="00D25C8A" w:rsidRDefault="0067644E" w:rsidP="0067644E">
      <w:pPr>
        <w:pStyle w:val="StyleFirstline06cmAfter6pt"/>
        <w:spacing w:after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шаги</w:t>
      </w:r>
      <w:r w:rsidRPr="008F6A2F">
        <w:rPr>
          <w:sz w:val="28"/>
          <w:szCs w:val="28"/>
          <w:lang w:val="en-US"/>
        </w:rPr>
        <w:t xml:space="preserve"> </w:t>
      </w:r>
      <w:r w:rsidRPr="00754475">
        <w:rPr>
          <w:sz w:val="28"/>
          <w:szCs w:val="28"/>
          <w:lang w:val="en-US"/>
        </w:rPr>
        <w:t>SAAM</w:t>
      </w:r>
      <w:r>
        <w:rPr>
          <w:sz w:val="28"/>
          <w:szCs w:val="28"/>
        </w:rPr>
        <w:t>:</w:t>
      </w:r>
    </w:p>
    <w:p w:rsidR="0067644E" w:rsidRPr="008F6A2F" w:rsidRDefault="0067644E" w:rsidP="00CE6997">
      <w:pPr>
        <w:pStyle w:val="afc"/>
        <w:numPr>
          <w:ilvl w:val="0"/>
          <w:numId w:val="66"/>
        </w:numPr>
        <w:tabs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6A2F">
        <w:rPr>
          <w:rFonts w:ascii="Times New Roman" w:hAnsi="Times New Roman"/>
          <w:sz w:val="28"/>
          <w:szCs w:val="28"/>
        </w:rPr>
        <w:t xml:space="preserve">определить набор сценариев действий пользователей или внешних систем, которые могут планироваться для реализации или быть новыми; </w:t>
      </w:r>
    </w:p>
    <w:p w:rsidR="0067644E" w:rsidRPr="008F6A2F" w:rsidRDefault="0067644E" w:rsidP="00CE6997">
      <w:pPr>
        <w:pStyle w:val="afc"/>
        <w:numPr>
          <w:ilvl w:val="0"/>
          <w:numId w:val="66"/>
        </w:numPr>
        <w:tabs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6A2F">
        <w:rPr>
          <w:rFonts w:ascii="Times New Roman" w:hAnsi="Times New Roman"/>
          <w:sz w:val="28"/>
          <w:szCs w:val="28"/>
        </w:rPr>
        <w:t xml:space="preserve">определить архитектуру (или несколько сравниваемых архитектур); </w:t>
      </w:r>
    </w:p>
    <w:p w:rsidR="0067644E" w:rsidRPr="008F6A2F" w:rsidRDefault="0067644E" w:rsidP="00CE6997">
      <w:pPr>
        <w:pStyle w:val="afc"/>
        <w:numPr>
          <w:ilvl w:val="0"/>
          <w:numId w:val="66"/>
        </w:numPr>
        <w:tabs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6A2F">
        <w:rPr>
          <w:rFonts w:ascii="Times New Roman" w:hAnsi="Times New Roman"/>
          <w:sz w:val="28"/>
          <w:szCs w:val="28"/>
        </w:rPr>
        <w:t>классифицировать сценарии. Для каждого сценария определить по</w:t>
      </w:r>
      <w:r w:rsidRPr="008F6A2F">
        <w:rPr>
          <w:rFonts w:ascii="Times New Roman" w:hAnsi="Times New Roman"/>
          <w:sz w:val="28"/>
          <w:szCs w:val="28"/>
        </w:rPr>
        <w:t>д</w:t>
      </w:r>
      <w:r w:rsidRPr="008F6A2F">
        <w:rPr>
          <w:rFonts w:ascii="Times New Roman" w:hAnsi="Times New Roman"/>
          <w:sz w:val="28"/>
          <w:szCs w:val="28"/>
        </w:rPr>
        <w:t>держивается ли он данной архитектурой или для его поддержки нужно вносить изменения;</w:t>
      </w:r>
    </w:p>
    <w:p w:rsidR="0067644E" w:rsidRPr="008F6A2F" w:rsidRDefault="0067644E" w:rsidP="00CE6997">
      <w:pPr>
        <w:pStyle w:val="afc"/>
        <w:numPr>
          <w:ilvl w:val="0"/>
          <w:numId w:val="66"/>
        </w:numPr>
        <w:tabs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6A2F">
        <w:rPr>
          <w:rFonts w:ascii="Times New Roman" w:hAnsi="Times New Roman"/>
          <w:sz w:val="28"/>
          <w:szCs w:val="28"/>
        </w:rPr>
        <w:t>оценить сценарии. Определить, какие сценарии полностью поддерж</w:t>
      </w:r>
      <w:r w:rsidRPr="008F6A2F">
        <w:rPr>
          <w:rFonts w:ascii="Times New Roman" w:hAnsi="Times New Roman"/>
          <w:sz w:val="28"/>
          <w:szCs w:val="28"/>
        </w:rPr>
        <w:t>и</w:t>
      </w:r>
      <w:r w:rsidRPr="008F6A2F">
        <w:rPr>
          <w:rFonts w:ascii="Times New Roman" w:hAnsi="Times New Roman"/>
          <w:sz w:val="28"/>
          <w:szCs w:val="28"/>
        </w:rPr>
        <w:t>ваются рассматриваемыми архитектурами. Для неподдерживаемого сц</w:t>
      </w:r>
      <w:r w:rsidRPr="008F6A2F">
        <w:rPr>
          <w:rFonts w:ascii="Times New Roman" w:hAnsi="Times New Roman"/>
          <w:sz w:val="28"/>
          <w:szCs w:val="28"/>
        </w:rPr>
        <w:t>е</w:t>
      </w:r>
      <w:r w:rsidRPr="008F6A2F">
        <w:rPr>
          <w:rFonts w:ascii="Times New Roman" w:hAnsi="Times New Roman"/>
          <w:sz w:val="28"/>
          <w:szCs w:val="28"/>
        </w:rPr>
        <w:t>нария необходимо определить изменения в архитектуре – внесение новых компоне</w:t>
      </w:r>
      <w:r w:rsidRPr="008F6A2F">
        <w:rPr>
          <w:rFonts w:ascii="Times New Roman" w:hAnsi="Times New Roman"/>
          <w:sz w:val="28"/>
          <w:szCs w:val="28"/>
        </w:rPr>
        <w:t>н</w:t>
      </w:r>
      <w:r w:rsidRPr="008F6A2F">
        <w:rPr>
          <w:rFonts w:ascii="Times New Roman" w:hAnsi="Times New Roman"/>
          <w:sz w:val="28"/>
          <w:szCs w:val="28"/>
        </w:rPr>
        <w:t>тов, изменения в существующих, изменения связей и способов взаимодействия;</w:t>
      </w:r>
    </w:p>
    <w:p w:rsidR="0067644E" w:rsidRPr="008F6A2F" w:rsidRDefault="0067644E" w:rsidP="00CE6997">
      <w:pPr>
        <w:pStyle w:val="afc"/>
        <w:numPr>
          <w:ilvl w:val="0"/>
          <w:numId w:val="66"/>
        </w:numPr>
        <w:tabs>
          <w:tab w:val="num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6A2F">
        <w:rPr>
          <w:rFonts w:ascii="Times New Roman" w:hAnsi="Times New Roman"/>
          <w:sz w:val="28"/>
          <w:szCs w:val="28"/>
        </w:rPr>
        <w:t>выявить взаимодействие сценариев. Определить какие компоненты требуется изменять для неподдерживаемых сценариев. Если требуется изм</w:t>
      </w:r>
      <w:r w:rsidRPr="008F6A2F">
        <w:rPr>
          <w:rFonts w:ascii="Times New Roman" w:hAnsi="Times New Roman"/>
          <w:sz w:val="28"/>
          <w:szCs w:val="28"/>
        </w:rPr>
        <w:t>е</w:t>
      </w:r>
      <w:r w:rsidRPr="008F6A2F">
        <w:rPr>
          <w:rFonts w:ascii="Times New Roman" w:hAnsi="Times New Roman"/>
          <w:sz w:val="28"/>
          <w:szCs w:val="28"/>
        </w:rPr>
        <w:t>нять один компонент для поддержки нескольких сценариев, то такие сценарии наз</w:t>
      </w:r>
      <w:r w:rsidRPr="008F6A2F">
        <w:rPr>
          <w:rFonts w:ascii="Times New Roman" w:hAnsi="Times New Roman"/>
          <w:sz w:val="28"/>
          <w:szCs w:val="28"/>
        </w:rPr>
        <w:t>ы</w:t>
      </w:r>
      <w:r w:rsidRPr="008F6A2F">
        <w:rPr>
          <w:rFonts w:ascii="Times New Roman" w:hAnsi="Times New Roman"/>
          <w:sz w:val="28"/>
          <w:szCs w:val="28"/>
        </w:rPr>
        <w:t xml:space="preserve">вают взаимодействующими; </w:t>
      </w:r>
    </w:p>
    <w:p w:rsidR="0067644E" w:rsidRPr="008F6A2F" w:rsidRDefault="0067644E" w:rsidP="00CE6997">
      <w:pPr>
        <w:pStyle w:val="afc"/>
        <w:numPr>
          <w:ilvl w:val="0"/>
          <w:numId w:val="66"/>
        </w:numPr>
        <w:tabs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F6A2F">
        <w:rPr>
          <w:rFonts w:ascii="Times New Roman" w:hAnsi="Times New Roman"/>
          <w:sz w:val="28"/>
          <w:szCs w:val="28"/>
        </w:rPr>
        <w:t>оценить архитектуру в целом (или сравнить несколько заданных арх</w:t>
      </w:r>
      <w:r w:rsidRPr="008F6A2F">
        <w:rPr>
          <w:rFonts w:ascii="Times New Roman" w:hAnsi="Times New Roman"/>
          <w:sz w:val="28"/>
          <w:szCs w:val="28"/>
        </w:rPr>
        <w:t>и</w:t>
      </w:r>
      <w:r w:rsidRPr="008F6A2F">
        <w:rPr>
          <w:rFonts w:ascii="Times New Roman" w:hAnsi="Times New Roman"/>
          <w:sz w:val="28"/>
          <w:szCs w:val="28"/>
        </w:rPr>
        <w:t>тектур). Для этого используют оценки важности сценариев и степень их по</w:t>
      </w:r>
      <w:r w:rsidRPr="008F6A2F">
        <w:rPr>
          <w:rFonts w:ascii="Times New Roman" w:hAnsi="Times New Roman"/>
          <w:sz w:val="28"/>
          <w:szCs w:val="28"/>
        </w:rPr>
        <w:t>д</w:t>
      </w:r>
      <w:r w:rsidRPr="008F6A2F">
        <w:rPr>
          <w:rFonts w:ascii="Times New Roman" w:hAnsi="Times New Roman"/>
          <w:sz w:val="28"/>
          <w:szCs w:val="28"/>
        </w:rPr>
        <w:t>держки архитектурой.</w:t>
      </w:r>
    </w:p>
    <w:p w:rsidR="0067644E" w:rsidRDefault="0067644E" w:rsidP="0067644E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67644E" w:rsidRPr="00CE1E85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1" w:name="_Toc127072935"/>
      <w:bookmarkStart w:id="12" w:name="_Toc131903064"/>
      <w:r w:rsidRPr="00CE1E85">
        <w:rPr>
          <w:rFonts w:ascii="Times New Roman" w:hAnsi="Times New Roman" w:cs="Times New Roman"/>
          <w:sz w:val="28"/>
          <w:szCs w:val="28"/>
        </w:rPr>
        <w:lastRenderedPageBreak/>
        <w:t>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CE1E85">
        <w:rPr>
          <w:rFonts w:ascii="Times New Roman" w:hAnsi="Times New Roman" w:cs="Times New Roman"/>
          <w:sz w:val="28"/>
          <w:szCs w:val="28"/>
        </w:rPr>
        <w:t xml:space="preserve"> Диаграммы UML</w:t>
      </w:r>
      <w:bookmarkEnd w:id="11"/>
      <w:bookmarkEnd w:id="12"/>
    </w:p>
    <w:p w:rsidR="0067644E" w:rsidRPr="00FA4B3D" w:rsidRDefault="0067644E" w:rsidP="0067644E">
      <w:pPr>
        <w:spacing w:line="360" w:lineRule="auto"/>
        <w:ind w:firstLine="709"/>
      </w:pP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33">
        <w:rPr>
          <w:sz w:val="28"/>
          <w:szCs w:val="28"/>
        </w:rPr>
        <w:t>На настоящий момент наиболее проработанным и наиболее широко и</w:t>
      </w:r>
      <w:r w:rsidRPr="003F2133">
        <w:rPr>
          <w:sz w:val="28"/>
          <w:szCs w:val="28"/>
        </w:rPr>
        <w:t>с</w:t>
      </w:r>
      <w:r w:rsidRPr="003F2133">
        <w:rPr>
          <w:sz w:val="28"/>
          <w:szCs w:val="28"/>
        </w:rPr>
        <w:t xml:space="preserve">пользуемым является </w:t>
      </w:r>
      <w:r w:rsidRPr="003F2133">
        <w:rPr>
          <w:i/>
          <w:sz w:val="28"/>
          <w:szCs w:val="28"/>
        </w:rPr>
        <w:t>унифицированный язык моделирования</w:t>
      </w:r>
      <w:r w:rsidRPr="003F2133">
        <w:rPr>
          <w:sz w:val="28"/>
          <w:szCs w:val="28"/>
        </w:rPr>
        <w:t xml:space="preserve"> (</w:t>
      </w:r>
      <w:proofErr w:type="spellStart"/>
      <w:r w:rsidRPr="00FA4B3D">
        <w:rPr>
          <w:i/>
          <w:sz w:val="28"/>
          <w:szCs w:val="28"/>
        </w:rPr>
        <w:t>Unified</w:t>
      </w:r>
      <w:proofErr w:type="spellEnd"/>
      <w:r w:rsidRPr="00FA4B3D">
        <w:rPr>
          <w:i/>
          <w:sz w:val="28"/>
          <w:szCs w:val="28"/>
        </w:rPr>
        <w:t xml:space="preserve"> </w:t>
      </w:r>
      <w:proofErr w:type="spellStart"/>
      <w:r w:rsidRPr="00FA4B3D">
        <w:rPr>
          <w:i/>
          <w:sz w:val="28"/>
          <w:szCs w:val="28"/>
        </w:rPr>
        <w:t>Modeling</w:t>
      </w:r>
      <w:proofErr w:type="spellEnd"/>
      <w:r w:rsidRPr="00FA4B3D">
        <w:rPr>
          <w:i/>
          <w:sz w:val="28"/>
          <w:szCs w:val="28"/>
        </w:rPr>
        <w:t xml:space="preserve"> </w:t>
      </w:r>
      <w:proofErr w:type="spellStart"/>
      <w:r w:rsidRPr="00FA4B3D">
        <w:rPr>
          <w:i/>
          <w:sz w:val="28"/>
          <w:szCs w:val="28"/>
        </w:rPr>
        <w:t>Language</w:t>
      </w:r>
      <w:proofErr w:type="spellEnd"/>
      <w:r w:rsidRPr="00FA4B3D">
        <w:rPr>
          <w:i/>
          <w:sz w:val="28"/>
          <w:szCs w:val="28"/>
        </w:rPr>
        <w:t>, UML</w:t>
      </w:r>
      <w:r w:rsidRPr="003F2133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F2133">
        <w:rPr>
          <w:sz w:val="28"/>
          <w:szCs w:val="28"/>
        </w:rPr>
        <w:t> 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стандартный язык для написания моделей анализа, проектиров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 xml:space="preserve">ния и реализации объектно-ориентированных программных систем. 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 xml:space="preserve"> м</w:t>
      </w:r>
      <w:r w:rsidRPr="008317B4">
        <w:rPr>
          <w:color w:val="000000"/>
          <w:sz w:val="28"/>
          <w:szCs w:val="28"/>
        </w:rPr>
        <w:t>о</w:t>
      </w:r>
      <w:r w:rsidRPr="008317B4">
        <w:rPr>
          <w:color w:val="000000"/>
          <w:sz w:val="28"/>
          <w:szCs w:val="28"/>
        </w:rPr>
        <w:t>жет использоваться для визуализации, спецификации, конструирования и д</w:t>
      </w:r>
      <w:r w:rsidRPr="008317B4">
        <w:rPr>
          <w:color w:val="000000"/>
          <w:sz w:val="28"/>
          <w:szCs w:val="28"/>
        </w:rPr>
        <w:t>о</w:t>
      </w:r>
      <w:r w:rsidRPr="008317B4">
        <w:rPr>
          <w:color w:val="000000"/>
          <w:sz w:val="28"/>
          <w:szCs w:val="28"/>
        </w:rPr>
        <w:t xml:space="preserve">кументирования результатов программных проектов. 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это не виз</w:t>
      </w:r>
      <w:r w:rsidRPr="008317B4">
        <w:rPr>
          <w:color w:val="000000"/>
          <w:sz w:val="28"/>
          <w:szCs w:val="28"/>
        </w:rPr>
        <w:t>у</w:t>
      </w:r>
      <w:r w:rsidRPr="008317B4">
        <w:rPr>
          <w:color w:val="000000"/>
          <w:sz w:val="28"/>
          <w:szCs w:val="28"/>
        </w:rPr>
        <w:t>альный язык программирования, но его модели прямо транслируются в текст на языках программирования (</w:t>
      </w:r>
      <w:r w:rsidRPr="008317B4">
        <w:rPr>
          <w:color w:val="000000"/>
          <w:sz w:val="28"/>
          <w:szCs w:val="28"/>
          <w:lang w:val="en-US"/>
        </w:rPr>
        <w:t>Java</w:t>
      </w:r>
      <w:r w:rsidRPr="008317B4">
        <w:rPr>
          <w:color w:val="000000"/>
          <w:sz w:val="28"/>
          <w:szCs w:val="28"/>
        </w:rPr>
        <w:t xml:space="preserve">, C++, </w:t>
      </w:r>
      <w:r w:rsidRPr="008317B4">
        <w:rPr>
          <w:color w:val="000000"/>
          <w:sz w:val="28"/>
          <w:szCs w:val="28"/>
          <w:lang w:val="en-US"/>
        </w:rPr>
        <w:t>Visual</w:t>
      </w:r>
      <w:r w:rsidRPr="008317B4">
        <w:rPr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  <w:lang w:val="en-US"/>
        </w:rPr>
        <w:t>Basic</w:t>
      </w:r>
      <w:r w:rsidRPr="008317B4">
        <w:rPr>
          <w:color w:val="000000"/>
          <w:sz w:val="28"/>
          <w:szCs w:val="28"/>
        </w:rPr>
        <w:t xml:space="preserve">, </w:t>
      </w:r>
      <w:proofErr w:type="spellStart"/>
      <w:r w:rsidRPr="008317B4">
        <w:rPr>
          <w:color w:val="000000"/>
          <w:sz w:val="28"/>
          <w:szCs w:val="28"/>
          <w:lang w:val="en-US"/>
        </w:rPr>
        <w:t>Ada</w:t>
      </w:r>
      <w:proofErr w:type="spellEnd"/>
      <w:r w:rsidRPr="008317B4">
        <w:rPr>
          <w:color w:val="000000"/>
          <w:sz w:val="28"/>
          <w:szCs w:val="28"/>
        </w:rPr>
        <w:t xml:space="preserve"> 95, </w:t>
      </w:r>
      <w:r w:rsidRPr="008317B4">
        <w:rPr>
          <w:color w:val="000000"/>
          <w:sz w:val="28"/>
          <w:szCs w:val="28"/>
          <w:lang w:val="en-US"/>
        </w:rPr>
        <w:t>Object</w:t>
      </w:r>
      <w:r w:rsidRPr="008317B4">
        <w:rPr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  <w:lang w:val="en-US"/>
        </w:rPr>
        <w:t>Pascal</w:t>
      </w:r>
      <w:r>
        <w:rPr>
          <w:color w:val="000000"/>
          <w:sz w:val="28"/>
          <w:szCs w:val="28"/>
        </w:rPr>
        <w:t xml:space="preserve"> и др.</w:t>
      </w:r>
      <w:r w:rsidRPr="008317B4">
        <w:rPr>
          <w:color w:val="000000"/>
          <w:sz w:val="28"/>
          <w:szCs w:val="28"/>
        </w:rPr>
        <w:t>) и даже в таблицы для реляционной БД.</w:t>
      </w:r>
    </w:p>
    <w:p w:rsidR="0067644E" w:rsidRPr="003F2133" w:rsidRDefault="0067644E" w:rsidP="0067644E">
      <w:pPr>
        <w:pStyle w:val="StyleFirstline06cmAfter6pt"/>
        <w:spacing w:after="0" w:line="360" w:lineRule="auto"/>
        <w:ind w:firstLine="709"/>
        <w:jc w:val="both"/>
        <w:rPr>
          <w:sz w:val="28"/>
          <w:szCs w:val="28"/>
        </w:rPr>
      </w:pPr>
      <w:r w:rsidRPr="003F2133">
        <w:rPr>
          <w:sz w:val="28"/>
          <w:szCs w:val="28"/>
        </w:rPr>
        <w:t>Для представления архитектуры, а точнее – различных входящих в нее структур, удобно использовать графические языки, хотя достаточно часто арх</w:t>
      </w:r>
      <w:r w:rsidRPr="003F2133">
        <w:rPr>
          <w:sz w:val="28"/>
          <w:szCs w:val="28"/>
        </w:rPr>
        <w:t>и</w:t>
      </w:r>
      <w:r w:rsidRPr="003F2133">
        <w:rPr>
          <w:sz w:val="28"/>
          <w:szCs w:val="28"/>
        </w:rPr>
        <w:t>тектуру системы описывают просто набором именованных прямоугол</w:t>
      </w:r>
      <w:r w:rsidRPr="003F2133">
        <w:rPr>
          <w:sz w:val="28"/>
          <w:szCs w:val="28"/>
        </w:rPr>
        <w:t>ь</w:t>
      </w:r>
      <w:r w:rsidRPr="003F2133">
        <w:rPr>
          <w:sz w:val="28"/>
          <w:szCs w:val="28"/>
        </w:rPr>
        <w:t>ников, соединенных линиями и стрелками, которые представляют возмо</w:t>
      </w:r>
      <w:r w:rsidRPr="003F2133">
        <w:rPr>
          <w:sz w:val="28"/>
          <w:szCs w:val="28"/>
        </w:rPr>
        <w:t>ж</w:t>
      </w:r>
      <w:r w:rsidRPr="003F2133">
        <w:rPr>
          <w:sz w:val="28"/>
          <w:szCs w:val="28"/>
        </w:rPr>
        <w:t>ные связи.</w:t>
      </w:r>
    </w:p>
    <w:p w:rsidR="0067644E" w:rsidRPr="003F2133" w:rsidRDefault="0067644E" w:rsidP="0067644E">
      <w:pPr>
        <w:pStyle w:val="StyleFirstline06cmAfter6pt"/>
        <w:spacing w:after="0" w:line="360" w:lineRule="auto"/>
        <w:ind w:firstLine="709"/>
        <w:jc w:val="both"/>
        <w:rPr>
          <w:sz w:val="28"/>
          <w:szCs w:val="28"/>
        </w:rPr>
      </w:pPr>
      <w:r w:rsidRPr="003F2133">
        <w:rPr>
          <w:sz w:val="28"/>
          <w:szCs w:val="28"/>
        </w:rPr>
        <w:t xml:space="preserve">UML предлагает использовать для описания архитектуры </w:t>
      </w:r>
      <w:r>
        <w:rPr>
          <w:sz w:val="28"/>
          <w:szCs w:val="28"/>
        </w:rPr>
        <w:t>восемь</w:t>
      </w:r>
      <w:r w:rsidRPr="003F2133">
        <w:rPr>
          <w:sz w:val="28"/>
          <w:szCs w:val="28"/>
        </w:rPr>
        <w:t xml:space="preserve"> видов диаграмм. </w:t>
      </w:r>
      <w:r>
        <w:rPr>
          <w:sz w:val="28"/>
          <w:szCs w:val="28"/>
        </w:rPr>
        <w:t>Девятый</w:t>
      </w:r>
      <w:r w:rsidRPr="003F2133">
        <w:rPr>
          <w:sz w:val="28"/>
          <w:szCs w:val="28"/>
        </w:rPr>
        <w:t xml:space="preserve"> вид UML диаграмм</w:t>
      </w:r>
      <w:r>
        <w:rPr>
          <w:sz w:val="28"/>
          <w:szCs w:val="28"/>
        </w:rPr>
        <w:t xml:space="preserve"> –</w:t>
      </w:r>
      <w:r w:rsidRPr="003F2133">
        <w:rPr>
          <w:sz w:val="28"/>
          <w:szCs w:val="28"/>
        </w:rPr>
        <w:t xml:space="preserve"> диаграммы вариантов использов</w:t>
      </w:r>
      <w:r w:rsidRPr="003F2133">
        <w:rPr>
          <w:sz w:val="28"/>
          <w:szCs w:val="28"/>
        </w:rPr>
        <w:t>а</w:t>
      </w:r>
      <w:r w:rsidRPr="003F2133">
        <w:rPr>
          <w:sz w:val="28"/>
          <w:szCs w:val="28"/>
        </w:rPr>
        <w:t xml:space="preserve">ния, не относится к архитектурным представлениям. </w:t>
      </w:r>
      <w:r>
        <w:rPr>
          <w:sz w:val="28"/>
          <w:szCs w:val="28"/>
        </w:rPr>
        <w:t>Д</w:t>
      </w:r>
      <w:r w:rsidRPr="003F2133">
        <w:rPr>
          <w:sz w:val="28"/>
          <w:szCs w:val="28"/>
        </w:rPr>
        <w:t>ругие виды диаграмм можно использовать для описания внутренней структуры компонентов или сценариев действий пользователей</w:t>
      </w:r>
      <w:r>
        <w:rPr>
          <w:sz w:val="28"/>
          <w:szCs w:val="28"/>
        </w:rPr>
        <w:t xml:space="preserve">, также не </w:t>
      </w:r>
      <w:r w:rsidRPr="003F2133">
        <w:rPr>
          <w:sz w:val="28"/>
          <w:szCs w:val="28"/>
        </w:rPr>
        <w:t xml:space="preserve"> относя</w:t>
      </w:r>
      <w:r>
        <w:rPr>
          <w:sz w:val="28"/>
          <w:szCs w:val="28"/>
        </w:rPr>
        <w:t>щихся</w:t>
      </w:r>
      <w:r w:rsidRPr="003F2133">
        <w:rPr>
          <w:sz w:val="28"/>
          <w:szCs w:val="28"/>
        </w:rPr>
        <w:t xml:space="preserve"> к архитектуре</w:t>
      </w:r>
      <w:r>
        <w:rPr>
          <w:sz w:val="28"/>
          <w:szCs w:val="28"/>
        </w:rPr>
        <w:t>.</w:t>
      </w:r>
      <w:r w:rsidRPr="003F2133">
        <w:rPr>
          <w:sz w:val="28"/>
          <w:szCs w:val="28"/>
        </w:rPr>
        <w:t xml:space="preserve"> Диаграммы UML делятся на две группы – </w:t>
      </w:r>
      <w:r w:rsidRPr="003F2133">
        <w:rPr>
          <w:i/>
          <w:sz w:val="28"/>
          <w:szCs w:val="28"/>
        </w:rPr>
        <w:t>статические</w:t>
      </w:r>
      <w:r w:rsidRPr="003F2133">
        <w:rPr>
          <w:sz w:val="28"/>
          <w:szCs w:val="28"/>
        </w:rPr>
        <w:t xml:space="preserve"> и </w:t>
      </w:r>
      <w:r w:rsidRPr="003F2133">
        <w:rPr>
          <w:i/>
          <w:sz w:val="28"/>
          <w:szCs w:val="28"/>
        </w:rPr>
        <w:t>динамические ди</w:t>
      </w:r>
      <w:r w:rsidRPr="003F2133">
        <w:rPr>
          <w:i/>
          <w:sz w:val="28"/>
          <w:szCs w:val="28"/>
        </w:rPr>
        <w:t>а</w:t>
      </w:r>
      <w:r w:rsidRPr="003F2133">
        <w:rPr>
          <w:i/>
          <w:sz w:val="28"/>
          <w:szCs w:val="28"/>
        </w:rPr>
        <w:t>граммы</w:t>
      </w:r>
      <w:r w:rsidRPr="003F2133">
        <w:rPr>
          <w:sz w:val="28"/>
          <w:szCs w:val="28"/>
        </w:rPr>
        <w:t>.</w:t>
      </w:r>
    </w:p>
    <w:p w:rsidR="0067644E" w:rsidRPr="006A05E5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6A05E5">
        <w:rPr>
          <w:sz w:val="28"/>
          <w:szCs w:val="28"/>
        </w:rPr>
        <w:t>Статические диаграммы представляют либо постоянно присутству</w:t>
      </w:r>
      <w:r w:rsidRPr="006A05E5">
        <w:rPr>
          <w:sz w:val="28"/>
          <w:szCs w:val="28"/>
        </w:rPr>
        <w:t>ю</w:t>
      </w:r>
      <w:r w:rsidRPr="006A05E5">
        <w:rPr>
          <w:sz w:val="28"/>
          <w:szCs w:val="28"/>
        </w:rPr>
        <w:t>щие в системе сущности и связи между ними, либо суммарную информацию о су</w:t>
      </w:r>
      <w:r w:rsidRPr="006A05E5">
        <w:rPr>
          <w:sz w:val="28"/>
          <w:szCs w:val="28"/>
        </w:rPr>
        <w:t>щ</w:t>
      </w:r>
      <w:r w:rsidRPr="006A05E5">
        <w:rPr>
          <w:sz w:val="28"/>
          <w:szCs w:val="28"/>
        </w:rPr>
        <w:t>ностях и связях, либо сущности и связи, существующие в какой-то определе</w:t>
      </w:r>
      <w:r w:rsidRPr="006A05E5">
        <w:rPr>
          <w:sz w:val="28"/>
          <w:szCs w:val="28"/>
        </w:rPr>
        <w:t>н</w:t>
      </w:r>
      <w:r w:rsidRPr="006A05E5">
        <w:rPr>
          <w:sz w:val="28"/>
          <w:szCs w:val="28"/>
        </w:rPr>
        <w:t xml:space="preserve">ный момент времени. Они не показывают способов поведения этих сущностей. К этому типу относятся </w:t>
      </w:r>
      <w:r w:rsidRPr="006A05E5">
        <w:rPr>
          <w:i/>
          <w:sz w:val="28"/>
          <w:szCs w:val="28"/>
        </w:rPr>
        <w:t>диаграммы классов</w:t>
      </w:r>
      <w:r w:rsidRPr="006A05E5">
        <w:rPr>
          <w:sz w:val="28"/>
          <w:szCs w:val="28"/>
        </w:rPr>
        <w:t xml:space="preserve">, </w:t>
      </w:r>
      <w:r w:rsidRPr="006A05E5">
        <w:rPr>
          <w:i/>
          <w:sz w:val="28"/>
          <w:szCs w:val="28"/>
        </w:rPr>
        <w:t>объектов</w:t>
      </w:r>
      <w:r w:rsidRPr="006A05E5">
        <w:rPr>
          <w:sz w:val="28"/>
          <w:szCs w:val="28"/>
        </w:rPr>
        <w:t xml:space="preserve">, </w:t>
      </w:r>
      <w:r w:rsidRPr="006A05E5">
        <w:rPr>
          <w:i/>
          <w:sz w:val="28"/>
          <w:szCs w:val="28"/>
        </w:rPr>
        <w:t>компонентов</w:t>
      </w:r>
      <w:r w:rsidRPr="006A05E5">
        <w:rPr>
          <w:sz w:val="28"/>
          <w:szCs w:val="28"/>
        </w:rPr>
        <w:t xml:space="preserve"> и </w:t>
      </w:r>
      <w:r w:rsidRPr="006A05E5">
        <w:rPr>
          <w:i/>
          <w:sz w:val="28"/>
          <w:szCs w:val="28"/>
        </w:rPr>
        <w:t>ди</w:t>
      </w:r>
      <w:r w:rsidRPr="006A05E5">
        <w:rPr>
          <w:i/>
          <w:sz w:val="28"/>
          <w:szCs w:val="28"/>
        </w:rPr>
        <w:t>а</w:t>
      </w:r>
      <w:r w:rsidRPr="006A05E5">
        <w:rPr>
          <w:i/>
          <w:sz w:val="28"/>
          <w:szCs w:val="28"/>
        </w:rPr>
        <w:t>граммы развертывания</w:t>
      </w:r>
      <w:r w:rsidRPr="006A05E5">
        <w:rPr>
          <w:sz w:val="28"/>
          <w:szCs w:val="28"/>
        </w:rPr>
        <w:t>.</w:t>
      </w:r>
    </w:p>
    <w:p w:rsidR="0067644E" w:rsidRPr="006A05E5" w:rsidRDefault="0067644E" w:rsidP="0067644E">
      <w:pPr>
        <w:spacing w:line="360" w:lineRule="auto"/>
        <w:ind w:firstLine="709"/>
        <w:rPr>
          <w:sz w:val="28"/>
          <w:szCs w:val="28"/>
        </w:rPr>
      </w:pPr>
      <w:r w:rsidRPr="006A05E5">
        <w:rPr>
          <w:sz w:val="28"/>
          <w:szCs w:val="28"/>
        </w:rPr>
        <w:lastRenderedPageBreak/>
        <w:t>Динамические диаграммы описывают происходящие в системе проце</w:t>
      </w:r>
      <w:r w:rsidRPr="006A05E5">
        <w:rPr>
          <w:sz w:val="28"/>
          <w:szCs w:val="28"/>
        </w:rPr>
        <w:t>с</w:t>
      </w:r>
      <w:r w:rsidRPr="006A05E5">
        <w:rPr>
          <w:sz w:val="28"/>
          <w:szCs w:val="28"/>
        </w:rPr>
        <w:t xml:space="preserve">сы. К ним относятся </w:t>
      </w:r>
      <w:r w:rsidRPr="006A05E5">
        <w:rPr>
          <w:i/>
          <w:sz w:val="28"/>
          <w:szCs w:val="28"/>
        </w:rPr>
        <w:t>диаграммы деятельности</w:t>
      </w:r>
      <w:r w:rsidRPr="006A05E5">
        <w:rPr>
          <w:sz w:val="28"/>
          <w:szCs w:val="28"/>
        </w:rPr>
        <w:t xml:space="preserve">, </w:t>
      </w:r>
      <w:r w:rsidRPr="006A05E5">
        <w:rPr>
          <w:i/>
          <w:sz w:val="28"/>
          <w:szCs w:val="28"/>
        </w:rPr>
        <w:t>сценариев</w:t>
      </w:r>
      <w:r w:rsidRPr="006A05E5">
        <w:rPr>
          <w:sz w:val="28"/>
          <w:szCs w:val="28"/>
        </w:rPr>
        <w:t xml:space="preserve">, </w:t>
      </w:r>
      <w:r w:rsidRPr="006A05E5">
        <w:rPr>
          <w:i/>
          <w:sz w:val="28"/>
          <w:szCs w:val="28"/>
        </w:rPr>
        <w:t>диаграммы</w:t>
      </w:r>
      <w:r w:rsidRPr="006A05E5">
        <w:rPr>
          <w:sz w:val="28"/>
          <w:szCs w:val="28"/>
        </w:rPr>
        <w:t xml:space="preserve"> </w:t>
      </w:r>
      <w:r w:rsidRPr="006A05E5">
        <w:rPr>
          <w:i/>
          <w:sz w:val="28"/>
          <w:szCs w:val="28"/>
        </w:rPr>
        <w:t>взаимоде</w:t>
      </w:r>
      <w:r w:rsidRPr="006A05E5">
        <w:rPr>
          <w:i/>
          <w:sz w:val="28"/>
          <w:szCs w:val="28"/>
        </w:rPr>
        <w:t>й</w:t>
      </w:r>
      <w:r w:rsidRPr="006A05E5">
        <w:rPr>
          <w:i/>
          <w:sz w:val="28"/>
          <w:szCs w:val="28"/>
        </w:rPr>
        <w:t>ствия</w:t>
      </w:r>
      <w:r w:rsidRPr="006A05E5">
        <w:rPr>
          <w:sz w:val="28"/>
          <w:szCs w:val="28"/>
        </w:rPr>
        <w:t xml:space="preserve"> и </w:t>
      </w:r>
      <w:r w:rsidRPr="006A05E5">
        <w:rPr>
          <w:i/>
          <w:sz w:val="28"/>
          <w:szCs w:val="28"/>
        </w:rPr>
        <w:t>диаграммы состояний</w:t>
      </w:r>
      <w:r w:rsidRPr="006A05E5">
        <w:rPr>
          <w:sz w:val="28"/>
          <w:szCs w:val="28"/>
        </w:rPr>
        <w:t>.</w:t>
      </w:r>
    </w:p>
    <w:p w:rsidR="0067644E" w:rsidRPr="00CE1E85" w:rsidRDefault="0067644E" w:rsidP="0067644E">
      <w:pPr>
        <w:pStyle w:val="2"/>
        <w:spacing w:before="0" w:after="0" w:line="360" w:lineRule="auto"/>
        <w:rPr>
          <w:i w:val="0"/>
        </w:rPr>
      </w:pPr>
    </w:p>
    <w:p w:rsidR="0067644E" w:rsidRPr="003B0DB8" w:rsidRDefault="0067644E" w:rsidP="0067644E">
      <w:pPr>
        <w:shd w:val="clear" w:color="auto" w:fill="FFFFFF"/>
        <w:spacing w:line="360" w:lineRule="auto"/>
        <w:ind w:firstLine="709"/>
        <w:jc w:val="both"/>
        <w:rPr>
          <w:b/>
          <w:sz w:val="28"/>
          <w:szCs w:val="28"/>
        </w:rPr>
      </w:pPr>
      <w:r w:rsidRPr="003B0DB8">
        <w:rPr>
          <w:b/>
          <w:sz w:val="28"/>
          <w:szCs w:val="28"/>
          <w:lang w:val="en-US"/>
        </w:rPr>
        <w:t>UML</w:t>
      </w:r>
    </w:p>
    <w:p w:rsidR="0067644E" w:rsidRPr="00CE1E85" w:rsidRDefault="0067644E" w:rsidP="0067644E">
      <w:pPr>
        <w:shd w:val="clear" w:color="auto" w:fill="FFFFFF"/>
        <w:spacing w:line="360" w:lineRule="auto"/>
        <w:ind w:firstLine="709"/>
        <w:jc w:val="both"/>
        <w:rPr>
          <w:i/>
          <w:sz w:val="28"/>
          <w:szCs w:val="28"/>
        </w:rPr>
      </w:pPr>
      <w:r w:rsidRPr="008317B4">
        <w:rPr>
          <w:color w:val="000000"/>
          <w:sz w:val="28"/>
          <w:szCs w:val="28"/>
        </w:rPr>
        <w:t xml:space="preserve">Словарь 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 xml:space="preserve"> образуют три разновидности строительных блоков: </w:t>
      </w:r>
      <w:r w:rsidRPr="00CE1E85">
        <w:rPr>
          <w:i/>
          <w:color w:val="000000"/>
          <w:sz w:val="28"/>
          <w:szCs w:val="28"/>
        </w:rPr>
        <w:t>пре</w:t>
      </w:r>
      <w:r w:rsidRPr="00CE1E85">
        <w:rPr>
          <w:i/>
          <w:color w:val="000000"/>
          <w:sz w:val="28"/>
          <w:szCs w:val="28"/>
        </w:rPr>
        <w:t>д</w:t>
      </w:r>
      <w:r w:rsidRPr="00CE1E85">
        <w:rPr>
          <w:i/>
          <w:color w:val="000000"/>
          <w:sz w:val="28"/>
          <w:szCs w:val="28"/>
        </w:rPr>
        <w:t>меты, отношения, диаграммы.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E1E85">
        <w:rPr>
          <w:i/>
          <w:color w:val="000000"/>
          <w:sz w:val="28"/>
          <w:szCs w:val="28"/>
        </w:rPr>
        <w:t>Предметы</w:t>
      </w:r>
      <w:r w:rsidRPr="008317B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это абстракции, которые являются основными элементами в модели, отношения связывают эти предметы, диаграммы группируют колле</w:t>
      </w:r>
      <w:r w:rsidRPr="008317B4">
        <w:rPr>
          <w:color w:val="000000"/>
          <w:sz w:val="28"/>
          <w:szCs w:val="28"/>
        </w:rPr>
        <w:t>к</w:t>
      </w:r>
      <w:r w:rsidRPr="008317B4">
        <w:rPr>
          <w:color w:val="000000"/>
          <w:sz w:val="28"/>
          <w:szCs w:val="28"/>
        </w:rPr>
        <w:t>ции предметов.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 xml:space="preserve">В 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 xml:space="preserve"> имеются четыре разновидности предметов:</w:t>
      </w:r>
    </w:p>
    <w:p w:rsidR="0067644E" w:rsidRPr="008317B4" w:rsidRDefault="0067644E" w:rsidP="00CE6997">
      <w:pPr>
        <w:widowControl w:val="0"/>
        <w:numPr>
          <w:ilvl w:val="0"/>
          <w:numId w:val="27"/>
        </w:numPr>
        <w:shd w:val="clear" w:color="auto" w:fill="FFFFFF"/>
        <w:tabs>
          <w:tab w:val="clear" w:pos="2084"/>
          <w:tab w:val="left" w:pos="1080"/>
          <w:tab w:val="num" w:pos="180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структурные предметы;</w:t>
      </w:r>
    </w:p>
    <w:p w:rsidR="0067644E" w:rsidRPr="008317B4" w:rsidRDefault="0067644E" w:rsidP="00CE6997">
      <w:pPr>
        <w:widowControl w:val="0"/>
        <w:numPr>
          <w:ilvl w:val="0"/>
          <w:numId w:val="27"/>
        </w:numPr>
        <w:shd w:val="clear" w:color="auto" w:fill="FFFFFF"/>
        <w:tabs>
          <w:tab w:val="clear" w:pos="2084"/>
          <w:tab w:val="left" w:pos="1080"/>
          <w:tab w:val="num" w:pos="180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предметы поведения;</w:t>
      </w:r>
    </w:p>
    <w:p w:rsidR="0067644E" w:rsidRPr="008317B4" w:rsidRDefault="0067644E" w:rsidP="00CE6997">
      <w:pPr>
        <w:widowControl w:val="0"/>
        <w:numPr>
          <w:ilvl w:val="0"/>
          <w:numId w:val="27"/>
        </w:numPr>
        <w:shd w:val="clear" w:color="auto" w:fill="FFFFFF"/>
        <w:tabs>
          <w:tab w:val="clear" w:pos="2084"/>
          <w:tab w:val="left" w:pos="1080"/>
          <w:tab w:val="num" w:pos="180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группирующие предметы;</w:t>
      </w:r>
    </w:p>
    <w:p w:rsidR="0067644E" w:rsidRPr="008317B4" w:rsidRDefault="0067644E" w:rsidP="00CE6997">
      <w:pPr>
        <w:widowControl w:val="0"/>
        <w:numPr>
          <w:ilvl w:val="0"/>
          <w:numId w:val="27"/>
        </w:numPr>
        <w:shd w:val="clear" w:color="auto" w:fill="FFFFFF"/>
        <w:tabs>
          <w:tab w:val="clear" w:pos="2084"/>
          <w:tab w:val="left" w:pos="1080"/>
          <w:tab w:val="num" w:pos="180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поясняющие предметы.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Эти предметы являются базовыми объектно-ориентированными стро</w:t>
      </w:r>
      <w:r w:rsidRPr="008317B4">
        <w:rPr>
          <w:color w:val="000000"/>
          <w:sz w:val="28"/>
          <w:szCs w:val="28"/>
        </w:rPr>
        <w:t>и</w:t>
      </w:r>
      <w:r w:rsidRPr="008317B4">
        <w:rPr>
          <w:color w:val="000000"/>
          <w:sz w:val="28"/>
          <w:szCs w:val="28"/>
        </w:rPr>
        <w:t>тельными блоками. Они используются для написания моделей.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Структурные предметы </w:t>
      </w:r>
      <w:r w:rsidRPr="008317B4">
        <w:rPr>
          <w:color w:val="000000"/>
          <w:sz w:val="28"/>
          <w:szCs w:val="28"/>
        </w:rPr>
        <w:t xml:space="preserve">являются существительными в 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 xml:space="preserve">-моделях. Они представляют статические части модели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понятийные или физические элементы. </w:t>
      </w:r>
      <w:r>
        <w:rPr>
          <w:color w:val="000000"/>
          <w:sz w:val="28"/>
          <w:szCs w:val="28"/>
        </w:rPr>
        <w:t>Используют</w:t>
      </w:r>
      <w:r w:rsidRPr="008317B4">
        <w:rPr>
          <w:color w:val="000000"/>
          <w:sz w:val="28"/>
          <w:szCs w:val="28"/>
        </w:rPr>
        <w:t xml:space="preserve"> восемь разновидностей структурных предметов.</w:t>
      </w:r>
    </w:p>
    <w:p w:rsidR="0067644E" w:rsidRPr="008317B4" w:rsidRDefault="0067644E" w:rsidP="00CE6997">
      <w:pPr>
        <w:widowControl w:val="0"/>
        <w:numPr>
          <w:ilvl w:val="0"/>
          <w:numId w:val="24"/>
        </w:numPr>
        <w:shd w:val="clear" w:color="auto" w:fill="FFFFFF"/>
        <w:tabs>
          <w:tab w:val="clear" w:pos="644"/>
          <w:tab w:val="num" w:pos="36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Класс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описание множества объектов, которые разделяют одинак</w:t>
      </w:r>
      <w:r w:rsidRPr="008317B4">
        <w:rPr>
          <w:color w:val="000000"/>
          <w:sz w:val="28"/>
          <w:szCs w:val="28"/>
        </w:rPr>
        <w:t>о</w:t>
      </w:r>
      <w:r w:rsidRPr="008317B4">
        <w:rPr>
          <w:color w:val="000000"/>
          <w:sz w:val="28"/>
          <w:szCs w:val="28"/>
        </w:rPr>
        <w:t>вые свойства, операции, отношения и семантику (смысл). Класс реализует один или несколько интерфейсо</w:t>
      </w:r>
      <w:r>
        <w:rPr>
          <w:color w:val="000000"/>
          <w:sz w:val="28"/>
          <w:szCs w:val="28"/>
        </w:rPr>
        <w:t>в. Как показано на рисунке 3.51</w:t>
      </w:r>
      <w:r w:rsidRPr="008317B4">
        <w:rPr>
          <w:color w:val="000000"/>
          <w:sz w:val="28"/>
          <w:szCs w:val="28"/>
        </w:rPr>
        <w:t>, графически класс от</w:t>
      </w:r>
      <w:r w:rsidRPr="008317B4">
        <w:rPr>
          <w:color w:val="000000"/>
          <w:sz w:val="28"/>
          <w:szCs w:val="28"/>
        </w:rPr>
        <w:t>о</w:t>
      </w:r>
      <w:r w:rsidRPr="008317B4">
        <w:rPr>
          <w:color w:val="000000"/>
          <w:sz w:val="28"/>
          <w:szCs w:val="28"/>
        </w:rPr>
        <w:t>бражается в виде прямоугольника, обычно включающего секции с именем, свойствами (атрибутами) и операциями</w:t>
      </w:r>
      <w:r>
        <w:rPr>
          <w:color w:val="000000"/>
          <w:sz w:val="28"/>
          <w:szCs w:val="28"/>
        </w:rPr>
        <w:t xml:space="preserve"> (см. раздел 3.5)</w:t>
      </w:r>
      <w:r w:rsidRPr="008317B4">
        <w:rPr>
          <w:color w:val="000000"/>
          <w:sz w:val="28"/>
          <w:szCs w:val="28"/>
        </w:rPr>
        <w:t>.</w:t>
      </w:r>
    </w:p>
    <w:p w:rsidR="0067644E" w:rsidRPr="008317B4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color w:val="000000"/>
          <w:szCs w:val="28"/>
        </w:rPr>
        <w:lastRenderedPageBreak/>
        <w:drawing>
          <wp:inline distT="0" distB="0" distL="0" distR="0">
            <wp:extent cx="1531600" cy="2012731"/>
            <wp:effectExtent l="19050" t="0" r="0" b="0"/>
            <wp:docPr id="87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613" cy="2019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774B70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9351FF">
        <w:rPr>
          <w:color w:val="000000"/>
          <w:sz w:val="28"/>
          <w:szCs w:val="28"/>
        </w:rPr>
        <w:t>Рис</w:t>
      </w:r>
      <w:r>
        <w:rPr>
          <w:color w:val="000000"/>
          <w:sz w:val="28"/>
          <w:szCs w:val="28"/>
        </w:rPr>
        <w:t>унок</w:t>
      </w:r>
      <w:r w:rsidRPr="009351F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3</w:t>
      </w:r>
      <w:r w:rsidRPr="009351FF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51 –</w:t>
      </w:r>
      <w:r w:rsidRPr="009351FF">
        <w:rPr>
          <w:color w:val="000000"/>
          <w:sz w:val="28"/>
          <w:szCs w:val="28"/>
        </w:rPr>
        <w:t xml:space="preserve"> Классы</w:t>
      </w:r>
    </w:p>
    <w:p w:rsidR="0067644E" w:rsidRPr="00774B70" w:rsidRDefault="0067644E" w:rsidP="0067644E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</w:p>
    <w:p w:rsidR="0067644E" w:rsidRPr="006A05E5" w:rsidRDefault="0067644E" w:rsidP="00CE6997">
      <w:pPr>
        <w:widowControl w:val="0"/>
        <w:numPr>
          <w:ilvl w:val="0"/>
          <w:numId w:val="24"/>
        </w:numPr>
        <w:shd w:val="clear" w:color="auto" w:fill="FFFFFF"/>
        <w:tabs>
          <w:tab w:val="clear" w:pos="644"/>
          <w:tab w:val="num" w:pos="36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Интерфейс </w:t>
      </w:r>
      <w:r>
        <w:rPr>
          <w:i/>
          <w:color w:val="000000"/>
          <w:sz w:val="28"/>
          <w:szCs w:val="28"/>
        </w:rPr>
        <w:t>–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набор операций, которые определяют услуги класса или компонента. Интерфейс описывает поведение элемента, видимое извне. Инте</w:t>
      </w:r>
      <w:r w:rsidRPr="008317B4">
        <w:rPr>
          <w:color w:val="000000"/>
          <w:sz w:val="28"/>
          <w:szCs w:val="28"/>
        </w:rPr>
        <w:t>р</w:t>
      </w:r>
      <w:r w:rsidRPr="008317B4">
        <w:rPr>
          <w:color w:val="000000"/>
          <w:sz w:val="28"/>
          <w:szCs w:val="28"/>
        </w:rPr>
        <w:t>фейс может представлять полные услуги класса или компонента или часть т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>ких услуг. Интерфейс определяет набор спецификаций операций (их сигнат</w:t>
      </w:r>
      <w:r w:rsidRPr="008317B4">
        <w:rPr>
          <w:color w:val="000000"/>
          <w:sz w:val="28"/>
          <w:szCs w:val="28"/>
        </w:rPr>
        <w:t>у</w:t>
      </w:r>
      <w:r w:rsidRPr="008317B4">
        <w:rPr>
          <w:color w:val="000000"/>
          <w:sz w:val="28"/>
          <w:szCs w:val="28"/>
        </w:rPr>
        <w:t>ры), а не набор реализаций операций. Графически интерфейс изобр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>жается в виде кружка с именем, как пока</w:t>
      </w:r>
      <w:r>
        <w:rPr>
          <w:color w:val="000000"/>
          <w:sz w:val="28"/>
          <w:szCs w:val="28"/>
        </w:rPr>
        <w:t>зано на рисунке 3.52</w:t>
      </w:r>
      <w:r w:rsidRPr="008317B4">
        <w:rPr>
          <w:color w:val="000000"/>
          <w:sz w:val="28"/>
          <w:szCs w:val="28"/>
        </w:rPr>
        <w:t>. Имя интерфе</w:t>
      </w:r>
      <w:r w:rsidRPr="008317B4">
        <w:rPr>
          <w:color w:val="000000"/>
          <w:sz w:val="28"/>
          <w:szCs w:val="28"/>
        </w:rPr>
        <w:t>й</w:t>
      </w:r>
      <w:r w:rsidRPr="008317B4">
        <w:rPr>
          <w:color w:val="000000"/>
          <w:sz w:val="28"/>
          <w:szCs w:val="28"/>
        </w:rPr>
        <w:t xml:space="preserve">са обычно начинается с буквы </w:t>
      </w:r>
      <w:r>
        <w:rPr>
          <w:color w:val="000000"/>
          <w:sz w:val="28"/>
          <w:szCs w:val="28"/>
        </w:rPr>
        <w:t>"</w:t>
      </w:r>
      <w:r w:rsidRPr="008317B4"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>"</w:t>
      </w:r>
      <w:r w:rsidRPr="008317B4">
        <w:rPr>
          <w:color w:val="000000"/>
          <w:sz w:val="28"/>
          <w:szCs w:val="28"/>
        </w:rPr>
        <w:t>. Интерфейс редко показывают самосто</w:t>
      </w:r>
      <w:r w:rsidRPr="008317B4">
        <w:rPr>
          <w:color w:val="000000"/>
          <w:sz w:val="28"/>
          <w:szCs w:val="28"/>
        </w:rPr>
        <w:t>я</w:t>
      </w:r>
      <w:r w:rsidRPr="008317B4">
        <w:rPr>
          <w:color w:val="000000"/>
          <w:sz w:val="28"/>
          <w:szCs w:val="28"/>
        </w:rPr>
        <w:t>тельно. Обычно его присоединяют к классу или компоненту, который реал</w:t>
      </w:r>
      <w:r w:rsidRPr="008317B4">
        <w:rPr>
          <w:color w:val="000000"/>
          <w:sz w:val="28"/>
          <w:szCs w:val="28"/>
        </w:rPr>
        <w:t>и</w:t>
      </w:r>
      <w:r w:rsidRPr="008317B4">
        <w:rPr>
          <w:color w:val="000000"/>
          <w:sz w:val="28"/>
          <w:szCs w:val="28"/>
        </w:rPr>
        <w:t>зует интерфейс.</w:t>
      </w:r>
    </w:p>
    <w:p w:rsidR="0067644E" w:rsidRDefault="0067644E" w:rsidP="0067644E">
      <w:pPr>
        <w:widowControl w:val="0"/>
        <w:shd w:val="clear" w:color="auto" w:fill="FFFFFF"/>
        <w:tabs>
          <w:tab w:val="left" w:pos="108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>
            <wp:extent cx="844550" cy="869950"/>
            <wp:effectExtent l="19050" t="0" r="0" b="0"/>
            <wp:docPr id="88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t="10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550" cy="86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8317B4" w:rsidRDefault="0067644E" w:rsidP="0067644E">
      <w:pPr>
        <w:tabs>
          <w:tab w:val="num" w:pos="360"/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3.52 – Интерфейсы</w:t>
      </w:r>
    </w:p>
    <w:p w:rsidR="0067644E" w:rsidRPr="008317B4" w:rsidRDefault="0067644E" w:rsidP="0067644E">
      <w:pPr>
        <w:widowControl w:val="0"/>
        <w:shd w:val="clear" w:color="auto" w:fill="FFFFFF"/>
        <w:tabs>
          <w:tab w:val="left" w:pos="1080"/>
        </w:tabs>
        <w:spacing w:line="360" w:lineRule="auto"/>
        <w:ind w:firstLine="709"/>
        <w:jc w:val="center"/>
        <w:rPr>
          <w:sz w:val="28"/>
          <w:szCs w:val="28"/>
        </w:rPr>
      </w:pPr>
    </w:p>
    <w:p w:rsidR="0067644E" w:rsidRPr="008317B4" w:rsidRDefault="0067644E" w:rsidP="00CE6997">
      <w:pPr>
        <w:widowControl w:val="0"/>
        <w:numPr>
          <w:ilvl w:val="0"/>
          <w:numId w:val="24"/>
        </w:numPr>
        <w:shd w:val="clear" w:color="auto" w:fill="FFFFFF"/>
        <w:tabs>
          <w:tab w:val="clear" w:pos="644"/>
          <w:tab w:val="num" w:pos="36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Кооперация </w:t>
      </w:r>
      <w:r w:rsidRPr="008317B4">
        <w:rPr>
          <w:color w:val="000000"/>
          <w:sz w:val="28"/>
          <w:szCs w:val="28"/>
        </w:rPr>
        <w:t>(сотрудничество) определяет взаимодействие и является совокупностью ролей и других элементов, которые работают вместе для обе</w:t>
      </w:r>
      <w:r w:rsidRPr="008317B4">
        <w:rPr>
          <w:color w:val="000000"/>
          <w:sz w:val="28"/>
          <w:szCs w:val="28"/>
        </w:rPr>
        <w:t>с</w:t>
      </w:r>
      <w:r w:rsidRPr="008317B4">
        <w:rPr>
          <w:color w:val="000000"/>
          <w:sz w:val="28"/>
          <w:szCs w:val="28"/>
        </w:rPr>
        <w:t>печения коллективного поведения более сложного, чем простая сумма всех</w:t>
      </w:r>
      <w:r w:rsidRPr="008317B4">
        <w:rPr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элементов. Таким образом, кооперации имеют как структурное, так и поведе</w:t>
      </w:r>
      <w:r w:rsidRPr="008317B4">
        <w:rPr>
          <w:color w:val="000000"/>
          <w:sz w:val="28"/>
          <w:szCs w:val="28"/>
        </w:rPr>
        <w:t>н</w:t>
      </w:r>
      <w:r w:rsidRPr="008317B4">
        <w:rPr>
          <w:color w:val="000000"/>
          <w:sz w:val="28"/>
          <w:szCs w:val="28"/>
        </w:rPr>
        <w:t>ческое измерения. Конкретный класс может участвовать в нескольких коопер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>циях. Эти кооперации представляют реализацию паттернов (о</w:t>
      </w:r>
      <w:r w:rsidRPr="008317B4">
        <w:rPr>
          <w:color w:val="000000"/>
          <w:sz w:val="28"/>
          <w:szCs w:val="28"/>
        </w:rPr>
        <w:t>б</w:t>
      </w:r>
      <w:r w:rsidRPr="008317B4">
        <w:rPr>
          <w:color w:val="000000"/>
          <w:sz w:val="28"/>
          <w:szCs w:val="28"/>
        </w:rPr>
        <w:t>разцов), которые формируют с</w:t>
      </w:r>
      <w:r>
        <w:rPr>
          <w:color w:val="000000"/>
          <w:sz w:val="28"/>
          <w:szCs w:val="28"/>
        </w:rPr>
        <w:t xml:space="preserve">истему. Как показано на рисунок </w:t>
      </w:r>
      <w:r w:rsidRPr="008317B4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.53</w:t>
      </w:r>
      <w:r w:rsidRPr="008317B4">
        <w:rPr>
          <w:color w:val="000000"/>
          <w:sz w:val="28"/>
          <w:szCs w:val="28"/>
        </w:rPr>
        <w:t>, графически кооперация изображается как пунктирный эллипс, в который вписыв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>ется ее имя.</w:t>
      </w:r>
    </w:p>
    <w:p w:rsidR="0067644E" w:rsidRDefault="0067644E" w:rsidP="0067644E">
      <w:pPr>
        <w:tabs>
          <w:tab w:val="num" w:pos="360"/>
          <w:tab w:val="left" w:pos="1080"/>
        </w:tabs>
        <w:spacing w:line="360" w:lineRule="auto"/>
        <w:ind w:firstLine="709"/>
        <w:jc w:val="center"/>
        <w:rPr>
          <w:sz w:val="28"/>
          <w:szCs w:val="28"/>
        </w:rPr>
      </w:pPr>
    </w:p>
    <w:p w:rsidR="0067644E" w:rsidRDefault="0067644E" w:rsidP="0067644E">
      <w:pPr>
        <w:shd w:val="clear" w:color="auto" w:fill="FFFFFF"/>
        <w:tabs>
          <w:tab w:val="num" w:pos="360"/>
          <w:tab w:val="left" w:pos="108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color w:val="000000"/>
          <w:szCs w:val="28"/>
        </w:rPr>
        <w:drawing>
          <wp:inline distT="0" distB="0" distL="0" distR="0">
            <wp:extent cx="2687332" cy="787547"/>
            <wp:effectExtent l="19050" t="0" r="0" b="0"/>
            <wp:docPr id="89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171" cy="787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9351FF" w:rsidRDefault="0067644E" w:rsidP="0067644E">
      <w:pPr>
        <w:shd w:val="clear" w:color="auto" w:fill="FFFFFF"/>
        <w:tabs>
          <w:tab w:val="num" w:pos="360"/>
          <w:tab w:val="left" w:pos="1080"/>
        </w:tabs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9351FF">
        <w:rPr>
          <w:color w:val="000000"/>
          <w:sz w:val="28"/>
          <w:szCs w:val="28"/>
        </w:rPr>
        <w:t>Рис</w:t>
      </w:r>
      <w:r>
        <w:rPr>
          <w:color w:val="000000"/>
          <w:sz w:val="28"/>
          <w:szCs w:val="28"/>
        </w:rPr>
        <w:t>унок</w:t>
      </w:r>
      <w:r w:rsidRPr="009351FF">
        <w:rPr>
          <w:color w:val="000000"/>
          <w:sz w:val="28"/>
          <w:szCs w:val="28"/>
        </w:rPr>
        <w:t xml:space="preserve"> 3.</w:t>
      </w:r>
      <w:r>
        <w:rPr>
          <w:color w:val="000000"/>
          <w:sz w:val="28"/>
          <w:szCs w:val="28"/>
        </w:rPr>
        <w:t>53 – Кооперация</w:t>
      </w:r>
    </w:p>
    <w:p w:rsidR="0067644E" w:rsidRPr="008317B4" w:rsidRDefault="0067644E" w:rsidP="0067644E">
      <w:pPr>
        <w:shd w:val="clear" w:color="auto" w:fill="FFFFFF"/>
        <w:tabs>
          <w:tab w:val="num" w:pos="360"/>
          <w:tab w:val="left" w:pos="1080"/>
        </w:tabs>
        <w:spacing w:line="360" w:lineRule="auto"/>
        <w:ind w:firstLine="709"/>
        <w:jc w:val="center"/>
        <w:rPr>
          <w:sz w:val="28"/>
          <w:szCs w:val="28"/>
          <w:lang w:val="en-US"/>
        </w:rPr>
      </w:pPr>
    </w:p>
    <w:p w:rsidR="0067644E" w:rsidRPr="008317B4" w:rsidRDefault="0067644E" w:rsidP="00CE6997">
      <w:pPr>
        <w:widowControl w:val="0"/>
        <w:numPr>
          <w:ilvl w:val="0"/>
          <w:numId w:val="24"/>
        </w:numPr>
        <w:shd w:val="clear" w:color="auto" w:fill="FFFFFF"/>
        <w:tabs>
          <w:tab w:val="clear" w:pos="644"/>
          <w:tab w:val="num" w:pos="36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Актер </w:t>
      </w:r>
      <w:r>
        <w:rPr>
          <w:i/>
          <w:color w:val="000000"/>
          <w:sz w:val="28"/>
          <w:szCs w:val="28"/>
        </w:rPr>
        <w:t>–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набор согласованных ролей, которые могут играть пользов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 xml:space="preserve">тели при взаимодействии с системой (ее элементами </w:t>
      </w:r>
      <w:r w:rsidRPr="008317B4">
        <w:rPr>
          <w:color w:val="000000"/>
          <w:sz w:val="28"/>
          <w:szCs w:val="28"/>
          <w:lang w:val="en-US"/>
        </w:rPr>
        <w:t>Use</w:t>
      </w:r>
      <w:r w:rsidRPr="008317B4">
        <w:rPr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  <w:lang w:val="en-US"/>
        </w:rPr>
        <w:t>Case</w:t>
      </w:r>
      <w:r w:rsidRPr="008317B4">
        <w:rPr>
          <w:color w:val="000000"/>
          <w:sz w:val="28"/>
          <w:szCs w:val="28"/>
        </w:rPr>
        <w:t>). Каждая роль требует от системы определенного поведения. Как показано на рис</w:t>
      </w:r>
      <w:r>
        <w:rPr>
          <w:color w:val="000000"/>
          <w:sz w:val="28"/>
          <w:szCs w:val="28"/>
        </w:rPr>
        <w:t>унке 3.54</w:t>
      </w:r>
      <w:r w:rsidRPr="008317B4">
        <w:rPr>
          <w:color w:val="000000"/>
          <w:sz w:val="28"/>
          <w:szCs w:val="28"/>
        </w:rPr>
        <w:t>, актер изображается как проволочный человечек с именем.</w:t>
      </w:r>
    </w:p>
    <w:p w:rsidR="0067644E" w:rsidRPr="008317B4" w:rsidRDefault="0067644E" w:rsidP="0067644E">
      <w:pPr>
        <w:tabs>
          <w:tab w:val="num" w:pos="360"/>
          <w:tab w:val="left" w:pos="108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704850" cy="882650"/>
            <wp:effectExtent l="19050" t="0" r="0" b="0"/>
            <wp:docPr id="90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8317B4" w:rsidRDefault="0067644E" w:rsidP="0067644E">
      <w:pPr>
        <w:shd w:val="clear" w:color="auto" w:fill="FFFFFF"/>
        <w:tabs>
          <w:tab w:val="num" w:pos="360"/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774B70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54</w:t>
      </w:r>
      <w:r w:rsidRPr="00774B70">
        <w:rPr>
          <w:color w:val="000000"/>
          <w:sz w:val="28"/>
          <w:szCs w:val="28"/>
        </w:rPr>
        <w:t xml:space="preserve"> –</w:t>
      </w:r>
      <w:r w:rsidRPr="008317B4">
        <w:rPr>
          <w:color w:val="000000"/>
          <w:sz w:val="28"/>
          <w:szCs w:val="28"/>
        </w:rPr>
        <w:t xml:space="preserve"> Актеры</w:t>
      </w:r>
    </w:p>
    <w:p w:rsidR="0067644E" w:rsidRPr="00774B70" w:rsidRDefault="0067644E" w:rsidP="0067644E">
      <w:pPr>
        <w:shd w:val="clear" w:color="auto" w:fill="FFFFFF"/>
        <w:tabs>
          <w:tab w:val="num" w:pos="360"/>
          <w:tab w:val="left" w:pos="108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8317B4" w:rsidRDefault="0067644E" w:rsidP="00CE6997">
      <w:pPr>
        <w:widowControl w:val="0"/>
        <w:numPr>
          <w:ilvl w:val="0"/>
          <w:numId w:val="24"/>
        </w:numPr>
        <w:shd w:val="clear" w:color="auto" w:fill="FFFFFF"/>
        <w:tabs>
          <w:tab w:val="clear" w:pos="644"/>
          <w:tab w:val="num" w:pos="36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Элемент </w:t>
      </w:r>
      <w:r w:rsidRPr="008317B4">
        <w:rPr>
          <w:i/>
          <w:color w:val="000000"/>
          <w:sz w:val="28"/>
          <w:szCs w:val="28"/>
          <w:lang w:val="en-US"/>
        </w:rPr>
        <w:t>Use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i/>
          <w:color w:val="000000"/>
          <w:sz w:val="28"/>
          <w:szCs w:val="28"/>
          <w:lang w:val="en-US"/>
        </w:rPr>
        <w:t>Case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 xml:space="preserve">(Прецедент)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описание последовательности дейс</w:t>
      </w:r>
      <w:r w:rsidRPr="008317B4">
        <w:rPr>
          <w:color w:val="000000"/>
          <w:sz w:val="28"/>
          <w:szCs w:val="28"/>
        </w:rPr>
        <w:t>т</w:t>
      </w:r>
      <w:r w:rsidRPr="008317B4">
        <w:rPr>
          <w:color w:val="000000"/>
          <w:sz w:val="28"/>
          <w:szCs w:val="28"/>
        </w:rPr>
        <w:t>вий (или нескольких последовательностей), выполняемых системой в и</w:t>
      </w:r>
      <w:r w:rsidRPr="008317B4">
        <w:rPr>
          <w:color w:val="000000"/>
          <w:sz w:val="28"/>
          <w:szCs w:val="28"/>
        </w:rPr>
        <w:t>н</w:t>
      </w:r>
      <w:r w:rsidRPr="008317B4">
        <w:rPr>
          <w:color w:val="000000"/>
          <w:sz w:val="28"/>
          <w:szCs w:val="28"/>
        </w:rPr>
        <w:t xml:space="preserve">тересах отдельного актера и производящих видимый для актера результат. В модели элемент </w:t>
      </w:r>
      <w:r w:rsidRPr="008317B4">
        <w:rPr>
          <w:color w:val="000000"/>
          <w:sz w:val="28"/>
          <w:szCs w:val="28"/>
          <w:lang w:val="en-US"/>
        </w:rPr>
        <w:t>Use</w:t>
      </w:r>
      <w:r w:rsidRPr="008317B4">
        <w:rPr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  <w:lang w:val="en-US"/>
        </w:rPr>
        <w:t>Case</w:t>
      </w:r>
      <w:r w:rsidRPr="008317B4">
        <w:rPr>
          <w:color w:val="000000"/>
          <w:sz w:val="28"/>
          <w:szCs w:val="28"/>
        </w:rPr>
        <w:t xml:space="preserve"> применяется для структурирования предметов поведения. Элемент </w:t>
      </w:r>
      <w:r w:rsidRPr="008317B4">
        <w:rPr>
          <w:color w:val="000000"/>
          <w:sz w:val="28"/>
          <w:szCs w:val="28"/>
          <w:lang w:val="en-US"/>
        </w:rPr>
        <w:t>Use</w:t>
      </w:r>
      <w:r w:rsidRPr="008317B4">
        <w:rPr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  <w:lang w:val="en-US"/>
        </w:rPr>
        <w:t>Case</w:t>
      </w:r>
      <w:r w:rsidRPr="008317B4">
        <w:rPr>
          <w:color w:val="000000"/>
          <w:sz w:val="28"/>
          <w:szCs w:val="28"/>
        </w:rPr>
        <w:t xml:space="preserve"> реализуется коопе</w:t>
      </w:r>
      <w:r>
        <w:rPr>
          <w:color w:val="000000"/>
          <w:sz w:val="28"/>
          <w:szCs w:val="28"/>
        </w:rPr>
        <w:t>рацией. Как показано на рисунке 3.55</w:t>
      </w:r>
      <w:r w:rsidRPr="008317B4">
        <w:rPr>
          <w:color w:val="000000"/>
          <w:sz w:val="28"/>
          <w:szCs w:val="28"/>
        </w:rPr>
        <w:t>, эл</w:t>
      </w:r>
      <w:r w:rsidRPr="008317B4">
        <w:rPr>
          <w:color w:val="000000"/>
          <w:sz w:val="28"/>
          <w:szCs w:val="28"/>
        </w:rPr>
        <w:t>е</w:t>
      </w:r>
      <w:r w:rsidRPr="008317B4">
        <w:rPr>
          <w:color w:val="000000"/>
          <w:sz w:val="28"/>
          <w:szCs w:val="28"/>
        </w:rPr>
        <w:t xml:space="preserve">мент </w:t>
      </w:r>
      <w:r w:rsidRPr="008317B4">
        <w:rPr>
          <w:color w:val="000000"/>
          <w:sz w:val="28"/>
          <w:szCs w:val="28"/>
          <w:lang w:val="en-US"/>
        </w:rPr>
        <w:t>Use</w:t>
      </w:r>
      <w:r w:rsidRPr="008317B4">
        <w:rPr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  <w:lang w:val="en-US"/>
        </w:rPr>
        <w:t>Case</w:t>
      </w:r>
      <w:r w:rsidRPr="008317B4">
        <w:rPr>
          <w:color w:val="000000"/>
          <w:sz w:val="28"/>
          <w:szCs w:val="28"/>
        </w:rPr>
        <w:t xml:space="preserve"> изображается как эллипс, в который вписывается его имя.</w:t>
      </w:r>
    </w:p>
    <w:p w:rsidR="0067644E" w:rsidRPr="008317B4" w:rsidRDefault="0067644E" w:rsidP="0067644E">
      <w:pPr>
        <w:tabs>
          <w:tab w:val="num" w:pos="360"/>
          <w:tab w:val="left" w:pos="108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2421804" cy="708263"/>
            <wp:effectExtent l="19050" t="0" r="0" b="0"/>
            <wp:docPr id="91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561" cy="707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774B70" w:rsidRDefault="0067644E" w:rsidP="0067644E">
      <w:pPr>
        <w:shd w:val="clear" w:color="auto" w:fill="FFFFFF"/>
        <w:tabs>
          <w:tab w:val="num" w:pos="360"/>
          <w:tab w:val="left" w:pos="108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74B70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55</w:t>
      </w:r>
      <w:r w:rsidRPr="00774B70">
        <w:rPr>
          <w:color w:val="000000"/>
          <w:sz w:val="28"/>
          <w:szCs w:val="28"/>
        </w:rPr>
        <w:t xml:space="preserve"> –</w:t>
      </w:r>
      <w:r w:rsidRPr="008317B4">
        <w:rPr>
          <w:b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 xml:space="preserve">Элементы </w:t>
      </w:r>
      <w:r w:rsidRPr="008317B4">
        <w:rPr>
          <w:color w:val="000000"/>
          <w:sz w:val="28"/>
          <w:szCs w:val="28"/>
          <w:lang w:val="en-US"/>
        </w:rPr>
        <w:t>Use</w:t>
      </w:r>
      <w:r w:rsidRPr="008317B4">
        <w:rPr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  <w:lang w:val="en-US"/>
        </w:rPr>
        <w:t>Case</w:t>
      </w:r>
    </w:p>
    <w:p w:rsidR="0067644E" w:rsidRPr="008317B4" w:rsidRDefault="0067644E" w:rsidP="0067644E">
      <w:pPr>
        <w:shd w:val="clear" w:color="auto" w:fill="FFFFFF"/>
        <w:tabs>
          <w:tab w:val="num" w:pos="360"/>
          <w:tab w:val="left" w:pos="1080"/>
        </w:tabs>
        <w:spacing w:line="360" w:lineRule="auto"/>
        <w:ind w:firstLine="709"/>
        <w:jc w:val="center"/>
        <w:rPr>
          <w:sz w:val="28"/>
          <w:szCs w:val="28"/>
        </w:rPr>
      </w:pPr>
    </w:p>
    <w:p w:rsidR="0067644E" w:rsidRPr="008317B4" w:rsidRDefault="0067644E" w:rsidP="00CE6997">
      <w:pPr>
        <w:widowControl w:val="0"/>
        <w:numPr>
          <w:ilvl w:val="0"/>
          <w:numId w:val="24"/>
        </w:numPr>
        <w:shd w:val="clear" w:color="auto" w:fill="FFFFFF"/>
        <w:tabs>
          <w:tab w:val="clear" w:pos="644"/>
          <w:tab w:val="num" w:pos="36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Активный класс </w:t>
      </w:r>
      <w:r>
        <w:rPr>
          <w:i/>
          <w:color w:val="000000"/>
          <w:sz w:val="28"/>
          <w:szCs w:val="28"/>
        </w:rPr>
        <w:t>–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класс, чьи объекты имеют один или несколько пр</w:t>
      </w:r>
      <w:r w:rsidRPr="008317B4">
        <w:rPr>
          <w:color w:val="000000"/>
          <w:sz w:val="28"/>
          <w:szCs w:val="28"/>
        </w:rPr>
        <w:t>о</w:t>
      </w:r>
      <w:r w:rsidRPr="008317B4">
        <w:rPr>
          <w:color w:val="000000"/>
          <w:sz w:val="28"/>
          <w:szCs w:val="28"/>
        </w:rPr>
        <w:t>цессов (или потоков) и поэтому могут инициировать управляющую деятел</w:t>
      </w:r>
      <w:r w:rsidRPr="008317B4">
        <w:rPr>
          <w:color w:val="000000"/>
          <w:sz w:val="28"/>
          <w:szCs w:val="28"/>
        </w:rPr>
        <w:t>ь</w:t>
      </w:r>
      <w:r w:rsidRPr="008317B4">
        <w:rPr>
          <w:color w:val="000000"/>
          <w:sz w:val="28"/>
          <w:szCs w:val="28"/>
        </w:rPr>
        <w:t>ность. Активный класс похож на обычный класс за исключением того, что его объекты действуют одновременно с объектами других к</w:t>
      </w:r>
      <w:r>
        <w:rPr>
          <w:color w:val="000000"/>
          <w:sz w:val="28"/>
          <w:szCs w:val="28"/>
        </w:rPr>
        <w:t xml:space="preserve">лассов. Как показано на </w:t>
      </w:r>
      <w:r>
        <w:rPr>
          <w:color w:val="000000"/>
          <w:sz w:val="28"/>
          <w:szCs w:val="28"/>
        </w:rPr>
        <w:lastRenderedPageBreak/>
        <w:t>рисунке 3.56</w:t>
      </w:r>
      <w:r w:rsidRPr="008317B4">
        <w:rPr>
          <w:color w:val="000000"/>
          <w:sz w:val="28"/>
          <w:szCs w:val="28"/>
        </w:rPr>
        <w:t>, активный класс изображается как утолщенный прямоугольник, обычно включающий имя, свойства (атрибуты) и операции.</w:t>
      </w:r>
    </w:p>
    <w:p w:rsidR="0067644E" w:rsidRPr="008317B4" w:rsidRDefault="0067644E" w:rsidP="0067644E">
      <w:pPr>
        <w:tabs>
          <w:tab w:val="num" w:pos="360"/>
          <w:tab w:val="left" w:pos="108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1648285" cy="1071036"/>
            <wp:effectExtent l="19050" t="0" r="9065" b="0"/>
            <wp:docPr id="92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774" cy="1073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E3025C" w:rsidRDefault="0067644E" w:rsidP="0067644E">
      <w:pPr>
        <w:shd w:val="clear" w:color="auto" w:fill="FFFFFF"/>
        <w:tabs>
          <w:tab w:val="num" w:pos="360"/>
          <w:tab w:val="left" w:pos="108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74B70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56</w:t>
      </w:r>
      <w:r w:rsidRPr="00774B70">
        <w:rPr>
          <w:color w:val="000000"/>
          <w:sz w:val="28"/>
          <w:szCs w:val="28"/>
        </w:rPr>
        <w:t xml:space="preserve"> –</w:t>
      </w:r>
      <w:r w:rsidRPr="008317B4">
        <w:rPr>
          <w:b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Активные классы</w:t>
      </w:r>
    </w:p>
    <w:p w:rsidR="0067644E" w:rsidRPr="00E3025C" w:rsidRDefault="0067644E" w:rsidP="0067644E">
      <w:pPr>
        <w:shd w:val="clear" w:color="auto" w:fill="FFFFFF"/>
        <w:tabs>
          <w:tab w:val="num" w:pos="360"/>
          <w:tab w:val="left" w:pos="1080"/>
        </w:tabs>
        <w:spacing w:line="360" w:lineRule="auto"/>
        <w:ind w:firstLine="709"/>
        <w:jc w:val="center"/>
        <w:rPr>
          <w:sz w:val="28"/>
          <w:szCs w:val="28"/>
        </w:rPr>
      </w:pPr>
    </w:p>
    <w:p w:rsidR="0067644E" w:rsidRPr="008317B4" w:rsidRDefault="0067644E" w:rsidP="00CE6997">
      <w:pPr>
        <w:widowControl w:val="0"/>
        <w:numPr>
          <w:ilvl w:val="0"/>
          <w:numId w:val="24"/>
        </w:numPr>
        <w:shd w:val="clear" w:color="auto" w:fill="FFFFFF"/>
        <w:tabs>
          <w:tab w:val="clear" w:pos="644"/>
          <w:tab w:val="num" w:pos="36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Компонент </w:t>
      </w:r>
      <w:r>
        <w:rPr>
          <w:i/>
          <w:color w:val="000000"/>
          <w:sz w:val="28"/>
          <w:szCs w:val="28"/>
        </w:rPr>
        <w:t>–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физическая и заменяемая часть системы, которая соо</w:t>
      </w:r>
      <w:r w:rsidRPr="008317B4">
        <w:rPr>
          <w:color w:val="000000"/>
          <w:sz w:val="28"/>
          <w:szCs w:val="28"/>
        </w:rPr>
        <w:t>т</w:t>
      </w:r>
      <w:r w:rsidRPr="008317B4">
        <w:rPr>
          <w:color w:val="000000"/>
          <w:sz w:val="28"/>
          <w:szCs w:val="28"/>
        </w:rPr>
        <w:t>ветствует набору интерфейсов и обеспечивает реализацию этого набора инте</w:t>
      </w:r>
      <w:r w:rsidRPr="008317B4">
        <w:rPr>
          <w:color w:val="000000"/>
          <w:sz w:val="28"/>
          <w:szCs w:val="28"/>
        </w:rPr>
        <w:t>р</w:t>
      </w:r>
      <w:r w:rsidRPr="008317B4">
        <w:rPr>
          <w:color w:val="000000"/>
          <w:sz w:val="28"/>
          <w:szCs w:val="28"/>
        </w:rPr>
        <w:t>фейсов. В систему включаются как компоненты, являющиеся результатами процесса разработки (файлы исходного кода), так и различные разн</w:t>
      </w:r>
      <w:r w:rsidRPr="008317B4">
        <w:rPr>
          <w:color w:val="000000"/>
          <w:sz w:val="28"/>
          <w:szCs w:val="28"/>
        </w:rPr>
        <w:t>о</w:t>
      </w:r>
      <w:r w:rsidRPr="008317B4">
        <w:rPr>
          <w:color w:val="000000"/>
          <w:sz w:val="28"/>
          <w:szCs w:val="28"/>
        </w:rPr>
        <w:t>видности используемых компонентов (СОМ+</w:t>
      </w:r>
      <w:r>
        <w:rPr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 xml:space="preserve">-компоненты, </w:t>
      </w:r>
      <w:r w:rsidRPr="008317B4">
        <w:rPr>
          <w:color w:val="000000"/>
          <w:sz w:val="28"/>
          <w:szCs w:val="28"/>
          <w:lang w:val="en-US"/>
        </w:rPr>
        <w:t>Java</w:t>
      </w:r>
      <w:r w:rsidRPr="008317B4">
        <w:rPr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  <w:lang w:val="en-US"/>
        </w:rPr>
        <w:t>Beans</w:t>
      </w:r>
      <w:r w:rsidRPr="008317B4">
        <w:rPr>
          <w:color w:val="000000"/>
          <w:sz w:val="28"/>
          <w:szCs w:val="28"/>
        </w:rPr>
        <w:t>). Обычно комп</w:t>
      </w:r>
      <w:r w:rsidRPr="008317B4">
        <w:rPr>
          <w:color w:val="000000"/>
          <w:sz w:val="28"/>
          <w:szCs w:val="28"/>
        </w:rPr>
        <w:t>о</w:t>
      </w:r>
      <w:r w:rsidRPr="008317B4">
        <w:rPr>
          <w:color w:val="000000"/>
          <w:sz w:val="28"/>
          <w:szCs w:val="28"/>
        </w:rPr>
        <w:t xml:space="preserve">нент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это физическая упаковка различных логических элементов (классов, и</w:t>
      </w:r>
      <w:r w:rsidRPr="008317B4">
        <w:rPr>
          <w:color w:val="000000"/>
          <w:sz w:val="28"/>
          <w:szCs w:val="28"/>
        </w:rPr>
        <w:t>н</w:t>
      </w:r>
      <w:r w:rsidRPr="008317B4">
        <w:rPr>
          <w:color w:val="000000"/>
          <w:sz w:val="28"/>
          <w:szCs w:val="28"/>
        </w:rPr>
        <w:t>терфейсов и сотрудни</w:t>
      </w:r>
      <w:r>
        <w:rPr>
          <w:color w:val="000000"/>
          <w:sz w:val="28"/>
          <w:szCs w:val="28"/>
        </w:rPr>
        <w:t>честв). Как показано на рисунке 3.57</w:t>
      </w:r>
      <w:r w:rsidRPr="008317B4">
        <w:rPr>
          <w:color w:val="000000"/>
          <w:sz w:val="28"/>
          <w:szCs w:val="28"/>
        </w:rPr>
        <w:t>, компонент изобр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>жается как прямоугольник с вкладками, обычно включающий имя.</w:t>
      </w:r>
    </w:p>
    <w:p w:rsidR="0067644E" w:rsidRPr="008317B4" w:rsidRDefault="0067644E" w:rsidP="0067644E">
      <w:pPr>
        <w:tabs>
          <w:tab w:val="num" w:pos="360"/>
          <w:tab w:val="left" w:pos="108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1615309" cy="783365"/>
            <wp:effectExtent l="19050" t="0" r="3941" b="0"/>
            <wp:docPr id="93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566" cy="78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E3025C" w:rsidRDefault="0067644E" w:rsidP="0067644E">
      <w:pPr>
        <w:shd w:val="clear" w:color="auto" w:fill="FFFFFF"/>
        <w:tabs>
          <w:tab w:val="num" w:pos="360"/>
          <w:tab w:val="left" w:pos="108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3025C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57</w:t>
      </w:r>
      <w:r w:rsidRPr="00E3025C">
        <w:rPr>
          <w:color w:val="000000"/>
          <w:sz w:val="28"/>
          <w:szCs w:val="28"/>
        </w:rPr>
        <w:t xml:space="preserve"> –</w:t>
      </w:r>
      <w:r w:rsidRPr="008317B4">
        <w:rPr>
          <w:b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Компоненты</w:t>
      </w:r>
    </w:p>
    <w:p w:rsidR="0067644E" w:rsidRPr="00E3025C" w:rsidRDefault="0067644E" w:rsidP="0067644E">
      <w:pPr>
        <w:shd w:val="clear" w:color="auto" w:fill="FFFFFF"/>
        <w:tabs>
          <w:tab w:val="num" w:pos="360"/>
          <w:tab w:val="left" w:pos="1080"/>
        </w:tabs>
        <w:spacing w:line="360" w:lineRule="auto"/>
        <w:ind w:firstLine="709"/>
        <w:jc w:val="center"/>
        <w:rPr>
          <w:sz w:val="28"/>
          <w:szCs w:val="28"/>
        </w:rPr>
      </w:pPr>
    </w:p>
    <w:p w:rsidR="0067644E" w:rsidRPr="008317B4" w:rsidRDefault="0067644E" w:rsidP="00CE6997">
      <w:pPr>
        <w:widowControl w:val="0"/>
        <w:numPr>
          <w:ilvl w:val="0"/>
          <w:numId w:val="24"/>
        </w:numPr>
        <w:shd w:val="clear" w:color="auto" w:fill="FFFFFF"/>
        <w:tabs>
          <w:tab w:val="clear" w:pos="644"/>
          <w:tab w:val="num" w:pos="36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Узел </w:t>
      </w:r>
      <w:r>
        <w:rPr>
          <w:i/>
          <w:color w:val="000000"/>
          <w:sz w:val="28"/>
          <w:szCs w:val="28"/>
        </w:rPr>
        <w:t>–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физический элемент, который существует в период работы си</w:t>
      </w:r>
      <w:r w:rsidRPr="008317B4">
        <w:rPr>
          <w:color w:val="000000"/>
          <w:sz w:val="28"/>
          <w:szCs w:val="28"/>
        </w:rPr>
        <w:t>с</w:t>
      </w:r>
      <w:r w:rsidRPr="008317B4">
        <w:rPr>
          <w:color w:val="000000"/>
          <w:sz w:val="28"/>
          <w:szCs w:val="28"/>
        </w:rPr>
        <w:t>темы и представляет ресурс, обычно имеющий память и возможности обрабо</w:t>
      </w:r>
      <w:r w:rsidRPr="008317B4">
        <w:rPr>
          <w:color w:val="000000"/>
          <w:sz w:val="28"/>
          <w:szCs w:val="28"/>
        </w:rPr>
        <w:t>т</w:t>
      </w:r>
      <w:r w:rsidRPr="008317B4">
        <w:rPr>
          <w:color w:val="000000"/>
          <w:sz w:val="28"/>
          <w:szCs w:val="28"/>
        </w:rPr>
        <w:t>ки. В узле размещается набор компонентов, который может перем</w:t>
      </w:r>
      <w:r w:rsidRPr="008317B4">
        <w:rPr>
          <w:color w:val="000000"/>
          <w:sz w:val="28"/>
          <w:szCs w:val="28"/>
        </w:rPr>
        <w:t>е</w:t>
      </w:r>
      <w:r w:rsidRPr="008317B4">
        <w:rPr>
          <w:color w:val="000000"/>
          <w:sz w:val="28"/>
          <w:szCs w:val="28"/>
        </w:rPr>
        <w:t>щаться от узла к узлу. Как показано на ри</w:t>
      </w:r>
      <w:r>
        <w:rPr>
          <w:color w:val="000000"/>
          <w:sz w:val="28"/>
          <w:szCs w:val="28"/>
        </w:rPr>
        <w:t>сунке 3.58</w:t>
      </w:r>
      <w:r w:rsidRPr="008317B4">
        <w:rPr>
          <w:color w:val="000000"/>
          <w:sz w:val="28"/>
          <w:szCs w:val="28"/>
        </w:rPr>
        <w:t>, узел изображается как куб с именем.</w:t>
      </w:r>
    </w:p>
    <w:p w:rsidR="0067644E" w:rsidRPr="008317B4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1263212" cy="893379"/>
            <wp:effectExtent l="19050" t="0" r="0" b="0"/>
            <wp:docPr id="94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t="4409" b="1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212" cy="893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3025C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58</w:t>
      </w:r>
      <w:r w:rsidRPr="00E3025C">
        <w:rPr>
          <w:color w:val="000000"/>
          <w:sz w:val="28"/>
          <w:szCs w:val="28"/>
        </w:rPr>
        <w:t xml:space="preserve"> –</w:t>
      </w:r>
      <w:r w:rsidRPr="008317B4">
        <w:rPr>
          <w:b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Узлы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lastRenderedPageBreak/>
        <w:t xml:space="preserve">Предметы поведения </w:t>
      </w:r>
      <w:r>
        <w:rPr>
          <w:i/>
          <w:color w:val="000000"/>
          <w:sz w:val="28"/>
          <w:szCs w:val="28"/>
        </w:rPr>
        <w:t>–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 xml:space="preserve">динамические части 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>-моделей. Они явл</w:t>
      </w:r>
      <w:r w:rsidRPr="008317B4">
        <w:rPr>
          <w:color w:val="000000"/>
          <w:sz w:val="28"/>
          <w:szCs w:val="28"/>
        </w:rPr>
        <w:t>я</w:t>
      </w:r>
      <w:r w:rsidRPr="008317B4">
        <w:rPr>
          <w:color w:val="000000"/>
          <w:sz w:val="28"/>
          <w:szCs w:val="28"/>
        </w:rPr>
        <w:t>ются глаголами моделей, представлением поведения во времени и пространстве. Существует две основные разновидности предметов поведения.</w:t>
      </w:r>
    </w:p>
    <w:p w:rsidR="0067644E" w:rsidRPr="008317B4" w:rsidRDefault="0067644E" w:rsidP="00CE6997">
      <w:pPr>
        <w:widowControl w:val="0"/>
        <w:numPr>
          <w:ilvl w:val="0"/>
          <w:numId w:val="25"/>
        </w:numPr>
        <w:shd w:val="clear" w:color="auto" w:fill="FFFFFF"/>
        <w:tabs>
          <w:tab w:val="num" w:pos="54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Взаимодействие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поведение, заключающее в себе набор сообщений, которыми обменивается набор объектов в конкретном контексте для достиж</w:t>
      </w:r>
      <w:r w:rsidRPr="008317B4">
        <w:rPr>
          <w:color w:val="000000"/>
          <w:sz w:val="28"/>
          <w:szCs w:val="28"/>
        </w:rPr>
        <w:t>е</w:t>
      </w:r>
      <w:r w:rsidRPr="008317B4">
        <w:rPr>
          <w:color w:val="000000"/>
          <w:sz w:val="28"/>
          <w:szCs w:val="28"/>
        </w:rPr>
        <w:t>ния определенной цели. Взаимодействие может определять динамику</w:t>
      </w:r>
      <w:r>
        <w:rPr>
          <w:color w:val="000000"/>
          <w:sz w:val="28"/>
          <w:szCs w:val="28"/>
        </w:rPr>
        <w:t>,</w:t>
      </w:r>
      <w:r w:rsidRPr="008317B4">
        <w:rPr>
          <w:color w:val="000000"/>
          <w:sz w:val="28"/>
          <w:szCs w:val="28"/>
        </w:rPr>
        <w:t xml:space="preserve"> как с</w:t>
      </w:r>
      <w:r w:rsidRPr="008317B4">
        <w:rPr>
          <w:color w:val="000000"/>
          <w:sz w:val="28"/>
          <w:szCs w:val="28"/>
        </w:rPr>
        <w:t>о</w:t>
      </w:r>
      <w:r w:rsidRPr="008317B4">
        <w:rPr>
          <w:color w:val="000000"/>
          <w:sz w:val="28"/>
          <w:szCs w:val="28"/>
        </w:rPr>
        <w:t>вокупности объектов, так и отдельной операции. Элементами вза</w:t>
      </w:r>
      <w:r w:rsidRPr="008317B4">
        <w:rPr>
          <w:color w:val="000000"/>
          <w:sz w:val="28"/>
          <w:szCs w:val="28"/>
        </w:rPr>
        <w:t>и</w:t>
      </w:r>
      <w:r w:rsidRPr="008317B4">
        <w:rPr>
          <w:color w:val="000000"/>
          <w:sz w:val="28"/>
          <w:szCs w:val="28"/>
        </w:rPr>
        <w:t>модействия являются</w:t>
      </w:r>
      <w:r w:rsidRPr="008317B4">
        <w:rPr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сообщения, последовательность действий (поведение, вызываемое сообщением) и связи (соединения между объектами). Как пок</w:t>
      </w:r>
      <w:r w:rsidRPr="008317B4"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>зано на рисунке 3.59</w:t>
      </w:r>
      <w:r w:rsidRPr="008317B4">
        <w:rPr>
          <w:color w:val="000000"/>
          <w:sz w:val="28"/>
          <w:szCs w:val="28"/>
        </w:rPr>
        <w:t>, сообщение изображается в виде направленной линии с именем ее опер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>ции.</w:t>
      </w:r>
    </w:p>
    <w:p w:rsidR="0067644E" w:rsidRPr="008317B4" w:rsidRDefault="0067644E" w:rsidP="0067644E">
      <w:pPr>
        <w:tabs>
          <w:tab w:val="num" w:pos="540"/>
          <w:tab w:val="left" w:pos="108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914400" cy="279400"/>
            <wp:effectExtent l="19050" t="0" r="0" b="0"/>
            <wp:docPr id="95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8317B4" w:rsidRDefault="0067644E" w:rsidP="0067644E">
      <w:pPr>
        <w:shd w:val="clear" w:color="auto" w:fill="FFFFFF"/>
        <w:tabs>
          <w:tab w:val="num" w:pos="540"/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E3025C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59</w:t>
      </w:r>
      <w:r w:rsidRPr="00E3025C">
        <w:rPr>
          <w:color w:val="000000"/>
          <w:sz w:val="28"/>
          <w:szCs w:val="28"/>
        </w:rPr>
        <w:t xml:space="preserve"> –</w:t>
      </w:r>
      <w:r w:rsidRPr="008317B4">
        <w:rPr>
          <w:color w:val="000000"/>
          <w:sz w:val="28"/>
          <w:szCs w:val="28"/>
        </w:rPr>
        <w:t xml:space="preserve"> Сообщения</w:t>
      </w:r>
    </w:p>
    <w:p w:rsidR="0067644E" w:rsidRPr="008317B4" w:rsidRDefault="0067644E" w:rsidP="0067644E">
      <w:pPr>
        <w:shd w:val="clear" w:color="auto" w:fill="FFFFFF"/>
        <w:tabs>
          <w:tab w:val="num" w:pos="540"/>
          <w:tab w:val="left" w:pos="108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8317B4" w:rsidRDefault="0067644E" w:rsidP="00CE6997">
      <w:pPr>
        <w:widowControl w:val="0"/>
        <w:numPr>
          <w:ilvl w:val="0"/>
          <w:numId w:val="25"/>
        </w:numPr>
        <w:shd w:val="clear" w:color="auto" w:fill="FFFFFF"/>
        <w:tabs>
          <w:tab w:val="num" w:pos="54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Конечный автомат </w:t>
      </w:r>
      <w:r>
        <w:rPr>
          <w:i/>
          <w:color w:val="000000"/>
          <w:sz w:val="28"/>
          <w:szCs w:val="28"/>
        </w:rPr>
        <w:t>–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поведение, которое определяет последовател</w:t>
      </w:r>
      <w:r w:rsidRPr="008317B4">
        <w:rPr>
          <w:color w:val="000000"/>
          <w:sz w:val="28"/>
          <w:szCs w:val="28"/>
        </w:rPr>
        <w:t>ь</w:t>
      </w:r>
      <w:r w:rsidRPr="008317B4">
        <w:rPr>
          <w:color w:val="000000"/>
          <w:sz w:val="28"/>
          <w:szCs w:val="28"/>
        </w:rPr>
        <w:t>ность состояний объекта или взаимодействия, выполняемые в ходе его сущес</w:t>
      </w:r>
      <w:r w:rsidRPr="008317B4">
        <w:rPr>
          <w:color w:val="000000"/>
          <w:sz w:val="28"/>
          <w:szCs w:val="28"/>
        </w:rPr>
        <w:t>т</w:t>
      </w:r>
      <w:r w:rsidRPr="008317B4">
        <w:rPr>
          <w:color w:val="000000"/>
          <w:sz w:val="28"/>
          <w:szCs w:val="28"/>
        </w:rPr>
        <w:t>вования в ответ на события (и с учетом обязанностей по этим событиям). С п</w:t>
      </w:r>
      <w:r w:rsidRPr="008317B4">
        <w:rPr>
          <w:color w:val="000000"/>
          <w:sz w:val="28"/>
          <w:szCs w:val="28"/>
        </w:rPr>
        <w:t>о</w:t>
      </w:r>
      <w:r w:rsidRPr="008317B4">
        <w:rPr>
          <w:color w:val="000000"/>
          <w:sz w:val="28"/>
          <w:szCs w:val="28"/>
        </w:rPr>
        <w:t>мощью конечного автомата может определяться поведение индив</w:t>
      </w:r>
      <w:r w:rsidRPr="008317B4">
        <w:rPr>
          <w:color w:val="000000"/>
          <w:sz w:val="28"/>
          <w:szCs w:val="28"/>
        </w:rPr>
        <w:t>и</w:t>
      </w:r>
      <w:r w:rsidRPr="008317B4">
        <w:rPr>
          <w:color w:val="000000"/>
          <w:sz w:val="28"/>
          <w:szCs w:val="28"/>
        </w:rPr>
        <w:t>дуального класса или кооперации классов. Элементами конечного автомата являются с</w:t>
      </w:r>
      <w:r w:rsidRPr="008317B4">
        <w:rPr>
          <w:color w:val="000000"/>
          <w:sz w:val="28"/>
          <w:szCs w:val="28"/>
        </w:rPr>
        <w:t>о</w:t>
      </w:r>
      <w:r w:rsidRPr="008317B4">
        <w:rPr>
          <w:color w:val="000000"/>
          <w:sz w:val="28"/>
          <w:szCs w:val="28"/>
        </w:rPr>
        <w:t>стояния, переходы (от состояния к состоянию), события (предметы, вызыва</w:t>
      </w:r>
      <w:r w:rsidRPr="008317B4">
        <w:rPr>
          <w:color w:val="000000"/>
          <w:sz w:val="28"/>
          <w:szCs w:val="28"/>
        </w:rPr>
        <w:t>ю</w:t>
      </w:r>
      <w:r w:rsidRPr="008317B4">
        <w:rPr>
          <w:color w:val="000000"/>
          <w:sz w:val="28"/>
          <w:szCs w:val="28"/>
        </w:rPr>
        <w:t>щие переходы) и действия (реакции на пе</w:t>
      </w:r>
      <w:r>
        <w:rPr>
          <w:color w:val="000000"/>
          <w:sz w:val="28"/>
          <w:szCs w:val="28"/>
        </w:rPr>
        <w:t>реход). Как показано на рисунке 3.60</w:t>
      </w:r>
      <w:r w:rsidRPr="008317B4">
        <w:rPr>
          <w:color w:val="000000"/>
          <w:sz w:val="28"/>
          <w:szCs w:val="28"/>
        </w:rPr>
        <w:t>, состояние изображается как закругленный прямоугольник, обычно включа</w:t>
      </w:r>
      <w:r w:rsidRPr="008317B4">
        <w:rPr>
          <w:color w:val="000000"/>
          <w:sz w:val="28"/>
          <w:szCs w:val="28"/>
        </w:rPr>
        <w:t>ю</w:t>
      </w:r>
      <w:r w:rsidRPr="008317B4">
        <w:rPr>
          <w:color w:val="000000"/>
          <w:sz w:val="28"/>
          <w:szCs w:val="28"/>
        </w:rPr>
        <w:t xml:space="preserve">щий его имя и его </w:t>
      </w:r>
      <w:proofErr w:type="spellStart"/>
      <w:r w:rsidRPr="008317B4">
        <w:rPr>
          <w:color w:val="000000"/>
          <w:sz w:val="28"/>
          <w:szCs w:val="28"/>
        </w:rPr>
        <w:t>подсостояния</w:t>
      </w:r>
      <w:proofErr w:type="spellEnd"/>
      <w:r w:rsidRPr="008317B4">
        <w:rPr>
          <w:color w:val="000000"/>
          <w:sz w:val="28"/>
          <w:szCs w:val="28"/>
        </w:rPr>
        <w:t xml:space="preserve"> (если они есть).</w:t>
      </w:r>
    </w:p>
    <w:p w:rsidR="0067644E" w:rsidRPr="008317B4" w:rsidRDefault="0067644E" w:rsidP="0067644E">
      <w:pPr>
        <w:tabs>
          <w:tab w:val="num" w:pos="540"/>
          <w:tab w:val="left" w:pos="108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1455531" cy="639551"/>
            <wp:effectExtent l="19050" t="0" r="0" b="0"/>
            <wp:docPr id="96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468" cy="640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8317B4" w:rsidRDefault="0067644E" w:rsidP="0067644E">
      <w:pPr>
        <w:shd w:val="clear" w:color="auto" w:fill="FFFFFF"/>
        <w:tabs>
          <w:tab w:val="num" w:pos="540"/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E3025C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60</w:t>
      </w:r>
      <w:r w:rsidRPr="00E3025C">
        <w:rPr>
          <w:color w:val="000000"/>
          <w:sz w:val="28"/>
          <w:szCs w:val="28"/>
        </w:rPr>
        <w:t xml:space="preserve"> –</w:t>
      </w:r>
      <w:r w:rsidRPr="008317B4">
        <w:rPr>
          <w:b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Состояния</w:t>
      </w:r>
    </w:p>
    <w:p w:rsidR="0067644E" w:rsidRPr="008317B4" w:rsidRDefault="0067644E" w:rsidP="0067644E">
      <w:pPr>
        <w:shd w:val="clear" w:color="auto" w:fill="FFFFFF"/>
        <w:tabs>
          <w:tab w:val="num" w:pos="540"/>
          <w:tab w:val="left" w:pos="108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8317B4" w:rsidRDefault="0067644E" w:rsidP="0067644E">
      <w:pPr>
        <w:shd w:val="clear" w:color="auto" w:fill="FFFFFF"/>
        <w:tabs>
          <w:tab w:val="num" w:pos="540"/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 xml:space="preserve">Эти два элемента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взаимодействия и конечные автоматы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являются б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 xml:space="preserve">зисными предметами поведения, которые могут включаться в 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 xml:space="preserve">-модели. </w:t>
      </w:r>
      <w:r w:rsidRPr="008317B4">
        <w:rPr>
          <w:color w:val="000000"/>
          <w:sz w:val="28"/>
          <w:szCs w:val="28"/>
        </w:rPr>
        <w:lastRenderedPageBreak/>
        <w:t>Семантически эти элементы ассоциируются с различными структурными эл</w:t>
      </w:r>
      <w:r w:rsidRPr="008317B4">
        <w:rPr>
          <w:color w:val="000000"/>
          <w:sz w:val="28"/>
          <w:szCs w:val="28"/>
        </w:rPr>
        <w:t>е</w:t>
      </w:r>
      <w:r w:rsidRPr="008317B4">
        <w:rPr>
          <w:color w:val="000000"/>
          <w:sz w:val="28"/>
          <w:szCs w:val="28"/>
        </w:rPr>
        <w:t>ментами (прежде всего с классами, сотрудничествами и объектами).</w:t>
      </w:r>
    </w:p>
    <w:p w:rsidR="0067644E" w:rsidRPr="008317B4" w:rsidRDefault="0067644E" w:rsidP="0067644E">
      <w:pPr>
        <w:shd w:val="clear" w:color="auto" w:fill="FFFFFF"/>
        <w:tabs>
          <w:tab w:val="num" w:pos="540"/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Группирующие предметы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организационные части 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>-моделей. Это ящики, по которым может быть разложена модель. Предусмотрена одна разн</w:t>
      </w:r>
      <w:r w:rsidRPr="008317B4">
        <w:rPr>
          <w:color w:val="000000"/>
          <w:sz w:val="28"/>
          <w:szCs w:val="28"/>
        </w:rPr>
        <w:t>о</w:t>
      </w:r>
      <w:r w:rsidRPr="008317B4">
        <w:rPr>
          <w:color w:val="000000"/>
          <w:sz w:val="28"/>
          <w:szCs w:val="28"/>
        </w:rPr>
        <w:t xml:space="preserve">видность группирующего предмета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пакет.</w:t>
      </w:r>
    </w:p>
    <w:p w:rsidR="0067644E" w:rsidRDefault="0067644E" w:rsidP="0067644E">
      <w:pPr>
        <w:shd w:val="clear" w:color="auto" w:fill="FFFFFF"/>
        <w:tabs>
          <w:tab w:val="num" w:pos="540"/>
          <w:tab w:val="left" w:pos="108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Пакет </w:t>
      </w:r>
      <w:r>
        <w:rPr>
          <w:i/>
          <w:color w:val="000000"/>
          <w:sz w:val="28"/>
          <w:szCs w:val="28"/>
        </w:rPr>
        <w:t>–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общий механизм для распределения элементов по группам. В пакет могут помещаться структурные предметы, предметы поведения и даже другие группировки предметов. В отличие от компонента (который сущес</w:t>
      </w:r>
      <w:r w:rsidRPr="008317B4">
        <w:rPr>
          <w:color w:val="000000"/>
          <w:sz w:val="28"/>
          <w:szCs w:val="28"/>
        </w:rPr>
        <w:t>т</w:t>
      </w:r>
      <w:r w:rsidRPr="008317B4">
        <w:rPr>
          <w:color w:val="000000"/>
          <w:sz w:val="28"/>
          <w:szCs w:val="28"/>
        </w:rPr>
        <w:t xml:space="preserve">вует в период выполнения), пакет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чисто концептуальное понятие. Это означает, что пакет существует только в период разра</w:t>
      </w:r>
      <w:r>
        <w:rPr>
          <w:color w:val="000000"/>
          <w:sz w:val="28"/>
          <w:szCs w:val="28"/>
        </w:rPr>
        <w:t>ботки. Как показано на рисунке 3.61</w:t>
      </w:r>
      <w:r w:rsidRPr="008317B4">
        <w:rPr>
          <w:color w:val="000000"/>
          <w:sz w:val="28"/>
          <w:szCs w:val="28"/>
        </w:rPr>
        <w:t>, пакет изображается как папка с закладкой, на которой обозначено его имя и, иногда, его содержание.</w:t>
      </w:r>
    </w:p>
    <w:p w:rsidR="0067644E" w:rsidRPr="008317B4" w:rsidRDefault="0067644E" w:rsidP="0067644E">
      <w:pPr>
        <w:tabs>
          <w:tab w:val="num" w:pos="540"/>
          <w:tab w:val="left" w:pos="108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1534098" cy="898543"/>
            <wp:effectExtent l="19050" t="0" r="8952" b="0"/>
            <wp:docPr id="97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466" cy="89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8317B4" w:rsidRDefault="0067644E" w:rsidP="0067644E">
      <w:pPr>
        <w:shd w:val="clear" w:color="auto" w:fill="FFFFFF"/>
        <w:tabs>
          <w:tab w:val="num" w:pos="540"/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E3025C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61</w:t>
      </w:r>
      <w:r w:rsidRPr="00E3025C">
        <w:rPr>
          <w:color w:val="000000"/>
          <w:sz w:val="28"/>
          <w:szCs w:val="28"/>
        </w:rPr>
        <w:t xml:space="preserve"> –</w:t>
      </w:r>
      <w:r w:rsidRPr="008317B4">
        <w:rPr>
          <w:b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Пакеты</w:t>
      </w:r>
    </w:p>
    <w:p w:rsidR="0067644E" w:rsidRPr="008317B4" w:rsidRDefault="0067644E" w:rsidP="0067644E">
      <w:pPr>
        <w:shd w:val="clear" w:color="auto" w:fill="FFFFFF"/>
        <w:tabs>
          <w:tab w:val="num" w:pos="540"/>
          <w:tab w:val="left" w:pos="1080"/>
        </w:tabs>
        <w:spacing w:line="360" w:lineRule="auto"/>
        <w:ind w:firstLine="709"/>
        <w:jc w:val="both"/>
        <w:rPr>
          <w:i/>
          <w:color w:val="000000"/>
          <w:sz w:val="28"/>
          <w:szCs w:val="28"/>
        </w:rPr>
      </w:pPr>
    </w:p>
    <w:p w:rsidR="0067644E" w:rsidRPr="008317B4" w:rsidRDefault="0067644E" w:rsidP="0067644E">
      <w:pPr>
        <w:shd w:val="clear" w:color="auto" w:fill="FFFFFF"/>
        <w:tabs>
          <w:tab w:val="num" w:pos="540"/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Поясняющие предметы </w:t>
      </w:r>
      <w:r>
        <w:rPr>
          <w:i/>
          <w:color w:val="000000"/>
          <w:sz w:val="28"/>
          <w:szCs w:val="28"/>
        </w:rPr>
        <w:t>–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 xml:space="preserve">разъясняющие части 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>-моделей. Они явл</w:t>
      </w:r>
      <w:r w:rsidRPr="008317B4">
        <w:rPr>
          <w:color w:val="000000"/>
          <w:sz w:val="28"/>
          <w:szCs w:val="28"/>
        </w:rPr>
        <w:t>я</w:t>
      </w:r>
      <w:r w:rsidRPr="008317B4">
        <w:rPr>
          <w:color w:val="000000"/>
          <w:sz w:val="28"/>
          <w:szCs w:val="28"/>
        </w:rPr>
        <w:t xml:space="preserve">ются замечаниями, которые можно применить для описания, объяснения и комментирования </w:t>
      </w:r>
      <w:r>
        <w:rPr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любого элемента модели. Предусмотрена одна разнови</w:t>
      </w:r>
      <w:r w:rsidRPr="008317B4">
        <w:rPr>
          <w:color w:val="000000"/>
          <w:sz w:val="28"/>
          <w:szCs w:val="28"/>
        </w:rPr>
        <w:t>д</w:t>
      </w:r>
      <w:r w:rsidRPr="008317B4">
        <w:rPr>
          <w:color w:val="000000"/>
          <w:sz w:val="28"/>
          <w:szCs w:val="28"/>
        </w:rPr>
        <w:t xml:space="preserve">ность поясняющего предмета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примечание.</w:t>
      </w:r>
    </w:p>
    <w:p w:rsidR="0067644E" w:rsidRPr="008317B4" w:rsidRDefault="0067644E" w:rsidP="0067644E">
      <w:pPr>
        <w:shd w:val="clear" w:color="auto" w:fill="FFFFFF"/>
        <w:tabs>
          <w:tab w:val="num" w:pos="540"/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Примечание </w:t>
      </w:r>
      <w:r>
        <w:rPr>
          <w:i/>
          <w:color w:val="000000"/>
          <w:sz w:val="28"/>
          <w:szCs w:val="28"/>
        </w:rPr>
        <w:t>–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символ для отображения ограничений и замечаний, пр</w:t>
      </w:r>
      <w:r w:rsidRPr="008317B4">
        <w:rPr>
          <w:color w:val="000000"/>
          <w:sz w:val="28"/>
          <w:szCs w:val="28"/>
        </w:rPr>
        <w:t>и</w:t>
      </w:r>
      <w:r w:rsidRPr="008317B4">
        <w:rPr>
          <w:color w:val="000000"/>
          <w:sz w:val="28"/>
          <w:szCs w:val="28"/>
        </w:rPr>
        <w:t>соединяемых к элементу или совокупности эле</w:t>
      </w:r>
      <w:r>
        <w:rPr>
          <w:color w:val="000000"/>
          <w:sz w:val="28"/>
          <w:szCs w:val="28"/>
        </w:rPr>
        <w:t>ментов. Как показано на р</w:t>
      </w: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>сунке 3.62</w:t>
      </w:r>
      <w:r w:rsidRPr="008317B4">
        <w:rPr>
          <w:color w:val="000000"/>
          <w:sz w:val="28"/>
          <w:szCs w:val="28"/>
        </w:rPr>
        <w:t>, примечание изображается в виде прямоугольника с загнутым углом, в к</w:t>
      </w:r>
      <w:r w:rsidRPr="008317B4">
        <w:rPr>
          <w:color w:val="000000"/>
          <w:sz w:val="28"/>
          <w:szCs w:val="28"/>
        </w:rPr>
        <w:t>о</w:t>
      </w:r>
      <w:r w:rsidRPr="008317B4">
        <w:rPr>
          <w:color w:val="000000"/>
          <w:sz w:val="28"/>
          <w:szCs w:val="28"/>
        </w:rPr>
        <w:t>торый вписывается текстовый или графический комментарий.</w:t>
      </w:r>
    </w:p>
    <w:p w:rsidR="0067644E" w:rsidRPr="008317B4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2056228" cy="782261"/>
            <wp:effectExtent l="19050" t="0" r="1172" b="0"/>
            <wp:docPr id="98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08" cy="783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E3025C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62</w:t>
      </w:r>
      <w:r w:rsidRPr="00E3025C">
        <w:rPr>
          <w:color w:val="000000"/>
          <w:sz w:val="28"/>
          <w:szCs w:val="28"/>
        </w:rPr>
        <w:t xml:space="preserve"> –</w:t>
      </w:r>
      <w:r w:rsidRPr="008317B4">
        <w:rPr>
          <w:b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Примечания</w:t>
      </w:r>
    </w:p>
    <w:p w:rsidR="0067644E" w:rsidRPr="005C65E1" w:rsidRDefault="0067644E" w:rsidP="0067644E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i w:val="0"/>
        </w:rPr>
      </w:pPr>
      <w:bookmarkStart w:id="13" w:name="_Toc41201293"/>
      <w:r w:rsidRPr="005C65E1">
        <w:rPr>
          <w:rFonts w:ascii="Times New Roman" w:hAnsi="Times New Roman" w:cs="Times New Roman"/>
          <w:i w:val="0"/>
        </w:rPr>
        <w:lastRenderedPageBreak/>
        <w:t xml:space="preserve">Отношения в </w:t>
      </w:r>
      <w:r w:rsidRPr="005C65E1">
        <w:rPr>
          <w:rFonts w:ascii="Times New Roman" w:hAnsi="Times New Roman" w:cs="Times New Roman"/>
          <w:i w:val="0"/>
          <w:lang w:val="en-US"/>
        </w:rPr>
        <w:t>UML</w:t>
      </w:r>
      <w:bookmarkEnd w:id="13"/>
    </w:p>
    <w:p w:rsidR="0067644E" w:rsidRPr="008317B4" w:rsidRDefault="0067644E" w:rsidP="0067644E">
      <w:pPr>
        <w:shd w:val="clear" w:color="auto" w:fill="FFFFFF"/>
        <w:tabs>
          <w:tab w:val="left" w:pos="1120"/>
        </w:tabs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 xml:space="preserve">В 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 xml:space="preserve"> имеются четыре разновидности отношений: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1) зависимость;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2) ассоциация;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3) обобщение;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4) реализация.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Эти отношения являются базовыми строительными блоками отнош</w:t>
      </w:r>
      <w:r w:rsidRPr="008317B4">
        <w:rPr>
          <w:color w:val="000000"/>
          <w:sz w:val="28"/>
          <w:szCs w:val="28"/>
        </w:rPr>
        <w:t>е</w:t>
      </w:r>
      <w:r w:rsidRPr="008317B4">
        <w:rPr>
          <w:color w:val="000000"/>
          <w:sz w:val="28"/>
          <w:szCs w:val="28"/>
        </w:rPr>
        <w:t>ний. Они используются при написании моделей.</w:t>
      </w:r>
    </w:p>
    <w:p w:rsidR="0067644E" w:rsidRPr="008317B4" w:rsidRDefault="0067644E" w:rsidP="00CE6997">
      <w:pPr>
        <w:widowControl w:val="0"/>
        <w:numPr>
          <w:ilvl w:val="0"/>
          <w:numId w:val="26"/>
        </w:numPr>
        <w:shd w:val="clear" w:color="auto" w:fill="FFFFFF"/>
        <w:tabs>
          <w:tab w:val="num" w:pos="18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Зависимость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семантическое отношение между двумя предметами, в котором изменение в одном предмете (независимом предмете) может вл</w:t>
      </w:r>
      <w:r w:rsidRPr="008317B4">
        <w:rPr>
          <w:color w:val="000000"/>
          <w:sz w:val="28"/>
          <w:szCs w:val="28"/>
        </w:rPr>
        <w:t>и</w:t>
      </w:r>
      <w:r w:rsidRPr="008317B4">
        <w:rPr>
          <w:color w:val="000000"/>
          <w:sz w:val="28"/>
          <w:szCs w:val="28"/>
        </w:rPr>
        <w:t>ять на семантику другого предмета (зависимого пр</w:t>
      </w:r>
      <w:r>
        <w:rPr>
          <w:color w:val="000000"/>
          <w:sz w:val="28"/>
          <w:szCs w:val="28"/>
        </w:rPr>
        <w:t xml:space="preserve">едмета). Как показано на рисунке </w:t>
      </w:r>
      <w:r w:rsidRPr="008317B4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.63</w:t>
      </w:r>
      <w:r w:rsidRPr="008317B4">
        <w:rPr>
          <w:color w:val="000000"/>
          <w:sz w:val="28"/>
          <w:szCs w:val="28"/>
        </w:rPr>
        <w:t>, зависимость изображается в виде пунктирной линии, возможно напра</w:t>
      </w:r>
      <w:r w:rsidRPr="008317B4">
        <w:rPr>
          <w:color w:val="000000"/>
          <w:sz w:val="28"/>
          <w:szCs w:val="28"/>
        </w:rPr>
        <w:t>в</w:t>
      </w:r>
      <w:r w:rsidRPr="008317B4">
        <w:rPr>
          <w:color w:val="000000"/>
          <w:sz w:val="28"/>
          <w:szCs w:val="28"/>
        </w:rPr>
        <w:t>ленной на независимый предмет и иногда имеющей метку.</w:t>
      </w:r>
    </w:p>
    <w:p w:rsidR="0067644E" w:rsidRDefault="0067644E" w:rsidP="0067644E">
      <w:pPr>
        <w:shd w:val="clear" w:color="auto" w:fill="FFFFFF"/>
        <w:tabs>
          <w:tab w:val="num" w:pos="180"/>
          <w:tab w:val="left" w:pos="1080"/>
        </w:tabs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941070" cy="227330"/>
            <wp:effectExtent l="19050" t="0" r="0" b="0"/>
            <wp:docPr id="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" cy="22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8317B4" w:rsidRDefault="0067644E" w:rsidP="0067644E">
      <w:pPr>
        <w:shd w:val="clear" w:color="auto" w:fill="FFFFFF"/>
        <w:tabs>
          <w:tab w:val="num" w:pos="180"/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E3025C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63</w:t>
      </w:r>
      <w:r w:rsidRPr="00E3025C">
        <w:rPr>
          <w:color w:val="000000"/>
          <w:sz w:val="28"/>
          <w:szCs w:val="28"/>
        </w:rPr>
        <w:t xml:space="preserve"> –</w:t>
      </w:r>
      <w:r w:rsidRPr="008317B4">
        <w:rPr>
          <w:b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Зависимости</w:t>
      </w:r>
    </w:p>
    <w:p w:rsidR="0067644E" w:rsidRPr="008317B4" w:rsidRDefault="0067644E" w:rsidP="0067644E">
      <w:pPr>
        <w:shd w:val="clear" w:color="auto" w:fill="FFFFFF"/>
        <w:tabs>
          <w:tab w:val="num" w:pos="180"/>
          <w:tab w:val="left" w:pos="108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8317B4" w:rsidRDefault="0067644E" w:rsidP="00CE6997">
      <w:pPr>
        <w:widowControl w:val="0"/>
        <w:numPr>
          <w:ilvl w:val="0"/>
          <w:numId w:val="26"/>
        </w:numPr>
        <w:shd w:val="clear" w:color="auto" w:fill="FFFFFF"/>
        <w:tabs>
          <w:tab w:val="num" w:pos="18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Ассоциация </w:t>
      </w:r>
      <w:r>
        <w:rPr>
          <w:i/>
          <w:color w:val="000000"/>
          <w:sz w:val="28"/>
          <w:szCs w:val="28"/>
        </w:rPr>
        <w:t>–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структурное отношение, которое описывает набор св</w:t>
      </w:r>
      <w:r w:rsidRPr="008317B4">
        <w:rPr>
          <w:color w:val="000000"/>
          <w:sz w:val="28"/>
          <w:szCs w:val="28"/>
        </w:rPr>
        <w:t>я</w:t>
      </w:r>
      <w:r w:rsidRPr="008317B4">
        <w:rPr>
          <w:color w:val="000000"/>
          <w:sz w:val="28"/>
          <w:szCs w:val="28"/>
        </w:rPr>
        <w:t xml:space="preserve">зей, являющихся соединением между объектами. Агрегация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это спец</w:t>
      </w:r>
      <w:r w:rsidRPr="008317B4">
        <w:rPr>
          <w:color w:val="000000"/>
          <w:sz w:val="28"/>
          <w:szCs w:val="28"/>
        </w:rPr>
        <w:t>и</w:t>
      </w:r>
      <w:r w:rsidRPr="008317B4">
        <w:rPr>
          <w:color w:val="000000"/>
          <w:sz w:val="28"/>
          <w:szCs w:val="28"/>
        </w:rPr>
        <w:t>альная разновидность ассоциации, представляющая структурное отношение между ц</w:t>
      </w:r>
      <w:r w:rsidRPr="008317B4">
        <w:rPr>
          <w:color w:val="000000"/>
          <w:sz w:val="28"/>
          <w:szCs w:val="28"/>
        </w:rPr>
        <w:t>е</w:t>
      </w:r>
      <w:r w:rsidRPr="008317B4">
        <w:rPr>
          <w:color w:val="000000"/>
          <w:sz w:val="28"/>
          <w:szCs w:val="28"/>
        </w:rPr>
        <w:t>лым и его ч</w:t>
      </w:r>
      <w:r>
        <w:rPr>
          <w:color w:val="000000"/>
          <w:sz w:val="28"/>
          <w:szCs w:val="28"/>
        </w:rPr>
        <w:t>астями. Как показано на рисунке 3.64</w:t>
      </w:r>
      <w:r w:rsidRPr="008317B4">
        <w:rPr>
          <w:color w:val="000000"/>
          <w:sz w:val="28"/>
          <w:szCs w:val="28"/>
        </w:rPr>
        <w:t>, ассоциация из</w:t>
      </w:r>
      <w:r w:rsidRPr="008317B4">
        <w:rPr>
          <w:color w:val="000000"/>
          <w:sz w:val="28"/>
          <w:szCs w:val="28"/>
        </w:rPr>
        <w:t>о</w:t>
      </w:r>
      <w:r w:rsidRPr="008317B4">
        <w:rPr>
          <w:color w:val="000000"/>
          <w:sz w:val="28"/>
          <w:szCs w:val="28"/>
        </w:rPr>
        <w:t>бражается в виде сплошной линии, возможно направленной, иногда име</w:t>
      </w:r>
      <w:r w:rsidRPr="008317B4">
        <w:rPr>
          <w:color w:val="000000"/>
          <w:sz w:val="28"/>
          <w:szCs w:val="28"/>
        </w:rPr>
        <w:t>ю</w:t>
      </w:r>
      <w:r w:rsidRPr="008317B4">
        <w:rPr>
          <w:color w:val="000000"/>
          <w:sz w:val="28"/>
          <w:szCs w:val="28"/>
        </w:rPr>
        <w:t>щей метку и часто включающей мощность и имена ролей.</w:t>
      </w:r>
    </w:p>
    <w:p w:rsidR="0067644E" w:rsidRPr="008317B4" w:rsidRDefault="0067644E" w:rsidP="0067644E">
      <w:pPr>
        <w:tabs>
          <w:tab w:val="num" w:pos="180"/>
          <w:tab w:val="left" w:pos="108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2228850" cy="520700"/>
            <wp:effectExtent l="19050" t="0" r="0" b="0"/>
            <wp:docPr id="100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8317B4" w:rsidRDefault="0067644E" w:rsidP="0067644E">
      <w:pPr>
        <w:shd w:val="clear" w:color="auto" w:fill="FFFFFF"/>
        <w:tabs>
          <w:tab w:val="num" w:pos="180"/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E3025C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64</w:t>
      </w:r>
      <w:r w:rsidRPr="00E3025C">
        <w:rPr>
          <w:color w:val="000000"/>
          <w:sz w:val="28"/>
          <w:szCs w:val="28"/>
        </w:rPr>
        <w:t xml:space="preserve"> –</w:t>
      </w:r>
      <w:r w:rsidRPr="008317B4">
        <w:rPr>
          <w:b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Ассоциации</w:t>
      </w:r>
    </w:p>
    <w:p w:rsidR="0067644E" w:rsidRPr="008317B4" w:rsidRDefault="0067644E" w:rsidP="0067644E">
      <w:pPr>
        <w:shd w:val="clear" w:color="auto" w:fill="FFFFFF"/>
        <w:tabs>
          <w:tab w:val="num" w:pos="180"/>
          <w:tab w:val="left" w:pos="108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8317B4" w:rsidRDefault="0067644E" w:rsidP="00CE6997">
      <w:pPr>
        <w:widowControl w:val="0"/>
        <w:numPr>
          <w:ilvl w:val="0"/>
          <w:numId w:val="26"/>
        </w:numPr>
        <w:shd w:val="clear" w:color="auto" w:fill="FFFFFF"/>
        <w:tabs>
          <w:tab w:val="num" w:pos="18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Обобщение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отношение специализации/обобщения, в котором объе</w:t>
      </w:r>
      <w:r w:rsidRPr="008317B4">
        <w:rPr>
          <w:color w:val="000000"/>
          <w:sz w:val="28"/>
          <w:szCs w:val="28"/>
        </w:rPr>
        <w:t>к</w:t>
      </w:r>
      <w:r w:rsidRPr="008317B4">
        <w:rPr>
          <w:color w:val="000000"/>
          <w:sz w:val="28"/>
          <w:szCs w:val="28"/>
        </w:rPr>
        <w:t>ты специализированного элемента (потомка, ребенка) могут заменять об</w:t>
      </w:r>
      <w:r w:rsidRPr="008317B4">
        <w:rPr>
          <w:color w:val="000000"/>
          <w:sz w:val="28"/>
          <w:szCs w:val="28"/>
        </w:rPr>
        <w:t>ъ</w:t>
      </w:r>
      <w:r w:rsidRPr="008317B4">
        <w:rPr>
          <w:color w:val="000000"/>
          <w:sz w:val="28"/>
          <w:szCs w:val="28"/>
        </w:rPr>
        <w:t>екты обобщенного элемента (предка, родителя). Иначе говоря, потомок разделяет структуру и поведение ро</w:t>
      </w:r>
      <w:r>
        <w:rPr>
          <w:color w:val="000000"/>
          <w:sz w:val="28"/>
          <w:szCs w:val="28"/>
        </w:rPr>
        <w:t>дителя. Как показано на рисунке 3.65</w:t>
      </w:r>
      <w:r w:rsidRPr="008317B4">
        <w:rPr>
          <w:color w:val="000000"/>
          <w:sz w:val="28"/>
          <w:szCs w:val="28"/>
        </w:rPr>
        <w:t xml:space="preserve">, обобщение </w:t>
      </w:r>
      <w:r w:rsidRPr="008317B4">
        <w:rPr>
          <w:color w:val="000000"/>
          <w:sz w:val="28"/>
          <w:szCs w:val="28"/>
        </w:rPr>
        <w:lastRenderedPageBreak/>
        <w:t>изображается в виде сплошной стрелки с полым наконечником, ук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>зывающим на родителя.</w:t>
      </w:r>
    </w:p>
    <w:p w:rsidR="0067644E" w:rsidRPr="008317B4" w:rsidRDefault="0067644E" w:rsidP="0067644E">
      <w:pPr>
        <w:tabs>
          <w:tab w:val="num" w:pos="180"/>
          <w:tab w:val="left" w:pos="108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1333500" cy="292100"/>
            <wp:effectExtent l="19050" t="0" r="0" b="0"/>
            <wp:docPr id="101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8317B4" w:rsidRDefault="0067644E" w:rsidP="0067644E">
      <w:pPr>
        <w:shd w:val="clear" w:color="auto" w:fill="FFFFFF"/>
        <w:tabs>
          <w:tab w:val="num" w:pos="180"/>
          <w:tab w:val="left" w:pos="1080"/>
        </w:tabs>
        <w:spacing w:line="360" w:lineRule="auto"/>
        <w:ind w:firstLine="709"/>
        <w:jc w:val="both"/>
        <w:rPr>
          <w:sz w:val="28"/>
          <w:szCs w:val="28"/>
        </w:rPr>
      </w:pPr>
      <w:r w:rsidRPr="00E3025C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65</w:t>
      </w:r>
      <w:r w:rsidRPr="00E3025C">
        <w:rPr>
          <w:color w:val="000000"/>
          <w:sz w:val="28"/>
          <w:szCs w:val="28"/>
        </w:rPr>
        <w:t xml:space="preserve"> –</w:t>
      </w:r>
      <w:r w:rsidRPr="008317B4">
        <w:rPr>
          <w:b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Обобщения</w:t>
      </w:r>
    </w:p>
    <w:p w:rsidR="0067644E" w:rsidRPr="008317B4" w:rsidRDefault="0067644E" w:rsidP="0067644E">
      <w:pPr>
        <w:shd w:val="clear" w:color="auto" w:fill="FFFFFF"/>
        <w:tabs>
          <w:tab w:val="num" w:pos="180"/>
          <w:tab w:val="left" w:pos="108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67644E" w:rsidRPr="008317B4" w:rsidRDefault="0067644E" w:rsidP="00CE6997">
      <w:pPr>
        <w:widowControl w:val="0"/>
        <w:numPr>
          <w:ilvl w:val="0"/>
          <w:numId w:val="26"/>
        </w:numPr>
        <w:shd w:val="clear" w:color="auto" w:fill="FFFFFF"/>
        <w:tabs>
          <w:tab w:val="num" w:pos="180"/>
          <w:tab w:val="left" w:pos="10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Реализация </w:t>
      </w:r>
      <w:r>
        <w:rPr>
          <w:i/>
          <w:color w:val="000000"/>
          <w:sz w:val="28"/>
          <w:szCs w:val="28"/>
        </w:rPr>
        <w:t>–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семантическое отношение между классификаторами, где один классификатор определяет контракт, который другой классификатор об</w:t>
      </w:r>
      <w:r w:rsidRPr="008317B4">
        <w:rPr>
          <w:color w:val="000000"/>
          <w:sz w:val="28"/>
          <w:szCs w:val="28"/>
        </w:rPr>
        <w:t>я</w:t>
      </w:r>
      <w:r w:rsidRPr="008317B4">
        <w:rPr>
          <w:color w:val="000000"/>
          <w:sz w:val="28"/>
          <w:szCs w:val="28"/>
        </w:rPr>
        <w:t>зуется выполнять (к классификаторам относят классы, интерфейсы, компоне</w:t>
      </w:r>
      <w:r w:rsidRPr="008317B4">
        <w:rPr>
          <w:color w:val="000000"/>
          <w:sz w:val="28"/>
          <w:szCs w:val="28"/>
        </w:rPr>
        <w:t>н</w:t>
      </w:r>
      <w:r w:rsidRPr="008317B4">
        <w:rPr>
          <w:color w:val="000000"/>
          <w:sz w:val="28"/>
          <w:szCs w:val="28"/>
        </w:rPr>
        <w:t xml:space="preserve">ты, элементы </w:t>
      </w:r>
      <w:r w:rsidRPr="008317B4">
        <w:rPr>
          <w:color w:val="000000"/>
          <w:sz w:val="28"/>
          <w:szCs w:val="28"/>
          <w:lang w:val="en-US"/>
        </w:rPr>
        <w:t>Use</w:t>
      </w:r>
      <w:r w:rsidRPr="008317B4">
        <w:rPr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  <w:lang w:val="en-US"/>
        </w:rPr>
        <w:t>Case</w:t>
      </w:r>
      <w:r w:rsidRPr="008317B4">
        <w:rPr>
          <w:color w:val="000000"/>
          <w:sz w:val="28"/>
          <w:szCs w:val="28"/>
        </w:rPr>
        <w:t>, кооперации). Отношения реализации пр</w:t>
      </w:r>
      <w:r w:rsidRPr="008317B4">
        <w:rPr>
          <w:color w:val="000000"/>
          <w:sz w:val="28"/>
          <w:szCs w:val="28"/>
        </w:rPr>
        <w:t>и</w:t>
      </w:r>
      <w:r w:rsidRPr="008317B4">
        <w:rPr>
          <w:color w:val="000000"/>
          <w:sz w:val="28"/>
          <w:szCs w:val="28"/>
        </w:rPr>
        <w:t>меняют в двух случаях: между интерфейсами и классами (или компонент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 xml:space="preserve">ми), реализующими их; между элементами </w:t>
      </w:r>
      <w:r w:rsidRPr="008317B4">
        <w:rPr>
          <w:color w:val="000000"/>
          <w:sz w:val="28"/>
          <w:szCs w:val="28"/>
          <w:lang w:val="en-US"/>
        </w:rPr>
        <w:t>Use</w:t>
      </w:r>
      <w:r w:rsidRPr="008317B4">
        <w:rPr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  <w:lang w:val="en-US"/>
        </w:rPr>
        <w:t>Case</w:t>
      </w:r>
      <w:r w:rsidRPr="008317B4">
        <w:rPr>
          <w:color w:val="000000"/>
          <w:sz w:val="28"/>
          <w:szCs w:val="28"/>
        </w:rPr>
        <w:t xml:space="preserve"> и кооперациями, которые </w:t>
      </w:r>
      <w:r>
        <w:rPr>
          <w:color w:val="000000"/>
          <w:sz w:val="28"/>
          <w:szCs w:val="28"/>
        </w:rPr>
        <w:t>их</w:t>
      </w:r>
      <w:r w:rsidRPr="008317B4">
        <w:rPr>
          <w:color w:val="000000"/>
          <w:sz w:val="28"/>
          <w:szCs w:val="28"/>
        </w:rPr>
        <w:t xml:space="preserve"> реализ</w:t>
      </w:r>
      <w:r>
        <w:rPr>
          <w:color w:val="000000"/>
          <w:sz w:val="28"/>
          <w:szCs w:val="28"/>
        </w:rPr>
        <w:t>уют. Р</w:t>
      </w:r>
      <w:r w:rsidRPr="008317B4">
        <w:rPr>
          <w:color w:val="000000"/>
          <w:sz w:val="28"/>
          <w:szCs w:val="28"/>
        </w:rPr>
        <w:t>еал</w:t>
      </w:r>
      <w:r w:rsidRPr="008317B4">
        <w:rPr>
          <w:color w:val="000000"/>
          <w:sz w:val="28"/>
          <w:szCs w:val="28"/>
        </w:rPr>
        <w:t>и</w:t>
      </w:r>
      <w:r w:rsidRPr="008317B4">
        <w:rPr>
          <w:color w:val="000000"/>
          <w:sz w:val="28"/>
          <w:szCs w:val="28"/>
        </w:rPr>
        <w:t>зация изображается как нечто среднее между обобщением и зависимостью</w:t>
      </w:r>
      <w:r>
        <w:rPr>
          <w:color w:val="000000"/>
          <w:sz w:val="28"/>
          <w:szCs w:val="28"/>
        </w:rPr>
        <w:t xml:space="preserve"> (р</w:t>
      </w: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>сунок 3.66)</w:t>
      </w:r>
      <w:r w:rsidRPr="008317B4">
        <w:rPr>
          <w:color w:val="000000"/>
          <w:sz w:val="28"/>
          <w:szCs w:val="28"/>
        </w:rPr>
        <w:t>.</w:t>
      </w:r>
      <w:r w:rsidRPr="00DB1CE0">
        <w:rPr>
          <w:color w:val="000000"/>
          <w:sz w:val="28"/>
          <w:szCs w:val="28"/>
        </w:rPr>
        <w:t xml:space="preserve"> </w:t>
      </w:r>
    </w:p>
    <w:p w:rsidR="0067644E" w:rsidRPr="008317B4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1339850" cy="241300"/>
            <wp:effectExtent l="19050" t="0" r="0" b="0"/>
            <wp:docPr id="102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594E92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66</w:t>
      </w:r>
      <w:r w:rsidRPr="00594E92">
        <w:rPr>
          <w:color w:val="000000"/>
          <w:sz w:val="28"/>
          <w:szCs w:val="28"/>
        </w:rPr>
        <w:t xml:space="preserve"> –</w:t>
      </w:r>
      <w:r w:rsidRPr="008317B4">
        <w:rPr>
          <w:b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Реализации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</w:p>
    <w:p w:rsidR="0067644E" w:rsidRPr="005C65E1" w:rsidRDefault="0067644E" w:rsidP="0067644E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i w:val="0"/>
        </w:rPr>
      </w:pPr>
      <w:bookmarkStart w:id="14" w:name="_Toc41201294"/>
      <w:r w:rsidRPr="005C65E1">
        <w:rPr>
          <w:rFonts w:ascii="Times New Roman" w:hAnsi="Times New Roman" w:cs="Times New Roman"/>
          <w:i w:val="0"/>
        </w:rPr>
        <w:t xml:space="preserve">Диаграммы </w:t>
      </w:r>
      <w:bookmarkEnd w:id="14"/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Диаграмма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графическое представление множества элементов, наиб</w:t>
      </w:r>
      <w:r w:rsidRPr="008317B4">
        <w:rPr>
          <w:color w:val="000000"/>
          <w:sz w:val="28"/>
          <w:szCs w:val="28"/>
        </w:rPr>
        <w:t>о</w:t>
      </w:r>
      <w:r w:rsidRPr="008317B4">
        <w:rPr>
          <w:color w:val="000000"/>
          <w:sz w:val="28"/>
          <w:szCs w:val="28"/>
        </w:rPr>
        <w:t>лее часто изображается как связный граф из вершин (предметов) и дуг (отнош</w:t>
      </w:r>
      <w:r w:rsidRPr="008317B4">
        <w:rPr>
          <w:color w:val="000000"/>
          <w:sz w:val="28"/>
          <w:szCs w:val="28"/>
        </w:rPr>
        <w:t>е</w:t>
      </w:r>
      <w:r w:rsidRPr="008317B4">
        <w:rPr>
          <w:color w:val="000000"/>
          <w:sz w:val="28"/>
          <w:szCs w:val="28"/>
        </w:rPr>
        <w:t>ний). Диаграммы рисуются для визуализации системы с разных точек зрения, затем они отображаются в систему. Обычно диаграмма дает неполное пре</w:t>
      </w:r>
      <w:r w:rsidRPr="008317B4">
        <w:rPr>
          <w:color w:val="000000"/>
          <w:sz w:val="28"/>
          <w:szCs w:val="28"/>
        </w:rPr>
        <w:t>д</w:t>
      </w:r>
      <w:r w:rsidRPr="008317B4">
        <w:rPr>
          <w:color w:val="000000"/>
          <w:sz w:val="28"/>
          <w:szCs w:val="28"/>
        </w:rPr>
        <w:t>ставление элементов, которые составляют систему. Хотя один и тот же элемент может появляться во всех диаграммах, на практике он появляется только в н</w:t>
      </w:r>
      <w:r w:rsidRPr="008317B4">
        <w:rPr>
          <w:color w:val="000000"/>
          <w:sz w:val="28"/>
          <w:szCs w:val="28"/>
        </w:rPr>
        <w:t>е</w:t>
      </w:r>
      <w:r w:rsidRPr="008317B4">
        <w:rPr>
          <w:color w:val="000000"/>
          <w:sz w:val="28"/>
          <w:szCs w:val="28"/>
        </w:rPr>
        <w:t>которых диаграммах. Теоретически диаграмма может содержать любую комб</w:t>
      </w:r>
      <w:r w:rsidRPr="008317B4">
        <w:rPr>
          <w:color w:val="000000"/>
          <w:sz w:val="28"/>
          <w:szCs w:val="28"/>
        </w:rPr>
        <w:t>и</w:t>
      </w:r>
      <w:r w:rsidRPr="008317B4">
        <w:rPr>
          <w:color w:val="000000"/>
          <w:sz w:val="28"/>
          <w:szCs w:val="28"/>
        </w:rPr>
        <w:t>нацию предметов и отношений, на практике ограничиваются малым количес</w:t>
      </w:r>
      <w:r w:rsidRPr="008317B4">
        <w:rPr>
          <w:color w:val="000000"/>
          <w:sz w:val="28"/>
          <w:szCs w:val="28"/>
        </w:rPr>
        <w:t>т</w:t>
      </w:r>
      <w:r w:rsidRPr="008317B4">
        <w:rPr>
          <w:color w:val="000000"/>
          <w:sz w:val="28"/>
          <w:szCs w:val="28"/>
        </w:rPr>
        <w:t xml:space="preserve">вом комбинаций, которые соответствуют пяти представлениям архитектуры ПС. По этой причине 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 xml:space="preserve"> включает девять видов диаграмм: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1) диаграммы классов;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2) диаграммы объектов</w:t>
      </w:r>
      <w:r>
        <w:rPr>
          <w:color w:val="000000"/>
          <w:sz w:val="28"/>
          <w:szCs w:val="28"/>
        </w:rPr>
        <w:t xml:space="preserve"> (пакетов)</w:t>
      </w:r>
      <w:r w:rsidRPr="008317B4">
        <w:rPr>
          <w:color w:val="000000"/>
          <w:sz w:val="28"/>
          <w:szCs w:val="28"/>
        </w:rPr>
        <w:t>;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lastRenderedPageBreak/>
        <w:t xml:space="preserve">3) диаграммы </w:t>
      </w:r>
      <w:r w:rsidRPr="008317B4">
        <w:rPr>
          <w:color w:val="000000"/>
          <w:sz w:val="28"/>
          <w:szCs w:val="28"/>
          <w:lang w:val="en-US"/>
        </w:rPr>
        <w:t>Use</w:t>
      </w:r>
      <w:r w:rsidRPr="008317B4">
        <w:rPr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  <w:lang w:val="en-US"/>
        </w:rPr>
        <w:t>Case</w:t>
      </w:r>
      <w:r w:rsidRPr="008317B4">
        <w:rPr>
          <w:color w:val="000000"/>
          <w:sz w:val="28"/>
          <w:szCs w:val="28"/>
        </w:rPr>
        <w:t xml:space="preserve"> (диаграммы прецедентов</w:t>
      </w:r>
      <w:r>
        <w:rPr>
          <w:color w:val="000000"/>
          <w:sz w:val="28"/>
          <w:szCs w:val="28"/>
        </w:rPr>
        <w:t xml:space="preserve"> или вариантов использ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вания)</w:t>
      </w:r>
      <w:r w:rsidRPr="008317B4">
        <w:rPr>
          <w:color w:val="000000"/>
          <w:sz w:val="28"/>
          <w:szCs w:val="28"/>
        </w:rPr>
        <w:t>;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4) диаграммы последовательности;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5) диаграммы сотрудничества (кооперации);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6) диаграммы состояний;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7) диаграммы деятельности;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8) компонентные диаграммы;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9) диаграммы размещения (развертывания).</w:t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1. </w:t>
      </w:r>
      <w:r w:rsidRPr="00927086">
        <w:rPr>
          <w:b/>
          <w:i/>
          <w:color w:val="000000"/>
          <w:sz w:val="28"/>
          <w:szCs w:val="28"/>
        </w:rPr>
        <w:t>Диаграмма классов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показывает набор классов, интерфейсов, сотру</w:t>
      </w:r>
      <w:r w:rsidRPr="008317B4">
        <w:rPr>
          <w:color w:val="000000"/>
          <w:sz w:val="28"/>
          <w:szCs w:val="28"/>
        </w:rPr>
        <w:t>д</w:t>
      </w:r>
      <w:r w:rsidRPr="008317B4">
        <w:rPr>
          <w:color w:val="000000"/>
          <w:sz w:val="28"/>
          <w:szCs w:val="28"/>
        </w:rPr>
        <w:t>ничеств и их отношений. При моделировании объектно-ориентированных си</w:t>
      </w:r>
      <w:r w:rsidRPr="008317B4">
        <w:rPr>
          <w:color w:val="000000"/>
          <w:sz w:val="28"/>
          <w:szCs w:val="28"/>
        </w:rPr>
        <w:t>с</w:t>
      </w:r>
      <w:r w:rsidRPr="008317B4">
        <w:rPr>
          <w:color w:val="000000"/>
          <w:sz w:val="28"/>
          <w:szCs w:val="28"/>
        </w:rPr>
        <w:t>тем диаграммы классов используются наиболее часто. Диаграммы классов обеспечивают статическое проектное представление системы. Диаграммы кла</w:t>
      </w:r>
      <w:r w:rsidRPr="008317B4">
        <w:rPr>
          <w:color w:val="000000"/>
          <w:sz w:val="28"/>
          <w:szCs w:val="28"/>
        </w:rPr>
        <w:t>с</w:t>
      </w:r>
      <w:r w:rsidRPr="008317B4">
        <w:rPr>
          <w:color w:val="000000"/>
          <w:sz w:val="28"/>
          <w:szCs w:val="28"/>
        </w:rPr>
        <w:t>сов, включающие активные классы, обеспечивают статическое пре</w:t>
      </w:r>
      <w:r w:rsidRPr="008317B4">
        <w:rPr>
          <w:color w:val="000000"/>
          <w:sz w:val="28"/>
          <w:szCs w:val="28"/>
        </w:rPr>
        <w:t>д</w:t>
      </w:r>
      <w:r w:rsidRPr="008317B4">
        <w:rPr>
          <w:color w:val="000000"/>
          <w:sz w:val="28"/>
          <w:szCs w:val="28"/>
        </w:rPr>
        <w:t>ставление процессов системы.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UML предлагает использовать три уровня диаграмм классов в зависим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 xml:space="preserve">сти от степени их детализации: </w:t>
      </w:r>
    </w:p>
    <w:p w:rsidR="0067644E" w:rsidRPr="003C54CC" w:rsidRDefault="0067644E" w:rsidP="00CE6997">
      <w:pPr>
        <w:pStyle w:val="a8"/>
        <w:numPr>
          <w:ilvl w:val="0"/>
          <w:numId w:val="47"/>
        </w:numPr>
        <w:tabs>
          <w:tab w:val="clear" w:pos="1429"/>
          <w:tab w:val="left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концептуальный уровень, на котором диаграммы классов отобр</w:t>
      </w:r>
      <w:r w:rsidRPr="003C54CC">
        <w:rPr>
          <w:rFonts w:ascii="Times New Roman" w:hAnsi="Times New Roman"/>
          <w:sz w:val="28"/>
          <w:szCs w:val="28"/>
        </w:rPr>
        <w:t>а</w:t>
      </w:r>
      <w:r w:rsidRPr="003C54CC">
        <w:rPr>
          <w:rFonts w:ascii="Times New Roman" w:hAnsi="Times New Roman"/>
          <w:sz w:val="28"/>
          <w:szCs w:val="28"/>
        </w:rPr>
        <w:t>жают с</w:t>
      </w:r>
      <w:r>
        <w:rPr>
          <w:rFonts w:ascii="Times New Roman" w:hAnsi="Times New Roman"/>
          <w:sz w:val="28"/>
          <w:szCs w:val="28"/>
        </w:rPr>
        <w:t xml:space="preserve">вязи между основными понятиями </w:t>
      </w:r>
      <w:r w:rsidRPr="003C54CC">
        <w:rPr>
          <w:rFonts w:ascii="Times New Roman" w:hAnsi="Times New Roman"/>
          <w:sz w:val="28"/>
          <w:szCs w:val="28"/>
        </w:rPr>
        <w:t xml:space="preserve">предметной области; </w:t>
      </w:r>
    </w:p>
    <w:p w:rsidR="0067644E" w:rsidRPr="003C54CC" w:rsidRDefault="0067644E" w:rsidP="00CE6997">
      <w:pPr>
        <w:pStyle w:val="a8"/>
        <w:numPr>
          <w:ilvl w:val="0"/>
          <w:numId w:val="47"/>
        </w:numPr>
        <w:tabs>
          <w:tab w:val="clear" w:pos="1429"/>
          <w:tab w:val="left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уровень спецификаций, на котором диаграммы классов отображают связи объектов этих классов; </w:t>
      </w:r>
    </w:p>
    <w:p w:rsidR="0067644E" w:rsidRPr="003C54CC" w:rsidRDefault="0067644E" w:rsidP="00CE6997">
      <w:pPr>
        <w:pStyle w:val="a8"/>
        <w:numPr>
          <w:ilvl w:val="0"/>
          <w:numId w:val="47"/>
        </w:numPr>
        <w:tabs>
          <w:tab w:val="clear" w:pos="1429"/>
          <w:tab w:val="left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уровень реализации</w:t>
      </w:r>
      <w:r>
        <w:rPr>
          <w:rFonts w:ascii="Times New Roman" w:hAnsi="Times New Roman"/>
          <w:sz w:val="28"/>
          <w:szCs w:val="28"/>
        </w:rPr>
        <w:t xml:space="preserve">, на котором диаграммы классов </w:t>
      </w:r>
      <w:r w:rsidRPr="003C54CC">
        <w:rPr>
          <w:rFonts w:ascii="Times New Roman" w:hAnsi="Times New Roman"/>
          <w:sz w:val="28"/>
          <w:szCs w:val="28"/>
        </w:rPr>
        <w:t>непосредстве</w:t>
      </w:r>
      <w:r w:rsidRPr="003C54CC">
        <w:rPr>
          <w:rFonts w:ascii="Times New Roman" w:hAnsi="Times New Roman"/>
          <w:sz w:val="28"/>
          <w:szCs w:val="28"/>
        </w:rPr>
        <w:t>н</w:t>
      </w:r>
      <w:r w:rsidRPr="003C54CC">
        <w:rPr>
          <w:rFonts w:ascii="Times New Roman" w:hAnsi="Times New Roman"/>
          <w:sz w:val="28"/>
          <w:szCs w:val="28"/>
        </w:rPr>
        <w:t xml:space="preserve">но показывают поля и операции конкретных классов.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Каждую из перечисленных</w:t>
      </w:r>
      <w:r>
        <w:rPr>
          <w:rFonts w:ascii="Times New Roman" w:hAnsi="Times New Roman"/>
          <w:sz w:val="28"/>
          <w:szCs w:val="28"/>
        </w:rPr>
        <w:t xml:space="preserve"> моделей используют на </w:t>
      </w:r>
      <w:r w:rsidRPr="003C54CC">
        <w:rPr>
          <w:rFonts w:ascii="Times New Roman" w:hAnsi="Times New Roman"/>
          <w:sz w:val="28"/>
          <w:szCs w:val="28"/>
        </w:rPr>
        <w:t>конкретном этапе ра</w:t>
      </w:r>
      <w:r w:rsidRPr="003C54CC">
        <w:rPr>
          <w:rFonts w:ascii="Times New Roman" w:hAnsi="Times New Roman"/>
          <w:sz w:val="28"/>
          <w:szCs w:val="28"/>
        </w:rPr>
        <w:t>з</w:t>
      </w:r>
      <w:r w:rsidRPr="003C54CC">
        <w:rPr>
          <w:rFonts w:ascii="Times New Roman" w:hAnsi="Times New Roman"/>
          <w:sz w:val="28"/>
          <w:szCs w:val="28"/>
        </w:rPr>
        <w:t xml:space="preserve">работки программного обеспечения: </w:t>
      </w:r>
    </w:p>
    <w:p w:rsidR="0067644E" w:rsidRPr="003C54CC" w:rsidRDefault="0067644E" w:rsidP="00CE6997">
      <w:pPr>
        <w:pStyle w:val="a8"/>
        <w:numPr>
          <w:ilvl w:val="0"/>
          <w:numId w:val="48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концептуальную модель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на этапе анализа; </w:t>
      </w:r>
    </w:p>
    <w:p w:rsidR="0067644E" w:rsidRPr="003C54CC" w:rsidRDefault="0067644E" w:rsidP="00CE6997">
      <w:pPr>
        <w:pStyle w:val="a8"/>
        <w:numPr>
          <w:ilvl w:val="0"/>
          <w:numId w:val="48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диаграммы классов </w:t>
      </w:r>
      <w:r>
        <w:rPr>
          <w:rFonts w:ascii="Times New Roman" w:hAnsi="Times New Roman"/>
          <w:sz w:val="28"/>
          <w:szCs w:val="28"/>
        </w:rPr>
        <w:t xml:space="preserve">уровня спецификации – на этапе </w:t>
      </w:r>
      <w:r w:rsidRPr="003C54CC">
        <w:rPr>
          <w:rFonts w:ascii="Times New Roman" w:hAnsi="Times New Roman"/>
          <w:sz w:val="28"/>
          <w:szCs w:val="28"/>
        </w:rPr>
        <w:t>проектиров</w:t>
      </w:r>
      <w:r w:rsidRPr="003C54CC">
        <w:rPr>
          <w:rFonts w:ascii="Times New Roman" w:hAnsi="Times New Roman"/>
          <w:sz w:val="28"/>
          <w:szCs w:val="28"/>
        </w:rPr>
        <w:t>а</w:t>
      </w:r>
      <w:r w:rsidRPr="003C54CC">
        <w:rPr>
          <w:rFonts w:ascii="Times New Roman" w:hAnsi="Times New Roman"/>
          <w:sz w:val="28"/>
          <w:szCs w:val="28"/>
        </w:rPr>
        <w:t xml:space="preserve">ния; </w:t>
      </w:r>
    </w:p>
    <w:p w:rsidR="0067644E" w:rsidRPr="003C54CC" w:rsidRDefault="0067644E" w:rsidP="00CE6997">
      <w:pPr>
        <w:pStyle w:val="a8"/>
        <w:numPr>
          <w:ilvl w:val="0"/>
          <w:numId w:val="48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диаграммы классов уровня реализации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на этапе  реализации.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Диаграмма классов может отражать различные взаимосвязи между о</w:t>
      </w:r>
      <w:r w:rsidRPr="003C54CC">
        <w:rPr>
          <w:rFonts w:ascii="Times New Roman" w:hAnsi="Times New Roman"/>
          <w:sz w:val="28"/>
          <w:szCs w:val="28"/>
        </w:rPr>
        <w:t>т</w:t>
      </w:r>
      <w:r w:rsidRPr="003C54CC">
        <w:rPr>
          <w:rFonts w:ascii="Times New Roman" w:hAnsi="Times New Roman"/>
          <w:sz w:val="28"/>
          <w:szCs w:val="28"/>
        </w:rPr>
        <w:t>дельными сущностями предметной области, такими как объекты и подсист</w:t>
      </w:r>
      <w:r w:rsidRPr="003C54CC">
        <w:rPr>
          <w:rFonts w:ascii="Times New Roman" w:hAnsi="Times New Roman"/>
          <w:sz w:val="28"/>
          <w:szCs w:val="28"/>
        </w:rPr>
        <w:t>е</w:t>
      </w:r>
      <w:r w:rsidRPr="003C54CC">
        <w:rPr>
          <w:rFonts w:ascii="Times New Roman" w:hAnsi="Times New Roman"/>
          <w:sz w:val="28"/>
          <w:szCs w:val="28"/>
        </w:rPr>
        <w:t xml:space="preserve">мы, </w:t>
      </w:r>
      <w:r w:rsidRPr="003C54CC">
        <w:rPr>
          <w:rFonts w:ascii="Times New Roman" w:hAnsi="Times New Roman"/>
          <w:sz w:val="28"/>
          <w:szCs w:val="28"/>
        </w:rPr>
        <w:lastRenderedPageBreak/>
        <w:t>а также описывает их внутреннюю структуру и типы отнош</w:t>
      </w:r>
      <w:r>
        <w:rPr>
          <w:rFonts w:ascii="Times New Roman" w:hAnsi="Times New Roman"/>
          <w:sz w:val="28"/>
          <w:szCs w:val="28"/>
        </w:rPr>
        <w:t>ений. Ди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граммы классов обычно </w:t>
      </w:r>
      <w:r w:rsidRPr="003C54CC">
        <w:rPr>
          <w:rFonts w:ascii="Times New Roman" w:hAnsi="Times New Roman"/>
          <w:sz w:val="28"/>
          <w:szCs w:val="28"/>
        </w:rPr>
        <w:t xml:space="preserve">содержат следующие сущности: </w:t>
      </w:r>
    </w:p>
    <w:p w:rsidR="0067644E" w:rsidRPr="003C54CC" w:rsidRDefault="0067644E" w:rsidP="00CE6997">
      <w:pPr>
        <w:pStyle w:val="a8"/>
        <w:numPr>
          <w:ilvl w:val="0"/>
          <w:numId w:val="49"/>
        </w:numPr>
        <w:tabs>
          <w:tab w:val="clear" w:pos="1429"/>
          <w:tab w:val="left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классы; </w:t>
      </w:r>
    </w:p>
    <w:p w:rsidR="0067644E" w:rsidRPr="003C54CC" w:rsidRDefault="0067644E" w:rsidP="00CE6997">
      <w:pPr>
        <w:pStyle w:val="a8"/>
        <w:numPr>
          <w:ilvl w:val="0"/>
          <w:numId w:val="49"/>
        </w:numPr>
        <w:tabs>
          <w:tab w:val="clear" w:pos="1429"/>
          <w:tab w:val="left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интерфейсы; </w:t>
      </w:r>
    </w:p>
    <w:p w:rsidR="0067644E" w:rsidRPr="003C54CC" w:rsidRDefault="0067644E" w:rsidP="00CE6997">
      <w:pPr>
        <w:pStyle w:val="a8"/>
        <w:numPr>
          <w:ilvl w:val="0"/>
          <w:numId w:val="49"/>
        </w:numPr>
        <w:tabs>
          <w:tab w:val="clear" w:pos="1429"/>
          <w:tab w:val="left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кооперации; </w:t>
      </w:r>
    </w:p>
    <w:p w:rsidR="0067644E" w:rsidRPr="003C54CC" w:rsidRDefault="0067644E" w:rsidP="00CE6997">
      <w:pPr>
        <w:pStyle w:val="a8"/>
        <w:numPr>
          <w:ilvl w:val="0"/>
          <w:numId w:val="49"/>
        </w:numPr>
        <w:tabs>
          <w:tab w:val="clear" w:pos="1429"/>
          <w:tab w:val="left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отношения зависимости, обобщения и ассоциации. </w:t>
      </w:r>
    </w:p>
    <w:p w:rsidR="0067644E" w:rsidRDefault="0067644E" w:rsidP="0067644E">
      <w:pPr>
        <w:pStyle w:val="a8"/>
        <w:tabs>
          <w:tab w:val="left" w:pos="1120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Когда говорят о </w:t>
      </w:r>
      <w:r>
        <w:rPr>
          <w:rFonts w:ascii="Times New Roman" w:hAnsi="Times New Roman"/>
          <w:sz w:val="28"/>
          <w:szCs w:val="28"/>
        </w:rPr>
        <w:t xml:space="preserve">данной диаграмме, имеют в виду </w:t>
      </w:r>
      <w:r w:rsidRPr="003C54CC">
        <w:rPr>
          <w:rFonts w:ascii="Times New Roman" w:hAnsi="Times New Roman"/>
          <w:sz w:val="28"/>
          <w:szCs w:val="28"/>
        </w:rPr>
        <w:t>статическую структу</w:t>
      </w:r>
      <w:r w:rsidRPr="003C54CC">
        <w:rPr>
          <w:rFonts w:ascii="Times New Roman" w:hAnsi="Times New Roman"/>
          <w:sz w:val="28"/>
          <w:szCs w:val="28"/>
        </w:rPr>
        <w:t>р</w:t>
      </w:r>
      <w:r w:rsidRPr="003C54CC">
        <w:rPr>
          <w:rFonts w:ascii="Times New Roman" w:hAnsi="Times New Roman"/>
          <w:sz w:val="28"/>
          <w:szCs w:val="28"/>
        </w:rPr>
        <w:t>ную модель проектируемой системы, п</w:t>
      </w:r>
      <w:r>
        <w:rPr>
          <w:rFonts w:ascii="Times New Roman" w:hAnsi="Times New Roman"/>
          <w:sz w:val="28"/>
          <w:szCs w:val="28"/>
        </w:rPr>
        <w:t xml:space="preserve">оэтому </w:t>
      </w:r>
      <w:r w:rsidRPr="003C54CC">
        <w:rPr>
          <w:rFonts w:ascii="Times New Roman" w:hAnsi="Times New Roman"/>
          <w:sz w:val="28"/>
          <w:szCs w:val="28"/>
        </w:rPr>
        <w:t>диаграмму классов принято сч</w:t>
      </w:r>
      <w:r w:rsidRPr="003C54CC">
        <w:rPr>
          <w:rFonts w:ascii="Times New Roman" w:hAnsi="Times New Roman"/>
          <w:sz w:val="28"/>
          <w:szCs w:val="28"/>
        </w:rPr>
        <w:t>и</w:t>
      </w:r>
      <w:r w:rsidRPr="003C54CC">
        <w:rPr>
          <w:rFonts w:ascii="Times New Roman" w:hAnsi="Times New Roman"/>
          <w:sz w:val="28"/>
          <w:szCs w:val="28"/>
        </w:rPr>
        <w:t>тать графическим представлением таких взаимосвязей логичес</w:t>
      </w:r>
      <w:r>
        <w:rPr>
          <w:rFonts w:ascii="Times New Roman" w:hAnsi="Times New Roman"/>
          <w:sz w:val="28"/>
          <w:szCs w:val="28"/>
        </w:rPr>
        <w:t>кой модели си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темы, которые не зависят от времени</w:t>
      </w:r>
      <w:r w:rsidRPr="003C54CC">
        <w:rPr>
          <w:rFonts w:ascii="Times New Roman" w:hAnsi="Times New Roman"/>
          <w:sz w:val="28"/>
          <w:szCs w:val="28"/>
        </w:rPr>
        <w:t xml:space="preserve">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909A6">
        <w:rPr>
          <w:rFonts w:ascii="Times New Roman" w:hAnsi="Times New Roman"/>
          <w:i/>
          <w:sz w:val="28"/>
          <w:szCs w:val="28"/>
        </w:rPr>
        <w:t>Класс</w:t>
      </w:r>
      <w:r w:rsidRPr="003C54CC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3C54CC">
        <w:rPr>
          <w:rFonts w:ascii="Times New Roman" w:hAnsi="Times New Roman"/>
          <w:sz w:val="28"/>
          <w:szCs w:val="28"/>
        </w:rPr>
        <w:t>class</w:t>
      </w:r>
      <w:proofErr w:type="spellEnd"/>
      <w:r w:rsidRPr="003C54CC">
        <w:rPr>
          <w:rFonts w:ascii="Times New Roman" w:hAnsi="Times New Roman"/>
          <w:sz w:val="28"/>
          <w:szCs w:val="28"/>
        </w:rPr>
        <w:t>) в яз</w:t>
      </w:r>
      <w:r>
        <w:rPr>
          <w:rFonts w:ascii="Times New Roman" w:hAnsi="Times New Roman"/>
          <w:sz w:val="28"/>
          <w:szCs w:val="28"/>
        </w:rPr>
        <w:t xml:space="preserve">ыке UML служит для обозначения </w:t>
      </w:r>
      <w:r w:rsidRPr="003C54CC">
        <w:rPr>
          <w:rFonts w:ascii="Times New Roman" w:hAnsi="Times New Roman"/>
          <w:sz w:val="28"/>
          <w:szCs w:val="28"/>
        </w:rPr>
        <w:t>множества объектов, которые имеют одинаковую структуру, поведение и отношения с объе</w:t>
      </w:r>
      <w:r w:rsidRPr="003C54CC">
        <w:rPr>
          <w:rFonts w:ascii="Times New Roman" w:hAnsi="Times New Roman"/>
          <w:sz w:val="28"/>
          <w:szCs w:val="28"/>
        </w:rPr>
        <w:t>к</w:t>
      </w:r>
      <w:r w:rsidRPr="003C54CC">
        <w:rPr>
          <w:rFonts w:ascii="Times New Roman" w:hAnsi="Times New Roman"/>
          <w:sz w:val="28"/>
          <w:szCs w:val="28"/>
        </w:rPr>
        <w:t>тами из других классов. На диаграмме класс изображают в виде прямоугольника, кот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>рый дополнительно может быть разделен горизонтальными л</w:t>
      </w:r>
      <w:r w:rsidRPr="003C54CC">
        <w:rPr>
          <w:rFonts w:ascii="Times New Roman" w:hAnsi="Times New Roman"/>
          <w:sz w:val="28"/>
          <w:szCs w:val="28"/>
        </w:rPr>
        <w:t>и</w:t>
      </w:r>
      <w:r w:rsidRPr="003C54CC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>иями на две или три секции (рисунок</w:t>
      </w:r>
      <w:r w:rsidRPr="003C54CC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67</w:t>
      </w:r>
      <w:r w:rsidRPr="003C54CC">
        <w:rPr>
          <w:rFonts w:ascii="Times New Roman" w:hAnsi="Times New Roman"/>
          <w:sz w:val="28"/>
          <w:szCs w:val="28"/>
        </w:rPr>
        <w:t>). В этих разделах могут указывать</w:t>
      </w:r>
      <w:r>
        <w:rPr>
          <w:rFonts w:ascii="Times New Roman" w:hAnsi="Times New Roman"/>
          <w:sz w:val="28"/>
          <w:szCs w:val="28"/>
        </w:rPr>
        <w:t xml:space="preserve">ся имя </w:t>
      </w:r>
      <w:r w:rsidRPr="003C54CC">
        <w:rPr>
          <w:rFonts w:ascii="Times New Roman" w:hAnsi="Times New Roman"/>
          <w:sz w:val="28"/>
          <w:szCs w:val="28"/>
        </w:rPr>
        <w:t>класса, а</w:t>
      </w:r>
      <w:r w:rsidRPr="003C54CC">
        <w:rPr>
          <w:rFonts w:ascii="Times New Roman" w:hAnsi="Times New Roman"/>
          <w:sz w:val="28"/>
          <w:szCs w:val="28"/>
        </w:rPr>
        <w:t>т</w:t>
      </w:r>
      <w:r w:rsidRPr="003C54CC">
        <w:rPr>
          <w:rFonts w:ascii="Times New Roman" w:hAnsi="Times New Roman"/>
          <w:sz w:val="28"/>
          <w:szCs w:val="28"/>
        </w:rPr>
        <w:t>рибуты (переменные)</w:t>
      </w:r>
      <w:r>
        <w:rPr>
          <w:rFonts w:ascii="Times New Roman" w:hAnsi="Times New Roman"/>
          <w:sz w:val="28"/>
          <w:szCs w:val="28"/>
        </w:rPr>
        <w:t xml:space="preserve"> и операции (методы). Иногда в </w:t>
      </w:r>
      <w:r w:rsidRPr="003C54CC">
        <w:rPr>
          <w:rFonts w:ascii="Times New Roman" w:hAnsi="Times New Roman"/>
          <w:sz w:val="28"/>
          <w:szCs w:val="28"/>
        </w:rPr>
        <w:t>графическом изображ</w:t>
      </w:r>
      <w:r w:rsidRPr="003C54CC">
        <w:rPr>
          <w:rFonts w:ascii="Times New Roman" w:hAnsi="Times New Roman"/>
          <w:sz w:val="28"/>
          <w:szCs w:val="28"/>
        </w:rPr>
        <w:t>е</w:t>
      </w:r>
      <w:r w:rsidRPr="003C54CC">
        <w:rPr>
          <w:rFonts w:ascii="Times New Roman" w:hAnsi="Times New Roman"/>
          <w:sz w:val="28"/>
          <w:szCs w:val="28"/>
        </w:rPr>
        <w:t>нии класса</w:t>
      </w:r>
      <w:r>
        <w:rPr>
          <w:rFonts w:ascii="Times New Roman" w:hAnsi="Times New Roman"/>
          <w:sz w:val="28"/>
          <w:szCs w:val="28"/>
        </w:rPr>
        <w:t xml:space="preserve"> добавляется четвертая секция, </w:t>
      </w:r>
      <w:r w:rsidRPr="003C54CC">
        <w:rPr>
          <w:rFonts w:ascii="Times New Roman" w:hAnsi="Times New Roman"/>
          <w:sz w:val="28"/>
          <w:szCs w:val="28"/>
        </w:rPr>
        <w:t>содержащая описание исключител</w:t>
      </w:r>
      <w:r w:rsidRPr="003C54CC">
        <w:rPr>
          <w:rFonts w:ascii="Times New Roman" w:hAnsi="Times New Roman"/>
          <w:sz w:val="28"/>
          <w:szCs w:val="28"/>
        </w:rPr>
        <w:t>ь</w:t>
      </w:r>
      <w:r w:rsidRPr="003C54CC">
        <w:rPr>
          <w:rFonts w:ascii="Times New Roman" w:hAnsi="Times New Roman"/>
          <w:sz w:val="28"/>
          <w:szCs w:val="28"/>
        </w:rPr>
        <w:t xml:space="preserve">ных ситуаций.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44850" cy="1441450"/>
            <wp:effectExtent l="19050" t="0" r="0" b="0"/>
            <wp:docPr id="10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3C54CC" w:rsidRDefault="0067644E" w:rsidP="0067644E">
      <w:pPr>
        <w:pStyle w:val="a8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3C54CC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67 –</w:t>
      </w:r>
      <w:r w:rsidRPr="003C54CC">
        <w:rPr>
          <w:rFonts w:ascii="Times New Roman" w:hAnsi="Times New Roman"/>
          <w:sz w:val="28"/>
          <w:szCs w:val="28"/>
        </w:rPr>
        <w:t xml:space="preserve"> Графическое изображение класса на диаграмме классов </w:t>
      </w:r>
    </w:p>
    <w:p w:rsidR="0067644E" w:rsidRDefault="0067644E" w:rsidP="0067644E">
      <w:pPr>
        <w:pStyle w:val="a8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Обязательным элементом обозначения класса является его имя. На н</w:t>
      </w:r>
      <w:r w:rsidRPr="003C54CC">
        <w:rPr>
          <w:rFonts w:ascii="Times New Roman" w:hAnsi="Times New Roman"/>
          <w:sz w:val="28"/>
          <w:szCs w:val="28"/>
        </w:rPr>
        <w:t>а</w:t>
      </w:r>
      <w:r w:rsidRPr="003C54CC">
        <w:rPr>
          <w:rFonts w:ascii="Times New Roman" w:hAnsi="Times New Roman"/>
          <w:sz w:val="28"/>
          <w:szCs w:val="28"/>
        </w:rPr>
        <w:t>чальных этапах ра</w:t>
      </w:r>
      <w:r>
        <w:rPr>
          <w:rFonts w:ascii="Times New Roman" w:hAnsi="Times New Roman"/>
          <w:sz w:val="28"/>
          <w:szCs w:val="28"/>
        </w:rPr>
        <w:t xml:space="preserve">зработки диаграммы класс может </w:t>
      </w:r>
      <w:r w:rsidRPr="003C54CC">
        <w:rPr>
          <w:rFonts w:ascii="Times New Roman" w:hAnsi="Times New Roman"/>
          <w:sz w:val="28"/>
          <w:szCs w:val="28"/>
        </w:rPr>
        <w:t>обозначаться простым прямоугольником с указанием только его имени (рис. 3.</w:t>
      </w:r>
      <w:r>
        <w:rPr>
          <w:rFonts w:ascii="Times New Roman" w:hAnsi="Times New Roman"/>
          <w:sz w:val="28"/>
          <w:szCs w:val="28"/>
        </w:rPr>
        <w:t>67</w:t>
      </w:r>
      <w:r w:rsidRPr="003C54CC">
        <w:rPr>
          <w:rFonts w:ascii="Times New Roman" w:hAnsi="Times New Roman"/>
          <w:sz w:val="28"/>
          <w:szCs w:val="28"/>
        </w:rPr>
        <w:t>, а). В дальней</w:t>
      </w:r>
      <w:r>
        <w:rPr>
          <w:rFonts w:ascii="Times New Roman" w:hAnsi="Times New Roman"/>
          <w:sz w:val="28"/>
          <w:szCs w:val="28"/>
        </w:rPr>
        <w:t xml:space="preserve">шем диаграммы описания классов </w:t>
      </w:r>
      <w:r w:rsidRPr="003C54CC">
        <w:rPr>
          <w:rFonts w:ascii="Times New Roman" w:hAnsi="Times New Roman"/>
          <w:sz w:val="28"/>
          <w:szCs w:val="28"/>
        </w:rPr>
        <w:t>дополняются атрибутами (рис. 3.</w:t>
      </w:r>
      <w:r>
        <w:rPr>
          <w:rFonts w:ascii="Times New Roman" w:hAnsi="Times New Roman"/>
          <w:sz w:val="28"/>
          <w:szCs w:val="28"/>
        </w:rPr>
        <w:t>67</w:t>
      </w:r>
      <w:r w:rsidRPr="003C54CC">
        <w:rPr>
          <w:rFonts w:ascii="Times New Roman" w:hAnsi="Times New Roman"/>
          <w:sz w:val="28"/>
          <w:szCs w:val="28"/>
        </w:rPr>
        <w:t>, б) и опер</w:t>
      </w:r>
      <w:r w:rsidRPr="003C54CC">
        <w:rPr>
          <w:rFonts w:ascii="Times New Roman" w:hAnsi="Times New Roman"/>
          <w:sz w:val="28"/>
          <w:szCs w:val="28"/>
        </w:rPr>
        <w:t>а</w:t>
      </w:r>
      <w:r w:rsidRPr="003C54CC">
        <w:rPr>
          <w:rFonts w:ascii="Times New Roman" w:hAnsi="Times New Roman"/>
          <w:sz w:val="28"/>
          <w:szCs w:val="28"/>
        </w:rPr>
        <w:t>ци</w:t>
      </w:r>
      <w:r>
        <w:rPr>
          <w:rFonts w:ascii="Times New Roman" w:hAnsi="Times New Roman"/>
          <w:sz w:val="28"/>
          <w:szCs w:val="28"/>
        </w:rPr>
        <w:t>ями (рисунок</w:t>
      </w:r>
      <w:r w:rsidRPr="003C54CC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67</w:t>
      </w:r>
      <w:r w:rsidRPr="003C54CC">
        <w:rPr>
          <w:rFonts w:ascii="Times New Roman" w:hAnsi="Times New Roman"/>
          <w:sz w:val="28"/>
          <w:szCs w:val="28"/>
        </w:rPr>
        <w:t xml:space="preserve">, в).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lastRenderedPageBreak/>
        <w:t>Чтобы сразу отличить класс от других элементов языка UML, секцию</w:t>
      </w:r>
      <w:r>
        <w:rPr>
          <w:rFonts w:ascii="Times New Roman" w:hAnsi="Times New Roman"/>
          <w:sz w:val="28"/>
          <w:szCs w:val="28"/>
        </w:rPr>
        <w:t xml:space="preserve"> а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 xml:space="preserve">рибутов и операций выделяют </w:t>
      </w:r>
      <w:r w:rsidRPr="003C54CC">
        <w:rPr>
          <w:rFonts w:ascii="Times New Roman" w:hAnsi="Times New Roman"/>
          <w:sz w:val="28"/>
          <w:szCs w:val="28"/>
        </w:rPr>
        <w:t>горизонтальной линией, даже если она</w:t>
      </w:r>
      <w:r>
        <w:rPr>
          <w:rFonts w:ascii="Times New Roman" w:hAnsi="Times New Roman"/>
          <w:sz w:val="28"/>
          <w:szCs w:val="28"/>
        </w:rPr>
        <w:t xml:space="preserve"> явл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>ется пустой</w:t>
      </w:r>
      <w:r w:rsidRPr="005B0BB1">
        <w:rPr>
          <w:rFonts w:ascii="Times New Roman" w:hAnsi="Times New Roman"/>
          <w:color w:val="0000FF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На рисунке</w:t>
      </w:r>
      <w:r w:rsidRPr="00D36840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68</w:t>
      </w:r>
      <w:r w:rsidRPr="00D36840">
        <w:rPr>
          <w:rFonts w:ascii="Times New Roman" w:hAnsi="Times New Roman"/>
          <w:sz w:val="28"/>
          <w:szCs w:val="28"/>
        </w:rPr>
        <w:t xml:space="preserve"> приведены</w:t>
      </w:r>
      <w:r w:rsidRPr="003C54CC">
        <w:rPr>
          <w:rFonts w:ascii="Times New Roman" w:hAnsi="Times New Roman"/>
          <w:sz w:val="28"/>
          <w:szCs w:val="28"/>
        </w:rPr>
        <w:t xml:space="preserve"> примеры графи</w:t>
      </w:r>
      <w:r>
        <w:rPr>
          <w:rFonts w:ascii="Times New Roman" w:hAnsi="Times New Roman"/>
          <w:sz w:val="28"/>
          <w:szCs w:val="28"/>
        </w:rPr>
        <w:t>ческого изображения кла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сов на </w:t>
      </w:r>
      <w:r w:rsidRPr="003C54CC">
        <w:rPr>
          <w:rFonts w:ascii="Times New Roman" w:hAnsi="Times New Roman"/>
          <w:sz w:val="28"/>
          <w:szCs w:val="28"/>
        </w:rPr>
        <w:t xml:space="preserve">диаграмме классов. В первом случае для класса </w:t>
      </w:r>
      <w:r>
        <w:rPr>
          <w:rFonts w:ascii="Times New Roman" w:hAnsi="Times New Roman"/>
          <w:sz w:val="28"/>
          <w:szCs w:val="28"/>
        </w:rPr>
        <w:t>"Прямоугольник" (рис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нок</w:t>
      </w:r>
      <w:r w:rsidRPr="003C54CC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68</w:t>
      </w:r>
      <w:r w:rsidRPr="003C54CC">
        <w:rPr>
          <w:rFonts w:ascii="Times New Roman" w:hAnsi="Times New Roman"/>
          <w:sz w:val="28"/>
          <w:szCs w:val="28"/>
        </w:rPr>
        <w:t xml:space="preserve">, а) указаны </w:t>
      </w:r>
      <w:r>
        <w:rPr>
          <w:rFonts w:ascii="Times New Roman" w:hAnsi="Times New Roman"/>
          <w:sz w:val="28"/>
          <w:szCs w:val="28"/>
        </w:rPr>
        <w:t xml:space="preserve">только его атрибуты – точки на </w:t>
      </w:r>
      <w:r w:rsidRPr="003C54CC">
        <w:rPr>
          <w:rFonts w:ascii="Times New Roman" w:hAnsi="Times New Roman"/>
          <w:sz w:val="28"/>
          <w:szCs w:val="28"/>
        </w:rPr>
        <w:t>координатной плоскости, определяющие его местоположение.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класса "Окно" (рисунок</w:t>
      </w:r>
      <w:r w:rsidRPr="003C54CC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68</w:t>
      </w:r>
      <w:r w:rsidRPr="003C54CC">
        <w:rPr>
          <w:rFonts w:ascii="Times New Roman" w:hAnsi="Times New Roman"/>
          <w:sz w:val="28"/>
          <w:szCs w:val="28"/>
        </w:rPr>
        <w:t>, б) ука</w:t>
      </w:r>
      <w:r>
        <w:rPr>
          <w:rFonts w:ascii="Times New Roman" w:hAnsi="Times New Roman"/>
          <w:sz w:val="28"/>
          <w:szCs w:val="28"/>
        </w:rPr>
        <w:t>заны только его операции (пок</w:t>
      </w:r>
      <w:r>
        <w:rPr>
          <w:rFonts w:ascii="Times New Roman" w:hAnsi="Times New Roman"/>
          <w:sz w:val="28"/>
          <w:szCs w:val="28"/>
        </w:rPr>
        <w:t>а</w:t>
      </w:r>
      <w:r w:rsidRPr="003C54CC">
        <w:rPr>
          <w:rFonts w:ascii="Times New Roman" w:hAnsi="Times New Roman"/>
          <w:sz w:val="28"/>
          <w:szCs w:val="28"/>
        </w:rPr>
        <w:t>зать(), скрыть()), секция атрибутов оставлена</w:t>
      </w:r>
      <w:r>
        <w:rPr>
          <w:rFonts w:ascii="Times New Roman" w:hAnsi="Times New Roman"/>
          <w:sz w:val="28"/>
          <w:szCs w:val="28"/>
        </w:rPr>
        <w:t xml:space="preserve"> пустой. Для класса "Счет" (рис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нок</w:t>
      </w:r>
      <w:r w:rsidRPr="003C54CC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68</w:t>
      </w:r>
      <w:r w:rsidRPr="003C54CC">
        <w:rPr>
          <w:rFonts w:ascii="Times New Roman" w:hAnsi="Times New Roman"/>
          <w:sz w:val="28"/>
          <w:szCs w:val="28"/>
        </w:rPr>
        <w:t xml:space="preserve">, в), кроме операции проверки кредитной  карточки, дополнительно изображена четвертая секция, в которой указано исключение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отказ от обсл</w:t>
      </w:r>
      <w:r w:rsidRPr="003C54CC">
        <w:rPr>
          <w:rFonts w:ascii="Times New Roman" w:hAnsi="Times New Roman"/>
          <w:sz w:val="28"/>
          <w:szCs w:val="28"/>
        </w:rPr>
        <w:t>у</w:t>
      </w:r>
      <w:r w:rsidRPr="003C54CC">
        <w:rPr>
          <w:rFonts w:ascii="Times New Roman" w:hAnsi="Times New Roman"/>
          <w:sz w:val="28"/>
          <w:szCs w:val="28"/>
        </w:rPr>
        <w:t xml:space="preserve">живания просроченной кредитной карточки.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40250" cy="1682750"/>
            <wp:effectExtent l="19050" t="0" r="0" b="0"/>
            <wp:docPr id="104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68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3C54CC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68 –</w:t>
      </w:r>
      <w:r w:rsidRPr="003C54CC">
        <w:rPr>
          <w:rFonts w:ascii="Times New Roman" w:hAnsi="Times New Roman"/>
          <w:sz w:val="28"/>
          <w:szCs w:val="28"/>
        </w:rPr>
        <w:t xml:space="preserve"> Примеры графического изображения классов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C54CC">
        <w:rPr>
          <w:rFonts w:ascii="Times New Roman" w:hAnsi="Times New Roman"/>
          <w:sz w:val="28"/>
          <w:szCs w:val="28"/>
        </w:rPr>
        <w:t>на диагра</w:t>
      </w:r>
      <w:r w:rsidRPr="003C54CC">
        <w:rPr>
          <w:rFonts w:ascii="Times New Roman" w:hAnsi="Times New Roman"/>
          <w:sz w:val="28"/>
          <w:szCs w:val="28"/>
        </w:rPr>
        <w:t>м</w:t>
      </w:r>
      <w:r w:rsidRPr="003C54CC">
        <w:rPr>
          <w:rFonts w:ascii="Times New Roman" w:hAnsi="Times New Roman"/>
          <w:sz w:val="28"/>
          <w:szCs w:val="28"/>
        </w:rPr>
        <w:t>ме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Имя класса должно быть уникальным в пределах диаграммы или сов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>купности диаграмм классов пакета. Оно указывается в первой верхней се</w:t>
      </w:r>
      <w:r w:rsidRPr="003C54CC">
        <w:rPr>
          <w:rFonts w:ascii="Times New Roman" w:hAnsi="Times New Roman"/>
          <w:sz w:val="28"/>
          <w:szCs w:val="28"/>
        </w:rPr>
        <w:t>к</w:t>
      </w:r>
      <w:r w:rsidRPr="003C54CC">
        <w:rPr>
          <w:rFonts w:ascii="Times New Roman" w:hAnsi="Times New Roman"/>
          <w:sz w:val="28"/>
          <w:szCs w:val="28"/>
        </w:rPr>
        <w:t>ции прямоугольника, записывается по центру секции имени полужирным</w:t>
      </w:r>
      <w:r>
        <w:rPr>
          <w:rFonts w:ascii="Times New Roman" w:hAnsi="Times New Roman"/>
          <w:sz w:val="28"/>
          <w:szCs w:val="28"/>
        </w:rPr>
        <w:t xml:space="preserve"> шрифтом и должно начинаться с </w:t>
      </w:r>
      <w:r w:rsidRPr="003C54CC">
        <w:rPr>
          <w:rFonts w:ascii="Times New Roman" w:hAnsi="Times New Roman"/>
          <w:sz w:val="28"/>
          <w:szCs w:val="28"/>
        </w:rPr>
        <w:t>заглавной буквы. В качес</w:t>
      </w:r>
      <w:r>
        <w:rPr>
          <w:rFonts w:ascii="Times New Roman" w:hAnsi="Times New Roman"/>
          <w:sz w:val="28"/>
          <w:szCs w:val="28"/>
        </w:rPr>
        <w:t>тве имен классов рекомендуе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 xml:space="preserve">ся </w:t>
      </w:r>
      <w:r w:rsidRPr="003C54CC">
        <w:rPr>
          <w:rFonts w:ascii="Times New Roman" w:hAnsi="Times New Roman"/>
          <w:sz w:val="28"/>
          <w:szCs w:val="28"/>
        </w:rPr>
        <w:t>использовать одно или несколько существительных без пробелов между н</w:t>
      </w:r>
      <w:r w:rsidRPr="003C54CC">
        <w:rPr>
          <w:rFonts w:ascii="Times New Roman" w:hAnsi="Times New Roman"/>
          <w:sz w:val="28"/>
          <w:szCs w:val="28"/>
        </w:rPr>
        <w:t>и</w:t>
      </w:r>
      <w:r w:rsidRPr="003C54CC">
        <w:rPr>
          <w:rFonts w:ascii="Times New Roman" w:hAnsi="Times New Roman"/>
          <w:sz w:val="28"/>
          <w:szCs w:val="28"/>
        </w:rPr>
        <w:t>ми. Кроме того, в с</w:t>
      </w:r>
      <w:r>
        <w:rPr>
          <w:rFonts w:ascii="Times New Roman" w:hAnsi="Times New Roman"/>
          <w:sz w:val="28"/>
          <w:szCs w:val="28"/>
        </w:rPr>
        <w:t xml:space="preserve">екции обозначения класса могут </w:t>
      </w:r>
      <w:r w:rsidRPr="003C54CC">
        <w:rPr>
          <w:rFonts w:ascii="Times New Roman" w:hAnsi="Times New Roman"/>
          <w:sz w:val="28"/>
          <w:szCs w:val="28"/>
        </w:rPr>
        <w:t>находиться ссылки на ста</w:t>
      </w:r>
      <w:r w:rsidRPr="003C54CC">
        <w:rPr>
          <w:rFonts w:ascii="Times New Roman" w:hAnsi="Times New Roman"/>
          <w:sz w:val="28"/>
          <w:szCs w:val="28"/>
        </w:rPr>
        <w:t>н</w:t>
      </w:r>
      <w:r w:rsidRPr="003C54CC">
        <w:rPr>
          <w:rFonts w:ascii="Times New Roman" w:hAnsi="Times New Roman"/>
          <w:sz w:val="28"/>
          <w:szCs w:val="28"/>
        </w:rPr>
        <w:t xml:space="preserve">дартные шаблоны или абстрактные классы, от которых образован данный класс и, соответственно, от которых он наследует свойства и методы.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Примерами</w:t>
      </w:r>
      <w:r>
        <w:rPr>
          <w:rFonts w:ascii="Times New Roman" w:hAnsi="Times New Roman"/>
          <w:sz w:val="28"/>
          <w:szCs w:val="28"/>
        </w:rPr>
        <w:t xml:space="preserve"> имен классов могут быть такие </w:t>
      </w:r>
      <w:r w:rsidRPr="003C54CC">
        <w:rPr>
          <w:rFonts w:ascii="Times New Roman" w:hAnsi="Times New Roman"/>
          <w:sz w:val="28"/>
          <w:szCs w:val="28"/>
        </w:rPr>
        <w:t xml:space="preserve">существительные, как </w:t>
      </w:r>
      <w:r>
        <w:rPr>
          <w:rFonts w:ascii="Times New Roman" w:hAnsi="Times New Roman"/>
          <w:sz w:val="28"/>
          <w:szCs w:val="28"/>
        </w:rPr>
        <w:t>"</w:t>
      </w:r>
      <w:r w:rsidRPr="003C54CC">
        <w:rPr>
          <w:rFonts w:ascii="Times New Roman" w:hAnsi="Times New Roman"/>
          <w:sz w:val="28"/>
          <w:szCs w:val="28"/>
        </w:rPr>
        <w:t>С</w:t>
      </w:r>
      <w:r w:rsidRPr="003C54CC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трудник", "Фирма", "Руководитель", "Покупатель", "Продавец"</w:t>
      </w:r>
      <w:r w:rsidRPr="003C54CC">
        <w:rPr>
          <w:rFonts w:ascii="Times New Roman" w:hAnsi="Times New Roman"/>
          <w:sz w:val="28"/>
          <w:szCs w:val="28"/>
        </w:rPr>
        <w:t xml:space="preserve"> и многие др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lastRenderedPageBreak/>
        <w:t xml:space="preserve">гие, имеющие непосредственное </w:t>
      </w:r>
      <w:r w:rsidRPr="003C54CC">
        <w:rPr>
          <w:rFonts w:ascii="Times New Roman" w:hAnsi="Times New Roman"/>
          <w:sz w:val="28"/>
          <w:szCs w:val="28"/>
        </w:rPr>
        <w:t>отношение к моделируемой предметной о</w:t>
      </w:r>
      <w:r w:rsidRPr="003C54CC">
        <w:rPr>
          <w:rFonts w:ascii="Times New Roman" w:hAnsi="Times New Roman"/>
          <w:sz w:val="28"/>
          <w:szCs w:val="28"/>
        </w:rPr>
        <w:t>б</w:t>
      </w:r>
      <w:r w:rsidRPr="003C54CC">
        <w:rPr>
          <w:rFonts w:ascii="Times New Roman" w:hAnsi="Times New Roman"/>
          <w:sz w:val="28"/>
          <w:szCs w:val="28"/>
        </w:rPr>
        <w:t xml:space="preserve">ласти и функциональному назначению проектируемой системы.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Если класс не имеет</w:t>
      </w:r>
      <w:r>
        <w:rPr>
          <w:rFonts w:ascii="Times New Roman" w:hAnsi="Times New Roman"/>
          <w:sz w:val="28"/>
          <w:szCs w:val="28"/>
        </w:rPr>
        <w:t xml:space="preserve"> экземпляров (объектов), то он </w:t>
      </w:r>
      <w:r w:rsidRPr="003C54CC">
        <w:rPr>
          <w:rFonts w:ascii="Times New Roman" w:hAnsi="Times New Roman"/>
          <w:sz w:val="28"/>
          <w:szCs w:val="28"/>
        </w:rPr>
        <w:t>называется абстрак</w:t>
      </w:r>
      <w:r w:rsidRPr="003C54CC">
        <w:rPr>
          <w:rFonts w:ascii="Times New Roman" w:hAnsi="Times New Roman"/>
          <w:sz w:val="28"/>
          <w:szCs w:val="28"/>
        </w:rPr>
        <w:t>т</w:t>
      </w:r>
      <w:r w:rsidRPr="003C54CC">
        <w:rPr>
          <w:rFonts w:ascii="Times New Roman" w:hAnsi="Times New Roman"/>
          <w:sz w:val="28"/>
          <w:szCs w:val="28"/>
        </w:rPr>
        <w:t xml:space="preserve">ным классом, его имя записывается курсивом так </w:t>
      </w:r>
      <w:r>
        <w:rPr>
          <w:rFonts w:ascii="Times New Roman" w:hAnsi="Times New Roman"/>
          <w:sz w:val="28"/>
          <w:szCs w:val="28"/>
        </w:rPr>
        <w:t>ж</w:t>
      </w:r>
      <w:r w:rsidRPr="003C54CC">
        <w:rPr>
          <w:rFonts w:ascii="Times New Roman" w:hAnsi="Times New Roman"/>
          <w:sz w:val="28"/>
          <w:szCs w:val="28"/>
        </w:rPr>
        <w:t>е, как любой текст, относ</w:t>
      </w:r>
      <w:r w:rsidRPr="003C54CC">
        <w:rPr>
          <w:rFonts w:ascii="Times New Roman" w:hAnsi="Times New Roman"/>
          <w:sz w:val="28"/>
          <w:szCs w:val="28"/>
        </w:rPr>
        <w:t>я</w:t>
      </w:r>
      <w:r w:rsidRPr="003C54CC">
        <w:rPr>
          <w:rFonts w:ascii="Times New Roman" w:hAnsi="Times New Roman"/>
          <w:sz w:val="28"/>
          <w:szCs w:val="28"/>
        </w:rPr>
        <w:t xml:space="preserve">щийся к абстрактному элементу.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Во второй секции</w:t>
      </w:r>
      <w:r>
        <w:rPr>
          <w:rFonts w:ascii="Times New Roman" w:hAnsi="Times New Roman"/>
          <w:sz w:val="28"/>
          <w:szCs w:val="28"/>
        </w:rPr>
        <w:t xml:space="preserve"> прямоугольника – графического </w:t>
      </w:r>
      <w:r w:rsidRPr="003C54CC">
        <w:rPr>
          <w:rFonts w:ascii="Times New Roman" w:hAnsi="Times New Roman"/>
          <w:sz w:val="28"/>
          <w:szCs w:val="28"/>
        </w:rPr>
        <w:t xml:space="preserve">изображения класса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записываются его атрибуты (</w:t>
      </w:r>
      <w:proofErr w:type="spellStart"/>
      <w:r w:rsidRPr="003C54CC">
        <w:rPr>
          <w:rFonts w:ascii="Times New Roman" w:hAnsi="Times New Roman"/>
          <w:sz w:val="28"/>
          <w:szCs w:val="28"/>
        </w:rPr>
        <w:t>attributes</w:t>
      </w:r>
      <w:proofErr w:type="spellEnd"/>
      <w:r w:rsidRPr="003C54CC">
        <w:rPr>
          <w:rFonts w:ascii="Times New Roman" w:hAnsi="Times New Roman"/>
          <w:sz w:val="28"/>
          <w:szCs w:val="28"/>
        </w:rPr>
        <w:t>) или свойства. Стандартная запись атр</w:t>
      </w:r>
      <w:r w:rsidRPr="003C54CC">
        <w:rPr>
          <w:rFonts w:ascii="Times New Roman" w:hAnsi="Times New Roman"/>
          <w:sz w:val="28"/>
          <w:szCs w:val="28"/>
        </w:rPr>
        <w:t>и</w:t>
      </w:r>
      <w:r w:rsidRPr="003C54CC">
        <w:rPr>
          <w:rFonts w:ascii="Times New Roman" w:hAnsi="Times New Roman"/>
          <w:sz w:val="28"/>
          <w:szCs w:val="28"/>
        </w:rPr>
        <w:t xml:space="preserve">бута в языке UML выглядит следующим образом: </w:t>
      </w:r>
    </w:p>
    <w:p w:rsidR="0067644E" w:rsidRPr="0084123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&lt;квантор видимости</w:t>
      </w:r>
      <w:r w:rsidRPr="0084123C">
        <w:rPr>
          <w:rFonts w:ascii="Times New Roman" w:hAnsi="Times New Roman"/>
          <w:i/>
          <w:sz w:val="28"/>
          <w:szCs w:val="28"/>
        </w:rPr>
        <w:t xml:space="preserve">&gt;&lt;имя атрибута&gt;[кратность] </w:t>
      </w:r>
    </w:p>
    <w:p w:rsidR="0067644E" w:rsidRPr="0084123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84123C">
        <w:rPr>
          <w:rFonts w:ascii="Times New Roman" w:hAnsi="Times New Roman"/>
          <w:i/>
          <w:sz w:val="28"/>
          <w:szCs w:val="28"/>
        </w:rPr>
        <w:t xml:space="preserve">&lt;тип атрибута&gt; &lt;исходное значение&gt;{строка-свойство}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Квантор видимости может быть опущен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это означает, что видимость а</w:t>
      </w:r>
      <w:r w:rsidRPr="003C54CC">
        <w:rPr>
          <w:rFonts w:ascii="Times New Roman" w:hAnsi="Times New Roman"/>
          <w:sz w:val="28"/>
          <w:szCs w:val="28"/>
        </w:rPr>
        <w:t>т</w:t>
      </w:r>
      <w:r w:rsidRPr="003C54CC">
        <w:rPr>
          <w:rFonts w:ascii="Times New Roman" w:hAnsi="Times New Roman"/>
          <w:sz w:val="28"/>
          <w:szCs w:val="28"/>
        </w:rPr>
        <w:t xml:space="preserve">рибута не указывается либо же должна принимать одно из трех возможных значений: </w:t>
      </w:r>
    </w:p>
    <w:p w:rsidR="0067644E" w:rsidRPr="003C54CC" w:rsidRDefault="0067644E" w:rsidP="00CE6997">
      <w:pPr>
        <w:pStyle w:val="a8"/>
        <w:numPr>
          <w:ilvl w:val="0"/>
          <w:numId w:val="50"/>
        </w:numPr>
        <w:tabs>
          <w:tab w:val="clear" w:pos="1429"/>
          <w:tab w:val="left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общедоступный (</w:t>
      </w:r>
      <w:proofErr w:type="spellStart"/>
      <w:r w:rsidRPr="00B322EA">
        <w:rPr>
          <w:rFonts w:ascii="Times New Roman" w:hAnsi="Times New Roman"/>
          <w:i/>
          <w:sz w:val="28"/>
          <w:szCs w:val="28"/>
        </w:rPr>
        <w:t>public</w:t>
      </w:r>
      <w:proofErr w:type="spellEnd"/>
      <w:r w:rsidRPr="003C54CC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обозначается </w:t>
      </w:r>
      <w:r>
        <w:rPr>
          <w:rFonts w:ascii="Times New Roman" w:hAnsi="Times New Roman"/>
          <w:sz w:val="28"/>
          <w:szCs w:val="28"/>
        </w:rPr>
        <w:t>"+"</w:t>
      </w:r>
      <w:r w:rsidRPr="003C54CC">
        <w:rPr>
          <w:rFonts w:ascii="Times New Roman" w:hAnsi="Times New Roman"/>
          <w:sz w:val="28"/>
          <w:szCs w:val="28"/>
        </w:rPr>
        <w:t xml:space="preserve">; </w:t>
      </w:r>
    </w:p>
    <w:p w:rsidR="0067644E" w:rsidRPr="003C54CC" w:rsidRDefault="0067644E" w:rsidP="00CE6997">
      <w:pPr>
        <w:pStyle w:val="a8"/>
        <w:numPr>
          <w:ilvl w:val="0"/>
          <w:numId w:val="50"/>
        </w:numPr>
        <w:tabs>
          <w:tab w:val="clear" w:pos="1429"/>
          <w:tab w:val="left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защищенный (</w:t>
      </w:r>
      <w:proofErr w:type="spellStart"/>
      <w:r w:rsidRPr="00B322EA">
        <w:rPr>
          <w:rFonts w:ascii="Times New Roman" w:hAnsi="Times New Roman"/>
          <w:i/>
          <w:sz w:val="28"/>
          <w:szCs w:val="28"/>
        </w:rPr>
        <w:t>protected</w:t>
      </w:r>
      <w:proofErr w:type="spellEnd"/>
      <w:r w:rsidRPr="003C54CC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– обозначается "#"</w:t>
      </w:r>
      <w:r w:rsidRPr="003C54CC">
        <w:rPr>
          <w:rFonts w:ascii="Times New Roman" w:hAnsi="Times New Roman"/>
          <w:sz w:val="28"/>
          <w:szCs w:val="28"/>
        </w:rPr>
        <w:t xml:space="preserve">; </w:t>
      </w:r>
    </w:p>
    <w:p w:rsidR="0067644E" w:rsidRPr="003C54CC" w:rsidRDefault="0067644E" w:rsidP="00CE6997">
      <w:pPr>
        <w:pStyle w:val="a8"/>
        <w:numPr>
          <w:ilvl w:val="0"/>
          <w:numId w:val="50"/>
        </w:numPr>
        <w:tabs>
          <w:tab w:val="clear" w:pos="1429"/>
          <w:tab w:val="left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закрытый (</w:t>
      </w:r>
      <w:proofErr w:type="spellStart"/>
      <w:r w:rsidRPr="00B322EA">
        <w:rPr>
          <w:rFonts w:ascii="Times New Roman" w:hAnsi="Times New Roman"/>
          <w:i/>
          <w:sz w:val="28"/>
          <w:szCs w:val="28"/>
        </w:rPr>
        <w:t>private</w:t>
      </w:r>
      <w:proofErr w:type="spellEnd"/>
      <w:r w:rsidRPr="003C54CC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– обозначается "-"</w:t>
      </w:r>
      <w:r w:rsidRPr="003C54CC">
        <w:rPr>
          <w:rFonts w:ascii="Times New Roman" w:hAnsi="Times New Roman"/>
          <w:sz w:val="28"/>
          <w:szCs w:val="28"/>
        </w:rPr>
        <w:t xml:space="preserve">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123C">
        <w:rPr>
          <w:rFonts w:ascii="Times New Roman" w:hAnsi="Times New Roman"/>
          <w:i/>
          <w:sz w:val="28"/>
          <w:szCs w:val="28"/>
        </w:rPr>
        <w:t>Имя атрибута</w:t>
      </w:r>
      <w:r w:rsidRPr="003C54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еди</w:t>
      </w:r>
      <w:r>
        <w:rPr>
          <w:rFonts w:ascii="Times New Roman" w:hAnsi="Times New Roman"/>
          <w:sz w:val="28"/>
          <w:szCs w:val="28"/>
        </w:rPr>
        <w:t xml:space="preserve">нственный обязательный элемент </w:t>
      </w:r>
      <w:r w:rsidRPr="003C54CC">
        <w:rPr>
          <w:rFonts w:ascii="Times New Roman" w:hAnsi="Times New Roman"/>
          <w:sz w:val="28"/>
          <w:szCs w:val="28"/>
        </w:rPr>
        <w:t>обозначения атр</w:t>
      </w:r>
      <w:r w:rsidRPr="003C54CC">
        <w:rPr>
          <w:rFonts w:ascii="Times New Roman" w:hAnsi="Times New Roman"/>
          <w:sz w:val="28"/>
          <w:szCs w:val="28"/>
        </w:rPr>
        <w:t>и</w:t>
      </w:r>
      <w:r w:rsidRPr="003C54CC">
        <w:rPr>
          <w:rFonts w:ascii="Times New Roman" w:hAnsi="Times New Roman"/>
          <w:sz w:val="28"/>
          <w:szCs w:val="28"/>
        </w:rPr>
        <w:t>бута, представляет собой строку текста, которая используется в качестве и</w:t>
      </w:r>
      <w:r>
        <w:rPr>
          <w:rFonts w:ascii="Times New Roman" w:hAnsi="Times New Roman"/>
          <w:sz w:val="28"/>
          <w:szCs w:val="28"/>
        </w:rPr>
        <w:t>де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тификатора соответствующего </w:t>
      </w:r>
      <w:r w:rsidRPr="003C54CC">
        <w:rPr>
          <w:rFonts w:ascii="Times New Roman" w:hAnsi="Times New Roman"/>
          <w:sz w:val="28"/>
          <w:szCs w:val="28"/>
        </w:rPr>
        <w:t>атрибута и является уникальной в пределах да</w:t>
      </w:r>
      <w:r w:rsidRPr="003C54CC">
        <w:rPr>
          <w:rFonts w:ascii="Times New Roman" w:hAnsi="Times New Roman"/>
          <w:sz w:val="28"/>
          <w:szCs w:val="28"/>
        </w:rPr>
        <w:t>н</w:t>
      </w:r>
      <w:r w:rsidRPr="003C54CC">
        <w:rPr>
          <w:rFonts w:ascii="Times New Roman" w:hAnsi="Times New Roman"/>
          <w:sz w:val="28"/>
          <w:szCs w:val="28"/>
        </w:rPr>
        <w:t xml:space="preserve">ного класса.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Кратность атрибута по</w:t>
      </w:r>
      <w:r>
        <w:rPr>
          <w:rFonts w:ascii="Times New Roman" w:hAnsi="Times New Roman"/>
          <w:sz w:val="28"/>
          <w:szCs w:val="28"/>
        </w:rPr>
        <w:t xml:space="preserve">казывает количество конкретных </w:t>
      </w:r>
      <w:r w:rsidRPr="003C54CC">
        <w:rPr>
          <w:rFonts w:ascii="Times New Roman" w:hAnsi="Times New Roman"/>
          <w:sz w:val="28"/>
          <w:szCs w:val="28"/>
        </w:rPr>
        <w:t>атрибутов данн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 xml:space="preserve">го типа, входящих в состав класса, и обозначается следующим образом: </w:t>
      </w:r>
    </w:p>
    <w:p w:rsidR="0067644E" w:rsidRPr="0084123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[</w:t>
      </w:r>
      <w:r w:rsidRPr="0084123C">
        <w:rPr>
          <w:rFonts w:ascii="Times New Roman" w:hAnsi="Times New Roman"/>
          <w:i/>
          <w:sz w:val="28"/>
          <w:szCs w:val="28"/>
        </w:rPr>
        <w:t>нижняя_граница1 ве</w:t>
      </w:r>
      <w:r>
        <w:rPr>
          <w:rFonts w:ascii="Times New Roman" w:hAnsi="Times New Roman"/>
          <w:i/>
          <w:sz w:val="28"/>
          <w:szCs w:val="28"/>
        </w:rPr>
        <w:t>рхняя_граница1, нижняя_граница2,</w:t>
      </w:r>
    </w:p>
    <w:p w:rsidR="0067644E" w:rsidRPr="0084123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84123C">
        <w:rPr>
          <w:rFonts w:ascii="Times New Roman" w:hAnsi="Times New Roman"/>
          <w:i/>
          <w:sz w:val="28"/>
          <w:szCs w:val="28"/>
        </w:rPr>
        <w:t xml:space="preserve">верхняя_граница2, </w:t>
      </w:r>
      <w:proofErr w:type="spellStart"/>
      <w:r w:rsidRPr="0084123C">
        <w:rPr>
          <w:rFonts w:ascii="Times New Roman" w:hAnsi="Times New Roman"/>
          <w:i/>
          <w:sz w:val="28"/>
          <w:szCs w:val="28"/>
        </w:rPr>
        <w:t>нижняя_граница</w:t>
      </w:r>
      <w:proofErr w:type="spellEnd"/>
      <w:r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n</w:t>
      </w:r>
      <w:r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84123C">
        <w:rPr>
          <w:rFonts w:ascii="Times New Roman" w:hAnsi="Times New Roman"/>
          <w:i/>
          <w:sz w:val="28"/>
          <w:szCs w:val="28"/>
        </w:rPr>
        <w:t>верхняя_граница</w:t>
      </w:r>
      <w:proofErr w:type="spellEnd"/>
      <w:r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  <w:lang w:val="en-US"/>
        </w:rPr>
        <w:t>n</w:t>
      </w:r>
      <w:r w:rsidRPr="0084123C">
        <w:rPr>
          <w:rFonts w:ascii="Times New Roman" w:hAnsi="Times New Roman"/>
          <w:i/>
          <w:sz w:val="28"/>
          <w:szCs w:val="28"/>
        </w:rPr>
        <w:t xml:space="preserve">],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где </w:t>
      </w:r>
      <w:proofErr w:type="spellStart"/>
      <w:r w:rsidRPr="0015084C">
        <w:rPr>
          <w:rFonts w:ascii="Times New Roman" w:hAnsi="Times New Roman"/>
          <w:i/>
          <w:sz w:val="28"/>
          <w:szCs w:val="28"/>
        </w:rPr>
        <w:t>нижняя_граница</w:t>
      </w:r>
      <w:proofErr w:type="spellEnd"/>
      <w:r w:rsidRPr="003C54CC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5084C">
        <w:rPr>
          <w:rFonts w:ascii="Times New Roman" w:hAnsi="Times New Roman"/>
          <w:i/>
          <w:sz w:val="28"/>
          <w:szCs w:val="28"/>
        </w:rPr>
        <w:t>верхняя_граница</w:t>
      </w:r>
      <w:proofErr w:type="spellEnd"/>
      <w:r w:rsidRPr="003C54CC">
        <w:rPr>
          <w:rFonts w:ascii="Times New Roman" w:hAnsi="Times New Roman"/>
          <w:sz w:val="28"/>
          <w:szCs w:val="28"/>
        </w:rPr>
        <w:t xml:space="preserve"> являются  положительными ц</w:t>
      </w:r>
      <w:r w:rsidRPr="003C54CC">
        <w:rPr>
          <w:rFonts w:ascii="Times New Roman" w:hAnsi="Times New Roman"/>
          <w:sz w:val="28"/>
          <w:szCs w:val="28"/>
        </w:rPr>
        <w:t>е</w:t>
      </w:r>
      <w:r w:rsidRPr="003C54CC">
        <w:rPr>
          <w:rFonts w:ascii="Times New Roman" w:hAnsi="Times New Roman"/>
          <w:sz w:val="28"/>
          <w:szCs w:val="28"/>
        </w:rPr>
        <w:t>лыми числами, каждая пара которых служит для обозначения отдельного зам</w:t>
      </w:r>
      <w:r w:rsidRPr="003C54CC">
        <w:rPr>
          <w:rFonts w:ascii="Times New Roman" w:hAnsi="Times New Roman"/>
          <w:sz w:val="28"/>
          <w:szCs w:val="28"/>
        </w:rPr>
        <w:t>к</w:t>
      </w:r>
      <w:r w:rsidRPr="003C54CC">
        <w:rPr>
          <w:rFonts w:ascii="Times New Roman" w:hAnsi="Times New Roman"/>
          <w:sz w:val="28"/>
          <w:szCs w:val="28"/>
        </w:rPr>
        <w:t>нутого интервала целых чисел. В качестве верхней границы может использ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 xml:space="preserve">ваться специальный символ </w:t>
      </w:r>
      <w:r>
        <w:rPr>
          <w:rFonts w:ascii="Times New Roman" w:hAnsi="Times New Roman"/>
          <w:sz w:val="28"/>
          <w:szCs w:val="28"/>
        </w:rPr>
        <w:t>"*"</w:t>
      </w:r>
      <w:r w:rsidRPr="003C54CC">
        <w:rPr>
          <w:rFonts w:ascii="Times New Roman" w:hAnsi="Times New Roman"/>
          <w:sz w:val="28"/>
          <w:szCs w:val="28"/>
        </w:rPr>
        <w:t>, который означает произвольное положител</w:t>
      </w:r>
      <w:r w:rsidRPr="003C54CC">
        <w:rPr>
          <w:rFonts w:ascii="Times New Roman" w:hAnsi="Times New Roman"/>
          <w:sz w:val="28"/>
          <w:szCs w:val="28"/>
        </w:rPr>
        <w:t>ь</w:t>
      </w:r>
      <w:r w:rsidRPr="003C54CC"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ое целое </w:t>
      </w:r>
      <w:r w:rsidRPr="003C54CC">
        <w:rPr>
          <w:rFonts w:ascii="Times New Roman" w:hAnsi="Times New Roman"/>
          <w:sz w:val="28"/>
          <w:szCs w:val="28"/>
        </w:rPr>
        <w:t>число, т. е. неограниченное сверху значение кратности соответс</w:t>
      </w:r>
      <w:r w:rsidRPr="003C54CC">
        <w:rPr>
          <w:rFonts w:ascii="Times New Roman" w:hAnsi="Times New Roman"/>
          <w:sz w:val="28"/>
          <w:szCs w:val="28"/>
        </w:rPr>
        <w:t>т</w:t>
      </w:r>
      <w:r w:rsidRPr="003C54CC">
        <w:rPr>
          <w:rFonts w:ascii="Times New Roman" w:hAnsi="Times New Roman"/>
          <w:sz w:val="28"/>
          <w:szCs w:val="28"/>
        </w:rPr>
        <w:t xml:space="preserve">вующего атрибута.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lastRenderedPageBreak/>
        <w:t>Если в качестве кратности указывается единственное число, то кра</w:t>
      </w:r>
      <w:r w:rsidRPr="003C54CC">
        <w:rPr>
          <w:rFonts w:ascii="Times New Roman" w:hAnsi="Times New Roman"/>
          <w:sz w:val="28"/>
          <w:szCs w:val="28"/>
        </w:rPr>
        <w:t>т</w:t>
      </w:r>
      <w:r w:rsidRPr="003C54CC">
        <w:rPr>
          <w:rFonts w:ascii="Times New Roman" w:hAnsi="Times New Roman"/>
          <w:sz w:val="28"/>
          <w:szCs w:val="28"/>
        </w:rPr>
        <w:t>ность атрибута при</w:t>
      </w:r>
      <w:r>
        <w:rPr>
          <w:rFonts w:ascii="Times New Roman" w:hAnsi="Times New Roman"/>
          <w:sz w:val="28"/>
          <w:szCs w:val="28"/>
        </w:rPr>
        <w:t xml:space="preserve">нимается равной данному числу. </w:t>
      </w:r>
      <w:r w:rsidRPr="003C54CC">
        <w:rPr>
          <w:rFonts w:ascii="Times New Roman" w:hAnsi="Times New Roman"/>
          <w:sz w:val="28"/>
          <w:szCs w:val="28"/>
        </w:rPr>
        <w:t>Значения кратности из интервала следуют в мо</w:t>
      </w:r>
      <w:r>
        <w:rPr>
          <w:rFonts w:ascii="Times New Roman" w:hAnsi="Times New Roman"/>
          <w:sz w:val="28"/>
          <w:szCs w:val="28"/>
        </w:rPr>
        <w:t xml:space="preserve">нотонно </w:t>
      </w:r>
      <w:r w:rsidRPr="003C54CC">
        <w:rPr>
          <w:rFonts w:ascii="Times New Roman" w:hAnsi="Times New Roman"/>
          <w:sz w:val="28"/>
          <w:szCs w:val="28"/>
        </w:rPr>
        <w:t>возрастающем порядке без пропуска отдел</w:t>
      </w:r>
      <w:r w:rsidRPr="003C54CC">
        <w:rPr>
          <w:rFonts w:ascii="Times New Roman" w:hAnsi="Times New Roman"/>
          <w:sz w:val="28"/>
          <w:szCs w:val="28"/>
        </w:rPr>
        <w:t>ь</w:t>
      </w:r>
      <w:r w:rsidRPr="003C54CC">
        <w:rPr>
          <w:rFonts w:ascii="Times New Roman" w:hAnsi="Times New Roman"/>
          <w:sz w:val="28"/>
          <w:szCs w:val="28"/>
        </w:rPr>
        <w:t>ных чисел, лежащих между нижней и верхней грани</w:t>
      </w:r>
      <w:r>
        <w:rPr>
          <w:rFonts w:ascii="Times New Roman" w:hAnsi="Times New Roman"/>
          <w:sz w:val="28"/>
          <w:szCs w:val="28"/>
        </w:rPr>
        <w:t xml:space="preserve">цами, соответствующие нижние и </w:t>
      </w:r>
      <w:r w:rsidRPr="003C54CC">
        <w:rPr>
          <w:rFonts w:ascii="Times New Roman" w:hAnsi="Times New Roman"/>
          <w:sz w:val="28"/>
          <w:szCs w:val="28"/>
        </w:rPr>
        <w:t>верхние границы интервалов включаются в значение кратности. Если же ук</w:t>
      </w:r>
      <w:r w:rsidRPr="003C54CC">
        <w:rPr>
          <w:rFonts w:ascii="Times New Roman" w:hAnsi="Times New Roman"/>
          <w:sz w:val="28"/>
          <w:szCs w:val="28"/>
        </w:rPr>
        <w:t>а</w:t>
      </w:r>
      <w:r w:rsidRPr="003C54CC">
        <w:rPr>
          <w:rFonts w:ascii="Times New Roman" w:hAnsi="Times New Roman"/>
          <w:sz w:val="28"/>
          <w:szCs w:val="28"/>
        </w:rPr>
        <w:t xml:space="preserve">зывается единственный знак </w:t>
      </w:r>
      <w:r>
        <w:rPr>
          <w:rFonts w:ascii="Times New Roman" w:hAnsi="Times New Roman"/>
          <w:sz w:val="28"/>
          <w:szCs w:val="28"/>
        </w:rPr>
        <w:t>"*"</w:t>
      </w:r>
      <w:r w:rsidRPr="003C54CC">
        <w:rPr>
          <w:rFonts w:ascii="Times New Roman" w:hAnsi="Times New Roman"/>
          <w:sz w:val="28"/>
          <w:szCs w:val="28"/>
        </w:rPr>
        <w:t>, то это означает, что кратность ат</w:t>
      </w:r>
      <w:r>
        <w:rPr>
          <w:rFonts w:ascii="Times New Roman" w:hAnsi="Times New Roman"/>
          <w:sz w:val="28"/>
          <w:szCs w:val="28"/>
        </w:rPr>
        <w:t xml:space="preserve">рибута может быть произвольным </w:t>
      </w:r>
      <w:r w:rsidRPr="003C54CC">
        <w:rPr>
          <w:rFonts w:ascii="Times New Roman" w:hAnsi="Times New Roman"/>
          <w:sz w:val="28"/>
          <w:szCs w:val="28"/>
        </w:rPr>
        <w:t>положительным целым числом или н</w:t>
      </w:r>
      <w:r w:rsidRPr="003C54CC">
        <w:rPr>
          <w:rFonts w:ascii="Times New Roman" w:hAnsi="Times New Roman"/>
          <w:sz w:val="28"/>
          <w:szCs w:val="28"/>
        </w:rPr>
        <w:t>у</w:t>
      </w:r>
      <w:r w:rsidRPr="003C54CC">
        <w:rPr>
          <w:rFonts w:ascii="Times New Roman" w:hAnsi="Times New Roman"/>
          <w:sz w:val="28"/>
          <w:szCs w:val="28"/>
        </w:rPr>
        <w:t xml:space="preserve">лем.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Могут использоват</w:t>
      </w:r>
      <w:r>
        <w:rPr>
          <w:rFonts w:ascii="Times New Roman" w:hAnsi="Times New Roman"/>
          <w:sz w:val="28"/>
          <w:szCs w:val="28"/>
        </w:rPr>
        <w:t xml:space="preserve">ься следующие варианты задания </w:t>
      </w:r>
      <w:r w:rsidRPr="003C54CC">
        <w:rPr>
          <w:rFonts w:ascii="Times New Roman" w:hAnsi="Times New Roman"/>
          <w:sz w:val="28"/>
          <w:szCs w:val="28"/>
        </w:rPr>
        <w:t>кратности атриб</w:t>
      </w:r>
      <w:r w:rsidRPr="003C54CC">
        <w:rPr>
          <w:rFonts w:ascii="Times New Roman" w:hAnsi="Times New Roman"/>
          <w:sz w:val="28"/>
          <w:szCs w:val="28"/>
        </w:rPr>
        <w:t>у</w:t>
      </w:r>
      <w:r w:rsidRPr="003C54CC">
        <w:rPr>
          <w:rFonts w:ascii="Times New Roman" w:hAnsi="Times New Roman"/>
          <w:sz w:val="28"/>
          <w:szCs w:val="28"/>
        </w:rPr>
        <w:t xml:space="preserve">тов: </w:t>
      </w:r>
    </w:p>
    <w:p w:rsidR="0067644E" w:rsidRPr="003C54CC" w:rsidRDefault="0067644E" w:rsidP="00CE6997">
      <w:pPr>
        <w:pStyle w:val="a8"/>
        <w:numPr>
          <w:ilvl w:val="0"/>
          <w:numId w:val="51"/>
        </w:numPr>
        <w:tabs>
          <w:tab w:val="clear" w:pos="1429"/>
          <w:tab w:val="num" w:pos="42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[0..1] означает, что кратность атрибута может принимать значение 0 или 1. При этом 0 означает отсутствие значения для данного атрибута; </w:t>
      </w:r>
    </w:p>
    <w:p w:rsidR="0067644E" w:rsidRPr="003C54CC" w:rsidRDefault="0067644E" w:rsidP="00CE6997">
      <w:pPr>
        <w:pStyle w:val="a8"/>
        <w:numPr>
          <w:ilvl w:val="0"/>
          <w:numId w:val="51"/>
        </w:numPr>
        <w:tabs>
          <w:tab w:val="clear" w:pos="1429"/>
          <w:tab w:val="num" w:pos="42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[0..*] или просто [*] оз</w:t>
      </w:r>
      <w:r>
        <w:rPr>
          <w:rFonts w:ascii="Times New Roman" w:hAnsi="Times New Roman"/>
          <w:sz w:val="28"/>
          <w:szCs w:val="28"/>
        </w:rPr>
        <w:t xml:space="preserve">начает, что кратность атрибута </w:t>
      </w:r>
      <w:r w:rsidRPr="003C54CC">
        <w:rPr>
          <w:rFonts w:ascii="Times New Roman" w:hAnsi="Times New Roman"/>
          <w:sz w:val="28"/>
          <w:szCs w:val="28"/>
        </w:rPr>
        <w:t>может прин</w:t>
      </w:r>
      <w:r w:rsidRPr="003C54CC">
        <w:rPr>
          <w:rFonts w:ascii="Times New Roman" w:hAnsi="Times New Roman"/>
          <w:sz w:val="28"/>
          <w:szCs w:val="28"/>
        </w:rPr>
        <w:t>и</w:t>
      </w:r>
      <w:r w:rsidRPr="003C54CC">
        <w:rPr>
          <w:rFonts w:ascii="Times New Roman" w:hAnsi="Times New Roman"/>
          <w:sz w:val="28"/>
          <w:szCs w:val="28"/>
        </w:rPr>
        <w:t xml:space="preserve">мать любое положительное целое значение, большее или равное 0; </w:t>
      </w:r>
    </w:p>
    <w:p w:rsidR="0067644E" w:rsidRPr="003C54CC" w:rsidRDefault="0067644E" w:rsidP="00CE6997">
      <w:pPr>
        <w:pStyle w:val="a8"/>
        <w:numPr>
          <w:ilvl w:val="0"/>
          <w:numId w:val="51"/>
        </w:numPr>
        <w:tabs>
          <w:tab w:val="clear" w:pos="1429"/>
          <w:tab w:val="num" w:pos="42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[1..*] означает, что кратность атрибута может принимать любое пол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 xml:space="preserve">жительное целое значение, большее или  равное 1; </w:t>
      </w:r>
    </w:p>
    <w:p w:rsidR="0067644E" w:rsidRPr="003C54CC" w:rsidRDefault="0067644E" w:rsidP="00CE6997">
      <w:pPr>
        <w:pStyle w:val="a8"/>
        <w:numPr>
          <w:ilvl w:val="0"/>
          <w:numId w:val="51"/>
        </w:numPr>
        <w:tabs>
          <w:tab w:val="clear" w:pos="1429"/>
          <w:tab w:val="num" w:pos="42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[1..5] означает, что кратность атрибута может принимать любое зн</w:t>
      </w:r>
      <w:r w:rsidRPr="003C54CC">
        <w:rPr>
          <w:rFonts w:ascii="Times New Roman" w:hAnsi="Times New Roman"/>
          <w:sz w:val="28"/>
          <w:szCs w:val="28"/>
        </w:rPr>
        <w:t>а</w:t>
      </w:r>
      <w:r w:rsidRPr="003C54CC">
        <w:rPr>
          <w:rFonts w:ascii="Times New Roman" w:hAnsi="Times New Roman"/>
          <w:sz w:val="28"/>
          <w:szCs w:val="28"/>
        </w:rPr>
        <w:t xml:space="preserve">чение из чисел 1, 2, 3, 4, 5; </w:t>
      </w:r>
    </w:p>
    <w:p w:rsidR="0067644E" w:rsidRPr="003C54CC" w:rsidRDefault="0067644E" w:rsidP="00CE6997">
      <w:pPr>
        <w:pStyle w:val="a8"/>
        <w:numPr>
          <w:ilvl w:val="0"/>
          <w:numId w:val="51"/>
        </w:numPr>
        <w:tabs>
          <w:tab w:val="clear" w:pos="1429"/>
          <w:tab w:val="num" w:pos="42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[1..</w:t>
      </w:r>
      <w:r w:rsidRPr="003C54CC">
        <w:rPr>
          <w:rFonts w:ascii="Times New Roman" w:hAnsi="Times New Roman"/>
          <w:sz w:val="28"/>
          <w:szCs w:val="28"/>
        </w:rPr>
        <w:t>3,7.. 10] означает</w:t>
      </w:r>
      <w:r>
        <w:rPr>
          <w:rFonts w:ascii="Times New Roman" w:hAnsi="Times New Roman"/>
          <w:sz w:val="28"/>
          <w:szCs w:val="28"/>
        </w:rPr>
        <w:t xml:space="preserve">, что кратность атрибута может </w:t>
      </w:r>
      <w:r w:rsidRPr="003C54CC">
        <w:rPr>
          <w:rFonts w:ascii="Times New Roman" w:hAnsi="Times New Roman"/>
          <w:sz w:val="28"/>
          <w:szCs w:val="28"/>
        </w:rPr>
        <w:t>принимать л</w:t>
      </w:r>
      <w:r w:rsidRPr="003C54CC">
        <w:rPr>
          <w:rFonts w:ascii="Times New Roman" w:hAnsi="Times New Roman"/>
          <w:sz w:val="28"/>
          <w:szCs w:val="28"/>
        </w:rPr>
        <w:t>ю</w:t>
      </w:r>
      <w:r w:rsidRPr="003C54CC">
        <w:rPr>
          <w:rFonts w:ascii="Times New Roman" w:hAnsi="Times New Roman"/>
          <w:sz w:val="28"/>
          <w:szCs w:val="28"/>
        </w:rPr>
        <w:t xml:space="preserve">бое значение из чисел 1, 2, 3, 7, 8, 9, 10; </w:t>
      </w:r>
    </w:p>
    <w:p w:rsidR="0067644E" w:rsidRPr="003C54CC" w:rsidRDefault="0067644E" w:rsidP="00CE6997">
      <w:pPr>
        <w:pStyle w:val="a8"/>
        <w:numPr>
          <w:ilvl w:val="0"/>
          <w:numId w:val="51"/>
        </w:numPr>
        <w:tabs>
          <w:tab w:val="clear" w:pos="1429"/>
          <w:tab w:val="num" w:pos="420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[1..3,7..*] означает</w:t>
      </w:r>
      <w:r>
        <w:rPr>
          <w:rFonts w:ascii="Times New Roman" w:hAnsi="Times New Roman"/>
          <w:sz w:val="28"/>
          <w:szCs w:val="28"/>
        </w:rPr>
        <w:t xml:space="preserve">, что кратность атрибута может </w:t>
      </w:r>
      <w:r w:rsidRPr="003C54CC">
        <w:rPr>
          <w:rFonts w:ascii="Times New Roman" w:hAnsi="Times New Roman"/>
          <w:sz w:val="28"/>
          <w:szCs w:val="28"/>
        </w:rPr>
        <w:t>принимать любое значение и</w:t>
      </w:r>
      <w:r>
        <w:rPr>
          <w:rFonts w:ascii="Times New Roman" w:hAnsi="Times New Roman"/>
          <w:sz w:val="28"/>
          <w:szCs w:val="28"/>
        </w:rPr>
        <w:t xml:space="preserve">з чисел 1, 2, 3, а также любое </w:t>
      </w:r>
      <w:r w:rsidRPr="003C54CC">
        <w:rPr>
          <w:rFonts w:ascii="Times New Roman" w:hAnsi="Times New Roman"/>
          <w:sz w:val="28"/>
          <w:szCs w:val="28"/>
        </w:rPr>
        <w:t>положительное целое значение, бол</w:t>
      </w:r>
      <w:r w:rsidRPr="003C54CC">
        <w:rPr>
          <w:rFonts w:ascii="Times New Roman" w:hAnsi="Times New Roman"/>
          <w:sz w:val="28"/>
          <w:szCs w:val="28"/>
        </w:rPr>
        <w:t>ь</w:t>
      </w:r>
      <w:r w:rsidRPr="003C54CC">
        <w:rPr>
          <w:rFonts w:ascii="Times New Roman" w:hAnsi="Times New Roman"/>
          <w:sz w:val="28"/>
          <w:szCs w:val="28"/>
        </w:rPr>
        <w:t xml:space="preserve">шее или равное 7.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Если кратность атрибута не указа</w:t>
      </w:r>
      <w:r>
        <w:rPr>
          <w:rFonts w:ascii="Times New Roman" w:hAnsi="Times New Roman"/>
          <w:sz w:val="28"/>
          <w:szCs w:val="28"/>
        </w:rPr>
        <w:t xml:space="preserve">на, то по умолчанию </w:t>
      </w:r>
      <w:r w:rsidRPr="003C54CC">
        <w:rPr>
          <w:rFonts w:ascii="Times New Roman" w:hAnsi="Times New Roman"/>
          <w:sz w:val="28"/>
          <w:szCs w:val="28"/>
        </w:rPr>
        <w:t xml:space="preserve">принимается ее значение, равное 1.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Тип атрибута указы</w:t>
      </w:r>
      <w:r>
        <w:rPr>
          <w:rFonts w:ascii="Times New Roman" w:hAnsi="Times New Roman"/>
          <w:sz w:val="28"/>
          <w:szCs w:val="28"/>
        </w:rPr>
        <w:t xml:space="preserve">вается строкой текста, имеющей </w:t>
      </w:r>
      <w:r w:rsidRPr="003C54CC">
        <w:rPr>
          <w:rFonts w:ascii="Times New Roman" w:hAnsi="Times New Roman"/>
          <w:sz w:val="28"/>
          <w:szCs w:val="28"/>
        </w:rPr>
        <w:t>осмысленное знач</w:t>
      </w:r>
      <w:r w:rsidRPr="003C54CC">
        <w:rPr>
          <w:rFonts w:ascii="Times New Roman" w:hAnsi="Times New Roman"/>
          <w:sz w:val="28"/>
          <w:szCs w:val="28"/>
        </w:rPr>
        <w:t>е</w:t>
      </w:r>
      <w:r w:rsidRPr="003C54CC">
        <w:rPr>
          <w:rFonts w:ascii="Times New Roman" w:hAnsi="Times New Roman"/>
          <w:sz w:val="28"/>
          <w:szCs w:val="28"/>
        </w:rPr>
        <w:t>ние в предела</w:t>
      </w:r>
      <w:r>
        <w:rPr>
          <w:rFonts w:ascii="Times New Roman" w:hAnsi="Times New Roman"/>
          <w:sz w:val="28"/>
          <w:szCs w:val="28"/>
        </w:rPr>
        <w:t xml:space="preserve">х пакета или модели, к которым </w:t>
      </w:r>
      <w:r w:rsidRPr="003C54CC">
        <w:rPr>
          <w:rFonts w:ascii="Times New Roman" w:hAnsi="Times New Roman"/>
          <w:sz w:val="28"/>
          <w:szCs w:val="28"/>
        </w:rPr>
        <w:t>относится рассматриваемый кла</w:t>
      </w:r>
      <w:r>
        <w:rPr>
          <w:rFonts w:ascii="Times New Roman" w:hAnsi="Times New Roman"/>
          <w:sz w:val="28"/>
          <w:szCs w:val="28"/>
        </w:rPr>
        <w:t xml:space="preserve">сс. Можно также определять тип </w:t>
      </w:r>
      <w:r w:rsidRPr="003C54CC">
        <w:rPr>
          <w:rFonts w:ascii="Times New Roman" w:hAnsi="Times New Roman"/>
          <w:sz w:val="28"/>
          <w:szCs w:val="28"/>
        </w:rPr>
        <w:t>атрибута в зависимости от я</w:t>
      </w:r>
      <w:r>
        <w:rPr>
          <w:rFonts w:ascii="Times New Roman" w:hAnsi="Times New Roman"/>
          <w:sz w:val="28"/>
          <w:szCs w:val="28"/>
        </w:rPr>
        <w:t>зыка програ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мирования, который </w:t>
      </w:r>
      <w:r w:rsidRPr="003C54CC">
        <w:rPr>
          <w:rFonts w:ascii="Times New Roman" w:hAnsi="Times New Roman"/>
          <w:sz w:val="28"/>
          <w:szCs w:val="28"/>
        </w:rPr>
        <w:t>будет использоваться для реализации данной мод</w:t>
      </w:r>
      <w:r w:rsidRPr="003C54CC">
        <w:rPr>
          <w:rFonts w:ascii="Times New Roman" w:hAnsi="Times New Roman"/>
          <w:sz w:val="28"/>
          <w:szCs w:val="28"/>
        </w:rPr>
        <w:t>е</w:t>
      </w:r>
      <w:r w:rsidRPr="003C54CC">
        <w:rPr>
          <w:rFonts w:ascii="Times New Roman" w:hAnsi="Times New Roman"/>
          <w:sz w:val="28"/>
          <w:szCs w:val="28"/>
        </w:rPr>
        <w:t xml:space="preserve">ли.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Например:</w:t>
      </w:r>
    </w:p>
    <w:p w:rsidR="0067644E" w:rsidRPr="0084123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proofErr w:type="spellStart"/>
      <w:r w:rsidRPr="0084123C">
        <w:rPr>
          <w:rFonts w:ascii="Times New Roman" w:hAnsi="Times New Roman"/>
          <w:i/>
          <w:sz w:val="28"/>
          <w:szCs w:val="28"/>
        </w:rPr>
        <w:t>имя_студента</w:t>
      </w:r>
      <w:proofErr w:type="spellEnd"/>
      <w:r w:rsidRPr="0084123C">
        <w:rPr>
          <w:rFonts w:ascii="Times New Roman" w:hAnsi="Times New Roman"/>
          <w:i/>
          <w:sz w:val="28"/>
          <w:szCs w:val="28"/>
        </w:rPr>
        <w:t xml:space="preserve"> [1..</w:t>
      </w:r>
      <w:r>
        <w:rPr>
          <w:rFonts w:ascii="Times New Roman" w:hAnsi="Times New Roman"/>
          <w:i/>
          <w:sz w:val="28"/>
          <w:szCs w:val="28"/>
        </w:rPr>
        <w:t>5</w:t>
      </w:r>
      <w:r w:rsidRPr="0084123C">
        <w:rPr>
          <w:rFonts w:ascii="Times New Roman" w:hAnsi="Times New Roman"/>
          <w:i/>
          <w:sz w:val="28"/>
          <w:szCs w:val="28"/>
        </w:rPr>
        <w:t xml:space="preserve">] </w:t>
      </w:r>
      <w:proofErr w:type="spellStart"/>
      <w:r w:rsidRPr="0084123C">
        <w:rPr>
          <w:rFonts w:ascii="Times New Roman" w:hAnsi="Times New Roman"/>
          <w:i/>
          <w:sz w:val="28"/>
          <w:szCs w:val="28"/>
        </w:rPr>
        <w:t>String</w:t>
      </w:r>
      <w:proofErr w:type="spellEnd"/>
      <w:r w:rsidRPr="0084123C">
        <w:rPr>
          <w:rFonts w:ascii="Times New Roman" w:hAnsi="Times New Roman"/>
          <w:i/>
          <w:sz w:val="28"/>
          <w:szCs w:val="28"/>
        </w:rPr>
        <w:t xml:space="preserve"> </w:t>
      </w:r>
      <w:r w:rsidRPr="003D1A05">
        <w:rPr>
          <w:rFonts w:ascii="Times New Roman" w:hAnsi="Times New Roman"/>
          <w:i/>
          <w:sz w:val="28"/>
          <w:szCs w:val="28"/>
        </w:rPr>
        <w:t xml:space="preserve">здесь </w:t>
      </w:r>
      <w:proofErr w:type="spellStart"/>
      <w:r w:rsidRPr="003D1A05">
        <w:rPr>
          <w:rFonts w:ascii="Times New Roman" w:hAnsi="Times New Roman"/>
          <w:i/>
          <w:sz w:val="28"/>
          <w:szCs w:val="28"/>
        </w:rPr>
        <w:t>имя_студента</w:t>
      </w:r>
      <w:proofErr w:type="spellEnd"/>
      <w:r w:rsidRPr="0084123C">
        <w:rPr>
          <w:rFonts w:ascii="Times New Roman" w:hAnsi="Times New Roman"/>
          <w:i/>
          <w:sz w:val="28"/>
          <w:szCs w:val="28"/>
        </w:rPr>
        <w:t xml:space="preserve"> </w:t>
      </w:r>
    </w:p>
    <w:p w:rsidR="0067644E" w:rsidRPr="0084123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3D1A05">
        <w:rPr>
          <w:rFonts w:ascii="Times New Roman" w:hAnsi="Times New Roman"/>
          <w:sz w:val="28"/>
          <w:szCs w:val="28"/>
        </w:rPr>
        <w:lastRenderedPageBreak/>
        <w:t>является именем атрибута</w:t>
      </w:r>
      <w:r w:rsidRPr="0084123C">
        <w:rPr>
          <w:rFonts w:ascii="Times New Roman" w:hAnsi="Times New Roman"/>
          <w:i/>
          <w:sz w:val="28"/>
          <w:szCs w:val="28"/>
        </w:rPr>
        <w:t xml:space="preserve">, тип атрибута </w:t>
      </w:r>
      <w:proofErr w:type="spellStart"/>
      <w:r w:rsidRPr="0084123C">
        <w:rPr>
          <w:rFonts w:ascii="Times New Roman" w:hAnsi="Times New Roman"/>
          <w:i/>
          <w:sz w:val="28"/>
          <w:szCs w:val="28"/>
        </w:rPr>
        <w:t>String</w:t>
      </w:r>
      <w:proofErr w:type="spellEnd"/>
      <w:r w:rsidRPr="0084123C">
        <w:rPr>
          <w:rFonts w:ascii="Times New Roman" w:hAnsi="Times New Roman"/>
          <w:i/>
          <w:sz w:val="28"/>
          <w:szCs w:val="28"/>
        </w:rPr>
        <w:t xml:space="preserve"> (строка)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Исходное значение служит для задания некоторого начального значения для соответствующ</w:t>
      </w:r>
      <w:r>
        <w:rPr>
          <w:rFonts w:ascii="Times New Roman" w:hAnsi="Times New Roman"/>
          <w:sz w:val="28"/>
          <w:szCs w:val="28"/>
        </w:rPr>
        <w:t xml:space="preserve">его атрибута в момент создания </w:t>
      </w:r>
      <w:r w:rsidRPr="003C54CC">
        <w:rPr>
          <w:rFonts w:ascii="Times New Roman" w:hAnsi="Times New Roman"/>
          <w:sz w:val="28"/>
          <w:szCs w:val="28"/>
        </w:rPr>
        <w:t xml:space="preserve">отдельного экземпляра класса.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Например: </w:t>
      </w:r>
    </w:p>
    <w:p w:rsidR="0067644E" w:rsidRPr="0084123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84123C">
        <w:rPr>
          <w:rFonts w:ascii="Times New Roman" w:hAnsi="Times New Roman"/>
          <w:i/>
          <w:sz w:val="28"/>
          <w:szCs w:val="28"/>
        </w:rPr>
        <w:t>имя студента [1..</w:t>
      </w:r>
      <w:r>
        <w:rPr>
          <w:rFonts w:ascii="Times New Roman" w:hAnsi="Times New Roman"/>
          <w:i/>
          <w:sz w:val="28"/>
          <w:szCs w:val="28"/>
        </w:rPr>
        <w:t>5</w:t>
      </w:r>
      <w:r w:rsidRPr="0084123C">
        <w:rPr>
          <w:rFonts w:ascii="Times New Roman" w:hAnsi="Times New Roman"/>
          <w:i/>
          <w:sz w:val="28"/>
          <w:szCs w:val="28"/>
        </w:rPr>
        <w:t xml:space="preserve">] : </w:t>
      </w:r>
      <w:proofErr w:type="spellStart"/>
      <w:r w:rsidRPr="0084123C">
        <w:rPr>
          <w:rFonts w:ascii="Times New Roman" w:hAnsi="Times New Roman"/>
          <w:i/>
          <w:sz w:val="28"/>
          <w:szCs w:val="28"/>
        </w:rPr>
        <w:t>String</w:t>
      </w:r>
      <w:proofErr w:type="spellEnd"/>
      <w:r w:rsidRPr="0084123C">
        <w:rPr>
          <w:rFonts w:ascii="Times New Roman" w:hAnsi="Times New Roman"/>
          <w:i/>
          <w:sz w:val="28"/>
          <w:szCs w:val="28"/>
        </w:rPr>
        <w:t xml:space="preserve"> = Иван.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Строка-свойство служит для указания фиксированных з</w:t>
      </w:r>
      <w:r>
        <w:rPr>
          <w:rFonts w:ascii="Times New Roman" w:hAnsi="Times New Roman"/>
          <w:sz w:val="28"/>
          <w:szCs w:val="28"/>
        </w:rPr>
        <w:t>наче</w:t>
      </w:r>
      <w:r w:rsidRPr="003C54CC">
        <w:rPr>
          <w:rFonts w:ascii="Times New Roman" w:hAnsi="Times New Roman"/>
          <w:sz w:val="28"/>
          <w:szCs w:val="28"/>
        </w:rPr>
        <w:t>ний атр</w:t>
      </w:r>
      <w:r w:rsidRPr="003C54CC">
        <w:rPr>
          <w:rFonts w:ascii="Times New Roman" w:hAnsi="Times New Roman"/>
          <w:sz w:val="28"/>
          <w:szCs w:val="28"/>
        </w:rPr>
        <w:t>и</w:t>
      </w:r>
      <w:r w:rsidRPr="003C54CC">
        <w:rPr>
          <w:rFonts w:ascii="Times New Roman" w:hAnsi="Times New Roman"/>
          <w:sz w:val="28"/>
          <w:szCs w:val="28"/>
        </w:rPr>
        <w:t>бута. Эти зна</w:t>
      </w:r>
      <w:r>
        <w:rPr>
          <w:rFonts w:ascii="Times New Roman" w:hAnsi="Times New Roman"/>
          <w:sz w:val="28"/>
          <w:szCs w:val="28"/>
        </w:rPr>
        <w:t xml:space="preserve">чения не могут быть изменены в </w:t>
      </w:r>
      <w:r w:rsidRPr="003C54CC">
        <w:rPr>
          <w:rFonts w:ascii="Times New Roman" w:hAnsi="Times New Roman"/>
          <w:sz w:val="28"/>
          <w:szCs w:val="28"/>
        </w:rPr>
        <w:t>программе при работе с да</w:t>
      </w:r>
      <w:r w:rsidRPr="003C54CC">
        <w:rPr>
          <w:rFonts w:ascii="Times New Roman" w:hAnsi="Times New Roman"/>
          <w:sz w:val="28"/>
          <w:szCs w:val="28"/>
        </w:rPr>
        <w:t>н</w:t>
      </w:r>
      <w:r w:rsidRPr="003C54CC">
        <w:rPr>
          <w:rFonts w:ascii="Times New Roman" w:hAnsi="Times New Roman"/>
          <w:sz w:val="28"/>
          <w:szCs w:val="28"/>
        </w:rPr>
        <w:t xml:space="preserve">ным </w:t>
      </w:r>
      <w:r>
        <w:rPr>
          <w:rFonts w:ascii="Times New Roman" w:hAnsi="Times New Roman"/>
          <w:sz w:val="28"/>
          <w:szCs w:val="28"/>
        </w:rPr>
        <w:t xml:space="preserve">типом объектов. При отсутствии </w:t>
      </w:r>
      <w:r w:rsidRPr="003C54CC">
        <w:rPr>
          <w:rFonts w:ascii="Times New Roman" w:hAnsi="Times New Roman"/>
          <w:sz w:val="28"/>
          <w:szCs w:val="28"/>
        </w:rPr>
        <w:t>строки-свойства значение соответствующего атриб</w:t>
      </w:r>
      <w:r w:rsidRPr="003C54CC">
        <w:rPr>
          <w:rFonts w:ascii="Times New Roman" w:hAnsi="Times New Roman"/>
          <w:sz w:val="28"/>
          <w:szCs w:val="28"/>
        </w:rPr>
        <w:t>у</w:t>
      </w:r>
      <w:r w:rsidRPr="003C54CC">
        <w:rPr>
          <w:rFonts w:ascii="Times New Roman" w:hAnsi="Times New Roman"/>
          <w:sz w:val="28"/>
          <w:szCs w:val="28"/>
        </w:rPr>
        <w:t>та может быть изменено в программе. Напр</w:t>
      </w:r>
      <w:r>
        <w:rPr>
          <w:rFonts w:ascii="Times New Roman" w:hAnsi="Times New Roman"/>
          <w:sz w:val="28"/>
          <w:szCs w:val="28"/>
        </w:rPr>
        <w:t xml:space="preserve">имер, строка-свойство в записи </w:t>
      </w:r>
      <w:r w:rsidRPr="003C54CC">
        <w:rPr>
          <w:rFonts w:ascii="Times New Roman" w:hAnsi="Times New Roman"/>
          <w:sz w:val="28"/>
          <w:szCs w:val="28"/>
        </w:rPr>
        <w:t>а</w:t>
      </w:r>
      <w:r w:rsidRPr="003C54CC">
        <w:rPr>
          <w:rFonts w:ascii="Times New Roman" w:hAnsi="Times New Roman"/>
          <w:sz w:val="28"/>
          <w:szCs w:val="28"/>
        </w:rPr>
        <w:t>т</w:t>
      </w:r>
      <w:r w:rsidRPr="003C54CC">
        <w:rPr>
          <w:rFonts w:ascii="Times New Roman" w:hAnsi="Times New Roman"/>
          <w:sz w:val="28"/>
          <w:szCs w:val="28"/>
        </w:rPr>
        <w:t xml:space="preserve">рибута стипендия </w:t>
      </w:r>
      <w:proofErr w:type="spellStart"/>
      <w:r w:rsidRPr="003C54CC">
        <w:rPr>
          <w:rFonts w:ascii="Times New Roman" w:hAnsi="Times New Roman"/>
          <w:sz w:val="28"/>
          <w:szCs w:val="28"/>
        </w:rPr>
        <w:t>Integer</w:t>
      </w:r>
      <w:proofErr w:type="spellEnd"/>
      <w:r w:rsidRPr="003C54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 {$50} означает фиксирова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ную </w:t>
      </w:r>
      <w:r w:rsidRPr="003C54CC">
        <w:rPr>
          <w:rFonts w:ascii="Times New Roman" w:hAnsi="Times New Roman"/>
          <w:sz w:val="28"/>
          <w:szCs w:val="28"/>
        </w:rPr>
        <w:t>сумму стипендии для всех объ</w:t>
      </w:r>
      <w:r>
        <w:rPr>
          <w:rFonts w:ascii="Times New Roman" w:hAnsi="Times New Roman"/>
          <w:sz w:val="28"/>
          <w:szCs w:val="28"/>
        </w:rPr>
        <w:t xml:space="preserve">ектов класса "Студент". Запись </w:t>
      </w:r>
      <w:r w:rsidRPr="003C54CC">
        <w:rPr>
          <w:rFonts w:ascii="Times New Roman" w:hAnsi="Times New Roman"/>
          <w:sz w:val="28"/>
          <w:szCs w:val="28"/>
        </w:rPr>
        <w:t xml:space="preserve">данного атрибута в виде стипендия </w:t>
      </w:r>
      <w:proofErr w:type="spellStart"/>
      <w:r w:rsidRPr="003C54CC">
        <w:rPr>
          <w:rFonts w:ascii="Times New Roman" w:hAnsi="Times New Roman"/>
          <w:sz w:val="28"/>
          <w:szCs w:val="28"/>
        </w:rPr>
        <w:t>Integer</w:t>
      </w:r>
      <w:proofErr w:type="spellEnd"/>
      <w:r w:rsidRPr="003C54CC">
        <w:rPr>
          <w:rFonts w:ascii="Times New Roman" w:hAnsi="Times New Roman"/>
          <w:sz w:val="28"/>
          <w:szCs w:val="28"/>
        </w:rPr>
        <w:t xml:space="preserve"> = $50 означает, что при создании нового экземпляра Студент для него устанавливается по умолчанию стипенди</w:t>
      </w:r>
      <w:r>
        <w:rPr>
          <w:rFonts w:ascii="Times New Roman" w:hAnsi="Times New Roman"/>
          <w:sz w:val="28"/>
          <w:szCs w:val="28"/>
        </w:rPr>
        <w:t xml:space="preserve">я в 50 долларов.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Операцией класса (методом класса) называется именованный сервис, к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>торый предо</w:t>
      </w:r>
      <w:r>
        <w:rPr>
          <w:rFonts w:ascii="Times New Roman" w:hAnsi="Times New Roman"/>
          <w:sz w:val="28"/>
          <w:szCs w:val="28"/>
        </w:rPr>
        <w:t xml:space="preserve">ставляется по требованию любым </w:t>
      </w:r>
      <w:r w:rsidRPr="003C54CC">
        <w:rPr>
          <w:rFonts w:ascii="Times New Roman" w:hAnsi="Times New Roman"/>
          <w:sz w:val="28"/>
          <w:szCs w:val="28"/>
        </w:rPr>
        <w:t>объектом данного класса. Д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гими словами, операция – это </w:t>
      </w:r>
      <w:r w:rsidRPr="003C54CC">
        <w:rPr>
          <w:rFonts w:ascii="Times New Roman" w:hAnsi="Times New Roman"/>
          <w:sz w:val="28"/>
          <w:szCs w:val="28"/>
        </w:rPr>
        <w:t>абстракция того, что можно делать с об</w:t>
      </w:r>
      <w:r w:rsidRPr="003C54CC">
        <w:rPr>
          <w:rFonts w:ascii="Times New Roman" w:hAnsi="Times New Roman"/>
          <w:sz w:val="28"/>
          <w:szCs w:val="28"/>
        </w:rPr>
        <w:t>ъ</w:t>
      </w:r>
      <w:r w:rsidRPr="003C54CC">
        <w:rPr>
          <w:rFonts w:ascii="Times New Roman" w:hAnsi="Times New Roman"/>
          <w:sz w:val="28"/>
          <w:szCs w:val="28"/>
        </w:rPr>
        <w:t>ектом. Класс может содержать любое число операций (в частности, не с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>держать</w:t>
      </w:r>
      <w:r>
        <w:rPr>
          <w:rFonts w:ascii="Times New Roman" w:hAnsi="Times New Roman"/>
          <w:sz w:val="28"/>
          <w:szCs w:val="28"/>
        </w:rPr>
        <w:t xml:space="preserve"> ни одной </w:t>
      </w:r>
      <w:r w:rsidRPr="003C54CC">
        <w:rPr>
          <w:rFonts w:ascii="Times New Roman" w:hAnsi="Times New Roman"/>
          <w:sz w:val="28"/>
          <w:szCs w:val="28"/>
        </w:rPr>
        <w:t xml:space="preserve">операции). Набор операций </w:t>
      </w:r>
      <w:r>
        <w:rPr>
          <w:rFonts w:ascii="Times New Roman" w:hAnsi="Times New Roman"/>
          <w:sz w:val="28"/>
          <w:szCs w:val="28"/>
        </w:rPr>
        <w:t xml:space="preserve">класса является общим для всех </w:t>
      </w:r>
      <w:r w:rsidRPr="003C54CC">
        <w:rPr>
          <w:rFonts w:ascii="Times New Roman" w:hAnsi="Times New Roman"/>
          <w:sz w:val="28"/>
          <w:szCs w:val="28"/>
        </w:rPr>
        <w:t xml:space="preserve">объектов данного класса.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Операции класса определяются в секции, расположенной ниже секции атрибутов. При этом можно ограничиться только указанием имен операций, о</w:t>
      </w:r>
      <w:r w:rsidRPr="003C54CC">
        <w:rPr>
          <w:rFonts w:ascii="Times New Roman" w:hAnsi="Times New Roman"/>
          <w:sz w:val="28"/>
          <w:szCs w:val="28"/>
        </w:rPr>
        <w:t>с</w:t>
      </w:r>
      <w:r w:rsidRPr="003C54CC">
        <w:rPr>
          <w:rFonts w:ascii="Times New Roman" w:hAnsi="Times New Roman"/>
          <w:sz w:val="28"/>
          <w:szCs w:val="28"/>
        </w:rPr>
        <w:t>тавив детальную спецификацию  выполнения операций на более поздние этапы моделирования. Для именования операций реком</w:t>
      </w:r>
      <w:r>
        <w:rPr>
          <w:rFonts w:ascii="Times New Roman" w:hAnsi="Times New Roman"/>
          <w:sz w:val="28"/>
          <w:szCs w:val="28"/>
        </w:rPr>
        <w:t>ендуется использовать глаг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лы, </w:t>
      </w:r>
      <w:r w:rsidRPr="003C54CC">
        <w:rPr>
          <w:rFonts w:ascii="Times New Roman" w:hAnsi="Times New Roman"/>
          <w:sz w:val="28"/>
          <w:szCs w:val="28"/>
        </w:rPr>
        <w:t>соответствующие ожидаем</w:t>
      </w:r>
      <w:r>
        <w:rPr>
          <w:rFonts w:ascii="Times New Roman" w:hAnsi="Times New Roman"/>
          <w:sz w:val="28"/>
          <w:szCs w:val="28"/>
        </w:rPr>
        <w:t xml:space="preserve">ому поведению объектов данного </w:t>
      </w:r>
      <w:r w:rsidRPr="003C54CC">
        <w:rPr>
          <w:rFonts w:ascii="Times New Roman" w:hAnsi="Times New Roman"/>
          <w:sz w:val="28"/>
          <w:szCs w:val="28"/>
        </w:rPr>
        <w:t>класса. Опис</w:t>
      </w:r>
      <w:r w:rsidRPr="003C54CC">
        <w:rPr>
          <w:rFonts w:ascii="Times New Roman" w:hAnsi="Times New Roman"/>
          <w:sz w:val="28"/>
          <w:szCs w:val="28"/>
        </w:rPr>
        <w:t>а</w:t>
      </w:r>
      <w:r w:rsidRPr="003C54CC">
        <w:rPr>
          <w:rFonts w:ascii="Times New Roman" w:hAnsi="Times New Roman"/>
          <w:sz w:val="28"/>
          <w:szCs w:val="28"/>
        </w:rPr>
        <w:t xml:space="preserve">ние операции имеет следующий вид: </w:t>
      </w:r>
    </w:p>
    <w:p w:rsidR="0067644E" w:rsidRPr="0084123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&lt;квантор видимости</w:t>
      </w:r>
      <w:r w:rsidRPr="0045638E">
        <w:rPr>
          <w:rFonts w:ascii="Times New Roman" w:hAnsi="Times New Roman"/>
          <w:i/>
          <w:sz w:val="28"/>
          <w:szCs w:val="28"/>
        </w:rPr>
        <w:t>&gt;&lt;</w:t>
      </w:r>
      <w:r w:rsidRPr="0084123C">
        <w:rPr>
          <w:rFonts w:ascii="Times New Roman" w:hAnsi="Times New Roman"/>
          <w:i/>
          <w:sz w:val="28"/>
          <w:szCs w:val="28"/>
        </w:rPr>
        <w:t xml:space="preserve">имя операции&gt; (список параметров)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4123C">
        <w:rPr>
          <w:rFonts w:ascii="Times New Roman" w:hAnsi="Times New Roman"/>
          <w:i/>
          <w:sz w:val="28"/>
          <w:szCs w:val="28"/>
        </w:rPr>
        <w:t>&lt;выражение типа возвращаемого</w:t>
      </w:r>
      <w:r w:rsidRPr="0045638E">
        <w:rPr>
          <w:rFonts w:ascii="Times New Roman" w:hAnsi="Times New Roman"/>
          <w:i/>
          <w:sz w:val="28"/>
          <w:szCs w:val="28"/>
        </w:rPr>
        <w:t xml:space="preserve"> </w:t>
      </w:r>
      <w:r w:rsidRPr="0084123C">
        <w:rPr>
          <w:rFonts w:ascii="Times New Roman" w:hAnsi="Times New Roman"/>
          <w:i/>
          <w:sz w:val="28"/>
          <w:szCs w:val="28"/>
        </w:rPr>
        <w:t xml:space="preserve">значения&gt;{строка-свойство}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Квантор видимости принимает такие же значения, как и в случае атриб</w:t>
      </w:r>
      <w:r w:rsidRPr="003C54CC">
        <w:rPr>
          <w:rFonts w:ascii="Times New Roman" w:hAnsi="Times New Roman"/>
          <w:sz w:val="28"/>
          <w:szCs w:val="28"/>
        </w:rPr>
        <w:t>у</w:t>
      </w:r>
      <w:r w:rsidRPr="003C54CC">
        <w:rPr>
          <w:rFonts w:ascii="Times New Roman" w:hAnsi="Times New Roman"/>
          <w:sz w:val="28"/>
          <w:szCs w:val="28"/>
        </w:rPr>
        <w:t>тов класса, и может быть опущен. Вместо условных графических обозн</w:t>
      </w:r>
      <w:r w:rsidRPr="003C54CC">
        <w:rPr>
          <w:rFonts w:ascii="Times New Roman" w:hAnsi="Times New Roman"/>
          <w:sz w:val="28"/>
          <w:szCs w:val="28"/>
        </w:rPr>
        <w:t>а</w:t>
      </w:r>
      <w:r w:rsidRPr="003C54CC">
        <w:rPr>
          <w:rFonts w:ascii="Times New Roman" w:hAnsi="Times New Roman"/>
          <w:sz w:val="28"/>
          <w:szCs w:val="28"/>
        </w:rPr>
        <w:t xml:space="preserve">чений </w:t>
      </w:r>
      <w:r w:rsidRPr="003C54CC">
        <w:rPr>
          <w:rFonts w:ascii="Times New Roman" w:hAnsi="Times New Roman"/>
          <w:sz w:val="28"/>
          <w:szCs w:val="28"/>
        </w:rPr>
        <w:lastRenderedPageBreak/>
        <w:t>также можно записыв</w:t>
      </w:r>
      <w:r>
        <w:rPr>
          <w:rFonts w:ascii="Times New Roman" w:hAnsi="Times New Roman"/>
          <w:sz w:val="28"/>
          <w:szCs w:val="28"/>
        </w:rPr>
        <w:t xml:space="preserve">ать </w:t>
      </w:r>
      <w:r w:rsidRPr="003C54CC">
        <w:rPr>
          <w:rFonts w:ascii="Times New Roman" w:hAnsi="Times New Roman"/>
          <w:sz w:val="28"/>
          <w:szCs w:val="28"/>
        </w:rPr>
        <w:t>соответствующее ключевое сло</w:t>
      </w:r>
      <w:r>
        <w:rPr>
          <w:rFonts w:ascii="Times New Roman" w:hAnsi="Times New Roman"/>
          <w:sz w:val="28"/>
          <w:szCs w:val="28"/>
        </w:rPr>
        <w:t xml:space="preserve">во: </w:t>
      </w:r>
      <w:proofErr w:type="spellStart"/>
      <w:r w:rsidRPr="008421DA">
        <w:rPr>
          <w:rFonts w:ascii="Times New Roman" w:hAnsi="Times New Roman"/>
          <w:i/>
          <w:sz w:val="28"/>
          <w:szCs w:val="28"/>
        </w:rPr>
        <w:t>public</w:t>
      </w:r>
      <w:proofErr w:type="spellEnd"/>
      <w:r w:rsidRPr="0045638E">
        <w:rPr>
          <w:rFonts w:ascii="Times New Roman" w:hAnsi="Times New Roman"/>
          <w:sz w:val="28"/>
          <w:szCs w:val="28"/>
        </w:rPr>
        <w:t xml:space="preserve"> (</w:t>
      </w:r>
      <w:r w:rsidRPr="003C54CC">
        <w:rPr>
          <w:rFonts w:ascii="Times New Roman" w:hAnsi="Times New Roman"/>
          <w:sz w:val="28"/>
          <w:szCs w:val="28"/>
        </w:rPr>
        <w:t>общедо</w:t>
      </w:r>
      <w:r w:rsidRPr="003C54CC">
        <w:rPr>
          <w:rFonts w:ascii="Times New Roman" w:hAnsi="Times New Roman"/>
          <w:sz w:val="28"/>
          <w:szCs w:val="28"/>
        </w:rPr>
        <w:t>с</w:t>
      </w:r>
      <w:r w:rsidRPr="003C54CC">
        <w:rPr>
          <w:rFonts w:ascii="Times New Roman" w:hAnsi="Times New Roman"/>
          <w:sz w:val="28"/>
          <w:szCs w:val="28"/>
        </w:rPr>
        <w:t>тупный</w:t>
      </w:r>
      <w:r w:rsidRPr="0045638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21DA">
        <w:rPr>
          <w:rFonts w:ascii="Times New Roman" w:hAnsi="Times New Roman"/>
          <w:i/>
          <w:sz w:val="28"/>
          <w:szCs w:val="28"/>
        </w:rPr>
        <w:t>protected</w:t>
      </w:r>
      <w:proofErr w:type="spellEnd"/>
      <w:r w:rsidRPr="0045638E">
        <w:rPr>
          <w:rFonts w:ascii="Times New Roman" w:hAnsi="Times New Roman"/>
          <w:sz w:val="28"/>
          <w:szCs w:val="28"/>
        </w:rPr>
        <w:t xml:space="preserve"> (</w:t>
      </w:r>
      <w:r w:rsidRPr="003C54CC">
        <w:rPr>
          <w:rFonts w:ascii="Times New Roman" w:hAnsi="Times New Roman"/>
          <w:sz w:val="28"/>
          <w:szCs w:val="28"/>
        </w:rPr>
        <w:t>защищенный</w:t>
      </w:r>
      <w:r w:rsidRPr="0045638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21DA">
        <w:rPr>
          <w:rFonts w:ascii="Times New Roman" w:hAnsi="Times New Roman"/>
          <w:i/>
          <w:sz w:val="28"/>
          <w:szCs w:val="28"/>
        </w:rPr>
        <w:t>private</w:t>
      </w:r>
      <w:proofErr w:type="spellEnd"/>
      <w:r w:rsidRPr="008421DA">
        <w:rPr>
          <w:rFonts w:ascii="Times New Roman" w:hAnsi="Times New Roman"/>
          <w:i/>
          <w:sz w:val="28"/>
          <w:szCs w:val="28"/>
        </w:rPr>
        <w:t xml:space="preserve"> </w:t>
      </w:r>
      <w:r w:rsidRPr="0045638E">
        <w:rPr>
          <w:rFonts w:ascii="Times New Roman" w:hAnsi="Times New Roman"/>
          <w:sz w:val="28"/>
          <w:szCs w:val="28"/>
        </w:rPr>
        <w:t>(</w:t>
      </w:r>
      <w:r w:rsidRPr="003C54CC">
        <w:rPr>
          <w:rFonts w:ascii="Times New Roman" w:hAnsi="Times New Roman"/>
          <w:sz w:val="28"/>
          <w:szCs w:val="28"/>
        </w:rPr>
        <w:t>закрытый</w:t>
      </w:r>
      <w:r w:rsidRPr="0045638E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  <w:r w:rsidRPr="0045638E">
        <w:rPr>
          <w:rFonts w:ascii="Times New Roman" w:hAnsi="Times New Roman"/>
          <w:sz w:val="28"/>
          <w:szCs w:val="28"/>
        </w:rPr>
        <w:t xml:space="preserve">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Имя операции представляе</w:t>
      </w:r>
      <w:r>
        <w:rPr>
          <w:rFonts w:ascii="Times New Roman" w:hAnsi="Times New Roman"/>
          <w:sz w:val="28"/>
          <w:szCs w:val="28"/>
        </w:rPr>
        <w:t xml:space="preserve">т собой строку текста, которая </w:t>
      </w:r>
      <w:r w:rsidRPr="003C54CC">
        <w:rPr>
          <w:rFonts w:ascii="Times New Roman" w:hAnsi="Times New Roman"/>
          <w:sz w:val="28"/>
          <w:szCs w:val="28"/>
        </w:rPr>
        <w:t>используется в качестве идентификатора соответствующей операции, и поэтому должна быть уникальной в пределах данного класса. Имя является единственным обязател</w:t>
      </w:r>
      <w:r w:rsidRPr="003C54CC">
        <w:rPr>
          <w:rFonts w:ascii="Times New Roman" w:hAnsi="Times New Roman"/>
          <w:sz w:val="28"/>
          <w:szCs w:val="28"/>
        </w:rPr>
        <w:t>ь</w:t>
      </w:r>
      <w:r w:rsidRPr="003C54CC">
        <w:rPr>
          <w:rFonts w:ascii="Times New Roman" w:hAnsi="Times New Roman"/>
          <w:sz w:val="28"/>
          <w:szCs w:val="28"/>
        </w:rPr>
        <w:t xml:space="preserve">ным элементом синтаксического обозначения операции.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Список параметров является перечнем разделенных запятой формал</w:t>
      </w:r>
      <w:r w:rsidRPr="003C54CC">
        <w:rPr>
          <w:rFonts w:ascii="Times New Roman" w:hAnsi="Times New Roman"/>
          <w:sz w:val="28"/>
          <w:szCs w:val="28"/>
        </w:rPr>
        <w:t>ь</w:t>
      </w:r>
      <w:r w:rsidRPr="003C54CC">
        <w:rPr>
          <w:rFonts w:ascii="Times New Roman" w:hAnsi="Times New Roman"/>
          <w:sz w:val="28"/>
          <w:szCs w:val="28"/>
        </w:rPr>
        <w:t>ных параметров</w:t>
      </w:r>
      <w:r>
        <w:rPr>
          <w:rFonts w:ascii="Times New Roman" w:hAnsi="Times New Roman"/>
          <w:sz w:val="28"/>
          <w:szCs w:val="28"/>
        </w:rPr>
        <w:t xml:space="preserve">, каждый из которых может быть </w:t>
      </w:r>
      <w:r w:rsidRPr="003C54CC">
        <w:rPr>
          <w:rFonts w:ascii="Times New Roman" w:hAnsi="Times New Roman"/>
          <w:sz w:val="28"/>
          <w:szCs w:val="28"/>
        </w:rPr>
        <w:t xml:space="preserve">представлен в следующем виде: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84123C">
        <w:rPr>
          <w:rFonts w:ascii="Times New Roman" w:hAnsi="Times New Roman"/>
          <w:i/>
          <w:sz w:val="28"/>
          <w:szCs w:val="28"/>
        </w:rPr>
        <w:t>&lt;вид параметра</w:t>
      </w:r>
      <w:r w:rsidRPr="0045638E">
        <w:rPr>
          <w:rFonts w:ascii="Times New Roman" w:hAnsi="Times New Roman"/>
          <w:i/>
          <w:sz w:val="28"/>
          <w:szCs w:val="28"/>
        </w:rPr>
        <w:t>&gt;&lt;</w:t>
      </w:r>
      <w:r w:rsidRPr="0084123C">
        <w:rPr>
          <w:rFonts w:ascii="Times New Roman" w:hAnsi="Times New Roman"/>
          <w:i/>
          <w:sz w:val="28"/>
          <w:szCs w:val="28"/>
        </w:rPr>
        <w:t>имя параметра&gt;:&lt;выражение типа&gt;=</w:t>
      </w:r>
    </w:p>
    <w:p w:rsidR="0067644E" w:rsidRPr="0084123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84123C">
        <w:rPr>
          <w:rFonts w:ascii="Times New Roman" w:hAnsi="Times New Roman"/>
          <w:i/>
          <w:sz w:val="28"/>
          <w:szCs w:val="28"/>
        </w:rPr>
        <w:t xml:space="preserve">&lt;значение параметра по умолчанию&gt;.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Вид параметра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это одно из ключевых слов </w:t>
      </w:r>
      <w:proofErr w:type="spellStart"/>
      <w:r w:rsidRPr="008421DA">
        <w:rPr>
          <w:rFonts w:ascii="Times New Roman" w:hAnsi="Times New Roman"/>
          <w:i/>
          <w:sz w:val="28"/>
          <w:szCs w:val="28"/>
        </w:rPr>
        <w:t>in</w:t>
      </w:r>
      <w:proofErr w:type="spellEnd"/>
      <w:r w:rsidRPr="009A4057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в</w:t>
      </w:r>
      <w:r w:rsidRPr="009A4057">
        <w:rPr>
          <w:rFonts w:ascii="Times New Roman" w:hAnsi="Times New Roman"/>
          <w:sz w:val="28"/>
          <w:szCs w:val="28"/>
        </w:rPr>
        <w:t>)</w:t>
      </w:r>
      <w:r w:rsidRPr="003C54C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421DA">
        <w:rPr>
          <w:rFonts w:ascii="Times New Roman" w:hAnsi="Times New Roman"/>
          <w:i/>
          <w:sz w:val="28"/>
          <w:szCs w:val="28"/>
        </w:rPr>
        <w:t>out</w:t>
      </w:r>
      <w:proofErr w:type="spellEnd"/>
      <w:r>
        <w:rPr>
          <w:rFonts w:ascii="Times New Roman" w:hAnsi="Times New Roman"/>
          <w:sz w:val="28"/>
          <w:szCs w:val="28"/>
        </w:rPr>
        <w:t xml:space="preserve"> (из)</w:t>
      </w:r>
      <w:r w:rsidRPr="003C54CC">
        <w:rPr>
          <w:rFonts w:ascii="Times New Roman" w:hAnsi="Times New Roman"/>
          <w:sz w:val="28"/>
          <w:szCs w:val="28"/>
        </w:rPr>
        <w:t xml:space="preserve"> или </w:t>
      </w:r>
      <w:proofErr w:type="spellStart"/>
      <w:r w:rsidRPr="008421DA">
        <w:rPr>
          <w:rFonts w:ascii="Times New Roman" w:hAnsi="Times New Roman"/>
          <w:i/>
          <w:sz w:val="28"/>
          <w:szCs w:val="28"/>
        </w:rPr>
        <w:t>inout</w:t>
      </w:r>
      <w:proofErr w:type="spellEnd"/>
      <w:r w:rsidRPr="003C54CC">
        <w:rPr>
          <w:rFonts w:ascii="Times New Roman" w:hAnsi="Times New Roman"/>
          <w:sz w:val="28"/>
          <w:szCs w:val="28"/>
        </w:rPr>
        <w:t xml:space="preserve"> со значением </w:t>
      </w:r>
      <w:proofErr w:type="spellStart"/>
      <w:r w:rsidRPr="008421DA">
        <w:rPr>
          <w:rFonts w:ascii="Times New Roman" w:hAnsi="Times New Roman"/>
          <w:i/>
          <w:sz w:val="28"/>
          <w:szCs w:val="28"/>
        </w:rPr>
        <w:t>in</w:t>
      </w:r>
      <w:proofErr w:type="spellEnd"/>
      <w:r w:rsidRPr="003C54CC">
        <w:rPr>
          <w:rFonts w:ascii="Times New Roman" w:hAnsi="Times New Roman"/>
          <w:sz w:val="28"/>
          <w:szCs w:val="28"/>
        </w:rPr>
        <w:t xml:space="preserve"> по</w:t>
      </w:r>
      <w:r>
        <w:rPr>
          <w:rFonts w:ascii="Times New Roman" w:hAnsi="Times New Roman"/>
          <w:sz w:val="28"/>
          <w:szCs w:val="28"/>
        </w:rPr>
        <w:t xml:space="preserve"> умолчанию. Имя параметра есть </w:t>
      </w:r>
      <w:r w:rsidRPr="003C54CC">
        <w:rPr>
          <w:rFonts w:ascii="Times New Roman" w:hAnsi="Times New Roman"/>
          <w:sz w:val="28"/>
          <w:szCs w:val="28"/>
        </w:rPr>
        <w:t>идентификатор соответс</w:t>
      </w:r>
      <w:r w:rsidRPr="003C54CC">
        <w:rPr>
          <w:rFonts w:ascii="Times New Roman" w:hAnsi="Times New Roman"/>
          <w:sz w:val="28"/>
          <w:szCs w:val="28"/>
        </w:rPr>
        <w:t>т</w:t>
      </w:r>
      <w:r w:rsidRPr="003C54CC">
        <w:rPr>
          <w:rFonts w:ascii="Times New Roman" w:hAnsi="Times New Roman"/>
          <w:sz w:val="28"/>
          <w:szCs w:val="28"/>
        </w:rPr>
        <w:t>вующего формального параметра. Выражение типа зависит от конкретного языка программирования и описывает тип возвращаемого значения для соо</w:t>
      </w:r>
      <w:r w:rsidRPr="003C54CC">
        <w:rPr>
          <w:rFonts w:ascii="Times New Roman" w:hAnsi="Times New Roman"/>
          <w:sz w:val="28"/>
          <w:szCs w:val="28"/>
        </w:rPr>
        <w:t>т</w:t>
      </w:r>
      <w:r w:rsidRPr="003C54CC">
        <w:rPr>
          <w:rFonts w:ascii="Times New Roman" w:hAnsi="Times New Roman"/>
          <w:sz w:val="28"/>
          <w:szCs w:val="28"/>
        </w:rPr>
        <w:t xml:space="preserve">ветствующего формального параметра.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Строка-свойство служит для определения значений свойств данного эл</w:t>
      </w:r>
      <w:r w:rsidRPr="003C54CC">
        <w:rPr>
          <w:rFonts w:ascii="Times New Roman" w:hAnsi="Times New Roman"/>
          <w:sz w:val="28"/>
          <w:szCs w:val="28"/>
        </w:rPr>
        <w:t>е</w:t>
      </w:r>
      <w:r w:rsidRPr="003C54CC">
        <w:rPr>
          <w:rFonts w:ascii="Times New Roman" w:hAnsi="Times New Roman"/>
          <w:sz w:val="28"/>
          <w:szCs w:val="28"/>
        </w:rPr>
        <w:t>мента. Строка-свойство может отсутствовать, если никакие свойства не спец</w:t>
      </w:r>
      <w:r w:rsidRPr="003C54CC">
        <w:rPr>
          <w:rFonts w:ascii="Times New Roman" w:hAnsi="Times New Roman"/>
          <w:sz w:val="28"/>
          <w:szCs w:val="28"/>
        </w:rPr>
        <w:t>и</w:t>
      </w:r>
      <w:r w:rsidRPr="003C54CC">
        <w:rPr>
          <w:rFonts w:ascii="Times New Roman" w:hAnsi="Times New Roman"/>
          <w:sz w:val="28"/>
          <w:szCs w:val="28"/>
        </w:rPr>
        <w:t xml:space="preserve">фицированы.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Операция, которая не может изменять состояние системы, обозначается строкой-свойст</w:t>
      </w:r>
      <w:r>
        <w:rPr>
          <w:rFonts w:ascii="Times New Roman" w:hAnsi="Times New Roman"/>
          <w:sz w:val="28"/>
          <w:szCs w:val="28"/>
        </w:rPr>
        <w:t xml:space="preserve">вом ({запрос, </w:t>
      </w:r>
      <w:proofErr w:type="spellStart"/>
      <w:r w:rsidRPr="008421DA">
        <w:rPr>
          <w:rFonts w:ascii="Times New Roman" w:hAnsi="Times New Roman"/>
          <w:i/>
          <w:sz w:val="28"/>
          <w:szCs w:val="28"/>
        </w:rPr>
        <w:t>query</w:t>
      </w:r>
      <w:proofErr w:type="spellEnd"/>
      <w:r>
        <w:rPr>
          <w:rFonts w:ascii="Times New Roman" w:hAnsi="Times New Roman"/>
          <w:sz w:val="28"/>
          <w:szCs w:val="28"/>
        </w:rPr>
        <w:t xml:space="preserve">}).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Описание операции на самом верхнем уровне объявляет эту операцию на весь класс, при этом данная операция наследуется всеми потомками да</w:t>
      </w:r>
      <w:r w:rsidRPr="003C54CC">
        <w:rPr>
          <w:rFonts w:ascii="Times New Roman" w:hAnsi="Times New Roman"/>
          <w:sz w:val="28"/>
          <w:szCs w:val="28"/>
        </w:rPr>
        <w:t>н</w:t>
      </w:r>
      <w:r w:rsidRPr="003C54CC">
        <w:rPr>
          <w:rFonts w:ascii="Times New Roman" w:hAnsi="Times New Roman"/>
          <w:sz w:val="28"/>
          <w:szCs w:val="28"/>
        </w:rPr>
        <w:t>ного к</w:t>
      </w:r>
      <w:r>
        <w:rPr>
          <w:rFonts w:ascii="Times New Roman" w:hAnsi="Times New Roman"/>
          <w:sz w:val="28"/>
          <w:szCs w:val="28"/>
        </w:rPr>
        <w:t xml:space="preserve">ласса. Если в некотором классе </w:t>
      </w:r>
      <w:r w:rsidRPr="003C54CC">
        <w:rPr>
          <w:rFonts w:ascii="Times New Roman" w:hAnsi="Times New Roman"/>
          <w:sz w:val="28"/>
          <w:szCs w:val="28"/>
        </w:rPr>
        <w:t>операция не выполняется, то такая оп</w:t>
      </w:r>
      <w:r w:rsidRPr="003C54CC">
        <w:rPr>
          <w:rFonts w:ascii="Times New Roman" w:hAnsi="Times New Roman"/>
          <w:sz w:val="28"/>
          <w:szCs w:val="28"/>
        </w:rPr>
        <w:t>е</w:t>
      </w:r>
      <w:r w:rsidRPr="003C54CC">
        <w:rPr>
          <w:rFonts w:ascii="Times New Roman" w:hAnsi="Times New Roman"/>
          <w:sz w:val="28"/>
          <w:szCs w:val="28"/>
        </w:rPr>
        <w:t>рация может быть помечена как абстрактная (</w:t>
      </w:r>
      <w:proofErr w:type="spellStart"/>
      <w:r w:rsidRPr="008421DA">
        <w:rPr>
          <w:rFonts w:ascii="Times New Roman" w:hAnsi="Times New Roman"/>
          <w:i/>
          <w:sz w:val="28"/>
          <w:szCs w:val="28"/>
        </w:rPr>
        <w:t>abstract</w:t>
      </w:r>
      <w:proofErr w:type="spellEnd"/>
      <w:r w:rsidRPr="003C54CC">
        <w:rPr>
          <w:rFonts w:ascii="Times New Roman" w:hAnsi="Times New Roman"/>
          <w:sz w:val="28"/>
          <w:szCs w:val="28"/>
        </w:rPr>
        <w:t>). Можно также записать сигн</w:t>
      </w:r>
      <w:r w:rsidRPr="003C54CC">
        <w:rPr>
          <w:rFonts w:ascii="Times New Roman" w:hAnsi="Times New Roman"/>
          <w:sz w:val="28"/>
          <w:szCs w:val="28"/>
        </w:rPr>
        <w:t>а</w:t>
      </w:r>
      <w:r w:rsidRPr="003C54CC">
        <w:rPr>
          <w:rFonts w:ascii="Times New Roman" w:hAnsi="Times New Roman"/>
          <w:sz w:val="28"/>
          <w:szCs w:val="28"/>
        </w:rPr>
        <w:t>туру операции курсивом, чт</w:t>
      </w:r>
      <w:r>
        <w:rPr>
          <w:rFonts w:ascii="Times New Roman" w:hAnsi="Times New Roman"/>
          <w:sz w:val="28"/>
          <w:szCs w:val="28"/>
        </w:rPr>
        <w:t xml:space="preserve">обы обозначить ее абстрактной. </w:t>
      </w:r>
      <w:r w:rsidRPr="003C54CC">
        <w:rPr>
          <w:rFonts w:ascii="Times New Roman" w:hAnsi="Times New Roman"/>
          <w:sz w:val="28"/>
          <w:szCs w:val="28"/>
        </w:rPr>
        <w:t>Подчиненное поя</w:t>
      </w:r>
      <w:r w:rsidRPr="003C54CC">
        <w:rPr>
          <w:rFonts w:ascii="Times New Roman" w:hAnsi="Times New Roman"/>
          <w:sz w:val="28"/>
          <w:szCs w:val="28"/>
        </w:rPr>
        <w:t>в</w:t>
      </w:r>
      <w:r w:rsidRPr="003C54CC">
        <w:rPr>
          <w:rFonts w:ascii="Times New Roman" w:hAnsi="Times New Roman"/>
          <w:sz w:val="28"/>
          <w:szCs w:val="28"/>
        </w:rPr>
        <w:t>ление запис</w:t>
      </w:r>
      <w:r>
        <w:rPr>
          <w:rFonts w:ascii="Times New Roman" w:hAnsi="Times New Roman"/>
          <w:sz w:val="28"/>
          <w:szCs w:val="28"/>
        </w:rPr>
        <w:t xml:space="preserve">и данной операции без свойства </w:t>
      </w:r>
      <w:r w:rsidRPr="003C54CC">
        <w:rPr>
          <w:rFonts w:ascii="Times New Roman" w:hAnsi="Times New Roman"/>
          <w:sz w:val="28"/>
          <w:szCs w:val="28"/>
        </w:rPr>
        <w:t>{абстрактная} указывает на</w:t>
      </w:r>
      <w:r>
        <w:rPr>
          <w:rFonts w:ascii="Times New Roman" w:hAnsi="Times New Roman"/>
          <w:sz w:val="28"/>
          <w:szCs w:val="28"/>
        </w:rPr>
        <w:t xml:space="preserve"> тот факт, что соответствующий </w:t>
      </w:r>
      <w:r w:rsidRPr="003C54CC">
        <w:rPr>
          <w:rFonts w:ascii="Times New Roman" w:hAnsi="Times New Roman"/>
          <w:sz w:val="28"/>
          <w:szCs w:val="28"/>
        </w:rPr>
        <w:t>класс-потомок может выпо</w:t>
      </w:r>
      <w:r w:rsidRPr="003C54CC">
        <w:rPr>
          <w:rFonts w:ascii="Times New Roman" w:hAnsi="Times New Roman"/>
          <w:sz w:val="28"/>
          <w:szCs w:val="28"/>
        </w:rPr>
        <w:t>л</w:t>
      </w:r>
      <w:r w:rsidRPr="003C54CC">
        <w:rPr>
          <w:rFonts w:ascii="Times New Roman" w:hAnsi="Times New Roman"/>
          <w:sz w:val="28"/>
          <w:szCs w:val="28"/>
        </w:rPr>
        <w:t>нять данную операци</w:t>
      </w:r>
      <w:r>
        <w:rPr>
          <w:rFonts w:ascii="Times New Roman" w:hAnsi="Times New Roman"/>
          <w:sz w:val="28"/>
          <w:szCs w:val="28"/>
        </w:rPr>
        <w:t xml:space="preserve">ю в качестве своего </w:t>
      </w:r>
      <w:r w:rsidRPr="003C54CC">
        <w:rPr>
          <w:rFonts w:ascii="Times New Roman" w:hAnsi="Times New Roman"/>
          <w:sz w:val="28"/>
          <w:szCs w:val="28"/>
        </w:rPr>
        <w:t xml:space="preserve">метода.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Пример: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lastRenderedPageBreak/>
        <w:t xml:space="preserve">+создать()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обозначает абстрактную операцию по созданию отдельного объекта класса, которая является общедоступной (</w:t>
      </w:r>
      <w:proofErr w:type="spellStart"/>
      <w:r w:rsidRPr="008421DA">
        <w:rPr>
          <w:rFonts w:ascii="Times New Roman" w:hAnsi="Times New Roman"/>
          <w:i/>
          <w:sz w:val="28"/>
          <w:szCs w:val="28"/>
        </w:rPr>
        <w:t>public</w:t>
      </w:r>
      <w:proofErr w:type="spellEnd"/>
      <w:r w:rsidRPr="003C54CC">
        <w:rPr>
          <w:rFonts w:ascii="Times New Roman" w:hAnsi="Times New Roman"/>
          <w:sz w:val="28"/>
          <w:szCs w:val="28"/>
        </w:rPr>
        <w:t>) и не содержит фо</w:t>
      </w:r>
      <w:r w:rsidRPr="003C54CC">
        <w:rPr>
          <w:rFonts w:ascii="Times New Roman" w:hAnsi="Times New Roman"/>
          <w:sz w:val="28"/>
          <w:szCs w:val="28"/>
        </w:rPr>
        <w:t>р</w:t>
      </w:r>
      <w:r w:rsidRPr="003C54CC">
        <w:rPr>
          <w:rFonts w:ascii="Times New Roman" w:hAnsi="Times New Roman"/>
          <w:sz w:val="28"/>
          <w:szCs w:val="28"/>
        </w:rPr>
        <w:t xml:space="preserve">мальных параметров. Эта операция не возвращает никакого значения после своего выполнения. </w:t>
      </w:r>
    </w:p>
    <w:p w:rsidR="0067644E" w:rsidRPr="00323AE7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2. </w:t>
      </w:r>
      <w:r w:rsidRPr="00922B8F">
        <w:rPr>
          <w:b/>
          <w:i/>
          <w:iCs/>
          <w:sz w:val="28"/>
          <w:szCs w:val="28"/>
        </w:rPr>
        <w:t>Диаграмма пакетов (объектов)</w:t>
      </w:r>
      <w:r w:rsidRPr="00323AE7">
        <w:rPr>
          <w:i/>
          <w:iCs/>
          <w:sz w:val="28"/>
          <w:szCs w:val="28"/>
        </w:rPr>
        <w:t xml:space="preserve"> </w:t>
      </w:r>
      <w:r w:rsidRPr="00323AE7">
        <w:rPr>
          <w:sz w:val="28"/>
          <w:szCs w:val="28"/>
        </w:rPr>
        <w:t>показывает, из каких частей состоит проектируемая программная система, и как эти части связаны друг с др</w:t>
      </w:r>
      <w:r w:rsidRPr="00323AE7">
        <w:rPr>
          <w:sz w:val="28"/>
          <w:szCs w:val="28"/>
        </w:rPr>
        <w:t>у</w:t>
      </w:r>
      <w:r w:rsidRPr="00323AE7">
        <w:rPr>
          <w:sz w:val="28"/>
          <w:szCs w:val="28"/>
        </w:rPr>
        <w:t>гом.</w:t>
      </w:r>
    </w:p>
    <w:p w:rsidR="0067644E" w:rsidRPr="00323AE7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323AE7">
        <w:rPr>
          <w:iCs/>
          <w:sz w:val="28"/>
          <w:szCs w:val="28"/>
        </w:rPr>
        <w:t xml:space="preserve">Связь </w:t>
      </w:r>
      <w:r w:rsidRPr="00323AE7">
        <w:rPr>
          <w:sz w:val="28"/>
          <w:szCs w:val="28"/>
        </w:rPr>
        <w:t>между пакетами фиксируют, если изменения в одном пакете м</w:t>
      </w:r>
      <w:r w:rsidRPr="00323AE7">
        <w:rPr>
          <w:sz w:val="28"/>
          <w:szCs w:val="28"/>
        </w:rPr>
        <w:t>о</w:t>
      </w:r>
      <w:r w:rsidRPr="00323AE7">
        <w:rPr>
          <w:sz w:val="28"/>
          <w:szCs w:val="28"/>
        </w:rPr>
        <w:t>гут повлечь за собой изменения в другом. Она определяется внешними связями классов и других ресурсов, объединенных в пакет. Возможны разли</w:t>
      </w:r>
      <w:r w:rsidRPr="00323AE7">
        <w:rPr>
          <w:sz w:val="28"/>
          <w:szCs w:val="28"/>
        </w:rPr>
        <w:t>ч</w:t>
      </w:r>
      <w:r w:rsidRPr="00323AE7">
        <w:rPr>
          <w:sz w:val="28"/>
          <w:szCs w:val="28"/>
        </w:rPr>
        <w:t>ные виды зависимости классов, например:</w:t>
      </w:r>
    </w:p>
    <w:p w:rsidR="0067644E" w:rsidRPr="00323AE7" w:rsidRDefault="0067644E" w:rsidP="00CE6997">
      <w:pPr>
        <w:numPr>
          <w:ilvl w:val="0"/>
          <w:numId w:val="52"/>
        </w:numPr>
        <w:tabs>
          <w:tab w:val="clear" w:pos="1440"/>
          <w:tab w:val="left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323AE7">
        <w:rPr>
          <w:sz w:val="28"/>
          <w:szCs w:val="28"/>
        </w:rPr>
        <w:t>объекты одного класса посылают сообщения объектам другого класса;</w:t>
      </w:r>
    </w:p>
    <w:p w:rsidR="0067644E" w:rsidRPr="00323AE7" w:rsidRDefault="0067644E" w:rsidP="00CE6997">
      <w:pPr>
        <w:numPr>
          <w:ilvl w:val="0"/>
          <w:numId w:val="52"/>
        </w:numPr>
        <w:tabs>
          <w:tab w:val="clear" w:pos="1440"/>
          <w:tab w:val="left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323AE7">
        <w:rPr>
          <w:sz w:val="28"/>
          <w:szCs w:val="28"/>
        </w:rPr>
        <w:t>объекты одного класса обращаются к компонентам объектов друг</w:t>
      </w:r>
      <w:r w:rsidRPr="00323AE7">
        <w:rPr>
          <w:sz w:val="28"/>
          <w:szCs w:val="28"/>
        </w:rPr>
        <w:t>о</w:t>
      </w:r>
      <w:r w:rsidRPr="00323AE7">
        <w:rPr>
          <w:sz w:val="28"/>
          <w:szCs w:val="28"/>
        </w:rPr>
        <w:t>го;</w:t>
      </w:r>
    </w:p>
    <w:p w:rsidR="0067644E" w:rsidRPr="00323AE7" w:rsidRDefault="0067644E" w:rsidP="00CE6997">
      <w:pPr>
        <w:numPr>
          <w:ilvl w:val="0"/>
          <w:numId w:val="52"/>
        </w:numPr>
        <w:tabs>
          <w:tab w:val="clear" w:pos="1440"/>
          <w:tab w:val="left" w:pos="11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 w:rsidRPr="00323AE7">
        <w:rPr>
          <w:sz w:val="28"/>
          <w:szCs w:val="28"/>
        </w:rPr>
        <w:t>объекты одного класса используют объекты другого в списке пар</w:t>
      </w:r>
      <w:r w:rsidRPr="00323AE7">
        <w:rPr>
          <w:sz w:val="28"/>
          <w:szCs w:val="28"/>
        </w:rPr>
        <w:t>а</w:t>
      </w:r>
      <w:r w:rsidRPr="00323AE7">
        <w:rPr>
          <w:sz w:val="28"/>
          <w:szCs w:val="28"/>
        </w:rPr>
        <w:t xml:space="preserve">метров </w:t>
      </w:r>
      <w:r>
        <w:rPr>
          <w:sz w:val="28"/>
          <w:szCs w:val="28"/>
        </w:rPr>
        <w:t>классов</w:t>
      </w:r>
      <w:r w:rsidRPr="00323AE7">
        <w:rPr>
          <w:sz w:val="28"/>
          <w:szCs w:val="28"/>
        </w:rPr>
        <w:t xml:space="preserve"> и т. п.</w:t>
      </w:r>
    </w:p>
    <w:p w:rsidR="0067644E" w:rsidRPr="00323AE7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323AE7">
        <w:rPr>
          <w:sz w:val="28"/>
          <w:szCs w:val="28"/>
        </w:rPr>
        <w:t>Хорошим технологическим вариантом является тот, при котором ка</w:t>
      </w:r>
      <w:r w:rsidRPr="00323AE7">
        <w:rPr>
          <w:sz w:val="28"/>
          <w:szCs w:val="28"/>
        </w:rPr>
        <w:t>ж</w:t>
      </w:r>
      <w:r w:rsidRPr="00323AE7">
        <w:rPr>
          <w:sz w:val="28"/>
          <w:szCs w:val="28"/>
        </w:rPr>
        <w:t xml:space="preserve">дый пакет включает </w:t>
      </w:r>
      <w:r w:rsidRPr="00323AE7">
        <w:rPr>
          <w:iCs/>
          <w:sz w:val="28"/>
          <w:szCs w:val="28"/>
        </w:rPr>
        <w:t>интерфейс</w:t>
      </w:r>
      <w:r w:rsidRPr="00323AE7">
        <w:rPr>
          <w:sz w:val="28"/>
          <w:szCs w:val="28"/>
        </w:rPr>
        <w:t>, содержащий описание всех ресурсов данного пак</w:t>
      </w:r>
      <w:r w:rsidRPr="00323AE7">
        <w:rPr>
          <w:sz w:val="28"/>
          <w:szCs w:val="28"/>
        </w:rPr>
        <w:t>е</w:t>
      </w:r>
      <w:r w:rsidRPr="00323AE7">
        <w:rPr>
          <w:sz w:val="28"/>
          <w:szCs w:val="28"/>
        </w:rPr>
        <w:t>та, и взаимодействие пакетов осуществляется только через этот интерфейс. И</w:t>
      </w:r>
      <w:r w:rsidRPr="00323AE7">
        <w:rPr>
          <w:sz w:val="28"/>
          <w:szCs w:val="28"/>
        </w:rPr>
        <w:t>з</w:t>
      </w:r>
      <w:r w:rsidRPr="00323AE7">
        <w:rPr>
          <w:sz w:val="28"/>
          <w:szCs w:val="28"/>
        </w:rPr>
        <w:t>менения реализации ресурсов пакета в этом случае не затрагивает других пак</w:t>
      </w:r>
      <w:r w:rsidRPr="00323AE7">
        <w:rPr>
          <w:sz w:val="28"/>
          <w:szCs w:val="28"/>
        </w:rPr>
        <w:t>е</w:t>
      </w:r>
      <w:r w:rsidRPr="00323AE7">
        <w:rPr>
          <w:sz w:val="28"/>
          <w:szCs w:val="28"/>
        </w:rPr>
        <w:t>тов. И только изменения в интерфейсе могут потребовать изм</w:t>
      </w:r>
      <w:r w:rsidRPr="00323AE7">
        <w:rPr>
          <w:sz w:val="28"/>
          <w:szCs w:val="28"/>
        </w:rPr>
        <w:t>е</w:t>
      </w:r>
      <w:r w:rsidRPr="00323AE7">
        <w:rPr>
          <w:sz w:val="28"/>
          <w:szCs w:val="28"/>
        </w:rPr>
        <w:t>нения пакетов, использующих ресурсы данного пакета.</w:t>
      </w:r>
    </w:p>
    <w:p w:rsidR="0067644E" w:rsidRPr="00323AE7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323AE7">
        <w:rPr>
          <w:sz w:val="28"/>
          <w:szCs w:val="28"/>
        </w:rPr>
        <w:t>Пакеты, с которыми связаны все пакеты программной системы, наз</w:t>
      </w:r>
      <w:r w:rsidRPr="00323AE7">
        <w:rPr>
          <w:sz w:val="28"/>
          <w:szCs w:val="28"/>
        </w:rPr>
        <w:t>ы</w:t>
      </w:r>
      <w:r w:rsidRPr="00323AE7">
        <w:rPr>
          <w:sz w:val="28"/>
          <w:szCs w:val="28"/>
        </w:rPr>
        <w:t xml:space="preserve">вают </w:t>
      </w:r>
      <w:r w:rsidRPr="00323AE7">
        <w:rPr>
          <w:iCs/>
          <w:sz w:val="28"/>
          <w:szCs w:val="28"/>
        </w:rPr>
        <w:t>глобальными</w:t>
      </w:r>
      <w:r w:rsidRPr="00323AE7">
        <w:rPr>
          <w:sz w:val="28"/>
          <w:szCs w:val="28"/>
        </w:rPr>
        <w:t>.</w:t>
      </w:r>
    </w:p>
    <w:p w:rsidR="0067644E" w:rsidRPr="00323AE7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323AE7">
        <w:rPr>
          <w:sz w:val="28"/>
          <w:szCs w:val="28"/>
        </w:rPr>
        <w:t>Интерфейсы таких пакетов необходимо проектировать особенно тщ</w:t>
      </w:r>
      <w:r w:rsidRPr="00323AE7">
        <w:rPr>
          <w:sz w:val="28"/>
          <w:szCs w:val="28"/>
        </w:rPr>
        <w:t>а</w:t>
      </w:r>
      <w:r w:rsidRPr="00323AE7">
        <w:rPr>
          <w:sz w:val="28"/>
          <w:szCs w:val="28"/>
        </w:rPr>
        <w:t>тельно, так как изменения в них потребуют проверки всех пакетов разрабат</w:t>
      </w:r>
      <w:r w:rsidRPr="00323AE7">
        <w:rPr>
          <w:sz w:val="28"/>
          <w:szCs w:val="28"/>
        </w:rPr>
        <w:t>ы</w:t>
      </w:r>
      <w:r w:rsidRPr="00323AE7">
        <w:rPr>
          <w:sz w:val="28"/>
          <w:szCs w:val="28"/>
        </w:rPr>
        <w:t>ваемой системы.</w:t>
      </w:r>
    </w:p>
    <w:p w:rsidR="0067644E" w:rsidRPr="00323AE7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</w:t>
      </w:r>
      <w:r w:rsidRPr="00323AE7">
        <w:rPr>
          <w:sz w:val="28"/>
          <w:szCs w:val="28"/>
        </w:rPr>
        <w:t xml:space="preserve"> 3.</w:t>
      </w:r>
      <w:r>
        <w:rPr>
          <w:sz w:val="28"/>
          <w:szCs w:val="28"/>
        </w:rPr>
        <w:t>69</w:t>
      </w:r>
      <w:r w:rsidRPr="00323AE7">
        <w:rPr>
          <w:sz w:val="28"/>
          <w:szCs w:val="28"/>
        </w:rPr>
        <w:t xml:space="preserve"> приведены обозначения нотации UML, которые допу</w:t>
      </w:r>
      <w:r w:rsidRPr="00323AE7">
        <w:rPr>
          <w:sz w:val="28"/>
          <w:szCs w:val="28"/>
        </w:rPr>
        <w:t>с</w:t>
      </w:r>
      <w:r w:rsidRPr="00323AE7">
        <w:rPr>
          <w:sz w:val="28"/>
          <w:szCs w:val="28"/>
        </w:rPr>
        <w:t>тимо использовать на диаграммах пакетов. Кроме указанных обозначений на диаграммах пакетов допустимо показывать обобщения (ри</w:t>
      </w:r>
      <w:r>
        <w:rPr>
          <w:sz w:val="28"/>
          <w:szCs w:val="28"/>
        </w:rPr>
        <w:t>сунок</w:t>
      </w:r>
      <w:r w:rsidRPr="00323AE7">
        <w:rPr>
          <w:sz w:val="28"/>
          <w:szCs w:val="28"/>
        </w:rPr>
        <w:t xml:space="preserve"> 3.</w:t>
      </w:r>
      <w:r>
        <w:rPr>
          <w:sz w:val="28"/>
          <w:szCs w:val="28"/>
        </w:rPr>
        <w:t>70</w:t>
      </w:r>
      <w:r w:rsidRPr="00323AE7">
        <w:rPr>
          <w:sz w:val="28"/>
          <w:szCs w:val="28"/>
        </w:rPr>
        <w:t>), что, как правило, подразумевает наличие единого интерфейса нескольких пак</w:t>
      </w:r>
      <w:r w:rsidRPr="00323AE7">
        <w:rPr>
          <w:sz w:val="28"/>
          <w:szCs w:val="28"/>
        </w:rPr>
        <w:t>е</w:t>
      </w:r>
      <w:r w:rsidRPr="00323AE7">
        <w:rPr>
          <w:sz w:val="28"/>
          <w:szCs w:val="28"/>
        </w:rPr>
        <w:t xml:space="preserve">тов. </w:t>
      </w:r>
    </w:p>
    <w:p w:rsidR="0067644E" w:rsidRPr="00323AE7" w:rsidRDefault="0067644E" w:rsidP="0067644E">
      <w:pPr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 w:rsidRPr="00323AE7">
        <w:rPr>
          <w:noProof/>
          <w:sz w:val="28"/>
          <w:szCs w:val="28"/>
        </w:rPr>
        <w:lastRenderedPageBreak/>
        <w:drawing>
          <wp:inline distT="0" distB="0" distL="0" distR="0">
            <wp:extent cx="3594606" cy="1633234"/>
            <wp:effectExtent l="19050" t="0" r="5844" b="0"/>
            <wp:docPr id="105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031" cy="1633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323AE7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323AE7">
        <w:rPr>
          <w:sz w:val="28"/>
          <w:szCs w:val="28"/>
        </w:rPr>
        <w:t>Рисунок 3.</w:t>
      </w:r>
      <w:r>
        <w:rPr>
          <w:sz w:val="28"/>
          <w:szCs w:val="28"/>
        </w:rPr>
        <w:t>69</w:t>
      </w:r>
      <w:r w:rsidRPr="00323AE7">
        <w:rPr>
          <w:sz w:val="28"/>
          <w:szCs w:val="28"/>
        </w:rPr>
        <w:t xml:space="preserve"> – Условные обозначения, применяемые на диаграммах п</w:t>
      </w:r>
      <w:r w:rsidRPr="00323AE7">
        <w:rPr>
          <w:sz w:val="28"/>
          <w:szCs w:val="28"/>
        </w:rPr>
        <w:t>а</w:t>
      </w:r>
      <w:r w:rsidRPr="00323AE7">
        <w:rPr>
          <w:sz w:val="28"/>
          <w:szCs w:val="28"/>
        </w:rPr>
        <w:t>кетов: а – пакет; б – пакет с обозначением содержимого; в – глобальный пакет; г – зависимость классов</w:t>
      </w:r>
    </w:p>
    <w:p w:rsidR="0067644E" w:rsidRPr="00323AE7" w:rsidRDefault="0067644E" w:rsidP="0067644E">
      <w:pPr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 w:rsidRPr="00323AE7">
        <w:rPr>
          <w:noProof/>
          <w:sz w:val="28"/>
          <w:szCs w:val="28"/>
        </w:rPr>
        <w:drawing>
          <wp:inline distT="0" distB="0" distL="0" distR="0">
            <wp:extent cx="3295206" cy="1550276"/>
            <wp:effectExtent l="19050" t="0" r="444" b="0"/>
            <wp:docPr id="106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819" cy="1552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323AE7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323AE7">
        <w:rPr>
          <w:sz w:val="28"/>
          <w:szCs w:val="28"/>
        </w:rPr>
        <w:t>Рисунок 3.</w:t>
      </w:r>
      <w:r>
        <w:rPr>
          <w:sz w:val="28"/>
          <w:szCs w:val="28"/>
        </w:rPr>
        <w:t>70</w:t>
      </w:r>
      <w:r w:rsidRPr="00323AE7">
        <w:rPr>
          <w:sz w:val="28"/>
          <w:szCs w:val="28"/>
        </w:rPr>
        <w:t xml:space="preserve"> – Пример обозначения обобщения пакетов</w:t>
      </w:r>
    </w:p>
    <w:p w:rsidR="0067644E" w:rsidRPr="00323AE7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67644E" w:rsidRPr="00323AE7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323AE7">
        <w:rPr>
          <w:sz w:val="28"/>
          <w:szCs w:val="28"/>
        </w:rPr>
        <w:t xml:space="preserve">В этом случае фиксируется связь от пакета-подтипа к </w:t>
      </w:r>
      <w:proofErr w:type="spellStart"/>
      <w:r w:rsidRPr="00323AE7">
        <w:rPr>
          <w:sz w:val="28"/>
          <w:szCs w:val="28"/>
        </w:rPr>
        <w:t>пакету-супертипу</w:t>
      </w:r>
      <w:proofErr w:type="spellEnd"/>
      <w:r w:rsidRPr="00323AE7">
        <w:rPr>
          <w:sz w:val="28"/>
          <w:szCs w:val="28"/>
        </w:rPr>
        <w:t>.</w:t>
      </w:r>
    </w:p>
    <w:p w:rsidR="0067644E" w:rsidRPr="00323AE7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23AE7">
        <w:rPr>
          <w:rFonts w:eastAsiaTheme="minorHAnsi"/>
          <w:bCs/>
          <w:sz w:val="28"/>
          <w:szCs w:val="28"/>
          <w:lang w:eastAsia="en-US"/>
        </w:rPr>
        <w:t>На рисунке 3.</w:t>
      </w:r>
      <w:r>
        <w:rPr>
          <w:rFonts w:eastAsiaTheme="minorHAnsi"/>
          <w:bCs/>
          <w:sz w:val="28"/>
          <w:szCs w:val="28"/>
          <w:lang w:eastAsia="en-US"/>
        </w:rPr>
        <w:t>71</w:t>
      </w:r>
      <w:r w:rsidRPr="00323AE7">
        <w:rPr>
          <w:rFonts w:eastAsiaTheme="minorHAnsi"/>
          <w:bCs/>
          <w:sz w:val="28"/>
          <w:szCs w:val="28"/>
          <w:lang w:eastAsia="en-US"/>
        </w:rPr>
        <w:t xml:space="preserve"> приведен пример</w:t>
      </w:r>
      <w:r>
        <w:rPr>
          <w:rFonts w:eastAsiaTheme="minorHAnsi"/>
          <w:b/>
          <w:bCs/>
          <w:sz w:val="28"/>
          <w:szCs w:val="28"/>
          <w:lang w:eastAsia="en-US"/>
        </w:rPr>
        <w:t xml:space="preserve"> </w:t>
      </w:r>
      <w:r w:rsidRPr="00323AE7">
        <w:rPr>
          <w:rFonts w:eastAsiaTheme="minorHAnsi"/>
          <w:sz w:val="28"/>
          <w:szCs w:val="28"/>
          <w:lang w:eastAsia="en-US"/>
        </w:rPr>
        <w:t>диаграмм</w:t>
      </w:r>
      <w:r>
        <w:rPr>
          <w:rFonts w:eastAsiaTheme="minorHAnsi"/>
          <w:sz w:val="28"/>
          <w:szCs w:val="28"/>
          <w:lang w:eastAsia="en-US"/>
        </w:rPr>
        <w:t>ы</w:t>
      </w:r>
      <w:r w:rsidRPr="00323AE7">
        <w:rPr>
          <w:rFonts w:eastAsiaTheme="minorHAnsi"/>
          <w:sz w:val="28"/>
          <w:szCs w:val="28"/>
          <w:lang w:eastAsia="en-US"/>
        </w:rPr>
        <w:t xml:space="preserve"> пакетов системы решения комбинаторно-оптимизационных задач.</w:t>
      </w:r>
      <w:r>
        <w:rPr>
          <w:rFonts w:eastAsiaTheme="minorHAnsi"/>
          <w:sz w:val="28"/>
          <w:szCs w:val="28"/>
          <w:lang w:eastAsia="en-US"/>
        </w:rPr>
        <w:t xml:space="preserve"> </w:t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C52F86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>
            <wp:extent cx="5799236" cy="3804744"/>
            <wp:effectExtent l="19050" t="0" r="0" b="0"/>
            <wp:docPr id="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168" cy="380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CC30C5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3.71</w:t>
      </w:r>
      <w:r w:rsidRPr="00CC30C5">
        <w:rPr>
          <w:sz w:val="28"/>
          <w:szCs w:val="28"/>
        </w:rPr>
        <w:t xml:space="preserve"> – Диаграмма пакетов системы решения комбинаторно-оптимизационных задач</w:t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:rsidR="0067644E" w:rsidRPr="00323AE7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23AE7">
        <w:rPr>
          <w:rFonts w:eastAsiaTheme="minorHAnsi"/>
          <w:sz w:val="28"/>
          <w:szCs w:val="28"/>
          <w:lang w:eastAsia="en-US"/>
        </w:rPr>
        <w:t>Анализ концептуальной модели и вариантов использования позволяют выделить следующие группы классов или пакеты:</w:t>
      </w:r>
    </w:p>
    <w:p w:rsidR="0067644E" w:rsidRPr="00CC30C5" w:rsidRDefault="0067644E" w:rsidP="00CE6997">
      <w:pPr>
        <w:pStyle w:val="afc"/>
        <w:numPr>
          <w:ilvl w:val="0"/>
          <w:numId w:val="6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  <w:szCs w:val="28"/>
        </w:rPr>
      </w:pPr>
      <w:r w:rsidRPr="00CC30C5">
        <w:rPr>
          <w:rFonts w:ascii="Times New Roman" w:eastAsiaTheme="minorHAnsi" w:hAnsi="Times New Roman"/>
          <w:sz w:val="28"/>
          <w:szCs w:val="28"/>
        </w:rPr>
        <w:t xml:space="preserve">пользовательский интерфейс </w:t>
      </w:r>
      <w:r w:rsidRPr="00CC30C5">
        <w:rPr>
          <w:rFonts w:ascii="Times New Roman" w:hAnsi="Times New Roman"/>
          <w:sz w:val="28"/>
          <w:szCs w:val="28"/>
        </w:rPr>
        <w:t>–</w:t>
      </w:r>
      <w:r w:rsidRPr="00CC30C5">
        <w:rPr>
          <w:rFonts w:ascii="Times New Roman" w:eastAsiaTheme="minorHAnsi" w:hAnsi="Times New Roman"/>
          <w:sz w:val="28"/>
          <w:szCs w:val="28"/>
        </w:rPr>
        <w:t xml:space="preserve"> классы, реализующие объекты инте</w:t>
      </w:r>
      <w:r w:rsidRPr="00CC30C5">
        <w:rPr>
          <w:rFonts w:ascii="Times New Roman" w:eastAsiaTheme="minorHAnsi" w:hAnsi="Times New Roman"/>
          <w:sz w:val="28"/>
          <w:szCs w:val="28"/>
        </w:rPr>
        <w:t>р</w:t>
      </w:r>
      <w:r w:rsidRPr="00CC30C5">
        <w:rPr>
          <w:rFonts w:ascii="Times New Roman" w:eastAsiaTheme="minorHAnsi" w:hAnsi="Times New Roman"/>
          <w:sz w:val="28"/>
          <w:szCs w:val="28"/>
        </w:rPr>
        <w:t>фейса с пользователем;</w:t>
      </w:r>
    </w:p>
    <w:p w:rsidR="0067644E" w:rsidRPr="00CC30C5" w:rsidRDefault="0067644E" w:rsidP="00CE6997">
      <w:pPr>
        <w:pStyle w:val="afc"/>
        <w:numPr>
          <w:ilvl w:val="0"/>
          <w:numId w:val="6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  <w:szCs w:val="28"/>
        </w:rPr>
      </w:pPr>
      <w:r w:rsidRPr="00CC30C5">
        <w:rPr>
          <w:rFonts w:ascii="Times New Roman" w:eastAsiaTheme="minorHAnsi" w:hAnsi="Times New Roman"/>
          <w:sz w:val="28"/>
          <w:szCs w:val="28"/>
        </w:rPr>
        <w:t xml:space="preserve">библиотека интерфейсных компонентов </w:t>
      </w:r>
      <w:r w:rsidRPr="00CC30C5">
        <w:rPr>
          <w:rFonts w:ascii="Times New Roman" w:hAnsi="Times New Roman"/>
          <w:sz w:val="28"/>
          <w:szCs w:val="28"/>
        </w:rPr>
        <w:t>–</w:t>
      </w:r>
      <w:r w:rsidRPr="00CC30C5">
        <w:rPr>
          <w:rFonts w:ascii="Times New Roman" w:eastAsiaTheme="minorHAnsi" w:hAnsi="Times New Roman"/>
          <w:sz w:val="28"/>
          <w:szCs w:val="28"/>
        </w:rPr>
        <w:t xml:space="preserve"> классы, реализующие и</w:t>
      </w:r>
      <w:r w:rsidRPr="00CC30C5">
        <w:rPr>
          <w:rFonts w:ascii="Times New Roman" w:eastAsiaTheme="minorHAnsi" w:hAnsi="Times New Roman"/>
          <w:sz w:val="28"/>
          <w:szCs w:val="28"/>
        </w:rPr>
        <w:t>н</w:t>
      </w:r>
      <w:r w:rsidRPr="00CC30C5">
        <w:rPr>
          <w:rFonts w:ascii="Times New Roman" w:eastAsiaTheme="minorHAnsi" w:hAnsi="Times New Roman"/>
          <w:sz w:val="28"/>
          <w:szCs w:val="28"/>
        </w:rPr>
        <w:t>терфейсные компоненты: окна, кнопки, метки и т. п.;</w:t>
      </w:r>
    </w:p>
    <w:p w:rsidR="0067644E" w:rsidRPr="00CC30C5" w:rsidRDefault="0067644E" w:rsidP="00CE6997">
      <w:pPr>
        <w:pStyle w:val="afc"/>
        <w:numPr>
          <w:ilvl w:val="0"/>
          <w:numId w:val="6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  <w:szCs w:val="28"/>
        </w:rPr>
      </w:pPr>
      <w:r w:rsidRPr="00CC30C5">
        <w:rPr>
          <w:rFonts w:ascii="Times New Roman" w:eastAsiaTheme="minorHAnsi" w:hAnsi="Times New Roman"/>
          <w:sz w:val="28"/>
          <w:szCs w:val="28"/>
        </w:rPr>
        <w:t xml:space="preserve">объекты управления </w:t>
      </w:r>
      <w:r w:rsidRPr="00CC30C5">
        <w:rPr>
          <w:rFonts w:ascii="Times New Roman" w:hAnsi="Times New Roman"/>
          <w:sz w:val="28"/>
          <w:szCs w:val="28"/>
        </w:rPr>
        <w:t>–</w:t>
      </w:r>
      <w:r w:rsidRPr="00CC30C5">
        <w:rPr>
          <w:rFonts w:ascii="Times New Roman" w:eastAsiaTheme="minorHAnsi" w:hAnsi="Times New Roman"/>
          <w:sz w:val="28"/>
          <w:szCs w:val="28"/>
        </w:rPr>
        <w:t xml:space="preserve"> классы, реализующие сценарии вариантов и</w:t>
      </w:r>
      <w:r w:rsidRPr="00CC30C5">
        <w:rPr>
          <w:rFonts w:ascii="Times New Roman" w:eastAsiaTheme="minorHAnsi" w:hAnsi="Times New Roman"/>
          <w:sz w:val="28"/>
          <w:szCs w:val="28"/>
        </w:rPr>
        <w:t>с</w:t>
      </w:r>
      <w:r w:rsidRPr="00CC30C5">
        <w:rPr>
          <w:rFonts w:ascii="Times New Roman" w:eastAsiaTheme="minorHAnsi" w:hAnsi="Times New Roman"/>
          <w:sz w:val="28"/>
          <w:szCs w:val="28"/>
        </w:rPr>
        <w:t>пользования;</w:t>
      </w:r>
    </w:p>
    <w:p w:rsidR="0067644E" w:rsidRPr="00CC30C5" w:rsidRDefault="0067644E" w:rsidP="00CE6997">
      <w:pPr>
        <w:pStyle w:val="afc"/>
        <w:numPr>
          <w:ilvl w:val="0"/>
          <w:numId w:val="6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  <w:szCs w:val="28"/>
        </w:rPr>
      </w:pPr>
      <w:r w:rsidRPr="00CC30C5">
        <w:rPr>
          <w:rFonts w:ascii="Times New Roman" w:eastAsiaTheme="minorHAnsi" w:hAnsi="Times New Roman"/>
          <w:sz w:val="28"/>
          <w:szCs w:val="28"/>
        </w:rPr>
        <w:t xml:space="preserve">объекты задачи </w:t>
      </w:r>
      <w:r w:rsidRPr="00CC30C5">
        <w:rPr>
          <w:rFonts w:ascii="Times New Roman" w:hAnsi="Times New Roman"/>
          <w:sz w:val="28"/>
          <w:szCs w:val="28"/>
        </w:rPr>
        <w:t>–</w:t>
      </w:r>
      <w:r w:rsidRPr="00CC30C5">
        <w:rPr>
          <w:rFonts w:ascii="Times New Roman" w:eastAsiaTheme="minorHAnsi" w:hAnsi="Times New Roman"/>
          <w:sz w:val="28"/>
          <w:szCs w:val="28"/>
        </w:rPr>
        <w:t xml:space="preserve"> классы, реализующие объекты предметной обла</w:t>
      </w:r>
      <w:r w:rsidRPr="00CC30C5">
        <w:rPr>
          <w:rFonts w:ascii="Times New Roman" w:eastAsiaTheme="minorHAnsi" w:hAnsi="Times New Roman"/>
          <w:sz w:val="28"/>
          <w:szCs w:val="28"/>
        </w:rPr>
        <w:t>с</w:t>
      </w:r>
      <w:r w:rsidRPr="00CC30C5">
        <w:rPr>
          <w:rFonts w:ascii="Times New Roman" w:eastAsiaTheme="minorHAnsi" w:hAnsi="Times New Roman"/>
          <w:sz w:val="28"/>
          <w:szCs w:val="28"/>
        </w:rPr>
        <w:t>ти системы;</w:t>
      </w:r>
    </w:p>
    <w:p w:rsidR="0067644E" w:rsidRPr="00CC30C5" w:rsidRDefault="0067644E" w:rsidP="00CE6997">
      <w:pPr>
        <w:pStyle w:val="afc"/>
        <w:numPr>
          <w:ilvl w:val="0"/>
          <w:numId w:val="6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  <w:szCs w:val="28"/>
        </w:rPr>
      </w:pPr>
      <w:r w:rsidRPr="00CC30C5">
        <w:rPr>
          <w:rFonts w:ascii="Times New Roman" w:eastAsiaTheme="minorHAnsi" w:hAnsi="Times New Roman"/>
          <w:sz w:val="28"/>
          <w:szCs w:val="28"/>
        </w:rPr>
        <w:t xml:space="preserve">интерфейс базы данных </w:t>
      </w:r>
      <w:r w:rsidRPr="00CC30C5">
        <w:rPr>
          <w:rFonts w:ascii="Times New Roman" w:hAnsi="Times New Roman"/>
          <w:sz w:val="28"/>
          <w:szCs w:val="28"/>
        </w:rPr>
        <w:t>–</w:t>
      </w:r>
      <w:r w:rsidRPr="00CC30C5">
        <w:rPr>
          <w:rFonts w:ascii="Times New Roman" w:eastAsiaTheme="minorHAnsi" w:hAnsi="Times New Roman"/>
          <w:sz w:val="28"/>
          <w:szCs w:val="28"/>
        </w:rPr>
        <w:t xml:space="preserve"> классы, реализующие интерфейс с базой данных;</w:t>
      </w:r>
    </w:p>
    <w:p w:rsidR="0067644E" w:rsidRPr="00CC30C5" w:rsidRDefault="0067644E" w:rsidP="00CE6997">
      <w:pPr>
        <w:pStyle w:val="afc"/>
        <w:numPr>
          <w:ilvl w:val="0"/>
          <w:numId w:val="6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  <w:szCs w:val="28"/>
        </w:rPr>
      </w:pPr>
      <w:r w:rsidRPr="00CC30C5">
        <w:rPr>
          <w:rFonts w:ascii="Times New Roman" w:eastAsiaTheme="minorHAnsi" w:hAnsi="Times New Roman"/>
          <w:sz w:val="28"/>
          <w:szCs w:val="28"/>
        </w:rPr>
        <w:t>база данных;</w:t>
      </w:r>
    </w:p>
    <w:p w:rsidR="0067644E" w:rsidRPr="00CC30C5" w:rsidRDefault="0067644E" w:rsidP="00CE6997">
      <w:pPr>
        <w:pStyle w:val="afc"/>
        <w:numPr>
          <w:ilvl w:val="0"/>
          <w:numId w:val="6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Theme="minorHAnsi" w:hAnsi="Times New Roman"/>
          <w:sz w:val="28"/>
          <w:szCs w:val="28"/>
        </w:rPr>
      </w:pPr>
      <w:r w:rsidRPr="00CC30C5">
        <w:rPr>
          <w:rFonts w:ascii="Times New Roman" w:eastAsiaTheme="minorHAnsi" w:hAnsi="Times New Roman"/>
          <w:sz w:val="28"/>
          <w:szCs w:val="28"/>
        </w:rPr>
        <w:lastRenderedPageBreak/>
        <w:t xml:space="preserve">базовые структуры данных </w:t>
      </w:r>
      <w:r w:rsidRPr="00CC30C5">
        <w:rPr>
          <w:rFonts w:ascii="Times New Roman" w:hAnsi="Times New Roman"/>
          <w:sz w:val="28"/>
          <w:szCs w:val="28"/>
        </w:rPr>
        <w:t>–</w:t>
      </w:r>
      <w:r w:rsidRPr="00CC30C5">
        <w:rPr>
          <w:rFonts w:ascii="Times New Roman" w:eastAsiaTheme="minorHAnsi" w:hAnsi="Times New Roman"/>
          <w:sz w:val="28"/>
          <w:szCs w:val="28"/>
        </w:rPr>
        <w:t xml:space="preserve"> классы, реализующие внутренние стру</w:t>
      </w:r>
      <w:r w:rsidRPr="00CC30C5">
        <w:rPr>
          <w:rFonts w:ascii="Times New Roman" w:eastAsiaTheme="minorHAnsi" w:hAnsi="Times New Roman"/>
          <w:sz w:val="28"/>
          <w:szCs w:val="28"/>
        </w:rPr>
        <w:t>к</w:t>
      </w:r>
      <w:r w:rsidRPr="00CC30C5">
        <w:rPr>
          <w:rFonts w:ascii="Times New Roman" w:eastAsiaTheme="minorHAnsi" w:hAnsi="Times New Roman"/>
          <w:sz w:val="28"/>
          <w:szCs w:val="28"/>
        </w:rPr>
        <w:t>туры данных, такие, как деревья, n-связные списки и т. п.;</w:t>
      </w:r>
    </w:p>
    <w:p w:rsidR="0067644E" w:rsidRDefault="0067644E" w:rsidP="00CE6997">
      <w:pPr>
        <w:pStyle w:val="afc"/>
        <w:numPr>
          <w:ilvl w:val="0"/>
          <w:numId w:val="64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rPr>
          <w:rFonts w:ascii="Times New Roman" w:eastAsiaTheme="minorHAnsi" w:hAnsi="Times New Roman"/>
          <w:sz w:val="28"/>
          <w:szCs w:val="28"/>
        </w:rPr>
      </w:pPr>
      <w:r w:rsidRPr="00CC30C5">
        <w:rPr>
          <w:rFonts w:ascii="Times New Roman" w:eastAsiaTheme="minorHAnsi" w:hAnsi="Times New Roman"/>
          <w:sz w:val="28"/>
          <w:szCs w:val="28"/>
        </w:rPr>
        <w:t xml:space="preserve">обработка ошибок </w:t>
      </w:r>
      <w:r w:rsidRPr="00CC30C5">
        <w:rPr>
          <w:rFonts w:ascii="Times New Roman" w:hAnsi="Times New Roman"/>
          <w:sz w:val="28"/>
          <w:szCs w:val="28"/>
        </w:rPr>
        <w:t>–</w:t>
      </w:r>
      <w:r w:rsidRPr="00CC30C5">
        <w:rPr>
          <w:rFonts w:ascii="Times New Roman" w:eastAsiaTheme="minorHAnsi" w:hAnsi="Times New Roman"/>
          <w:sz w:val="28"/>
          <w:szCs w:val="28"/>
        </w:rPr>
        <w:t xml:space="preserve"> классы исключений, реализующие обработку н</w:t>
      </w:r>
      <w:r w:rsidRPr="00CC30C5">
        <w:rPr>
          <w:rFonts w:ascii="Times New Roman" w:eastAsiaTheme="minorHAnsi" w:hAnsi="Times New Roman"/>
          <w:sz w:val="28"/>
          <w:szCs w:val="28"/>
        </w:rPr>
        <w:t>е</w:t>
      </w:r>
      <w:r w:rsidRPr="00CC30C5">
        <w:rPr>
          <w:rFonts w:ascii="Times New Roman" w:eastAsiaTheme="minorHAnsi" w:hAnsi="Times New Roman"/>
          <w:sz w:val="28"/>
          <w:szCs w:val="28"/>
        </w:rPr>
        <w:t>штатных ситуаций.</w:t>
      </w:r>
    </w:p>
    <w:p w:rsidR="0067644E" w:rsidRPr="00922B8F" w:rsidRDefault="0067644E" w:rsidP="0067644E">
      <w:pPr>
        <w:autoSpaceDE w:val="0"/>
        <w:autoSpaceDN w:val="0"/>
        <w:adjustRightInd w:val="0"/>
        <w:spacing w:line="360" w:lineRule="auto"/>
        <w:ind w:firstLine="709"/>
        <w:rPr>
          <w:rFonts w:eastAsiaTheme="minorHAnsi"/>
          <w:sz w:val="28"/>
          <w:szCs w:val="28"/>
          <w:lang w:eastAsia="en-US"/>
        </w:rPr>
      </w:pPr>
      <w:r w:rsidRPr="00323AE7">
        <w:rPr>
          <w:rFonts w:eastAsiaTheme="minorHAnsi"/>
          <w:sz w:val="28"/>
          <w:szCs w:val="28"/>
          <w:lang w:eastAsia="en-US"/>
        </w:rPr>
        <w:t xml:space="preserve">Последние два пакета </w:t>
      </w:r>
      <w:r>
        <w:rPr>
          <w:rFonts w:eastAsiaTheme="minorHAnsi"/>
          <w:sz w:val="28"/>
          <w:szCs w:val="28"/>
          <w:lang w:eastAsia="en-US"/>
        </w:rPr>
        <w:t>являются</w:t>
      </w:r>
      <w:r w:rsidRPr="00323AE7">
        <w:rPr>
          <w:rFonts w:eastAsiaTheme="minorHAnsi"/>
          <w:sz w:val="28"/>
          <w:szCs w:val="28"/>
          <w:lang w:eastAsia="en-US"/>
        </w:rPr>
        <w:t xml:space="preserve"> глобальными, так как их элементы м</w:t>
      </w:r>
      <w:r w:rsidRPr="00323AE7">
        <w:rPr>
          <w:rFonts w:eastAsiaTheme="minorHAnsi"/>
          <w:sz w:val="28"/>
          <w:szCs w:val="28"/>
          <w:lang w:eastAsia="en-US"/>
        </w:rPr>
        <w:t>о</w:t>
      </w:r>
      <w:r w:rsidRPr="00323AE7">
        <w:rPr>
          <w:rFonts w:eastAsiaTheme="minorHAnsi"/>
          <w:sz w:val="28"/>
          <w:szCs w:val="28"/>
          <w:lang w:eastAsia="en-US"/>
        </w:rPr>
        <w:t>гут использовать классы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323AE7">
        <w:rPr>
          <w:rFonts w:eastAsiaTheme="minorHAnsi"/>
          <w:sz w:val="28"/>
          <w:szCs w:val="28"/>
          <w:lang w:eastAsia="en-US"/>
        </w:rPr>
        <w:t>всех пакетов.</w:t>
      </w:r>
    </w:p>
    <w:p w:rsidR="0067644E" w:rsidRPr="00323AE7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23AE7">
        <w:rPr>
          <w:rFonts w:eastAsiaTheme="minorHAnsi"/>
          <w:sz w:val="28"/>
          <w:szCs w:val="28"/>
          <w:lang w:eastAsia="en-US"/>
        </w:rPr>
        <w:t>После определения основных пакетов разрабатываемого программного обеспечения переходят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323AE7">
        <w:rPr>
          <w:rFonts w:eastAsiaTheme="minorHAnsi"/>
          <w:sz w:val="28"/>
          <w:szCs w:val="28"/>
          <w:lang w:eastAsia="en-US"/>
        </w:rPr>
        <w:t>к детальному проектированию классов, входящих в к</w:t>
      </w:r>
      <w:r w:rsidRPr="00323AE7">
        <w:rPr>
          <w:rFonts w:eastAsiaTheme="minorHAnsi"/>
          <w:sz w:val="28"/>
          <w:szCs w:val="28"/>
          <w:lang w:eastAsia="en-US"/>
        </w:rPr>
        <w:t>а</w:t>
      </w:r>
      <w:r w:rsidRPr="00323AE7">
        <w:rPr>
          <w:rFonts w:eastAsiaTheme="minorHAnsi"/>
          <w:sz w:val="28"/>
          <w:szCs w:val="28"/>
          <w:lang w:eastAsia="en-US"/>
        </w:rPr>
        <w:t>ждый пакет. Классы-кандидаты, которые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323AE7">
        <w:rPr>
          <w:rFonts w:eastAsiaTheme="minorHAnsi"/>
          <w:sz w:val="28"/>
          <w:szCs w:val="28"/>
          <w:lang w:eastAsia="en-US"/>
        </w:rPr>
        <w:t xml:space="preserve">предположительно </w:t>
      </w:r>
      <w:r>
        <w:rPr>
          <w:rFonts w:eastAsiaTheme="minorHAnsi"/>
          <w:sz w:val="28"/>
          <w:szCs w:val="28"/>
          <w:lang w:eastAsia="en-US"/>
        </w:rPr>
        <w:t>должны войти в конкретный пакет,</w:t>
      </w:r>
      <w:r w:rsidRPr="00323AE7">
        <w:rPr>
          <w:rFonts w:eastAsiaTheme="minorHAnsi"/>
          <w:sz w:val="28"/>
          <w:szCs w:val="28"/>
          <w:lang w:eastAsia="en-US"/>
        </w:rPr>
        <w:t xml:space="preserve"> показывают на диаграмме классов этапа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323AE7">
        <w:rPr>
          <w:rFonts w:eastAsiaTheme="minorHAnsi"/>
          <w:sz w:val="28"/>
          <w:szCs w:val="28"/>
          <w:lang w:eastAsia="en-US"/>
        </w:rPr>
        <w:t>проектирования и уточняют отношения между объектами указанных классов.</w:t>
      </w:r>
    </w:p>
    <w:p w:rsidR="0067644E" w:rsidRPr="00323AE7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323AE7">
        <w:rPr>
          <w:sz w:val="28"/>
          <w:szCs w:val="28"/>
        </w:rPr>
        <w:t>После определения основных пакетов разрабатываемого программного обеспечения переходят к детальному проектированию классов, входящих в к</w:t>
      </w:r>
      <w:r w:rsidRPr="00323AE7">
        <w:rPr>
          <w:sz w:val="28"/>
          <w:szCs w:val="28"/>
        </w:rPr>
        <w:t>а</w:t>
      </w:r>
      <w:r w:rsidRPr="00323AE7">
        <w:rPr>
          <w:sz w:val="28"/>
          <w:szCs w:val="28"/>
        </w:rPr>
        <w:t>ждый пакет. Классы-кандидаты, которые предположительно должны войти в конк</w:t>
      </w:r>
      <w:r>
        <w:rPr>
          <w:sz w:val="28"/>
          <w:szCs w:val="28"/>
        </w:rPr>
        <w:t>ретный пакет,</w:t>
      </w:r>
      <w:r w:rsidRPr="00323AE7">
        <w:rPr>
          <w:sz w:val="28"/>
          <w:szCs w:val="28"/>
        </w:rPr>
        <w:t xml:space="preserve"> показывают на диаграмме классов этапа проектирования и уточняют отношения между объектами указанных классов.</w:t>
      </w:r>
    </w:p>
    <w:p w:rsidR="0067644E" w:rsidRPr="00323AE7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323AE7">
        <w:rPr>
          <w:sz w:val="28"/>
          <w:szCs w:val="28"/>
        </w:rPr>
        <w:t>Основой для проектирования классов является уточнение взаимодейс</w:t>
      </w:r>
      <w:r w:rsidRPr="00323AE7">
        <w:rPr>
          <w:sz w:val="28"/>
          <w:szCs w:val="28"/>
        </w:rPr>
        <w:t>т</w:t>
      </w:r>
      <w:r w:rsidRPr="00323AE7">
        <w:rPr>
          <w:sz w:val="28"/>
          <w:szCs w:val="28"/>
        </w:rPr>
        <w:t>вия объектов этих классов в процессе реализации вариантов использования. При этом применяют диаграммы последовательностей и диаграммы кооп</w:t>
      </w:r>
      <w:r w:rsidRPr="00323AE7">
        <w:rPr>
          <w:sz w:val="28"/>
          <w:szCs w:val="28"/>
        </w:rPr>
        <w:t>е</w:t>
      </w:r>
      <w:r w:rsidRPr="00323AE7">
        <w:rPr>
          <w:sz w:val="28"/>
          <w:szCs w:val="28"/>
        </w:rPr>
        <w:t xml:space="preserve">рации. 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3. </w:t>
      </w:r>
      <w:r w:rsidRPr="00927086">
        <w:rPr>
          <w:b/>
          <w:i/>
          <w:color w:val="000000"/>
          <w:sz w:val="28"/>
          <w:szCs w:val="28"/>
        </w:rPr>
        <w:t xml:space="preserve">Диаграмма </w:t>
      </w:r>
      <w:r w:rsidRPr="00927086">
        <w:rPr>
          <w:b/>
          <w:i/>
          <w:color w:val="000000"/>
          <w:sz w:val="28"/>
          <w:szCs w:val="28"/>
          <w:lang w:val="en-US"/>
        </w:rPr>
        <w:t>Use</w:t>
      </w:r>
      <w:r w:rsidRPr="00927086">
        <w:rPr>
          <w:b/>
          <w:i/>
          <w:color w:val="000000"/>
          <w:sz w:val="28"/>
          <w:szCs w:val="28"/>
        </w:rPr>
        <w:t xml:space="preserve"> </w:t>
      </w:r>
      <w:r w:rsidRPr="00927086">
        <w:rPr>
          <w:b/>
          <w:i/>
          <w:color w:val="000000"/>
          <w:sz w:val="28"/>
          <w:szCs w:val="28"/>
          <w:lang w:val="en-US"/>
        </w:rPr>
        <w:t>Case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(диаграмма прецедентов</w:t>
      </w:r>
      <w:r>
        <w:rPr>
          <w:color w:val="000000"/>
          <w:sz w:val="28"/>
          <w:szCs w:val="28"/>
        </w:rPr>
        <w:t>, вариантов использов</w:t>
      </w:r>
      <w:r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>ния</w:t>
      </w:r>
      <w:r w:rsidRPr="008317B4">
        <w:rPr>
          <w:color w:val="000000"/>
          <w:sz w:val="28"/>
          <w:szCs w:val="28"/>
        </w:rPr>
        <w:t xml:space="preserve">) показывает набор элементов </w:t>
      </w:r>
      <w:r w:rsidRPr="008317B4">
        <w:rPr>
          <w:color w:val="000000"/>
          <w:sz w:val="28"/>
          <w:szCs w:val="28"/>
          <w:lang w:val="en-US"/>
        </w:rPr>
        <w:t>Use</w:t>
      </w:r>
      <w:r w:rsidRPr="008317B4">
        <w:rPr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  <w:lang w:val="en-US"/>
        </w:rPr>
        <w:t>Case</w:t>
      </w:r>
      <w:r w:rsidRPr="008317B4">
        <w:rPr>
          <w:color w:val="000000"/>
          <w:sz w:val="28"/>
          <w:szCs w:val="28"/>
        </w:rPr>
        <w:t>, актеров и их отношений. Эти ди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 xml:space="preserve">граммы </w:t>
      </w:r>
      <w:r>
        <w:rPr>
          <w:color w:val="000000"/>
          <w:sz w:val="28"/>
          <w:szCs w:val="28"/>
        </w:rPr>
        <w:t>нужны</w:t>
      </w:r>
      <w:r w:rsidRPr="008317B4">
        <w:rPr>
          <w:color w:val="000000"/>
          <w:sz w:val="28"/>
          <w:szCs w:val="28"/>
        </w:rPr>
        <w:t xml:space="preserve"> при организации и моделировании поведения системы, задании требований заказчика к системе.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Разработку специфи</w:t>
      </w:r>
      <w:r>
        <w:rPr>
          <w:rFonts w:ascii="Times New Roman" w:hAnsi="Times New Roman"/>
          <w:sz w:val="28"/>
          <w:szCs w:val="28"/>
        </w:rPr>
        <w:t xml:space="preserve">каций программного обеспечения </w:t>
      </w:r>
      <w:r w:rsidRPr="003C54CC">
        <w:rPr>
          <w:rFonts w:ascii="Times New Roman" w:hAnsi="Times New Roman"/>
          <w:sz w:val="28"/>
          <w:szCs w:val="28"/>
        </w:rPr>
        <w:t>начинают с ан</w:t>
      </w:r>
      <w:r w:rsidRPr="003C54CC">
        <w:rPr>
          <w:rFonts w:ascii="Times New Roman" w:hAnsi="Times New Roman"/>
          <w:sz w:val="28"/>
          <w:szCs w:val="28"/>
        </w:rPr>
        <w:t>а</w:t>
      </w:r>
      <w:r w:rsidRPr="003C54CC">
        <w:rPr>
          <w:rFonts w:ascii="Times New Roman" w:hAnsi="Times New Roman"/>
          <w:sz w:val="28"/>
          <w:szCs w:val="28"/>
        </w:rPr>
        <w:t>лиза требований к функциональности, указанных в техническом задании. В процессе анализа выявляют внешних пользователей разрабатываемого программного обеспечения и перечень отдельных аспектов его поведения в процессе  взаим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 xml:space="preserve">действия с конкретными пользователями.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Прецеденты (варианты использования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54CC">
        <w:rPr>
          <w:rFonts w:ascii="Times New Roman" w:hAnsi="Times New Roman"/>
          <w:sz w:val="28"/>
          <w:szCs w:val="28"/>
        </w:rPr>
        <w:t>Use</w:t>
      </w:r>
      <w:proofErr w:type="spellEnd"/>
      <w:r w:rsidRPr="003C54C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C54CC">
        <w:rPr>
          <w:rFonts w:ascii="Times New Roman" w:hAnsi="Times New Roman"/>
          <w:sz w:val="28"/>
          <w:szCs w:val="28"/>
        </w:rPr>
        <w:t>Cases</w:t>
      </w:r>
      <w:proofErr w:type="spellEnd"/>
      <w:r w:rsidRPr="003C54CC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это подробные пр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>цедурные описания вариантов использования системы всеми заинтересованн</w:t>
      </w:r>
      <w:r w:rsidRPr="003C54CC">
        <w:rPr>
          <w:rFonts w:ascii="Times New Roman" w:hAnsi="Times New Roman"/>
          <w:sz w:val="28"/>
          <w:szCs w:val="28"/>
        </w:rPr>
        <w:t>ы</w:t>
      </w:r>
      <w:r w:rsidRPr="003C54CC">
        <w:rPr>
          <w:rFonts w:ascii="Times New Roman" w:hAnsi="Times New Roman"/>
          <w:sz w:val="28"/>
          <w:szCs w:val="28"/>
        </w:rPr>
        <w:lastRenderedPageBreak/>
        <w:t>ми лицами, а также внешними системами, т. е. всеми, кто (или что</w:t>
      </w:r>
      <w:r>
        <w:rPr>
          <w:rFonts w:ascii="Times New Roman" w:hAnsi="Times New Roman"/>
          <w:sz w:val="28"/>
          <w:szCs w:val="28"/>
        </w:rPr>
        <w:t>) может ра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сматриваться как акт</w:t>
      </w:r>
      <w:r w:rsidRPr="00E6050C">
        <w:rPr>
          <w:rFonts w:ascii="Times New Roman" w:hAnsi="Times New Roman"/>
          <w:sz w:val="28"/>
          <w:szCs w:val="28"/>
        </w:rPr>
        <w:t>е</w:t>
      </w:r>
      <w:r w:rsidRPr="003C54CC">
        <w:rPr>
          <w:rFonts w:ascii="Times New Roman" w:hAnsi="Times New Roman"/>
          <w:sz w:val="28"/>
          <w:szCs w:val="28"/>
        </w:rPr>
        <w:t xml:space="preserve">ры </w:t>
      </w:r>
      <w:r w:rsidRPr="00CA6501">
        <w:rPr>
          <w:rFonts w:ascii="Times New Roman" w:hAnsi="Times New Roman"/>
          <w:sz w:val="28"/>
          <w:szCs w:val="28"/>
        </w:rPr>
        <w:t>(</w:t>
      </w:r>
      <w:proofErr w:type="spellStart"/>
      <w:r w:rsidRPr="00CA6501">
        <w:rPr>
          <w:rFonts w:ascii="Times New Roman" w:hAnsi="Times New Roman"/>
          <w:sz w:val="28"/>
          <w:szCs w:val="28"/>
        </w:rPr>
        <w:t>actors</w:t>
      </w:r>
      <w:proofErr w:type="spellEnd"/>
      <w:r w:rsidRPr="00CA6501">
        <w:rPr>
          <w:rFonts w:ascii="Times New Roman" w:hAnsi="Times New Roman"/>
          <w:sz w:val="28"/>
          <w:szCs w:val="28"/>
        </w:rPr>
        <w:t>)</w:t>
      </w:r>
      <w:r w:rsidRPr="003C54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действующие лица. По сути</w:t>
      </w:r>
      <w:r w:rsidRPr="003C54CC">
        <w:rPr>
          <w:rFonts w:ascii="Times New Roman" w:hAnsi="Times New Roman"/>
          <w:sz w:val="28"/>
          <w:szCs w:val="28"/>
        </w:rPr>
        <w:t xml:space="preserve"> это алгоритмы работы с системой с точки зрения внешнего </w:t>
      </w:r>
      <w:r>
        <w:rPr>
          <w:rFonts w:ascii="Times New Roman" w:hAnsi="Times New Roman"/>
          <w:sz w:val="28"/>
          <w:szCs w:val="28"/>
        </w:rPr>
        <w:t>наблюдателя</w:t>
      </w:r>
      <w:r w:rsidRPr="003C54CC">
        <w:rPr>
          <w:rFonts w:ascii="Times New Roman" w:hAnsi="Times New Roman"/>
          <w:sz w:val="28"/>
          <w:szCs w:val="28"/>
        </w:rPr>
        <w:t>. Прецеденты являю</w:t>
      </w:r>
      <w:r w:rsidRPr="003C54CC">
        <w:rPr>
          <w:rFonts w:ascii="Times New Roman" w:hAnsi="Times New Roman"/>
          <w:sz w:val="28"/>
          <w:szCs w:val="28"/>
        </w:rPr>
        <w:t>т</w:t>
      </w:r>
      <w:r w:rsidRPr="003C54CC">
        <w:rPr>
          <w:rFonts w:ascii="Times New Roman" w:hAnsi="Times New Roman"/>
          <w:sz w:val="28"/>
          <w:szCs w:val="28"/>
        </w:rPr>
        <w:t>ся основой функциональных требований к системе, позволяют описывать гр</w:t>
      </w:r>
      <w:r w:rsidRPr="003C54CC">
        <w:rPr>
          <w:rFonts w:ascii="Times New Roman" w:hAnsi="Times New Roman"/>
          <w:sz w:val="28"/>
          <w:szCs w:val="28"/>
        </w:rPr>
        <w:t>а</w:t>
      </w:r>
      <w:r w:rsidRPr="003C54CC">
        <w:rPr>
          <w:rFonts w:ascii="Times New Roman" w:hAnsi="Times New Roman"/>
          <w:sz w:val="28"/>
          <w:szCs w:val="28"/>
        </w:rPr>
        <w:t>ницы проектируемой системы, ее интерфейс, а затем выступ</w:t>
      </w:r>
      <w:r w:rsidRPr="003C54CC">
        <w:rPr>
          <w:rFonts w:ascii="Times New Roman" w:hAnsi="Times New Roman"/>
          <w:sz w:val="28"/>
          <w:szCs w:val="28"/>
        </w:rPr>
        <w:t>а</w:t>
      </w:r>
      <w:r w:rsidRPr="003C54CC">
        <w:rPr>
          <w:rFonts w:ascii="Times New Roman" w:hAnsi="Times New Roman"/>
          <w:sz w:val="28"/>
          <w:szCs w:val="28"/>
        </w:rPr>
        <w:t xml:space="preserve">ют как основа для тестирования системы заказчиком с помощью приемочных тестов.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В зависимости от цел</w:t>
      </w:r>
      <w:r>
        <w:rPr>
          <w:rFonts w:ascii="Times New Roman" w:hAnsi="Times New Roman"/>
          <w:sz w:val="28"/>
          <w:szCs w:val="28"/>
        </w:rPr>
        <w:t xml:space="preserve">и выполнения конкретной задачи </w:t>
      </w:r>
      <w:r w:rsidRPr="003C54CC">
        <w:rPr>
          <w:rFonts w:ascii="Times New Roman" w:hAnsi="Times New Roman"/>
          <w:sz w:val="28"/>
          <w:szCs w:val="28"/>
        </w:rPr>
        <w:t>различают сл</w:t>
      </w:r>
      <w:r w:rsidRPr="003C54CC">
        <w:rPr>
          <w:rFonts w:ascii="Times New Roman" w:hAnsi="Times New Roman"/>
          <w:sz w:val="28"/>
          <w:szCs w:val="28"/>
        </w:rPr>
        <w:t>е</w:t>
      </w:r>
      <w:r w:rsidRPr="003C54CC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ующие варианты использования</w:t>
      </w:r>
      <w:r w:rsidRPr="003C54CC">
        <w:rPr>
          <w:rFonts w:ascii="Times New Roman" w:hAnsi="Times New Roman"/>
          <w:sz w:val="28"/>
          <w:szCs w:val="28"/>
        </w:rPr>
        <w:t xml:space="preserve">: </w:t>
      </w:r>
    </w:p>
    <w:p w:rsidR="0067644E" w:rsidRPr="003C54CC" w:rsidRDefault="0067644E" w:rsidP="00CE6997">
      <w:pPr>
        <w:pStyle w:val="a8"/>
        <w:numPr>
          <w:ilvl w:val="0"/>
          <w:numId w:val="53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основные, обеспечи</w:t>
      </w:r>
      <w:r>
        <w:rPr>
          <w:rFonts w:ascii="Times New Roman" w:hAnsi="Times New Roman"/>
          <w:sz w:val="28"/>
          <w:szCs w:val="28"/>
        </w:rPr>
        <w:t xml:space="preserve">вают выполнение функций </w:t>
      </w:r>
      <w:r w:rsidRPr="003C54CC">
        <w:rPr>
          <w:rFonts w:ascii="Times New Roman" w:hAnsi="Times New Roman"/>
          <w:sz w:val="28"/>
          <w:szCs w:val="28"/>
        </w:rPr>
        <w:t>проектируемой сист</w:t>
      </w:r>
      <w:r w:rsidRPr="003C54CC">
        <w:rPr>
          <w:rFonts w:ascii="Times New Roman" w:hAnsi="Times New Roman"/>
          <w:sz w:val="28"/>
          <w:szCs w:val="28"/>
        </w:rPr>
        <w:t>е</w:t>
      </w:r>
      <w:r w:rsidRPr="003C54CC">
        <w:rPr>
          <w:rFonts w:ascii="Times New Roman" w:hAnsi="Times New Roman"/>
          <w:sz w:val="28"/>
          <w:szCs w:val="28"/>
        </w:rPr>
        <w:t xml:space="preserve">мы; </w:t>
      </w:r>
    </w:p>
    <w:p w:rsidR="0067644E" w:rsidRPr="003C54CC" w:rsidRDefault="0067644E" w:rsidP="00CE6997">
      <w:pPr>
        <w:pStyle w:val="a8"/>
        <w:numPr>
          <w:ilvl w:val="0"/>
          <w:numId w:val="53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вспомогательные, об</w:t>
      </w:r>
      <w:r>
        <w:rPr>
          <w:rFonts w:ascii="Times New Roman" w:hAnsi="Times New Roman"/>
          <w:sz w:val="28"/>
          <w:szCs w:val="28"/>
        </w:rPr>
        <w:t xml:space="preserve">еспечивают выполнение настроек </w:t>
      </w:r>
      <w:r w:rsidRPr="003C54CC">
        <w:rPr>
          <w:rFonts w:ascii="Times New Roman" w:hAnsi="Times New Roman"/>
          <w:sz w:val="28"/>
          <w:szCs w:val="28"/>
        </w:rPr>
        <w:t xml:space="preserve">системы и ее обслуживание; </w:t>
      </w:r>
    </w:p>
    <w:p w:rsidR="0067644E" w:rsidRDefault="0067644E" w:rsidP="00CE6997">
      <w:pPr>
        <w:pStyle w:val="a8"/>
        <w:numPr>
          <w:ilvl w:val="0"/>
          <w:numId w:val="53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дополнительные, сл</w:t>
      </w:r>
      <w:r>
        <w:rPr>
          <w:rFonts w:ascii="Times New Roman" w:hAnsi="Times New Roman"/>
          <w:sz w:val="28"/>
          <w:szCs w:val="28"/>
        </w:rPr>
        <w:t xml:space="preserve">ужат для удобства пользователя </w:t>
      </w:r>
      <w:r w:rsidRPr="003C54CC">
        <w:rPr>
          <w:rFonts w:ascii="Times New Roman" w:hAnsi="Times New Roman"/>
          <w:sz w:val="28"/>
          <w:szCs w:val="28"/>
        </w:rPr>
        <w:t>(реализуются в том случае, ес</w:t>
      </w:r>
      <w:r>
        <w:rPr>
          <w:rFonts w:ascii="Times New Roman" w:hAnsi="Times New Roman"/>
          <w:sz w:val="28"/>
          <w:szCs w:val="28"/>
        </w:rPr>
        <w:t xml:space="preserve">ли не требуют серьезных затрат </w:t>
      </w:r>
      <w:r w:rsidRPr="003C54CC">
        <w:rPr>
          <w:rFonts w:ascii="Times New Roman" w:hAnsi="Times New Roman"/>
          <w:sz w:val="28"/>
          <w:szCs w:val="28"/>
        </w:rPr>
        <w:t>каких-либо ресу</w:t>
      </w:r>
      <w:r>
        <w:rPr>
          <w:rFonts w:ascii="Times New Roman" w:hAnsi="Times New Roman"/>
          <w:sz w:val="28"/>
          <w:szCs w:val="28"/>
        </w:rPr>
        <w:t>рсов ни при ра</w:t>
      </w:r>
      <w:r>
        <w:rPr>
          <w:rFonts w:ascii="Times New Roman" w:hAnsi="Times New Roman"/>
          <w:sz w:val="28"/>
          <w:szCs w:val="28"/>
        </w:rPr>
        <w:t>з</w:t>
      </w:r>
      <w:r>
        <w:rPr>
          <w:rFonts w:ascii="Times New Roman" w:hAnsi="Times New Roman"/>
          <w:sz w:val="28"/>
          <w:szCs w:val="28"/>
        </w:rPr>
        <w:t xml:space="preserve">работке, ни при </w:t>
      </w:r>
      <w:r w:rsidRPr="003C54CC">
        <w:rPr>
          <w:rFonts w:ascii="Times New Roman" w:hAnsi="Times New Roman"/>
          <w:sz w:val="28"/>
          <w:szCs w:val="28"/>
        </w:rPr>
        <w:t xml:space="preserve">эксплуатации).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85386">
        <w:rPr>
          <w:rFonts w:ascii="Times New Roman" w:hAnsi="Times New Roman"/>
          <w:sz w:val="28"/>
          <w:szCs w:val="28"/>
        </w:rPr>
        <w:t>Пример.</w:t>
      </w:r>
      <w:r w:rsidRPr="00071F3F">
        <w:rPr>
          <w:rFonts w:ascii="Times New Roman" w:hAnsi="Times New Roman"/>
          <w:b/>
          <w:sz w:val="28"/>
          <w:szCs w:val="28"/>
        </w:rPr>
        <w:t xml:space="preserve">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Анал</w:t>
      </w:r>
      <w:r>
        <w:rPr>
          <w:rFonts w:ascii="Times New Roman" w:hAnsi="Times New Roman"/>
          <w:sz w:val="28"/>
          <w:szCs w:val="28"/>
        </w:rPr>
        <w:t xml:space="preserve">из функциональных требований и </w:t>
      </w:r>
      <w:r w:rsidRPr="003C54CC">
        <w:rPr>
          <w:rFonts w:ascii="Times New Roman" w:hAnsi="Times New Roman"/>
          <w:sz w:val="28"/>
          <w:szCs w:val="28"/>
        </w:rPr>
        <w:t>пользователей системы тестир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 xml:space="preserve">вания (модуль обучающей системы).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Система тестирования </w:t>
      </w:r>
      <w:r>
        <w:rPr>
          <w:rFonts w:ascii="Times New Roman" w:hAnsi="Times New Roman"/>
          <w:sz w:val="28"/>
          <w:szCs w:val="28"/>
        </w:rPr>
        <w:t xml:space="preserve">необходима </w:t>
      </w:r>
      <w:r w:rsidRPr="003C54CC">
        <w:rPr>
          <w:rFonts w:ascii="Times New Roman" w:hAnsi="Times New Roman"/>
          <w:sz w:val="28"/>
          <w:szCs w:val="28"/>
        </w:rPr>
        <w:t>следующим заинтересованным л</w:t>
      </w:r>
      <w:r w:rsidRPr="003C54CC">
        <w:rPr>
          <w:rFonts w:ascii="Times New Roman" w:hAnsi="Times New Roman"/>
          <w:sz w:val="28"/>
          <w:szCs w:val="28"/>
        </w:rPr>
        <w:t>и</w:t>
      </w:r>
      <w:r w:rsidRPr="003C54CC">
        <w:rPr>
          <w:rFonts w:ascii="Times New Roman" w:hAnsi="Times New Roman"/>
          <w:sz w:val="28"/>
          <w:szCs w:val="28"/>
        </w:rPr>
        <w:t xml:space="preserve">цам: </w:t>
      </w:r>
    </w:p>
    <w:p w:rsidR="0067644E" w:rsidRPr="003C54CC" w:rsidRDefault="0067644E" w:rsidP="00CE6997">
      <w:pPr>
        <w:pStyle w:val="a8"/>
        <w:numPr>
          <w:ilvl w:val="0"/>
          <w:numId w:val="54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обучаемому (студенту); </w:t>
      </w:r>
    </w:p>
    <w:p w:rsidR="0067644E" w:rsidRPr="003C54CC" w:rsidRDefault="0067644E" w:rsidP="00CE6997">
      <w:pPr>
        <w:pStyle w:val="a8"/>
        <w:numPr>
          <w:ilvl w:val="0"/>
          <w:numId w:val="54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составителю тестов (преподавателю); </w:t>
      </w:r>
    </w:p>
    <w:p w:rsidR="0067644E" w:rsidRPr="003C54CC" w:rsidRDefault="0067644E" w:rsidP="00CE6997">
      <w:pPr>
        <w:pStyle w:val="a8"/>
        <w:numPr>
          <w:ilvl w:val="0"/>
          <w:numId w:val="54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преподавателю, принимающему экзамен; </w:t>
      </w:r>
    </w:p>
    <w:p w:rsidR="0067644E" w:rsidRPr="003C54CC" w:rsidRDefault="0067644E" w:rsidP="00CE6997">
      <w:pPr>
        <w:pStyle w:val="a8"/>
        <w:numPr>
          <w:ilvl w:val="0"/>
          <w:numId w:val="54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сотруднику деканат</w:t>
      </w:r>
      <w:r>
        <w:rPr>
          <w:rFonts w:ascii="Times New Roman" w:hAnsi="Times New Roman"/>
          <w:sz w:val="28"/>
          <w:szCs w:val="28"/>
        </w:rPr>
        <w:t xml:space="preserve">а, осуществляющему контроль за </w:t>
      </w:r>
      <w:r w:rsidRPr="003C54CC">
        <w:rPr>
          <w:rFonts w:ascii="Times New Roman" w:hAnsi="Times New Roman"/>
          <w:sz w:val="28"/>
          <w:szCs w:val="28"/>
        </w:rPr>
        <w:t>успеваем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 xml:space="preserve">стью; </w:t>
      </w:r>
    </w:p>
    <w:p w:rsidR="0067644E" w:rsidRPr="003C54CC" w:rsidRDefault="0067644E" w:rsidP="00CE6997">
      <w:pPr>
        <w:pStyle w:val="a8"/>
        <w:numPr>
          <w:ilvl w:val="0"/>
          <w:numId w:val="54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администратору сети и баз данных учебного учреждения.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На начальном этапе создания систе</w:t>
      </w:r>
      <w:r>
        <w:rPr>
          <w:rFonts w:ascii="Times New Roman" w:hAnsi="Times New Roman"/>
          <w:sz w:val="28"/>
          <w:szCs w:val="28"/>
        </w:rPr>
        <w:t xml:space="preserve">мы мы можем </w:t>
      </w:r>
      <w:r w:rsidRPr="003C54CC">
        <w:rPr>
          <w:rFonts w:ascii="Times New Roman" w:hAnsi="Times New Roman"/>
          <w:sz w:val="28"/>
          <w:szCs w:val="28"/>
        </w:rPr>
        <w:t xml:space="preserve">ограничиться только двумя важными для нас ролями действующих лиц: </w:t>
      </w:r>
    </w:p>
    <w:p w:rsidR="0067644E" w:rsidRPr="003C54CC" w:rsidRDefault="0067644E" w:rsidP="00CE6997">
      <w:pPr>
        <w:pStyle w:val="a8"/>
        <w:numPr>
          <w:ilvl w:val="0"/>
          <w:numId w:val="55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студент (тестируемый); </w:t>
      </w:r>
    </w:p>
    <w:p w:rsidR="0067644E" w:rsidRPr="003C54CC" w:rsidRDefault="0067644E" w:rsidP="00CE6997">
      <w:pPr>
        <w:pStyle w:val="a8"/>
        <w:numPr>
          <w:ilvl w:val="0"/>
          <w:numId w:val="55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администратор (он же преподаватель, он же составитель тестов).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Соответственно</w:t>
      </w:r>
      <w:r>
        <w:rPr>
          <w:rFonts w:ascii="Times New Roman" w:hAnsi="Times New Roman"/>
          <w:sz w:val="28"/>
          <w:szCs w:val="28"/>
        </w:rPr>
        <w:t xml:space="preserve"> основные прецеденты (варианты </w:t>
      </w:r>
      <w:r w:rsidRPr="003C54CC">
        <w:rPr>
          <w:rFonts w:ascii="Times New Roman" w:hAnsi="Times New Roman"/>
          <w:sz w:val="28"/>
          <w:szCs w:val="28"/>
        </w:rPr>
        <w:t>использования) для н</w:t>
      </w:r>
      <w:r w:rsidRPr="003C54CC">
        <w:rPr>
          <w:rFonts w:ascii="Times New Roman" w:hAnsi="Times New Roman"/>
          <w:sz w:val="28"/>
          <w:szCs w:val="28"/>
        </w:rPr>
        <w:t>а</w:t>
      </w:r>
      <w:r w:rsidRPr="003C54CC">
        <w:rPr>
          <w:rFonts w:ascii="Times New Roman" w:hAnsi="Times New Roman"/>
          <w:sz w:val="28"/>
          <w:szCs w:val="28"/>
        </w:rPr>
        <w:t xml:space="preserve">шей системы следующие: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lastRenderedPageBreak/>
        <w:t xml:space="preserve">Прецедент для студента: </w:t>
      </w:r>
    </w:p>
    <w:p w:rsidR="0067644E" w:rsidRPr="003C54CC" w:rsidRDefault="0067644E" w:rsidP="00CE6997">
      <w:pPr>
        <w:pStyle w:val="a8"/>
        <w:numPr>
          <w:ilvl w:val="0"/>
          <w:numId w:val="56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П1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пройти тестирование.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Прецеденты для администратора: </w:t>
      </w:r>
    </w:p>
    <w:p w:rsidR="0067644E" w:rsidRPr="003C54CC" w:rsidRDefault="0067644E" w:rsidP="00CE6997">
      <w:pPr>
        <w:pStyle w:val="a8"/>
        <w:numPr>
          <w:ilvl w:val="0"/>
          <w:numId w:val="56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П2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создать/изменить тест; </w:t>
      </w:r>
    </w:p>
    <w:p w:rsidR="0067644E" w:rsidRPr="003C54CC" w:rsidRDefault="0067644E" w:rsidP="00CE6997">
      <w:pPr>
        <w:pStyle w:val="a8"/>
        <w:numPr>
          <w:ilvl w:val="0"/>
          <w:numId w:val="56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>3</w:t>
      </w:r>
      <w:r w:rsidRPr="003C54C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просмотреть результаты тестирования; </w:t>
      </w:r>
    </w:p>
    <w:p w:rsidR="0067644E" w:rsidRPr="003C54CC" w:rsidRDefault="0067644E" w:rsidP="00CE6997">
      <w:pPr>
        <w:pStyle w:val="a8"/>
        <w:numPr>
          <w:ilvl w:val="0"/>
          <w:numId w:val="56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П4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добавить/изменить пользователей и др. </w:t>
      </w:r>
    </w:p>
    <w:p w:rsidR="0067644E" w:rsidRDefault="0067644E" w:rsidP="00CE6997">
      <w:pPr>
        <w:pStyle w:val="a8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Вариант использо</w:t>
      </w:r>
      <w:r>
        <w:rPr>
          <w:rFonts w:ascii="Times New Roman" w:hAnsi="Times New Roman"/>
          <w:sz w:val="28"/>
          <w:szCs w:val="28"/>
        </w:rPr>
        <w:t xml:space="preserve">вания можно описать кратко или </w:t>
      </w:r>
      <w:r w:rsidRPr="003C54CC">
        <w:rPr>
          <w:rFonts w:ascii="Times New Roman" w:hAnsi="Times New Roman"/>
          <w:sz w:val="28"/>
          <w:szCs w:val="28"/>
        </w:rPr>
        <w:t>подробно</w:t>
      </w:r>
      <w:r>
        <w:rPr>
          <w:rFonts w:ascii="Times New Roman" w:hAnsi="Times New Roman"/>
          <w:sz w:val="28"/>
          <w:szCs w:val="28"/>
        </w:rPr>
        <w:t xml:space="preserve"> (таблицы 3.4, 3.5)</w:t>
      </w:r>
      <w:r w:rsidRPr="003C54CC">
        <w:rPr>
          <w:rFonts w:ascii="Times New Roman" w:hAnsi="Times New Roman"/>
          <w:sz w:val="28"/>
          <w:szCs w:val="28"/>
        </w:rPr>
        <w:t>. Краткая форма описа</w:t>
      </w:r>
      <w:r>
        <w:rPr>
          <w:rFonts w:ascii="Times New Roman" w:hAnsi="Times New Roman"/>
          <w:sz w:val="28"/>
          <w:szCs w:val="28"/>
        </w:rPr>
        <w:t xml:space="preserve">ния содержит название варианта </w:t>
      </w:r>
      <w:r w:rsidRPr="003C54CC">
        <w:rPr>
          <w:rFonts w:ascii="Times New Roman" w:hAnsi="Times New Roman"/>
          <w:sz w:val="28"/>
          <w:szCs w:val="28"/>
        </w:rPr>
        <w:t>использов</w:t>
      </w:r>
      <w:r w:rsidRPr="003C54CC">
        <w:rPr>
          <w:rFonts w:ascii="Times New Roman" w:hAnsi="Times New Roman"/>
          <w:sz w:val="28"/>
          <w:szCs w:val="28"/>
        </w:rPr>
        <w:t>а</w:t>
      </w:r>
      <w:r w:rsidRPr="003C54CC">
        <w:rPr>
          <w:rFonts w:ascii="Times New Roman" w:hAnsi="Times New Roman"/>
          <w:sz w:val="28"/>
          <w:szCs w:val="28"/>
        </w:rPr>
        <w:t>ния, его цель,</w:t>
      </w:r>
      <w:r>
        <w:rPr>
          <w:rFonts w:ascii="Times New Roman" w:hAnsi="Times New Roman"/>
          <w:sz w:val="28"/>
          <w:szCs w:val="28"/>
        </w:rPr>
        <w:t xml:space="preserve"> действующих лиц, тип варианта </w:t>
      </w:r>
      <w:r w:rsidRPr="003C54CC">
        <w:rPr>
          <w:rFonts w:ascii="Times New Roman" w:hAnsi="Times New Roman"/>
          <w:sz w:val="28"/>
          <w:szCs w:val="28"/>
        </w:rPr>
        <w:t>использования (основной, второст</w:t>
      </w:r>
      <w:r w:rsidRPr="003C54CC">
        <w:rPr>
          <w:rFonts w:ascii="Times New Roman" w:hAnsi="Times New Roman"/>
          <w:sz w:val="28"/>
          <w:szCs w:val="28"/>
        </w:rPr>
        <w:t>е</w:t>
      </w:r>
      <w:r w:rsidRPr="003C54CC">
        <w:rPr>
          <w:rFonts w:ascii="Times New Roman" w:hAnsi="Times New Roman"/>
          <w:sz w:val="28"/>
          <w:szCs w:val="28"/>
        </w:rPr>
        <w:t>пенный или дополнител</w:t>
      </w:r>
      <w:r>
        <w:rPr>
          <w:rFonts w:ascii="Times New Roman" w:hAnsi="Times New Roman"/>
          <w:sz w:val="28"/>
          <w:szCs w:val="28"/>
        </w:rPr>
        <w:t>ьный) и его краткое описание</w:t>
      </w:r>
      <w:r w:rsidRPr="003C54CC">
        <w:rPr>
          <w:rFonts w:ascii="Times New Roman" w:hAnsi="Times New Roman"/>
          <w:sz w:val="28"/>
          <w:szCs w:val="28"/>
        </w:rPr>
        <w:t xml:space="preserve">. </w:t>
      </w:r>
    </w:p>
    <w:p w:rsidR="0067644E" w:rsidRDefault="0067644E" w:rsidP="00CE6997">
      <w:pPr>
        <w:pStyle w:val="a8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Default="0067644E" w:rsidP="00CE6997">
      <w:pPr>
        <w:pStyle w:val="a8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3.4 </w:t>
      </w:r>
      <w:r w:rsidRPr="00CC30C5">
        <w:rPr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Краткое описание варианта использования (данный пр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мер)</w:t>
      </w:r>
    </w:p>
    <w:tbl>
      <w:tblPr>
        <w:tblW w:w="0" w:type="auto"/>
        <w:tblInd w:w="81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/>
      </w:tblPr>
      <w:tblGrid>
        <w:gridCol w:w="3827"/>
        <w:gridCol w:w="5103"/>
      </w:tblGrid>
      <w:tr w:rsidR="0067644E" w:rsidRPr="006548C2" w:rsidTr="0067644E">
        <w:tc>
          <w:tcPr>
            <w:tcW w:w="3827" w:type="dxa"/>
            <w:shd w:val="clear" w:color="auto" w:fill="auto"/>
          </w:tcPr>
          <w:p w:rsidR="0067644E" w:rsidRPr="00CB7A39" w:rsidRDefault="0067644E" w:rsidP="00CE6997">
            <w:pPr>
              <w:pStyle w:val="a8"/>
              <w:ind w:firstLine="3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Название варианта</w:t>
            </w:r>
          </w:p>
        </w:tc>
        <w:tc>
          <w:tcPr>
            <w:tcW w:w="5103" w:type="dxa"/>
            <w:shd w:val="clear" w:color="auto" w:fill="auto"/>
          </w:tcPr>
          <w:p w:rsidR="0067644E" w:rsidRPr="00CB7A39" w:rsidRDefault="0067644E" w:rsidP="00CE6997">
            <w:pPr>
              <w:pStyle w:val="a8"/>
              <w:ind w:firstLine="34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Прохождение теста</w:t>
            </w:r>
          </w:p>
        </w:tc>
      </w:tr>
      <w:tr w:rsidR="0067644E" w:rsidRPr="006548C2" w:rsidTr="0067644E">
        <w:tc>
          <w:tcPr>
            <w:tcW w:w="3827" w:type="dxa"/>
            <w:shd w:val="clear" w:color="auto" w:fill="auto"/>
          </w:tcPr>
          <w:p w:rsidR="0067644E" w:rsidRPr="00CB7A39" w:rsidRDefault="0067644E" w:rsidP="00CE6997">
            <w:pPr>
              <w:pStyle w:val="a8"/>
              <w:ind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Цель</w:t>
            </w:r>
          </w:p>
        </w:tc>
        <w:tc>
          <w:tcPr>
            <w:tcW w:w="5103" w:type="dxa"/>
            <w:shd w:val="clear" w:color="auto" w:fill="auto"/>
          </w:tcPr>
          <w:p w:rsidR="0067644E" w:rsidRPr="00CB7A39" w:rsidRDefault="0067644E" w:rsidP="00CE6997">
            <w:pPr>
              <w:pStyle w:val="a8"/>
              <w:ind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Получение оценки</w:t>
            </w:r>
          </w:p>
        </w:tc>
      </w:tr>
      <w:tr w:rsidR="0067644E" w:rsidRPr="006548C2" w:rsidTr="0067644E">
        <w:tc>
          <w:tcPr>
            <w:tcW w:w="3827" w:type="dxa"/>
            <w:shd w:val="clear" w:color="auto" w:fill="auto"/>
          </w:tcPr>
          <w:p w:rsidR="0067644E" w:rsidRPr="00CB7A39" w:rsidRDefault="0067644E" w:rsidP="00CE6997">
            <w:pPr>
              <w:pStyle w:val="a8"/>
              <w:ind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Действующие лица (актеры)</w:t>
            </w:r>
          </w:p>
        </w:tc>
        <w:tc>
          <w:tcPr>
            <w:tcW w:w="5103" w:type="dxa"/>
            <w:shd w:val="clear" w:color="auto" w:fill="auto"/>
          </w:tcPr>
          <w:p w:rsidR="0067644E" w:rsidRPr="00CB7A39" w:rsidRDefault="0067644E" w:rsidP="00CE6997">
            <w:pPr>
              <w:pStyle w:val="a8"/>
              <w:ind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Студент</w:t>
            </w:r>
          </w:p>
        </w:tc>
      </w:tr>
      <w:tr w:rsidR="0067644E" w:rsidRPr="006548C2" w:rsidTr="0067644E">
        <w:tc>
          <w:tcPr>
            <w:tcW w:w="3827" w:type="dxa"/>
            <w:shd w:val="clear" w:color="auto" w:fill="auto"/>
          </w:tcPr>
          <w:p w:rsidR="0067644E" w:rsidRPr="00CB7A39" w:rsidRDefault="0067644E" w:rsidP="00CE6997">
            <w:pPr>
              <w:pStyle w:val="a8"/>
              <w:ind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Краткое описание</w:t>
            </w:r>
          </w:p>
        </w:tc>
        <w:tc>
          <w:tcPr>
            <w:tcW w:w="5103" w:type="dxa"/>
            <w:shd w:val="clear" w:color="auto" w:fill="auto"/>
          </w:tcPr>
          <w:p w:rsidR="0067644E" w:rsidRPr="00CB7A39" w:rsidRDefault="0067644E" w:rsidP="00CE6997">
            <w:pPr>
              <w:pStyle w:val="a8"/>
              <w:ind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Регистрация студента, запуск теста, в</w:t>
            </w:r>
            <w:r w:rsidRPr="00CB7A39">
              <w:rPr>
                <w:rFonts w:ascii="Times New Roman" w:hAnsi="Times New Roman"/>
                <w:sz w:val="28"/>
                <w:szCs w:val="28"/>
              </w:rPr>
              <w:t>ы</w:t>
            </w:r>
            <w:r w:rsidRPr="00CB7A39">
              <w:rPr>
                <w:rFonts w:ascii="Times New Roman" w:hAnsi="Times New Roman"/>
                <w:sz w:val="28"/>
                <w:szCs w:val="28"/>
              </w:rPr>
              <w:t>бор ответа или ввод ответа, заве</w:t>
            </w:r>
            <w:r w:rsidRPr="00CB7A39">
              <w:rPr>
                <w:rFonts w:ascii="Times New Roman" w:hAnsi="Times New Roman"/>
                <w:sz w:val="28"/>
                <w:szCs w:val="28"/>
              </w:rPr>
              <w:t>р</w:t>
            </w:r>
            <w:r w:rsidRPr="00CB7A39">
              <w:rPr>
                <w:rFonts w:ascii="Times New Roman" w:hAnsi="Times New Roman"/>
                <w:sz w:val="28"/>
                <w:szCs w:val="28"/>
              </w:rPr>
              <w:t>шение теста, получение оценки</w:t>
            </w:r>
          </w:p>
        </w:tc>
      </w:tr>
      <w:tr w:rsidR="0067644E" w:rsidRPr="006548C2" w:rsidTr="0067644E">
        <w:tc>
          <w:tcPr>
            <w:tcW w:w="3827" w:type="dxa"/>
            <w:shd w:val="clear" w:color="auto" w:fill="auto"/>
          </w:tcPr>
          <w:p w:rsidR="0067644E" w:rsidRPr="00CB7A39" w:rsidRDefault="0067644E" w:rsidP="00CE6997">
            <w:pPr>
              <w:pStyle w:val="a8"/>
              <w:ind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Тип варианта</w:t>
            </w:r>
          </w:p>
        </w:tc>
        <w:tc>
          <w:tcPr>
            <w:tcW w:w="5103" w:type="dxa"/>
            <w:shd w:val="clear" w:color="auto" w:fill="auto"/>
          </w:tcPr>
          <w:p w:rsidR="0067644E" w:rsidRPr="00CB7A39" w:rsidRDefault="0067644E" w:rsidP="00CE6997">
            <w:pPr>
              <w:pStyle w:val="a8"/>
              <w:ind w:firstLine="3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Основной</w:t>
            </w:r>
          </w:p>
        </w:tc>
      </w:tr>
    </w:tbl>
    <w:p w:rsidR="0067644E" w:rsidRDefault="0067644E" w:rsidP="00CE6997">
      <w:pPr>
        <w:pStyle w:val="a8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3.5 </w:t>
      </w:r>
      <w:r w:rsidRPr="00CC30C5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3C54CC">
        <w:rPr>
          <w:rFonts w:ascii="Times New Roman" w:hAnsi="Times New Roman"/>
          <w:sz w:val="28"/>
          <w:szCs w:val="28"/>
        </w:rPr>
        <w:t xml:space="preserve">Подробное описание варианта использования </w:t>
      </w:r>
      <w:r>
        <w:rPr>
          <w:rFonts w:ascii="Times New Roman" w:hAnsi="Times New Roman"/>
          <w:sz w:val="28"/>
          <w:szCs w:val="28"/>
        </w:rPr>
        <w:t>"</w:t>
      </w:r>
      <w:r w:rsidRPr="001F3B53">
        <w:rPr>
          <w:rFonts w:ascii="Times New Roman" w:hAnsi="Times New Roman"/>
          <w:sz w:val="28"/>
          <w:szCs w:val="28"/>
        </w:rPr>
        <w:t>Прохожд</w:t>
      </w:r>
      <w:r w:rsidRPr="001F3B53">
        <w:rPr>
          <w:rFonts w:ascii="Times New Roman" w:hAnsi="Times New Roman"/>
          <w:sz w:val="28"/>
          <w:szCs w:val="28"/>
        </w:rPr>
        <w:t>е</w:t>
      </w:r>
      <w:r w:rsidRPr="001F3B53">
        <w:rPr>
          <w:rFonts w:ascii="Times New Roman" w:hAnsi="Times New Roman"/>
          <w:sz w:val="28"/>
          <w:szCs w:val="28"/>
        </w:rPr>
        <w:t>ние теста</w:t>
      </w:r>
      <w:r>
        <w:rPr>
          <w:rFonts w:ascii="Times New Roman" w:hAnsi="Times New Roman"/>
          <w:sz w:val="28"/>
          <w:szCs w:val="28"/>
        </w:rPr>
        <w:t>"</w:t>
      </w:r>
      <w:r w:rsidRPr="001F3B53">
        <w:rPr>
          <w:rFonts w:ascii="Times New Roman" w:hAnsi="Times New Roman"/>
          <w:sz w:val="28"/>
          <w:szCs w:val="28"/>
        </w:rPr>
        <w:t xml:space="preserve"> </w:t>
      </w:r>
    </w:p>
    <w:tbl>
      <w:tblPr>
        <w:tblW w:w="0" w:type="auto"/>
        <w:tblInd w:w="81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/>
      </w:tblPr>
      <w:tblGrid>
        <w:gridCol w:w="3911"/>
        <w:gridCol w:w="5019"/>
      </w:tblGrid>
      <w:tr w:rsidR="0067644E" w:rsidRPr="006548C2" w:rsidTr="0067644E">
        <w:tc>
          <w:tcPr>
            <w:tcW w:w="3911" w:type="dxa"/>
            <w:shd w:val="clear" w:color="auto" w:fill="auto"/>
          </w:tcPr>
          <w:p w:rsidR="0067644E" w:rsidRPr="00CB7A39" w:rsidRDefault="0067644E" w:rsidP="00CE6997">
            <w:pPr>
              <w:pStyle w:val="a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Действия исполнителя</w:t>
            </w:r>
          </w:p>
        </w:tc>
        <w:tc>
          <w:tcPr>
            <w:tcW w:w="5019" w:type="dxa"/>
            <w:shd w:val="clear" w:color="auto" w:fill="auto"/>
          </w:tcPr>
          <w:p w:rsidR="0067644E" w:rsidRPr="00CB7A39" w:rsidRDefault="0067644E" w:rsidP="00CE6997">
            <w:pPr>
              <w:pStyle w:val="a8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Отклик системы</w:t>
            </w:r>
          </w:p>
        </w:tc>
      </w:tr>
      <w:tr w:rsidR="0067644E" w:rsidRPr="006548C2" w:rsidTr="0067644E">
        <w:tc>
          <w:tcPr>
            <w:tcW w:w="3911" w:type="dxa"/>
            <w:shd w:val="clear" w:color="auto" w:fill="auto"/>
          </w:tcPr>
          <w:p w:rsidR="0067644E" w:rsidRPr="00CB7A39" w:rsidRDefault="0067644E" w:rsidP="00CE6997">
            <w:pPr>
              <w:pStyle w:val="a8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1. Студент вводит свои да</w:t>
            </w:r>
            <w:r w:rsidRPr="00CB7A39">
              <w:rPr>
                <w:rFonts w:ascii="Times New Roman" w:hAnsi="Times New Roman"/>
                <w:sz w:val="28"/>
                <w:szCs w:val="28"/>
              </w:rPr>
              <w:t>н</w:t>
            </w:r>
            <w:r w:rsidRPr="00CB7A39">
              <w:rPr>
                <w:rFonts w:ascii="Times New Roman" w:hAnsi="Times New Roman"/>
                <w:sz w:val="28"/>
                <w:szCs w:val="28"/>
              </w:rPr>
              <w:t>ные (ФИО, Группа), т.е. рег</w:t>
            </w:r>
            <w:r w:rsidRPr="00CB7A39">
              <w:rPr>
                <w:rFonts w:ascii="Times New Roman" w:hAnsi="Times New Roman"/>
                <w:sz w:val="28"/>
                <w:szCs w:val="28"/>
              </w:rPr>
              <w:t>и</w:t>
            </w:r>
            <w:r w:rsidRPr="00CB7A39">
              <w:rPr>
                <w:rFonts w:ascii="Times New Roman" w:hAnsi="Times New Roman"/>
                <w:sz w:val="28"/>
                <w:szCs w:val="28"/>
              </w:rPr>
              <w:t>стрируется в системе</w:t>
            </w:r>
          </w:p>
        </w:tc>
        <w:tc>
          <w:tcPr>
            <w:tcW w:w="5019" w:type="dxa"/>
            <w:shd w:val="clear" w:color="auto" w:fill="auto"/>
          </w:tcPr>
          <w:p w:rsidR="0067644E" w:rsidRPr="00CB7A39" w:rsidRDefault="0067644E" w:rsidP="00CE6997">
            <w:pPr>
              <w:pStyle w:val="a8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2. Система создает на диске файл с р</w:t>
            </w:r>
            <w:r w:rsidRPr="00CB7A39">
              <w:rPr>
                <w:rFonts w:ascii="Times New Roman" w:hAnsi="Times New Roman"/>
                <w:sz w:val="28"/>
                <w:szCs w:val="28"/>
              </w:rPr>
              <w:t>е</w:t>
            </w:r>
            <w:r w:rsidRPr="00CB7A39">
              <w:rPr>
                <w:rFonts w:ascii="Times New Roman" w:hAnsi="Times New Roman"/>
                <w:sz w:val="28"/>
                <w:szCs w:val="28"/>
              </w:rPr>
              <w:t>зультатом тестирования и предлагает выбрать тест</w:t>
            </w:r>
          </w:p>
        </w:tc>
      </w:tr>
      <w:tr w:rsidR="0067644E" w:rsidRPr="006548C2" w:rsidTr="0067644E">
        <w:tc>
          <w:tcPr>
            <w:tcW w:w="3911" w:type="dxa"/>
            <w:shd w:val="clear" w:color="auto" w:fill="auto"/>
          </w:tcPr>
          <w:p w:rsidR="0067644E" w:rsidRPr="00CB7A39" w:rsidRDefault="0067644E" w:rsidP="00CE6997">
            <w:pPr>
              <w:pStyle w:val="a8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3. Студент выбирает тест</w:t>
            </w:r>
          </w:p>
        </w:tc>
        <w:tc>
          <w:tcPr>
            <w:tcW w:w="5019" w:type="dxa"/>
            <w:shd w:val="clear" w:color="auto" w:fill="auto"/>
          </w:tcPr>
          <w:p w:rsidR="0067644E" w:rsidRPr="00CB7A39" w:rsidRDefault="0067644E" w:rsidP="00CE6997">
            <w:pPr>
              <w:pStyle w:val="a8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4. Система запускает тест</w:t>
            </w:r>
          </w:p>
        </w:tc>
      </w:tr>
      <w:tr w:rsidR="0067644E" w:rsidRPr="006548C2" w:rsidTr="0067644E">
        <w:tc>
          <w:tcPr>
            <w:tcW w:w="3911" w:type="dxa"/>
            <w:shd w:val="clear" w:color="auto" w:fill="auto"/>
          </w:tcPr>
          <w:p w:rsidR="0067644E" w:rsidRPr="00CB7A39" w:rsidRDefault="0067644E" w:rsidP="00CE6997">
            <w:pPr>
              <w:pStyle w:val="a8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5. Студент последовательно отвечает на вопросы</w:t>
            </w:r>
          </w:p>
        </w:tc>
        <w:tc>
          <w:tcPr>
            <w:tcW w:w="5019" w:type="dxa"/>
            <w:shd w:val="clear" w:color="auto" w:fill="auto"/>
          </w:tcPr>
          <w:p w:rsidR="0067644E" w:rsidRPr="00CB7A39" w:rsidRDefault="0067644E" w:rsidP="00CE6997">
            <w:pPr>
              <w:pStyle w:val="a8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6. Система регистрирует правильные и неправильные ответы</w:t>
            </w:r>
          </w:p>
        </w:tc>
      </w:tr>
      <w:tr w:rsidR="0067644E" w:rsidRPr="006548C2" w:rsidTr="0067644E">
        <w:tc>
          <w:tcPr>
            <w:tcW w:w="3911" w:type="dxa"/>
            <w:shd w:val="clear" w:color="auto" w:fill="auto"/>
          </w:tcPr>
          <w:p w:rsidR="0067644E" w:rsidRPr="00CB7A39" w:rsidRDefault="0067644E" w:rsidP="00CE6997">
            <w:pPr>
              <w:pStyle w:val="a8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7. Студент завершает тестир</w:t>
            </w:r>
            <w:r w:rsidRPr="00CB7A39">
              <w:rPr>
                <w:rFonts w:ascii="Times New Roman" w:hAnsi="Times New Roman"/>
                <w:sz w:val="28"/>
                <w:szCs w:val="28"/>
              </w:rPr>
              <w:t>о</w:t>
            </w:r>
            <w:r w:rsidRPr="00CB7A39">
              <w:rPr>
                <w:rFonts w:ascii="Times New Roman" w:hAnsi="Times New Roman"/>
                <w:sz w:val="28"/>
                <w:szCs w:val="28"/>
              </w:rPr>
              <w:t>вание</w:t>
            </w:r>
          </w:p>
        </w:tc>
        <w:tc>
          <w:tcPr>
            <w:tcW w:w="5019" w:type="dxa"/>
            <w:shd w:val="clear" w:color="auto" w:fill="auto"/>
          </w:tcPr>
          <w:p w:rsidR="0067644E" w:rsidRPr="00CB7A39" w:rsidRDefault="0067644E" w:rsidP="00CE6997">
            <w:pPr>
              <w:pStyle w:val="a8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8. Система подсчитывает процент пр</w:t>
            </w:r>
            <w:r w:rsidRPr="00CB7A39">
              <w:rPr>
                <w:rFonts w:ascii="Times New Roman" w:hAnsi="Times New Roman"/>
                <w:sz w:val="28"/>
                <w:szCs w:val="28"/>
              </w:rPr>
              <w:t>а</w:t>
            </w:r>
            <w:r w:rsidRPr="00CB7A39">
              <w:rPr>
                <w:rFonts w:ascii="Times New Roman" w:hAnsi="Times New Roman"/>
                <w:sz w:val="28"/>
                <w:szCs w:val="28"/>
              </w:rPr>
              <w:t>вильных ответов</w:t>
            </w:r>
          </w:p>
        </w:tc>
      </w:tr>
      <w:tr w:rsidR="0067644E" w:rsidRPr="006548C2" w:rsidTr="0067644E">
        <w:tc>
          <w:tcPr>
            <w:tcW w:w="3911" w:type="dxa"/>
            <w:shd w:val="clear" w:color="auto" w:fill="auto"/>
          </w:tcPr>
          <w:p w:rsidR="0067644E" w:rsidRPr="00CB7A39" w:rsidRDefault="0067644E" w:rsidP="00CE6997">
            <w:pPr>
              <w:pStyle w:val="a8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9. Студент ожидает результат</w:t>
            </w:r>
          </w:p>
        </w:tc>
        <w:tc>
          <w:tcPr>
            <w:tcW w:w="5019" w:type="dxa"/>
            <w:shd w:val="clear" w:color="auto" w:fill="auto"/>
          </w:tcPr>
          <w:p w:rsidR="0067644E" w:rsidRPr="00CB7A39" w:rsidRDefault="0067644E" w:rsidP="00CE6997">
            <w:pPr>
              <w:pStyle w:val="a8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10. Система демонстрирует результат и предлагает его сохранить</w:t>
            </w:r>
          </w:p>
        </w:tc>
      </w:tr>
      <w:tr w:rsidR="0067644E" w:rsidRPr="006548C2" w:rsidTr="0067644E">
        <w:tc>
          <w:tcPr>
            <w:tcW w:w="3911" w:type="dxa"/>
            <w:shd w:val="clear" w:color="auto" w:fill="auto"/>
          </w:tcPr>
          <w:p w:rsidR="0067644E" w:rsidRPr="00CB7A39" w:rsidRDefault="0067644E" w:rsidP="00CE6997">
            <w:pPr>
              <w:pStyle w:val="a8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11. Студент решает, сохр</w:t>
            </w:r>
            <w:r w:rsidRPr="00CB7A39">
              <w:rPr>
                <w:rFonts w:ascii="Times New Roman" w:hAnsi="Times New Roman"/>
                <w:sz w:val="28"/>
                <w:szCs w:val="28"/>
              </w:rPr>
              <w:t>а</w:t>
            </w:r>
            <w:r w:rsidRPr="00CB7A39">
              <w:rPr>
                <w:rFonts w:ascii="Times New Roman" w:hAnsi="Times New Roman"/>
                <w:sz w:val="28"/>
                <w:szCs w:val="28"/>
              </w:rPr>
              <w:t>нить результат или нет</w:t>
            </w:r>
          </w:p>
        </w:tc>
        <w:tc>
          <w:tcPr>
            <w:tcW w:w="5019" w:type="dxa"/>
            <w:shd w:val="clear" w:color="auto" w:fill="auto"/>
          </w:tcPr>
          <w:p w:rsidR="0067644E" w:rsidRPr="00CB7A39" w:rsidRDefault="0067644E" w:rsidP="00CE6997">
            <w:pPr>
              <w:pStyle w:val="a8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12. Если выбрано сохранение, система записывает его в файл</w:t>
            </w:r>
          </w:p>
        </w:tc>
      </w:tr>
      <w:tr w:rsidR="0067644E" w:rsidRPr="006548C2" w:rsidTr="0067644E">
        <w:tc>
          <w:tcPr>
            <w:tcW w:w="3911" w:type="dxa"/>
            <w:shd w:val="clear" w:color="auto" w:fill="auto"/>
          </w:tcPr>
          <w:p w:rsidR="0067644E" w:rsidRPr="00CB7A39" w:rsidRDefault="0067644E" w:rsidP="00CE6997">
            <w:pPr>
              <w:pStyle w:val="a8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13. Студент завершает работу</w:t>
            </w:r>
          </w:p>
        </w:tc>
        <w:tc>
          <w:tcPr>
            <w:tcW w:w="5019" w:type="dxa"/>
            <w:shd w:val="clear" w:color="auto" w:fill="auto"/>
          </w:tcPr>
          <w:p w:rsidR="0067644E" w:rsidRPr="00CB7A39" w:rsidRDefault="0067644E" w:rsidP="00CE6997">
            <w:pPr>
              <w:pStyle w:val="a8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B7A39">
              <w:rPr>
                <w:rFonts w:ascii="Times New Roman" w:hAnsi="Times New Roman"/>
                <w:sz w:val="28"/>
                <w:szCs w:val="28"/>
              </w:rPr>
              <w:t>14. Система завершает работу</w:t>
            </w:r>
          </w:p>
        </w:tc>
      </w:tr>
    </w:tbl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lastRenderedPageBreak/>
        <w:t>Для большей наглядности используют диаграммы вариантов использов</w:t>
      </w:r>
      <w:r w:rsidRPr="003C54CC">
        <w:rPr>
          <w:rFonts w:ascii="Times New Roman" w:hAnsi="Times New Roman"/>
          <w:sz w:val="28"/>
          <w:szCs w:val="28"/>
        </w:rPr>
        <w:t>а</w:t>
      </w:r>
      <w:r w:rsidRPr="003C54CC">
        <w:rPr>
          <w:rFonts w:ascii="Times New Roman" w:hAnsi="Times New Roman"/>
          <w:sz w:val="28"/>
          <w:szCs w:val="28"/>
        </w:rPr>
        <w:t xml:space="preserve">ния.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</w:t>
      </w:r>
      <w:r w:rsidRPr="003C54CC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72</w:t>
      </w:r>
      <w:r w:rsidRPr="003C54CC">
        <w:rPr>
          <w:rFonts w:ascii="Times New Roman" w:hAnsi="Times New Roman"/>
          <w:sz w:val="28"/>
          <w:szCs w:val="28"/>
        </w:rPr>
        <w:t xml:space="preserve"> приведены</w:t>
      </w:r>
      <w:r>
        <w:rPr>
          <w:rFonts w:ascii="Times New Roman" w:hAnsi="Times New Roman"/>
          <w:sz w:val="28"/>
          <w:szCs w:val="28"/>
        </w:rPr>
        <w:t xml:space="preserve"> условные обозначения, которые </w:t>
      </w:r>
      <w:r w:rsidRPr="003C54CC">
        <w:rPr>
          <w:rFonts w:ascii="Times New Roman" w:hAnsi="Times New Roman"/>
          <w:sz w:val="28"/>
          <w:szCs w:val="28"/>
        </w:rPr>
        <w:t>применяют при изобр</w:t>
      </w:r>
      <w:r>
        <w:rPr>
          <w:rFonts w:ascii="Times New Roman" w:hAnsi="Times New Roman"/>
          <w:sz w:val="28"/>
          <w:szCs w:val="28"/>
        </w:rPr>
        <w:t>ажении диаграмм прецедентов</w:t>
      </w:r>
      <w:r w:rsidRPr="003C54CC">
        <w:rPr>
          <w:rFonts w:ascii="Times New Roman" w:hAnsi="Times New Roman"/>
          <w:sz w:val="28"/>
          <w:szCs w:val="28"/>
        </w:rPr>
        <w:t xml:space="preserve">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44800" cy="1041400"/>
            <wp:effectExtent l="19050" t="0" r="0" b="0"/>
            <wp:docPr id="108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3C54CC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72 –</w:t>
      </w:r>
      <w:r w:rsidRPr="003C54CC">
        <w:rPr>
          <w:rFonts w:ascii="Times New Roman" w:hAnsi="Times New Roman"/>
          <w:sz w:val="28"/>
          <w:szCs w:val="28"/>
        </w:rPr>
        <w:t xml:space="preserve"> Условные обозначения диаграмм прецедентов:</w:t>
      </w:r>
      <w:r>
        <w:rPr>
          <w:rFonts w:ascii="Times New Roman" w:hAnsi="Times New Roman"/>
          <w:sz w:val="28"/>
          <w:szCs w:val="28"/>
        </w:rPr>
        <w:t xml:space="preserve"> </w:t>
      </w:r>
      <w:r w:rsidRPr="003C54CC">
        <w:rPr>
          <w:rFonts w:ascii="Times New Roman" w:hAnsi="Times New Roman"/>
          <w:sz w:val="28"/>
          <w:szCs w:val="28"/>
        </w:rPr>
        <w:t xml:space="preserve">а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а</w:t>
      </w:r>
      <w:r w:rsidRPr="003C54CC">
        <w:rPr>
          <w:rFonts w:ascii="Times New Roman" w:hAnsi="Times New Roman"/>
          <w:sz w:val="28"/>
          <w:szCs w:val="28"/>
        </w:rPr>
        <w:t>к</w:t>
      </w:r>
      <w:r w:rsidRPr="003C54CC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е</w:t>
      </w:r>
      <w:r w:rsidRPr="003C54CC">
        <w:rPr>
          <w:rFonts w:ascii="Times New Roman" w:hAnsi="Times New Roman"/>
          <w:sz w:val="28"/>
          <w:szCs w:val="28"/>
        </w:rPr>
        <w:t xml:space="preserve">р; б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вариант использования; в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связь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746F36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46F36">
        <w:rPr>
          <w:rFonts w:ascii="Times New Roman" w:hAnsi="Times New Roman"/>
          <w:sz w:val="28"/>
          <w:szCs w:val="28"/>
        </w:rPr>
        <w:t xml:space="preserve">Приведем диаграмму прецедентов </w:t>
      </w:r>
      <w:r>
        <w:rPr>
          <w:rFonts w:ascii="Times New Roman" w:hAnsi="Times New Roman"/>
          <w:sz w:val="28"/>
          <w:szCs w:val="28"/>
        </w:rPr>
        <w:t>для вышеописанного примера (рис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нок</w:t>
      </w:r>
      <w:r w:rsidRPr="00746F36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73</w:t>
      </w:r>
      <w:r w:rsidRPr="00746F36">
        <w:rPr>
          <w:rFonts w:ascii="Times New Roman" w:hAnsi="Times New Roman"/>
          <w:sz w:val="28"/>
          <w:szCs w:val="28"/>
        </w:rPr>
        <w:t xml:space="preserve">).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51370" cy="2896481"/>
            <wp:effectExtent l="19050" t="0" r="0" b="0"/>
            <wp:docPr id="11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762" cy="289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3C54CC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3C54CC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73 –</w:t>
      </w:r>
      <w:r w:rsidRPr="003C54CC">
        <w:rPr>
          <w:rFonts w:ascii="Times New Roman" w:hAnsi="Times New Roman"/>
          <w:sz w:val="28"/>
          <w:szCs w:val="28"/>
        </w:rPr>
        <w:t xml:space="preserve"> Диаграмма вариантов использования тестовой системы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3C54CC">
        <w:rPr>
          <w:rFonts w:ascii="Times New Roman" w:hAnsi="Times New Roman"/>
          <w:sz w:val="28"/>
          <w:szCs w:val="28"/>
        </w:rPr>
        <w:t>се варианты использования опре</w:t>
      </w:r>
      <w:r>
        <w:rPr>
          <w:rFonts w:ascii="Times New Roman" w:hAnsi="Times New Roman"/>
          <w:sz w:val="28"/>
          <w:szCs w:val="28"/>
        </w:rPr>
        <w:t>делить, как правило, не удается,</w:t>
      </w:r>
      <w:r w:rsidRPr="003C54CC">
        <w:rPr>
          <w:rFonts w:ascii="Times New Roman" w:hAnsi="Times New Roman"/>
          <w:sz w:val="28"/>
          <w:szCs w:val="28"/>
        </w:rPr>
        <w:t xml:space="preserve"> н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 xml:space="preserve">вые варианты фиксируют постоянно, даже в процессе эксплуатации. Но чем больше вариантов выявлено в процессе уточнения спецификаций, тем лучше, так как при этом получают более точную </w:t>
      </w:r>
      <w:r>
        <w:rPr>
          <w:rFonts w:ascii="Times New Roman" w:hAnsi="Times New Roman"/>
          <w:sz w:val="28"/>
          <w:szCs w:val="28"/>
        </w:rPr>
        <w:t xml:space="preserve">модель предметной области, что </w:t>
      </w:r>
      <w:r w:rsidRPr="003C54CC">
        <w:rPr>
          <w:rFonts w:ascii="Times New Roman" w:hAnsi="Times New Roman"/>
          <w:sz w:val="28"/>
          <w:szCs w:val="28"/>
        </w:rPr>
        <w:t xml:space="preserve">уменьшает вероятность ее пересмотра при добавлении функций. 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7621EC">
        <w:rPr>
          <w:b/>
          <w:i/>
          <w:sz w:val="28"/>
          <w:szCs w:val="28"/>
        </w:rPr>
        <w:lastRenderedPageBreak/>
        <w:t>4. Диаграмма последовательности</w:t>
      </w:r>
      <w:r w:rsidRPr="007621EC">
        <w:rPr>
          <w:i/>
          <w:sz w:val="28"/>
          <w:szCs w:val="28"/>
        </w:rPr>
        <w:t xml:space="preserve"> – </w:t>
      </w:r>
      <w:r w:rsidRPr="007621EC">
        <w:rPr>
          <w:sz w:val="28"/>
          <w:szCs w:val="28"/>
        </w:rPr>
        <w:t>это диаграмма взаимодействия, к</w:t>
      </w:r>
      <w:r w:rsidRPr="007621EC">
        <w:rPr>
          <w:sz w:val="28"/>
          <w:szCs w:val="28"/>
        </w:rPr>
        <w:t>о</w:t>
      </w:r>
      <w:r w:rsidRPr="007621EC">
        <w:rPr>
          <w:sz w:val="28"/>
          <w:szCs w:val="28"/>
        </w:rPr>
        <w:t>торая выделяет упорядочение сообщений по</w:t>
      </w:r>
      <w:r w:rsidRPr="008317B4">
        <w:rPr>
          <w:color w:val="000000"/>
          <w:sz w:val="28"/>
          <w:szCs w:val="28"/>
        </w:rPr>
        <w:t xml:space="preserve"> времени.</w:t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317B4">
        <w:rPr>
          <w:color w:val="000000"/>
          <w:sz w:val="28"/>
          <w:szCs w:val="28"/>
        </w:rPr>
        <w:t xml:space="preserve">Диаграммы последовательности и диаграммы сотрудничества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это ра</w:t>
      </w:r>
      <w:r w:rsidRPr="008317B4">
        <w:rPr>
          <w:color w:val="000000"/>
          <w:sz w:val="28"/>
          <w:szCs w:val="28"/>
        </w:rPr>
        <w:t>з</w:t>
      </w:r>
      <w:r w:rsidRPr="008317B4">
        <w:rPr>
          <w:color w:val="000000"/>
          <w:sz w:val="28"/>
          <w:szCs w:val="28"/>
        </w:rPr>
        <w:t>новидности диаграмм взаимодействия.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Диаграмма последовате</w:t>
      </w:r>
      <w:r>
        <w:rPr>
          <w:rFonts w:ascii="Times New Roman" w:hAnsi="Times New Roman"/>
          <w:sz w:val="28"/>
          <w:szCs w:val="28"/>
        </w:rPr>
        <w:t xml:space="preserve">льностей системы </w:t>
      </w:r>
      <w:r w:rsidRPr="006A05E5">
        <w:rPr>
          <w:rFonts w:ascii="Times New Roman" w:hAnsi="Times New Roman"/>
          <w:sz w:val="28"/>
          <w:szCs w:val="28"/>
        </w:rPr>
        <w:t>(</w:t>
      </w:r>
      <w:proofErr w:type="spellStart"/>
      <w:r w:rsidRPr="001F3B53">
        <w:rPr>
          <w:rFonts w:ascii="Times New Roman" w:hAnsi="Times New Roman"/>
          <w:sz w:val="28"/>
          <w:szCs w:val="28"/>
        </w:rPr>
        <w:t>sequence</w:t>
      </w:r>
      <w:proofErr w:type="spellEnd"/>
      <w:r w:rsidRPr="001F3B5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F3B53">
        <w:rPr>
          <w:rFonts w:ascii="Times New Roman" w:hAnsi="Times New Roman"/>
          <w:sz w:val="28"/>
          <w:szCs w:val="28"/>
        </w:rPr>
        <w:t>diagram</w:t>
      </w:r>
      <w:proofErr w:type="spellEnd"/>
      <w:r w:rsidRPr="006A05E5">
        <w:rPr>
          <w:rFonts w:ascii="Times New Roman" w:hAnsi="Times New Roman"/>
          <w:sz w:val="28"/>
          <w:szCs w:val="28"/>
        </w:rPr>
        <w:t>)</w:t>
      </w:r>
      <w:r w:rsidRPr="0033515F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– графич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ская </w:t>
      </w:r>
      <w:r w:rsidRPr="003C54CC">
        <w:rPr>
          <w:rFonts w:ascii="Times New Roman" w:hAnsi="Times New Roman"/>
          <w:sz w:val="28"/>
          <w:szCs w:val="28"/>
        </w:rPr>
        <w:t>модель, которая для о</w:t>
      </w:r>
      <w:r>
        <w:rPr>
          <w:rFonts w:ascii="Times New Roman" w:hAnsi="Times New Roman"/>
          <w:sz w:val="28"/>
          <w:szCs w:val="28"/>
        </w:rPr>
        <w:t xml:space="preserve">пределенного сценария варианта </w:t>
      </w:r>
      <w:r w:rsidRPr="003C54CC">
        <w:rPr>
          <w:rFonts w:ascii="Times New Roman" w:hAnsi="Times New Roman"/>
          <w:sz w:val="28"/>
          <w:szCs w:val="28"/>
        </w:rPr>
        <w:t>использования п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>казывает динамику взаимодейс</w:t>
      </w:r>
      <w:r>
        <w:rPr>
          <w:rFonts w:ascii="Times New Roman" w:hAnsi="Times New Roman"/>
          <w:sz w:val="28"/>
          <w:szCs w:val="28"/>
        </w:rPr>
        <w:t>твия объектов во времени</w:t>
      </w:r>
      <w:r w:rsidRPr="003C54CC">
        <w:rPr>
          <w:rFonts w:ascii="Times New Roman" w:hAnsi="Times New Roman"/>
          <w:sz w:val="28"/>
          <w:szCs w:val="28"/>
        </w:rPr>
        <w:t xml:space="preserve">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Для построения диаграммы последовательностей системы необходимо: </w:t>
      </w:r>
    </w:p>
    <w:p w:rsidR="0067644E" w:rsidRPr="003C54CC" w:rsidRDefault="0067644E" w:rsidP="00CE6997">
      <w:pPr>
        <w:pStyle w:val="a8"/>
        <w:numPr>
          <w:ilvl w:val="0"/>
          <w:numId w:val="57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идентифицировать каждое действующее лицо (объект) и изобразить для него</w:t>
      </w:r>
      <w:r>
        <w:rPr>
          <w:rFonts w:ascii="Times New Roman" w:hAnsi="Times New Roman"/>
          <w:sz w:val="28"/>
          <w:szCs w:val="28"/>
        </w:rPr>
        <w:t xml:space="preserve"> линию жизни. Крайним слева на </w:t>
      </w:r>
      <w:r w:rsidRPr="003C54CC">
        <w:rPr>
          <w:rFonts w:ascii="Times New Roman" w:hAnsi="Times New Roman"/>
          <w:sz w:val="28"/>
          <w:szCs w:val="28"/>
        </w:rPr>
        <w:t>диаграмме изображ</w:t>
      </w:r>
      <w:r>
        <w:rPr>
          <w:rFonts w:ascii="Times New Roman" w:hAnsi="Times New Roman"/>
          <w:sz w:val="28"/>
          <w:szCs w:val="28"/>
        </w:rPr>
        <w:t>ается объект, к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торый является </w:t>
      </w:r>
      <w:r w:rsidRPr="003C54CC">
        <w:rPr>
          <w:rFonts w:ascii="Times New Roman" w:hAnsi="Times New Roman"/>
          <w:sz w:val="28"/>
          <w:szCs w:val="28"/>
        </w:rPr>
        <w:t>инициатором взаи</w:t>
      </w:r>
      <w:r>
        <w:rPr>
          <w:rFonts w:ascii="Times New Roman" w:hAnsi="Times New Roman"/>
          <w:sz w:val="28"/>
          <w:szCs w:val="28"/>
        </w:rPr>
        <w:t>модействия (см. объект 1 на рисунке</w:t>
      </w:r>
      <w:r w:rsidRPr="003C54CC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74</w:t>
      </w:r>
      <w:r w:rsidRPr="003C54CC">
        <w:rPr>
          <w:rFonts w:ascii="Times New Roman" w:hAnsi="Times New Roman"/>
          <w:sz w:val="28"/>
          <w:szCs w:val="28"/>
        </w:rPr>
        <w:t>). Правее изображается другой объект, который непосредственно взаимодейств</w:t>
      </w:r>
      <w:r w:rsidRPr="003C54CC">
        <w:rPr>
          <w:rFonts w:ascii="Times New Roman" w:hAnsi="Times New Roman"/>
          <w:sz w:val="28"/>
          <w:szCs w:val="28"/>
        </w:rPr>
        <w:t>у</w:t>
      </w:r>
      <w:r w:rsidRPr="003C54CC">
        <w:rPr>
          <w:rFonts w:ascii="Times New Roman" w:hAnsi="Times New Roman"/>
          <w:sz w:val="28"/>
          <w:szCs w:val="28"/>
        </w:rPr>
        <w:t xml:space="preserve">ет с первым, и т. д.; </w:t>
      </w:r>
    </w:p>
    <w:p w:rsidR="0067644E" w:rsidRPr="003C54CC" w:rsidRDefault="0067644E" w:rsidP="00CE6997">
      <w:pPr>
        <w:pStyle w:val="a8"/>
        <w:numPr>
          <w:ilvl w:val="0"/>
          <w:numId w:val="57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из описания вар</w:t>
      </w:r>
      <w:r>
        <w:rPr>
          <w:rFonts w:ascii="Times New Roman" w:hAnsi="Times New Roman"/>
          <w:sz w:val="28"/>
          <w:szCs w:val="28"/>
        </w:rPr>
        <w:t xml:space="preserve">ианта использования определить </w:t>
      </w:r>
      <w:r w:rsidRPr="003C54CC">
        <w:rPr>
          <w:rFonts w:ascii="Times New Roman" w:hAnsi="Times New Roman"/>
          <w:sz w:val="28"/>
          <w:szCs w:val="28"/>
        </w:rPr>
        <w:t>множество систе</w:t>
      </w:r>
      <w:r w:rsidRPr="003C54CC">
        <w:rPr>
          <w:rFonts w:ascii="Times New Roman" w:hAnsi="Times New Roman"/>
          <w:sz w:val="28"/>
          <w:szCs w:val="28"/>
        </w:rPr>
        <w:t>м</w:t>
      </w:r>
      <w:r w:rsidRPr="003C54CC">
        <w:rPr>
          <w:rFonts w:ascii="Times New Roman" w:hAnsi="Times New Roman"/>
          <w:sz w:val="28"/>
          <w:szCs w:val="28"/>
        </w:rPr>
        <w:t xml:space="preserve">ных событий и их последовательность; </w:t>
      </w:r>
    </w:p>
    <w:p w:rsidR="0067644E" w:rsidRPr="003C54CC" w:rsidRDefault="0067644E" w:rsidP="00CE6997">
      <w:pPr>
        <w:pStyle w:val="a8"/>
        <w:numPr>
          <w:ilvl w:val="0"/>
          <w:numId w:val="57"/>
        </w:numPr>
        <w:tabs>
          <w:tab w:val="clear" w:pos="1429"/>
          <w:tab w:val="num" w:pos="1120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изобразить системные события в виде линий со стрелкой на конце между л</w:t>
      </w:r>
      <w:r>
        <w:rPr>
          <w:rFonts w:ascii="Times New Roman" w:hAnsi="Times New Roman"/>
          <w:sz w:val="28"/>
          <w:szCs w:val="28"/>
        </w:rPr>
        <w:t xml:space="preserve">иниями жизни действующих лиц и </w:t>
      </w:r>
      <w:r w:rsidRPr="003C54CC">
        <w:rPr>
          <w:rFonts w:ascii="Times New Roman" w:hAnsi="Times New Roman"/>
          <w:sz w:val="28"/>
          <w:szCs w:val="28"/>
        </w:rPr>
        <w:t>системы, а также указать имена с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 xml:space="preserve">бытий и списки передаваемых значений.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На диаграмме последовательности изображаются только те объекты, к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>торые непосредственно участву</w:t>
      </w:r>
      <w:r>
        <w:rPr>
          <w:rFonts w:ascii="Times New Roman" w:hAnsi="Times New Roman"/>
          <w:sz w:val="28"/>
          <w:szCs w:val="28"/>
        </w:rPr>
        <w:t xml:space="preserve">ют во </w:t>
      </w:r>
      <w:r w:rsidRPr="003C54CC">
        <w:rPr>
          <w:rFonts w:ascii="Times New Roman" w:hAnsi="Times New Roman"/>
          <w:sz w:val="28"/>
          <w:szCs w:val="28"/>
        </w:rPr>
        <w:t>взаимодействии, и не показываются во</w:t>
      </w:r>
      <w:r w:rsidRPr="003C54CC">
        <w:rPr>
          <w:rFonts w:ascii="Times New Roman" w:hAnsi="Times New Roman"/>
          <w:sz w:val="28"/>
          <w:szCs w:val="28"/>
        </w:rPr>
        <w:t>з</w:t>
      </w:r>
      <w:r w:rsidRPr="003C54CC">
        <w:rPr>
          <w:rFonts w:ascii="Times New Roman" w:hAnsi="Times New Roman"/>
          <w:sz w:val="28"/>
          <w:szCs w:val="28"/>
        </w:rPr>
        <w:t xml:space="preserve">можные статические ассоциации с другими объектами. Графически каждый объект </w:t>
      </w:r>
      <w:r>
        <w:rPr>
          <w:rFonts w:ascii="Times New Roman" w:hAnsi="Times New Roman"/>
          <w:sz w:val="28"/>
          <w:szCs w:val="28"/>
        </w:rPr>
        <w:t xml:space="preserve">изображается прямоугольником и </w:t>
      </w:r>
      <w:r w:rsidRPr="003C54CC">
        <w:rPr>
          <w:rFonts w:ascii="Times New Roman" w:hAnsi="Times New Roman"/>
          <w:sz w:val="28"/>
          <w:szCs w:val="28"/>
        </w:rPr>
        <w:t>располагается в верхней части своей л</w:t>
      </w:r>
      <w:r>
        <w:rPr>
          <w:rFonts w:ascii="Times New Roman" w:hAnsi="Times New Roman"/>
          <w:sz w:val="28"/>
          <w:szCs w:val="28"/>
        </w:rPr>
        <w:t xml:space="preserve">инии жизни (рисунок 3.74). Внутри </w:t>
      </w:r>
      <w:r w:rsidRPr="003C54CC">
        <w:rPr>
          <w:rFonts w:ascii="Times New Roman" w:hAnsi="Times New Roman"/>
          <w:sz w:val="28"/>
          <w:szCs w:val="28"/>
        </w:rPr>
        <w:t>прямоугольника записыва</w:t>
      </w:r>
      <w:r>
        <w:rPr>
          <w:rFonts w:ascii="Times New Roman" w:hAnsi="Times New Roman"/>
          <w:sz w:val="28"/>
          <w:szCs w:val="28"/>
        </w:rPr>
        <w:t>ются имя объе</w:t>
      </w:r>
      <w:r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та и имя класса, </w:t>
      </w:r>
      <w:r w:rsidRPr="003C54CC">
        <w:rPr>
          <w:rFonts w:ascii="Times New Roman" w:hAnsi="Times New Roman"/>
          <w:sz w:val="28"/>
          <w:szCs w:val="28"/>
        </w:rPr>
        <w:t>разделенные двоеточием. При этом вся запись подчеркивается, что является признаком объек</w:t>
      </w:r>
      <w:r>
        <w:rPr>
          <w:rFonts w:ascii="Times New Roman" w:hAnsi="Times New Roman"/>
          <w:sz w:val="28"/>
          <w:szCs w:val="28"/>
        </w:rPr>
        <w:t>та, который представляет с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бой </w:t>
      </w:r>
      <w:r w:rsidRPr="003C54CC">
        <w:rPr>
          <w:rFonts w:ascii="Times New Roman" w:hAnsi="Times New Roman"/>
          <w:sz w:val="28"/>
          <w:szCs w:val="28"/>
        </w:rPr>
        <w:t xml:space="preserve">экземпляр класса.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4450003" cy="2969173"/>
            <wp:effectExtent l="19050" t="0" r="7697" b="0"/>
            <wp:docPr id="11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11" cy="297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3C54CC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74 –</w:t>
      </w:r>
      <w:r w:rsidRPr="003C54CC">
        <w:rPr>
          <w:rFonts w:ascii="Times New Roman" w:hAnsi="Times New Roman"/>
          <w:sz w:val="28"/>
          <w:szCs w:val="28"/>
        </w:rPr>
        <w:t xml:space="preserve"> Различные графические примитивы диаграммы послед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>вательности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37ED1">
        <w:rPr>
          <w:rFonts w:ascii="Times New Roman" w:hAnsi="Times New Roman"/>
          <w:i/>
          <w:sz w:val="28"/>
          <w:szCs w:val="28"/>
        </w:rPr>
        <w:t>Линия жизни</w:t>
      </w:r>
      <w:r w:rsidRPr="003C54CC">
        <w:rPr>
          <w:rFonts w:ascii="Times New Roman" w:hAnsi="Times New Roman"/>
          <w:sz w:val="28"/>
          <w:szCs w:val="28"/>
        </w:rPr>
        <w:t xml:space="preserve"> объекта (</w:t>
      </w:r>
      <w:proofErr w:type="spellStart"/>
      <w:r w:rsidRPr="00C37ED1">
        <w:rPr>
          <w:rFonts w:ascii="Times New Roman" w:hAnsi="Times New Roman"/>
          <w:i/>
          <w:sz w:val="28"/>
          <w:szCs w:val="28"/>
        </w:rPr>
        <w:t>object</w:t>
      </w:r>
      <w:proofErr w:type="spellEnd"/>
      <w:r w:rsidRPr="00C37ED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37ED1">
        <w:rPr>
          <w:rFonts w:ascii="Times New Roman" w:hAnsi="Times New Roman"/>
          <w:i/>
          <w:sz w:val="28"/>
          <w:szCs w:val="28"/>
        </w:rPr>
        <w:t>lifeline</w:t>
      </w:r>
      <w:proofErr w:type="spellEnd"/>
      <w:r w:rsidRPr="003C54CC">
        <w:rPr>
          <w:rFonts w:ascii="Times New Roman" w:hAnsi="Times New Roman"/>
          <w:sz w:val="28"/>
          <w:szCs w:val="28"/>
        </w:rPr>
        <w:t>) служит для обозначения периода времени, в течени</w:t>
      </w:r>
      <w:r>
        <w:rPr>
          <w:rFonts w:ascii="Times New Roman" w:hAnsi="Times New Roman"/>
          <w:sz w:val="28"/>
          <w:szCs w:val="28"/>
        </w:rPr>
        <w:t xml:space="preserve">е которого объект существует в </w:t>
      </w:r>
      <w:r w:rsidRPr="003C54CC">
        <w:rPr>
          <w:rFonts w:ascii="Times New Roman" w:hAnsi="Times New Roman"/>
          <w:sz w:val="28"/>
          <w:szCs w:val="28"/>
        </w:rPr>
        <w:t>системе и, следовательно, может потенциально участвовать во всех ее взаимодействиях. На диаграмме линия жизни изображается пунктирной вертикал</w:t>
      </w:r>
      <w:r>
        <w:rPr>
          <w:rFonts w:ascii="Times New Roman" w:hAnsi="Times New Roman"/>
          <w:sz w:val="28"/>
          <w:szCs w:val="28"/>
        </w:rPr>
        <w:t>ьной линией, ассоциирова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ной с </w:t>
      </w:r>
      <w:r w:rsidRPr="003C54CC">
        <w:rPr>
          <w:rFonts w:ascii="Times New Roman" w:hAnsi="Times New Roman"/>
          <w:sz w:val="28"/>
          <w:szCs w:val="28"/>
        </w:rPr>
        <w:t>единственным объектом. Если объект существует в системе постоянно, то и его линия жизни должна продолжаться по всей плоскости диаграммы послед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 xml:space="preserve">вательности от самой верхней ее части до  самой нижней (объекты 1 и 2 </w:t>
      </w:r>
      <w:r>
        <w:rPr>
          <w:rFonts w:ascii="Times New Roman" w:hAnsi="Times New Roman"/>
          <w:sz w:val="28"/>
          <w:szCs w:val="28"/>
        </w:rPr>
        <w:t>на р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сунке</w:t>
      </w:r>
      <w:r w:rsidRPr="003C54CC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74</w:t>
      </w:r>
      <w:r w:rsidRPr="003C54CC">
        <w:rPr>
          <w:rFonts w:ascii="Times New Roman" w:hAnsi="Times New Roman"/>
          <w:sz w:val="28"/>
          <w:szCs w:val="28"/>
        </w:rPr>
        <w:t xml:space="preserve">).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 xml:space="preserve">Если объекты разрушаются в какой-то </w:t>
      </w:r>
      <w:r>
        <w:rPr>
          <w:rFonts w:ascii="Times New Roman" w:hAnsi="Times New Roman"/>
          <w:sz w:val="28"/>
          <w:szCs w:val="28"/>
        </w:rPr>
        <w:t xml:space="preserve">момент для </w:t>
      </w:r>
      <w:r w:rsidRPr="003C54CC">
        <w:rPr>
          <w:rFonts w:ascii="Times New Roman" w:hAnsi="Times New Roman"/>
          <w:sz w:val="28"/>
          <w:szCs w:val="28"/>
        </w:rPr>
        <w:t>освобождения ресу</w:t>
      </w:r>
      <w:r w:rsidRPr="003C54CC">
        <w:rPr>
          <w:rFonts w:ascii="Times New Roman" w:hAnsi="Times New Roman"/>
          <w:sz w:val="28"/>
          <w:szCs w:val="28"/>
        </w:rPr>
        <w:t>р</w:t>
      </w:r>
      <w:r w:rsidRPr="003C54CC">
        <w:rPr>
          <w:rFonts w:ascii="Times New Roman" w:hAnsi="Times New Roman"/>
          <w:sz w:val="28"/>
          <w:szCs w:val="28"/>
        </w:rPr>
        <w:t xml:space="preserve">сов системы, </w:t>
      </w:r>
      <w:r>
        <w:rPr>
          <w:rFonts w:ascii="Times New Roman" w:hAnsi="Times New Roman"/>
          <w:sz w:val="28"/>
          <w:szCs w:val="28"/>
        </w:rPr>
        <w:t xml:space="preserve">то их линия жизни обрывается в </w:t>
      </w:r>
      <w:r w:rsidRPr="003C54CC">
        <w:rPr>
          <w:rFonts w:ascii="Times New Roman" w:hAnsi="Times New Roman"/>
          <w:sz w:val="28"/>
          <w:szCs w:val="28"/>
        </w:rPr>
        <w:t>момент уничтожения. Для об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>значения такого момента в языке UML используется специа</w:t>
      </w:r>
      <w:r>
        <w:rPr>
          <w:rFonts w:ascii="Times New Roman" w:hAnsi="Times New Roman"/>
          <w:sz w:val="28"/>
          <w:szCs w:val="28"/>
        </w:rPr>
        <w:t>льный символ в форме латинской буквы "X" (объект 3 на рисунке</w:t>
      </w:r>
      <w:r w:rsidRPr="003C54CC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74</w:t>
      </w:r>
      <w:r w:rsidRPr="003C54CC">
        <w:rPr>
          <w:rFonts w:ascii="Times New Roman" w:hAnsi="Times New Roman"/>
          <w:sz w:val="28"/>
          <w:szCs w:val="28"/>
        </w:rPr>
        <w:t>). Ниже этого символа пунктирная линия не изображается, поскольку соответствующего объекта в системе уже нет</w:t>
      </w:r>
      <w:r>
        <w:rPr>
          <w:rFonts w:ascii="Times New Roman" w:hAnsi="Times New Roman"/>
          <w:sz w:val="28"/>
          <w:szCs w:val="28"/>
        </w:rPr>
        <w:t>,</w:t>
      </w:r>
      <w:r w:rsidRPr="003C54CC">
        <w:rPr>
          <w:rFonts w:ascii="Times New Roman" w:hAnsi="Times New Roman"/>
          <w:sz w:val="28"/>
          <w:szCs w:val="28"/>
        </w:rPr>
        <w:t xml:space="preserve"> и этот объек</w:t>
      </w:r>
      <w:r>
        <w:rPr>
          <w:rFonts w:ascii="Times New Roman" w:hAnsi="Times New Roman"/>
          <w:sz w:val="28"/>
          <w:szCs w:val="28"/>
        </w:rPr>
        <w:t xml:space="preserve">т должен быть исключен из всех </w:t>
      </w:r>
      <w:r w:rsidRPr="003C54CC">
        <w:rPr>
          <w:rFonts w:ascii="Times New Roman" w:hAnsi="Times New Roman"/>
          <w:sz w:val="28"/>
          <w:szCs w:val="28"/>
        </w:rPr>
        <w:t xml:space="preserve">последующих взаимодействий.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Объекты на диаграмме последовательности могут находиться в двух с</w:t>
      </w:r>
      <w:r w:rsidRPr="003C54CC"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стояниях:</w:t>
      </w:r>
      <w:r w:rsidRPr="003C54CC">
        <w:rPr>
          <w:rFonts w:ascii="Times New Roman" w:hAnsi="Times New Roman"/>
          <w:sz w:val="28"/>
          <w:szCs w:val="28"/>
        </w:rPr>
        <w:t xml:space="preserve"> актив</w:t>
      </w:r>
      <w:r>
        <w:rPr>
          <w:rFonts w:ascii="Times New Roman" w:hAnsi="Times New Roman"/>
          <w:sz w:val="28"/>
          <w:szCs w:val="28"/>
        </w:rPr>
        <w:t xml:space="preserve">ном,  непосредственно выполняя </w:t>
      </w:r>
      <w:r w:rsidRPr="003C54CC">
        <w:rPr>
          <w:rFonts w:ascii="Times New Roman" w:hAnsi="Times New Roman"/>
          <w:sz w:val="28"/>
          <w:szCs w:val="28"/>
        </w:rPr>
        <w:t>какие-либо действия, и па</w:t>
      </w:r>
      <w:r w:rsidRPr="003C54CC">
        <w:rPr>
          <w:rFonts w:ascii="Times New Roman" w:hAnsi="Times New Roman"/>
          <w:sz w:val="28"/>
          <w:szCs w:val="28"/>
        </w:rPr>
        <w:t>с</w:t>
      </w:r>
      <w:r w:rsidRPr="003C54CC">
        <w:rPr>
          <w:rFonts w:ascii="Times New Roman" w:hAnsi="Times New Roman"/>
          <w:sz w:val="28"/>
          <w:szCs w:val="28"/>
        </w:rPr>
        <w:lastRenderedPageBreak/>
        <w:t>сивном, ожидая сообщения от других объектов. Чтобы явно выделить подо</w:t>
      </w:r>
      <w:r w:rsidRPr="003C54CC">
        <w:rPr>
          <w:rFonts w:ascii="Times New Roman" w:hAnsi="Times New Roman"/>
          <w:sz w:val="28"/>
          <w:szCs w:val="28"/>
        </w:rPr>
        <w:t>б</w:t>
      </w:r>
      <w:r w:rsidRPr="003C54CC">
        <w:rPr>
          <w:rFonts w:ascii="Times New Roman" w:hAnsi="Times New Roman"/>
          <w:sz w:val="28"/>
          <w:szCs w:val="28"/>
        </w:rPr>
        <w:t>ную активность объектов, в языке UML применяется специальное понятие, п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 xml:space="preserve">лучившее название </w:t>
      </w:r>
      <w:r w:rsidRPr="00C37ED1">
        <w:rPr>
          <w:rFonts w:ascii="Times New Roman" w:hAnsi="Times New Roman"/>
          <w:i/>
          <w:sz w:val="28"/>
          <w:szCs w:val="28"/>
        </w:rPr>
        <w:t>фокуса управления</w:t>
      </w:r>
      <w:r w:rsidRPr="003C54CC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C37ED1">
        <w:rPr>
          <w:rFonts w:ascii="Times New Roman" w:hAnsi="Times New Roman"/>
          <w:i/>
          <w:sz w:val="28"/>
          <w:szCs w:val="28"/>
        </w:rPr>
        <w:t>focus</w:t>
      </w:r>
      <w:proofErr w:type="spellEnd"/>
      <w:r w:rsidRPr="00C37ED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37ED1">
        <w:rPr>
          <w:rFonts w:ascii="Times New Roman" w:hAnsi="Times New Roman"/>
          <w:i/>
          <w:sz w:val="28"/>
          <w:szCs w:val="28"/>
        </w:rPr>
        <w:t>of</w:t>
      </w:r>
      <w:proofErr w:type="spellEnd"/>
      <w:r w:rsidRPr="00C37ED1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C37ED1">
        <w:rPr>
          <w:rFonts w:ascii="Times New Roman" w:hAnsi="Times New Roman"/>
          <w:i/>
          <w:sz w:val="28"/>
          <w:szCs w:val="28"/>
        </w:rPr>
        <w:t>control</w:t>
      </w:r>
      <w:proofErr w:type="spellEnd"/>
      <w:r w:rsidRPr="003C54CC">
        <w:rPr>
          <w:rFonts w:ascii="Times New Roman" w:hAnsi="Times New Roman"/>
          <w:sz w:val="28"/>
          <w:szCs w:val="28"/>
        </w:rPr>
        <w:t>). Фокус управления из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>бражается в форме вытянутого узкого прям</w:t>
      </w:r>
      <w:r>
        <w:rPr>
          <w:rFonts w:ascii="Times New Roman" w:hAnsi="Times New Roman"/>
          <w:sz w:val="28"/>
          <w:szCs w:val="28"/>
        </w:rPr>
        <w:t>оугольника (см. объект 1 на рисунке</w:t>
      </w:r>
      <w:r w:rsidRPr="003C54CC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74</w:t>
      </w:r>
      <w:r w:rsidRPr="003C54CC">
        <w:rPr>
          <w:rFonts w:ascii="Times New Roman" w:hAnsi="Times New Roman"/>
          <w:sz w:val="28"/>
          <w:szCs w:val="28"/>
        </w:rPr>
        <w:t>), верхн</w:t>
      </w:r>
      <w:r>
        <w:rPr>
          <w:rFonts w:ascii="Times New Roman" w:hAnsi="Times New Roman"/>
          <w:sz w:val="28"/>
          <w:szCs w:val="28"/>
        </w:rPr>
        <w:t xml:space="preserve">яя сторона которого обозначает </w:t>
      </w:r>
      <w:r w:rsidRPr="003C54CC">
        <w:rPr>
          <w:rFonts w:ascii="Times New Roman" w:hAnsi="Times New Roman"/>
          <w:sz w:val="28"/>
          <w:szCs w:val="28"/>
        </w:rPr>
        <w:t>начало получения фокуса управл</w:t>
      </w:r>
      <w:r w:rsidRPr="003C54CC">
        <w:rPr>
          <w:rFonts w:ascii="Times New Roman" w:hAnsi="Times New Roman"/>
          <w:sz w:val="28"/>
          <w:szCs w:val="28"/>
        </w:rPr>
        <w:t>е</w:t>
      </w:r>
      <w:r w:rsidRPr="003C54CC">
        <w:rPr>
          <w:rFonts w:ascii="Times New Roman" w:hAnsi="Times New Roman"/>
          <w:sz w:val="28"/>
          <w:szCs w:val="28"/>
        </w:rPr>
        <w:t xml:space="preserve">ния объекта (начало активности), а ее нижняя сторона </w:t>
      </w:r>
      <w:r>
        <w:rPr>
          <w:rFonts w:ascii="Times New Roman" w:hAnsi="Times New Roman"/>
          <w:sz w:val="28"/>
          <w:szCs w:val="28"/>
        </w:rPr>
        <w:t>–</w:t>
      </w:r>
      <w:r w:rsidRPr="003C54CC">
        <w:rPr>
          <w:rFonts w:ascii="Times New Roman" w:hAnsi="Times New Roman"/>
          <w:sz w:val="28"/>
          <w:szCs w:val="28"/>
        </w:rPr>
        <w:t xml:space="preserve"> оконч</w:t>
      </w:r>
      <w:r>
        <w:rPr>
          <w:rFonts w:ascii="Times New Roman" w:hAnsi="Times New Roman"/>
          <w:sz w:val="28"/>
          <w:szCs w:val="28"/>
        </w:rPr>
        <w:t>ание фокуса управления (оконча</w:t>
      </w:r>
      <w:r w:rsidRPr="003C54CC">
        <w:rPr>
          <w:rFonts w:ascii="Times New Roman" w:hAnsi="Times New Roman"/>
          <w:sz w:val="28"/>
          <w:szCs w:val="28"/>
        </w:rPr>
        <w:t xml:space="preserve">ние активности).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Диаграмма последовательности </w:t>
      </w:r>
      <w:r w:rsidRPr="003C54CC">
        <w:rPr>
          <w:rFonts w:ascii="Times New Roman" w:hAnsi="Times New Roman"/>
          <w:sz w:val="28"/>
          <w:szCs w:val="28"/>
        </w:rPr>
        <w:t>описывает динамику взаимодейст</w:t>
      </w:r>
      <w:r>
        <w:rPr>
          <w:rFonts w:ascii="Times New Roman" w:hAnsi="Times New Roman"/>
          <w:sz w:val="28"/>
          <w:szCs w:val="28"/>
        </w:rPr>
        <w:t xml:space="preserve">вий между множеством объектов. </w:t>
      </w:r>
      <w:r w:rsidRPr="003C54CC">
        <w:rPr>
          <w:rFonts w:ascii="Times New Roman" w:hAnsi="Times New Roman"/>
          <w:sz w:val="28"/>
          <w:szCs w:val="28"/>
        </w:rPr>
        <w:t>Каждое взаимодействие описывается совокупн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>стью сообщени</w:t>
      </w:r>
      <w:r>
        <w:rPr>
          <w:rFonts w:ascii="Times New Roman" w:hAnsi="Times New Roman"/>
          <w:sz w:val="28"/>
          <w:szCs w:val="28"/>
        </w:rPr>
        <w:t xml:space="preserve">й, </w:t>
      </w:r>
      <w:r w:rsidRPr="003C54CC">
        <w:rPr>
          <w:rFonts w:ascii="Times New Roman" w:hAnsi="Times New Roman"/>
          <w:sz w:val="28"/>
          <w:szCs w:val="28"/>
        </w:rPr>
        <w:t xml:space="preserve">которыми участвующие в нем объекты обмениваются между собой. </w:t>
      </w:r>
      <w:r w:rsidRPr="00C37ED1">
        <w:rPr>
          <w:rFonts w:ascii="Times New Roman" w:hAnsi="Times New Roman"/>
          <w:i/>
          <w:sz w:val="28"/>
          <w:szCs w:val="28"/>
        </w:rPr>
        <w:t>Сообщение</w:t>
      </w:r>
      <w:r w:rsidRPr="003C54CC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371F14">
        <w:rPr>
          <w:rFonts w:ascii="Times New Roman" w:hAnsi="Times New Roman"/>
          <w:i/>
          <w:sz w:val="28"/>
          <w:szCs w:val="28"/>
        </w:rPr>
        <w:t>message</w:t>
      </w:r>
      <w:proofErr w:type="spellEnd"/>
      <w:r w:rsidRPr="003C54CC">
        <w:rPr>
          <w:rFonts w:ascii="Times New Roman" w:hAnsi="Times New Roman"/>
          <w:sz w:val="28"/>
          <w:szCs w:val="28"/>
        </w:rPr>
        <w:t>) представляет собой законченный фрагмент и</w:t>
      </w:r>
      <w:r w:rsidRPr="003C54CC">
        <w:rPr>
          <w:rFonts w:ascii="Times New Roman" w:hAnsi="Times New Roman"/>
          <w:sz w:val="28"/>
          <w:szCs w:val="28"/>
        </w:rPr>
        <w:t>н</w:t>
      </w:r>
      <w:r w:rsidRPr="003C54CC">
        <w:rPr>
          <w:rFonts w:ascii="Times New Roman" w:hAnsi="Times New Roman"/>
          <w:sz w:val="28"/>
          <w:szCs w:val="28"/>
        </w:rPr>
        <w:t>формации, который отправляется одним объектом другому. Объект, принявший сообщение, должен отреагировать на него какой-либо последовательно</w:t>
      </w:r>
      <w:r>
        <w:rPr>
          <w:rFonts w:ascii="Times New Roman" w:hAnsi="Times New Roman"/>
          <w:sz w:val="28"/>
          <w:szCs w:val="28"/>
        </w:rPr>
        <w:t xml:space="preserve">стью действий, направленных на </w:t>
      </w:r>
      <w:r w:rsidRPr="003C54CC">
        <w:rPr>
          <w:rFonts w:ascii="Times New Roman" w:hAnsi="Times New Roman"/>
          <w:sz w:val="28"/>
          <w:szCs w:val="28"/>
        </w:rPr>
        <w:t xml:space="preserve">решение поставленной задачи. </w:t>
      </w:r>
    </w:p>
    <w:p w:rsidR="0067644E" w:rsidRPr="003C54CC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Графически сообщения изображаются горизонтальными стрелками, с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>единяющими линии жизни или фокусы  управления двух объектов на диагра</w:t>
      </w:r>
      <w:r w:rsidRPr="003C54CC"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>ме последовательности (рисунок</w:t>
      </w:r>
      <w:r w:rsidRPr="003C54CC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74</w:t>
      </w:r>
      <w:r w:rsidRPr="003C54CC">
        <w:rPr>
          <w:rFonts w:ascii="Times New Roman" w:hAnsi="Times New Roman"/>
          <w:sz w:val="28"/>
          <w:szCs w:val="28"/>
        </w:rPr>
        <w:t xml:space="preserve">).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C54CC">
        <w:rPr>
          <w:rFonts w:ascii="Times New Roman" w:hAnsi="Times New Roman"/>
          <w:sz w:val="28"/>
          <w:szCs w:val="28"/>
        </w:rPr>
        <w:t>На рис</w:t>
      </w:r>
      <w:r>
        <w:rPr>
          <w:rFonts w:ascii="Times New Roman" w:hAnsi="Times New Roman"/>
          <w:sz w:val="28"/>
          <w:szCs w:val="28"/>
        </w:rPr>
        <w:t>унке</w:t>
      </w:r>
      <w:r w:rsidRPr="003C54CC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75</w:t>
      </w:r>
      <w:r w:rsidRPr="003C54CC">
        <w:rPr>
          <w:rFonts w:ascii="Times New Roman" w:hAnsi="Times New Roman"/>
          <w:sz w:val="28"/>
          <w:szCs w:val="28"/>
        </w:rPr>
        <w:t xml:space="preserve"> можно увидеть пример построения диаграммы послед</w:t>
      </w:r>
      <w:r w:rsidRPr="003C54CC">
        <w:rPr>
          <w:rFonts w:ascii="Times New Roman" w:hAnsi="Times New Roman"/>
          <w:sz w:val="28"/>
          <w:szCs w:val="28"/>
        </w:rPr>
        <w:t>о</w:t>
      </w:r>
      <w:r w:rsidRPr="003C54CC">
        <w:rPr>
          <w:rFonts w:ascii="Times New Roman" w:hAnsi="Times New Roman"/>
          <w:sz w:val="28"/>
          <w:szCs w:val="28"/>
        </w:rPr>
        <w:t>вательности для моделирования процесса телефонного разговора с использов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нием обычной телефонной сети. </w:t>
      </w:r>
      <w:r w:rsidRPr="003C54CC">
        <w:rPr>
          <w:rFonts w:ascii="Times New Roman" w:hAnsi="Times New Roman"/>
          <w:sz w:val="28"/>
          <w:szCs w:val="28"/>
        </w:rPr>
        <w:t>Об</w:t>
      </w:r>
      <w:r>
        <w:rPr>
          <w:rFonts w:ascii="Times New Roman" w:hAnsi="Times New Roman"/>
          <w:sz w:val="28"/>
          <w:szCs w:val="28"/>
        </w:rPr>
        <w:t>ъектами в этом примере являются:</w:t>
      </w:r>
      <w:r w:rsidRPr="003C54CC">
        <w:rPr>
          <w:rFonts w:ascii="Times New Roman" w:hAnsi="Times New Roman"/>
          <w:sz w:val="28"/>
          <w:szCs w:val="28"/>
        </w:rPr>
        <w:t xml:space="preserve"> д</w:t>
      </w:r>
      <w:r>
        <w:rPr>
          <w:rFonts w:ascii="Times New Roman" w:hAnsi="Times New Roman"/>
          <w:sz w:val="28"/>
          <w:szCs w:val="28"/>
        </w:rPr>
        <w:t>ва аб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нента А и Б, два телефон</w:t>
      </w:r>
      <w:r w:rsidRPr="002048DB">
        <w:rPr>
          <w:rFonts w:ascii="Times New Roman" w:hAnsi="Times New Roman"/>
          <w:sz w:val="28"/>
          <w:szCs w:val="28"/>
        </w:rPr>
        <w:t>ных аппарата, коммут</w:t>
      </w:r>
      <w:r>
        <w:rPr>
          <w:rFonts w:ascii="Times New Roman" w:hAnsi="Times New Roman"/>
          <w:sz w:val="28"/>
          <w:szCs w:val="28"/>
        </w:rPr>
        <w:t xml:space="preserve">атор и сам разговор как объект </w:t>
      </w:r>
      <w:r w:rsidRPr="002048DB">
        <w:rPr>
          <w:rFonts w:ascii="Times New Roman" w:hAnsi="Times New Roman"/>
          <w:sz w:val="28"/>
          <w:szCs w:val="28"/>
        </w:rPr>
        <w:t xml:space="preserve">моделирования. </w:t>
      </w:r>
    </w:p>
    <w:p w:rsidR="0067644E" w:rsidRDefault="0067644E" w:rsidP="0067644E">
      <w:pPr>
        <w:pStyle w:val="a8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202689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6031524" cy="5249918"/>
            <wp:effectExtent l="19050" t="0" r="7326" b="0"/>
            <wp:docPr id="7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617" cy="525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75 –</w:t>
      </w:r>
      <w:r w:rsidRPr="002048DB">
        <w:rPr>
          <w:rFonts w:ascii="Times New Roman" w:hAnsi="Times New Roman"/>
          <w:sz w:val="28"/>
          <w:szCs w:val="28"/>
        </w:rPr>
        <w:t xml:space="preserve"> Пример диаграммы последовательностей состояний</w:t>
      </w:r>
    </w:p>
    <w:p w:rsidR="0067644E" w:rsidRPr="005C7E11" w:rsidRDefault="0067644E" w:rsidP="0067644E">
      <w:pPr>
        <w:shd w:val="clear" w:color="auto" w:fill="FFFFFF"/>
        <w:spacing w:line="360" w:lineRule="auto"/>
        <w:ind w:firstLine="709"/>
        <w:jc w:val="both"/>
        <w:rPr>
          <w:i/>
          <w:color w:val="000000"/>
          <w:sz w:val="28"/>
          <w:szCs w:val="28"/>
        </w:rPr>
      </w:pPr>
    </w:p>
    <w:p w:rsidR="0067644E" w:rsidRPr="00371F14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371F14">
        <w:rPr>
          <w:rFonts w:ascii="Times New Roman" w:hAnsi="Times New Roman"/>
          <w:b/>
          <w:i/>
          <w:color w:val="000000"/>
          <w:sz w:val="28"/>
          <w:szCs w:val="28"/>
        </w:rPr>
        <w:t>5. Диаграмма сотрудничества</w:t>
      </w:r>
      <w:r w:rsidRPr="00371F14">
        <w:rPr>
          <w:rFonts w:ascii="Times New Roman" w:hAnsi="Times New Roman"/>
          <w:i/>
          <w:color w:val="000000"/>
          <w:sz w:val="28"/>
          <w:szCs w:val="28"/>
        </w:rPr>
        <w:t xml:space="preserve"> </w:t>
      </w:r>
      <w:r w:rsidRPr="00371F14">
        <w:rPr>
          <w:rFonts w:ascii="Times New Roman" w:hAnsi="Times New Roman"/>
          <w:color w:val="000000"/>
          <w:sz w:val="28"/>
          <w:szCs w:val="28"/>
        </w:rPr>
        <w:t>(диаграмма кооперации) – это ди</w:t>
      </w:r>
      <w:r w:rsidRPr="00371F14">
        <w:rPr>
          <w:rFonts w:ascii="Times New Roman" w:hAnsi="Times New Roman"/>
          <w:color w:val="000000"/>
          <w:sz w:val="28"/>
          <w:szCs w:val="28"/>
        </w:rPr>
        <w:t>а</w:t>
      </w:r>
      <w:r w:rsidRPr="00371F14">
        <w:rPr>
          <w:rFonts w:ascii="Times New Roman" w:hAnsi="Times New Roman"/>
          <w:color w:val="000000"/>
          <w:sz w:val="28"/>
          <w:szCs w:val="28"/>
        </w:rPr>
        <w:t>грамма взаимодействия, которая выделяет структурную организацию объектов, пос</w:t>
      </w:r>
      <w:r w:rsidRPr="00371F14">
        <w:rPr>
          <w:rFonts w:ascii="Times New Roman" w:hAnsi="Times New Roman"/>
          <w:color w:val="000000"/>
          <w:sz w:val="28"/>
          <w:szCs w:val="28"/>
        </w:rPr>
        <w:t>ы</w:t>
      </w:r>
      <w:r w:rsidRPr="00371F14">
        <w:rPr>
          <w:rFonts w:ascii="Times New Roman" w:hAnsi="Times New Roman"/>
          <w:color w:val="000000"/>
          <w:sz w:val="28"/>
          <w:szCs w:val="28"/>
        </w:rPr>
        <w:t xml:space="preserve">лающих и принимающих сообщения. </w:t>
      </w:r>
    </w:p>
    <w:p w:rsidR="0067644E" w:rsidRPr="001735BD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35BD">
        <w:rPr>
          <w:rFonts w:ascii="Times New Roman" w:hAnsi="Times New Roman"/>
          <w:sz w:val="28"/>
          <w:szCs w:val="28"/>
        </w:rPr>
        <w:t>Диаграмма кооперации является альтернативным диаграмме последов</w:t>
      </w:r>
      <w:r w:rsidRPr="001735BD">
        <w:rPr>
          <w:rFonts w:ascii="Times New Roman" w:hAnsi="Times New Roman"/>
          <w:sz w:val="28"/>
          <w:szCs w:val="28"/>
        </w:rPr>
        <w:t>а</w:t>
      </w:r>
      <w:r w:rsidRPr="001735BD">
        <w:rPr>
          <w:rFonts w:ascii="Times New Roman" w:hAnsi="Times New Roman"/>
          <w:sz w:val="28"/>
          <w:szCs w:val="28"/>
        </w:rPr>
        <w:t>тельностей способом представления взаимодействия объектов. Она пок</w:t>
      </w:r>
      <w:r w:rsidRPr="001735BD">
        <w:rPr>
          <w:rFonts w:ascii="Times New Roman" w:hAnsi="Times New Roman"/>
          <w:sz w:val="28"/>
          <w:szCs w:val="28"/>
        </w:rPr>
        <w:t>а</w:t>
      </w:r>
      <w:r w:rsidRPr="001735BD">
        <w:rPr>
          <w:rFonts w:ascii="Times New Roman" w:hAnsi="Times New Roman"/>
          <w:sz w:val="28"/>
          <w:szCs w:val="28"/>
        </w:rPr>
        <w:t>зывает потоки данных между объектами классов, что позволяет уточнить о</w:t>
      </w:r>
      <w:r w:rsidRPr="001735BD">
        <w:rPr>
          <w:rFonts w:ascii="Times New Roman" w:hAnsi="Times New Roman"/>
          <w:sz w:val="28"/>
          <w:szCs w:val="28"/>
        </w:rPr>
        <w:t>т</w:t>
      </w:r>
      <w:r w:rsidRPr="001735BD">
        <w:rPr>
          <w:rFonts w:ascii="Times New Roman" w:hAnsi="Times New Roman"/>
          <w:sz w:val="28"/>
          <w:szCs w:val="28"/>
        </w:rPr>
        <w:t xml:space="preserve">ношения между ними. </w:t>
      </w:r>
    </w:p>
    <w:p w:rsidR="0067644E" w:rsidRPr="001735BD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35BD">
        <w:rPr>
          <w:rFonts w:ascii="Times New Roman" w:hAnsi="Times New Roman"/>
          <w:sz w:val="28"/>
          <w:szCs w:val="28"/>
        </w:rPr>
        <w:t>На диаграмме изображаются участвующие во взаимодействии объекты (в виде прямоугольников, содержащих имя объекта, имя его класса и значения а</w:t>
      </w:r>
      <w:r w:rsidRPr="001735BD">
        <w:rPr>
          <w:rFonts w:ascii="Times New Roman" w:hAnsi="Times New Roman"/>
          <w:sz w:val="28"/>
          <w:szCs w:val="28"/>
        </w:rPr>
        <w:t>т</w:t>
      </w:r>
      <w:r w:rsidRPr="001735BD">
        <w:rPr>
          <w:rFonts w:ascii="Times New Roman" w:hAnsi="Times New Roman"/>
          <w:sz w:val="28"/>
          <w:szCs w:val="28"/>
        </w:rPr>
        <w:t>рибут</w:t>
      </w:r>
      <w:r>
        <w:rPr>
          <w:rFonts w:ascii="Times New Roman" w:hAnsi="Times New Roman"/>
          <w:sz w:val="28"/>
          <w:szCs w:val="28"/>
        </w:rPr>
        <w:t xml:space="preserve">ов, если они имеются), а также </w:t>
      </w:r>
      <w:r w:rsidRPr="001735BD">
        <w:rPr>
          <w:rFonts w:ascii="Times New Roman" w:hAnsi="Times New Roman"/>
          <w:sz w:val="28"/>
          <w:szCs w:val="28"/>
        </w:rPr>
        <w:t xml:space="preserve">указываются ассоциации между этими объектами, если необходимо, указывают имя ассоциации и роли объектов в </w:t>
      </w:r>
      <w:r w:rsidRPr="001735BD">
        <w:rPr>
          <w:rFonts w:ascii="Times New Roman" w:hAnsi="Times New Roman"/>
          <w:sz w:val="28"/>
          <w:szCs w:val="28"/>
        </w:rPr>
        <w:lastRenderedPageBreak/>
        <w:t>данно</w:t>
      </w:r>
      <w:r>
        <w:rPr>
          <w:rFonts w:ascii="Times New Roman" w:hAnsi="Times New Roman"/>
          <w:sz w:val="28"/>
          <w:szCs w:val="28"/>
        </w:rPr>
        <w:t xml:space="preserve">й </w:t>
      </w:r>
      <w:r w:rsidRPr="001735BD">
        <w:rPr>
          <w:rFonts w:ascii="Times New Roman" w:hAnsi="Times New Roman"/>
          <w:sz w:val="28"/>
          <w:szCs w:val="28"/>
        </w:rPr>
        <w:t>ассоциации. Дополнительно могу</w:t>
      </w:r>
      <w:r>
        <w:rPr>
          <w:rFonts w:ascii="Times New Roman" w:hAnsi="Times New Roman"/>
          <w:sz w:val="28"/>
          <w:szCs w:val="28"/>
        </w:rPr>
        <w:t xml:space="preserve">т быть изображены динамические </w:t>
      </w:r>
      <w:r w:rsidRPr="001735BD">
        <w:rPr>
          <w:rFonts w:ascii="Times New Roman" w:hAnsi="Times New Roman"/>
          <w:sz w:val="28"/>
          <w:szCs w:val="28"/>
        </w:rPr>
        <w:t>св</w:t>
      </w:r>
      <w:r w:rsidRPr="001735BD">
        <w:rPr>
          <w:rFonts w:ascii="Times New Roman" w:hAnsi="Times New Roman"/>
          <w:sz w:val="28"/>
          <w:szCs w:val="28"/>
        </w:rPr>
        <w:t>я</w:t>
      </w:r>
      <w:r w:rsidRPr="001735BD">
        <w:rPr>
          <w:rFonts w:ascii="Times New Roman" w:hAnsi="Times New Roman"/>
          <w:sz w:val="28"/>
          <w:szCs w:val="28"/>
        </w:rPr>
        <w:t xml:space="preserve">зи </w:t>
      </w:r>
      <w:r>
        <w:rPr>
          <w:rFonts w:ascii="Times New Roman" w:hAnsi="Times New Roman"/>
          <w:sz w:val="28"/>
          <w:szCs w:val="28"/>
        </w:rPr>
        <w:t>–</w:t>
      </w:r>
      <w:r w:rsidRPr="001735BD">
        <w:rPr>
          <w:rFonts w:ascii="Times New Roman" w:hAnsi="Times New Roman"/>
          <w:sz w:val="28"/>
          <w:szCs w:val="28"/>
        </w:rPr>
        <w:t xml:space="preserve"> потоки сообщений. О</w:t>
      </w:r>
      <w:r>
        <w:rPr>
          <w:rFonts w:ascii="Times New Roman" w:hAnsi="Times New Roman"/>
          <w:sz w:val="28"/>
          <w:szCs w:val="28"/>
        </w:rPr>
        <w:t xml:space="preserve">ни представляются также в виде </w:t>
      </w:r>
      <w:r w:rsidRPr="001735BD">
        <w:rPr>
          <w:rFonts w:ascii="Times New Roman" w:hAnsi="Times New Roman"/>
          <w:sz w:val="28"/>
          <w:szCs w:val="28"/>
        </w:rPr>
        <w:t>соединительных л</w:t>
      </w:r>
      <w:r w:rsidRPr="001735BD">
        <w:rPr>
          <w:rFonts w:ascii="Times New Roman" w:hAnsi="Times New Roman"/>
          <w:sz w:val="28"/>
          <w:szCs w:val="28"/>
        </w:rPr>
        <w:t>и</w:t>
      </w:r>
      <w:r w:rsidRPr="001735BD">
        <w:rPr>
          <w:rFonts w:ascii="Times New Roman" w:hAnsi="Times New Roman"/>
          <w:sz w:val="28"/>
          <w:szCs w:val="28"/>
        </w:rPr>
        <w:t>ний</w:t>
      </w:r>
      <w:r>
        <w:rPr>
          <w:rFonts w:ascii="Times New Roman" w:hAnsi="Times New Roman"/>
          <w:sz w:val="28"/>
          <w:szCs w:val="28"/>
        </w:rPr>
        <w:t xml:space="preserve"> между объектами, над которыми </w:t>
      </w:r>
      <w:r w:rsidRPr="001735BD">
        <w:rPr>
          <w:rFonts w:ascii="Times New Roman" w:hAnsi="Times New Roman"/>
          <w:sz w:val="28"/>
          <w:szCs w:val="28"/>
        </w:rPr>
        <w:t>располагается стрелка с указанием н</w:t>
      </w:r>
      <w:r w:rsidRPr="001735BD">
        <w:rPr>
          <w:rFonts w:ascii="Times New Roman" w:hAnsi="Times New Roman"/>
          <w:sz w:val="28"/>
          <w:szCs w:val="28"/>
        </w:rPr>
        <w:t>а</w:t>
      </w:r>
      <w:r w:rsidRPr="001735BD">
        <w:rPr>
          <w:rFonts w:ascii="Times New Roman" w:hAnsi="Times New Roman"/>
          <w:sz w:val="28"/>
          <w:szCs w:val="28"/>
        </w:rPr>
        <w:t>правления, имени сообщения и порядкового ном</w:t>
      </w:r>
      <w:r>
        <w:rPr>
          <w:rFonts w:ascii="Times New Roman" w:hAnsi="Times New Roman"/>
          <w:sz w:val="28"/>
          <w:szCs w:val="28"/>
        </w:rPr>
        <w:t>ера в общей последовательн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сти </w:t>
      </w:r>
      <w:r w:rsidRPr="001735BD">
        <w:rPr>
          <w:rFonts w:ascii="Times New Roman" w:hAnsi="Times New Roman"/>
          <w:sz w:val="28"/>
          <w:szCs w:val="28"/>
        </w:rPr>
        <w:t>инициализации сообщений. Номера служат для синхрон</w:t>
      </w:r>
      <w:r w:rsidRPr="001735BD">
        <w:rPr>
          <w:rFonts w:ascii="Times New Roman" w:hAnsi="Times New Roman"/>
          <w:sz w:val="28"/>
          <w:szCs w:val="28"/>
        </w:rPr>
        <w:t>и</w:t>
      </w:r>
      <w:r w:rsidRPr="001735BD">
        <w:rPr>
          <w:rFonts w:ascii="Times New Roman" w:hAnsi="Times New Roman"/>
          <w:sz w:val="28"/>
          <w:szCs w:val="28"/>
        </w:rPr>
        <w:t xml:space="preserve">зации сообщений, так как на диаграмме кооперации прямо не указывается время. </w:t>
      </w:r>
    </w:p>
    <w:p w:rsidR="0067644E" w:rsidRPr="001735BD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71F14">
        <w:rPr>
          <w:rFonts w:ascii="Times New Roman" w:hAnsi="Times New Roman"/>
          <w:sz w:val="28"/>
          <w:szCs w:val="28"/>
        </w:rPr>
        <w:t>Пример.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1735BD">
        <w:rPr>
          <w:rFonts w:ascii="Times New Roman" w:hAnsi="Times New Roman"/>
          <w:sz w:val="28"/>
          <w:szCs w:val="28"/>
        </w:rPr>
        <w:t>Разработать диаграмму коопераций, иллюстрирующую взаим</w:t>
      </w:r>
      <w:r w:rsidRPr="001735BD">
        <w:rPr>
          <w:rFonts w:ascii="Times New Roman" w:hAnsi="Times New Roman"/>
          <w:sz w:val="28"/>
          <w:szCs w:val="28"/>
        </w:rPr>
        <w:t>о</w:t>
      </w:r>
      <w:r w:rsidRPr="001735BD">
        <w:rPr>
          <w:rFonts w:ascii="Times New Roman" w:hAnsi="Times New Roman"/>
          <w:sz w:val="28"/>
          <w:szCs w:val="28"/>
        </w:rPr>
        <w:t>отношен</w:t>
      </w:r>
      <w:r>
        <w:rPr>
          <w:rFonts w:ascii="Times New Roman" w:hAnsi="Times New Roman"/>
          <w:sz w:val="28"/>
          <w:szCs w:val="28"/>
        </w:rPr>
        <w:t xml:space="preserve">ия компании с составляющими ее </w:t>
      </w:r>
      <w:r w:rsidRPr="001735BD">
        <w:rPr>
          <w:rFonts w:ascii="Times New Roman" w:hAnsi="Times New Roman"/>
          <w:sz w:val="28"/>
          <w:szCs w:val="28"/>
        </w:rPr>
        <w:t xml:space="preserve">отделами и сотрудниками. </w:t>
      </w:r>
    </w:p>
    <w:p w:rsidR="0067644E" w:rsidRPr="001735BD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35BD">
        <w:rPr>
          <w:rFonts w:ascii="Times New Roman" w:hAnsi="Times New Roman"/>
          <w:sz w:val="28"/>
          <w:szCs w:val="28"/>
        </w:rPr>
        <w:t>Компания организ</w:t>
      </w:r>
      <w:r>
        <w:rPr>
          <w:rFonts w:ascii="Times New Roman" w:hAnsi="Times New Roman"/>
          <w:sz w:val="28"/>
          <w:szCs w:val="28"/>
        </w:rPr>
        <w:t xml:space="preserve">ует и расформировывает отделы, </w:t>
      </w:r>
      <w:r w:rsidRPr="001735BD">
        <w:rPr>
          <w:rFonts w:ascii="Times New Roman" w:hAnsi="Times New Roman"/>
          <w:sz w:val="28"/>
          <w:szCs w:val="28"/>
        </w:rPr>
        <w:t>принимает и увольн</w:t>
      </w:r>
      <w:r w:rsidRPr="001735BD">
        <w:rPr>
          <w:rFonts w:ascii="Times New Roman" w:hAnsi="Times New Roman"/>
          <w:sz w:val="28"/>
          <w:szCs w:val="28"/>
        </w:rPr>
        <w:t>я</w:t>
      </w:r>
      <w:r w:rsidRPr="001735BD">
        <w:rPr>
          <w:rFonts w:ascii="Times New Roman" w:hAnsi="Times New Roman"/>
          <w:sz w:val="28"/>
          <w:szCs w:val="28"/>
        </w:rPr>
        <w:t>ет сотруд</w:t>
      </w:r>
      <w:r>
        <w:rPr>
          <w:rFonts w:ascii="Times New Roman" w:hAnsi="Times New Roman"/>
          <w:sz w:val="28"/>
          <w:szCs w:val="28"/>
        </w:rPr>
        <w:t xml:space="preserve">ников, выдает задание отделам. </w:t>
      </w:r>
      <w:r w:rsidRPr="001735BD">
        <w:rPr>
          <w:rFonts w:ascii="Times New Roman" w:hAnsi="Times New Roman"/>
          <w:sz w:val="28"/>
          <w:szCs w:val="28"/>
        </w:rPr>
        <w:t xml:space="preserve">Сотрудники выполняют работу и сдают отчеты начальникам отделов.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35BD">
        <w:rPr>
          <w:rFonts w:ascii="Times New Roman" w:hAnsi="Times New Roman"/>
          <w:sz w:val="28"/>
          <w:szCs w:val="28"/>
        </w:rPr>
        <w:t>Решение приведено на рис</w:t>
      </w:r>
      <w:r>
        <w:rPr>
          <w:rFonts w:ascii="Times New Roman" w:hAnsi="Times New Roman"/>
          <w:sz w:val="28"/>
          <w:szCs w:val="28"/>
        </w:rPr>
        <w:t>унке</w:t>
      </w:r>
      <w:r w:rsidRPr="001735B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</w:t>
      </w:r>
      <w:r w:rsidRPr="001735B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76</w:t>
      </w:r>
      <w:r w:rsidRPr="001735BD">
        <w:rPr>
          <w:rFonts w:ascii="Times New Roman" w:hAnsi="Times New Roman"/>
          <w:sz w:val="28"/>
          <w:szCs w:val="28"/>
        </w:rPr>
        <w:t xml:space="preserve">. </w:t>
      </w:r>
    </w:p>
    <w:p w:rsidR="0067644E" w:rsidRPr="001735BD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Pr="001735BD">
        <w:rPr>
          <w:rFonts w:ascii="Times New Roman" w:hAnsi="Times New Roman"/>
          <w:sz w:val="28"/>
          <w:szCs w:val="28"/>
        </w:rPr>
        <w:t xml:space="preserve">а приведенной диаграмме объекты классов </w:t>
      </w:r>
      <w:r>
        <w:rPr>
          <w:rFonts w:ascii="Times New Roman" w:hAnsi="Times New Roman"/>
          <w:sz w:val="28"/>
          <w:szCs w:val="28"/>
        </w:rPr>
        <w:t>"Отдел" и "Сотрудник"</w:t>
      </w:r>
      <w:r w:rsidRPr="001735BD">
        <w:rPr>
          <w:rFonts w:ascii="Times New Roman" w:hAnsi="Times New Roman"/>
          <w:sz w:val="28"/>
          <w:szCs w:val="28"/>
        </w:rPr>
        <w:t xml:space="preserve"> ре</w:t>
      </w:r>
      <w:r w:rsidRPr="001735BD">
        <w:rPr>
          <w:rFonts w:ascii="Times New Roman" w:hAnsi="Times New Roman"/>
          <w:sz w:val="28"/>
          <w:szCs w:val="28"/>
        </w:rPr>
        <w:t>а</w:t>
      </w:r>
      <w:r w:rsidRPr="001735BD">
        <w:rPr>
          <w:rFonts w:ascii="Times New Roman" w:hAnsi="Times New Roman"/>
          <w:sz w:val="28"/>
          <w:szCs w:val="28"/>
        </w:rPr>
        <w:t>лизованы мульти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1735BD">
        <w:rPr>
          <w:rFonts w:ascii="Times New Roman" w:hAnsi="Times New Roman"/>
          <w:sz w:val="28"/>
          <w:szCs w:val="28"/>
        </w:rPr>
        <w:t xml:space="preserve">объектами.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1735BD" w:rsidRDefault="0067644E" w:rsidP="0067644E">
      <w:pPr>
        <w:pStyle w:val="a8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098813" cy="2743200"/>
            <wp:effectExtent l="19050" t="0" r="0" b="0"/>
            <wp:docPr id="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925" cy="274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1735BD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735BD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1735B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3</w:t>
      </w:r>
      <w:r w:rsidRPr="001735B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76 –</w:t>
      </w:r>
      <w:r w:rsidRPr="001735BD">
        <w:rPr>
          <w:rFonts w:ascii="Times New Roman" w:hAnsi="Times New Roman"/>
          <w:sz w:val="28"/>
          <w:szCs w:val="28"/>
        </w:rPr>
        <w:t xml:space="preserve"> Пример диаграммы кооперации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2246C9" w:rsidRDefault="0067644E" w:rsidP="0067644E">
      <w:pPr>
        <w:pStyle w:val="a8"/>
        <w:spacing w:line="360" w:lineRule="auto"/>
        <w:ind w:firstLine="709"/>
        <w:jc w:val="both"/>
        <w:rPr>
          <w:szCs w:val="28"/>
        </w:rPr>
      </w:pPr>
      <w:r w:rsidRPr="006A05E5">
        <w:rPr>
          <w:rFonts w:ascii="Times New Roman" w:hAnsi="Times New Roman"/>
          <w:b/>
          <w:i/>
          <w:sz w:val="28"/>
          <w:szCs w:val="28"/>
        </w:rPr>
        <w:t>6. Диаграмма схем состояний</w:t>
      </w:r>
      <w:r w:rsidRPr="006A05E5">
        <w:rPr>
          <w:rFonts w:ascii="Times New Roman" w:hAnsi="Times New Roman"/>
          <w:i/>
          <w:sz w:val="28"/>
          <w:szCs w:val="28"/>
        </w:rPr>
        <w:t xml:space="preserve"> </w:t>
      </w:r>
      <w:r w:rsidRPr="006A05E5">
        <w:rPr>
          <w:rFonts w:ascii="Times New Roman" w:hAnsi="Times New Roman"/>
          <w:sz w:val="28"/>
          <w:szCs w:val="28"/>
        </w:rPr>
        <w:t>показывает конечный автомат, предста</w:t>
      </w:r>
      <w:r w:rsidRPr="006A05E5">
        <w:rPr>
          <w:rFonts w:ascii="Times New Roman" w:hAnsi="Times New Roman"/>
          <w:sz w:val="28"/>
          <w:szCs w:val="28"/>
        </w:rPr>
        <w:t>в</w:t>
      </w:r>
      <w:r w:rsidRPr="006A05E5">
        <w:rPr>
          <w:rFonts w:ascii="Times New Roman" w:hAnsi="Times New Roman"/>
          <w:sz w:val="28"/>
          <w:szCs w:val="28"/>
        </w:rPr>
        <w:t>ляет состояния, переходы, события и действия. Диаграммы схем состояний</w:t>
      </w:r>
      <w:r w:rsidRPr="0025765D">
        <w:rPr>
          <w:rFonts w:ascii="Times New Roman" w:hAnsi="Times New Roman"/>
          <w:sz w:val="28"/>
          <w:szCs w:val="28"/>
        </w:rPr>
        <w:t xml:space="preserve"> </w:t>
      </w:r>
      <w:r w:rsidRPr="006A05E5">
        <w:rPr>
          <w:rFonts w:ascii="Times New Roman" w:hAnsi="Times New Roman"/>
          <w:sz w:val="28"/>
          <w:szCs w:val="28"/>
        </w:rPr>
        <w:t>(</w:t>
      </w:r>
      <w:proofErr w:type="spellStart"/>
      <w:r w:rsidRPr="00371F14">
        <w:rPr>
          <w:rFonts w:ascii="Times New Roman" w:hAnsi="Times New Roman"/>
          <w:i/>
          <w:sz w:val="28"/>
          <w:szCs w:val="28"/>
        </w:rPr>
        <w:t>statechart</w:t>
      </w:r>
      <w:proofErr w:type="spellEnd"/>
      <w:r w:rsidRPr="00371F14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371F14">
        <w:rPr>
          <w:rFonts w:ascii="Times New Roman" w:hAnsi="Times New Roman"/>
          <w:i/>
          <w:sz w:val="28"/>
          <w:szCs w:val="28"/>
        </w:rPr>
        <w:t>diagram</w:t>
      </w:r>
      <w:proofErr w:type="spellEnd"/>
      <w:r w:rsidRPr="006A05E5">
        <w:rPr>
          <w:rFonts w:ascii="Times New Roman" w:hAnsi="Times New Roman"/>
          <w:sz w:val="28"/>
          <w:szCs w:val="28"/>
        </w:rPr>
        <w:t xml:space="preserve">) </w:t>
      </w:r>
      <w:r w:rsidRPr="0025765D">
        <w:rPr>
          <w:rFonts w:ascii="Times New Roman" w:hAnsi="Times New Roman"/>
          <w:sz w:val="28"/>
          <w:szCs w:val="28"/>
        </w:rPr>
        <w:t>обе</w:t>
      </w:r>
      <w:r w:rsidRPr="006A05E5">
        <w:rPr>
          <w:rFonts w:ascii="Times New Roman" w:hAnsi="Times New Roman"/>
          <w:sz w:val="28"/>
          <w:szCs w:val="28"/>
        </w:rPr>
        <w:t>спечивают динамическое представление системы. Они особенно ва</w:t>
      </w:r>
      <w:r w:rsidRPr="0025765D">
        <w:rPr>
          <w:rFonts w:ascii="Times New Roman" w:hAnsi="Times New Roman"/>
          <w:sz w:val="28"/>
          <w:szCs w:val="28"/>
        </w:rPr>
        <w:t>жны при моделировании поведения интерфейса, кла</w:t>
      </w:r>
      <w:r w:rsidRPr="006A05E5">
        <w:rPr>
          <w:rFonts w:ascii="Times New Roman" w:hAnsi="Times New Roman"/>
          <w:sz w:val="28"/>
          <w:szCs w:val="28"/>
        </w:rPr>
        <w:t>сса или сотру</w:t>
      </w:r>
      <w:r w:rsidRPr="0025765D">
        <w:rPr>
          <w:rFonts w:ascii="Times New Roman" w:hAnsi="Times New Roman"/>
          <w:sz w:val="28"/>
          <w:szCs w:val="28"/>
        </w:rPr>
        <w:t>д</w:t>
      </w:r>
      <w:r w:rsidRPr="0025765D">
        <w:rPr>
          <w:rFonts w:ascii="Times New Roman" w:hAnsi="Times New Roman"/>
          <w:sz w:val="28"/>
          <w:szCs w:val="28"/>
        </w:rPr>
        <w:lastRenderedPageBreak/>
        <w:t>ничества. Эти диаграммы выделяют такое поведение объекта, которое управл</w:t>
      </w:r>
      <w:r w:rsidRPr="006A05E5">
        <w:rPr>
          <w:rFonts w:ascii="Times New Roman" w:hAnsi="Times New Roman"/>
          <w:sz w:val="28"/>
          <w:szCs w:val="28"/>
        </w:rPr>
        <w:t>я</w:t>
      </w:r>
      <w:r w:rsidRPr="006A05E5">
        <w:rPr>
          <w:rFonts w:ascii="Times New Roman" w:hAnsi="Times New Roman"/>
          <w:sz w:val="28"/>
          <w:szCs w:val="28"/>
        </w:rPr>
        <w:t>ется событиями, что особенно п</w:t>
      </w:r>
      <w:r w:rsidRPr="0025765D">
        <w:rPr>
          <w:rFonts w:ascii="Times New Roman" w:hAnsi="Times New Roman"/>
          <w:sz w:val="28"/>
          <w:szCs w:val="28"/>
        </w:rPr>
        <w:t>олезно при моделировании реакти</w:t>
      </w:r>
      <w:r w:rsidRPr="0025765D">
        <w:rPr>
          <w:rFonts w:ascii="Times New Roman" w:hAnsi="Times New Roman"/>
          <w:sz w:val="28"/>
          <w:szCs w:val="28"/>
        </w:rPr>
        <w:t>в</w:t>
      </w:r>
      <w:r w:rsidRPr="0025765D">
        <w:rPr>
          <w:rFonts w:ascii="Times New Roman" w:hAnsi="Times New Roman"/>
          <w:sz w:val="28"/>
          <w:szCs w:val="28"/>
        </w:rPr>
        <w:t>ных систем</w:t>
      </w:r>
      <w:r w:rsidRPr="006A05E5">
        <w:rPr>
          <w:rFonts w:ascii="Times New Roman" w:hAnsi="Times New Roman"/>
          <w:sz w:val="28"/>
          <w:szCs w:val="28"/>
        </w:rPr>
        <w:t xml:space="preserve"> </w:t>
      </w:r>
      <w:r w:rsidRPr="00371F14">
        <w:rPr>
          <w:rFonts w:ascii="Times New Roman" w:hAnsi="Times New Roman"/>
          <w:sz w:val="28"/>
          <w:szCs w:val="28"/>
        </w:rPr>
        <w:t>(</w:t>
      </w:r>
      <w:r w:rsidRPr="006A05E5">
        <w:rPr>
          <w:rFonts w:ascii="Times New Roman" w:hAnsi="Times New Roman"/>
          <w:sz w:val="28"/>
          <w:szCs w:val="28"/>
        </w:rPr>
        <w:t>системы взаимодействуют с окружающей средой посредством обмена сообщ</w:t>
      </w:r>
      <w:r w:rsidRPr="006A05E5">
        <w:rPr>
          <w:rFonts w:ascii="Times New Roman" w:hAnsi="Times New Roman"/>
          <w:sz w:val="28"/>
          <w:szCs w:val="28"/>
        </w:rPr>
        <w:t>е</w:t>
      </w:r>
      <w:r w:rsidRPr="006A05E5">
        <w:rPr>
          <w:rFonts w:ascii="Times New Roman" w:hAnsi="Times New Roman"/>
          <w:sz w:val="28"/>
          <w:szCs w:val="28"/>
        </w:rPr>
        <w:t>ниями в темпе</w:t>
      </w:r>
      <w:r w:rsidRPr="00371F14">
        <w:rPr>
          <w:rFonts w:ascii="Times New Roman" w:hAnsi="Times New Roman"/>
          <w:sz w:val="28"/>
          <w:szCs w:val="28"/>
        </w:rPr>
        <w:t>,</w:t>
      </w:r>
      <w:r w:rsidRPr="002246C9">
        <w:rPr>
          <w:szCs w:val="28"/>
        </w:rPr>
        <w:t xml:space="preserve"> </w:t>
      </w:r>
      <w:r w:rsidRPr="006A05E5">
        <w:rPr>
          <w:rFonts w:ascii="Times New Roman" w:hAnsi="Times New Roman"/>
          <w:sz w:val="28"/>
          <w:szCs w:val="28"/>
        </w:rPr>
        <w:t>задаваемом средой</w:t>
      </w:r>
      <w:r w:rsidRPr="00371F14">
        <w:rPr>
          <w:rFonts w:ascii="Times New Roman" w:hAnsi="Times New Roman"/>
          <w:sz w:val="28"/>
          <w:szCs w:val="28"/>
        </w:rPr>
        <w:t>).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Главное предназна</w:t>
      </w:r>
      <w:r>
        <w:rPr>
          <w:rFonts w:ascii="Times New Roman" w:hAnsi="Times New Roman"/>
          <w:sz w:val="28"/>
          <w:szCs w:val="28"/>
        </w:rPr>
        <w:t xml:space="preserve">чение этой диаграммы – описать </w:t>
      </w:r>
      <w:r w:rsidRPr="002048DB">
        <w:rPr>
          <w:rFonts w:ascii="Times New Roman" w:hAnsi="Times New Roman"/>
          <w:sz w:val="28"/>
          <w:szCs w:val="28"/>
        </w:rPr>
        <w:t>возможные послед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>вательности со</w:t>
      </w:r>
      <w:r>
        <w:rPr>
          <w:rFonts w:ascii="Times New Roman" w:hAnsi="Times New Roman"/>
          <w:sz w:val="28"/>
          <w:szCs w:val="28"/>
        </w:rPr>
        <w:t xml:space="preserve">стояний и переходов, которые в </w:t>
      </w:r>
      <w:r w:rsidRPr="002048DB">
        <w:rPr>
          <w:rFonts w:ascii="Times New Roman" w:hAnsi="Times New Roman"/>
          <w:sz w:val="28"/>
          <w:szCs w:val="28"/>
        </w:rPr>
        <w:t>совокупности характеризуют поведение элемента модели в течение его жизненного цикла. Диаграммы с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>стояний используются для моделирования динамических аспектов сист</w:t>
      </w:r>
      <w:r w:rsidRPr="002048DB">
        <w:rPr>
          <w:rFonts w:ascii="Times New Roman" w:hAnsi="Times New Roman"/>
          <w:sz w:val="28"/>
          <w:szCs w:val="28"/>
        </w:rPr>
        <w:t>е</w:t>
      </w:r>
      <w:r w:rsidRPr="002048DB">
        <w:rPr>
          <w:rFonts w:ascii="Times New Roman" w:hAnsi="Times New Roman"/>
          <w:sz w:val="28"/>
          <w:szCs w:val="28"/>
        </w:rPr>
        <w:t>мы. По большей части под этим подразуме</w:t>
      </w:r>
      <w:r>
        <w:rPr>
          <w:rFonts w:ascii="Times New Roman" w:hAnsi="Times New Roman"/>
          <w:sz w:val="28"/>
          <w:szCs w:val="28"/>
        </w:rPr>
        <w:t xml:space="preserve">вается моделирование поведения </w:t>
      </w:r>
      <w:r w:rsidRPr="002048DB">
        <w:rPr>
          <w:rFonts w:ascii="Times New Roman" w:hAnsi="Times New Roman"/>
          <w:sz w:val="28"/>
          <w:szCs w:val="28"/>
        </w:rPr>
        <w:t>реакти</w:t>
      </w:r>
      <w:r w:rsidRPr="002048DB">
        <w:rPr>
          <w:rFonts w:ascii="Times New Roman" w:hAnsi="Times New Roman"/>
          <w:sz w:val="28"/>
          <w:szCs w:val="28"/>
        </w:rPr>
        <w:t>в</w:t>
      </w:r>
      <w:r w:rsidRPr="002048DB">
        <w:rPr>
          <w:rFonts w:ascii="Times New Roman" w:hAnsi="Times New Roman"/>
          <w:sz w:val="28"/>
          <w:szCs w:val="28"/>
        </w:rPr>
        <w:t>ных объектов. Реактивным называется объект, поведение  которого лучше всего характеризуется его реакцией на события, произошедшие вне его собственного контекста. У реактивного объекта есть четко выраженный жизненный цикл, к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 xml:space="preserve">гда текущее поведение обусловлено </w:t>
      </w:r>
      <w:r>
        <w:rPr>
          <w:rFonts w:ascii="Times New Roman" w:hAnsi="Times New Roman"/>
          <w:sz w:val="28"/>
          <w:szCs w:val="28"/>
        </w:rPr>
        <w:t xml:space="preserve">его </w:t>
      </w:r>
      <w:r w:rsidRPr="002048DB">
        <w:rPr>
          <w:rFonts w:ascii="Times New Roman" w:hAnsi="Times New Roman"/>
          <w:sz w:val="28"/>
          <w:szCs w:val="28"/>
        </w:rPr>
        <w:t>п</w:t>
      </w:r>
      <w:r>
        <w:rPr>
          <w:rFonts w:ascii="Times New Roman" w:hAnsi="Times New Roman"/>
          <w:sz w:val="28"/>
          <w:szCs w:val="28"/>
        </w:rPr>
        <w:t xml:space="preserve">рошлым. Если внешние действия, </w:t>
      </w:r>
      <w:r w:rsidRPr="002048DB">
        <w:rPr>
          <w:rFonts w:ascii="Times New Roman" w:hAnsi="Times New Roman"/>
          <w:sz w:val="28"/>
          <w:szCs w:val="28"/>
        </w:rPr>
        <w:t>и</w:t>
      </w:r>
      <w:r w:rsidRPr="002048DB">
        <w:rPr>
          <w:rFonts w:ascii="Times New Roman" w:hAnsi="Times New Roman"/>
          <w:sz w:val="28"/>
          <w:szCs w:val="28"/>
        </w:rPr>
        <w:t>з</w:t>
      </w:r>
      <w:r w:rsidRPr="002048DB">
        <w:rPr>
          <w:rFonts w:ascii="Times New Roman" w:hAnsi="Times New Roman"/>
          <w:sz w:val="28"/>
          <w:szCs w:val="28"/>
        </w:rPr>
        <w:t>меняющие состояния системы, инициируются в произвольные случайные м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>менты времени, то говорят об асинхронном  повед</w:t>
      </w:r>
      <w:r w:rsidRPr="002048DB">
        <w:rPr>
          <w:rFonts w:ascii="Times New Roman" w:hAnsi="Times New Roman"/>
          <w:sz w:val="28"/>
          <w:szCs w:val="28"/>
        </w:rPr>
        <w:t>е</w:t>
      </w:r>
      <w:r w:rsidRPr="002048DB">
        <w:rPr>
          <w:rFonts w:ascii="Times New Roman" w:hAnsi="Times New Roman"/>
          <w:sz w:val="28"/>
          <w:szCs w:val="28"/>
        </w:rPr>
        <w:t xml:space="preserve">нии модели.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Диаграмма состоян</w:t>
      </w:r>
      <w:r>
        <w:rPr>
          <w:rFonts w:ascii="Times New Roman" w:hAnsi="Times New Roman"/>
          <w:sz w:val="28"/>
          <w:szCs w:val="28"/>
        </w:rPr>
        <w:t xml:space="preserve">ий по существу является графом </w:t>
      </w:r>
      <w:r w:rsidRPr="002048DB">
        <w:rPr>
          <w:rFonts w:ascii="Times New Roman" w:hAnsi="Times New Roman"/>
          <w:sz w:val="28"/>
          <w:szCs w:val="28"/>
        </w:rPr>
        <w:t>специального вида, который п</w:t>
      </w:r>
      <w:r>
        <w:rPr>
          <w:rFonts w:ascii="Times New Roman" w:hAnsi="Times New Roman"/>
          <w:sz w:val="28"/>
          <w:szCs w:val="28"/>
        </w:rPr>
        <w:t xml:space="preserve">редставляет некоторый </w:t>
      </w:r>
      <w:r w:rsidRPr="005D5C1A">
        <w:rPr>
          <w:rFonts w:ascii="Times New Roman" w:hAnsi="Times New Roman"/>
          <w:i/>
          <w:sz w:val="28"/>
          <w:szCs w:val="28"/>
        </w:rPr>
        <w:t>автомат</w:t>
      </w:r>
      <w:r>
        <w:rPr>
          <w:rFonts w:ascii="Times New Roman" w:hAnsi="Times New Roman"/>
          <w:sz w:val="28"/>
          <w:szCs w:val="28"/>
        </w:rPr>
        <w:t xml:space="preserve">. </w:t>
      </w:r>
      <w:r w:rsidRPr="002048DB">
        <w:rPr>
          <w:rFonts w:ascii="Times New Roman" w:hAnsi="Times New Roman"/>
          <w:sz w:val="28"/>
          <w:szCs w:val="28"/>
        </w:rPr>
        <w:t>Вершинами этого графа являю</w:t>
      </w:r>
      <w:r w:rsidRPr="002048DB">
        <w:rPr>
          <w:rFonts w:ascii="Times New Roman" w:hAnsi="Times New Roman"/>
          <w:sz w:val="28"/>
          <w:szCs w:val="28"/>
        </w:rPr>
        <w:t>т</w:t>
      </w:r>
      <w:r w:rsidRPr="002048DB">
        <w:rPr>
          <w:rFonts w:ascii="Times New Roman" w:hAnsi="Times New Roman"/>
          <w:sz w:val="28"/>
          <w:szCs w:val="28"/>
        </w:rPr>
        <w:t>ся состояния, которые изображаются соответствующими графическими символ</w:t>
      </w:r>
      <w:r w:rsidRPr="002048DB">
        <w:rPr>
          <w:rFonts w:ascii="Times New Roman" w:hAnsi="Times New Roman"/>
          <w:sz w:val="28"/>
          <w:szCs w:val="28"/>
        </w:rPr>
        <w:t>а</w:t>
      </w:r>
      <w:r w:rsidRPr="002048DB">
        <w:rPr>
          <w:rFonts w:ascii="Times New Roman" w:hAnsi="Times New Roman"/>
          <w:sz w:val="28"/>
          <w:szCs w:val="28"/>
        </w:rPr>
        <w:t>ми. Дуги графа служат для обозначения перех</w:t>
      </w:r>
      <w:r>
        <w:rPr>
          <w:rFonts w:ascii="Times New Roman" w:hAnsi="Times New Roman"/>
          <w:sz w:val="28"/>
          <w:szCs w:val="28"/>
        </w:rPr>
        <w:t>одов из состояния в с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стояние. </w:t>
      </w:r>
      <w:r w:rsidRPr="002048DB">
        <w:rPr>
          <w:rFonts w:ascii="Times New Roman" w:hAnsi="Times New Roman"/>
          <w:sz w:val="28"/>
          <w:szCs w:val="28"/>
        </w:rPr>
        <w:t>Диаграммы состояний могут быть</w:t>
      </w:r>
      <w:r>
        <w:rPr>
          <w:rFonts w:ascii="Times New Roman" w:hAnsi="Times New Roman"/>
          <w:sz w:val="28"/>
          <w:szCs w:val="28"/>
        </w:rPr>
        <w:t xml:space="preserve"> вложены друг в друга, образуя </w:t>
      </w:r>
      <w:r w:rsidRPr="002048DB">
        <w:rPr>
          <w:rFonts w:ascii="Times New Roman" w:hAnsi="Times New Roman"/>
          <w:sz w:val="28"/>
          <w:szCs w:val="28"/>
        </w:rPr>
        <w:t>вложенные диаграммы более детального представления отдельных  элеме</w:t>
      </w:r>
      <w:r w:rsidRPr="002048DB">
        <w:rPr>
          <w:rFonts w:ascii="Times New Roman" w:hAnsi="Times New Roman"/>
          <w:sz w:val="28"/>
          <w:szCs w:val="28"/>
        </w:rPr>
        <w:t>н</w:t>
      </w:r>
      <w:r w:rsidRPr="002048DB">
        <w:rPr>
          <w:rFonts w:ascii="Times New Roman" w:hAnsi="Times New Roman"/>
          <w:sz w:val="28"/>
          <w:szCs w:val="28"/>
        </w:rPr>
        <w:t xml:space="preserve">тов модели. </w:t>
      </w:r>
    </w:p>
    <w:p w:rsidR="0067644E" w:rsidRDefault="0067644E" w:rsidP="00CE6997">
      <w:pPr>
        <w:pStyle w:val="a8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Простейший приме</w:t>
      </w:r>
      <w:r>
        <w:rPr>
          <w:rFonts w:ascii="Times New Roman" w:hAnsi="Times New Roman"/>
          <w:sz w:val="28"/>
          <w:szCs w:val="28"/>
        </w:rPr>
        <w:t xml:space="preserve">р автомата с двумя состояниями </w:t>
      </w:r>
      <w:r w:rsidRPr="002048DB">
        <w:rPr>
          <w:rFonts w:ascii="Times New Roman" w:hAnsi="Times New Roman"/>
          <w:sz w:val="28"/>
          <w:szCs w:val="28"/>
        </w:rPr>
        <w:t>демонстрирует с</w:t>
      </w:r>
      <w:r w:rsidRPr="002048DB">
        <w:rPr>
          <w:rFonts w:ascii="Times New Roman" w:hAnsi="Times New Roman"/>
          <w:sz w:val="28"/>
          <w:szCs w:val="28"/>
        </w:rPr>
        <w:t>и</w:t>
      </w:r>
      <w:r w:rsidRPr="002048DB">
        <w:rPr>
          <w:rFonts w:ascii="Times New Roman" w:hAnsi="Times New Roman"/>
          <w:sz w:val="28"/>
          <w:szCs w:val="28"/>
        </w:rPr>
        <w:t>туаци</w:t>
      </w:r>
      <w:r>
        <w:rPr>
          <w:rFonts w:ascii="Times New Roman" w:hAnsi="Times New Roman"/>
          <w:sz w:val="28"/>
          <w:szCs w:val="28"/>
        </w:rPr>
        <w:t>ю</w:t>
      </w:r>
      <w:r w:rsidRPr="002048DB">
        <w:rPr>
          <w:rFonts w:ascii="Times New Roman" w:hAnsi="Times New Roman"/>
          <w:sz w:val="28"/>
          <w:szCs w:val="28"/>
        </w:rPr>
        <w:t xml:space="preserve"> с </w:t>
      </w:r>
      <w:r>
        <w:rPr>
          <w:rFonts w:ascii="Times New Roman" w:hAnsi="Times New Roman"/>
          <w:sz w:val="28"/>
          <w:szCs w:val="28"/>
        </w:rPr>
        <w:t xml:space="preserve">исправностью компьютера. Здесь </w:t>
      </w:r>
      <w:r w:rsidRPr="002048DB">
        <w:rPr>
          <w:rFonts w:ascii="Times New Roman" w:hAnsi="Times New Roman"/>
          <w:sz w:val="28"/>
          <w:szCs w:val="28"/>
        </w:rPr>
        <w:t>рассматриваются два самых о</w:t>
      </w:r>
      <w:r w:rsidRPr="002048DB">
        <w:rPr>
          <w:rFonts w:ascii="Times New Roman" w:hAnsi="Times New Roman"/>
          <w:sz w:val="28"/>
          <w:szCs w:val="28"/>
        </w:rPr>
        <w:t>б</w:t>
      </w:r>
      <w:r w:rsidRPr="002048DB">
        <w:rPr>
          <w:rFonts w:ascii="Times New Roman" w:hAnsi="Times New Roman"/>
          <w:sz w:val="28"/>
          <w:szCs w:val="28"/>
        </w:rPr>
        <w:t xml:space="preserve">щих состояния: </w:t>
      </w:r>
      <w:r>
        <w:rPr>
          <w:rFonts w:ascii="Times New Roman" w:hAnsi="Times New Roman"/>
          <w:sz w:val="28"/>
          <w:szCs w:val="28"/>
        </w:rPr>
        <w:t>"исправен" и "неисправен" и два перехода: "выход из строя" и "</w:t>
      </w:r>
      <w:r w:rsidRPr="002048DB">
        <w:rPr>
          <w:rFonts w:ascii="Times New Roman" w:hAnsi="Times New Roman"/>
          <w:sz w:val="28"/>
          <w:szCs w:val="28"/>
        </w:rPr>
        <w:t>р</w:t>
      </w:r>
      <w:r w:rsidRPr="002048DB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монт"</w:t>
      </w:r>
      <w:r w:rsidRPr="002048DB">
        <w:rPr>
          <w:rFonts w:ascii="Times New Roman" w:hAnsi="Times New Roman"/>
          <w:sz w:val="28"/>
          <w:szCs w:val="28"/>
        </w:rPr>
        <w:t>. Графически эта информация может быть представлена в виде изобр</w:t>
      </w:r>
      <w:r w:rsidRPr="002048DB">
        <w:rPr>
          <w:rFonts w:ascii="Times New Roman" w:hAnsi="Times New Roman"/>
          <w:sz w:val="28"/>
          <w:szCs w:val="28"/>
        </w:rPr>
        <w:t>а</w:t>
      </w:r>
      <w:r w:rsidRPr="002048DB">
        <w:rPr>
          <w:rFonts w:ascii="Times New Roman" w:hAnsi="Times New Roman"/>
          <w:sz w:val="28"/>
          <w:szCs w:val="28"/>
        </w:rPr>
        <w:t>женной Диаг</w:t>
      </w:r>
      <w:r>
        <w:rPr>
          <w:rFonts w:ascii="Times New Roman" w:hAnsi="Times New Roman"/>
          <w:sz w:val="28"/>
          <w:szCs w:val="28"/>
        </w:rPr>
        <w:t>раммы состояний компьютера (рисунок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77</w:t>
      </w:r>
      <w:r w:rsidRPr="002048DB">
        <w:rPr>
          <w:rFonts w:ascii="Times New Roman" w:hAnsi="Times New Roman"/>
          <w:sz w:val="28"/>
          <w:szCs w:val="28"/>
        </w:rPr>
        <w:t xml:space="preserve">). </w:t>
      </w:r>
    </w:p>
    <w:p w:rsidR="0067644E" w:rsidRDefault="0067644E" w:rsidP="00CE6997">
      <w:pPr>
        <w:pStyle w:val="a8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3203537" cy="1162821"/>
            <wp:effectExtent l="19050" t="0" r="0" b="0"/>
            <wp:docPr id="1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426" cy="116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2048DB" w:rsidRDefault="0067644E" w:rsidP="00CE6997">
      <w:pPr>
        <w:pStyle w:val="a8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77 –</w:t>
      </w:r>
      <w:r w:rsidRPr="002048DB">
        <w:rPr>
          <w:rFonts w:ascii="Times New Roman" w:hAnsi="Times New Roman"/>
          <w:sz w:val="28"/>
          <w:szCs w:val="28"/>
        </w:rPr>
        <w:t xml:space="preserve"> Пример диаграммы состояний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lastRenderedPageBreak/>
        <w:t>Основными понятиями, описывающими автомат, являются состояние и переход. Предполагается, что система находится в каком-либо состоянии в т</w:t>
      </w:r>
      <w:r w:rsidRPr="002048DB">
        <w:rPr>
          <w:rFonts w:ascii="Times New Roman" w:hAnsi="Times New Roman"/>
          <w:sz w:val="28"/>
          <w:szCs w:val="28"/>
        </w:rPr>
        <w:t>е</w:t>
      </w:r>
      <w:r w:rsidRPr="002048DB">
        <w:rPr>
          <w:rFonts w:ascii="Times New Roman" w:hAnsi="Times New Roman"/>
          <w:sz w:val="28"/>
          <w:szCs w:val="28"/>
        </w:rPr>
        <w:t>чение некоторого времени, тогда как переход объекта из состояния в с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 xml:space="preserve">стояние происходит мгновенно.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D5C1A">
        <w:rPr>
          <w:rFonts w:ascii="Times New Roman" w:hAnsi="Times New Roman"/>
          <w:i/>
          <w:sz w:val="28"/>
          <w:szCs w:val="28"/>
        </w:rPr>
        <w:t>Состояние</w:t>
      </w:r>
      <w:r w:rsidRPr="002048DB">
        <w:rPr>
          <w:rFonts w:ascii="Times New Roman" w:hAnsi="Times New Roman"/>
          <w:sz w:val="28"/>
          <w:szCs w:val="28"/>
        </w:rPr>
        <w:t xml:space="preserve"> (</w:t>
      </w:r>
      <w:r w:rsidRPr="00F834A9">
        <w:rPr>
          <w:rFonts w:ascii="Times New Roman" w:hAnsi="Times New Roman"/>
          <w:i/>
          <w:sz w:val="28"/>
          <w:szCs w:val="28"/>
          <w:lang w:val="en-US"/>
        </w:rPr>
        <w:t>s</w:t>
      </w:r>
      <w:proofErr w:type="spellStart"/>
      <w:r w:rsidRPr="00F834A9">
        <w:rPr>
          <w:rFonts w:ascii="Times New Roman" w:hAnsi="Times New Roman"/>
          <w:i/>
          <w:sz w:val="28"/>
          <w:szCs w:val="28"/>
        </w:rPr>
        <w:t>tate</w:t>
      </w:r>
      <w:proofErr w:type="spellEnd"/>
      <w:r w:rsidRPr="002048DB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–</w:t>
      </w:r>
      <w:r w:rsidRPr="002048DB">
        <w:rPr>
          <w:rFonts w:ascii="Times New Roman" w:hAnsi="Times New Roman"/>
          <w:sz w:val="28"/>
          <w:szCs w:val="28"/>
        </w:rPr>
        <w:t xml:space="preserve"> эт</w:t>
      </w:r>
      <w:r>
        <w:rPr>
          <w:rFonts w:ascii="Times New Roman" w:hAnsi="Times New Roman"/>
          <w:sz w:val="28"/>
          <w:szCs w:val="28"/>
        </w:rPr>
        <w:t xml:space="preserve">о ситуация в жизни объекта, на </w:t>
      </w:r>
      <w:r w:rsidRPr="002048DB">
        <w:rPr>
          <w:rFonts w:ascii="Times New Roman" w:hAnsi="Times New Roman"/>
          <w:sz w:val="28"/>
          <w:szCs w:val="28"/>
        </w:rPr>
        <w:t>протяжении кот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>рой он удо</w:t>
      </w:r>
      <w:r>
        <w:rPr>
          <w:rFonts w:ascii="Times New Roman" w:hAnsi="Times New Roman"/>
          <w:sz w:val="28"/>
          <w:szCs w:val="28"/>
        </w:rPr>
        <w:t xml:space="preserve">влетворяет некоторому условию, </w:t>
      </w:r>
      <w:r w:rsidRPr="002048DB">
        <w:rPr>
          <w:rFonts w:ascii="Times New Roman" w:hAnsi="Times New Roman"/>
          <w:sz w:val="28"/>
          <w:szCs w:val="28"/>
        </w:rPr>
        <w:t>осуществляет определенную де</w:t>
      </w:r>
      <w:r w:rsidRPr="002048DB">
        <w:rPr>
          <w:rFonts w:ascii="Times New Roman" w:hAnsi="Times New Roman"/>
          <w:sz w:val="28"/>
          <w:szCs w:val="28"/>
        </w:rPr>
        <w:t>я</w:t>
      </w:r>
      <w:r w:rsidRPr="002048DB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 xml:space="preserve">ельность или ожидает какого-то </w:t>
      </w:r>
      <w:r w:rsidRPr="002048DB">
        <w:rPr>
          <w:rFonts w:ascii="Times New Roman" w:hAnsi="Times New Roman"/>
          <w:sz w:val="28"/>
          <w:szCs w:val="28"/>
        </w:rPr>
        <w:t xml:space="preserve">события.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Состояние на диаграмме изображается прямоугольником со скругленн</w:t>
      </w:r>
      <w:r w:rsidRPr="002048DB">
        <w:rPr>
          <w:rFonts w:ascii="Times New Roman" w:hAnsi="Times New Roman"/>
          <w:sz w:val="28"/>
          <w:szCs w:val="28"/>
        </w:rPr>
        <w:t>ы</w:t>
      </w:r>
      <w:r w:rsidRPr="002048DB">
        <w:rPr>
          <w:rFonts w:ascii="Times New Roman" w:hAnsi="Times New Roman"/>
          <w:sz w:val="28"/>
          <w:szCs w:val="28"/>
        </w:rPr>
        <w:t>ми вершинами (</w:t>
      </w:r>
      <w:r>
        <w:rPr>
          <w:rFonts w:ascii="Times New Roman" w:hAnsi="Times New Roman"/>
          <w:sz w:val="28"/>
          <w:szCs w:val="28"/>
        </w:rPr>
        <w:t xml:space="preserve">рисунок 3.78), который может быть </w:t>
      </w:r>
      <w:r w:rsidRPr="002048DB">
        <w:rPr>
          <w:rFonts w:ascii="Times New Roman" w:hAnsi="Times New Roman"/>
          <w:sz w:val="28"/>
          <w:szCs w:val="28"/>
        </w:rPr>
        <w:t>разделен горизонтал</w:t>
      </w:r>
      <w:r w:rsidRPr="002048DB">
        <w:rPr>
          <w:rFonts w:ascii="Times New Roman" w:hAnsi="Times New Roman"/>
          <w:sz w:val="28"/>
          <w:szCs w:val="28"/>
        </w:rPr>
        <w:t>ь</w:t>
      </w:r>
      <w:r w:rsidRPr="002048DB">
        <w:rPr>
          <w:rFonts w:ascii="Times New Roman" w:hAnsi="Times New Roman"/>
          <w:sz w:val="28"/>
          <w:szCs w:val="28"/>
        </w:rPr>
        <w:t xml:space="preserve">ной линией на две секции.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36978" cy="1686090"/>
            <wp:effectExtent l="19050" t="0" r="1622" b="0"/>
            <wp:docPr id="11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336" cy="1688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78 –</w:t>
      </w:r>
      <w:r w:rsidRPr="002048DB">
        <w:rPr>
          <w:rFonts w:ascii="Times New Roman" w:hAnsi="Times New Roman"/>
          <w:sz w:val="28"/>
          <w:szCs w:val="28"/>
        </w:rPr>
        <w:t xml:space="preserve"> Графическое изображение состояний на диаграмме с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>стояний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 xml:space="preserve">В прямоугольнике может располагаться </w:t>
      </w:r>
      <w:r>
        <w:rPr>
          <w:rFonts w:ascii="Times New Roman" w:hAnsi="Times New Roman"/>
          <w:sz w:val="28"/>
          <w:szCs w:val="28"/>
        </w:rPr>
        <w:t>"Имя состояния"</w:t>
      </w:r>
      <w:r w:rsidRPr="002048DB">
        <w:rPr>
          <w:rFonts w:ascii="Times New Roman" w:hAnsi="Times New Roman"/>
          <w:sz w:val="28"/>
          <w:szCs w:val="28"/>
        </w:rPr>
        <w:t xml:space="preserve"> (первая се</w:t>
      </w:r>
      <w:r w:rsidRPr="002048DB">
        <w:rPr>
          <w:rFonts w:ascii="Times New Roman" w:hAnsi="Times New Roman"/>
          <w:sz w:val="28"/>
          <w:szCs w:val="28"/>
        </w:rPr>
        <w:t>к</w:t>
      </w:r>
      <w:r w:rsidRPr="002048DB">
        <w:rPr>
          <w:rFonts w:ascii="Times New Roman" w:hAnsi="Times New Roman"/>
          <w:sz w:val="28"/>
          <w:szCs w:val="28"/>
        </w:rPr>
        <w:t xml:space="preserve">ция) и </w:t>
      </w:r>
      <w:r>
        <w:rPr>
          <w:rFonts w:ascii="Times New Roman" w:hAnsi="Times New Roman"/>
          <w:sz w:val="28"/>
          <w:szCs w:val="28"/>
        </w:rPr>
        <w:t>"</w:t>
      </w:r>
      <w:r w:rsidRPr="002048DB">
        <w:rPr>
          <w:rFonts w:ascii="Times New Roman" w:hAnsi="Times New Roman"/>
          <w:sz w:val="28"/>
          <w:szCs w:val="28"/>
        </w:rPr>
        <w:t>Список внутренних действий</w:t>
      </w:r>
      <w:r>
        <w:rPr>
          <w:rFonts w:ascii="Times New Roman" w:hAnsi="Times New Roman"/>
          <w:sz w:val="28"/>
          <w:szCs w:val="28"/>
        </w:rPr>
        <w:t xml:space="preserve"> в данном состоянии"</w:t>
      </w:r>
      <w:r w:rsidRPr="002048DB">
        <w:rPr>
          <w:rFonts w:ascii="Times New Roman" w:hAnsi="Times New Roman"/>
          <w:sz w:val="28"/>
          <w:szCs w:val="28"/>
        </w:rPr>
        <w:t xml:space="preserve"> (вторая секция). При этом под </w:t>
      </w:r>
      <w:r w:rsidRPr="005D5C1A">
        <w:rPr>
          <w:rFonts w:ascii="Times New Roman" w:hAnsi="Times New Roman"/>
          <w:i/>
          <w:sz w:val="28"/>
          <w:szCs w:val="28"/>
        </w:rPr>
        <w:t>действием</w:t>
      </w:r>
      <w:r w:rsidRPr="002048D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834A9">
        <w:rPr>
          <w:rFonts w:ascii="Times New Roman" w:hAnsi="Times New Roman"/>
          <w:i/>
          <w:sz w:val="28"/>
          <w:szCs w:val="28"/>
        </w:rPr>
        <w:t>action</w:t>
      </w:r>
      <w:proofErr w:type="spellEnd"/>
      <w:r w:rsidRPr="002048DB">
        <w:rPr>
          <w:rFonts w:ascii="Times New Roman" w:hAnsi="Times New Roman"/>
          <w:sz w:val="28"/>
          <w:szCs w:val="28"/>
        </w:rPr>
        <w:t>) в языке UML понимают</w:t>
      </w:r>
      <w:r>
        <w:rPr>
          <w:rFonts w:ascii="Times New Roman" w:hAnsi="Times New Roman"/>
          <w:sz w:val="28"/>
          <w:szCs w:val="28"/>
        </w:rPr>
        <w:t xml:space="preserve"> некоторую атомарную опер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цию, </w:t>
      </w:r>
      <w:r w:rsidRPr="002048DB">
        <w:rPr>
          <w:rFonts w:ascii="Times New Roman" w:hAnsi="Times New Roman"/>
          <w:sz w:val="28"/>
          <w:szCs w:val="28"/>
        </w:rPr>
        <w:t>выполнение которой приводит к изменению состояния или возврату нек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 xml:space="preserve">торого значения.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 xml:space="preserve">Имя состояния </w:t>
      </w:r>
      <w:r>
        <w:rPr>
          <w:rFonts w:ascii="Times New Roman" w:hAnsi="Times New Roman"/>
          <w:sz w:val="28"/>
          <w:szCs w:val="28"/>
        </w:rPr>
        <w:t>–</w:t>
      </w:r>
      <w:r w:rsidRPr="002048DB">
        <w:rPr>
          <w:rFonts w:ascii="Times New Roman" w:hAnsi="Times New Roman"/>
          <w:sz w:val="28"/>
          <w:szCs w:val="28"/>
        </w:rPr>
        <w:t xml:space="preserve"> это строка те</w:t>
      </w:r>
      <w:r>
        <w:rPr>
          <w:rFonts w:ascii="Times New Roman" w:hAnsi="Times New Roman"/>
          <w:sz w:val="28"/>
          <w:szCs w:val="28"/>
        </w:rPr>
        <w:t xml:space="preserve">кста, начинающаяся с </w:t>
      </w:r>
      <w:r w:rsidRPr="002048DB">
        <w:rPr>
          <w:rFonts w:ascii="Times New Roman" w:hAnsi="Times New Roman"/>
          <w:sz w:val="28"/>
          <w:szCs w:val="28"/>
        </w:rPr>
        <w:t>заглавной буквы, к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>торая раскрывает содержательный смысл данного состояния. Имя явля</w:t>
      </w:r>
      <w:r>
        <w:rPr>
          <w:rFonts w:ascii="Times New Roman" w:hAnsi="Times New Roman"/>
          <w:sz w:val="28"/>
          <w:szCs w:val="28"/>
        </w:rPr>
        <w:t>ется н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обязательным элементом. </w:t>
      </w:r>
      <w:r w:rsidRPr="002048DB">
        <w:rPr>
          <w:rFonts w:ascii="Times New Roman" w:hAnsi="Times New Roman"/>
          <w:sz w:val="28"/>
          <w:szCs w:val="28"/>
        </w:rPr>
        <w:t>Рекомендуется в качестве имени исполь</w:t>
      </w:r>
      <w:r>
        <w:rPr>
          <w:rFonts w:ascii="Times New Roman" w:hAnsi="Times New Roman"/>
          <w:sz w:val="28"/>
          <w:szCs w:val="28"/>
        </w:rPr>
        <w:t>зовать глаг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лы в настоящем вре</w:t>
      </w:r>
      <w:r w:rsidRPr="002048DB">
        <w:rPr>
          <w:rFonts w:ascii="Times New Roman" w:hAnsi="Times New Roman"/>
          <w:sz w:val="28"/>
          <w:szCs w:val="28"/>
        </w:rPr>
        <w:t>мени (звенит, печатает</w:t>
      </w:r>
      <w:r>
        <w:rPr>
          <w:rFonts w:ascii="Times New Roman" w:hAnsi="Times New Roman"/>
          <w:sz w:val="28"/>
          <w:szCs w:val="28"/>
        </w:rPr>
        <w:t xml:space="preserve">, ожидает) или соответствующие </w:t>
      </w:r>
      <w:r w:rsidRPr="002048DB">
        <w:rPr>
          <w:rFonts w:ascii="Times New Roman" w:hAnsi="Times New Roman"/>
          <w:sz w:val="28"/>
          <w:szCs w:val="28"/>
        </w:rPr>
        <w:t xml:space="preserve">причастия (занят, свободен, передано, получено).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D5C1A">
        <w:rPr>
          <w:rFonts w:ascii="Times New Roman" w:hAnsi="Times New Roman"/>
          <w:sz w:val="28"/>
          <w:szCs w:val="28"/>
        </w:rPr>
        <w:lastRenderedPageBreak/>
        <w:t xml:space="preserve">Список внутренних действий </w:t>
      </w:r>
      <w:r w:rsidRPr="002048DB">
        <w:rPr>
          <w:rFonts w:ascii="Times New Roman" w:hAnsi="Times New Roman"/>
          <w:sz w:val="28"/>
          <w:szCs w:val="28"/>
        </w:rPr>
        <w:t>содержит перечень внутренних действий или деятельностей, которые выполняются в процессе нахождения моделиру</w:t>
      </w:r>
      <w:r w:rsidRPr="002048DB">
        <w:rPr>
          <w:rFonts w:ascii="Times New Roman" w:hAnsi="Times New Roman"/>
          <w:sz w:val="28"/>
          <w:szCs w:val="28"/>
        </w:rPr>
        <w:t>е</w:t>
      </w:r>
      <w:r w:rsidRPr="002048DB">
        <w:rPr>
          <w:rFonts w:ascii="Times New Roman" w:hAnsi="Times New Roman"/>
          <w:sz w:val="28"/>
          <w:szCs w:val="28"/>
        </w:rPr>
        <w:t>мого элемента</w:t>
      </w:r>
      <w:r>
        <w:rPr>
          <w:rFonts w:ascii="Times New Roman" w:hAnsi="Times New Roman"/>
          <w:sz w:val="28"/>
          <w:szCs w:val="28"/>
        </w:rPr>
        <w:t xml:space="preserve"> в данном состоянии. Каждое из </w:t>
      </w:r>
      <w:r w:rsidRPr="002048DB">
        <w:rPr>
          <w:rFonts w:ascii="Times New Roman" w:hAnsi="Times New Roman"/>
          <w:sz w:val="28"/>
          <w:szCs w:val="28"/>
        </w:rPr>
        <w:t xml:space="preserve">действий записывается в виде отдельной строки и имеет следующий формат: </w:t>
      </w:r>
    </w:p>
    <w:p w:rsidR="0067644E" w:rsidRPr="005B0A9F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5B0A9F">
        <w:rPr>
          <w:rFonts w:ascii="Times New Roman" w:hAnsi="Times New Roman"/>
          <w:i/>
          <w:sz w:val="28"/>
          <w:szCs w:val="28"/>
        </w:rPr>
        <w:t>&lt;</w:t>
      </w:r>
      <w:proofErr w:type="spellStart"/>
      <w:r w:rsidRPr="005B0A9F">
        <w:rPr>
          <w:rFonts w:ascii="Times New Roman" w:hAnsi="Times New Roman"/>
          <w:i/>
          <w:sz w:val="28"/>
          <w:szCs w:val="28"/>
        </w:rPr>
        <w:t>метка-действия</w:t>
      </w:r>
      <w:proofErr w:type="spellEnd"/>
      <w:r w:rsidRPr="005B0A9F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5B0A9F">
        <w:rPr>
          <w:rFonts w:ascii="Times New Roman" w:hAnsi="Times New Roman"/>
          <w:i/>
          <w:sz w:val="28"/>
          <w:szCs w:val="28"/>
        </w:rPr>
        <w:t>выражение-действия</w:t>
      </w:r>
      <w:proofErr w:type="spellEnd"/>
      <w:r w:rsidRPr="005B0A9F">
        <w:rPr>
          <w:rFonts w:ascii="Times New Roman" w:hAnsi="Times New Roman"/>
          <w:i/>
          <w:sz w:val="28"/>
          <w:szCs w:val="28"/>
        </w:rPr>
        <w:t xml:space="preserve">&gt;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Метка действия указывает на обстоятельства или условия, при которых будет выполняться д</w:t>
      </w:r>
      <w:r>
        <w:rPr>
          <w:rFonts w:ascii="Times New Roman" w:hAnsi="Times New Roman"/>
          <w:sz w:val="28"/>
          <w:szCs w:val="28"/>
        </w:rPr>
        <w:t xml:space="preserve">еятельность, определенная </w:t>
      </w:r>
      <w:r w:rsidRPr="002048DB">
        <w:rPr>
          <w:rFonts w:ascii="Times New Roman" w:hAnsi="Times New Roman"/>
          <w:sz w:val="28"/>
          <w:szCs w:val="28"/>
        </w:rPr>
        <w:t>выражением действия. При</w:t>
      </w:r>
      <w:r>
        <w:rPr>
          <w:rFonts w:ascii="Times New Roman" w:hAnsi="Times New Roman"/>
          <w:sz w:val="28"/>
          <w:szCs w:val="28"/>
        </w:rPr>
        <w:t xml:space="preserve"> этом выражение действия может </w:t>
      </w:r>
      <w:r w:rsidRPr="002048DB">
        <w:rPr>
          <w:rFonts w:ascii="Times New Roman" w:hAnsi="Times New Roman"/>
          <w:sz w:val="28"/>
          <w:szCs w:val="28"/>
        </w:rPr>
        <w:t>использовать любые атрибут</w:t>
      </w:r>
      <w:r>
        <w:rPr>
          <w:rFonts w:ascii="Times New Roman" w:hAnsi="Times New Roman"/>
          <w:sz w:val="28"/>
          <w:szCs w:val="28"/>
        </w:rPr>
        <w:t>ы и связи, кот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 xml:space="preserve">рые принадлежат </w:t>
      </w:r>
      <w:r w:rsidRPr="002048DB">
        <w:rPr>
          <w:rFonts w:ascii="Times New Roman" w:hAnsi="Times New Roman"/>
          <w:sz w:val="28"/>
          <w:szCs w:val="28"/>
        </w:rPr>
        <w:t xml:space="preserve">области имен или контексту моделируемого объекта. Если список выражений действия пустой, то разделитель в виде наклонной </w:t>
      </w:r>
      <w:r>
        <w:rPr>
          <w:rFonts w:ascii="Times New Roman" w:hAnsi="Times New Roman"/>
          <w:sz w:val="28"/>
          <w:szCs w:val="28"/>
        </w:rPr>
        <w:t>че</w:t>
      </w:r>
      <w:r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 xml:space="preserve">ты "/" </w:t>
      </w:r>
      <w:r w:rsidRPr="002048DB">
        <w:rPr>
          <w:rFonts w:ascii="Times New Roman" w:hAnsi="Times New Roman"/>
          <w:sz w:val="28"/>
          <w:szCs w:val="28"/>
        </w:rPr>
        <w:t xml:space="preserve">может не указываться.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79</w:t>
      </w:r>
      <w:r w:rsidRPr="002048DB">
        <w:rPr>
          <w:rFonts w:ascii="Times New Roman" w:hAnsi="Times New Roman"/>
          <w:sz w:val="28"/>
          <w:szCs w:val="28"/>
        </w:rPr>
        <w:t xml:space="preserve"> показан при</w:t>
      </w:r>
      <w:r>
        <w:rPr>
          <w:rFonts w:ascii="Times New Roman" w:hAnsi="Times New Roman"/>
          <w:sz w:val="28"/>
          <w:szCs w:val="28"/>
        </w:rPr>
        <w:t xml:space="preserve">мер состояния: "Считывает запись </w:t>
      </w:r>
      <w:r w:rsidRPr="002048DB">
        <w:rPr>
          <w:rFonts w:ascii="Times New Roman" w:hAnsi="Times New Roman"/>
          <w:sz w:val="28"/>
          <w:szCs w:val="28"/>
        </w:rPr>
        <w:t>после о</w:t>
      </w:r>
      <w:r w:rsidRPr="002048DB">
        <w:rPr>
          <w:rFonts w:ascii="Times New Roman" w:hAnsi="Times New Roman"/>
          <w:sz w:val="28"/>
          <w:szCs w:val="28"/>
        </w:rPr>
        <w:t>т</w:t>
      </w:r>
      <w:r w:rsidRPr="002048DB">
        <w:rPr>
          <w:rFonts w:ascii="Times New Roman" w:hAnsi="Times New Roman"/>
          <w:sz w:val="28"/>
          <w:szCs w:val="28"/>
        </w:rPr>
        <w:t>крытия файла, содержащего несколько записей</w:t>
      </w:r>
      <w:r>
        <w:rPr>
          <w:rFonts w:ascii="Times New Roman" w:hAnsi="Times New Roman"/>
          <w:sz w:val="28"/>
          <w:szCs w:val="28"/>
        </w:rPr>
        <w:t>"</w:t>
      </w:r>
      <w:r w:rsidRPr="002048DB">
        <w:rPr>
          <w:rFonts w:ascii="Times New Roman" w:hAnsi="Times New Roman"/>
          <w:sz w:val="28"/>
          <w:szCs w:val="28"/>
        </w:rPr>
        <w:t xml:space="preserve">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2564238" cy="1448241"/>
            <wp:effectExtent l="19050" t="0" r="7512" b="0"/>
            <wp:docPr id="11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206" cy="144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79 –</w:t>
      </w:r>
      <w:r w:rsidRPr="002048DB">
        <w:rPr>
          <w:rFonts w:ascii="Times New Roman" w:hAnsi="Times New Roman"/>
          <w:sz w:val="28"/>
          <w:szCs w:val="28"/>
        </w:rPr>
        <w:t xml:space="preserve"> Пример состояния с непустой секцией внутренних дейс</w:t>
      </w:r>
      <w:r w:rsidRPr="002048DB">
        <w:rPr>
          <w:rFonts w:ascii="Times New Roman" w:hAnsi="Times New Roman"/>
          <w:sz w:val="28"/>
          <w:szCs w:val="28"/>
        </w:rPr>
        <w:t>т</w:t>
      </w:r>
      <w:r w:rsidRPr="002048DB">
        <w:rPr>
          <w:rFonts w:ascii="Times New Roman" w:hAnsi="Times New Roman"/>
          <w:sz w:val="28"/>
          <w:szCs w:val="28"/>
        </w:rPr>
        <w:t>вий</w:t>
      </w:r>
    </w:p>
    <w:p w:rsidR="0067644E" w:rsidRPr="005C3E5D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 xml:space="preserve">Простой </w:t>
      </w:r>
      <w:r w:rsidRPr="005D5C1A">
        <w:rPr>
          <w:rFonts w:ascii="Times New Roman" w:hAnsi="Times New Roman"/>
          <w:i/>
          <w:sz w:val="28"/>
          <w:szCs w:val="28"/>
        </w:rPr>
        <w:t>переход</w:t>
      </w:r>
      <w:r w:rsidRPr="002048D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834A9">
        <w:rPr>
          <w:rFonts w:ascii="Times New Roman" w:hAnsi="Times New Roman"/>
          <w:i/>
          <w:sz w:val="28"/>
          <w:szCs w:val="28"/>
        </w:rPr>
        <w:t>simple</w:t>
      </w:r>
      <w:proofErr w:type="spellEnd"/>
      <w:r w:rsidRPr="00F834A9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F834A9">
        <w:rPr>
          <w:rFonts w:ascii="Times New Roman" w:hAnsi="Times New Roman"/>
          <w:i/>
          <w:sz w:val="28"/>
          <w:szCs w:val="28"/>
        </w:rPr>
        <w:t>transition</w:t>
      </w:r>
      <w:proofErr w:type="spellEnd"/>
      <w:r>
        <w:rPr>
          <w:rFonts w:ascii="Times New Roman" w:hAnsi="Times New Roman"/>
          <w:sz w:val="28"/>
          <w:szCs w:val="28"/>
        </w:rPr>
        <w:t xml:space="preserve">) представляет собой </w:t>
      </w:r>
      <w:r w:rsidRPr="002048DB">
        <w:rPr>
          <w:rFonts w:ascii="Times New Roman" w:hAnsi="Times New Roman"/>
          <w:sz w:val="28"/>
          <w:szCs w:val="28"/>
        </w:rPr>
        <w:t>отношение м</w:t>
      </w:r>
      <w:r w:rsidRPr="002048DB">
        <w:rPr>
          <w:rFonts w:ascii="Times New Roman" w:hAnsi="Times New Roman"/>
          <w:sz w:val="28"/>
          <w:szCs w:val="28"/>
        </w:rPr>
        <w:t>е</w:t>
      </w:r>
      <w:r w:rsidRPr="002048DB">
        <w:rPr>
          <w:rFonts w:ascii="Times New Roman" w:hAnsi="Times New Roman"/>
          <w:sz w:val="28"/>
          <w:szCs w:val="28"/>
        </w:rPr>
        <w:t xml:space="preserve">жду двумя последовательными состояниями, которое </w:t>
      </w:r>
      <w:r>
        <w:rPr>
          <w:rFonts w:ascii="Times New Roman" w:hAnsi="Times New Roman"/>
          <w:sz w:val="28"/>
          <w:szCs w:val="28"/>
        </w:rPr>
        <w:t>у</w:t>
      </w:r>
      <w:r w:rsidRPr="002048DB">
        <w:rPr>
          <w:rFonts w:ascii="Times New Roman" w:hAnsi="Times New Roman"/>
          <w:sz w:val="28"/>
          <w:szCs w:val="28"/>
        </w:rPr>
        <w:t>казывает на факт смены о</w:t>
      </w:r>
      <w:r w:rsidRPr="002048DB">
        <w:rPr>
          <w:rFonts w:ascii="Times New Roman" w:hAnsi="Times New Roman"/>
          <w:sz w:val="28"/>
          <w:szCs w:val="28"/>
        </w:rPr>
        <w:t>д</w:t>
      </w:r>
      <w:r w:rsidRPr="002048DB">
        <w:rPr>
          <w:rFonts w:ascii="Times New Roman" w:hAnsi="Times New Roman"/>
          <w:sz w:val="28"/>
          <w:szCs w:val="28"/>
        </w:rPr>
        <w:t>ного состояния другим. Пребывание моделируемого об</w:t>
      </w:r>
      <w:r>
        <w:rPr>
          <w:rFonts w:ascii="Times New Roman" w:hAnsi="Times New Roman"/>
          <w:sz w:val="28"/>
          <w:szCs w:val="28"/>
        </w:rPr>
        <w:t>ъекта в первом состо</w:t>
      </w:r>
      <w:r>
        <w:rPr>
          <w:rFonts w:ascii="Times New Roman" w:hAnsi="Times New Roman"/>
          <w:sz w:val="28"/>
          <w:szCs w:val="28"/>
        </w:rPr>
        <w:t>я</w:t>
      </w:r>
      <w:r>
        <w:rPr>
          <w:rFonts w:ascii="Times New Roman" w:hAnsi="Times New Roman"/>
          <w:sz w:val="28"/>
          <w:szCs w:val="28"/>
        </w:rPr>
        <w:t xml:space="preserve">нии может </w:t>
      </w:r>
      <w:r w:rsidRPr="002048DB">
        <w:rPr>
          <w:rFonts w:ascii="Times New Roman" w:hAnsi="Times New Roman"/>
          <w:sz w:val="28"/>
          <w:szCs w:val="28"/>
        </w:rPr>
        <w:t>сопровождаться выполнением некоторых действий, а переход во второе состояние будет возможен после завершения этих действий, а также п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>сле удовлетво</w:t>
      </w:r>
      <w:r>
        <w:rPr>
          <w:rFonts w:ascii="Times New Roman" w:hAnsi="Times New Roman"/>
          <w:sz w:val="28"/>
          <w:szCs w:val="28"/>
        </w:rPr>
        <w:t xml:space="preserve">рения некоторых дополнительных </w:t>
      </w:r>
      <w:r w:rsidRPr="002048DB">
        <w:rPr>
          <w:rFonts w:ascii="Times New Roman" w:hAnsi="Times New Roman"/>
          <w:sz w:val="28"/>
          <w:szCs w:val="28"/>
        </w:rPr>
        <w:t>условий. В этом случае гов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>ря</w:t>
      </w:r>
      <w:r>
        <w:rPr>
          <w:rFonts w:ascii="Times New Roman" w:hAnsi="Times New Roman"/>
          <w:sz w:val="28"/>
          <w:szCs w:val="28"/>
        </w:rPr>
        <w:t xml:space="preserve">т, что переход срабатывает. До </w:t>
      </w:r>
      <w:r w:rsidRPr="002048DB">
        <w:rPr>
          <w:rFonts w:ascii="Times New Roman" w:hAnsi="Times New Roman"/>
          <w:sz w:val="28"/>
          <w:szCs w:val="28"/>
        </w:rPr>
        <w:t xml:space="preserve">срабатывания перехода объект </w:t>
      </w:r>
      <w:r>
        <w:rPr>
          <w:rFonts w:ascii="Times New Roman" w:hAnsi="Times New Roman"/>
          <w:sz w:val="28"/>
          <w:szCs w:val="28"/>
        </w:rPr>
        <w:t xml:space="preserve">находится в </w:t>
      </w:r>
      <w:r w:rsidRPr="002048DB">
        <w:rPr>
          <w:rFonts w:ascii="Times New Roman" w:hAnsi="Times New Roman"/>
          <w:sz w:val="28"/>
          <w:szCs w:val="28"/>
        </w:rPr>
        <w:t>исходн</w:t>
      </w:r>
      <w:r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>м состояни</w:t>
      </w:r>
      <w:r>
        <w:rPr>
          <w:rFonts w:ascii="Times New Roman" w:hAnsi="Times New Roman"/>
          <w:sz w:val="28"/>
          <w:szCs w:val="28"/>
        </w:rPr>
        <w:t>и</w:t>
      </w:r>
      <w:r w:rsidRPr="002048DB">
        <w:rPr>
          <w:rFonts w:ascii="Times New Roman" w:hAnsi="Times New Roman"/>
          <w:sz w:val="28"/>
          <w:szCs w:val="28"/>
        </w:rPr>
        <w:t xml:space="preserve">, или в источнике (не путать с начальным состоянием </w:t>
      </w:r>
      <w:r>
        <w:rPr>
          <w:rFonts w:ascii="Times New Roman" w:hAnsi="Times New Roman"/>
          <w:sz w:val="28"/>
          <w:szCs w:val="28"/>
        </w:rPr>
        <w:t>–</w:t>
      </w:r>
      <w:r w:rsidRPr="002048DB">
        <w:rPr>
          <w:rFonts w:ascii="Times New Roman" w:hAnsi="Times New Roman"/>
          <w:sz w:val="28"/>
          <w:szCs w:val="28"/>
        </w:rPr>
        <w:t xml:space="preserve"> это </w:t>
      </w:r>
      <w:r w:rsidRPr="002048DB">
        <w:rPr>
          <w:rFonts w:ascii="Times New Roman" w:hAnsi="Times New Roman"/>
          <w:sz w:val="28"/>
          <w:szCs w:val="28"/>
        </w:rPr>
        <w:lastRenderedPageBreak/>
        <w:t>разные понятия), а после его срабатывания объект находи</w:t>
      </w:r>
      <w:r w:rsidRPr="002048DB">
        <w:rPr>
          <w:rFonts w:ascii="Times New Roman" w:hAnsi="Times New Roman"/>
          <w:sz w:val="28"/>
          <w:szCs w:val="28"/>
        </w:rPr>
        <w:t>т</w:t>
      </w:r>
      <w:r w:rsidRPr="002048DB">
        <w:rPr>
          <w:rFonts w:ascii="Times New Roman" w:hAnsi="Times New Roman"/>
          <w:sz w:val="28"/>
          <w:szCs w:val="28"/>
        </w:rPr>
        <w:t xml:space="preserve">ся в последующем состоянии (целевом состоянии).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На диаграмме состояний переход изображается сплошной линией со стрелкой, которая направлена в целевое состояние (на</w:t>
      </w:r>
      <w:r>
        <w:rPr>
          <w:rFonts w:ascii="Times New Roman" w:hAnsi="Times New Roman"/>
          <w:sz w:val="28"/>
          <w:szCs w:val="28"/>
        </w:rPr>
        <w:t>пример, "выход из строя" на рисунке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77</w:t>
      </w:r>
      <w:r w:rsidRPr="002048DB">
        <w:rPr>
          <w:rFonts w:ascii="Times New Roman" w:hAnsi="Times New Roman"/>
          <w:sz w:val="28"/>
          <w:szCs w:val="28"/>
        </w:rPr>
        <w:t>). Рядом с линией  может находиться строка текста, описыва</w:t>
      </w:r>
      <w:r w:rsidRPr="002048DB">
        <w:rPr>
          <w:rFonts w:ascii="Times New Roman" w:hAnsi="Times New Roman"/>
          <w:sz w:val="28"/>
          <w:szCs w:val="28"/>
        </w:rPr>
        <w:t>ю</w:t>
      </w:r>
      <w:r w:rsidRPr="002048DB">
        <w:rPr>
          <w:rFonts w:ascii="Times New Roman" w:hAnsi="Times New Roman"/>
          <w:sz w:val="28"/>
          <w:szCs w:val="28"/>
        </w:rPr>
        <w:t>щая событие-триггер, вызывающ</w:t>
      </w:r>
      <w:r>
        <w:rPr>
          <w:rFonts w:ascii="Times New Roman" w:hAnsi="Times New Roman"/>
          <w:sz w:val="28"/>
          <w:szCs w:val="28"/>
        </w:rPr>
        <w:t>ий</w:t>
      </w:r>
      <w:r w:rsidRPr="002048DB">
        <w:rPr>
          <w:rFonts w:ascii="Times New Roman" w:hAnsi="Times New Roman"/>
          <w:sz w:val="28"/>
          <w:szCs w:val="28"/>
        </w:rPr>
        <w:t xml:space="preserve"> переход (в этом случае переход будет </w:t>
      </w:r>
      <w:proofErr w:type="spellStart"/>
      <w:r w:rsidRPr="002048DB">
        <w:rPr>
          <w:rFonts w:ascii="Times New Roman" w:hAnsi="Times New Roman"/>
          <w:sz w:val="28"/>
          <w:szCs w:val="28"/>
        </w:rPr>
        <w:t>три</w:t>
      </w:r>
      <w:r w:rsidRPr="002048DB">
        <w:rPr>
          <w:rFonts w:ascii="Times New Roman" w:hAnsi="Times New Roman"/>
          <w:sz w:val="28"/>
          <w:szCs w:val="28"/>
        </w:rPr>
        <w:t>г</w:t>
      </w:r>
      <w:r w:rsidRPr="002048DB">
        <w:rPr>
          <w:rFonts w:ascii="Times New Roman" w:hAnsi="Times New Roman"/>
          <w:sz w:val="28"/>
          <w:szCs w:val="28"/>
        </w:rPr>
        <w:t>герным</w:t>
      </w:r>
      <w:proofErr w:type="spellEnd"/>
      <w:r w:rsidRPr="002048DB">
        <w:rPr>
          <w:rFonts w:ascii="Times New Roman" w:hAnsi="Times New Roman"/>
          <w:sz w:val="28"/>
          <w:szCs w:val="28"/>
        </w:rPr>
        <w:t>), и сторожевое условие, по которому осуществляется переход. В пр</w:t>
      </w:r>
      <w:r w:rsidRPr="002048DB">
        <w:rPr>
          <w:rFonts w:ascii="Times New Roman" w:hAnsi="Times New Roman"/>
          <w:sz w:val="28"/>
          <w:szCs w:val="28"/>
        </w:rPr>
        <w:t>и</w:t>
      </w:r>
      <w:r w:rsidRPr="002048DB">
        <w:rPr>
          <w:rFonts w:ascii="Times New Roman" w:hAnsi="Times New Roman"/>
          <w:sz w:val="28"/>
          <w:szCs w:val="28"/>
        </w:rPr>
        <w:t>мере на рис</w:t>
      </w:r>
      <w:r>
        <w:rPr>
          <w:rFonts w:ascii="Times New Roman" w:hAnsi="Times New Roman"/>
          <w:sz w:val="28"/>
          <w:szCs w:val="28"/>
        </w:rPr>
        <w:t>унке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77</w:t>
      </w:r>
      <w:r w:rsidRPr="002048DB">
        <w:rPr>
          <w:rFonts w:ascii="Times New Roman" w:hAnsi="Times New Roman"/>
          <w:sz w:val="28"/>
          <w:szCs w:val="28"/>
        </w:rPr>
        <w:t xml:space="preserve"> переход сработает при возникновении с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 xml:space="preserve">бытия </w:t>
      </w:r>
      <w:r>
        <w:rPr>
          <w:rFonts w:ascii="Times New Roman" w:hAnsi="Times New Roman"/>
          <w:sz w:val="28"/>
          <w:szCs w:val="28"/>
        </w:rPr>
        <w:t>–</w:t>
      </w:r>
      <w:r w:rsidRPr="00204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"выход из строя"</w:t>
      </w:r>
      <w:r w:rsidRPr="002048DB">
        <w:rPr>
          <w:rFonts w:ascii="Times New Roman" w:hAnsi="Times New Roman"/>
          <w:sz w:val="28"/>
          <w:szCs w:val="28"/>
        </w:rPr>
        <w:t xml:space="preserve">.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D5C1A">
        <w:rPr>
          <w:rFonts w:ascii="Times New Roman" w:hAnsi="Times New Roman"/>
          <w:i/>
          <w:sz w:val="28"/>
          <w:szCs w:val="28"/>
        </w:rPr>
        <w:t xml:space="preserve">Событие </w:t>
      </w:r>
      <w:r w:rsidRPr="002048DB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i/>
          <w:sz w:val="28"/>
          <w:szCs w:val="28"/>
        </w:rPr>
        <w:t>е</w:t>
      </w:r>
      <w:r w:rsidRPr="00F834A9">
        <w:rPr>
          <w:rFonts w:ascii="Times New Roman" w:hAnsi="Times New Roman"/>
          <w:i/>
          <w:sz w:val="28"/>
          <w:szCs w:val="28"/>
        </w:rPr>
        <w:t>vent</w:t>
      </w:r>
      <w:proofErr w:type="spellEnd"/>
      <w:r w:rsidRPr="002048DB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>–</w:t>
      </w:r>
      <w:r w:rsidRPr="002048DB">
        <w:rPr>
          <w:rFonts w:ascii="Times New Roman" w:hAnsi="Times New Roman"/>
          <w:sz w:val="28"/>
          <w:szCs w:val="28"/>
        </w:rPr>
        <w:t xml:space="preserve"> это спецификация существенного факта, который пр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 xml:space="preserve">исходит во времени и пространстве. В </w:t>
      </w:r>
      <w:r>
        <w:rPr>
          <w:rFonts w:ascii="Times New Roman" w:hAnsi="Times New Roman"/>
          <w:sz w:val="28"/>
          <w:szCs w:val="28"/>
        </w:rPr>
        <w:t xml:space="preserve">контексте </w:t>
      </w:r>
      <w:r w:rsidRPr="002048DB">
        <w:rPr>
          <w:rFonts w:ascii="Times New Roman" w:hAnsi="Times New Roman"/>
          <w:sz w:val="28"/>
          <w:szCs w:val="28"/>
        </w:rPr>
        <w:t xml:space="preserve">автоматов событие </w:t>
      </w:r>
      <w:r>
        <w:rPr>
          <w:rFonts w:ascii="Times New Roman" w:hAnsi="Times New Roman"/>
          <w:sz w:val="28"/>
          <w:szCs w:val="28"/>
        </w:rPr>
        <w:t>–</w:t>
      </w:r>
      <w:r w:rsidRPr="002048DB">
        <w:rPr>
          <w:rFonts w:ascii="Times New Roman" w:hAnsi="Times New Roman"/>
          <w:sz w:val="28"/>
          <w:szCs w:val="28"/>
        </w:rPr>
        <w:t xml:space="preserve"> это ст</w:t>
      </w:r>
      <w:r w:rsidRPr="002048DB">
        <w:rPr>
          <w:rFonts w:ascii="Times New Roman" w:hAnsi="Times New Roman"/>
          <w:sz w:val="28"/>
          <w:szCs w:val="28"/>
        </w:rPr>
        <w:t>и</w:t>
      </w:r>
      <w:r w:rsidRPr="002048DB">
        <w:rPr>
          <w:rFonts w:ascii="Times New Roman" w:hAnsi="Times New Roman"/>
          <w:sz w:val="28"/>
          <w:szCs w:val="28"/>
        </w:rPr>
        <w:t xml:space="preserve">мул, способный вызвать  срабатывание перехода.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C0C7C">
        <w:rPr>
          <w:rFonts w:ascii="Times New Roman" w:hAnsi="Times New Roman"/>
          <w:i/>
          <w:sz w:val="28"/>
          <w:szCs w:val="28"/>
        </w:rPr>
        <w:t>Сторожевое условие</w:t>
      </w:r>
      <w:r w:rsidRPr="002048DB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F834A9">
        <w:rPr>
          <w:rFonts w:ascii="Times New Roman" w:hAnsi="Times New Roman"/>
          <w:i/>
          <w:sz w:val="28"/>
          <w:szCs w:val="28"/>
        </w:rPr>
        <w:t>guard</w:t>
      </w:r>
      <w:proofErr w:type="spellEnd"/>
      <w:r w:rsidRPr="00F834A9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F834A9">
        <w:rPr>
          <w:rFonts w:ascii="Times New Roman" w:hAnsi="Times New Roman"/>
          <w:i/>
          <w:sz w:val="28"/>
          <w:szCs w:val="28"/>
        </w:rPr>
        <w:t>condition</w:t>
      </w:r>
      <w:proofErr w:type="spellEnd"/>
      <w:r w:rsidRPr="002048DB">
        <w:rPr>
          <w:rFonts w:ascii="Times New Roman" w:hAnsi="Times New Roman"/>
          <w:sz w:val="28"/>
          <w:szCs w:val="28"/>
        </w:rPr>
        <w:t>), если оно есть, всегда записыв</w:t>
      </w:r>
      <w:r w:rsidRPr="002048DB">
        <w:rPr>
          <w:rFonts w:ascii="Times New Roman" w:hAnsi="Times New Roman"/>
          <w:sz w:val="28"/>
          <w:szCs w:val="28"/>
        </w:rPr>
        <w:t>а</w:t>
      </w:r>
      <w:r w:rsidRPr="002048DB">
        <w:rPr>
          <w:rFonts w:ascii="Times New Roman" w:hAnsi="Times New Roman"/>
          <w:sz w:val="28"/>
          <w:szCs w:val="28"/>
        </w:rPr>
        <w:t>ется в прямых ск</w:t>
      </w:r>
      <w:r>
        <w:rPr>
          <w:rFonts w:ascii="Times New Roman" w:hAnsi="Times New Roman"/>
          <w:sz w:val="28"/>
          <w:szCs w:val="28"/>
        </w:rPr>
        <w:t xml:space="preserve">обках после события-триггера и </w:t>
      </w:r>
      <w:r w:rsidRPr="002048DB">
        <w:rPr>
          <w:rFonts w:ascii="Times New Roman" w:hAnsi="Times New Roman"/>
          <w:sz w:val="28"/>
          <w:szCs w:val="28"/>
        </w:rPr>
        <w:t>представляет собой некоторое б</w:t>
      </w:r>
      <w:r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 xml:space="preserve">левское выражение (выражение, </w:t>
      </w:r>
      <w:r w:rsidRPr="002048DB">
        <w:rPr>
          <w:rFonts w:ascii="Times New Roman" w:hAnsi="Times New Roman"/>
          <w:sz w:val="28"/>
          <w:szCs w:val="28"/>
        </w:rPr>
        <w:t xml:space="preserve">результатом которого является </w:t>
      </w:r>
      <w:r>
        <w:rPr>
          <w:rFonts w:ascii="Times New Roman" w:hAnsi="Times New Roman"/>
          <w:sz w:val="28"/>
          <w:szCs w:val="28"/>
        </w:rPr>
        <w:t>"ист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на" или "ложь"</w:t>
      </w:r>
      <w:r w:rsidRPr="002048DB">
        <w:rPr>
          <w:rFonts w:ascii="Times New Roman" w:hAnsi="Times New Roman"/>
          <w:sz w:val="28"/>
          <w:szCs w:val="28"/>
        </w:rPr>
        <w:t xml:space="preserve"> ).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Пример диаграммы состояний почтовой программы-клиента показан на рис</w:t>
      </w:r>
      <w:r>
        <w:rPr>
          <w:rFonts w:ascii="Times New Roman" w:hAnsi="Times New Roman"/>
          <w:sz w:val="28"/>
          <w:szCs w:val="28"/>
        </w:rPr>
        <w:t>унке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80</w:t>
      </w:r>
      <w:r w:rsidRPr="002048DB">
        <w:rPr>
          <w:rFonts w:ascii="Times New Roman" w:hAnsi="Times New Roman"/>
          <w:sz w:val="28"/>
          <w:szCs w:val="28"/>
        </w:rPr>
        <w:t xml:space="preserve">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127951" cy="2806262"/>
            <wp:effectExtent l="19050" t="0" r="5899" b="0"/>
            <wp:docPr id="1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939" cy="280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80 –</w:t>
      </w:r>
      <w:r w:rsidRPr="002048DB">
        <w:rPr>
          <w:rFonts w:ascii="Times New Roman" w:hAnsi="Times New Roman"/>
          <w:sz w:val="28"/>
          <w:szCs w:val="28"/>
        </w:rPr>
        <w:t>Диаграмма состояний для моделирования почтовой пр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>граммы-клиента</w:t>
      </w:r>
    </w:p>
    <w:p w:rsidR="0067644E" w:rsidRDefault="0067644E" w:rsidP="0067644E">
      <w:pPr>
        <w:spacing w:line="360" w:lineRule="auto"/>
        <w:ind w:firstLine="709"/>
        <w:jc w:val="both"/>
        <w:rPr>
          <w:b/>
          <w:i/>
          <w:sz w:val="28"/>
          <w:szCs w:val="28"/>
        </w:rPr>
      </w:pPr>
    </w:p>
    <w:p w:rsidR="0067644E" w:rsidRPr="006A05E5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AF5492">
        <w:rPr>
          <w:b/>
          <w:i/>
          <w:sz w:val="28"/>
          <w:szCs w:val="28"/>
        </w:rPr>
        <w:lastRenderedPageBreak/>
        <w:t xml:space="preserve">7. Диаграмма деятельности </w:t>
      </w:r>
      <w:r w:rsidRPr="00AF5492">
        <w:rPr>
          <w:b/>
          <w:sz w:val="28"/>
          <w:szCs w:val="28"/>
        </w:rPr>
        <w:t>(</w:t>
      </w:r>
      <w:proofErr w:type="spellStart"/>
      <w:r w:rsidRPr="00AF5492">
        <w:rPr>
          <w:b/>
          <w:i/>
          <w:sz w:val="28"/>
          <w:szCs w:val="28"/>
        </w:rPr>
        <w:t>activity</w:t>
      </w:r>
      <w:proofErr w:type="spellEnd"/>
      <w:r w:rsidRPr="00AF5492">
        <w:rPr>
          <w:b/>
          <w:i/>
          <w:sz w:val="28"/>
          <w:szCs w:val="28"/>
        </w:rPr>
        <w:t xml:space="preserve"> </w:t>
      </w:r>
      <w:proofErr w:type="spellStart"/>
      <w:r w:rsidRPr="00AF5492">
        <w:rPr>
          <w:b/>
          <w:i/>
          <w:sz w:val="28"/>
          <w:szCs w:val="28"/>
        </w:rPr>
        <w:t>diagram</w:t>
      </w:r>
      <w:proofErr w:type="spellEnd"/>
      <w:r w:rsidRPr="00AF5492">
        <w:rPr>
          <w:b/>
          <w:sz w:val="28"/>
          <w:szCs w:val="28"/>
        </w:rPr>
        <w:t xml:space="preserve">) </w:t>
      </w:r>
      <w:r w:rsidRPr="00AF5492">
        <w:rPr>
          <w:i/>
          <w:sz w:val="28"/>
          <w:szCs w:val="28"/>
        </w:rPr>
        <w:t xml:space="preserve"> – </w:t>
      </w:r>
      <w:r w:rsidRPr="00AF5492">
        <w:rPr>
          <w:sz w:val="28"/>
          <w:szCs w:val="28"/>
        </w:rPr>
        <w:t>специальная</w:t>
      </w:r>
      <w:r w:rsidRPr="006A05E5">
        <w:rPr>
          <w:sz w:val="28"/>
          <w:szCs w:val="28"/>
        </w:rPr>
        <w:t xml:space="preserve"> разнови</w:t>
      </w:r>
      <w:r w:rsidRPr="006A05E5">
        <w:rPr>
          <w:sz w:val="28"/>
          <w:szCs w:val="28"/>
        </w:rPr>
        <w:t>д</w:t>
      </w:r>
      <w:r w:rsidRPr="006A05E5">
        <w:rPr>
          <w:sz w:val="28"/>
          <w:szCs w:val="28"/>
        </w:rPr>
        <w:t>ность диаграммы схем состояний, которая показывает поток</w:t>
      </w:r>
      <w:r w:rsidRPr="008317B4">
        <w:rPr>
          <w:color w:val="000000"/>
          <w:sz w:val="28"/>
          <w:szCs w:val="28"/>
        </w:rPr>
        <w:t xml:space="preserve"> от действия к де</w:t>
      </w:r>
      <w:r w:rsidRPr="008317B4">
        <w:rPr>
          <w:color w:val="000000"/>
          <w:sz w:val="28"/>
          <w:szCs w:val="28"/>
        </w:rPr>
        <w:t>й</w:t>
      </w:r>
      <w:r w:rsidRPr="008317B4">
        <w:rPr>
          <w:color w:val="000000"/>
          <w:sz w:val="28"/>
          <w:szCs w:val="28"/>
        </w:rPr>
        <w:t>ствию внутри системы. Диаграммы деятельности обеспечивают дин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 xml:space="preserve">мическое представление системы. </w:t>
      </w:r>
      <w:r w:rsidRPr="006A05E5">
        <w:rPr>
          <w:sz w:val="28"/>
          <w:szCs w:val="28"/>
        </w:rPr>
        <w:t>На этапе анализа требований и уточнения специфик</w:t>
      </w:r>
      <w:r w:rsidRPr="006A05E5">
        <w:rPr>
          <w:sz w:val="28"/>
          <w:szCs w:val="28"/>
        </w:rPr>
        <w:t>а</w:t>
      </w:r>
      <w:r w:rsidRPr="006A05E5">
        <w:rPr>
          <w:sz w:val="28"/>
          <w:szCs w:val="28"/>
        </w:rPr>
        <w:t>ций диаграммы деятельностей позволяют конкретизировать о</w:t>
      </w:r>
      <w:r w:rsidRPr="006A05E5">
        <w:rPr>
          <w:sz w:val="28"/>
          <w:szCs w:val="28"/>
        </w:rPr>
        <w:t>с</w:t>
      </w:r>
      <w:r w:rsidRPr="006A05E5">
        <w:rPr>
          <w:sz w:val="28"/>
          <w:szCs w:val="28"/>
        </w:rPr>
        <w:t xml:space="preserve">новные функции разрабатываемого программного обеспечения.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 xml:space="preserve">Под деятельностью </w:t>
      </w:r>
      <w:r>
        <w:rPr>
          <w:rFonts w:ascii="Times New Roman" w:hAnsi="Times New Roman"/>
          <w:sz w:val="28"/>
          <w:szCs w:val="28"/>
        </w:rPr>
        <w:t xml:space="preserve">понимают задачу </w:t>
      </w:r>
      <w:r w:rsidRPr="002048DB">
        <w:rPr>
          <w:rFonts w:ascii="Times New Roman" w:hAnsi="Times New Roman"/>
          <w:sz w:val="28"/>
          <w:szCs w:val="28"/>
        </w:rPr>
        <w:t>(операцию), которую необходимо выполнить вручную или с помощью средств автоматизации. Каждо</w:t>
      </w:r>
      <w:r>
        <w:rPr>
          <w:rFonts w:ascii="Times New Roman" w:hAnsi="Times New Roman"/>
          <w:sz w:val="28"/>
          <w:szCs w:val="28"/>
        </w:rPr>
        <w:t>му вар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анту использования соотв</w:t>
      </w:r>
      <w:r w:rsidRPr="002048DB">
        <w:rPr>
          <w:rFonts w:ascii="Times New Roman" w:hAnsi="Times New Roman"/>
          <w:sz w:val="28"/>
          <w:szCs w:val="28"/>
        </w:rPr>
        <w:t>етствует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2048DB">
        <w:rPr>
          <w:rFonts w:ascii="Times New Roman" w:hAnsi="Times New Roman"/>
          <w:sz w:val="28"/>
          <w:szCs w:val="28"/>
        </w:rPr>
        <w:t xml:space="preserve"> своя последовательность задач. В теор</w:t>
      </w:r>
      <w:r w:rsidRPr="002048DB">
        <w:rPr>
          <w:rFonts w:ascii="Times New Roman" w:hAnsi="Times New Roman"/>
          <w:sz w:val="28"/>
          <w:szCs w:val="28"/>
        </w:rPr>
        <w:t>е</w:t>
      </w:r>
      <w:r w:rsidRPr="002048DB">
        <w:rPr>
          <w:rFonts w:ascii="Times New Roman" w:hAnsi="Times New Roman"/>
          <w:sz w:val="28"/>
          <w:szCs w:val="28"/>
        </w:rPr>
        <w:t>тическом плане диаграммы деятельности являются обобщенным представлением алг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>ритма, реал</w:t>
      </w:r>
      <w:r>
        <w:rPr>
          <w:rFonts w:ascii="Times New Roman" w:hAnsi="Times New Roman"/>
          <w:sz w:val="28"/>
          <w:szCs w:val="28"/>
        </w:rPr>
        <w:t xml:space="preserve">изующего анализируемый вариант </w:t>
      </w:r>
      <w:r w:rsidRPr="002048DB">
        <w:rPr>
          <w:rFonts w:ascii="Times New Roman" w:hAnsi="Times New Roman"/>
          <w:sz w:val="28"/>
          <w:szCs w:val="28"/>
        </w:rPr>
        <w:t>использования. Графически с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тояние действия представляется </w:t>
      </w:r>
      <w:r w:rsidRPr="002048DB">
        <w:rPr>
          <w:rFonts w:ascii="Times New Roman" w:hAnsi="Times New Roman"/>
          <w:sz w:val="28"/>
          <w:szCs w:val="28"/>
        </w:rPr>
        <w:t>прямоугольником со скругле</w:t>
      </w:r>
      <w:r w:rsidRPr="002048DB">
        <w:rPr>
          <w:rFonts w:ascii="Times New Roman" w:hAnsi="Times New Roman"/>
          <w:sz w:val="28"/>
          <w:szCs w:val="28"/>
        </w:rPr>
        <w:t>н</w:t>
      </w:r>
      <w:r w:rsidRPr="002048DB">
        <w:rPr>
          <w:rFonts w:ascii="Times New Roman" w:hAnsi="Times New Roman"/>
          <w:sz w:val="28"/>
          <w:szCs w:val="28"/>
        </w:rPr>
        <w:t>ными у</w:t>
      </w:r>
      <w:r>
        <w:rPr>
          <w:rFonts w:ascii="Times New Roman" w:hAnsi="Times New Roman"/>
          <w:sz w:val="28"/>
          <w:szCs w:val="28"/>
        </w:rPr>
        <w:t xml:space="preserve">глами (рисунок 3.81). Внутри этой </w:t>
      </w:r>
      <w:r w:rsidRPr="002048DB">
        <w:rPr>
          <w:rFonts w:ascii="Times New Roman" w:hAnsi="Times New Roman"/>
          <w:sz w:val="28"/>
          <w:szCs w:val="28"/>
        </w:rPr>
        <w:t>фигуры записывается выражение</w:t>
      </w:r>
      <w:r>
        <w:rPr>
          <w:rFonts w:ascii="Times New Roman" w:hAnsi="Times New Roman"/>
          <w:sz w:val="28"/>
          <w:szCs w:val="28"/>
        </w:rPr>
        <w:t xml:space="preserve"> действия (</w:t>
      </w:r>
      <w:proofErr w:type="spellStart"/>
      <w:r w:rsidRPr="00F834A9">
        <w:rPr>
          <w:rFonts w:ascii="Times New Roman" w:hAnsi="Times New Roman"/>
          <w:i/>
          <w:sz w:val="28"/>
          <w:szCs w:val="28"/>
        </w:rPr>
        <w:t>action-expression</w:t>
      </w:r>
      <w:proofErr w:type="spellEnd"/>
      <w:r>
        <w:rPr>
          <w:rFonts w:ascii="Times New Roman" w:hAnsi="Times New Roman"/>
          <w:sz w:val="28"/>
          <w:szCs w:val="28"/>
        </w:rPr>
        <w:t xml:space="preserve">), </w:t>
      </w:r>
      <w:r w:rsidRPr="002048DB">
        <w:rPr>
          <w:rFonts w:ascii="Times New Roman" w:hAnsi="Times New Roman"/>
          <w:sz w:val="28"/>
          <w:szCs w:val="28"/>
        </w:rPr>
        <w:t xml:space="preserve">которое должно быть уникальным в пределах одной диаграммы деятельности.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26948" cy="969591"/>
            <wp:effectExtent l="19050" t="0" r="2202" b="0"/>
            <wp:docPr id="11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445" cy="97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81 –</w:t>
      </w:r>
      <w:r w:rsidRPr="002048DB">
        <w:rPr>
          <w:rFonts w:ascii="Times New Roman" w:hAnsi="Times New Roman"/>
          <w:sz w:val="28"/>
          <w:szCs w:val="28"/>
        </w:rPr>
        <w:t xml:space="preserve"> Графическое изображение состояния действия:</w:t>
      </w:r>
      <w:r>
        <w:rPr>
          <w:rFonts w:ascii="Times New Roman" w:hAnsi="Times New Roman"/>
          <w:sz w:val="28"/>
          <w:szCs w:val="28"/>
        </w:rPr>
        <w:t xml:space="preserve"> </w:t>
      </w:r>
      <w:r w:rsidRPr="002048DB">
        <w:rPr>
          <w:rFonts w:ascii="Times New Roman" w:hAnsi="Times New Roman"/>
          <w:sz w:val="28"/>
          <w:szCs w:val="28"/>
        </w:rPr>
        <w:t xml:space="preserve">а </w:t>
      </w:r>
      <w:r>
        <w:rPr>
          <w:rFonts w:ascii="Times New Roman" w:hAnsi="Times New Roman"/>
          <w:sz w:val="28"/>
          <w:szCs w:val="28"/>
        </w:rPr>
        <w:t>–</w:t>
      </w:r>
      <w:r w:rsidRPr="002048DB">
        <w:rPr>
          <w:rFonts w:ascii="Times New Roman" w:hAnsi="Times New Roman"/>
          <w:sz w:val="28"/>
          <w:szCs w:val="28"/>
        </w:rPr>
        <w:t xml:space="preserve"> пр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 xml:space="preserve">стое действие; б </w:t>
      </w:r>
      <w:r>
        <w:rPr>
          <w:rFonts w:ascii="Times New Roman" w:hAnsi="Times New Roman"/>
          <w:sz w:val="28"/>
          <w:szCs w:val="28"/>
        </w:rPr>
        <w:t>–</w:t>
      </w:r>
      <w:r w:rsidRPr="002048DB">
        <w:rPr>
          <w:rFonts w:ascii="Times New Roman" w:hAnsi="Times New Roman"/>
          <w:sz w:val="28"/>
          <w:szCs w:val="28"/>
        </w:rPr>
        <w:t xml:space="preserve"> выражение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Действие может быть з</w:t>
      </w:r>
      <w:r>
        <w:rPr>
          <w:rFonts w:ascii="Times New Roman" w:hAnsi="Times New Roman"/>
          <w:sz w:val="28"/>
          <w:szCs w:val="28"/>
        </w:rPr>
        <w:t xml:space="preserve">аписано на естественном языке, </w:t>
      </w:r>
      <w:r w:rsidRPr="002048DB">
        <w:rPr>
          <w:rFonts w:ascii="Times New Roman" w:hAnsi="Times New Roman"/>
          <w:sz w:val="28"/>
          <w:szCs w:val="28"/>
        </w:rPr>
        <w:t>некотором псе</w:t>
      </w:r>
      <w:r w:rsidRPr="002048DB">
        <w:rPr>
          <w:rFonts w:ascii="Times New Roman" w:hAnsi="Times New Roman"/>
          <w:sz w:val="28"/>
          <w:szCs w:val="28"/>
        </w:rPr>
        <w:t>в</w:t>
      </w:r>
      <w:r w:rsidRPr="002048DB">
        <w:rPr>
          <w:rFonts w:ascii="Times New Roman" w:hAnsi="Times New Roman"/>
          <w:sz w:val="28"/>
          <w:szCs w:val="28"/>
        </w:rPr>
        <w:t xml:space="preserve">докоде или языке программирования. Рекомендуется в качестве имени простого </w:t>
      </w:r>
      <w:r>
        <w:rPr>
          <w:rFonts w:ascii="Times New Roman" w:hAnsi="Times New Roman"/>
          <w:sz w:val="28"/>
          <w:szCs w:val="28"/>
        </w:rPr>
        <w:t>действия использовать глагол с пояснительными словами (рисунок</w:t>
      </w:r>
      <w:r w:rsidRPr="002048DB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</w:rPr>
        <w:t>.81, а). Е</w:t>
      </w:r>
      <w:r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ли это возможно, то </w:t>
      </w:r>
      <w:r w:rsidRPr="002048DB">
        <w:rPr>
          <w:rFonts w:ascii="Times New Roman" w:hAnsi="Times New Roman"/>
          <w:sz w:val="28"/>
          <w:szCs w:val="28"/>
        </w:rPr>
        <w:t>допускается запись действия на том языке программиров</w:t>
      </w:r>
      <w:r w:rsidRPr="002048DB">
        <w:rPr>
          <w:rFonts w:ascii="Times New Roman" w:hAnsi="Times New Roman"/>
          <w:sz w:val="28"/>
          <w:szCs w:val="28"/>
        </w:rPr>
        <w:t>а</w:t>
      </w:r>
      <w:r w:rsidRPr="002048DB">
        <w:rPr>
          <w:rFonts w:ascii="Times New Roman" w:hAnsi="Times New Roman"/>
          <w:sz w:val="28"/>
          <w:szCs w:val="28"/>
        </w:rPr>
        <w:t>ния, на котором предполагается реали</w:t>
      </w:r>
      <w:r>
        <w:rPr>
          <w:rFonts w:ascii="Times New Roman" w:hAnsi="Times New Roman"/>
          <w:sz w:val="28"/>
          <w:szCs w:val="28"/>
        </w:rPr>
        <w:t>зовывать конкретный проект (рисунок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81</w:t>
      </w:r>
      <w:r w:rsidRPr="002048DB">
        <w:rPr>
          <w:rFonts w:ascii="Times New Roman" w:hAnsi="Times New Roman"/>
          <w:sz w:val="28"/>
          <w:szCs w:val="28"/>
        </w:rPr>
        <w:t xml:space="preserve">, б).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Каждая диаграмма деятельности должна иметь единственное начальное и единс</w:t>
      </w:r>
      <w:r>
        <w:rPr>
          <w:rFonts w:ascii="Times New Roman" w:hAnsi="Times New Roman"/>
          <w:sz w:val="28"/>
          <w:szCs w:val="28"/>
        </w:rPr>
        <w:t>твенное конечное состояния (рисунок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82</w:t>
      </w:r>
      <w:r w:rsidRPr="002048DB">
        <w:rPr>
          <w:rFonts w:ascii="Times New Roman" w:hAnsi="Times New Roman"/>
          <w:sz w:val="28"/>
          <w:szCs w:val="28"/>
        </w:rPr>
        <w:t xml:space="preserve">). </w:t>
      </w:r>
      <w:r>
        <w:rPr>
          <w:rFonts w:ascii="Times New Roman" w:hAnsi="Times New Roman"/>
          <w:sz w:val="28"/>
          <w:szCs w:val="28"/>
        </w:rPr>
        <w:t>Д</w:t>
      </w:r>
      <w:r w:rsidRPr="002048DB">
        <w:rPr>
          <w:rFonts w:ascii="Times New Roman" w:hAnsi="Times New Roman"/>
          <w:sz w:val="28"/>
          <w:szCs w:val="28"/>
        </w:rPr>
        <w:t xml:space="preserve">иаграмму деятельности принято располагать таким образом, чтобы действия следовали сверху вниз. В </w:t>
      </w:r>
      <w:r w:rsidRPr="002048DB">
        <w:rPr>
          <w:rFonts w:ascii="Times New Roman" w:hAnsi="Times New Roman"/>
          <w:sz w:val="28"/>
          <w:szCs w:val="28"/>
        </w:rPr>
        <w:lastRenderedPageBreak/>
        <w:t>этом случае начальное состояние будет изображатьс</w:t>
      </w:r>
      <w:r>
        <w:rPr>
          <w:rFonts w:ascii="Times New Roman" w:hAnsi="Times New Roman"/>
          <w:sz w:val="28"/>
          <w:szCs w:val="28"/>
        </w:rPr>
        <w:t>я в верхней части диагра</w:t>
      </w:r>
      <w:r>
        <w:rPr>
          <w:rFonts w:ascii="Times New Roman" w:hAnsi="Times New Roman"/>
          <w:sz w:val="28"/>
          <w:szCs w:val="28"/>
        </w:rPr>
        <w:t>м</w:t>
      </w:r>
      <w:r>
        <w:rPr>
          <w:rFonts w:ascii="Times New Roman" w:hAnsi="Times New Roman"/>
          <w:sz w:val="28"/>
          <w:szCs w:val="28"/>
        </w:rPr>
        <w:t xml:space="preserve">мы, а </w:t>
      </w:r>
      <w:r w:rsidRPr="002048DB">
        <w:rPr>
          <w:rFonts w:ascii="Times New Roman" w:hAnsi="Times New Roman"/>
          <w:sz w:val="28"/>
          <w:szCs w:val="28"/>
        </w:rPr>
        <w:t xml:space="preserve">конечное </w:t>
      </w:r>
      <w:r>
        <w:rPr>
          <w:rFonts w:ascii="Times New Roman" w:hAnsi="Times New Roman"/>
          <w:sz w:val="28"/>
          <w:szCs w:val="28"/>
        </w:rPr>
        <w:t>–</w:t>
      </w:r>
      <w:r w:rsidRPr="002048DB">
        <w:rPr>
          <w:rFonts w:ascii="Times New Roman" w:hAnsi="Times New Roman"/>
          <w:sz w:val="28"/>
          <w:szCs w:val="28"/>
        </w:rPr>
        <w:t xml:space="preserve"> в ее нижней части.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670050" cy="647700"/>
            <wp:effectExtent l="19050" t="0" r="6350" b="0"/>
            <wp:docPr id="12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82 –</w:t>
      </w:r>
      <w:r w:rsidRPr="002048DB">
        <w:rPr>
          <w:rFonts w:ascii="Times New Roman" w:hAnsi="Times New Roman"/>
          <w:sz w:val="28"/>
          <w:szCs w:val="28"/>
        </w:rPr>
        <w:t xml:space="preserve"> Графическое изображение:</w:t>
      </w:r>
      <w:r>
        <w:rPr>
          <w:rFonts w:ascii="Times New Roman" w:hAnsi="Times New Roman"/>
          <w:sz w:val="28"/>
          <w:szCs w:val="28"/>
        </w:rPr>
        <w:t xml:space="preserve"> а – </w:t>
      </w:r>
      <w:r w:rsidRPr="002048DB">
        <w:rPr>
          <w:rFonts w:ascii="Times New Roman" w:hAnsi="Times New Roman"/>
          <w:sz w:val="28"/>
          <w:szCs w:val="28"/>
        </w:rPr>
        <w:t xml:space="preserve">начальное состояние; б </w:t>
      </w:r>
      <w:r>
        <w:rPr>
          <w:rFonts w:ascii="Times New Roman" w:hAnsi="Times New Roman"/>
          <w:sz w:val="28"/>
          <w:szCs w:val="28"/>
        </w:rPr>
        <w:t>–</w:t>
      </w:r>
      <w:r w:rsidRPr="002048DB">
        <w:rPr>
          <w:rFonts w:ascii="Times New Roman" w:hAnsi="Times New Roman"/>
          <w:sz w:val="28"/>
          <w:szCs w:val="28"/>
        </w:rPr>
        <w:t xml:space="preserve"> конечное состояния 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 xml:space="preserve">При построении диаграммы деятельности используются только </w:t>
      </w:r>
      <w:proofErr w:type="spellStart"/>
      <w:r w:rsidRPr="002048DB">
        <w:rPr>
          <w:rFonts w:ascii="Times New Roman" w:hAnsi="Times New Roman"/>
          <w:sz w:val="28"/>
          <w:szCs w:val="28"/>
        </w:rPr>
        <w:t>нетри</w:t>
      </w:r>
      <w:r w:rsidRPr="002048DB">
        <w:rPr>
          <w:rFonts w:ascii="Times New Roman" w:hAnsi="Times New Roman"/>
          <w:sz w:val="28"/>
          <w:szCs w:val="28"/>
        </w:rPr>
        <w:t>г</w:t>
      </w:r>
      <w:r w:rsidRPr="002048DB">
        <w:rPr>
          <w:rFonts w:ascii="Times New Roman" w:hAnsi="Times New Roman"/>
          <w:sz w:val="28"/>
          <w:szCs w:val="28"/>
        </w:rPr>
        <w:t>герные</w:t>
      </w:r>
      <w:proofErr w:type="spellEnd"/>
      <w:r w:rsidRPr="002048DB">
        <w:rPr>
          <w:rFonts w:ascii="Times New Roman" w:hAnsi="Times New Roman"/>
          <w:sz w:val="28"/>
          <w:szCs w:val="28"/>
        </w:rPr>
        <w:t xml:space="preserve"> переходы, т. е. такие, которые срабатывают сразу после завершения деяте</w:t>
      </w:r>
      <w:r>
        <w:rPr>
          <w:rFonts w:ascii="Times New Roman" w:hAnsi="Times New Roman"/>
          <w:sz w:val="28"/>
          <w:szCs w:val="28"/>
        </w:rPr>
        <w:t>льности или выполнения соответ</w:t>
      </w:r>
      <w:r w:rsidRPr="002048DB">
        <w:rPr>
          <w:rFonts w:ascii="Times New Roman" w:hAnsi="Times New Roman"/>
          <w:sz w:val="28"/>
          <w:szCs w:val="28"/>
        </w:rPr>
        <w:t>ствующего действия. Этот переход пер</w:t>
      </w:r>
      <w:r w:rsidRPr="002048DB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водит деятельность в </w:t>
      </w:r>
      <w:r w:rsidRPr="002048DB">
        <w:rPr>
          <w:rFonts w:ascii="Times New Roman" w:hAnsi="Times New Roman"/>
          <w:sz w:val="28"/>
          <w:szCs w:val="28"/>
        </w:rPr>
        <w:t>последующее состояние сразу, как только закончится действие в предыдущем состоян</w:t>
      </w:r>
      <w:r>
        <w:rPr>
          <w:rFonts w:ascii="Times New Roman" w:hAnsi="Times New Roman"/>
          <w:sz w:val="28"/>
          <w:szCs w:val="28"/>
        </w:rPr>
        <w:t xml:space="preserve">ии. На диаграмме такой переход </w:t>
      </w:r>
      <w:r w:rsidRPr="002048DB">
        <w:rPr>
          <w:rFonts w:ascii="Times New Roman" w:hAnsi="Times New Roman"/>
          <w:sz w:val="28"/>
          <w:szCs w:val="28"/>
        </w:rPr>
        <w:t>изображае</w:t>
      </w:r>
      <w:r w:rsidRPr="002048DB">
        <w:rPr>
          <w:rFonts w:ascii="Times New Roman" w:hAnsi="Times New Roman"/>
          <w:sz w:val="28"/>
          <w:szCs w:val="28"/>
        </w:rPr>
        <w:t>т</w:t>
      </w:r>
      <w:r w:rsidRPr="002048DB">
        <w:rPr>
          <w:rFonts w:ascii="Times New Roman" w:hAnsi="Times New Roman"/>
          <w:sz w:val="28"/>
          <w:szCs w:val="28"/>
        </w:rPr>
        <w:t xml:space="preserve">ся сплошной линией со стрелкой.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Если из состояния действия выходит единственный переход, то он м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>жет быть не</w:t>
      </w:r>
      <w:r>
        <w:rPr>
          <w:rFonts w:ascii="Times New Roman" w:hAnsi="Times New Roman"/>
          <w:sz w:val="28"/>
          <w:szCs w:val="28"/>
        </w:rPr>
        <w:t xml:space="preserve"> помечен. Если последовательно </w:t>
      </w:r>
      <w:r w:rsidRPr="002048DB">
        <w:rPr>
          <w:rFonts w:ascii="Times New Roman" w:hAnsi="Times New Roman"/>
          <w:sz w:val="28"/>
          <w:szCs w:val="28"/>
        </w:rPr>
        <w:t>выполняемая деятельность должна разделиться на альтернативные ветви в зависимости от значения некоторого промежуточного результата (такая ситуация получила название ветвления, а для ее обозначения применяется специальный символ), то таких  переходов н</w:t>
      </w:r>
      <w:r w:rsidRPr="002048DB">
        <w:rPr>
          <w:rFonts w:ascii="Times New Roman" w:hAnsi="Times New Roman"/>
          <w:sz w:val="28"/>
          <w:szCs w:val="28"/>
        </w:rPr>
        <w:t>е</w:t>
      </w:r>
      <w:r w:rsidRPr="002048DB">
        <w:rPr>
          <w:rFonts w:ascii="Times New Roman" w:hAnsi="Times New Roman"/>
          <w:sz w:val="28"/>
          <w:szCs w:val="28"/>
        </w:rPr>
        <w:t>сколько и срабо</w:t>
      </w:r>
      <w:r>
        <w:rPr>
          <w:rFonts w:ascii="Times New Roman" w:hAnsi="Times New Roman"/>
          <w:sz w:val="28"/>
          <w:szCs w:val="28"/>
        </w:rPr>
        <w:t xml:space="preserve">тать может только один из них. </w:t>
      </w:r>
      <w:r w:rsidRPr="002048DB">
        <w:rPr>
          <w:rFonts w:ascii="Times New Roman" w:hAnsi="Times New Roman"/>
          <w:sz w:val="28"/>
          <w:szCs w:val="28"/>
        </w:rPr>
        <w:t>Именно в этом случае для ка</w:t>
      </w:r>
      <w:r w:rsidRPr="002048DB">
        <w:rPr>
          <w:rFonts w:ascii="Times New Roman" w:hAnsi="Times New Roman"/>
          <w:sz w:val="28"/>
          <w:szCs w:val="28"/>
        </w:rPr>
        <w:t>ж</w:t>
      </w:r>
      <w:r w:rsidRPr="002048DB">
        <w:rPr>
          <w:rFonts w:ascii="Times New Roman" w:hAnsi="Times New Roman"/>
          <w:sz w:val="28"/>
          <w:szCs w:val="28"/>
        </w:rPr>
        <w:t>дого из таких переходов должно быть явно записано условие в квадратных скобках. При этом для всех выходящих из некоторого состояния перехо</w:t>
      </w:r>
      <w:r>
        <w:rPr>
          <w:rFonts w:ascii="Times New Roman" w:hAnsi="Times New Roman"/>
          <w:sz w:val="28"/>
          <w:szCs w:val="28"/>
        </w:rPr>
        <w:t xml:space="preserve">дов должно </w:t>
      </w:r>
      <w:r w:rsidRPr="002048DB">
        <w:rPr>
          <w:rFonts w:ascii="Times New Roman" w:hAnsi="Times New Roman"/>
          <w:sz w:val="28"/>
          <w:szCs w:val="28"/>
        </w:rPr>
        <w:t xml:space="preserve">выполняться требование истинности только одного из них. 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Графически ветвл</w:t>
      </w:r>
      <w:r>
        <w:rPr>
          <w:rFonts w:ascii="Times New Roman" w:hAnsi="Times New Roman"/>
          <w:sz w:val="28"/>
          <w:szCs w:val="28"/>
        </w:rPr>
        <w:t xml:space="preserve">ение на диаграмме деятельности </w:t>
      </w:r>
      <w:r w:rsidRPr="002048DB">
        <w:rPr>
          <w:rFonts w:ascii="Times New Roman" w:hAnsi="Times New Roman"/>
          <w:sz w:val="28"/>
          <w:szCs w:val="28"/>
        </w:rPr>
        <w:t>обозначается небол</w:t>
      </w:r>
      <w:r w:rsidRPr="002048DB">
        <w:rPr>
          <w:rFonts w:ascii="Times New Roman" w:hAnsi="Times New Roman"/>
          <w:sz w:val="28"/>
          <w:szCs w:val="28"/>
        </w:rPr>
        <w:t>ь</w:t>
      </w:r>
      <w:r w:rsidRPr="002048DB">
        <w:rPr>
          <w:rFonts w:ascii="Times New Roman" w:hAnsi="Times New Roman"/>
          <w:sz w:val="28"/>
          <w:szCs w:val="28"/>
        </w:rPr>
        <w:t>шим ромбом, внутри ко</w:t>
      </w:r>
      <w:r>
        <w:rPr>
          <w:rFonts w:ascii="Times New Roman" w:hAnsi="Times New Roman"/>
          <w:sz w:val="28"/>
          <w:szCs w:val="28"/>
        </w:rPr>
        <w:t>торого нет никакого текста (рисунок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83</w:t>
      </w:r>
      <w:r w:rsidRPr="002048DB">
        <w:rPr>
          <w:rFonts w:ascii="Times New Roman" w:hAnsi="Times New Roman"/>
          <w:sz w:val="28"/>
          <w:szCs w:val="28"/>
        </w:rPr>
        <w:t>). В этот ромб может входить только одна стрелка от того состояния действия, после выпо</w:t>
      </w:r>
      <w:r w:rsidRPr="002048DB">
        <w:rPr>
          <w:rFonts w:ascii="Times New Roman" w:hAnsi="Times New Roman"/>
          <w:sz w:val="28"/>
          <w:szCs w:val="28"/>
        </w:rPr>
        <w:t>л</w:t>
      </w:r>
      <w:r w:rsidRPr="002048DB">
        <w:rPr>
          <w:rFonts w:ascii="Times New Roman" w:hAnsi="Times New Roman"/>
          <w:sz w:val="28"/>
          <w:szCs w:val="28"/>
        </w:rPr>
        <w:t>нения которого поток управления должен быть пр</w:t>
      </w:r>
      <w:r>
        <w:rPr>
          <w:rFonts w:ascii="Times New Roman" w:hAnsi="Times New Roman"/>
          <w:sz w:val="28"/>
          <w:szCs w:val="28"/>
        </w:rPr>
        <w:t>одолжен по одной из взаимно искл</w:t>
      </w:r>
      <w:r w:rsidRPr="002048DB">
        <w:rPr>
          <w:rFonts w:ascii="Times New Roman" w:hAnsi="Times New Roman"/>
          <w:sz w:val="28"/>
          <w:szCs w:val="28"/>
        </w:rPr>
        <w:t>ючающих ветвей. Принято входящую стрелку присоединять к верхней или левой вершине символа ветвления. Выходящих стрелок может быть две или более, но для каждой из них явно указывается соответств</w:t>
      </w:r>
      <w:r>
        <w:rPr>
          <w:rFonts w:ascii="Times New Roman" w:hAnsi="Times New Roman"/>
          <w:sz w:val="28"/>
          <w:szCs w:val="28"/>
        </w:rPr>
        <w:t>ующее условие пер</w:t>
      </w:r>
      <w:r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хода в форме </w:t>
      </w:r>
      <w:r w:rsidRPr="002048DB">
        <w:rPr>
          <w:rFonts w:ascii="Times New Roman" w:hAnsi="Times New Roman"/>
          <w:sz w:val="28"/>
          <w:szCs w:val="28"/>
        </w:rPr>
        <w:t>булевского выражения</w:t>
      </w:r>
      <w:r>
        <w:rPr>
          <w:rFonts w:ascii="Times New Roman" w:hAnsi="Times New Roman"/>
          <w:sz w:val="28"/>
          <w:szCs w:val="28"/>
        </w:rPr>
        <w:t>.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D87D5B">
        <w:rPr>
          <w:rFonts w:ascii="Times New Roman" w:hAnsi="Times New Roman"/>
          <w:sz w:val="28"/>
          <w:szCs w:val="28"/>
        </w:rPr>
        <w:lastRenderedPageBreak/>
        <w:t>На рисунке 3.</w:t>
      </w:r>
      <w:r>
        <w:rPr>
          <w:rFonts w:ascii="Times New Roman" w:hAnsi="Times New Roman"/>
          <w:sz w:val="28"/>
          <w:szCs w:val="28"/>
        </w:rPr>
        <w:t>83</w:t>
      </w:r>
      <w:r w:rsidRPr="00D87D5B">
        <w:rPr>
          <w:rFonts w:ascii="Times New Roman" w:hAnsi="Times New Roman"/>
          <w:sz w:val="28"/>
          <w:szCs w:val="28"/>
        </w:rPr>
        <w:t xml:space="preserve"> представлен фрагмент известного алгоритма нахожд</w:t>
      </w:r>
      <w:r w:rsidRPr="00D87D5B">
        <w:rPr>
          <w:rFonts w:ascii="Times New Roman" w:hAnsi="Times New Roman"/>
          <w:sz w:val="28"/>
          <w:szCs w:val="28"/>
        </w:rPr>
        <w:t>е</w:t>
      </w:r>
      <w:r w:rsidRPr="00D87D5B">
        <w:rPr>
          <w:rFonts w:ascii="Times New Roman" w:hAnsi="Times New Roman"/>
          <w:sz w:val="28"/>
          <w:szCs w:val="28"/>
        </w:rPr>
        <w:t>ния корней квадратного уравнения.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В общем случае после приведения уравнения второй степени к канонич</w:t>
      </w:r>
      <w:r w:rsidRPr="002048DB">
        <w:rPr>
          <w:rFonts w:ascii="Times New Roman" w:hAnsi="Times New Roman"/>
          <w:sz w:val="28"/>
          <w:szCs w:val="28"/>
        </w:rPr>
        <w:t>е</w:t>
      </w:r>
      <w:r w:rsidRPr="002048DB">
        <w:rPr>
          <w:rFonts w:ascii="Times New Roman" w:hAnsi="Times New Roman"/>
          <w:sz w:val="28"/>
          <w:szCs w:val="28"/>
        </w:rPr>
        <w:t xml:space="preserve">скому виду </w:t>
      </w:r>
      <w:r w:rsidRPr="004B290A">
        <w:rPr>
          <w:rFonts w:ascii="Times New Roman" w:hAnsi="Times New Roman"/>
          <w:i/>
          <w:sz w:val="28"/>
          <w:szCs w:val="28"/>
        </w:rPr>
        <w:t>а</w:t>
      </w:r>
      <w:r>
        <w:rPr>
          <w:rFonts w:ascii="Times New Roman" w:hAnsi="Times New Roman"/>
          <w:i/>
          <w:sz w:val="28"/>
          <w:szCs w:val="28"/>
        </w:rPr>
        <w:t>∙</w:t>
      </w:r>
      <w:proofErr w:type="spellStart"/>
      <w:r w:rsidRPr="004B290A">
        <w:rPr>
          <w:rFonts w:ascii="Times New Roman" w:hAnsi="Times New Roman"/>
          <w:i/>
          <w:sz w:val="28"/>
          <w:szCs w:val="28"/>
        </w:rPr>
        <w:t>х</w:t>
      </w:r>
      <w:proofErr w:type="spellEnd"/>
      <w:r>
        <w:rPr>
          <w:rFonts w:ascii="Times New Roman" w:hAnsi="Times New Roman"/>
          <w:i/>
          <w:sz w:val="28"/>
          <w:szCs w:val="28"/>
        </w:rPr>
        <w:t>∙</w:t>
      </w:r>
      <w:proofErr w:type="spellStart"/>
      <w:r w:rsidRPr="004B290A">
        <w:rPr>
          <w:rFonts w:ascii="Times New Roman" w:hAnsi="Times New Roman"/>
          <w:i/>
          <w:sz w:val="28"/>
          <w:szCs w:val="28"/>
        </w:rPr>
        <w:t>х</w:t>
      </w:r>
      <w:proofErr w:type="spellEnd"/>
      <w:r w:rsidRPr="004B290A">
        <w:rPr>
          <w:rFonts w:ascii="Times New Roman" w:hAnsi="Times New Roman"/>
          <w:i/>
          <w:sz w:val="28"/>
          <w:szCs w:val="28"/>
        </w:rPr>
        <w:t xml:space="preserve"> + </w:t>
      </w:r>
      <w:proofErr w:type="spellStart"/>
      <w:r w:rsidRPr="004B290A">
        <w:rPr>
          <w:rFonts w:ascii="Times New Roman" w:hAnsi="Times New Roman"/>
          <w:i/>
          <w:sz w:val="28"/>
          <w:szCs w:val="28"/>
        </w:rPr>
        <w:t>b</w:t>
      </w:r>
      <w:proofErr w:type="spellEnd"/>
      <w:r>
        <w:rPr>
          <w:rFonts w:ascii="Times New Roman" w:hAnsi="Times New Roman"/>
          <w:i/>
          <w:sz w:val="28"/>
          <w:szCs w:val="28"/>
        </w:rPr>
        <w:t>∙</w:t>
      </w:r>
      <w:proofErr w:type="spellStart"/>
      <w:r w:rsidRPr="004B290A">
        <w:rPr>
          <w:rFonts w:ascii="Times New Roman" w:hAnsi="Times New Roman"/>
          <w:i/>
          <w:sz w:val="28"/>
          <w:szCs w:val="28"/>
        </w:rPr>
        <w:t>x+</w:t>
      </w:r>
      <w:proofErr w:type="spellEnd"/>
      <w:r w:rsidRPr="004B290A">
        <w:rPr>
          <w:rFonts w:ascii="Times New Roman" w:hAnsi="Times New Roman"/>
          <w:i/>
          <w:sz w:val="28"/>
          <w:szCs w:val="28"/>
        </w:rPr>
        <w:t xml:space="preserve"> с = 0</w:t>
      </w:r>
      <w:r w:rsidRPr="002048DB">
        <w:rPr>
          <w:rFonts w:ascii="Times New Roman" w:hAnsi="Times New Roman"/>
          <w:sz w:val="28"/>
          <w:szCs w:val="28"/>
        </w:rPr>
        <w:t xml:space="preserve"> в случае отрицательного дискриминанта уравн</w:t>
      </w:r>
      <w:r w:rsidRPr="002048DB">
        <w:rPr>
          <w:rFonts w:ascii="Times New Roman" w:hAnsi="Times New Roman"/>
          <w:sz w:val="28"/>
          <w:szCs w:val="28"/>
        </w:rPr>
        <w:t>е</w:t>
      </w:r>
      <w:r w:rsidRPr="002048DB">
        <w:rPr>
          <w:rFonts w:ascii="Times New Roman" w:hAnsi="Times New Roman"/>
          <w:sz w:val="28"/>
          <w:szCs w:val="28"/>
        </w:rPr>
        <w:t>ние не имеет решения на множестве действител</w:t>
      </w:r>
      <w:r>
        <w:rPr>
          <w:rFonts w:ascii="Times New Roman" w:hAnsi="Times New Roman"/>
          <w:sz w:val="28"/>
          <w:szCs w:val="28"/>
        </w:rPr>
        <w:t xml:space="preserve">ьных </w:t>
      </w:r>
      <w:r w:rsidRPr="002048DB">
        <w:rPr>
          <w:rFonts w:ascii="Times New Roman" w:hAnsi="Times New Roman"/>
          <w:sz w:val="28"/>
          <w:szCs w:val="28"/>
        </w:rPr>
        <w:t>чисел, и дальнейшие в</w:t>
      </w:r>
      <w:r w:rsidRPr="002048DB">
        <w:rPr>
          <w:rFonts w:ascii="Times New Roman" w:hAnsi="Times New Roman"/>
          <w:sz w:val="28"/>
          <w:szCs w:val="28"/>
        </w:rPr>
        <w:t>ы</w:t>
      </w:r>
      <w:r w:rsidRPr="002048DB">
        <w:rPr>
          <w:rFonts w:ascii="Times New Roman" w:hAnsi="Times New Roman"/>
          <w:sz w:val="28"/>
          <w:szCs w:val="28"/>
        </w:rPr>
        <w:t>числения должны быть прекращены. При неотрицательном дискриминанте уравнение имеет решение, корни которого могут быть</w:t>
      </w:r>
      <w:r>
        <w:rPr>
          <w:rFonts w:ascii="Times New Roman" w:hAnsi="Times New Roman"/>
          <w:sz w:val="28"/>
          <w:szCs w:val="28"/>
        </w:rPr>
        <w:t xml:space="preserve"> получены на основе ко</w:t>
      </w:r>
      <w:r>
        <w:rPr>
          <w:rFonts w:ascii="Times New Roman" w:hAnsi="Times New Roman"/>
          <w:sz w:val="28"/>
          <w:szCs w:val="28"/>
        </w:rPr>
        <w:t>н</w:t>
      </w:r>
      <w:r>
        <w:rPr>
          <w:rFonts w:ascii="Times New Roman" w:hAnsi="Times New Roman"/>
          <w:sz w:val="28"/>
          <w:szCs w:val="28"/>
        </w:rPr>
        <w:t xml:space="preserve">кретной </w:t>
      </w:r>
      <w:r w:rsidRPr="002048DB">
        <w:rPr>
          <w:rFonts w:ascii="Times New Roman" w:hAnsi="Times New Roman"/>
          <w:sz w:val="28"/>
          <w:szCs w:val="28"/>
        </w:rPr>
        <w:t xml:space="preserve">расчетной формулы. </w:t>
      </w:r>
    </w:p>
    <w:p w:rsidR="0067644E" w:rsidRPr="00D87D5B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22026" cy="3606772"/>
            <wp:effectExtent l="19050" t="0" r="0" b="0"/>
            <wp:docPr id="12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031" cy="3610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83 –</w:t>
      </w:r>
      <w:r w:rsidRPr="002048DB">
        <w:rPr>
          <w:rFonts w:ascii="Times New Roman" w:hAnsi="Times New Roman"/>
          <w:sz w:val="28"/>
          <w:szCs w:val="28"/>
        </w:rPr>
        <w:t xml:space="preserve"> Фрагмент диаграммы деятел</w:t>
      </w:r>
      <w:r>
        <w:rPr>
          <w:rFonts w:ascii="Times New Roman" w:hAnsi="Times New Roman"/>
          <w:sz w:val="28"/>
          <w:szCs w:val="28"/>
        </w:rPr>
        <w:t>ьности для алгоритма нахо</w:t>
      </w:r>
      <w:r>
        <w:rPr>
          <w:rFonts w:ascii="Times New Roman" w:hAnsi="Times New Roman"/>
          <w:sz w:val="28"/>
          <w:szCs w:val="28"/>
        </w:rPr>
        <w:t>ж</w:t>
      </w:r>
      <w:r>
        <w:rPr>
          <w:rFonts w:ascii="Times New Roman" w:hAnsi="Times New Roman"/>
          <w:sz w:val="28"/>
          <w:szCs w:val="28"/>
        </w:rPr>
        <w:t>дения</w:t>
      </w:r>
      <w:r w:rsidRPr="002048DB">
        <w:rPr>
          <w:rFonts w:ascii="Times New Roman" w:hAnsi="Times New Roman"/>
          <w:sz w:val="28"/>
          <w:szCs w:val="28"/>
        </w:rPr>
        <w:t xml:space="preserve"> корней квадратного уравнения</w:t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Для представления параллельных процессов в языке UML используется специальн</w:t>
      </w:r>
      <w:r>
        <w:rPr>
          <w:rFonts w:ascii="Times New Roman" w:hAnsi="Times New Roman"/>
          <w:sz w:val="28"/>
          <w:szCs w:val="28"/>
        </w:rPr>
        <w:t xml:space="preserve">ый символ разделения и слияния </w:t>
      </w:r>
      <w:r w:rsidRPr="002048DB">
        <w:rPr>
          <w:rFonts w:ascii="Times New Roman" w:hAnsi="Times New Roman"/>
          <w:sz w:val="28"/>
          <w:szCs w:val="28"/>
        </w:rPr>
        <w:t>параллельных вычислений или п</w:t>
      </w:r>
      <w:r w:rsidRPr="002048DB">
        <w:rPr>
          <w:rFonts w:ascii="Times New Roman" w:hAnsi="Times New Roman"/>
          <w:sz w:val="28"/>
          <w:szCs w:val="28"/>
        </w:rPr>
        <w:t>о</w:t>
      </w:r>
      <w:r w:rsidRPr="002048DB">
        <w:rPr>
          <w:rFonts w:ascii="Times New Roman" w:hAnsi="Times New Roman"/>
          <w:sz w:val="28"/>
          <w:szCs w:val="28"/>
        </w:rPr>
        <w:t>токов управления. Таким символом является прямая черточка,</w:t>
      </w:r>
      <w:r>
        <w:rPr>
          <w:rFonts w:ascii="Times New Roman" w:hAnsi="Times New Roman"/>
          <w:sz w:val="28"/>
          <w:szCs w:val="28"/>
        </w:rPr>
        <w:t xml:space="preserve"> которая изобр</w:t>
      </w:r>
      <w:r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жается отрезком </w:t>
      </w:r>
      <w:r w:rsidRPr="002048DB">
        <w:rPr>
          <w:rFonts w:ascii="Times New Roman" w:hAnsi="Times New Roman"/>
          <w:sz w:val="28"/>
          <w:szCs w:val="28"/>
        </w:rPr>
        <w:t>горизонтальной линии, толщ</w:t>
      </w:r>
      <w:r>
        <w:rPr>
          <w:rFonts w:ascii="Times New Roman" w:hAnsi="Times New Roman"/>
          <w:sz w:val="28"/>
          <w:szCs w:val="28"/>
        </w:rPr>
        <w:t>е</w:t>
      </w:r>
      <w:r w:rsidRPr="00204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чем</w:t>
      </w:r>
      <w:r w:rsidRPr="002048DB">
        <w:rPr>
          <w:rFonts w:ascii="Times New Roman" w:hAnsi="Times New Roman"/>
          <w:sz w:val="28"/>
          <w:szCs w:val="28"/>
        </w:rPr>
        <w:t xml:space="preserve"> основны</w:t>
      </w:r>
      <w:r>
        <w:rPr>
          <w:rFonts w:ascii="Times New Roman" w:hAnsi="Times New Roman"/>
          <w:sz w:val="28"/>
          <w:szCs w:val="28"/>
        </w:rPr>
        <w:t>е</w:t>
      </w:r>
      <w:r w:rsidRPr="002048DB">
        <w:rPr>
          <w:rFonts w:ascii="Times New Roman" w:hAnsi="Times New Roman"/>
          <w:sz w:val="28"/>
          <w:szCs w:val="28"/>
        </w:rPr>
        <w:t xml:space="preserve"> спло</w:t>
      </w:r>
      <w:r w:rsidRPr="002048DB">
        <w:rPr>
          <w:rFonts w:ascii="Times New Roman" w:hAnsi="Times New Roman"/>
          <w:sz w:val="28"/>
          <w:szCs w:val="28"/>
        </w:rPr>
        <w:t>ш</w:t>
      </w:r>
      <w:r w:rsidRPr="002048DB">
        <w:rPr>
          <w:rFonts w:ascii="Times New Roman" w:hAnsi="Times New Roman"/>
          <w:sz w:val="28"/>
          <w:szCs w:val="28"/>
        </w:rPr>
        <w:t>ны</w:t>
      </w:r>
      <w:r>
        <w:rPr>
          <w:rFonts w:ascii="Times New Roman" w:hAnsi="Times New Roman"/>
          <w:sz w:val="28"/>
          <w:szCs w:val="28"/>
        </w:rPr>
        <w:t>е</w:t>
      </w:r>
      <w:r w:rsidRPr="002048DB">
        <w:rPr>
          <w:rFonts w:ascii="Times New Roman" w:hAnsi="Times New Roman"/>
          <w:sz w:val="28"/>
          <w:szCs w:val="28"/>
        </w:rPr>
        <w:t xml:space="preserve"> лини</w:t>
      </w:r>
      <w:r>
        <w:rPr>
          <w:rFonts w:ascii="Times New Roman" w:hAnsi="Times New Roman"/>
          <w:sz w:val="28"/>
          <w:szCs w:val="28"/>
        </w:rPr>
        <w:t>и</w:t>
      </w:r>
      <w:r w:rsidRPr="002048DB">
        <w:rPr>
          <w:rFonts w:ascii="Times New Roman" w:hAnsi="Times New Roman"/>
          <w:sz w:val="28"/>
          <w:szCs w:val="28"/>
        </w:rPr>
        <w:t xml:space="preserve"> диаграммы деятельности. При этом разделение (</w:t>
      </w:r>
      <w:proofErr w:type="spellStart"/>
      <w:r w:rsidRPr="00D94293">
        <w:rPr>
          <w:rFonts w:ascii="Times New Roman" w:hAnsi="Times New Roman"/>
          <w:i/>
          <w:sz w:val="28"/>
          <w:szCs w:val="28"/>
        </w:rPr>
        <w:t>concurrent</w:t>
      </w:r>
      <w:proofErr w:type="spellEnd"/>
      <w:r w:rsidRPr="00D94293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D94293">
        <w:rPr>
          <w:rFonts w:ascii="Times New Roman" w:hAnsi="Times New Roman"/>
          <w:i/>
          <w:sz w:val="28"/>
          <w:szCs w:val="28"/>
        </w:rPr>
        <w:t>fork</w:t>
      </w:r>
      <w:proofErr w:type="spellEnd"/>
      <w:r w:rsidRPr="002048DB">
        <w:rPr>
          <w:rFonts w:ascii="Times New Roman" w:hAnsi="Times New Roman"/>
          <w:sz w:val="28"/>
          <w:szCs w:val="28"/>
        </w:rPr>
        <w:t>) имеет оди</w:t>
      </w:r>
      <w:r>
        <w:rPr>
          <w:rFonts w:ascii="Times New Roman" w:hAnsi="Times New Roman"/>
          <w:sz w:val="28"/>
          <w:szCs w:val="28"/>
        </w:rPr>
        <w:t>н входящий переход и несколько выходящих (рисунок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84</w:t>
      </w:r>
      <w:r w:rsidRPr="002048DB">
        <w:rPr>
          <w:rFonts w:ascii="Times New Roman" w:hAnsi="Times New Roman"/>
          <w:sz w:val="28"/>
          <w:szCs w:val="28"/>
        </w:rPr>
        <w:t xml:space="preserve">, а). Слияние </w:t>
      </w:r>
      <w:r w:rsidRPr="002048DB">
        <w:rPr>
          <w:rFonts w:ascii="Times New Roman" w:hAnsi="Times New Roman"/>
          <w:sz w:val="28"/>
          <w:szCs w:val="28"/>
        </w:rPr>
        <w:lastRenderedPageBreak/>
        <w:t>(</w:t>
      </w:r>
      <w:proofErr w:type="spellStart"/>
      <w:r w:rsidRPr="00D94293">
        <w:rPr>
          <w:rFonts w:ascii="Times New Roman" w:hAnsi="Times New Roman"/>
          <w:i/>
          <w:sz w:val="28"/>
          <w:szCs w:val="28"/>
        </w:rPr>
        <w:t>concurrent</w:t>
      </w:r>
      <w:proofErr w:type="spellEnd"/>
      <w:r w:rsidRPr="00D94293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Pr="00D94293">
        <w:rPr>
          <w:rFonts w:ascii="Times New Roman" w:hAnsi="Times New Roman"/>
          <w:i/>
          <w:sz w:val="28"/>
          <w:szCs w:val="28"/>
        </w:rPr>
        <w:t>join</w:t>
      </w:r>
      <w:proofErr w:type="spellEnd"/>
      <w:r w:rsidRPr="002048DB">
        <w:rPr>
          <w:rFonts w:ascii="Times New Roman" w:hAnsi="Times New Roman"/>
          <w:sz w:val="28"/>
          <w:szCs w:val="28"/>
        </w:rPr>
        <w:t xml:space="preserve">), наоборот, имеет несколько входящих </w:t>
      </w:r>
      <w:r>
        <w:rPr>
          <w:rFonts w:ascii="Times New Roman" w:hAnsi="Times New Roman"/>
          <w:sz w:val="28"/>
          <w:szCs w:val="28"/>
        </w:rPr>
        <w:t>переходов и один вых</w:t>
      </w:r>
      <w:r>
        <w:rPr>
          <w:rFonts w:ascii="Times New Roman" w:hAnsi="Times New Roman"/>
          <w:sz w:val="28"/>
          <w:szCs w:val="28"/>
        </w:rPr>
        <w:t>о</w:t>
      </w:r>
      <w:r>
        <w:rPr>
          <w:rFonts w:ascii="Times New Roman" w:hAnsi="Times New Roman"/>
          <w:sz w:val="28"/>
          <w:szCs w:val="28"/>
        </w:rPr>
        <w:t>дящий (рисунок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84</w:t>
      </w:r>
      <w:r w:rsidRPr="002048DB">
        <w:rPr>
          <w:rFonts w:ascii="Times New Roman" w:hAnsi="Times New Roman"/>
          <w:sz w:val="28"/>
          <w:szCs w:val="28"/>
        </w:rPr>
        <w:t xml:space="preserve">, б).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29709" cy="851062"/>
            <wp:effectExtent l="19050" t="0" r="3941" b="0"/>
            <wp:docPr id="12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4" cy="86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2048DB" w:rsidRDefault="0067644E" w:rsidP="0067644E">
      <w:pPr>
        <w:pStyle w:val="a8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84 –</w:t>
      </w:r>
      <w:r w:rsidRPr="002048DB">
        <w:rPr>
          <w:rFonts w:ascii="Times New Roman" w:hAnsi="Times New Roman"/>
          <w:sz w:val="28"/>
          <w:szCs w:val="28"/>
        </w:rPr>
        <w:t xml:space="preserve"> Графическое изображение:</w:t>
      </w:r>
      <w:r>
        <w:rPr>
          <w:rFonts w:ascii="Times New Roman" w:hAnsi="Times New Roman"/>
          <w:sz w:val="28"/>
          <w:szCs w:val="28"/>
        </w:rPr>
        <w:t xml:space="preserve"> </w:t>
      </w:r>
      <w:r w:rsidRPr="002048DB">
        <w:rPr>
          <w:rFonts w:ascii="Times New Roman" w:hAnsi="Times New Roman"/>
          <w:sz w:val="28"/>
          <w:szCs w:val="28"/>
        </w:rPr>
        <w:t xml:space="preserve">а </w:t>
      </w:r>
      <w:r>
        <w:rPr>
          <w:rFonts w:ascii="Times New Roman" w:hAnsi="Times New Roman"/>
          <w:sz w:val="28"/>
          <w:szCs w:val="28"/>
        </w:rPr>
        <w:t>–</w:t>
      </w:r>
      <w:r w:rsidRPr="002048DB">
        <w:rPr>
          <w:rFonts w:ascii="Times New Roman" w:hAnsi="Times New Roman"/>
          <w:sz w:val="28"/>
          <w:szCs w:val="28"/>
        </w:rPr>
        <w:t xml:space="preserve"> разделения; б </w:t>
      </w:r>
      <w:r>
        <w:rPr>
          <w:rFonts w:ascii="Times New Roman" w:hAnsi="Times New Roman"/>
          <w:sz w:val="28"/>
          <w:szCs w:val="28"/>
        </w:rPr>
        <w:t>–</w:t>
      </w:r>
      <w:r w:rsidRPr="002048DB">
        <w:rPr>
          <w:rFonts w:ascii="Times New Roman" w:hAnsi="Times New Roman"/>
          <w:sz w:val="28"/>
          <w:szCs w:val="28"/>
        </w:rPr>
        <w:t xml:space="preserve"> слияния п</w:t>
      </w:r>
      <w:r w:rsidRPr="002048DB">
        <w:rPr>
          <w:rFonts w:ascii="Times New Roman" w:hAnsi="Times New Roman"/>
          <w:sz w:val="28"/>
          <w:szCs w:val="28"/>
        </w:rPr>
        <w:t>а</w:t>
      </w:r>
      <w:r w:rsidRPr="002048DB">
        <w:rPr>
          <w:rFonts w:ascii="Times New Roman" w:hAnsi="Times New Roman"/>
          <w:sz w:val="28"/>
          <w:szCs w:val="28"/>
        </w:rPr>
        <w:t>раллельных потоков управления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85</w:t>
      </w:r>
      <w:r w:rsidRPr="002048DB">
        <w:rPr>
          <w:rFonts w:ascii="Times New Roman" w:hAnsi="Times New Roman"/>
          <w:sz w:val="28"/>
          <w:szCs w:val="28"/>
        </w:rPr>
        <w:t xml:space="preserve"> показан</w:t>
      </w:r>
      <w:r>
        <w:rPr>
          <w:rFonts w:ascii="Times New Roman" w:hAnsi="Times New Roman"/>
          <w:sz w:val="28"/>
          <w:szCs w:val="28"/>
        </w:rPr>
        <w:t xml:space="preserve"> пример диаграммы деятельности </w:t>
      </w:r>
      <w:r w:rsidRPr="002048DB">
        <w:rPr>
          <w:rFonts w:ascii="Times New Roman" w:hAnsi="Times New Roman"/>
          <w:sz w:val="28"/>
          <w:szCs w:val="28"/>
        </w:rPr>
        <w:t>процесса пр</w:t>
      </w:r>
      <w:r w:rsidRPr="002048DB">
        <w:rPr>
          <w:rFonts w:ascii="Times New Roman" w:hAnsi="Times New Roman"/>
          <w:sz w:val="28"/>
          <w:szCs w:val="28"/>
        </w:rPr>
        <w:t>и</w:t>
      </w:r>
      <w:r w:rsidRPr="002048DB">
        <w:rPr>
          <w:rFonts w:ascii="Times New Roman" w:hAnsi="Times New Roman"/>
          <w:sz w:val="28"/>
          <w:szCs w:val="28"/>
        </w:rPr>
        <w:t xml:space="preserve">готовления напитка. </w:t>
      </w:r>
    </w:p>
    <w:p w:rsidR="0067644E" w:rsidRDefault="0067644E" w:rsidP="0067644E">
      <w:pPr>
        <w:pStyle w:val="a8"/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>
            <wp:extent cx="4542440" cy="7942098"/>
            <wp:effectExtent l="19050" t="0" r="0" b="0"/>
            <wp:docPr id="1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99" cy="795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2048DB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048DB">
        <w:rPr>
          <w:rFonts w:ascii="Times New Roman" w:hAnsi="Times New Roman"/>
          <w:sz w:val="28"/>
          <w:szCs w:val="28"/>
        </w:rPr>
        <w:t>Рис</w:t>
      </w:r>
      <w:r>
        <w:rPr>
          <w:rFonts w:ascii="Times New Roman" w:hAnsi="Times New Roman"/>
          <w:sz w:val="28"/>
          <w:szCs w:val="28"/>
        </w:rPr>
        <w:t>унок</w:t>
      </w:r>
      <w:r w:rsidRPr="002048DB">
        <w:rPr>
          <w:rFonts w:ascii="Times New Roman" w:hAnsi="Times New Roman"/>
          <w:sz w:val="28"/>
          <w:szCs w:val="28"/>
        </w:rPr>
        <w:t xml:space="preserve"> 3.</w:t>
      </w:r>
      <w:r>
        <w:rPr>
          <w:rFonts w:ascii="Times New Roman" w:hAnsi="Times New Roman"/>
          <w:sz w:val="28"/>
          <w:szCs w:val="28"/>
        </w:rPr>
        <w:t>85 –</w:t>
      </w:r>
      <w:r w:rsidRPr="002048DB">
        <w:rPr>
          <w:rFonts w:ascii="Times New Roman" w:hAnsi="Times New Roman"/>
          <w:sz w:val="28"/>
          <w:szCs w:val="28"/>
        </w:rPr>
        <w:t xml:space="preserve"> Пример диаграммы деятельности</w:t>
      </w:r>
    </w:p>
    <w:p w:rsidR="0067644E" w:rsidRPr="00F656EE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8. </w:t>
      </w:r>
      <w:r w:rsidRPr="00334094">
        <w:rPr>
          <w:b/>
          <w:i/>
          <w:color w:val="000000"/>
          <w:sz w:val="28"/>
          <w:szCs w:val="28"/>
        </w:rPr>
        <w:t>Компонентная диаграмма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показывает организацию набора компоне</w:t>
      </w:r>
      <w:r w:rsidRPr="008317B4">
        <w:rPr>
          <w:color w:val="000000"/>
          <w:sz w:val="28"/>
          <w:szCs w:val="28"/>
        </w:rPr>
        <w:t>н</w:t>
      </w:r>
      <w:r w:rsidRPr="008317B4">
        <w:rPr>
          <w:color w:val="000000"/>
          <w:sz w:val="28"/>
          <w:szCs w:val="28"/>
        </w:rPr>
        <w:t>тов и зависимости между компонентами. Компонентные диаграммы обеспеч</w:t>
      </w:r>
      <w:r w:rsidRPr="008317B4">
        <w:rPr>
          <w:color w:val="000000"/>
          <w:sz w:val="28"/>
          <w:szCs w:val="28"/>
        </w:rPr>
        <w:t>и</w:t>
      </w:r>
      <w:r w:rsidRPr="008317B4">
        <w:rPr>
          <w:color w:val="000000"/>
          <w:sz w:val="28"/>
          <w:szCs w:val="28"/>
        </w:rPr>
        <w:t>вают статическое представление реализации системы. Они связаны с диагра</w:t>
      </w:r>
      <w:r w:rsidRPr="008317B4">
        <w:rPr>
          <w:color w:val="000000"/>
          <w:sz w:val="28"/>
          <w:szCs w:val="28"/>
        </w:rPr>
        <w:t>м</w:t>
      </w:r>
      <w:r w:rsidRPr="008317B4">
        <w:rPr>
          <w:color w:val="000000"/>
          <w:sz w:val="28"/>
          <w:szCs w:val="28"/>
        </w:rPr>
        <w:lastRenderedPageBreak/>
        <w:t xml:space="preserve">мами классов </w:t>
      </w:r>
      <w:r>
        <w:rPr>
          <w:color w:val="000000"/>
          <w:sz w:val="28"/>
          <w:szCs w:val="28"/>
        </w:rPr>
        <w:t>и</w:t>
      </w:r>
      <w:r w:rsidRPr="008317B4">
        <w:rPr>
          <w:color w:val="000000"/>
          <w:sz w:val="28"/>
          <w:szCs w:val="28"/>
        </w:rPr>
        <w:t xml:space="preserve"> в компонент</w:t>
      </w:r>
      <w:r>
        <w:rPr>
          <w:color w:val="000000"/>
          <w:sz w:val="28"/>
          <w:szCs w:val="28"/>
        </w:rPr>
        <w:t>е</w:t>
      </w:r>
      <w:r w:rsidRPr="008317B4">
        <w:rPr>
          <w:color w:val="000000"/>
          <w:sz w:val="28"/>
          <w:szCs w:val="28"/>
        </w:rPr>
        <w:t xml:space="preserve"> обычно отображается один или несколько кла</w:t>
      </w:r>
      <w:r w:rsidRPr="008317B4">
        <w:rPr>
          <w:color w:val="000000"/>
          <w:sz w:val="28"/>
          <w:szCs w:val="28"/>
        </w:rPr>
        <w:t>с</w:t>
      </w:r>
      <w:r w:rsidRPr="008317B4">
        <w:rPr>
          <w:color w:val="000000"/>
          <w:sz w:val="28"/>
          <w:szCs w:val="28"/>
        </w:rPr>
        <w:t>сов, интерфейсов или коопераций.</w:t>
      </w:r>
      <w:r>
        <w:rPr>
          <w:color w:val="000000"/>
          <w:sz w:val="28"/>
          <w:szCs w:val="28"/>
        </w:rPr>
        <w:t xml:space="preserve"> </w:t>
      </w:r>
      <w:r w:rsidRPr="00F656EE">
        <w:rPr>
          <w:sz w:val="28"/>
          <w:szCs w:val="28"/>
        </w:rPr>
        <w:t>В качестве физических компонент могут в</w:t>
      </w:r>
      <w:r w:rsidRPr="00F656EE">
        <w:rPr>
          <w:sz w:val="28"/>
          <w:szCs w:val="28"/>
        </w:rPr>
        <w:t>ы</w:t>
      </w:r>
      <w:r w:rsidRPr="00F656EE">
        <w:rPr>
          <w:sz w:val="28"/>
          <w:szCs w:val="28"/>
        </w:rPr>
        <w:t>ступать файлы, библиотеки, модули, исполняемые файлы, пакеты и т. п.</w:t>
      </w:r>
    </w:p>
    <w:p w:rsidR="0067644E" w:rsidRPr="006D43B1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D43B1">
        <w:rPr>
          <w:rFonts w:eastAsiaTheme="minorHAnsi"/>
          <w:iCs/>
          <w:sz w:val="28"/>
          <w:szCs w:val="28"/>
          <w:lang w:eastAsia="en-US"/>
        </w:rPr>
        <w:t>Диаграммы компонентов</w:t>
      </w:r>
      <w:r w:rsidRPr="006D43B1">
        <w:rPr>
          <w:rFonts w:eastAsiaTheme="minorHAnsi"/>
          <w:i/>
          <w:iCs/>
          <w:sz w:val="28"/>
          <w:szCs w:val="28"/>
          <w:lang w:eastAsia="en-US"/>
        </w:rPr>
        <w:t xml:space="preserve"> </w:t>
      </w:r>
      <w:r w:rsidRPr="006D43B1">
        <w:rPr>
          <w:rFonts w:eastAsiaTheme="minorHAnsi"/>
          <w:sz w:val="28"/>
          <w:szCs w:val="28"/>
          <w:lang w:eastAsia="en-US"/>
        </w:rPr>
        <w:t>применяют при проектировании физической структуры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D43B1">
        <w:rPr>
          <w:rFonts w:eastAsiaTheme="minorHAnsi"/>
          <w:sz w:val="28"/>
          <w:szCs w:val="28"/>
          <w:lang w:eastAsia="en-US"/>
        </w:rPr>
        <w:t>разрабатываемо программного обеспечения. Эти диаграммы пок</w:t>
      </w:r>
      <w:r w:rsidRPr="006D43B1">
        <w:rPr>
          <w:rFonts w:eastAsiaTheme="minorHAnsi"/>
          <w:sz w:val="28"/>
          <w:szCs w:val="28"/>
          <w:lang w:eastAsia="en-US"/>
        </w:rPr>
        <w:t>а</w:t>
      </w:r>
      <w:r w:rsidRPr="006D43B1">
        <w:rPr>
          <w:rFonts w:eastAsiaTheme="minorHAnsi"/>
          <w:sz w:val="28"/>
          <w:szCs w:val="28"/>
          <w:lang w:eastAsia="en-US"/>
        </w:rPr>
        <w:t>зывают, как выглядит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D43B1">
        <w:rPr>
          <w:rFonts w:eastAsiaTheme="minorHAnsi"/>
          <w:sz w:val="28"/>
          <w:szCs w:val="28"/>
          <w:lang w:eastAsia="en-US"/>
        </w:rPr>
        <w:t>программное обеспечение на физическом уровне, т. е. из каких частей оно состоит и как эти части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D43B1">
        <w:rPr>
          <w:rFonts w:eastAsiaTheme="minorHAnsi"/>
          <w:sz w:val="28"/>
          <w:szCs w:val="28"/>
          <w:lang w:eastAsia="en-US"/>
        </w:rPr>
        <w:t>связаны между собой.</w:t>
      </w:r>
    </w:p>
    <w:p w:rsidR="0067644E" w:rsidRPr="006D43B1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D43B1">
        <w:rPr>
          <w:rFonts w:eastAsiaTheme="minorHAnsi"/>
          <w:sz w:val="28"/>
          <w:szCs w:val="28"/>
          <w:lang w:eastAsia="en-US"/>
        </w:rPr>
        <w:t>Диаграммы компонентов оперируют понятиями компонент и завис</w:t>
      </w:r>
      <w:r w:rsidRPr="006D43B1">
        <w:rPr>
          <w:rFonts w:eastAsiaTheme="minorHAnsi"/>
          <w:sz w:val="28"/>
          <w:szCs w:val="28"/>
          <w:lang w:eastAsia="en-US"/>
        </w:rPr>
        <w:t>и</w:t>
      </w:r>
      <w:r w:rsidRPr="006D43B1">
        <w:rPr>
          <w:rFonts w:eastAsiaTheme="minorHAnsi"/>
          <w:sz w:val="28"/>
          <w:szCs w:val="28"/>
          <w:lang w:eastAsia="en-US"/>
        </w:rPr>
        <w:t xml:space="preserve">мость. Под </w:t>
      </w:r>
      <w:r w:rsidRPr="006D43B1">
        <w:rPr>
          <w:rFonts w:eastAsiaTheme="minorHAnsi"/>
          <w:iCs/>
          <w:sz w:val="28"/>
          <w:szCs w:val="28"/>
          <w:lang w:eastAsia="en-US"/>
        </w:rPr>
        <w:t>компонентами</w:t>
      </w:r>
      <w:r>
        <w:rPr>
          <w:rFonts w:eastAsiaTheme="minorHAnsi"/>
          <w:i/>
          <w:iCs/>
          <w:sz w:val="28"/>
          <w:szCs w:val="28"/>
          <w:lang w:eastAsia="en-US"/>
        </w:rPr>
        <w:t xml:space="preserve"> </w:t>
      </w:r>
      <w:r w:rsidRPr="006D43B1">
        <w:rPr>
          <w:rFonts w:eastAsiaTheme="minorHAnsi"/>
          <w:sz w:val="28"/>
          <w:szCs w:val="28"/>
          <w:lang w:eastAsia="en-US"/>
        </w:rPr>
        <w:t>понимают физические заменяемые части програм</w:t>
      </w:r>
      <w:r w:rsidRPr="006D43B1">
        <w:rPr>
          <w:rFonts w:eastAsiaTheme="minorHAnsi"/>
          <w:sz w:val="28"/>
          <w:szCs w:val="28"/>
          <w:lang w:eastAsia="en-US"/>
        </w:rPr>
        <w:t>м</w:t>
      </w:r>
      <w:r w:rsidRPr="006D43B1">
        <w:rPr>
          <w:rFonts w:eastAsiaTheme="minorHAnsi"/>
          <w:sz w:val="28"/>
          <w:szCs w:val="28"/>
          <w:lang w:eastAsia="en-US"/>
        </w:rPr>
        <w:t>ного обеспечения, которые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D43B1">
        <w:rPr>
          <w:rFonts w:eastAsiaTheme="minorHAnsi"/>
          <w:sz w:val="28"/>
          <w:szCs w:val="28"/>
          <w:lang w:eastAsia="en-US"/>
        </w:rPr>
        <w:t>соответствуют некоторому набору инте</w:t>
      </w:r>
      <w:r w:rsidRPr="006D43B1">
        <w:rPr>
          <w:rFonts w:eastAsiaTheme="minorHAnsi"/>
          <w:sz w:val="28"/>
          <w:szCs w:val="28"/>
          <w:lang w:eastAsia="en-US"/>
        </w:rPr>
        <w:t>р</w:t>
      </w:r>
      <w:r w:rsidRPr="006D43B1">
        <w:rPr>
          <w:rFonts w:eastAsiaTheme="minorHAnsi"/>
          <w:sz w:val="28"/>
          <w:szCs w:val="28"/>
          <w:lang w:eastAsia="en-US"/>
        </w:rPr>
        <w:t>фейсов и обеспечивают их реализацию. По сути дела, это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D43B1">
        <w:rPr>
          <w:rFonts w:eastAsiaTheme="minorHAnsi"/>
          <w:sz w:val="28"/>
          <w:szCs w:val="28"/>
          <w:lang w:eastAsia="en-US"/>
        </w:rPr>
        <w:t>отдельные файлы различных типов: исполняемые (.</w:t>
      </w:r>
      <w:proofErr w:type="spellStart"/>
      <w:r w:rsidRPr="006D43B1">
        <w:rPr>
          <w:rFonts w:eastAsiaTheme="minorHAnsi"/>
          <w:sz w:val="28"/>
          <w:szCs w:val="28"/>
          <w:lang w:eastAsia="en-US"/>
        </w:rPr>
        <w:t>ехе</w:t>
      </w:r>
      <w:proofErr w:type="spellEnd"/>
      <w:r w:rsidRPr="006D43B1">
        <w:rPr>
          <w:rFonts w:eastAsiaTheme="minorHAnsi"/>
          <w:sz w:val="28"/>
          <w:szCs w:val="28"/>
          <w:lang w:eastAsia="en-US"/>
        </w:rPr>
        <w:t>), текстовые, графические, таблицы баз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D43B1">
        <w:rPr>
          <w:rFonts w:eastAsiaTheme="minorHAnsi"/>
          <w:sz w:val="28"/>
          <w:szCs w:val="28"/>
          <w:lang w:eastAsia="en-US"/>
        </w:rPr>
        <w:t>данных и т. п., составляющие разрабатываемое программное обеспечение. Условные графич</w:t>
      </w:r>
      <w:r w:rsidRPr="006D43B1">
        <w:rPr>
          <w:rFonts w:eastAsiaTheme="minorHAnsi"/>
          <w:sz w:val="28"/>
          <w:szCs w:val="28"/>
          <w:lang w:eastAsia="en-US"/>
        </w:rPr>
        <w:t>е</w:t>
      </w:r>
      <w:r w:rsidRPr="006D43B1">
        <w:rPr>
          <w:rFonts w:eastAsiaTheme="minorHAnsi"/>
          <w:sz w:val="28"/>
          <w:szCs w:val="28"/>
          <w:lang w:eastAsia="en-US"/>
        </w:rPr>
        <w:t>ские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6D43B1">
        <w:rPr>
          <w:rFonts w:eastAsiaTheme="minorHAnsi"/>
          <w:sz w:val="28"/>
          <w:szCs w:val="28"/>
          <w:lang w:eastAsia="en-US"/>
        </w:rPr>
        <w:t>обозначения компонентов различных ти</w:t>
      </w:r>
      <w:r>
        <w:rPr>
          <w:rFonts w:eastAsiaTheme="minorHAnsi"/>
          <w:sz w:val="28"/>
          <w:szCs w:val="28"/>
          <w:lang w:eastAsia="en-US"/>
        </w:rPr>
        <w:t>пов привед</w:t>
      </w:r>
      <w:r>
        <w:rPr>
          <w:rFonts w:eastAsiaTheme="minorHAnsi"/>
          <w:sz w:val="28"/>
          <w:szCs w:val="28"/>
          <w:lang w:eastAsia="en-US"/>
        </w:rPr>
        <w:t>е</w:t>
      </w:r>
      <w:r>
        <w:rPr>
          <w:rFonts w:eastAsiaTheme="minorHAnsi"/>
          <w:sz w:val="28"/>
          <w:szCs w:val="28"/>
          <w:lang w:eastAsia="en-US"/>
        </w:rPr>
        <w:t>ны на рисунке</w:t>
      </w:r>
      <w:r w:rsidRPr="006D43B1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3</w:t>
      </w:r>
      <w:r w:rsidRPr="006D43B1">
        <w:rPr>
          <w:rFonts w:eastAsiaTheme="minorHAnsi"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eastAsia="en-US"/>
        </w:rPr>
        <w:t>86</w:t>
      </w:r>
      <w:r w:rsidRPr="006D43B1">
        <w:rPr>
          <w:rFonts w:eastAsiaTheme="minorHAnsi"/>
          <w:sz w:val="28"/>
          <w:szCs w:val="28"/>
          <w:lang w:eastAsia="en-US"/>
        </w:rPr>
        <w:t>.</w:t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jc w:val="center"/>
        <w:rPr>
          <w:rFonts w:ascii="TimesNewRoman" w:eastAsiaTheme="minorHAnsi" w:hAnsi="TimesNewRoman" w:cs="TimesNewRoman"/>
          <w:sz w:val="28"/>
          <w:szCs w:val="28"/>
          <w:lang w:eastAsia="en-US"/>
        </w:rPr>
      </w:pPr>
      <w:r>
        <w:rPr>
          <w:rFonts w:ascii="TimesNewRoman" w:eastAsiaTheme="minorHAnsi" w:hAnsi="TimesNewRoman" w:cs="TimesNewRoman"/>
          <w:noProof/>
          <w:sz w:val="28"/>
          <w:szCs w:val="28"/>
        </w:rPr>
        <w:drawing>
          <wp:inline distT="0" distB="0" distL="0" distR="0">
            <wp:extent cx="5447390" cy="1891862"/>
            <wp:effectExtent l="19050" t="0" r="910" b="0"/>
            <wp:docPr id="1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083" cy="1892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5B04D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5B04DE">
        <w:rPr>
          <w:rFonts w:eastAsiaTheme="minorHAnsi"/>
          <w:sz w:val="28"/>
          <w:szCs w:val="28"/>
          <w:lang w:eastAsia="en-US"/>
        </w:rPr>
        <w:t xml:space="preserve">Рисунок 3.86 </w:t>
      </w:r>
      <w:r w:rsidRPr="005B04DE">
        <w:rPr>
          <w:sz w:val="28"/>
          <w:szCs w:val="28"/>
        </w:rPr>
        <w:t>–</w:t>
      </w:r>
      <w:r w:rsidRPr="005B04DE">
        <w:rPr>
          <w:rFonts w:eastAsiaTheme="minorHAnsi"/>
          <w:sz w:val="28"/>
          <w:szCs w:val="28"/>
          <w:lang w:eastAsia="en-US"/>
        </w:rPr>
        <w:t xml:space="preserve"> Условные обозначения компонентов в </w:t>
      </w:r>
      <w:r w:rsidRPr="005B04DE">
        <w:rPr>
          <w:rFonts w:eastAsiaTheme="minorHAnsi"/>
          <w:sz w:val="28"/>
          <w:szCs w:val="28"/>
          <w:lang w:val="en-US" w:eastAsia="en-US"/>
        </w:rPr>
        <w:t>UML</w:t>
      </w:r>
      <w:r w:rsidRPr="005B04DE">
        <w:rPr>
          <w:rFonts w:eastAsiaTheme="minorHAnsi"/>
          <w:sz w:val="28"/>
          <w:szCs w:val="28"/>
          <w:lang w:eastAsia="en-US"/>
        </w:rPr>
        <w:t xml:space="preserve">: а </w:t>
      </w:r>
      <w:r w:rsidRPr="005B04DE">
        <w:rPr>
          <w:sz w:val="28"/>
          <w:szCs w:val="28"/>
        </w:rPr>
        <w:t>–</w:t>
      </w:r>
      <w:r w:rsidRPr="005B04DE">
        <w:rPr>
          <w:rFonts w:eastAsiaTheme="minorHAnsi"/>
          <w:sz w:val="28"/>
          <w:szCs w:val="28"/>
          <w:lang w:eastAsia="en-US"/>
        </w:rPr>
        <w:t xml:space="preserve"> пр</w:t>
      </w:r>
      <w:r w:rsidRPr="005B04DE">
        <w:rPr>
          <w:rFonts w:eastAsiaTheme="minorHAnsi"/>
          <w:sz w:val="28"/>
          <w:szCs w:val="28"/>
          <w:lang w:eastAsia="en-US"/>
        </w:rPr>
        <w:t>о</w:t>
      </w:r>
      <w:r w:rsidRPr="005B04DE">
        <w:rPr>
          <w:rFonts w:eastAsiaTheme="minorHAnsi"/>
          <w:sz w:val="28"/>
          <w:szCs w:val="28"/>
          <w:lang w:eastAsia="en-US"/>
        </w:rPr>
        <w:t xml:space="preserve">граммный компонент; б </w:t>
      </w:r>
      <w:r w:rsidRPr="005B04DE">
        <w:rPr>
          <w:sz w:val="28"/>
          <w:szCs w:val="28"/>
        </w:rPr>
        <w:t>–</w:t>
      </w:r>
      <w:r w:rsidRPr="005B04DE">
        <w:rPr>
          <w:rFonts w:eastAsiaTheme="minorHAnsi"/>
          <w:sz w:val="28"/>
          <w:szCs w:val="28"/>
          <w:lang w:eastAsia="en-US"/>
        </w:rPr>
        <w:t xml:space="preserve"> файл; в </w:t>
      </w:r>
      <w:r w:rsidRPr="005B04DE">
        <w:rPr>
          <w:sz w:val="28"/>
          <w:szCs w:val="28"/>
        </w:rPr>
        <w:t>–</w:t>
      </w:r>
      <w:r w:rsidRPr="005B04DE">
        <w:rPr>
          <w:rFonts w:eastAsiaTheme="minorHAnsi"/>
          <w:sz w:val="28"/>
          <w:szCs w:val="28"/>
          <w:lang w:eastAsia="en-US"/>
        </w:rPr>
        <w:t xml:space="preserve"> база данных; г </w:t>
      </w:r>
      <w:r w:rsidRPr="005B04DE">
        <w:rPr>
          <w:sz w:val="28"/>
          <w:szCs w:val="28"/>
        </w:rPr>
        <w:t>–</w:t>
      </w:r>
      <w:r w:rsidRPr="005B04DE">
        <w:rPr>
          <w:rFonts w:eastAsiaTheme="minorHAnsi"/>
          <w:sz w:val="28"/>
          <w:szCs w:val="28"/>
          <w:lang w:eastAsia="en-US"/>
        </w:rPr>
        <w:t xml:space="preserve"> таблица БД</w:t>
      </w:r>
    </w:p>
    <w:p w:rsidR="00CE6997" w:rsidRDefault="00CE6997" w:rsidP="0067644E">
      <w:pPr>
        <w:autoSpaceDE w:val="0"/>
        <w:autoSpaceDN w:val="0"/>
        <w:adjustRightInd w:val="0"/>
        <w:spacing w:line="360" w:lineRule="auto"/>
        <w:ind w:firstLine="709"/>
        <w:rPr>
          <w:rFonts w:eastAsiaTheme="minorHAnsi"/>
          <w:iCs/>
          <w:sz w:val="28"/>
          <w:szCs w:val="28"/>
          <w:lang w:eastAsia="en-US"/>
        </w:rPr>
      </w:pPr>
    </w:p>
    <w:p w:rsidR="0067644E" w:rsidRPr="00817C63" w:rsidRDefault="0067644E" w:rsidP="0067644E">
      <w:pPr>
        <w:autoSpaceDE w:val="0"/>
        <w:autoSpaceDN w:val="0"/>
        <w:adjustRightInd w:val="0"/>
        <w:spacing w:line="360" w:lineRule="auto"/>
        <w:ind w:firstLine="709"/>
        <w:rPr>
          <w:rFonts w:eastAsiaTheme="minorHAnsi"/>
          <w:sz w:val="28"/>
          <w:szCs w:val="28"/>
          <w:lang w:eastAsia="en-US"/>
        </w:rPr>
      </w:pPr>
      <w:r w:rsidRPr="00817C63">
        <w:rPr>
          <w:rFonts w:eastAsiaTheme="minorHAnsi"/>
          <w:iCs/>
          <w:sz w:val="28"/>
          <w:szCs w:val="28"/>
          <w:lang w:eastAsia="en-US"/>
        </w:rPr>
        <w:t xml:space="preserve">Зависимость </w:t>
      </w:r>
      <w:r w:rsidRPr="00817C63">
        <w:rPr>
          <w:rFonts w:eastAsiaTheme="minorHAnsi"/>
          <w:sz w:val="28"/>
          <w:szCs w:val="28"/>
          <w:lang w:eastAsia="en-US"/>
        </w:rPr>
        <w:t>между компонентами фиксируют, если один компонент с</w:t>
      </w:r>
      <w:r w:rsidRPr="00817C63">
        <w:rPr>
          <w:rFonts w:eastAsiaTheme="minorHAnsi"/>
          <w:sz w:val="28"/>
          <w:szCs w:val="28"/>
          <w:lang w:eastAsia="en-US"/>
        </w:rPr>
        <w:t>о</w:t>
      </w:r>
      <w:r w:rsidRPr="00817C63">
        <w:rPr>
          <w:rFonts w:eastAsiaTheme="minorHAnsi"/>
          <w:sz w:val="28"/>
          <w:szCs w:val="28"/>
          <w:lang w:eastAsia="en-US"/>
        </w:rPr>
        <w:t>держит некоторый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817C63">
        <w:rPr>
          <w:rFonts w:eastAsiaTheme="minorHAnsi"/>
          <w:sz w:val="28"/>
          <w:szCs w:val="28"/>
          <w:lang w:eastAsia="en-US"/>
        </w:rPr>
        <w:t xml:space="preserve">ресурс (модуль, объект, класс и т. д.), а другой </w:t>
      </w:r>
      <w:r>
        <w:rPr>
          <w:sz w:val="28"/>
          <w:szCs w:val="28"/>
        </w:rPr>
        <w:t>–</w:t>
      </w:r>
      <w:r w:rsidRPr="00817C63">
        <w:rPr>
          <w:rFonts w:eastAsiaTheme="minorHAnsi"/>
          <w:sz w:val="28"/>
          <w:szCs w:val="28"/>
          <w:lang w:eastAsia="en-US"/>
        </w:rPr>
        <w:t xml:space="preserve"> его испол</w:t>
      </w:r>
      <w:r w:rsidRPr="00817C63">
        <w:rPr>
          <w:rFonts w:eastAsiaTheme="minorHAnsi"/>
          <w:sz w:val="28"/>
          <w:szCs w:val="28"/>
          <w:lang w:eastAsia="en-US"/>
        </w:rPr>
        <w:t>ь</w:t>
      </w:r>
      <w:r w:rsidRPr="00817C63">
        <w:rPr>
          <w:rFonts w:eastAsiaTheme="minorHAnsi"/>
          <w:sz w:val="28"/>
          <w:szCs w:val="28"/>
          <w:lang w:eastAsia="en-US"/>
        </w:rPr>
        <w:t>зует. Качество компоновки оценивают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817C63">
        <w:rPr>
          <w:rFonts w:eastAsiaTheme="minorHAnsi"/>
          <w:sz w:val="28"/>
          <w:szCs w:val="28"/>
          <w:lang w:eastAsia="en-US"/>
        </w:rPr>
        <w:t>по количеству и типу связей между ко</w:t>
      </w:r>
      <w:r w:rsidRPr="00817C63">
        <w:rPr>
          <w:rFonts w:eastAsiaTheme="minorHAnsi"/>
          <w:sz w:val="28"/>
          <w:szCs w:val="28"/>
          <w:lang w:eastAsia="en-US"/>
        </w:rPr>
        <w:t>м</w:t>
      </w:r>
      <w:r w:rsidRPr="00817C63">
        <w:rPr>
          <w:rFonts w:eastAsiaTheme="minorHAnsi"/>
          <w:sz w:val="28"/>
          <w:szCs w:val="28"/>
          <w:lang w:eastAsia="en-US"/>
        </w:rPr>
        <w:t>понентами, т. е. по степени независимости компонентов.</w:t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817C63">
        <w:rPr>
          <w:rFonts w:eastAsiaTheme="minorHAnsi"/>
          <w:sz w:val="28"/>
          <w:szCs w:val="28"/>
          <w:lang w:eastAsia="en-US"/>
        </w:rPr>
        <w:t>На диаграмме компонентов зависимость обозначают пунктиром со стре</w:t>
      </w:r>
      <w:r w:rsidRPr="00817C63">
        <w:rPr>
          <w:rFonts w:eastAsiaTheme="minorHAnsi"/>
          <w:sz w:val="28"/>
          <w:szCs w:val="28"/>
          <w:lang w:eastAsia="en-US"/>
        </w:rPr>
        <w:t>л</w:t>
      </w:r>
      <w:r w:rsidRPr="00817C63">
        <w:rPr>
          <w:rFonts w:eastAsiaTheme="minorHAnsi"/>
          <w:sz w:val="28"/>
          <w:szCs w:val="28"/>
          <w:lang w:eastAsia="en-US"/>
        </w:rPr>
        <w:t>кой на конце.</w:t>
      </w:r>
      <w:r>
        <w:rPr>
          <w:rFonts w:eastAsiaTheme="minorHAnsi"/>
          <w:sz w:val="28"/>
          <w:szCs w:val="28"/>
          <w:lang w:eastAsia="en-US"/>
        </w:rPr>
        <w:t xml:space="preserve"> На рисунке</w:t>
      </w:r>
      <w:r w:rsidRPr="00817C6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3</w:t>
      </w:r>
      <w:r w:rsidRPr="00817C63">
        <w:rPr>
          <w:rFonts w:eastAsiaTheme="minorHAnsi"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eastAsia="en-US"/>
        </w:rPr>
        <w:t>87</w:t>
      </w:r>
      <w:r w:rsidRPr="00817C63">
        <w:rPr>
          <w:rFonts w:eastAsiaTheme="minorHAnsi"/>
          <w:sz w:val="28"/>
          <w:szCs w:val="28"/>
          <w:lang w:eastAsia="en-US"/>
        </w:rPr>
        <w:t xml:space="preserve"> в качестве примера приведена диаграмма комп</w:t>
      </w:r>
      <w:r w:rsidRPr="00817C63">
        <w:rPr>
          <w:rFonts w:eastAsiaTheme="minorHAnsi"/>
          <w:sz w:val="28"/>
          <w:szCs w:val="28"/>
          <w:lang w:eastAsia="en-US"/>
        </w:rPr>
        <w:t>о</w:t>
      </w:r>
      <w:r w:rsidRPr="00817C63">
        <w:rPr>
          <w:rFonts w:eastAsiaTheme="minorHAnsi"/>
          <w:sz w:val="28"/>
          <w:szCs w:val="28"/>
          <w:lang w:eastAsia="en-US"/>
        </w:rPr>
        <w:lastRenderedPageBreak/>
        <w:t>нентов системы решения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817C63">
        <w:rPr>
          <w:rFonts w:eastAsiaTheme="minorHAnsi"/>
          <w:sz w:val="28"/>
          <w:szCs w:val="28"/>
          <w:lang w:eastAsia="en-US"/>
        </w:rPr>
        <w:t>комбинаторно-оптимизационных задач</w:t>
      </w:r>
      <w:r w:rsidRPr="005E54F1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 xml:space="preserve">с </w:t>
      </w:r>
      <w:r w:rsidRPr="00817C63">
        <w:rPr>
          <w:rFonts w:eastAsiaTheme="minorHAnsi"/>
          <w:sz w:val="28"/>
          <w:szCs w:val="28"/>
          <w:lang w:eastAsia="en-US"/>
        </w:rPr>
        <w:t>интерфейс</w:t>
      </w:r>
      <w:r>
        <w:rPr>
          <w:rFonts w:eastAsiaTheme="minorHAnsi"/>
          <w:sz w:val="28"/>
          <w:szCs w:val="28"/>
          <w:lang w:eastAsia="en-US"/>
        </w:rPr>
        <w:t>а</w:t>
      </w:r>
      <w:r>
        <w:rPr>
          <w:rFonts w:eastAsiaTheme="minorHAnsi"/>
          <w:sz w:val="28"/>
          <w:szCs w:val="28"/>
          <w:lang w:eastAsia="en-US"/>
        </w:rPr>
        <w:t>ми</w:t>
      </w:r>
      <w:r w:rsidRPr="00817C63">
        <w:rPr>
          <w:rFonts w:eastAsiaTheme="minorHAnsi"/>
          <w:sz w:val="28"/>
          <w:szCs w:val="28"/>
          <w:lang w:eastAsia="en-US"/>
        </w:rPr>
        <w:t xml:space="preserve"> через которые комп</w:t>
      </w:r>
      <w:r>
        <w:rPr>
          <w:rFonts w:eastAsiaTheme="minorHAnsi"/>
          <w:sz w:val="28"/>
          <w:szCs w:val="28"/>
          <w:lang w:eastAsia="en-US"/>
        </w:rPr>
        <w:t>оненты связаны между собой</w:t>
      </w:r>
      <w:r w:rsidRPr="00817C63">
        <w:rPr>
          <w:rFonts w:eastAsiaTheme="minorHAnsi"/>
          <w:sz w:val="28"/>
          <w:szCs w:val="28"/>
          <w:lang w:eastAsia="en-US"/>
        </w:rPr>
        <w:t>.</w:t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NewRoman" w:eastAsiaTheme="minorHAnsi" w:hAnsi="TimesNewRoman" w:cs="TimesNewRoman"/>
          <w:lang w:eastAsia="en-US"/>
        </w:rPr>
      </w:pPr>
      <w:r>
        <w:rPr>
          <w:rFonts w:ascii="TimesNewRoman" w:eastAsiaTheme="minorHAnsi" w:hAnsi="TimesNewRoman" w:cs="TimesNewRoman"/>
          <w:noProof/>
        </w:rPr>
        <w:drawing>
          <wp:inline distT="0" distB="0" distL="0" distR="0">
            <wp:extent cx="4732780" cy="3398608"/>
            <wp:effectExtent l="19050" t="0" r="0" b="0"/>
            <wp:docPr id="12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245" cy="340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5B04DE">
        <w:rPr>
          <w:rFonts w:eastAsiaTheme="minorHAnsi"/>
          <w:sz w:val="28"/>
          <w:szCs w:val="28"/>
          <w:lang w:eastAsia="en-US"/>
        </w:rPr>
        <w:t>Рисунок 3.87</w:t>
      </w:r>
      <w:r>
        <w:rPr>
          <w:rFonts w:ascii="TimesNewRoman" w:eastAsiaTheme="minorHAnsi" w:hAnsi="TimesNewRoman" w:cs="TimesNewRoman"/>
          <w:lang w:eastAsia="en-US"/>
        </w:rPr>
        <w:t xml:space="preserve"> </w:t>
      </w:r>
      <w:r>
        <w:rPr>
          <w:sz w:val="28"/>
          <w:szCs w:val="28"/>
        </w:rPr>
        <w:t>– Диаграмма компонентов системы решения комбинато</w:t>
      </w:r>
      <w:r>
        <w:rPr>
          <w:sz w:val="28"/>
          <w:szCs w:val="28"/>
        </w:rPr>
        <w:t>р</w:t>
      </w:r>
      <w:r>
        <w:rPr>
          <w:sz w:val="28"/>
          <w:szCs w:val="28"/>
        </w:rPr>
        <w:t>но-оптимизационных задач с указанием интерфейса</w:t>
      </w:r>
    </w:p>
    <w:p w:rsidR="0067644E" w:rsidRPr="00CE6997" w:rsidRDefault="0067644E" w:rsidP="0067644E">
      <w:pPr>
        <w:autoSpaceDE w:val="0"/>
        <w:autoSpaceDN w:val="0"/>
        <w:adjustRightInd w:val="0"/>
        <w:spacing w:line="360" w:lineRule="auto"/>
        <w:ind w:firstLine="709"/>
        <w:rPr>
          <w:rFonts w:eastAsiaTheme="minorHAnsi"/>
          <w:sz w:val="28"/>
          <w:szCs w:val="28"/>
          <w:lang w:eastAsia="en-US"/>
        </w:rPr>
      </w:pPr>
    </w:p>
    <w:p w:rsidR="0067644E" w:rsidRPr="00817C63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817C63">
        <w:rPr>
          <w:rFonts w:eastAsiaTheme="minorHAnsi"/>
          <w:sz w:val="28"/>
          <w:szCs w:val="28"/>
          <w:lang w:eastAsia="en-US"/>
        </w:rPr>
        <w:t>Кроме этого, на диаграмме компонентов допустимо уточнять завис</w:t>
      </w:r>
      <w:r w:rsidRPr="00817C63">
        <w:rPr>
          <w:rFonts w:eastAsiaTheme="minorHAnsi"/>
          <w:sz w:val="28"/>
          <w:szCs w:val="28"/>
          <w:lang w:eastAsia="en-US"/>
        </w:rPr>
        <w:t>и</w:t>
      </w:r>
      <w:r w:rsidRPr="00817C63">
        <w:rPr>
          <w:rFonts w:eastAsiaTheme="minorHAnsi"/>
          <w:sz w:val="28"/>
          <w:szCs w:val="28"/>
          <w:lang w:eastAsia="en-US"/>
        </w:rPr>
        <w:t>мость между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817C63">
        <w:rPr>
          <w:rFonts w:eastAsiaTheme="minorHAnsi"/>
          <w:sz w:val="28"/>
          <w:szCs w:val="28"/>
          <w:lang w:eastAsia="en-US"/>
        </w:rPr>
        <w:t>компонентами, используя обозначения обобщения, ассоциации, комп</w:t>
      </w:r>
      <w:r w:rsidRPr="00817C63">
        <w:rPr>
          <w:rFonts w:eastAsiaTheme="minorHAnsi"/>
          <w:sz w:val="28"/>
          <w:szCs w:val="28"/>
          <w:lang w:eastAsia="en-US"/>
        </w:rPr>
        <w:t>о</w:t>
      </w:r>
      <w:r w:rsidRPr="00817C63">
        <w:rPr>
          <w:rFonts w:eastAsiaTheme="minorHAnsi"/>
          <w:sz w:val="28"/>
          <w:szCs w:val="28"/>
          <w:lang w:eastAsia="en-US"/>
        </w:rPr>
        <w:t>зиции, агрегирования и</w:t>
      </w:r>
      <w:r>
        <w:rPr>
          <w:rFonts w:eastAsiaTheme="minorHAnsi"/>
          <w:sz w:val="28"/>
          <w:szCs w:val="28"/>
          <w:lang w:eastAsia="en-US"/>
        </w:rPr>
        <w:t xml:space="preserve"> реализации. На рисунке</w:t>
      </w:r>
      <w:r w:rsidRPr="00817C63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rFonts w:eastAsiaTheme="minorHAnsi"/>
          <w:sz w:val="28"/>
          <w:szCs w:val="28"/>
          <w:lang w:eastAsia="en-US"/>
        </w:rPr>
        <w:t>3</w:t>
      </w:r>
      <w:r w:rsidRPr="00817C63">
        <w:rPr>
          <w:rFonts w:eastAsiaTheme="minorHAnsi"/>
          <w:sz w:val="28"/>
          <w:szCs w:val="28"/>
          <w:lang w:eastAsia="en-US"/>
        </w:rPr>
        <w:t>.</w:t>
      </w:r>
      <w:r>
        <w:rPr>
          <w:rFonts w:eastAsiaTheme="minorHAnsi"/>
          <w:sz w:val="28"/>
          <w:szCs w:val="28"/>
          <w:lang w:eastAsia="en-US"/>
        </w:rPr>
        <w:t>87</w:t>
      </w:r>
      <w:r w:rsidRPr="00817C63">
        <w:rPr>
          <w:rFonts w:eastAsiaTheme="minorHAnsi"/>
          <w:sz w:val="28"/>
          <w:szCs w:val="28"/>
          <w:lang w:eastAsia="en-US"/>
        </w:rPr>
        <w:t xml:space="preserve"> показано, что база данных включает (отношение композиции) две таблицы.</w:t>
      </w:r>
    </w:p>
    <w:p w:rsidR="0067644E" w:rsidRPr="00B368D2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2553CC">
        <w:rPr>
          <w:b/>
          <w:i/>
          <w:sz w:val="28"/>
          <w:szCs w:val="28"/>
        </w:rPr>
        <w:t>9. Диаграмма размещения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 xml:space="preserve">(диаграмма развертывания) </w:t>
      </w:r>
    </w:p>
    <w:p w:rsidR="0067644E" w:rsidRPr="00B368D2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368D2">
        <w:rPr>
          <w:sz w:val="28"/>
          <w:szCs w:val="28"/>
        </w:rPr>
        <w:t>При физическом проектировании распределенных программных систем необходимо</w:t>
      </w:r>
      <w:r>
        <w:rPr>
          <w:sz w:val="28"/>
          <w:szCs w:val="28"/>
        </w:rPr>
        <w:t xml:space="preserve"> </w:t>
      </w:r>
      <w:r w:rsidRPr="00B368D2">
        <w:rPr>
          <w:sz w:val="28"/>
          <w:szCs w:val="28"/>
        </w:rPr>
        <w:t>определить наиболее оптимальный вариант размещения пр</w:t>
      </w:r>
      <w:r w:rsidRPr="00B368D2">
        <w:rPr>
          <w:sz w:val="28"/>
          <w:szCs w:val="28"/>
        </w:rPr>
        <w:t>о</w:t>
      </w:r>
      <w:r w:rsidRPr="00B368D2">
        <w:rPr>
          <w:sz w:val="28"/>
          <w:szCs w:val="28"/>
        </w:rPr>
        <w:t>граммных компонентов на реальном</w:t>
      </w:r>
      <w:r>
        <w:rPr>
          <w:sz w:val="28"/>
          <w:szCs w:val="28"/>
        </w:rPr>
        <w:t xml:space="preserve"> </w:t>
      </w:r>
      <w:r w:rsidRPr="00B368D2">
        <w:rPr>
          <w:sz w:val="28"/>
          <w:szCs w:val="28"/>
        </w:rPr>
        <w:t>оборудовании в локальной или гл</w:t>
      </w:r>
      <w:r w:rsidRPr="00B368D2">
        <w:rPr>
          <w:sz w:val="28"/>
          <w:szCs w:val="28"/>
        </w:rPr>
        <w:t>о</w:t>
      </w:r>
      <w:r w:rsidRPr="00B368D2">
        <w:rPr>
          <w:sz w:val="28"/>
          <w:szCs w:val="28"/>
        </w:rPr>
        <w:t xml:space="preserve">бальной сетях. </w:t>
      </w:r>
      <w:r w:rsidRPr="002553CC">
        <w:rPr>
          <w:iCs/>
          <w:sz w:val="28"/>
          <w:szCs w:val="28"/>
        </w:rPr>
        <w:t>Диаграмма размещения</w:t>
      </w:r>
      <w:r w:rsidRPr="00B368D2">
        <w:rPr>
          <w:i/>
          <w:iCs/>
          <w:sz w:val="28"/>
          <w:szCs w:val="28"/>
        </w:rPr>
        <w:t xml:space="preserve"> </w:t>
      </w:r>
      <w:r w:rsidRPr="00B368D2">
        <w:rPr>
          <w:sz w:val="28"/>
          <w:szCs w:val="28"/>
        </w:rPr>
        <w:t>отражает физические взаимосвязи между пр</w:t>
      </w:r>
      <w:r w:rsidRPr="00B368D2">
        <w:rPr>
          <w:sz w:val="28"/>
          <w:szCs w:val="28"/>
        </w:rPr>
        <w:t>о</w:t>
      </w:r>
      <w:r w:rsidRPr="00B368D2">
        <w:rPr>
          <w:sz w:val="28"/>
          <w:szCs w:val="28"/>
        </w:rPr>
        <w:t>граммными и</w:t>
      </w:r>
      <w:r>
        <w:rPr>
          <w:sz w:val="28"/>
          <w:szCs w:val="28"/>
        </w:rPr>
        <w:t xml:space="preserve"> </w:t>
      </w:r>
      <w:r w:rsidRPr="00B368D2">
        <w:rPr>
          <w:sz w:val="28"/>
          <w:szCs w:val="28"/>
        </w:rPr>
        <w:t>аппаратными компонентами системы. Каждой части аппаратных средств системы, например,</w:t>
      </w:r>
      <w:r>
        <w:rPr>
          <w:sz w:val="28"/>
          <w:szCs w:val="28"/>
        </w:rPr>
        <w:t xml:space="preserve"> </w:t>
      </w:r>
      <w:r w:rsidRPr="00B368D2">
        <w:rPr>
          <w:sz w:val="28"/>
          <w:szCs w:val="28"/>
        </w:rPr>
        <w:t>компьютеру или датчику, на диаграмме размещ</w:t>
      </w:r>
      <w:r w:rsidRPr="00B368D2">
        <w:rPr>
          <w:sz w:val="28"/>
          <w:szCs w:val="28"/>
        </w:rPr>
        <w:t>е</w:t>
      </w:r>
      <w:r w:rsidRPr="00B368D2">
        <w:rPr>
          <w:sz w:val="28"/>
          <w:szCs w:val="28"/>
        </w:rPr>
        <w:t xml:space="preserve">ния соответствует узел. </w:t>
      </w:r>
      <w:r w:rsidRPr="00B368D2">
        <w:rPr>
          <w:i/>
          <w:iCs/>
          <w:sz w:val="28"/>
          <w:szCs w:val="28"/>
        </w:rPr>
        <w:t>Соединения узлов</w:t>
      </w:r>
      <w:r>
        <w:rPr>
          <w:i/>
          <w:iCs/>
          <w:sz w:val="28"/>
          <w:szCs w:val="28"/>
        </w:rPr>
        <w:t xml:space="preserve"> </w:t>
      </w:r>
      <w:r w:rsidRPr="00B368D2">
        <w:rPr>
          <w:sz w:val="28"/>
          <w:szCs w:val="28"/>
        </w:rPr>
        <w:t>означают наличие в системе соотве</w:t>
      </w:r>
      <w:r w:rsidRPr="00B368D2">
        <w:rPr>
          <w:sz w:val="28"/>
          <w:szCs w:val="28"/>
        </w:rPr>
        <w:t>т</w:t>
      </w:r>
      <w:r w:rsidRPr="00B368D2">
        <w:rPr>
          <w:sz w:val="28"/>
          <w:szCs w:val="28"/>
        </w:rPr>
        <w:t>ствующих коммуникационных каналов. Внутри узлов</w:t>
      </w:r>
      <w:r>
        <w:rPr>
          <w:sz w:val="28"/>
          <w:szCs w:val="28"/>
        </w:rPr>
        <w:t xml:space="preserve"> </w:t>
      </w:r>
      <w:r w:rsidRPr="00B368D2">
        <w:rPr>
          <w:sz w:val="28"/>
          <w:szCs w:val="28"/>
        </w:rPr>
        <w:t>ук</w:t>
      </w:r>
      <w:r w:rsidRPr="00B368D2">
        <w:rPr>
          <w:sz w:val="28"/>
          <w:szCs w:val="28"/>
        </w:rPr>
        <w:t>а</w:t>
      </w:r>
      <w:r w:rsidRPr="00B368D2">
        <w:rPr>
          <w:sz w:val="28"/>
          <w:szCs w:val="28"/>
        </w:rPr>
        <w:t xml:space="preserve">зывают размещенные </w:t>
      </w:r>
      <w:r w:rsidRPr="00B368D2">
        <w:rPr>
          <w:sz w:val="28"/>
          <w:szCs w:val="28"/>
        </w:rPr>
        <w:lastRenderedPageBreak/>
        <w:t>на данном оборудовании программные компоненты разрабатываемой</w:t>
      </w:r>
      <w:r>
        <w:rPr>
          <w:sz w:val="28"/>
          <w:szCs w:val="28"/>
        </w:rPr>
        <w:t xml:space="preserve"> </w:t>
      </w:r>
      <w:r w:rsidRPr="00B368D2">
        <w:rPr>
          <w:sz w:val="28"/>
          <w:szCs w:val="28"/>
        </w:rPr>
        <w:t>пр</w:t>
      </w:r>
      <w:r w:rsidRPr="00B368D2">
        <w:rPr>
          <w:sz w:val="28"/>
          <w:szCs w:val="28"/>
        </w:rPr>
        <w:t>о</w:t>
      </w:r>
      <w:r w:rsidRPr="00B368D2">
        <w:rPr>
          <w:sz w:val="28"/>
          <w:szCs w:val="28"/>
        </w:rPr>
        <w:t>граммной системы, сохраняя указанные на диаграмме компонентов отношения зависимости.</w:t>
      </w:r>
    </w:p>
    <w:p w:rsidR="0067644E" w:rsidRPr="00B368D2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368D2">
        <w:rPr>
          <w:sz w:val="28"/>
          <w:szCs w:val="28"/>
        </w:rPr>
        <w:t xml:space="preserve">С точки зрения диаграммы размещения локальная и глобальная сети </w:t>
      </w:r>
      <w:r>
        <w:rPr>
          <w:sz w:val="28"/>
          <w:szCs w:val="28"/>
        </w:rPr>
        <w:t>–</w:t>
      </w:r>
      <w:r w:rsidRPr="00B368D2">
        <w:rPr>
          <w:sz w:val="28"/>
          <w:szCs w:val="28"/>
        </w:rPr>
        <w:t xml:space="preserve"> это тоже узлы, которые</w:t>
      </w:r>
      <w:r>
        <w:rPr>
          <w:sz w:val="28"/>
          <w:szCs w:val="28"/>
        </w:rPr>
        <w:t xml:space="preserve"> </w:t>
      </w:r>
      <w:r w:rsidRPr="00B368D2">
        <w:rPr>
          <w:sz w:val="28"/>
          <w:szCs w:val="28"/>
        </w:rPr>
        <w:t>обладают некоторой спецификой. На рис</w:t>
      </w:r>
      <w:r>
        <w:rPr>
          <w:sz w:val="28"/>
          <w:szCs w:val="28"/>
        </w:rPr>
        <w:t>унке</w:t>
      </w:r>
      <w:r w:rsidRPr="00B368D2">
        <w:rPr>
          <w:sz w:val="28"/>
          <w:szCs w:val="28"/>
        </w:rPr>
        <w:t xml:space="preserve"> </w:t>
      </w:r>
      <w:r>
        <w:rPr>
          <w:sz w:val="28"/>
          <w:szCs w:val="28"/>
        </w:rPr>
        <w:t>3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88</w:t>
      </w:r>
      <w:r w:rsidRPr="00B368D2">
        <w:rPr>
          <w:sz w:val="28"/>
          <w:szCs w:val="28"/>
        </w:rPr>
        <w:t xml:space="preserve"> показ</w:t>
      </w:r>
      <w:r w:rsidRPr="00B368D2">
        <w:rPr>
          <w:sz w:val="28"/>
          <w:szCs w:val="28"/>
        </w:rPr>
        <w:t>а</w:t>
      </w:r>
      <w:r w:rsidRPr="00B368D2">
        <w:rPr>
          <w:sz w:val="28"/>
          <w:szCs w:val="28"/>
        </w:rPr>
        <w:t>ны условные обозначения узлов (процессора</w:t>
      </w:r>
      <w:r>
        <w:rPr>
          <w:sz w:val="28"/>
          <w:szCs w:val="28"/>
        </w:rPr>
        <w:t xml:space="preserve"> </w:t>
      </w:r>
      <w:r w:rsidRPr="00B368D2">
        <w:rPr>
          <w:sz w:val="28"/>
          <w:szCs w:val="28"/>
        </w:rPr>
        <w:t>и устройства) на диаграмме ра</w:t>
      </w:r>
      <w:r w:rsidRPr="00B368D2">
        <w:rPr>
          <w:sz w:val="28"/>
          <w:szCs w:val="28"/>
        </w:rPr>
        <w:t>з</w:t>
      </w:r>
      <w:r w:rsidRPr="00B368D2">
        <w:rPr>
          <w:sz w:val="28"/>
          <w:szCs w:val="28"/>
        </w:rPr>
        <w:t>мещения.</w:t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16012" cy="1469383"/>
            <wp:effectExtent l="19050" t="0" r="0" b="0"/>
            <wp:docPr id="126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08" cy="146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3.88 – Условные обозначения диаграммы размещения: а –процессор (компьютер); б –устройство</w:t>
      </w:r>
    </w:p>
    <w:p w:rsidR="0067644E" w:rsidRPr="00B368D2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:rsidR="0067644E" w:rsidRPr="00B368D2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D94293">
        <w:rPr>
          <w:bCs/>
          <w:sz w:val="28"/>
          <w:szCs w:val="28"/>
        </w:rPr>
        <w:t>Пример.</w:t>
      </w:r>
      <w:r w:rsidRPr="00B368D2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Д</w:t>
      </w:r>
      <w:r w:rsidRPr="00B368D2">
        <w:rPr>
          <w:sz w:val="28"/>
          <w:szCs w:val="28"/>
        </w:rPr>
        <w:t>иаграмм</w:t>
      </w:r>
      <w:r>
        <w:rPr>
          <w:sz w:val="28"/>
          <w:szCs w:val="28"/>
        </w:rPr>
        <w:t>а</w:t>
      </w:r>
      <w:r w:rsidRPr="00B368D2">
        <w:rPr>
          <w:sz w:val="28"/>
          <w:szCs w:val="28"/>
        </w:rPr>
        <w:t xml:space="preserve"> размещения для системы учета успеваемости студе</w:t>
      </w:r>
      <w:r w:rsidRPr="00B368D2">
        <w:rPr>
          <w:sz w:val="28"/>
          <w:szCs w:val="28"/>
        </w:rPr>
        <w:t>н</w:t>
      </w:r>
      <w:r w:rsidRPr="00B368D2">
        <w:rPr>
          <w:sz w:val="28"/>
          <w:szCs w:val="28"/>
        </w:rPr>
        <w:t>тов.</w:t>
      </w:r>
    </w:p>
    <w:p w:rsidR="0067644E" w:rsidRPr="00B368D2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368D2">
        <w:rPr>
          <w:sz w:val="28"/>
          <w:szCs w:val="28"/>
        </w:rPr>
        <w:t>Локальная сеть деканата связывает сервер деканата и компьютеры д</w:t>
      </w:r>
      <w:r w:rsidRPr="00B368D2">
        <w:rPr>
          <w:sz w:val="28"/>
          <w:szCs w:val="28"/>
        </w:rPr>
        <w:t>е</w:t>
      </w:r>
      <w:r w:rsidRPr="00B368D2">
        <w:rPr>
          <w:sz w:val="28"/>
          <w:szCs w:val="28"/>
        </w:rPr>
        <w:t>кана, его заместителей и</w:t>
      </w:r>
      <w:r>
        <w:rPr>
          <w:sz w:val="28"/>
          <w:szCs w:val="28"/>
        </w:rPr>
        <w:t xml:space="preserve"> </w:t>
      </w:r>
      <w:r w:rsidRPr="00B368D2">
        <w:rPr>
          <w:sz w:val="28"/>
          <w:szCs w:val="28"/>
        </w:rPr>
        <w:t>сотрудников деканата, отвечающих за занесение информ</w:t>
      </w:r>
      <w:r w:rsidRPr="00B368D2">
        <w:rPr>
          <w:sz w:val="28"/>
          <w:szCs w:val="28"/>
        </w:rPr>
        <w:t>а</w:t>
      </w:r>
      <w:r w:rsidRPr="00B368D2">
        <w:rPr>
          <w:sz w:val="28"/>
          <w:szCs w:val="28"/>
        </w:rPr>
        <w:t>ции в базу данных. Серверн</w:t>
      </w:r>
      <w:r>
        <w:rPr>
          <w:sz w:val="28"/>
          <w:szCs w:val="28"/>
        </w:rPr>
        <w:t>ая</w:t>
      </w:r>
      <w:r w:rsidRPr="00B368D2">
        <w:rPr>
          <w:sz w:val="28"/>
          <w:szCs w:val="28"/>
        </w:rPr>
        <w:t xml:space="preserve"> часть</w:t>
      </w:r>
      <w:r>
        <w:rPr>
          <w:sz w:val="28"/>
          <w:szCs w:val="28"/>
        </w:rPr>
        <w:t xml:space="preserve"> </w:t>
      </w:r>
      <w:r w:rsidRPr="00B368D2">
        <w:rPr>
          <w:sz w:val="28"/>
          <w:szCs w:val="28"/>
        </w:rPr>
        <w:t>системы и баз</w:t>
      </w:r>
      <w:r>
        <w:rPr>
          <w:sz w:val="28"/>
          <w:szCs w:val="28"/>
        </w:rPr>
        <w:t>а</w:t>
      </w:r>
      <w:r w:rsidRPr="00B368D2">
        <w:rPr>
          <w:sz w:val="28"/>
          <w:szCs w:val="28"/>
        </w:rPr>
        <w:t xml:space="preserve"> данных поме</w:t>
      </w:r>
      <w:r>
        <w:rPr>
          <w:sz w:val="28"/>
          <w:szCs w:val="28"/>
        </w:rPr>
        <w:t>щена</w:t>
      </w:r>
      <w:r w:rsidRPr="00B368D2">
        <w:rPr>
          <w:sz w:val="28"/>
          <w:szCs w:val="28"/>
        </w:rPr>
        <w:t xml:space="preserve"> на серв</w:t>
      </w:r>
      <w:r w:rsidRPr="00B368D2">
        <w:rPr>
          <w:sz w:val="28"/>
          <w:szCs w:val="28"/>
        </w:rPr>
        <w:t>е</w:t>
      </w:r>
      <w:r w:rsidRPr="00B368D2">
        <w:rPr>
          <w:sz w:val="28"/>
          <w:szCs w:val="28"/>
        </w:rPr>
        <w:t>р</w:t>
      </w:r>
      <w:r>
        <w:rPr>
          <w:sz w:val="28"/>
          <w:szCs w:val="28"/>
        </w:rPr>
        <w:t>е</w:t>
      </w:r>
      <w:r w:rsidRPr="00B368D2">
        <w:rPr>
          <w:sz w:val="28"/>
          <w:szCs w:val="28"/>
        </w:rPr>
        <w:t xml:space="preserve"> деканата. На компьютерах локальной</w:t>
      </w:r>
      <w:r>
        <w:rPr>
          <w:sz w:val="28"/>
          <w:szCs w:val="28"/>
        </w:rPr>
        <w:t xml:space="preserve"> </w:t>
      </w:r>
      <w:r w:rsidRPr="00B368D2">
        <w:rPr>
          <w:sz w:val="28"/>
          <w:szCs w:val="28"/>
        </w:rPr>
        <w:t>сети функционир</w:t>
      </w:r>
      <w:r>
        <w:rPr>
          <w:sz w:val="28"/>
          <w:szCs w:val="28"/>
        </w:rPr>
        <w:t>уют</w:t>
      </w:r>
      <w:r w:rsidRPr="00B368D2">
        <w:rPr>
          <w:sz w:val="28"/>
          <w:szCs w:val="28"/>
        </w:rPr>
        <w:t xml:space="preserve"> соответству</w:t>
      </w:r>
      <w:r w:rsidRPr="00B368D2">
        <w:rPr>
          <w:sz w:val="28"/>
          <w:szCs w:val="28"/>
        </w:rPr>
        <w:t>ю</w:t>
      </w:r>
      <w:r w:rsidRPr="00B368D2">
        <w:rPr>
          <w:sz w:val="28"/>
          <w:szCs w:val="28"/>
        </w:rPr>
        <w:t>щие к</w:t>
      </w:r>
      <w:r>
        <w:rPr>
          <w:sz w:val="28"/>
          <w:szCs w:val="28"/>
        </w:rPr>
        <w:t>лиентские части приложения (рисунок 3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89</w:t>
      </w:r>
      <w:r w:rsidRPr="00B368D2">
        <w:rPr>
          <w:sz w:val="28"/>
          <w:szCs w:val="28"/>
        </w:rPr>
        <w:t>).</w:t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70416" cy="3361609"/>
            <wp:effectExtent l="19050" t="0" r="0" b="0"/>
            <wp:docPr id="127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473" cy="336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Рисунок 3.89 – Диаграмма размещения в локальной сети системы учета успеваемости студентов</w:t>
      </w:r>
    </w:p>
    <w:p w:rsidR="0067644E" w:rsidRPr="00B368D2" w:rsidRDefault="0067644E" w:rsidP="0067644E">
      <w:pPr>
        <w:shd w:val="clear" w:color="auto" w:fill="FFFFFF"/>
        <w:spacing w:line="360" w:lineRule="auto"/>
        <w:ind w:firstLine="709"/>
        <w:jc w:val="both"/>
        <w:rPr>
          <w:b/>
          <w:color w:val="000000"/>
          <w:sz w:val="28"/>
          <w:szCs w:val="28"/>
        </w:rPr>
      </w:pPr>
    </w:p>
    <w:p w:rsidR="0067644E" w:rsidRPr="00EB33B4" w:rsidRDefault="0067644E" w:rsidP="0067644E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 w:val="0"/>
          <w:i w:val="0"/>
        </w:rPr>
      </w:pPr>
      <w:bookmarkStart w:id="15" w:name="_Toc41201295"/>
      <w:r w:rsidRPr="00EB33B4">
        <w:rPr>
          <w:rFonts w:ascii="Times New Roman" w:hAnsi="Times New Roman" w:cs="Times New Roman"/>
          <w:i w:val="0"/>
        </w:rPr>
        <w:t xml:space="preserve">Механизмы расширения в </w:t>
      </w:r>
      <w:r w:rsidRPr="00EB33B4">
        <w:rPr>
          <w:rFonts w:ascii="Times New Roman" w:hAnsi="Times New Roman" w:cs="Times New Roman"/>
          <w:i w:val="0"/>
          <w:lang w:val="en-US"/>
        </w:rPr>
        <w:t>UML</w:t>
      </w:r>
      <w:bookmarkEnd w:id="15"/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–</w:t>
      </w:r>
      <w:r w:rsidRPr="008317B4">
        <w:rPr>
          <w:color w:val="000000"/>
          <w:sz w:val="28"/>
          <w:szCs w:val="28"/>
        </w:rPr>
        <w:t xml:space="preserve"> развитый язык, имеющий большие возможности, но даже он не может отразить все нюансы, которые могут возникнуть при создании разли</w:t>
      </w:r>
      <w:r w:rsidRPr="008317B4">
        <w:rPr>
          <w:color w:val="000000"/>
          <w:sz w:val="28"/>
          <w:szCs w:val="28"/>
        </w:rPr>
        <w:t>ч</w:t>
      </w:r>
      <w:r w:rsidRPr="008317B4">
        <w:rPr>
          <w:color w:val="000000"/>
          <w:sz w:val="28"/>
          <w:szCs w:val="28"/>
        </w:rPr>
        <w:t xml:space="preserve">ных моделей. Поэтому 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 xml:space="preserve"> создавался как открытый язык, допускающий </w:t>
      </w:r>
      <w:r>
        <w:rPr>
          <w:color w:val="000000"/>
          <w:sz w:val="28"/>
          <w:szCs w:val="28"/>
        </w:rPr>
        <w:t>ко</w:t>
      </w:r>
      <w:r>
        <w:rPr>
          <w:color w:val="000000"/>
          <w:sz w:val="28"/>
          <w:szCs w:val="28"/>
        </w:rPr>
        <w:t>н</w:t>
      </w:r>
      <w:r>
        <w:rPr>
          <w:color w:val="000000"/>
          <w:sz w:val="28"/>
          <w:szCs w:val="28"/>
        </w:rPr>
        <w:t>тролируемые рас</w:t>
      </w:r>
      <w:r w:rsidRPr="008317B4">
        <w:rPr>
          <w:color w:val="000000"/>
          <w:sz w:val="28"/>
          <w:szCs w:val="28"/>
        </w:rPr>
        <w:t xml:space="preserve">ширения. Механизмами расширения в 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 xml:space="preserve"> являются:</w:t>
      </w:r>
    </w:p>
    <w:p w:rsidR="0067644E" w:rsidRPr="008317B4" w:rsidRDefault="0067644E" w:rsidP="00CE6997">
      <w:pPr>
        <w:widowControl w:val="0"/>
        <w:numPr>
          <w:ilvl w:val="0"/>
          <w:numId w:val="28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ограничения;</w:t>
      </w:r>
    </w:p>
    <w:p w:rsidR="0067644E" w:rsidRPr="008317B4" w:rsidRDefault="0067644E" w:rsidP="00CE6997">
      <w:pPr>
        <w:widowControl w:val="0"/>
        <w:numPr>
          <w:ilvl w:val="0"/>
          <w:numId w:val="28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теговые величины;</w:t>
      </w:r>
    </w:p>
    <w:p w:rsidR="0067644E" w:rsidRPr="008317B4" w:rsidRDefault="0067644E" w:rsidP="00CE6997">
      <w:pPr>
        <w:widowControl w:val="0"/>
        <w:numPr>
          <w:ilvl w:val="0"/>
          <w:numId w:val="28"/>
        </w:numPr>
        <w:shd w:val="clear" w:color="auto" w:fill="FFFFFF"/>
        <w:tabs>
          <w:tab w:val="clear" w:pos="2084"/>
          <w:tab w:val="left" w:pos="1080"/>
          <w:tab w:val="num" w:pos="1980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стереотипы.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Ограничение </w:t>
      </w:r>
      <w:r w:rsidRPr="008317B4">
        <w:rPr>
          <w:color w:val="000000"/>
          <w:sz w:val="28"/>
          <w:szCs w:val="28"/>
        </w:rPr>
        <w:t>(</w:t>
      </w:r>
      <w:r w:rsidRPr="00D94293">
        <w:rPr>
          <w:i/>
          <w:color w:val="000000"/>
          <w:sz w:val="28"/>
          <w:szCs w:val="28"/>
          <w:lang w:val="en-US"/>
        </w:rPr>
        <w:t>constraint</w:t>
      </w:r>
      <w:r w:rsidRPr="008317B4">
        <w:rPr>
          <w:color w:val="000000"/>
          <w:sz w:val="28"/>
          <w:szCs w:val="28"/>
        </w:rPr>
        <w:t xml:space="preserve">) расширяет семантику строительного 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>-блока, позволяя добавить новые правила или модифицировать существующие. Огр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>ничение показывают как текстовую строку, заключенную в фигу</w:t>
      </w:r>
      <w:r w:rsidRPr="008317B4">
        <w:rPr>
          <w:color w:val="000000"/>
          <w:sz w:val="28"/>
          <w:szCs w:val="28"/>
        </w:rPr>
        <w:t>р</w:t>
      </w:r>
      <w:r w:rsidRPr="008317B4">
        <w:rPr>
          <w:color w:val="000000"/>
          <w:sz w:val="28"/>
          <w:szCs w:val="28"/>
        </w:rPr>
        <w:t xml:space="preserve">ные </w:t>
      </w:r>
      <w:r>
        <w:rPr>
          <w:color w:val="000000"/>
          <w:sz w:val="28"/>
          <w:szCs w:val="28"/>
        </w:rPr>
        <w:t>скобки {}. Например, на рисунке 3.90</w:t>
      </w:r>
      <w:r w:rsidRPr="008317B4">
        <w:rPr>
          <w:color w:val="000000"/>
          <w:sz w:val="28"/>
          <w:szCs w:val="28"/>
        </w:rPr>
        <w:t xml:space="preserve"> введено простое ограничение на свойство </w:t>
      </w:r>
      <w:r w:rsidRPr="008317B4">
        <w:rPr>
          <w:i/>
          <w:color w:val="000000"/>
          <w:sz w:val="28"/>
          <w:szCs w:val="28"/>
        </w:rPr>
        <w:t xml:space="preserve">сумма </w:t>
      </w:r>
      <w:r w:rsidRPr="008317B4">
        <w:rPr>
          <w:color w:val="000000"/>
          <w:sz w:val="28"/>
          <w:szCs w:val="28"/>
        </w:rPr>
        <w:t xml:space="preserve">класса </w:t>
      </w:r>
      <w:r w:rsidRPr="008317B4">
        <w:rPr>
          <w:i/>
          <w:color w:val="000000"/>
          <w:sz w:val="28"/>
          <w:szCs w:val="28"/>
        </w:rPr>
        <w:t xml:space="preserve">Сессия Банкомата </w:t>
      </w:r>
      <w:r>
        <w:rPr>
          <w:i/>
          <w:color w:val="000000"/>
          <w:sz w:val="28"/>
          <w:szCs w:val="28"/>
        </w:rPr>
        <w:t>–</w:t>
      </w:r>
      <w:r w:rsidRPr="008317B4">
        <w:rPr>
          <w:i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его значение должно быть кра</w:t>
      </w:r>
      <w:r w:rsidRPr="008317B4">
        <w:rPr>
          <w:color w:val="000000"/>
          <w:sz w:val="28"/>
          <w:szCs w:val="28"/>
        </w:rPr>
        <w:t>т</w:t>
      </w:r>
      <w:r w:rsidRPr="008317B4">
        <w:rPr>
          <w:color w:val="000000"/>
          <w:sz w:val="28"/>
          <w:szCs w:val="28"/>
        </w:rPr>
        <w:t>но 20. Кроме того, здесь показано ограничение на два элемента (две ассоциации), оно располагае</w:t>
      </w:r>
      <w:r w:rsidRPr="008317B4">
        <w:rPr>
          <w:color w:val="000000"/>
          <w:sz w:val="28"/>
          <w:szCs w:val="28"/>
        </w:rPr>
        <w:t>т</w:t>
      </w:r>
      <w:r w:rsidRPr="008317B4">
        <w:rPr>
          <w:color w:val="000000"/>
          <w:sz w:val="28"/>
          <w:szCs w:val="28"/>
        </w:rPr>
        <w:t xml:space="preserve">ся возле пунктирной линии, соединяющей элементы, и имеет следующий смысл </w:t>
      </w:r>
      <w:r>
        <w:rPr>
          <w:color w:val="000000"/>
          <w:sz w:val="28"/>
          <w:szCs w:val="28"/>
        </w:rPr>
        <w:lastRenderedPageBreak/>
        <w:t>–</w:t>
      </w:r>
      <w:r w:rsidRPr="008317B4">
        <w:rPr>
          <w:color w:val="000000"/>
          <w:sz w:val="28"/>
          <w:szCs w:val="28"/>
        </w:rPr>
        <w:t xml:space="preserve"> владельцем конкретного счета не может быть и организация, и </w:t>
      </w:r>
      <w:r>
        <w:rPr>
          <w:color w:val="000000"/>
          <w:sz w:val="28"/>
          <w:szCs w:val="28"/>
        </w:rPr>
        <w:t>физическое лицо</w:t>
      </w:r>
      <w:r w:rsidRPr="008317B4">
        <w:rPr>
          <w:color w:val="000000"/>
          <w:sz w:val="28"/>
          <w:szCs w:val="28"/>
        </w:rPr>
        <w:t>.</w:t>
      </w:r>
    </w:p>
    <w:p w:rsidR="0067644E" w:rsidRPr="008317B4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4489842" cy="2606565"/>
            <wp:effectExtent l="19050" t="0" r="5958" b="0"/>
            <wp:docPr id="128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263" cy="260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176CA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90</w:t>
      </w:r>
      <w:r w:rsidRPr="008176CA">
        <w:rPr>
          <w:color w:val="000000"/>
          <w:sz w:val="28"/>
          <w:szCs w:val="28"/>
        </w:rPr>
        <w:t xml:space="preserve"> –</w:t>
      </w:r>
      <w:r w:rsidRPr="008317B4">
        <w:rPr>
          <w:b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Ограничения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i/>
          <w:color w:val="000000"/>
          <w:sz w:val="28"/>
          <w:szCs w:val="28"/>
        </w:rPr>
      </w:pP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t xml:space="preserve">Теговая величина </w:t>
      </w:r>
      <w:r w:rsidRPr="008317B4">
        <w:rPr>
          <w:color w:val="000000"/>
          <w:sz w:val="28"/>
          <w:szCs w:val="28"/>
        </w:rPr>
        <w:t>(</w:t>
      </w:r>
      <w:r w:rsidRPr="00D94293">
        <w:rPr>
          <w:i/>
          <w:color w:val="000000"/>
          <w:sz w:val="28"/>
          <w:szCs w:val="28"/>
          <w:lang w:val="en-US"/>
        </w:rPr>
        <w:t>tagged</w:t>
      </w:r>
      <w:r w:rsidRPr="00D94293">
        <w:rPr>
          <w:i/>
          <w:color w:val="000000"/>
          <w:sz w:val="28"/>
          <w:szCs w:val="28"/>
        </w:rPr>
        <w:t xml:space="preserve"> </w:t>
      </w:r>
      <w:r w:rsidRPr="00D94293">
        <w:rPr>
          <w:i/>
          <w:color w:val="000000"/>
          <w:sz w:val="28"/>
          <w:szCs w:val="28"/>
          <w:lang w:val="en-US"/>
        </w:rPr>
        <w:t>value</w:t>
      </w:r>
      <w:r w:rsidRPr="008317B4">
        <w:rPr>
          <w:color w:val="000000"/>
          <w:sz w:val="28"/>
          <w:szCs w:val="28"/>
        </w:rPr>
        <w:t>) расширяет характеристики строител</w:t>
      </w:r>
      <w:r w:rsidRPr="008317B4">
        <w:rPr>
          <w:color w:val="000000"/>
          <w:sz w:val="28"/>
          <w:szCs w:val="28"/>
        </w:rPr>
        <w:t>ь</w:t>
      </w:r>
      <w:r w:rsidRPr="008317B4">
        <w:rPr>
          <w:color w:val="000000"/>
          <w:sz w:val="28"/>
          <w:szCs w:val="28"/>
        </w:rPr>
        <w:t xml:space="preserve">ного 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>-блока, позволяя создать новую информацию в спецификации ко</w:t>
      </w:r>
      <w:r w:rsidRPr="008317B4">
        <w:rPr>
          <w:color w:val="000000"/>
          <w:sz w:val="28"/>
          <w:szCs w:val="28"/>
        </w:rPr>
        <w:t>н</w:t>
      </w:r>
      <w:r w:rsidRPr="008317B4">
        <w:rPr>
          <w:color w:val="000000"/>
          <w:sz w:val="28"/>
          <w:szCs w:val="28"/>
        </w:rPr>
        <w:t>кретного элемента. Теговую величину показывают как строку в фигурных скобках {}. Строка имеет вид</w:t>
      </w:r>
    </w:p>
    <w:p w:rsidR="0067644E" w:rsidRPr="00D94293" w:rsidRDefault="0067644E" w:rsidP="0067644E">
      <w:pPr>
        <w:shd w:val="clear" w:color="auto" w:fill="FFFFFF"/>
        <w:spacing w:line="360" w:lineRule="auto"/>
        <w:ind w:firstLine="709"/>
        <w:jc w:val="both"/>
        <w:rPr>
          <w:i/>
          <w:sz w:val="28"/>
          <w:szCs w:val="28"/>
        </w:rPr>
      </w:pPr>
      <w:r w:rsidRPr="00D94293">
        <w:rPr>
          <w:i/>
          <w:color w:val="000000"/>
          <w:sz w:val="28"/>
          <w:szCs w:val="28"/>
        </w:rPr>
        <w:t>имя теговой величины = значение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Иногда (в случае предопределенных тегов) указывается только имя тег</w:t>
      </w:r>
      <w:r w:rsidRPr="008317B4">
        <w:rPr>
          <w:color w:val="000000"/>
          <w:sz w:val="28"/>
          <w:szCs w:val="28"/>
        </w:rPr>
        <w:t>о</w:t>
      </w:r>
      <w:r w:rsidRPr="008317B4">
        <w:rPr>
          <w:color w:val="000000"/>
          <w:sz w:val="28"/>
          <w:szCs w:val="28"/>
        </w:rPr>
        <w:t>вой величины.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8317B4">
        <w:rPr>
          <w:color w:val="000000"/>
          <w:sz w:val="28"/>
          <w:szCs w:val="28"/>
        </w:rPr>
        <w:t>ри работе с продуктом, имеющим много реализаций, полезно отслеж</w:t>
      </w:r>
      <w:r w:rsidRPr="008317B4">
        <w:rPr>
          <w:color w:val="000000"/>
          <w:sz w:val="28"/>
          <w:szCs w:val="28"/>
        </w:rPr>
        <w:t>и</w:t>
      </w:r>
      <w:r w:rsidRPr="008317B4">
        <w:rPr>
          <w:color w:val="000000"/>
          <w:sz w:val="28"/>
          <w:szCs w:val="28"/>
        </w:rPr>
        <w:t>вать версию и автора определенных блоков. Версия и автор не принадл</w:t>
      </w:r>
      <w:r w:rsidRPr="008317B4">
        <w:rPr>
          <w:color w:val="000000"/>
          <w:sz w:val="28"/>
          <w:szCs w:val="28"/>
        </w:rPr>
        <w:t>е</w:t>
      </w:r>
      <w:r w:rsidRPr="008317B4">
        <w:rPr>
          <w:color w:val="000000"/>
          <w:sz w:val="28"/>
          <w:szCs w:val="28"/>
        </w:rPr>
        <w:t xml:space="preserve">жат к основным понятиям 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>. Они могут быть добавлены к любому стро</w:t>
      </w:r>
      <w:r w:rsidRPr="008317B4">
        <w:rPr>
          <w:color w:val="000000"/>
          <w:sz w:val="28"/>
          <w:szCs w:val="28"/>
        </w:rPr>
        <w:t>и</w:t>
      </w:r>
      <w:r w:rsidRPr="008317B4">
        <w:rPr>
          <w:color w:val="000000"/>
          <w:sz w:val="28"/>
          <w:szCs w:val="28"/>
        </w:rPr>
        <w:t>тельному блоку (например, к классу) введением в блок новых теговы</w:t>
      </w:r>
      <w:r>
        <w:rPr>
          <w:color w:val="000000"/>
          <w:sz w:val="28"/>
          <w:szCs w:val="28"/>
        </w:rPr>
        <w:t>х величин. Напр</w:t>
      </w: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>мер, на рисунке 3.91</w:t>
      </w:r>
      <w:r w:rsidRPr="008317B4">
        <w:rPr>
          <w:color w:val="000000"/>
          <w:sz w:val="28"/>
          <w:szCs w:val="28"/>
        </w:rPr>
        <w:t xml:space="preserve"> класс </w:t>
      </w:r>
      <w:proofErr w:type="spellStart"/>
      <w:r w:rsidRPr="008317B4">
        <w:rPr>
          <w:color w:val="000000"/>
          <w:sz w:val="28"/>
          <w:szCs w:val="28"/>
        </w:rPr>
        <w:t>ТекстовыйПроцессор</w:t>
      </w:r>
      <w:proofErr w:type="spellEnd"/>
      <w:r w:rsidRPr="008317B4">
        <w:rPr>
          <w:color w:val="000000"/>
          <w:sz w:val="28"/>
          <w:szCs w:val="28"/>
        </w:rPr>
        <w:t xml:space="preserve"> расширен путем явного указ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>ния его версии и автора.</w:t>
      </w:r>
    </w:p>
    <w:p w:rsidR="0067644E" w:rsidRPr="008317B4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2693188" cy="792114"/>
            <wp:effectExtent l="19050" t="0" r="0" b="0"/>
            <wp:docPr id="129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416" cy="79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Pr="008176CA">
        <w:rPr>
          <w:color w:val="000000"/>
          <w:sz w:val="28"/>
          <w:szCs w:val="28"/>
        </w:rPr>
        <w:t xml:space="preserve"> 3.</w:t>
      </w:r>
      <w:r>
        <w:rPr>
          <w:color w:val="000000"/>
          <w:sz w:val="28"/>
          <w:szCs w:val="28"/>
        </w:rPr>
        <w:t>91</w:t>
      </w:r>
      <w:r w:rsidRPr="008176CA">
        <w:rPr>
          <w:color w:val="000000"/>
          <w:sz w:val="28"/>
          <w:szCs w:val="28"/>
        </w:rPr>
        <w:t xml:space="preserve"> –</w:t>
      </w:r>
      <w:r w:rsidRPr="008317B4">
        <w:rPr>
          <w:b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Расширение класса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i/>
          <w:color w:val="000000"/>
          <w:sz w:val="28"/>
          <w:szCs w:val="28"/>
        </w:rPr>
        <w:lastRenderedPageBreak/>
        <w:t xml:space="preserve">Стереотип </w:t>
      </w:r>
      <w:r w:rsidRPr="008317B4">
        <w:rPr>
          <w:color w:val="000000"/>
          <w:sz w:val="28"/>
          <w:szCs w:val="28"/>
        </w:rPr>
        <w:t>(</w:t>
      </w:r>
      <w:r w:rsidRPr="008317B4">
        <w:rPr>
          <w:color w:val="000000"/>
          <w:sz w:val="28"/>
          <w:szCs w:val="28"/>
          <w:lang w:val="en-US"/>
        </w:rPr>
        <w:t>stereotype</w:t>
      </w:r>
      <w:r w:rsidRPr="008317B4">
        <w:rPr>
          <w:color w:val="000000"/>
          <w:sz w:val="28"/>
          <w:szCs w:val="28"/>
        </w:rPr>
        <w:t>) расширяет словарь языка, позволяет создавать новые виды строительных блоков, производные от существующих и учит</w:t>
      </w:r>
      <w:r w:rsidRPr="008317B4">
        <w:rPr>
          <w:color w:val="000000"/>
          <w:sz w:val="28"/>
          <w:szCs w:val="28"/>
        </w:rPr>
        <w:t>ы</w:t>
      </w:r>
      <w:r w:rsidRPr="008317B4">
        <w:rPr>
          <w:color w:val="000000"/>
          <w:sz w:val="28"/>
          <w:szCs w:val="28"/>
        </w:rPr>
        <w:t>вающие специфику новой проблемы. Элемент со стереотипом является вари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>цией существующего элемента, имеющей такую же форму, но отлича</w:t>
      </w:r>
      <w:r w:rsidRPr="008317B4">
        <w:rPr>
          <w:color w:val="000000"/>
          <w:sz w:val="28"/>
          <w:szCs w:val="28"/>
        </w:rPr>
        <w:t>ю</w:t>
      </w:r>
      <w:r w:rsidRPr="008317B4">
        <w:rPr>
          <w:color w:val="000000"/>
          <w:sz w:val="28"/>
          <w:szCs w:val="28"/>
        </w:rPr>
        <w:t>щуюся по сути. У него могут быть дополнительные ограничения и теговые величины, а также другое визуальное представление. Он иначе обрабатывается при генер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>ции программного кода. Отображают стереотип как имя, указываемое в дво</w:t>
      </w:r>
      <w:r w:rsidRPr="008317B4">
        <w:rPr>
          <w:color w:val="000000"/>
          <w:sz w:val="28"/>
          <w:szCs w:val="28"/>
        </w:rPr>
        <w:t>й</w:t>
      </w:r>
      <w:r w:rsidRPr="008317B4">
        <w:rPr>
          <w:color w:val="000000"/>
          <w:sz w:val="28"/>
          <w:szCs w:val="28"/>
        </w:rPr>
        <w:t>ных угловых скобках (или в угловых кавычках).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>Примеры элементов со ст</w:t>
      </w:r>
      <w:r>
        <w:rPr>
          <w:color w:val="000000"/>
          <w:sz w:val="28"/>
          <w:szCs w:val="28"/>
        </w:rPr>
        <w:t>ереотипами приведены на рисунке 3.92</w:t>
      </w:r>
      <w:r w:rsidRPr="008317B4">
        <w:rPr>
          <w:color w:val="000000"/>
          <w:sz w:val="28"/>
          <w:szCs w:val="28"/>
        </w:rPr>
        <w:t>. Стере</w:t>
      </w:r>
      <w:r w:rsidRPr="008317B4">
        <w:rPr>
          <w:color w:val="000000"/>
          <w:sz w:val="28"/>
          <w:szCs w:val="28"/>
        </w:rPr>
        <w:t>о</w:t>
      </w:r>
      <w:r w:rsidRPr="008317B4">
        <w:rPr>
          <w:color w:val="000000"/>
          <w:sz w:val="28"/>
          <w:szCs w:val="28"/>
        </w:rPr>
        <w:t xml:space="preserve">тип </w:t>
      </w:r>
      <w:r>
        <w:rPr>
          <w:color w:val="000000"/>
          <w:sz w:val="28"/>
          <w:szCs w:val="28"/>
        </w:rPr>
        <w:t>"</w:t>
      </w:r>
      <w:r w:rsidRPr="008E6AEE">
        <w:rPr>
          <w:i/>
          <w:color w:val="000000"/>
          <w:sz w:val="28"/>
          <w:szCs w:val="28"/>
          <w:lang w:val="en-US"/>
        </w:rPr>
        <w:t>exception</w:t>
      </w:r>
      <w:r>
        <w:rPr>
          <w:color w:val="000000"/>
          <w:sz w:val="28"/>
          <w:szCs w:val="28"/>
        </w:rPr>
        <w:t>"</w:t>
      </w:r>
      <w:r w:rsidRPr="008317B4">
        <w:rPr>
          <w:color w:val="000000"/>
          <w:sz w:val="28"/>
          <w:szCs w:val="28"/>
        </w:rPr>
        <w:t xml:space="preserve"> говорит о том, что класс </w:t>
      </w:r>
      <w:proofErr w:type="spellStart"/>
      <w:r w:rsidRPr="008317B4">
        <w:rPr>
          <w:color w:val="000000"/>
          <w:sz w:val="28"/>
          <w:szCs w:val="28"/>
        </w:rPr>
        <w:t>ПотеряЗначимости</w:t>
      </w:r>
      <w:proofErr w:type="spellEnd"/>
      <w:r w:rsidRPr="008317B4">
        <w:rPr>
          <w:color w:val="000000"/>
          <w:sz w:val="28"/>
          <w:szCs w:val="28"/>
        </w:rPr>
        <w:t xml:space="preserve"> теперь рассматр</w:t>
      </w:r>
      <w:r w:rsidRPr="008317B4">
        <w:rPr>
          <w:color w:val="000000"/>
          <w:sz w:val="28"/>
          <w:szCs w:val="28"/>
        </w:rPr>
        <w:t>и</w:t>
      </w:r>
      <w:r w:rsidRPr="008317B4">
        <w:rPr>
          <w:color w:val="000000"/>
          <w:sz w:val="28"/>
          <w:szCs w:val="28"/>
        </w:rPr>
        <w:t xml:space="preserve">вается </w:t>
      </w:r>
      <w:r>
        <w:rPr>
          <w:color w:val="000000"/>
          <w:sz w:val="28"/>
          <w:szCs w:val="28"/>
        </w:rPr>
        <w:t>как специальный класс, которому</w:t>
      </w:r>
      <w:r w:rsidRPr="008317B4">
        <w:rPr>
          <w:color w:val="000000"/>
          <w:sz w:val="28"/>
          <w:szCs w:val="28"/>
        </w:rPr>
        <w:t xml:space="preserve"> разрешается только генерация и обр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 xml:space="preserve">ботка сигналов исключений. Особые возможности </w:t>
      </w:r>
      <w:proofErr w:type="spellStart"/>
      <w:r w:rsidRPr="008317B4">
        <w:rPr>
          <w:color w:val="000000"/>
          <w:sz w:val="28"/>
          <w:szCs w:val="28"/>
        </w:rPr>
        <w:t>метакласса</w:t>
      </w:r>
      <w:proofErr w:type="spellEnd"/>
      <w:r w:rsidRPr="008317B4">
        <w:rPr>
          <w:color w:val="000000"/>
          <w:sz w:val="28"/>
          <w:szCs w:val="28"/>
        </w:rPr>
        <w:t xml:space="preserve"> п</w:t>
      </w:r>
      <w:r w:rsidRPr="008317B4">
        <w:rPr>
          <w:color w:val="000000"/>
          <w:sz w:val="28"/>
          <w:szCs w:val="28"/>
        </w:rPr>
        <w:t>о</w:t>
      </w:r>
      <w:r w:rsidRPr="008317B4">
        <w:rPr>
          <w:color w:val="000000"/>
          <w:sz w:val="28"/>
          <w:szCs w:val="28"/>
        </w:rPr>
        <w:t xml:space="preserve">лучил класс </w:t>
      </w:r>
      <w:proofErr w:type="spellStart"/>
      <w:r w:rsidRPr="008317B4">
        <w:rPr>
          <w:color w:val="000000"/>
          <w:sz w:val="28"/>
          <w:szCs w:val="28"/>
        </w:rPr>
        <w:t>ЭлементМодели</w:t>
      </w:r>
      <w:proofErr w:type="spellEnd"/>
      <w:r w:rsidRPr="008317B4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З</w:t>
      </w:r>
      <w:r w:rsidRPr="008317B4">
        <w:rPr>
          <w:color w:val="000000"/>
          <w:sz w:val="28"/>
          <w:szCs w:val="28"/>
        </w:rPr>
        <w:t xml:space="preserve">десь </w:t>
      </w:r>
      <w:r>
        <w:rPr>
          <w:color w:val="000000"/>
          <w:sz w:val="28"/>
          <w:szCs w:val="28"/>
        </w:rPr>
        <w:t>показано применение стереотипа "</w:t>
      </w:r>
      <w:r w:rsidRPr="008317B4">
        <w:rPr>
          <w:color w:val="000000"/>
          <w:sz w:val="28"/>
          <w:szCs w:val="28"/>
          <w:lang w:val="en-US"/>
        </w:rPr>
        <w:t>call</w:t>
      </w:r>
      <w:r>
        <w:rPr>
          <w:color w:val="000000"/>
          <w:sz w:val="28"/>
          <w:szCs w:val="28"/>
        </w:rPr>
        <w:t>"</w:t>
      </w:r>
      <w:r w:rsidRPr="008317B4">
        <w:rPr>
          <w:color w:val="000000"/>
          <w:sz w:val="28"/>
          <w:szCs w:val="28"/>
        </w:rPr>
        <w:t xml:space="preserve"> к отношению з</w:t>
      </w:r>
      <w:r w:rsidRPr="008317B4">
        <w:rPr>
          <w:color w:val="000000"/>
          <w:sz w:val="28"/>
          <w:szCs w:val="28"/>
        </w:rPr>
        <w:t>а</w:t>
      </w:r>
      <w:r w:rsidRPr="008317B4">
        <w:rPr>
          <w:color w:val="000000"/>
          <w:sz w:val="28"/>
          <w:szCs w:val="28"/>
        </w:rPr>
        <w:t>висимости (у него появился новый смысл).</w:t>
      </w:r>
    </w:p>
    <w:p w:rsidR="0067644E" w:rsidRPr="008317B4" w:rsidRDefault="0067644E" w:rsidP="0067644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Cs w:val="28"/>
        </w:rPr>
        <w:drawing>
          <wp:inline distT="0" distB="0" distL="0" distR="0">
            <wp:extent cx="4148752" cy="1560787"/>
            <wp:effectExtent l="19050" t="0" r="4148" b="0"/>
            <wp:docPr id="130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853" cy="1561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176CA">
        <w:rPr>
          <w:color w:val="000000"/>
          <w:sz w:val="28"/>
          <w:szCs w:val="28"/>
        </w:rPr>
        <w:t>Рисунок 3.</w:t>
      </w:r>
      <w:r>
        <w:rPr>
          <w:color w:val="000000"/>
          <w:sz w:val="28"/>
          <w:szCs w:val="28"/>
        </w:rPr>
        <w:t>92</w:t>
      </w:r>
      <w:r w:rsidRPr="008176CA">
        <w:rPr>
          <w:color w:val="000000"/>
          <w:sz w:val="28"/>
          <w:szCs w:val="28"/>
        </w:rPr>
        <w:t xml:space="preserve"> –</w:t>
      </w:r>
      <w:r w:rsidRPr="008317B4">
        <w:rPr>
          <w:b/>
          <w:color w:val="000000"/>
          <w:sz w:val="28"/>
          <w:szCs w:val="28"/>
        </w:rPr>
        <w:t xml:space="preserve"> </w:t>
      </w:r>
      <w:r w:rsidRPr="008317B4">
        <w:rPr>
          <w:color w:val="000000"/>
          <w:sz w:val="28"/>
          <w:szCs w:val="28"/>
        </w:rPr>
        <w:t>Стереотипы</w:t>
      </w: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</w:p>
    <w:p w:rsidR="0067644E" w:rsidRPr="008317B4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8317B4">
        <w:rPr>
          <w:color w:val="000000"/>
          <w:sz w:val="28"/>
          <w:szCs w:val="28"/>
        </w:rPr>
        <w:t xml:space="preserve">Таким образом, механизмы расширения позволяют адаптировать </w:t>
      </w:r>
      <w:r w:rsidRPr="008317B4">
        <w:rPr>
          <w:color w:val="000000"/>
          <w:sz w:val="28"/>
          <w:szCs w:val="28"/>
          <w:lang w:val="en-US"/>
        </w:rPr>
        <w:t>UML</w:t>
      </w:r>
      <w:r w:rsidRPr="008317B4">
        <w:rPr>
          <w:color w:val="000000"/>
          <w:sz w:val="28"/>
          <w:szCs w:val="28"/>
        </w:rPr>
        <w:t xml:space="preserve"> под нужды конкретных проектов и под новые программные технологии. Во</w:t>
      </w:r>
      <w:r w:rsidRPr="008317B4">
        <w:rPr>
          <w:color w:val="000000"/>
          <w:sz w:val="28"/>
          <w:szCs w:val="28"/>
        </w:rPr>
        <w:t>з</w:t>
      </w:r>
      <w:r w:rsidRPr="008317B4">
        <w:rPr>
          <w:color w:val="000000"/>
          <w:sz w:val="28"/>
          <w:szCs w:val="28"/>
        </w:rPr>
        <w:t>можно добавление новых строительных блоков, модификация специф</w:t>
      </w:r>
      <w:r w:rsidRPr="008317B4">
        <w:rPr>
          <w:color w:val="000000"/>
          <w:sz w:val="28"/>
          <w:szCs w:val="28"/>
        </w:rPr>
        <w:t>и</w:t>
      </w:r>
      <w:r w:rsidRPr="008317B4">
        <w:rPr>
          <w:color w:val="000000"/>
          <w:sz w:val="28"/>
          <w:szCs w:val="28"/>
        </w:rPr>
        <w:t>каций существующих блоков и даже изменение их семантики. Конечно, очень важно обеспечить контролируемое введение расширений.</w:t>
      </w:r>
    </w:p>
    <w:p w:rsidR="0067644E" w:rsidRDefault="0067644E" w:rsidP="0067644E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CE6997" w:rsidRDefault="00CE6997" w:rsidP="0067644E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CE6997" w:rsidRDefault="00CE6997" w:rsidP="0067644E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CE6997" w:rsidRDefault="00CE6997" w:rsidP="0067644E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67644E" w:rsidRDefault="0067644E" w:rsidP="0067644E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A54E27">
        <w:rPr>
          <w:b/>
          <w:sz w:val="28"/>
          <w:szCs w:val="28"/>
        </w:rPr>
        <w:lastRenderedPageBreak/>
        <w:t>3.8 Контрольные вопросы</w:t>
      </w:r>
    </w:p>
    <w:p w:rsidR="0067644E" w:rsidRPr="00A54E27" w:rsidRDefault="0067644E" w:rsidP="0067644E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67644E" w:rsidRPr="00A54E27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sz w:val="28"/>
          <w:szCs w:val="28"/>
        </w:rPr>
        <w:t xml:space="preserve">3.1 Дайте характеристику технологии программирования </w:t>
      </w:r>
      <w:r>
        <w:rPr>
          <w:sz w:val="28"/>
          <w:szCs w:val="28"/>
        </w:rPr>
        <w:t>и архитектуре ПО</w:t>
      </w:r>
      <w:r w:rsidRPr="00A54E27">
        <w:rPr>
          <w:sz w:val="28"/>
          <w:szCs w:val="28"/>
        </w:rPr>
        <w:t xml:space="preserve"> в 50-60-е годы прошлого столетия.</w:t>
      </w:r>
    </w:p>
    <w:p w:rsidR="0067644E" w:rsidRPr="00A54E27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sz w:val="28"/>
          <w:szCs w:val="28"/>
        </w:rPr>
        <w:t xml:space="preserve">3.2 Дайте характеристику технологии программирования  </w:t>
      </w:r>
      <w:r>
        <w:rPr>
          <w:sz w:val="28"/>
          <w:szCs w:val="28"/>
        </w:rPr>
        <w:t>и архитект</w:t>
      </w:r>
      <w:r>
        <w:rPr>
          <w:sz w:val="28"/>
          <w:szCs w:val="28"/>
        </w:rPr>
        <w:t>у</w:t>
      </w:r>
      <w:r>
        <w:rPr>
          <w:sz w:val="28"/>
          <w:szCs w:val="28"/>
        </w:rPr>
        <w:t>ре ПО</w:t>
      </w:r>
      <w:r w:rsidRPr="00A54E27">
        <w:rPr>
          <w:sz w:val="28"/>
          <w:szCs w:val="28"/>
        </w:rPr>
        <w:t xml:space="preserve"> в 70-80-е годы прошлого столетия.</w:t>
      </w:r>
    </w:p>
    <w:p w:rsidR="0067644E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sz w:val="28"/>
          <w:szCs w:val="28"/>
        </w:rPr>
        <w:t xml:space="preserve">3.3 Дайте характеристику технологии программирования </w:t>
      </w:r>
      <w:r>
        <w:rPr>
          <w:sz w:val="28"/>
          <w:szCs w:val="28"/>
        </w:rPr>
        <w:t>и архитектуре ПО</w:t>
      </w:r>
      <w:r w:rsidRPr="00A54E27">
        <w:rPr>
          <w:sz w:val="28"/>
          <w:szCs w:val="28"/>
        </w:rPr>
        <w:t xml:space="preserve"> от 90-х годов прошлого столетия до нашего времени.</w:t>
      </w:r>
    </w:p>
    <w:p w:rsidR="0067644E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3.4 Что такое к</w:t>
      </w:r>
      <w:r w:rsidRPr="00FF4E84">
        <w:rPr>
          <w:sz w:val="28"/>
          <w:szCs w:val="28"/>
        </w:rPr>
        <w:t>омпонентный подход и CASE-технологии</w:t>
      </w:r>
      <w:r>
        <w:rPr>
          <w:sz w:val="28"/>
          <w:szCs w:val="28"/>
        </w:rPr>
        <w:t>?</w:t>
      </w:r>
    </w:p>
    <w:p w:rsidR="0067644E" w:rsidRPr="001133EA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133EA">
        <w:rPr>
          <w:rFonts w:ascii="Times New Roman" w:hAnsi="Times New Roman"/>
          <w:sz w:val="28"/>
          <w:szCs w:val="28"/>
        </w:rPr>
        <w:t xml:space="preserve">3.5 </w:t>
      </w:r>
      <w:r>
        <w:rPr>
          <w:rFonts w:ascii="Times New Roman" w:hAnsi="Times New Roman"/>
          <w:sz w:val="28"/>
          <w:szCs w:val="28"/>
        </w:rPr>
        <w:t>Какие процессы составляют</w:t>
      </w:r>
      <w:r w:rsidRPr="008C78C3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1F5A7F">
        <w:rPr>
          <w:rFonts w:ascii="Times New Roman" w:hAnsi="Times New Roman"/>
          <w:sz w:val="28"/>
          <w:szCs w:val="28"/>
        </w:rPr>
        <w:t>основы</w:t>
      </w:r>
      <w:r w:rsidRPr="001133EA">
        <w:rPr>
          <w:rFonts w:ascii="Times New Roman" w:hAnsi="Times New Roman"/>
          <w:sz w:val="28"/>
          <w:szCs w:val="28"/>
        </w:rPr>
        <w:t xml:space="preserve"> проектирования программных систем</w:t>
      </w:r>
      <w:r>
        <w:rPr>
          <w:rFonts w:ascii="Times New Roman" w:hAnsi="Times New Roman"/>
          <w:sz w:val="28"/>
          <w:szCs w:val="28"/>
        </w:rPr>
        <w:t>?</w:t>
      </w:r>
    </w:p>
    <w:p w:rsidR="0067644E" w:rsidRPr="00A54E27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sz w:val="28"/>
          <w:szCs w:val="28"/>
        </w:rPr>
        <w:t>3.</w:t>
      </w:r>
      <w:r>
        <w:rPr>
          <w:sz w:val="28"/>
          <w:szCs w:val="28"/>
        </w:rPr>
        <w:t>6</w:t>
      </w:r>
      <w:r w:rsidRPr="00A54E27">
        <w:rPr>
          <w:sz w:val="28"/>
          <w:szCs w:val="28"/>
        </w:rPr>
        <w:t xml:space="preserve"> </w:t>
      </w:r>
      <w:r>
        <w:rPr>
          <w:sz w:val="28"/>
          <w:szCs w:val="28"/>
        </w:rPr>
        <w:t>Перечислите о</w:t>
      </w:r>
      <w:r w:rsidRPr="00A54E27">
        <w:rPr>
          <w:sz w:val="28"/>
          <w:szCs w:val="28"/>
        </w:rPr>
        <w:t xml:space="preserve">сновные характеристики программного модуля. </w:t>
      </w:r>
      <w:r>
        <w:rPr>
          <w:sz w:val="28"/>
          <w:szCs w:val="28"/>
        </w:rPr>
        <w:t>Чем характеризуется р</w:t>
      </w:r>
      <w:r w:rsidRPr="00A54E27">
        <w:rPr>
          <w:sz w:val="28"/>
          <w:szCs w:val="28"/>
        </w:rPr>
        <w:t>азмер моду</w:t>
      </w:r>
      <w:r>
        <w:rPr>
          <w:sz w:val="28"/>
          <w:szCs w:val="28"/>
        </w:rPr>
        <w:t>ля?</w:t>
      </w:r>
      <w:r w:rsidRPr="00A54E27">
        <w:rPr>
          <w:sz w:val="28"/>
          <w:szCs w:val="28"/>
        </w:rPr>
        <w:t xml:space="preserve"> </w:t>
      </w:r>
      <w:r>
        <w:rPr>
          <w:sz w:val="28"/>
          <w:szCs w:val="28"/>
        </w:rPr>
        <w:t>Что такое р</w:t>
      </w:r>
      <w:r w:rsidRPr="00A54E27">
        <w:rPr>
          <w:sz w:val="28"/>
          <w:szCs w:val="28"/>
        </w:rPr>
        <w:t>у</w:t>
      </w:r>
      <w:r>
        <w:rPr>
          <w:sz w:val="28"/>
          <w:szCs w:val="28"/>
        </w:rPr>
        <w:t>тинность модуля?</w:t>
      </w:r>
    </w:p>
    <w:p w:rsidR="0067644E" w:rsidRPr="00A54E27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sz w:val="28"/>
          <w:szCs w:val="28"/>
        </w:rPr>
        <w:t>3.</w:t>
      </w:r>
      <w:r>
        <w:rPr>
          <w:sz w:val="28"/>
          <w:szCs w:val="28"/>
        </w:rPr>
        <w:t>7</w:t>
      </w:r>
      <w:r w:rsidRPr="00A54E27">
        <w:rPr>
          <w:sz w:val="28"/>
          <w:szCs w:val="28"/>
        </w:rPr>
        <w:t xml:space="preserve"> </w:t>
      </w:r>
      <w:r>
        <w:rPr>
          <w:sz w:val="28"/>
          <w:szCs w:val="28"/>
        </w:rPr>
        <w:t>Что такое связность модуля?</w:t>
      </w:r>
    </w:p>
    <w:p w:rsidR="0067644E" w:rsidRPr="00A54E27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sz w:val="28"/>
          <w:szCs w:val="28"/>
        </w:rPr>
        <w:t>3.</w:t>
      </w:r>
      <w:r>
        <w:rPr>
          <w:sz w:val="28"/>
          <w:szCs w:val="28"/>
        </w:rPr>
        <w:t>8</w:t>
      </w:r>
      <w:r w:rsidRPr="00A54E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Что такое </w:t>
      </w:r>
      <w:r w:rsidRPr="00A54E27">
        <w:rPr>
          <w:sz w:val="28"/>
          <w:szCs w:val="28"/>
        </w:rPr>
        <w:t xml:space="preserve"> </w:t>
      </w:r>
      <w:r>
        <w:rPr>
          <w:sz w:val="28"/>
          <w:szCs w:val="28"/>
        </w:rPr>
        <w:t>сцепление модулей?</w:t>
      </w:r>
    </w:p>
    <w:p w:rsidR="0067644E" w:rsidRPr="00A54E27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sz w:val="28"/>
          <w:szCs w:val="28"/>
        </w:rPr>
        <w:t>3.</w:t>
      </w:r>
      <w:r>
        <w:rPr>
          <w:sz w:val="28"/>
          <w:szCs w:val="28"/>
        </w:rPr>
        <w:t>9</w:t>
      </w:r>
      <w:r w:rsidRPr="00A54E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Как строится </w:t>
      </w:r>
      <w:r w:rsidRPr="00A54E27">
        <w:rPr>
          <w:sz w:val="28"/>
          <w:szCs w:val="28"/>
        </w:rPr>
        <w:t>модульн</w:t>
      </w:r>
      <w:r>
        <w:rPr>
          <w:sz w:val="28"/>
          <w:szCs w:val="28"/>
        </w:rPr>
        <w:t>ая</w:t>
      </w:r>
      <w:r w:rsidRPr="00A54E27">
        <w:rPr>
          <w:sz w:val="28"/>
          <w:szCs w:val="28"/>
        </w:rPr>
        <w:t xml:space="preserve"> структур</w:t>
      </w:r>
      <w:r>
        <w:rPr>
          <w:sz w:val="28"/>
          <w:szCs w:val="28"/>
        </w:rPr>
        <w:t>а</w:t>
      </w:r>
      <w:r w:rsidRPr="00A54E27">
        <w:rPr>
          <w:sz w:val="28"/>
          <w:szCs w:val="28"/>
        </w:rPr>
        <w:t xml:space="preserve"> ПС</w:t>
      </w:r>
      <w:r>
        <w:rPr>
          <w:sz w:val="28"/>
          <w:szCs w:val="28"/>
        </w:rPr>
        <w:t xml:space="preserve"> при</w:t>
      </w:r>
      <w:r w:rsidRPr="00A54E27">
        <w:rPr>
          <w:sz w:val="28"/>
          <w:szCs w:val="28"/>
        </w:rPr>
        <w:t xml:space="preserve"> восходяще</w:t>
      </w:r>
      <w:r>
        <w:rPr>
          <w:sz w:val="28"/>
          <w:szCs w:val="28"/>
        </w:rPr>
        <w:t>м</w:t>
      </w:r>
      <w:r w:rsidRPr="00A54E27">
        <w:rPr>
          <w:sz w:val="28"/>
          <w:szCs w:val="28"/>
        </w:rPr>
        <w:t xml:space="preserve"> проектиров</w:t>
      </w:r>
      <w:r w:rsidRPr="00A54E27">
        <w:rPr>
          <w:sz w:val="28"/>
          <w:szCs w:val="28"/>
        </w:rPr>
        <w:t>а</w:t>
      </w:r>
      <w:r>
        <w:rPr>
          <w:sz w:val="28"/>
          <w:szCs w:val="28"/>
        </w:rPr>
        <w:t>нии?</w:t>
      </w:r>
    </w:p>
    <w:p w:rsidR="0067644E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sz w:val="28"/>
          <w:szCs w:val="28"/>
        </w:rPr>
        <w:t>3.</w:t>
      </w:r>
      <w:r>
        <w:rPr>
          <w:sz w:val="28"/>
          <w:szCs w:val="28"/>
        </w:rPr>
        <w:t>10</w:t>
      </w:r>
      <w:r w:rsidRPr="00A54E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Как строится </w:t>
      </w:r>
      <w:r w:rsidRPr="00A54E27">
        <w:rPr>
          <w:sz w:val="28"/>
          <w:szCs w:val="28"/>
        </w:rPr>
        <w:t>модульн</w:t>
      </w:r>
      <w:r>
        <w:rPr>
          <w:sz w:val="28"/>
          <w:szCs w:val="28"/>
        </w:rPr>
        <w:t>ая</w:t>
      </w:r>
      <w:r w:rsidRPr="00A54E27">
        <w:rPr>
          <w:sz w:val="28"/>
          <w:szCs w:val="28"/>
        </w:rPr>
        <w:t xml:space="preserve"> структур</w:t>
      </w:r>
      <w:r>
        <w:rPr>
          <w:sz w:val="28"/>
          <w:szCs w:val="28"/>
        </w:rPr>
        <w:t>а</w:t>
      </w:r>
      <w:r w:rsidRPr="00A54E27">
        <w:rPr>
          <w:sz w:val="28"/>
          <w:szCs w:val="28"/>
        </w:rPr>
        <w:t xml:space="preserve"> ПС</w:t>
      </w:r>
      <w:r>
        <w:rPr>
          <w:sz w:val="28"/>
          <w:szCs w:val="28"/>
        </w:rPr>
        <w:t xml:space="preserve"> при </w:t>
      </w:r>
      <w:r w:rsidRPr="00A54E27">
        <w:rPr>
          <w:sz w:val="28"/>
          <w:szCs w:val="28"/>
        </w:rPr>
        <w:t>нисходяще</w:t>
      </w:r>
      <w:r>
        <w:rPr>
          <w:sz w:val="28"/>
          <w:szCs w:val="28"/>
        </w:rPr>
        <w:t>м</w:t>
      </w:r>
      <w:r w:rsidRPr="00A54E27">
        <w:rPr>
          <w:sz w:val="28"/>
          <w:szCs w:val="28"/>
        </w:rPr>
        <w:t xml:space="preserve"> проектир</w:t>
      </w:r>
      <w:r w:rsidRPr="00A54E27">
        <w:rPr>
          <w:sz w:val="28"/>
          <w:szCs w:val="28"/>
        </w:rPr>
        <w:t>о</w:t>
      </w:r>
      <w:r w:rsidRPr="00A54E27">
        <w:rPr>
          <w:sz w:val="28"/>
          <w:szCs w:val="28"/>
        </w:rPr>
        <w:t>вани</w:t>
      </w:r>
      <w:r>
        <w:rPr>
          <w:sz w:val="28"/>
          <w:szCs w:val="28"/>
        </w:rPr>
        <w:t>и?</w:t>
      </w:r>
    </w:p>
    <w:p w:rsidR="0067644E" w:rsidRPr="00B164BC" w:rsidRDefault="0067644E" w:rsidP="0067644E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3.11 Какие м</w:t>
      </w:r>
      <w:r w:rsidRPr="00B164BC">
        <w:rPr>
          <w:sz w:val="28"/>
          <w:szCs w:val="28"/>
        </w:rPr>
        <w:t>етоды проектирования ПО при нисходящем подходе</w:t>
      </w:r>
      <w:r>
        <w:rPr>
          <w:sz w:val="28"/>
          <w:szCs w:val="28"/>
        </w:rPr>
        <w:t>?</w:t>
      </w:r>
      <w:r w:rsidRPr="00B164BC">
        <w:rPr>
          <w:sz w:val="28"/>
          <w:szCs w:val="28"/>
        </w:rPr>
        <w:t xml:space="preserve"> </w:t>
      </w:r>
    </w:p>
    <w:p w:rsidR="0067644E" w:rsidRPr="00EB33B4" w:rsidRDefault="0067644E" w:rsidP="0067644E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i w:val="0"/>
        </w:rPr>
      </w:pPr>
      <w:r w:rsidRPr="00EB33B4">
        <w:rPr>
          <w:rFonts w:ascii="Times New Roman" w:hAnsi="Times New Roman" w:cs="Times New Roman"/>
          <w:b w:val="0"/>
          <w:i w:val="0"/>
        </w:rPr>
        <w:t xml:space="preserve">3.12 </w:t>
      </w:r>
      <w:r>
        <w:rPr>
          <w:rFonts w:ascii="Times New Roman" w:hAnsi="Times New Roman" w:cs="Times New Roman"/>
          <w:b w:val="0"/>
          <w:i w:val="0"/>
        </w:rPr>
        <w:t>Чем х</w:t>
      </w:r>
      <w:r w:rsidRPr="00EB33B4">
        <w:rPr>
          <w:rFonts w:ascii="Times New Roman" w:hAnsi="Times New Roman" w:cs="Times New Roman"/>
          <w:b w:val="0"/>
          <w:i w:val="0"/>
        </w:rPr>
        <w:t>арактери</w:t>
      </w:r>
      <w:r>
        <w:rPr>
          <w:rFonts w:ascii="Times New Roman" w:hAnsi="Times New Roman" w:cs="Times New Roman"/>
          <w:b w:val="0"/>
          <w:i w:val="0"/>
        </w:rPr>
        <w:t>зуется</w:t>
      </w:r>
      <w:r w:rsidRPr="00EB33B4">
        <w:rPr>
          <w:rFonts w:ascii="Times New Roman" w:hAnsi="Times New Roman" w:cs="Times New Roman"/>
          <w:b w:val="0"/>
          <w:i w:val="0"/>
        </w:rPr>
        <w:t xml:space="preserve"> иерархическ</w:t>
      </w:r>
      <w:r>
        <w:rPr>
          <w:rFonts w:ascii="Times New Roman" w:hAnsi="Times New Roman" w:cs="Times New Roman"/>
          <w:b w:val="0"/>
          <w:i w:val="0"/>
        </w:rPr>
        <w:t>ая</w:t>
      </w:r>
      <w:r w:rsidRPr="00EB33B4">
        <w:rPr>
          <w:rFonts w:ascii="Times New Roman" w:hAnsi="Times New Roman" w:cs="Times New Roman"/>
          <w:b w:val="0"/>
          <w:i w:val="0"/>
        </w:rPr>
        <w:t xml:space="preserve"> структур</w:t>
      </w:r>
      <w:r>
        <w:rPr>
          <w:rFonts w:ascii="Times New Roman" w:hAnsi="Times New Roman" w:cs="Times New Roman"/>
          <w:b w:val="0"/>
          <w:i w:val="0"/>
        </w:rPr>
        <w:t>а</w:t>
      </w:r>
      <w:r w:rsidRPr="00EB33B4">
        <w:rPr>
          <w:rFonts w:ascii="Times New Roman" w:hAnsi="Times New Roman" w:cs="Times New Roman"/>
          <w:b w:val="0"/>
          <w:i w:val="0"/>
        </w:rPr>
        <w:t xml:space="preserve"> программной сист</w:t>
      </w:r>
      <w:r w:rsidRPr="00EB33B4">
        <w:rPr>
          <w:rFonts w:ascii="Times New Roman" w:hAnsi="Times New Roman" w:cs="Times New Roman"/>
          <w:b w:val="0"/>
          <w:i w:val="0"/>
        </w:rPr>
        <w:t>е</w:t>
      </w:r>
      <w:r>
        <w:rPr>
          <w:rFonts w:ascii="Times New Roman" w:hAnsi="Times New Roman" w:cs="Times New Roman"/>
          <w:b w:val="0"/>
          <w:i w:val="0"/>
        </w:rPr>
        <w:t>мы?</w:t>
      </w:r>
    </w:p>
    <w:p w:rsidR="0067644E" w:rsidRPr="00A54E27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sz w:val="28"/>
          <w:szCs w:val="28"/>
        </w:rPr>
        <w:t>3.1</w:t>
      </w:r>
      <w:r>
        <w:rPr>
          <w:sz w:val="28"/>
          <w:szCs w:val="28"/>
        </w:rPr>
        <w:t>3</w:t>
      </w:r>
      <w:r w:rsidRPr="00A54E27">
        <w:rPr>
          <w:sz w:val="28"/>
          <w:szCs w:val="28"/>
        </w:rPr>
        <w:t xml:space="preserve"> </w:t>
      </w:r>
      <w:r>
        <w:rPr>
          <w:sz w:val="28"/>
          <w:szCs w:val="28"/>
        </w:rPr>
        <w:t>Перечислите о</w:t>
      </w:r>
      <w:r w:rsidRPr="00A54E27">
        <w:rPr>
          <w:sz w:val="28"/>
          <w:szCs w:val="28"/>
        </w:rPr>
        <w:t>сновные принципы структурного подхода разрабо</w:t>
      </w:r>
      <w:r w:rsidRPr="00A54E27">
        <w:rPr>
          <w:sz w:val="28"/>
          <w:szCs w:val="28"/>
        </w:rPr>
        <w:t>т</w:t>
      </w:r>
      <w:r w:rsidRPr="00A54E27">
        <w:rPr>
          <w:sz w:val="28"/>
          <w:szCs w:val="28"/>
        </w:rPr>
        <w:t>ки ПО.</w:t>
      </w:r>
    </w:p>
    <w:p w:rsidR="0067644E" w:rsidRPr="00A54E2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4E27">
        <w:rPr>
          <w:rFonts w:ascii="Times New Roman" w:hAnsi="Times New Roman"/>
          <w:sz w:val="28"/>
          <w:szCs w:val="28"/>
        </w:rPr>
        <w:t>3.1</w:t>
      </w:r>
      <w:r>
        <w:rPr>
          <w:rFonts w:ascii="Times New Roman" w:hAnsi="Times New Roman"/>
          <w:sz w:val="28"/>
          <w:szCs w:val="28"/>
        </w:rPr>
        <w:t>4</w:t>
      </w:r>
      <w:r w:rsidRPr="00A54E2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Как осуществляется </w:t>
      </w:r>
      <w:r w:rsidRPr="007416BB">
        <w:rPr>
          <w:rFonts w:ascii="Times New Roman" w:hAnsi="Times New Roman"/>
          <w:sz w:val="28"/>
          <w:szCs w:val="28"/>
        </w:rPr>
        <w:t>анализ требований</w:t>
      </w:r>
      <w:r w:rsidRPr="00A54E27">
        <w:rPr>
          <w:rFonts w:ascii="Times New Roman" w:hAnsi="Times New Roman"/>
          <w:sz w:val="28"/>
          <w:szCs w:val="28"/>
        </w:rPr>
        <w:t xml:space="preserve"> и определение специфик</w:t>
      </w:r>
      <w:r w:rsidRPr="00A54E27">
        <w:rPr>
          <w:rFonts w:ascii="Times New Roman" w:hAnsi="Times New Roman"/>
          <w:sz w:val="28"/>
          <w:szCs w:val="28"/>
        </w:rPr>
        <w:t>а</w:t>
      </w:r>
      <w:r w:rsidRPr="00A54E27">
        <w:rPr>
          <w:rFonts w:ascii="Times New Roman" w:hAnsi="Times New Roman"/>
          <w:sz w:val="28"/>
          <w:szCs w:val="28"/>
        </w:rPr>
        <w:t>ций при структурном подходе ( диаграммы DFD, ERD, STD, SADT)</w:t>
      </w:r>
      <w:r>
        <w:rPr>
          <w:rFonts w:ascii="Times New Roman" w:hAnsi="Times New Roman"/>
          <w:sz w:val="28"/>
          <w:szCs w:val="28"/>
        </w:rPr>
        <w:t>?</w:t>
      </w:r>
    </w:p>
    <w:p w:rsidR="0067644E" w:rsidRPr="00A54E27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4E27">
        <w:rPr>
          <w:rFonts w:ascii="Times New Roman" w:hAnsi="Times New Roman"/>
          <w:sz w:val="28"/>
          <w:szCs w:val="28"/>
        </w:rPr>
        <w:t>3.1</w:t>
      </w:r>
      <w:r>
        <w:rPr>
          <w:rFonts w:ascii="Times New Roman" w:hAnsi="Times New Roman"/>
          <w:sz w:val="28"/>
          <w:szCs w:val="28"/>
        </w:rPr>
        <w:t>5</w:t>
      </w:r>
      <w:r w:rsidRPr="00A54E2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Какие в</w:t>
      </w:r>
      <w:r w:rsidRPr="00A54E27">
        <w:rPr>
          <w:rFonts w:ascii="Times New Roman" w:hAnsi="Times New Roman"/>
          <w:sz w:val="28"/>
          <w:szCs w:val="28"/>
        </w:rPr>
        <w:t xml:space="preserve">спомогательные средства проектирования ПО </w:t>
      </w:r>
      <w:r>
        <w:rPr>
          <w:rFonts w:ascii="Times New Roman" w:hAnsi="Times New Roman"/>
          <w:sz w:val="28"/>
          <w:szCs w:val="28"/>
        </w:rPr>
        <w:t>использую</w:t>
      </w:r>
      <w:r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 xml:space="preserve">ся </w:t>
      </w:r>
      <w:r w:rsidRPr="00A54E27">
        <w:rPr>
          <w:rFonts w:ascii="Times New Roman" w:hAnsi="Times New Roman"/>
          <w:sz w:val="28"/>
          <w:szCs w:val="28"/>
        </w:rPr>
        <w:t>при структурном подходе (функци</w:t>
      </w:r>
      <w:r>
        <w:rPr>
          <w:rFonts w:ascii="Times New Roman" w:hAnsi="Times New Roman"/>
          <w:sz w:val="28"/>
          <w:szCs w:val="28"/>
        </w:rPr>
        <w:t>ональная схема, схемы Джексона)?</w:t>
      </w:r>
    </w:p>
    <w:p w:rsidR="0067644E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54E27">
        <w:rPr>
          <w:rFonts w:ascii="Times New Roman" w:hAnsi="Times New Roman"/>
          <w:sz w:val="28"/>
          <w:szCs w:val="28"/>
        </w:rPr>
        <w:t>3.1</w:t>
      </w:r>
      <w:r>
        <w:rPr>
          <w:rFonts w:ascii="Times New Roman" w:hAnsi="Times New Roman"/>
          <w:sz w:val="28"/>
          <w:szCs w:val="28"/>
        </w:rPr>
        <w:t>6</w:t>
      </w:r>
      <w:r w:rsidRPr="00A54E2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Как осуществляется п</w:t>
      </w:r>
      <w:r w:rsidRPr="00A54E27">
        <w:rPr>
          <w:rFonts w:ascii="Times New Roman" w:hAnsi="Times New Roman"/>
          <w:sz w:val="28"/>
          <w:szCs w:val="28"/>
        </w:rPr>
        <w:t>роектирование ПО методом пошаговой детал</w:t>
      </w:r>
      <w:r w:rsidRPr="00A54E27">
        <w:rPr>
          <w:rFonts w:ascii="Times New Roman" w:hAnsi="Times New Roman"/>
          <w:sz w:val="28"/>
          <w:szCs w:val="28"/>
        </w:rPr>
        <w:t>и</w:t>
      </w:r>
      <w:r w:rsidRPr="00A54E27">
        <w:rPr>
          <w:rFonts w:ascii="Times New Roman" w:hAnsi="Times New Roman"/>
          <w:sz w:val="28"/>
          <w:szCs w:val="28"/>
        </w:rPr>
        <w:t>зации или уточне</w:t>
      </w:r>
      <w:r>
        <w:rPr>
          <w:rFonts w:ascii="Times New Roman" w:hAnsi="Times New Roman"/>
          <w:sz w:val="28"/>
          <w:szCs w:val="28"/>
        </w:rPr>
        <w:t>ния?</w:t>
      </w:r>
    </w:p>
    <w:p w:rsidR="0067644E" w:rsidRPr="00EB33D4" w:rsidRDefault="0067644E" w:rsidP="0067644E">
      <w:pPr>
        <w:pStyle w:val="a8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B33D4">
        <w:rPr>
          <w:rFonts w:ascii="Times New Roman" w:hAnsi="Times New Roman"/>
          <w:sz w:val="28"/>
          <w:szCs w:val="28"/>
        </w:rPr>
        <w:lastRenderedPageBreak/>
        <w:t>3.1</w:t>
      </w:r>
      <w:r>
        <w:rPr>
          <w:rFonts w:ascii="Times New Roman" w:hAnsi="Times New Roman"/>
          <w:sz w:val="28"/>
          <w:szCs w:val="28"/>
        </w:rPr>
        <w:t>7</w:t>
      </w:r>
      <w:r w:rsidRPr="00EB33D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Перечислите основные п</w:t>
      </w:r>
      <w:r w:rsidRPr="00EB33D4">
        <w:rPr>
          <w:rFonts w:ascii="Times New Roman" w:hAnsi="Times New Roman"/>
          <w:sz w:val="28"/>
          <w:szCs w:val="28"/>
        </w:rPr>
        <w:t>ринципы объектно-ориентированного пре</w:t>
      </w:r>
      <w:r w:rsidRPr="00EB33D4">
        <w:rPr>
          <w:rFonts w:ascii="Times New Roman" w:hAnsi="Times New Roman"/>
          <w:sz w:val="28"/>
          <w:szCs w:val="28"/>
        </w:rPr>
        <w:t>д</w:t>
      </w:r>
      <w:r w:rsidRPr="00EB33D4">
        <w:rPr>
          <w:rFonts w:ascii="Times New Roman" w:hAnsi="Times New Roman"/>
          <w:sz w:val="28"/>
          <w:szCs w:val="28"/>
        </w:rPr>
        <w:t>ставления программных систем (</w:t>
      </w:r>
      <w:r w:rsidRPr="00EB33D4">
        <w:rPr>
          <w:rFonts w:ascii="Times New Roman" w:hAnsi="Times New Roman"/>
          <w:color w:val="000000"/>
          <w:sz w:val="28"/>
          <w:szCs w:val="28"/>
        </w:rPr>
        <w:t>абстрагирование, инкапсуляция, м</w:t>
      </w:r>
      <w:r w:rsidRPr="00EB33D4">
        <w:rPr>
          <w:rFonts w:ascii="Times New Roman" w:hAnsi="Times New Roman"/>
          <w:color w:val="000000"/>
          <w:sz w:val="28"/>
          <w:szCs w:val="28"/>
        </w:rPr>
        <w:t>о</w:t>
      </w:r>
      <w:r w:rsidRPr="00EB33D4">
        <w:rPr>
          <w:rFonts w:ascii="Times New Roman" w:hAnsi="Times New Roman"/>
          <w:color w:val="000000"/>
          <w:sz w:val="28"/>
          <w:szCs w:val="28"/>
        </w:rPr>
        <w:t>дульность</w:t>
      </w:r>
      <w:r>
        <w:rPr>
          <w:rFonts w:ascii="Times New Roman" w:hAnsi="Times New Roman"/>
          <w:color w:val="000000"/>
          <w:sz w:val="28"/>
          <w:szCs w:val="28"/>
        </w:rPr>
        <w:t>,</w:t>
      </w:r>
      <w:r w:rsidRPr="00EB33D4">
        <w:rPr>
          <w:rFonts w:ascii="Times New Roman" w:hAnsi="Times New Roman"/>
          <w:color w:val="000000"/>
          <w:sz w:val="28"/>
          <w:szCs w:val="28"/>
        </w:rPr>
        <w:t xml:space="preserve"> иерархическая организация)</w:t>
      </w:r>
      <w:r w:rsidRPr="00EB33D4">
        <w:rPr>
          <w:rFonts w:ascii="Times New Roman" w:hAnsi="Times New Roman"/>
          <w:sz w:val="28"/>
          <w:szCs w:val="28"/>
        </w:rPr>
        <w:t>.</w:t>
      </w:r>
    </w:p>
    <w:p w:rsidR="0067644E" w:rsidRPr="00A54E27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 w:val="0"/>
          <w:sz w:val="28"/>
          <w:szCs w:val="28"/>
        </w:rPr>
      </w:pPr>
      <w:r w:rsidRPr="00A54E27">
        <w:rPr>
          <w:rFonts w:ascii="Times New Roman" w:hAnsi="Times New Roman" w:cs="Times New Roman"/>
          <w:b w:val="0"/>
          <w:sz w:val="28"/>
          <w:szCs w:val="28"/>
        </w:rPr>
        <w:t>3.1</w:t>
      </w:r>
      <w:r>
        <w:rPr>
          <w:rFonts w:ascii="Times New Roman" w:hAnsi="Times New Roman" w:cs="Times New Roman"/>
          <w:b w:val="0"/>
          <w:sz w:val="28"/>
          <w:szCs w:val="28"/>
        </w:rPr>
        <w:t>8</w:t>
      </w:r>
      <w:r w:rsidRPr="00A54E27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</w:rPr>
        <w:t>Дайте о</w:t>
      </w:r>
      <w:r w:rsidRPr="00A54E27">
        <w:rPr>
          <w:rFonts w:ascii="Times New Roman" w:hAnsi="Times New Roman" w:cs="Times New Roman"/>
          <w:b w:val="0"/>
          <w:sz w:val="28"/>
          <w:szCs w:val="28"/>
        </w:rPr>
        <w:t>бщ</w:t>
      </w:r>
      <w:r>
        <w:rPr>
          <w:rFonts w:ascii="Times New Roman" w:hAnsi="Times New Roman" w:cs="Times New Roman"/>
          <w:b w:val="0"/>
          <w:sz w:val="28"/>
          <w:szCs w:val="28"/>
        </w:rPr>
        <w:t>ую</w:t>
      </w:r>
      <w:r w:rsidRPr="00A54E27">
        <w:rPr>
          <w:rFonts w:ascii="Times New Roman" w:hAnsi="Times New Roman" w:cs="Times New Roman"/>
          <w:b w:val="0"/>
          <w:sz w:val="28"/>
          <w:szCs w:val="28"/>
        </w:rPr>
        <w:t xml:space="preserve"> характеристик</w:t>
      </w:r>
      <w:r>
        <w:rPr>
          <w:rFonts w:ascii="Times New Roman" w:hAnsi="Times New Roman" w:cs="Times New Roman"/>
          <w:b w:val="0"/>
          <w:sz w:val="28"/>
          <w:szCs w:val="28"/>
        </w:rPr>
        <w:t>у</w:t>
      </w:r>
      <w:r w:rsidRPr="00A54E27">
        <w:rPr>
          <w:rFonts w:ascii="Times New Roman" w:hAnsi="Times New Roman" w:cs="Times New Roman"/>
          <w:b w:val="0"/>
          <w:sz w:val="28"/>
          <w:szCs w:val="28"/>
        </w:rPr>
        <w:t xml:space="preserve"> объектов. </w:t>
      </w:r>
    </w:p>
    <w:p w:rsidR="0067644E" w:rsidRPr="00A54E27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 w:val="0"/>
          <w:sz w:val="28"/>
          <w:szCs w:val="28"/>
        </w:rPr>
      </w:pPr>
      <w:r w:rsidRPr="00A54E27">
        <w:rPr>
          <w:rFonts w:ascii="Times New Roman" w:hAnsi="Times New Roman" w:cs="Times New Roman"/>
          <w:b w:val="0"/>
          <w:sz w:val="28"/>
          <w:szCs w:val="28"/>
        </w:rPr>
        <w:t>3.1</w:t>
      </w:r>
      <w:r>
        <w:rPr>
          <w:rFonts w:ascii="Times New Roman" w:hAnsi="Times New Roman" w:cs="Times New Roman"/>
          <w:b w:val="0"/>
          <w:sz w:val="28"/>
          <w:szCs w:val="28"/>
        </w:rPr>
        <w:t>9</w:t>
      </w:r>
      <w:r w:rsidRPr="00A54E27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</w:rPr>
        <w:t>Какие в</w:t>
      </w:r>
      <w:r w:rsidRPr="00A54E27">
        <w:rPr>
          <w:rFonts w:ascii="Times New Roman" w:hAnsi="Times New Roman" w:cs="Times New Roman"/>
          <w:b w:val="0"/>
          <w:sz w:val="28"/>
          <w:szCs w:val="28"/>
        </w:rPr>
        <w:t xml:space="preserve">иды отношений </w:t>
      </w:r>
      <w:r>
        <w:rPr>
          <w:rFonts w:ascii="Times New Roman" w:hAnsi="Times New Roman" w:cs="Times New Roman"/>
          <w:b w:val="0"/>
          <w:sz w:val="28"/>
          <w:szCs w:val="28"/>
        </w:rPr>
        <w:t>могут быть между объектами?</w:t>
      </w:r>
    </w:p>
    <w:p w:rsidR="0067644E" w:rsidRPr="00A54E27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 w:val="0"/>
          <w:sz w:val="28"/>
          <w:szCs w:val="28"/>
        </w:rPr>
      </w:pPr>
      <w:r w:rsidRPr="00A54E27">
        <w:rPr>
          <w:rFonts w:ascii="Times New Roman" w:hAnsi="Times New Roman" w:cs="Times New Roman"/>
          <w:b w:val="0"/>
          <w:sz w:val="28"/>
          <w:szCs w:val="28"/>
        </w:rPr>
        <w:t>3.</w:t>
      </w:r>
      <w:r>
        <w:rPr>
          <w:rFonts w:ascii="Times New Roman" w:hAnsi="Times New Roman" w:cs="Times New Roman"/>
          <w:b w:val="0"/>
          <w:sz w:val="28"/>
          <w:szCs w:val="28"/>
        </w:rPr>
        <w:t>20</w:t>
      </w:r>
      <w:r w:rsidRPr="00A54E27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</w:rPr>
        <w:t>Что такое</w:t>
      </w:r>
      <w:r w:rsidRPr="00A54E27">
        <w:rPr>
          <w:rFonts w:ascii="Times New Roman" w:hAnsi="Times New Roman" w:cs="Times New Roman"/>
          <w:b w:val="0"/>
          <w:sz w:val="28"/>
          <w:szCs w:val="28"/>
        </w:rPr>
        <w:t xml:space="preserve"> класс</w:t>
      </w:r>
      <w:r>
        <w:rPr>
          <w:rFonts w:ascii="Times New Roman" w:hAnsi="Times New Roman" w:cs="Times New Roman"/>
          <w:b w:val="0"/>
          <w:sz w:val="28"/>
          <w:szCs w:val="28"/>
        </w:rPr>
        <w:t>? Какие  в</w:t>
      </w:r>
      <w:r w:rsidRPr="00A54E27">
        <w:rPr>
          <w:rFonts w:ascii="Times New Roman" w:hAnsi="Times New Roman" w:cs="Times New Roman"/>
          <w:b w:val="0"/>
          <w:sz w:val="28"/>
          <w:szCs w:val="28"/>
        </w:rPr>
        <w:t xml:space="preserve">иды отношений </w:t>
      </w:r>
      <w:r>
        <w:rPr>
          <w:rFonts w:ascii="Times New Roman" w:hAnsi="Times New Roman" w:cs="Times New Roman"/>
          <w:b w:val="0"/>
          <w:sz w:val="28"/>
          <w:szCs w:val="28"/>
        </w:rPr>
        <w:t xml:space="preserve">могут быть </w:t>
      </w:r>
      <w:r w:rsidRPr="00A54E27">
        <w:rPr>
          <w:rFonts w:ascii="Times New Roman" w:hAnsi="Times New Roman" w:cs="Times New Roman"/>
          <w:b w:val="0"/>
          <w:sz w:val="28"/>
          <w:szCs w:val="28"/>
        </w:rPr>
        <w:t>между класс</w:t>
      </w:r>
      <w:r w:rsidRPr="00A54E27">
        <w:rPr>
          <w:rFonts w:ascii="Times New Roman" w:hAnsi="Times New Roman" w:cs="Times New Roman"/>
          <w:b w:val="0"/>
          <w:sz w:val="28"/>
          <w:szCs w:val="28"/>
        </w:rPr>
        <w:t>а</w:t>
      </w:r>
      <w:r>
        <w:rPr>
          <w:rFonts w:ascii="Times New Roman" w:hAnsi="Times New Roman" w:cs="Times New Roman"/>
          <w:b w:val="0"/>
          <w:sz w:val="28"/>
          <w:szCs w:val="28"/>
        </w:rPr>
        <w:t>ми?</w:t>
      </w:r>
    </w:p>
    <w:p w:rsidR="0067644E" w:rsidRPr="00A54E27" w:rsidRDefault="0067644E" w:rsidP="0067644E">
      <w:pPr>
        <w:spacing w:line="360" w:lineRule="auto"/>
        <w:ind w:firstLine="709"/>
        <w:rPr>
          <w:sz w:val="28"/>
          <w:szCs w:val="28"/>
        </w:rPr>
      </w:pPr>
      <w:r w:rsidRPr="00A54E27">
        <w:rPr>
          <w:sz w:val="28"/>
          <w:szCs w:val="28"/>
        </w:rPr>
        <w:t>3.</w:t>
      </w:r>
      <w:r>
        <w:rPr>
          <w:sz w:val="28"/>
          <w:szCs w:val="28"/>
        </w:rPr>
        <w:t>21</w:t>
      </w:r>
      <w:r w:rsidRPr="00A54E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Что такое </w:t>
      </w:r>
      <w:r w:rsidRPr="00A54E27">
        <w:rPr>
          <w:sz w:val="28"/>
          <w:szCs w:val="28"/>
        </w:rPr>
        <w:t xml:space="preserve"> архитектур</w:t>
      </w:r>
      <w:r>
        <w:rPr>
          <w:sz w:val="28"/>
          <w:szCs w:val="28"/>
        </w:rPr>
        <w:t>а ПО?</w:t>
      </w:r>
    </w:p>
    <w:p w:rsidR="0067644E" w:rsidRPr="00A54E27" w:rsidRDefault="0067644E" w:rsidP="0067644E">
      <w:pPr>
        <w:pStyle w:val="3"/>
        <w:spacing w:before="0" w:after="0" w:line="360" w:lineRule="auto"/>
        <w:ind w:firstLine="709"/>
        <w:rPr>
          <w:rFonts w:ascii="Times New Roman" w:hAnsi="Times New Roman" w:cs="Times New Roman"/>
          <w:b w:val="0"/>
          <w:sz w:val="28"/>
          <w:szCs w:val="28"/>
        </w:rPr>
      </w:pPr>
      <w:r w:rsidRPr="00A54E27">
        <w:rPr>
          <w:rFonts w:ascii="Times New Roman" w:hAnsi="Times New Roman" w:cs="Times New Roman"/>
          <w:b w:val="0"/>
          <w:sz w:val="28"/>
          <w:szCs w:val="28"/>
        </w:rPr>
        <w:t>3.2</w:t>
      </w:r>
      <w:r>
        <w:rPr>
          <w:rFonts w:ascii="Times New Roman" w:hAnsi="Times New Roman" w:cs="Times New Roman"/>
          <w:b w:val="0"/>
          <w:sz w:val="28"/>
          <w:szCs w:val="28"/>
        </w:rPr>
        <w:t>2</w:t>
      </w:r>
      <w:r w:rsidRPr="00A54E27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</w:rPr>
        <w:t xml:space="preserve">Как осуществляется </w:t>
      </w:r>
      <w:r w:rsidRPr="007416BB">
        <w:rPr>
          <w:rFonts w:ascii="Times New Roman" w:hAnsi="Times New Roman" w:cs="Times New Roman"/>
          <w:b w:val="0"/>
          <w:sz w:val="28"/>
          <w:szCs w:val="28"/>
        </w:rPr>
        <w:t>анализ области решений</w:t>
      </w:r>
      <w:r>
        <w:rPr>
          <w:rFonts w:ascii="Times New Roman" w:hAnsi="Times New Roman" w:cs="Times New Roman"/>
          <w:b w:val="0"/>
          <w:sz w:val="28"/>
          <w:szCs w:val="28"/>
        </w:rPr>
        <w:t>?</w:t>
      </w:r>
    </w:p>
    <w:p w:rsidR="0067644E" w:rsidRPr="00A54E27" w:rsidRDefault="0067644E" w:rsidP="0067644E">
      <w:pPr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sz w:val="28"/>
          <w:szCs w:val="28"/>
        </w:rPr>
        <w:t>3.2</w:t>
      </w:r>
      <w:r>
        <w:rPr>
          <w:sz w:val="28"/>
          <w:szCs w:val="28"/>
        </w:rPr>
        <w:t>3</w:t>
      </w:r>
      <w:r w:rsidRPr="00A54E27">
        <w:rPr>
          <w:sz w:val="28"/>
          <w:szCs w:val="28"/>
        </w:rPr>
        <w:t xml:space="preserve"> </w:t>
      </w:r>
      <w:r>
        <w:rPr>
          <w:sz w:val="28"/>
          <w:szCs w:val="28"/>
        </w:rPr>
        <w:t>Как р</w:t>
      </w:r>
      <w:r w:rsidRPr="00A54E27">
        <w:rPr>
          <w:sz w:val="28"/>
          <w:szCs w:val="28"/>
        </w:rPr>
        <w:t>азраб</w:t>
      </w:r>
      <w:r>
        <w:rPr>
          <w:sz w:val="28"/>
          <w:szCs w:val="28"/>
        </w:rPr>
        <w:t>атывается</w:t>
      </w:r>
      <w:r w:rsidRPr="00A54E27">
        <w:rPr>
          <w:sz w:val="28"/>
          <w:szCs w:val="28"/>
        </w:rPr>
        <w:t xml:space="preserve"> и оцен</w:t>
      </w:r>
      <w:r>
        <w:rPr>
          <w:sz w:val="28"/>
          <w:szCs w:val="28"/>
        </w:rPr>
        <w:t>ивается</w:t>
      </w:r>
      <w:r w:rsidRPr="00A54E27">
        <w:rPr>
          <w:sz w:val="28"/>
          <w:szCs w:val="28"/>
        </w:rPr>
        <w:t xml:space="preserve"> архитектур</w:t>
      </w:r>
      <w:r>
        <w:rPr>
          <w:sz w:val="28"/>
          <w:szCs w:val="28"/>
        </w:rPr>
        <w:t>а ПО</w:t>
      </w:r>
      <w:r w:rsidRPr="00A54E27">
        <w:rPr>
          <w:sz w:val="28"/>
          <w:szCs w:val="28"/>
        </w:rPr>
        <w:t xml:space="preserve"> на основе сцен</w:t>
      </w:r>
      <w:r w:rsidRPr="00A54E27">
        <w:rPr>
          <w:sz w:val="28"/>
          <w:szCs w:val="28"/>
        </w:rPr>
        <w:t>а</w:t>
      </w:r>
      <w:r w:rsidRPr="00A54E27">
        <w:rPr>
          <w:sz w:val="28"/>
          <w:szCs w:val="28"/>
        </w:rPr>
        <w:t>ри</w:t>
      </w:r>
      <w:r>
        <w:rPr>
          <w:sz w:val="28"/>
          <w:szCs w:val="28"/>
        </w:rPr>
        <w:t>ев?</w:t>
      </w:r>
    </w:p>
    <w:p w:rsidR="0067644E" w:rsidRPr="009C0BD2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sz w:val="28"/>
          <w:szCs w:val="28"/>
        </w:rPr>
        <w:t>3.2</w:t>
      </w:r>
      <w:r>
        <w:rPr>
          <w:sz w:val="28"/>
          <w:szCs w:val="28"/>
        </w:rPr>
        <w:t>4</w:t>
      </w:r>
      <w:r w:rsidRPr="00A54E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Что такое </w:t>
      </w:r>
      <w:r w:rsidRPr="00A54E27"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>?</w:t>
      </w:r>
    </w:p>
    <w:p w:rsidR="0067644E" w:rsidRPr="009C0BD2" w:rsidRDefault="0067644E" w:rsidP="0067644E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i w:val="0"/>
        </w:rPr>
      </w:pPr>
      <w:r w:rsidRPr="00730B87">
        <w:rPr>
          <w:rFonts w:ascii="Times New Roman" w:hAnsi="Times New Roman" w:cs="Times New Roman"/>
          <w:b w:val="0"/>
          <w:i w:val="0"/>
        </w:rPr>
        <w:t xml:space="preserve">3.25 </w:t>
      </w:r>
      <w:r>
        <w:rPr>
          <w:rFonts w:ascii="Times New Roman" w:hAnsi="Times New Roman" w:cs="Times New Roman"/>
          <w:b w:val="0"/>
          <w:i w:val="0"/>
        </w:rPr>
        <w:t>Какие виды о</w:t>
      </w:r>
      <w:r w:rsidRPr="00730B87">
        <w:rPr>
          <w:rFonts w:ascii="Times New Roman" w:hAnsi="Times New Roman" w:cs="Times New Roman"/>
          <w:b w:val="0"/>
          <w:i w:val="0"/>
        </w:rPr>
        <w:t>тношени</w:t>
      </w:r>
      <w:r>
        <w:rPr>
          <w:rFonts w:ascii="Times New Roman" w:hAnsi="Times New Roman" w:cs="Times New Roman"/>
          <w:b w:val="0"/>
          <w:i w:val="0"/>
        </w:rPr>
        <w:t>й</w:t>
      </w:r>
      <w:r w:rsidRPr="00730B87">
        <w:rPr>
          <w:rFonts w:ascii="Times New Roman" w:hAnsi="Times New Roman" w:cs="Times New Roman"/>
          <w:b w:val="0"/>
          <w:i w:val="0"/>
        </w:rPr>
        <w:t xml:space="preserve"> в </w:t>
      </w:r>
      <w:r w:rsidRPr="00730B87">
        <w:rPr>
          <w:rFonts w:ascii="Times New Roman" w:hAnsi="Times New Roman" w:cs="Times New Roman"/>
          <w:b w:val="0"/>
          <w:i w:val="0"/>
          <w:lang w:val="en-US"/>
        </w:rPr>
        <w:t>UML</w:t>
      </w:r>
      <w:r>
        <w:rPr>
          <w:rFonts w:ascii="Times New Roman" w:hAnsi="Times New Roman" w:cs="Times New Roman"/>
          <w:b w:val="0"/>
          <w:i w:val="0"/>
        </w:rPr>
        <w:t>?</w:t>
      </w:r>
    </w:p>
    <w:p w:rsidR="0067644E" w:rsidRPr="00A54E27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sz w:val="28"/>
          <w:szCs w:val="28"/>
        </w:rPr>
        <w:t>3.2</w:t>
      </w:r>
      <w:r>
        <w:rPr>
          <w:sz w:val="28"/>
          <w:szCs w:val="28"/>
        </w:rPr>
        <w:t>6</w:t>
      </w:r>
      <w:r w:rsidRPr="00A54E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Охарактеризуйте </w:t>
      </w:r>
      <w:r w:rsidRPr="00A54E27">
        <w:rPr>
          <w:sz w:val="28"/>
          <w:szCs w:val="28"/>
        </w:rPr>
        <w:t>диаграмм</w:t>
      </w:r>
      <w:r>
        <w:rPr>
          <w:sz w:val="28"/>
          <w:szCs w:val="28"/>
        </w:rPr>
        <w:t>у</w:t>
      </w:r>
      <w:r w:rsidRPr="00A54E27">
        <w:rPr>
          <w:sz w:val="28"/>
          <w:szCs w:val="28"/>
        </w:rPr>
        <w:t xml:space="preserve"> </w:t>
      </w:r>
      <w:r w:rsidRPr="00A54E27">
        <w:rPr>
          <w:color w:val="000000"/>
          <w:sz w:val="28"/>
          <w:szCs w:val="28"/>
        </w:rPr>
        <w:t xml:space="preserve"> классов.</w:t>
      </w:r>
    </w:p>
    <w:p w:rsidR="0067644E" w:rsidRPr="00A54E27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sz w:val="28"/>
          <w:szCs w:val="28"/>
        </w:rPr>
        <w:t>3.2</w:t>
      </w:r>
      <w:r>
        <w:rPr>
          <w:sz w:val="28"/>
          <w:szCs w:val="28"/>
        </w:rPr>
        <w:t>7</w:t>
      </w:r>
      <w:r w:rsidRPr="00A54E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Охарактеризуйте </w:t>
      </w:r>
      <w:r w:rsidRPr="00A54E27">
        <w:rPr>
          <w:color w:val="000000"/>
          <w:sz w:val="28"/>
          <w:szCs w:val="28"/>
        </w:rPr>
        <w:t>д</w:t>
      </w:r>
      <w:r>
        <w:rPr>
          <w:color w:val="000000"/>
          <w:sz w:val="28"/>
          <w:szCs w:val="28"/>
        </w:rPr>
        <w:t>иаграмму</w:t>
      </w:r>
      <w:r w:rsidRPr="00A54E27">
        <w:rPr>
          <w:color w:val="000000"/>
          <w:sz w:val="28"/>
          <w:szCs w:val="28"/>
        </w:rPr>
        <w:t xml:space="preserve"> объектов (пакетов).</w:t>
      </w:r>
    </w:p>
    <w:p w:rsidR="0067644E" w:rsidRPr="00A54E27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color w:val="000000"/>
          <w:sz w:val="28"/>
          <w:szCs w:val="28"/>
        </w:rPr>
        <w:t>3.2</w:t>
      </w:r>
      <w:r>
        <w:rPr>
          <w:color w:val="000000"/>
          <w:sz w:val="28"/>
          <w:szCs w:val="28"/>
        </w:rPr>
        <w:t>8</w:t>
      </w:r>
      <w:r w:rsidRPr="00A54E27"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 xml:space="preserve">Охарактеризуйте </w:t>
      </w:r>
      <w:r>
        <w:rPr>
          <w:color w:val="000000"/>
          <w:sz w:val="28"/>
          <w:szCs w:val="28"/>
        </w:rPr>
        <w:t>диаграмму</w:t>
      </w:r>
      <w:r w:rsidRPr="00A54E27">
        <w:rPr>
          <w:color w:val="000000"/>
          <w:sz w:val="28"/>
          <w:szCs w:val="28"/>
        </w:rPr>
        <w:t xml:space="preserve"> </w:t>
      </w:r>
      <w:r w:rsidRPr="00A54E27">
        <w:rPr>
          <w:color w:val="000000"/>
          <w:sz w:val="28"/>
          <w:szCs w:val="28"/>
          <w:lang w:val="en-US"/>
        </w:rPr>
        <w:t>Use</w:t>
      </w:r>
      <w:r w:rsidRPr="00A54E27">
        <w:rPr>
          <w:color w:val="000000"/>
          <w:sz w:val="28"/>
          <w:szCs w:val="28"/>
        </w:rPr>
        <w:t xml:space="preserve"> </w:t>
      </w:r>
      <w:r w:rsidRPr="00A54E27">
        <w:rPr>
          <w:color w:val="000000"/>
          <w:sz w:val="28"/>
          <w:szCs w:val="28"/>
          <w:lang w:val="en-US"/>
        </w:rPr>
        <w:t>Case</w:t>
      </w:r>
      <w:r>
        <w:rPr>
          <w:color w:val="000000"/>
          <w:sz w:val="28"/>
          <w:szCs w:val="28"/>
        </w:rPr>
        <w:t xml:space="preserve"> (диаграмма</w:t>
      </w:r>
      <w:r w:rsidRPr="00A54E27">
        <w:rPr>
          <w:color w:val="000000"/>
          <w:sz w:val="28"/>
          <w:szCs w:val="28"/>
        </w:rPr>
        <w:t xml:space="preserve"> прецедентов или вариантов использования).</w:t>
      </w:r>
    </w:p>
    <w:p w:rsidR="0067644E" w:rsidRPr="00A54E27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color w:val="000000"/>
          <w:sz w:val="28"/>
          <w:szCs w:val="28"/>
        </w:rPr>
        <w:t>3.2</w:t>
      </w:r>
      <w:r>
        <w:rPr>
          <w:color w:val="000000"/>
          <w:sz w:val="28"/>
          <w:szCs w:val="28"/>
        </w:rPr>
        <w:t>9</w:t>
      </w:r>
      <w:r w:rsidRPr="00A54E27"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Охарактеризуйте д</w:t>
      </w:r>
      <w:r w:rsidRPr="00A54E27">
        <w:rPr>
          <w:color w:val="000000"/>
          <w:sz w:val="28"/>
          <w:szCs w:val="28"/>
        </w:rPr>
        <w:t>иаграмм</w:t>
      </w:r>
      <w:r>
        <w:rPr>
          <w:color w:val="000000"/>
          <w:sz w:val="28"/>
          <w:szCs w:val="28"/>
        </w:rPr>
        <w:t>у</w:t>
      </w:r>
      <w:r w:rsidRPr="00A54E27">
        <w:rPr>
          <w:sz w:val="28"/>
          <w:szCs w:val="28"/>
        </w:rPr>
        <w:t xml:space="preserve"> </w:t>
      </w:r>
      <w:r w:rsidRPr="00A54E27">
        <w:rPr>
          <w:color w:val="000000"/>
          <w:sz w:val="28"/>
          <w:szCs w:val="28"/>
        </w:rPr>
        <w:t>последовательности.</w:t>
      </w:r>
    </w:p>
    <w:p w:rsidR="0067644E" w:rsidRPr="00A54E27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color w:val="000000"/>
          <w:sz w:val="28"/>
          <w:szCs w:val="28"/>
        </w:rPr>
        <w:t>3.</w:t>
      </w:r>
      <w:r>
        <w:rPr>
          <w:color w:val="000000"/>
          <w:sz w:val="28"/>
          <w:szCs w:val="28"/>
        </w:rPr>
        <w:t>30</w:t>
      </w:r>
      <w:r w:rsidRPr="00A54E27"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Охарактеризуйте д</w:t>
      </w:r>
      <w:r w:rsidRPr="00A54E27">
        <w:rPr>
          <w:color w:val="000000"/>
          <w:sz w:val="28"/>
          <w:szCs w:val="28"/>
        </w:rPr>
        <w:t>иаграмм</w:t>
      </w:r>
      <w:r>
        <w:rPr>
          <w:color w:val="000000"/>
          <w:sz w:val="28"/>
          <w:szCs w:val="28"/>
        </w:rPr>
        <w:t>у</w:t>
      </w:r>
      <w:r w:rsidRPr="00A54E27">
        <w:rPr>
          <w:sz w:val="28"/>
          <w:szCs w:val="28"/>
        </w:rPr>
        <w:t xml:space="preserve"> </w:t>
      </w:r>
      <w:r w:rsidRPr="00A54E27">
        <w:rPr>
          <w:color w:val="000000"/>
          <w:sz w:val="28"/>
          <w:szCs w:val="28"/>
        </w:rPr>
        <w:t>сотрудничества (кооперации).</w:t>
      </w:r>
    </w:p>
    <w:p w:rsidR="0067644E" w:rsidRPr="00A54E27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color w:val="000000"/>
          <w:sz w:val="28"/>
          <w:szCs w:val="28"/>
        </w:rPr>
        <w:t>3.</w:t>
      </w:r>
      <w:r>
        <w:rPr>
          <w:color w:val="000000"/>
          <w:sz w:val="28"/>
          <w:szCs w:val="28"/>
        </w:rPr>
        <w:t>31</w:t>
      </w:r>
      <w:r w:rsidRPr="00A54E27"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Охарактеризуйте д</w:t>
      </w:r>
      <w:r w:rsidRPr="00A54E27">
        <w:rPr>
          <w:color w:val="000000"/>
          <w:sz w:val="28"/>
          <w:szCs w:val="28"/>
        </w:rPr>
        <w:t>иаграмм</w:t>
      </w:r>
      <w:r>
        <w:rPr>
          <w:color w:val="000000"/>
          <w:sz w:val="28"/>
          <w:szCs w:val="28"/>
        </w:rPr>
        <w:t>у</w:t>
      </w:r>
      <w:r w:rsidRPr="00A54E27">
        <w:rPr>
          <w:sz w:val="28"/>
          <w:szCs w:val="28"/>
        </w:rPr>
        <w:t xml:space="preserve"> </w:t>
      </w:r>
      <w:r w:rsidRPr="00A54E27">
        <w:rPr>
          <w:sz w:val="28"/>
          <w:szCs w:val="28"/>
          <w:lang w:val="en-US"/>
        </w:rPr>
        <w:t>UML</w:t>
      </w:r>
      <w:r w:rsidRPr="00A54E27">
        <w:rPr>
          <w:sz w:val="28"/>
          <w:szCs w:val="28"/>
        </w:rPr>
        <w:t xml:space="preserve">: </w:t>
      </w:r>
      <w:r w:rsidRPr="00A54E27">
        <w:rPr>
          <w:color w:val="000000"/>
          <w:sz w:val="28"/>
          <w:szCs w:val="28"/>
        </w:rPr>
        <w:t xml:space="preserve"> диа</w:t>
      </w:r>
      <w:r>
        <w:rPr>
          <w:color w:val="000000"/>
          <w:sz w:val="28"/>
          <w:szCs w:val="28"/>
        </w:rPr>
        <w:t>грамма</w:t>
      </w:r>
      <w:r w:rsidRPr="00A54E27">
        <w:rPr>
          <w:color w:val="000000"/>
          <w:sz w:val="28"/>
          <w:szCs w:val="28"/>
        </w:rPr>
        <w:t xml:space="preserve"> состояний.</w:t>
      </w:r>
    </w:p>
    <w:p w:rsidR="0067644E" w:rsidRPr="00A54E27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color w:val="000000"/>
          <w:sz w:val="28"/>
          <w:szCs w:val="28"/>
        </w:rPr>
        <w:t>3.3</w:t>
      </w:r>
      <w:r>
        <w:rPr>
          <w:color w:val="000000"/>
          <w:sz w:val="28"/>
          <w:szCs w:val="28"/>
        </w:rPr>
        <w:t>2</w:t>
      </w:r>
      <w:r w:rsidRPr="00A54E27"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Охарактеризуйте д</w:t>
      </w:r>
      <w:r w:rsidRPr="00A54E27">
        <w:rPr>
          <w:color w:val="000000"/>
          <w:sz w:val="28"/>
          <w:szCs w:val="28"/>
        </w:rPr>
        <w:t>иаграмм</w:t>
      </w:r>
      <w:r>
        <w:rPr>
          <w:color w:val="000000"/>
          <w:sz w:val="28"/>
          <w:szCs w:val="28"/>
        </w:rPr>
        <w:t>у</w:t>
      </w:r>
      <w:r w:rsidRPr="00A54E27">
        <w:rPr>
          <w:sz w:val="28"/>
          <w:szCs w:val="28"/>
        </w:rPr>
        <w:t xml:space="preserve"> </w:t>
      </w:r>
      <w:r w:rsidRPr="00A54E27">
        <w:rPr>
          <w:color w:val="000000"/>
          <w:sz w:val="28"/>
          <w:szCs w:val="28"/>
        </w:rPr>
        <w:t>деятельности.</w:t>
      </w:r>
    </w:p>
    <w:p w:rsidR="0067644E" w:rsidRPr="00A54E27" w:rsidRDefault="0067644E" w:rsidP="0067644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A54E27">
        <w:rPr>
          <w:color w:val="000000"/>
          <w:sz w:val="28"/>
          <w:szCs w:val="28"/>
        </w:rPr>
        <w:t>3.3</w:t>
      </w:r>
      <w:r>
        <w:rPr>
          <w:color w:val="000000"/>
          <w:sz w:val="28"/>
          <w:szCs w:val="28"/>
        </w:rPr>
        <w:t>3</w:t>
      </w:r>
      <w:r w:rsidRPr="00A54E27"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Охарактеризуйте д</w:t>
      </w:r>
      <w:r w:rsidRPr="00A54E27">
        <w:rPr>
          <w:color w:val="000000"/>
          <w:sz w:val="28"/>
          <w:szCs w:val="28"/>
        </w:rPr>
        <w:t>иаграмм</w:t>
      </w:r>
      <w:r>
        <w:rPr>
          <w:color w:val="000000"/>
          <w:sz w:val="28"/>
          <w:szCs w:val="28"/>
        </w:rPr>
        <w:t>у</w:t>
      </w:r>
      <w:r w:rsidRPr="00A54E27">
        <w:rPr>
          <w:sz w:val="28"/>
          <w:szCs w:val="28"/>
        </w:rPr>
        <w:t xml:space="preserve"> </w:t>
      </w:r>
      <w:r w:rsidRPr="00A54E27">
        <w:rPr>
          <w:color w:val="000000"/>
          <w:sz w:val="28"/>
          <w:szCs w:val="28"/>
        </w:rPr>
        <w:t>компонент</w:t>
      </w:r>
      <w:r>
        <w:rPr>
          <w:color w:val="000000"/>
          <w:sz w:val="28"/>
          <w:szCs w:val="28"/>
        </w:rPr>
        <w:t>ов</w:t>
      </w:r>
      <w:r w:rsidRPr="00A54E27">
        <w:rPr>
          <w:color w:val="000000"/>
          <w:sz w:val="28"/>
          <w:szCs w:val="28"/>
        </w:rPr>
        <w:t>.</w:t>
      </w:r>
    </w:p>
    <w:p w:rsidR="0067644E" w:rsidRPr="00A54E27" w:rsidRDefault="0067644E" w:rsidP="0067644E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54E27">
        <w:rPr>
          <w:color w:val="000000"/>
          <w:sz w:val="28"/>
          <w:szCs w:val="28"/>
        </w:rPr>
        <w:t>3.3</w:t>
      </w:r>
      <w:r>
        <w:rPr>
          <w:color w:val="000000"/>
          <w:sz w:val="28"/>
          <w:szCs w:val="28"/>
        </w:rPr>
        <w:t>4</w:t>
      </w:r>
      <w:r w:rsidRPr="00A54E27"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Охарактеризуйте д</w:t>
      </w:r>
      <w:r w:rsidRPr="00A54E27">
        <w:rPr>
          <w:color w:val="000000"/>
          <w:sz w:val="28"/>
          <w:szCs w:val="28"/>
        </w:rPr>
        <w:t>иаграмм</w:t>
      </w:r>
      <w:r>
        <w:rPr>
          <w:color w:val="000000"/>
          <w:sz w:val="28"/>
          <w:szCs w:val="28"/>
        </w:rPr>
        <w:t>у</w:t>
      </w:r>
      <w:r w:rsidRPr="00A54E27">
        <w:rPr>
          <w:sz w:val="28"/>
          <w:szCs w:val="28"/>
        </w:rPr>
        <w:t xml:space="preserve"> </w:t>
      </w:r>
      <w:r w:rsidRPr="00A54E27">
        <w:rPr>
          <w:color w:val="000000"/>
          <w:sz w:val="28"/>
          <w:szCs w:val="28"/>
        </w:rPr>
        <w:t>размещения (развертывания).</w:t>
      </w:r>
    </w:p>
    <w:p w:rsidR="0067644E" w:rsidRDefault="0067644E" w:rsidP="0067644E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i w:val="0"/>
        </w:rPr>
      </w:pPr>
      <w:r w:rsidRPr="00EF33BB">
        <w:rPr>
          <w:rFonts w:ascii="Times New Roman" w:hAnsi="Times New Roman" w:cs="Times New Roman"/>
          <w:b w:val="0"/>
          <w:i w:val="0"/>
        </w:rPr>
        <w:t xml:space="preserve">3.35 </w:t>
      </w:r>
      <w:r>
        <w:rPr>
          <w:rFonts w:ascii="Times New Roman" w:hAnsi="Times New Roman" w:cs="Times New Roman"/>
          <w:b w:val="0"/>
          <w:i w:val="0"/>
        </w:rPr>
        <w:t>Назовите м</w:t>
      </w:r>
      <w:r w:rsidRPr="00EF33BB">
        <w:rPr>
          <w:rFonts w:ascii="Times New Roman" w:hAnsi="Times New Roman" w:cs="Times New Roman"/>
          <w:b w:val="0"/>
          <w:i w:val="0"/>
        </w:rPr>
        <w:t xml:space="preserve">еханизмы расширения в </w:t>
      </w:r>
      <w:r w:rsidRPr="00EF33BB">
        <w:rPr>
          <w:rFonts w:ascii="Times New Roman" w:hAnsi="Times New Roman" w:cs="Times New Roman"/>
          <w:b w:val="0"/>
          <w:i w:val="0"/>
          <w:lang w:val="en-US"/>
        </w:rPr>
        <w:t>UML</w:t>
      </w:r>
      <w:r w:rsidRPr="00EF33BB">
        <w:rPr>
          <w:rFonts w:ascii="Times New Roman" w:hAnsi="Times New Roman" w:cs="Times New Roman"/>
          <w:b w:val="0"/>
          <w:i w:val="0"/>
        </w:rPr>
        <w:t>.</w:t>
      </w:r>
    </w:p>
    <w:p w:rsidR="00E27909" w:rsidRDefault="00E27909"/>
    <w:sectPr w:rsidR="00E27909" w:rsidSect="0067644E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HCCNJ+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">
    <w:altName w:val="Arial Unicode MS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>
    <w:nsid w:val="04851D53"/>
    <w:multiLevelType w:val="hybridMultilevel"/>
    <w:tmpl w:val="3DA0A74E"/>
    <w:lvl w:ilvl="0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2">
    <w:nsid w:val="092A3BF9"/>
    <w:multiLevelType w:val="singleLevel"/>
    <w:tmpl w:val="05A6ED62"/>
    <w:lvl w:ilvl="0">
      <w:start w:val="1"/>
      <w:numFmt w:val="decimal"/>
      <w:lvlText w:val="%1)"/>
      <w:lvlJc w:val="left"/>
      <w:pPr>
        <w:tabs>
          <w:tab w:val="num" w:pos="1353"/>
        </w:tabs>
        <w:ind w:left="1353" w:hanging="360"/>
      </w:pPr>
      <w:rPr>
        <w:rFonts w:hint="default"/>
      </w:rPr>
    </w:lvl>
  </w:abstractNum>
  <w:abstractNum w:abstractNumId="3">
    <w:nsid w:val="0A03521A"/>
    <w:multiLevelType w:val="hybridMultilevel"/>
    <w:tmpl w:val="FCACE6B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0A0B7E02"/>
    <w:multiLevelType w:val="hybridMultilevel"/>
    <w:tmpl w:val="C51E9F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CA26149"/>
    <w:multiLevelType w:val="hybridMultilevel"/>
    <w:tmpl w:val="44409618"/>
    <w:lvl w:ilvl="0" w:tplc="80047EC6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843"/>
        </w:tabs>
        <w:ind w:left="18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63"/>
        </w:tabs>
        <w:ind w:left="25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83"/>
        </w:tabs>
        <w:ind w:left="32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03"/>
        </w:tabs>
        <w:ind w:left="40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23"/>
        </w:tabs>
        <w:ind w:left="47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43"/>
        </w:tabs>
        <w:ind w:left="54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63"/>
        </w:tabs>
        <w:ind w:left="61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83"/>
        </w:tabs>
        <w:ind w:left="6883" w:hanging="360"/>
      </w:pPr>
      <w:rPr>
        <w:rFonts w:ascii="Wingdings" w:hAnsi="Wingdings" w:hint="default"/>
      </w:rPr>
    </w:lvl>
  </w:abstractNum>
  <w:abstractNum w:abstractNumId="6">
    <w:nsid w:val="0E9052DD"/>
    <w:multiLevelType w:val="singleLevel"/>
    <w:tmpl w:val="EF762DF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7">
    <w:nsid w:val="12352ECC"/>
    <w:multiLevelType w:val="hybridMultilevel"/>
    <w:tmpl w:val="215E754A"/>
    <w:lvl w:ilvl="0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8">
    <w:nsid w:val="12643F83"/>
    <w:multiLevelType w:val="hybridMultilevel"/>
    <w:tmpl w:val="714CFFAE"/>
    <w:lvl w:ilvl="0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9">
    <w:nsid w:val="180418B6"/>
    <w:multiLevelType w:val="hybridMultilevel"/>
    <w:tmpl w:val="46BCFBBC"/>
    <w:lvl w:ilvl="0" w:tplc="80047EC6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>
    <w:nsid w:val="1BDE41D5"/>
    <w:multiLevelType w:val="hybridMultilevel"/>
    <w:tmpl w:val="789EE0A2"/>
    <w:lvl w:ilvl="0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11">
    <w:nsid w:val="1C650DAB"/>
    <w:multiLevelType w:val="hybridMultilevel"/>
    <w:tmpl w:val="F51E1D4C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1FED6D68"/>
    <w:multiLevelType w:val="singleLevel"/>
    <w:tmpl w:val="05A6ED62"/>
    <w:lvl w:ilvl="0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</w:abstractNum>
  <w:abstractNum w:abstractNumId="13">
    <w:nsid w:val="20B73AE7"/>
    <w:multiLevelType w:val="hybridMultilevel"/>
    <w:tmpl w:val="F95001A8"/>
    <w:lvl w:ilvl="0" w:tplc="80047EC6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2EF555E"/>
    <w:multiLevelType w:val="hybridMultilevel"/>
    <w:tmpl w:val="686432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30D55D7"/>
    <w:multiLevelType w:val="hybridMultilevel"/>
    <w:tmpl w:val="E35CE762"/>
    <w:lvl w:ilvl="0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16">
    <w:nsid w:val="25D80A95"/>
    <w:multiLevelType w:val="hybridMultilevel"/>
    <w:tmpl w:val="34DC4036"/>
    <w:lvl w:ilvl="0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17">
    <w:nsid w:val="262D548F"/>
    <w:multiLevelType w:val="hybridMultilevel"/>
    <w:tmpl w:val="6ED68872"/>
    <w:lvl w:ilvl="0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18">
    <w:nsid w:val="26990527"/>
    <w:multiLevelType w:val="hybridMultilevel"/>
    <w:tmpl w:val="AF6A1D5C"/>
    <w:lvl w:ilvl="0" w:tplc="80047EC6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26BF18B7"/>
    <w:multiLevelType w:val="hybridMultilevel"/>
    <w:tmpl w:val="C096AD4C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0">
    <w:nsid w:val="27243E2C"/>
    <w:multiLevelType w:val="hybridMultilevel"/>
    <w:tmpl w:val="BF50EE3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1">
    <w:nsid w:val="2C131AB8"/>
    <w:multiLevelType w:val="hybridMultilevel"/>
    <w:tmpl w:val="6976683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2">
    <w:nsid w:val="2F922FF8"/>
    <w:multiLevelType w:val="hybridMultilevel"/>
    <w:tmpl w:val="F074126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3">
    <w:nsid w:val="32883B7D"/>
    <w:multiLevelType w:val="hybridMultilevel"/>
    <w:tmpl w:val="B81490CA"/>
    <w:lvl w:ilvl="0" w:tplc="EBD29512">
      <w:start w:val="1"/>
      <w:numFmt w:val="bullet"/>
      <w:lvlText w:val=""/>
      <w:lvlJc w:val="left"/>
      <w:pPr>
        <w:tabs>
          <w:tab w:val="num" w:pos="941"/>
        </w:tabs>
        <w:ind w:left="941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54"/>
        </w:tabs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74"/>
        </w:tabs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94"/>
        </w:tabs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14"/>
        </w:tabs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34"/>
        </w:tabs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54"/>
        </w:tabs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74"/>
        </w:tabs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94"/>
        </w:tabs>
        <w:ind w:left="7194" w:hanging="360"/>
      </w:pPr>
      <w:rPr>
        <w:rFonts w:ascii="Wingdings" w:hAnsi="Wingdings" w:hint="default"/>
      </w:rPr>
    </w:lvl>
  </w:abstractNum>
  <w:abstractNum w:abstractNumId="24">
    <w:nsid w:val="33B01DE9"/>
    <w:multiLevelType w:val="hybridMultilevel"/>
    <w:tmpl w:val="70DE5682"/>
    <w:lvl w:ilvl="0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25">
    <w:nsid w:val="35A83D45"/>
    <w:multiLevelType w:val="hybridMultilevel"/>
    <w:tmpl w:val="79A42256"/>
    <w:lvl w:ilvl="0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26">
    <w:nsid w:val="37D06575"/>
    <w:multiLevelType w:val="hybridMultilevel"/>
    <w:tmpl w:val="16F06772"/>
    <w:lvl w:ilvl="0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27">
    <w:nsid w:val="39326554"/>
    <w:multiLevelType w:val="hybridMultilevel"/>
    <w:tmpl w:val="23DC1FEA"/>
    <w:lvl w:ilvl="0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28">
    <w:nsid w:val="3ACF5BE3"/>
    <w:multiLevelType w:val="hybridMultilevel"/>
    <w:tmpl w:val="A3C09D5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9">
    <w:nsid w:val="3B557BD1"/>
    <w:multiLevelType w:val="hybridMultilevel"/>
    <w:tmpl w:val="9594EED0"/>
    <w:lvl w:ilvl="0" w:tplc="80047EC6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>
    <w:nsid w:val="3ED47BD5"/>
    <w:multiLevelType w:val="hybridMultilevel"/>
    <w:tmpl w:val="DAC0AD82"/>
    <w:lvl w:ilvl="0" w:tplc="80047EC6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1">
    <w:nsid w:val="42057BF6"/>
    <w:multiLevelType w:val="singleLevel"/>
    <w:tmpl w:val="05A6ED62"/>
    <w:lvl w:ilvl="0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</w:abstractNum>
  <w:abstractNum w:abstractNumId="32">
    <w:nsid w:val="42300019"/>
    <w:multiLevelType w:val="hybridMultilevel"/>
    <w:tmpl w:val="E3E8B946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3">
    <w:nsid w:val="428062F5"/>
    <w:multiLevelType w:val="hybridMultilevel"/>
    <w:tmpl w:val="30FCAB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2807A56"/>
    <w:multiLevelType w:val="singleLevel"/>
    <w:tmpl w:val="EF762DFE"/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hint="default"/>
      </w:rPr>
    </w:lvl>
  </w:abstractNum>
  <w:abstractNum w:abstractNumId="35">
    <w:nsid w:val="45614BFD"/>
    <w:multiLevelType w:val="hybridMultilevel"/>
    <w:tmpl w:val="ED600434"/>
    <w:lvl w:ilvl="0" w:tplc="80047EC6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6">
    <w:nsid w:val="459D4F13"/>
    <w:multiLevelType w:val="hybridMultilevel"/>
    <w:tmpl w:val="C8060FCA"/>
    <w:lvl w:ilvl="0" w:tplc="80047EC6">
      <w:start w:val="1"/>
      <w:numFmt w:val="bullet"/>
      <w:lvlText w:val=""/>
      <w:lvlJc w:val="left"/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2804"/>
        </w:tabs>
        <w:ind w:left="2804" w:hanging="360"/>
      </w:pPr>
      <w:rPr>
        <w:rFonts w:ascii="Symbol" w:hAnsi="Symbol" w:hint="default"/>
      </w:rPr>
    </w:lvl>
    <w:lvl w:ilvl="2" w:tplc="0419000F">
      <w:start w:val="1"/>
      <w:numFmt w:val="decimal"/>
      <w:lvlText w:val="%3."/>
      <w:lvlJc w:val="left"/>
      <w:pPr>
        <w:tabs>
          <w:tab w:val="num" w:pos="3524"/>
        </w:tabs>
        <w:ind w:left="3524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37">
    <w:nsid w:val="494511A8"/>
    <w:multiLevelType w:val="hybridMultilevel"/>
    <w:tmpl w:val="FD0AF708"/>
    <w:lvl w:ilvl="0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38">
    <w:nsid w:val="4AC53941"/>
    <w:multiLevelType w:val="hybridMultilevel"/>
    <w:tmpl w:val="7B12CE4C"/>
    <w:lvl w:ilvl="0" w:tplc="6CE28E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C0D65B9"/>
    <w:multiLevelType w:val="hybridMultilevel"/>
    <w:tmpl w:val="77E05CD0"/>
    <w:lvl w:ilvl="0" w:tplc="04190001">
      <w:start w:val="1"/>
      <w:numFmt w:val="bullet"/>
      <w:lvlText w:val=""/>
      <w:lvlJc w:val="left"/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tabs>
          <w:tab w:val="num" w:pos="2804"/>
        </w:tabs>
        <w:ind w:left="2804" w:hanging="360"/>
      </w:pPr>
      <w:rPr>
        <w:rFonts w:ascii="Symbol" w:hAnsi="Symbol" w:hint="default"/>
      </w:rPr>
    </w:lvl>
    <w:lvl w:ilvl="2" w:tplc="0419000F">
      <w:start w:val="1"/>
      <w:numFmt w:val="decimal"/>
      <w:lvlText w:val="%3."/>
      <w:lvlJc w:val="left"/>
      <w:pPr>
        <w:tabs>
          <w:tab w:val="num" w:pos="3524"/>
        </w:tabs>
        <w:ind w:left="3524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40">
    <w:nsid w:val="4CD019EF"/>
    <w:multiLevelType w:val="hybridMultilevel"/>
    <w:tmpl w:val="465CC5A4"/>
    <w:lvl w:ilvl="0" w:tplc="80047EC6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1">
    <w:nsid w:val="51027BC5"/>
    <w:multiLevelType w:val="hybridMultilevel"/>
    <w:tmpl w:val="1CDA527A"/>
    <w:lvl w:ilvl="0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42">
    <w:nsid w:val="54906FE2"/>
    <w:multiLevelType w:val="hybridMultilevel"/>
    <w:tmpl w:val="1E0AE922"/>
    <w:lvl w:ilvl="0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43">
    <w:nsid w:val="54C71BF6"/>
    <w:multiLevelType w:val="hybridMultilevel"/>
    <w:tmpl w:val="B226EEB0"/>
    <w:lvl w:ilvl="0" w:tplc="80047EC6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4">
    <w:nsid w:val="59B84147"/>
    <w:multiLevelType w:val="hybridMultilevel"/>
    <w:tmpl w:val="EC8A3246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5">
    <w:nsid w:val="5AB64B43"/>
    <w:multiLevelType w:val="hybridMultilevel"/>
    <w:tmpl w:val="2088653C"/>
    <w:lvl w:ilvl="0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46">
    <w:nsid w:val="5EB2289D"/>
    <w:multiLevelType w:val="hybridMultilevel"/>
    <w:tmpl w:val="59EE9C80"/>
    <w:lvl w:ilvl="0" w:tplc="E6109F58">
      <w:start w:val="65535"/>
      <w:numFmt w:val="bullet"/>
      <w:lvlText w:val="•"/>
      <w:legacy w:legacy="1" w:legacySpace="0" w:legacyIndent="288"/>
      <w:lvlJc w:val="left"/>
      <w:rPr>
        <w:rFonts w:ascii="Times New Roman" w:hAnsi="Times New Roman" w:cs="Times New Roman" w:hint="default"/>
      </w:rPr>
    </w:lvl>
    <w:lvl w:ilvl="1" w:tplc="04190001">
      <w:start w:val="1"/>
      <w:numFmt w:val="bullet"/>
      <w:lvlText w:val=""/>
      <w:lvlJc w:val="left"/>
      <w:pPr>
        <w:tabs>
          <w:tab w:val="num" w:pos="2804"/>
        </w:tabs>
        <w:ind w:left="2804" w:hanging="360"/>
      </w:pPr>
      <w:rPr>
        <w:rFonts w:ascii="Symbol" w:hAnsi="Symbol" w:hint="default"/>
      </w:rPr>
    </w:lvl>
    <w:lvl w:ilvl="2" w:tplc="0419000F">
      <w:start w:val="1"/>
      <w:numFmt w:val="decimal"/>
      <w:lvlText w:val="%3."/>
      <w:lvlJc w:val="left"/>
      <w:pPr>
        <w:tabs>
          <w:tab w:val="num" w:pos="3524"/>
        </w:tabs>
        <w:ind w:left="3524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47">
    <w:nsid w:val="5FFE6F89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8">
    <w:nsid w:val="60D10C7E"/>
    <w:multiLevelType w:val="singleLevel"/>
    <w:tmpl w:val="EF762DF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</w:abstractNum>
  <w:abstractNum w:abstractNumId="49">
    <w:nsid w:val="60F855EF"/>
    <w:multiLevelType w:val="singleLevel"/>
    <w:tmpl w:val="FFFFFFFF"/>
    <w:lvl w:ilvl="0">
      <w:start w:val="1"/>
      <w:numFmt w:val="bullet"/>
      <w:lvlText w:val=""/>
      <w:legacy w:legacy="1" w:legacySpace="0" w:legacyIndent="283"/>
      <w:lvlJc w:val="left"/>
      <w:pPr>
        <w:ind w:left="639" w:hanging="283"/>
      </w:pPr>
      <w:rPr>
        <w:rFonts w:ascii="Symbol" w:hAnsi="Symbol" w:hint="default"/>
      </w:rPr>
    </w:lvl>
  </w:abstractNum>
  <w:abstractNum w:abstractNumId="50">
    <w:nsid w:val="62A5123A"/>
    <w:multiLevelType w:val="singleLevel"/>
    <w:tmpl w:val="FFFFFFFF"/>
    <w:lvl w:ilvl="0">
      <w:start w:val="1"/>
      <w:numFmt w:val="bullet"/>
      <w:lvlText w:val=""/>
      <w:legacy w:legacy="1" w:legacySpace="0" w:legacyIndent="283"/>
      <w:lvlJc w:val="left"/>
      <w:pPr>
        <w:ind w:left="639" w:hanging="283"/>
      </w:pPr>
      <w:rPr>
        <w:rFonts w:ascii="Symbol" w:hAnsi="Symbol" w:hint="default"/>
      </w:rPr>
    </w:lvl>
  </w:abstractNum>
  <w:abstractNum w:abstractNumId="51">
    <w:nsid w:val="63521393"/>
    <w:multiLevelType w:val="hybridMultilevel"/>
    <w:tmpl w:val="3E3E2DE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2">
    <w:nsid w:val="63550EAA"/>
    <w:multiLevelType w:val="hybridMultilevel"/>
    <w:tmpl w:val="6E2AC1D8"/>
    <w:lvl w:ilvl="0" w:tplc="80047EC6">
      <w:start w:val="1"/>
      <w:numFmt w:val="bullet"/>
      <w:lvlText w:val=""/>
      <w:lvlJc w:val="left"/>
      <w:pPr>
        <w:tabs>
          <w:tab w:val="num" w:pos="1483"/>
        </w:tabs>
        <w:ind w:left="1483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100"/>
        </w:tabs>
        <w:ind w:left="1100" w:hanging="360"/>
      </w:pPr>
      <w:rPr>
        <w:rFonts w:ascii="Courier New" w:hAnsi="Courier New" w:cs="Courier New" w:hint="default"/>
      </w:rPr>
    </w:lvl>
    <w:lvl w:ilvl="2" w:tplc="0419000F">
      <w:start w:val="1"/>
      <w:numFmt w:val="decimal"/>
      <w:lvlText w:val="%3.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40"/>
        </w:tabs>
        <w:ind w:left="25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60"/>
        </w:tabs>
        <w:ind w:left="32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80"/>
        </w:tabs>
        <w:ind w:left="39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700"/>
        </w:tabs>
        <w:ind w:left="47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20"/>
        </w:tabs>
        <w:ind w:left="54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40"/>
        </w:tabs>
        <w:ind w:left="6140" w:hanging="360"/>
      </w:pPr>
      <w:rPr>
        <w:rFonts w:ascii="Wingdings" w:hAnsi="Wingdings" w:hint="default"/>
      </w:rPr>
    </w:lvl>
  </w:abstractNum>
  <w:abstractNum w:abstractNumId="53">
    <w:nsid w:val="66510EA2"/>
    <w:multiLevelType w:val="hybridMultilevel"/>
    <w:tmpl w:val="332A3DB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4">
    <w:nsid w:val="67404E30"/>
    <w:multiLevelType w:val="hybridMultilevel"/>
    <w:tmpl w:val="A87C0FFC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5">
    <w:nsid w:val="6BA74418"/>
    <w:multiLevelType w:val="hybridMultilevel"/>
    <w:tmpl w:val="1CECCBBC"/>
    <w:lvl w:ilvl="0" w:tplc="80047EC6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6">
    <w:nsid w:val="6C292118"/>
    <w:multiLevelType w:val="hybridMultilevel"/>
    <w:tmpl w:val="7FF2F080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7">
    <w:nsid w:val="6FCF166B"/>
    <w:multiLevelType w:val="hybridMultilevel"/>
    <w:tmpl w:val="631ECA9C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8">
    <w:nsid w:val="764F1186"/>
    <w:multiLevelType w:val="hybridMultilevel"/>
    <w:tmpl w:val="F762334E"/>
    <w:lvl w:ilvl="0" w:tplc="80047EC6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9">
    <w:nsid w:val="77780B3C"/>
    <w:multiLevelType w:val="hybridMultilevel"/>
    <w:tmpl w:val="5A607F0C"/>
    <w:lvl w:ilvl="0" w:tplc="EBD29512">
      <w:start w:val="1"/>
      <w:numFmt w:val="bullet"/>
      <w:lvlText w:val=""/>
      <w:lvlJc w:val="left"/>
      <w:pPr>
        <w:tabs>
          <w:tab w:val="num" w:pos="587"/>
        </w:tabs>
        <w:ind w:left="587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0">
    <w:nsid w:val="7A153BA8"/>
    <w:multiLevelType w:val="hybridMultilevel"/>
    <w:tmpl w:val="CA9C5FC6"/>
    <w:lvl w:ilvl="0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61">
    <w:nsid w:val="7A56781D"/>
    <w:multiLevelType w:val="hybridMultilevel"/>
    <w:tmpl w:val="89389914"/>
    <w:lvl w:ilvl="0" w:tplc="04190001">
      <w:start w:val="1"/>
      <w:numFmt w:val="bullet"/>
      <w:lvlText w:val=""/>
      <w:lvlJc w:val="left"/>
      <w:pPr>
        <w:tabs>
          <w:tab w:val="num" w:pos="2084"/>
        </w:tabs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804"/>
        </w:tabs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244"/>
        </w:tabs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964"/>
        </w:tabs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404"/>
        </w:tabs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7124"/>
        </w:tabs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844"/>
        </w:tabs>
        <w:ind w:left="7844" w:hanging="360"/>
      </w:pPr>
      <w:rPr>
        <w:rFonts w:ascii="Wingdings" w:hAnsi="Wingdings" w:hint="default"/>
      </w:rPr>
    </w:lvl>
  </w:abstractNum>
  <w:abstractNum w:abstractNumId="62">
    <w:nsid w:val="7B234DEC"/>
    <w:multiLevelType w:val="hybridMultilevel"/>
    <w:tmpl w:val="51964354"/>
    <w:lvl w:ilvl="0" w:tplc="80047EC6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63">
    <w:nsid w:val="7C6801F8"/>
    <w:multiLevelType w:val="hybridMultilevel"/>
    <w:tmpl w:val="727466A6"/>
    <w:lvl w:ilvl="0" w:tplc="EBD29512">
      <w:start w:val="1"/>
      <w:numFmt w:val="bullet"/>
      <w:lvlText w:val=""/>
      <w:lvlJc w:val="left"/>
      <w:pPr>
        <w:tabs>
          <w:tab w:val="num" w:pos="587"/>
        </w:tabs>
        <w:ind w:left="587" w:hanging="22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4">
    <w:nsid w:val="7FC21BD7"/>
    <w:multiLevelType w:val="hybridMultilevel"/>
    <w:tmpl w:val="6E182D04"/>
    <w:lvl w:ilvl="0" w:tplc="80047EC6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num w:numId="1">
    <w:abstractNumId w:val="47"/>
  </w:num>
  <w:num w:numId="2">
    <w:abstractNumId w:val="46"/>
  </w:num>
  <w:num w:numId="3">
    <w:abstractNumId w:val="27"/>
  </w:num>
  <w:num w:numId="4">
    <w:abstractNumId w:val="45"/>
  </w:num>
  <w:num w:numId="5">
    <w:abstractNumId w:val="10"/>
  </w:num>
  <w:num w:numId="6">
    <w:abstractNumId w:val="15"/>
  </w:num>
  <w:num w:numId="7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639" w:hanging="283"/>
        </w:pPr>
        <w:rPr>
          <w:rFonts w:ascii="Symbol" w:hAnsi="Symbol" w:hint="default"/>
        </w:rPr>
      </w:lvl>
    </w:lvlOverride>
  </w:num>
  <w:num w:numId="8">
    <w:abstractNumId w:val="50"/>
  </w:num>
  <w:num w:numId="9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567" w:hanging="283"/>
        </w:pPr>
        <w:rPr>
          <w:rFonts w:ascii="Symbol" w:hAnsi="Symbol" w:hint="default"/>
        </w:rPr>
      </w:lvl>
    </w:lvlOverride>
  </w:num>
  <w:num w:numId="10">
    <w:abstractNumId w:val="49"/>
  </w:num>
  <w:num w:numId="11">
    <w:abstractNumId w:val="2"/>
  </w:num>
  <w:num w:numId="12">
    <w:abstractNumId w:val="12"/>
  </w:num>
  <w:num w:numId="13">
    <w:abstractNumId w:val="31"/>
  </w:num>
  <w:num w:numId="14">
    <w:abstractNumId w:val="25"/>
  </w:num>
  <w:num w:numId="15">
    <w:abstractNumId w:val="41"/>
  </w:num>
  <w:num w:numId="16">
    <w:abstractNumId w:val="24"/>
  </w:num>
  <w:num w:numId="17">
    <w:abstractNumId w:val="7"/>
  </w:num>
  <w:num w:numId="18">
    <w:abstractNumId w:val="60"/>
  </w:num>
  <w:num w:numId="19">
    <w:abstractNumId w:val="37"/>
  </w:num>
  <w:num w:numId="20">
    <w:abstractNumId w:val="42"/>
  </w:num>
  <w:num w:numId="21">
    <w:abstractNumId w:val="17"/>
  </w:num>
  <w:num w:numId="22">
    <w:abstractNumId w:val="8"/>
  </w:num>
  <w:num w:numId="23">
    <w:abstractNumId w:val="1"/>
  </w:num>
  <w:num w:numId="24">
    <w:abstractNumId w:val="48"/>
  </w:num>
  <w:num w:numId="25">
    <w:abstractNumId w:val="34"/>
  </w:num>
  <w:num w:numId="26">
    <w:abstractNumId w:val="6"/>
  </w:num>
  <w:num w:numId="27">
    <w:abstractNumId w:val="16"/>
  </w:num>
  <w:num w:numId="28">
    <w:abstractNumId w:val="26"/>
  </w:num>
  <w:num w:numId="29">
    <w:abstractNumId w:val="61"/>
  </w:num>
  <w:num w:numId="30">
    <w:abstractNumId w:val="13"/>
  </w:num>
  <w:num w:numId="31">
    <w:abstractNumId w:val="62"/>
  </w:num>
  <w:num w:numId="32">
    <w:abstractNumId w:val="5"/>
  </w:num>
  <w:num w:numId="33">
    <w:abstractNumId w:val="52"/>
  </w:num>
  <w:num w:numId="34">
    <w:abstractNumId w:val="63"/>
  </w:num>
  <w:num w:numId="35">
    <w:abstractNumId w:val="59"/>
  </w:num>
  <w:num w:numId="36">
    <w:abstractNumId w:val="23"/>
  </w:num>
  <w:num w:numId="37">
    <w:abstractNumId w:val="55"/>
  </w:num>
  <w:num w:numId="38">
    <w:abstractNumId w:val="29"/>
  </w:num>
  <w:num w:numId="39">
    <w:abstractNumId w:val="9"/>
  </w:num>
  <w:num w:numId="40">
    <w:abstractNumId w:val="58"/>
  </w:num>
  <w:num w:numId="41">
    <w:abstractNumId w:val="40"/>
  </w:num>
  <w:num w:numId="42">
    <w:abstractNumId w:val="43"/>
  </w:num>
  <w:num w:numId="43">
    <w:abstractNumId w:val="35"/>
  </w:num>
  <w:num w:numId="44">
    <w:abstractNumId w:val="30"/>
  </w:num>
  <w:num w:numId="45">
    <w:abstractNumId w:val="64"/>
  </w:num>
  <w:num w:numId="46">
    <w:abstractNumId w:val="32"/>
  </w:num>
  <w:num w:numId="47">
    <w:abstractNumId w:val="19"/>
  </w:num>
  <w:num w:numId="48">
    <w:abstractNumId w:val="56"/>
  </w:num>
  <w:num w:numId="49">
    <w:abstractNumId w:val="3"/>
  </w:num>
  <w:num w:numId="50">
    <w:abstractNumId w:val="22"/>
  </w:num>
  <w:num w:numId="51">
    <w:abstractNumId w:val="51"/>
  </w:num>
  <w:num w:numId="52">
    <w:abstractNumId w:val="11"/>
  </w:num>
  <w:num w:numId="53">
    <w:abstractNumId w:val="21"/>
  </w:num>
  <w:num w:numId="54">
    <w:abstractNumId w:val="54"/>
  </w:num>
  <w:num w:numId="55">
    <w:abstractNumId w:val="28"/>
  </w:num>
  <w:num w:numId="56">
    <w:abstractNumId w:val="53"/>
  </w:num>
  <w:num w:numId="57">
    <w:abstractNumId w:val="20"/>
  </w:num>
  <w:num w:numId="58">
    <w:abstractNumId w:val="57"/>
  </w:num>
  <w:num w:numId="59">
    <w:abstractNumId w:val="44"/>
  </w:num>
  <w:num w:numId="60">
    <w:abstractNumId w:val="14"/>
  </w:num>
  <w:num w:numId="61">
    <w:abstractNumId w:val="39"/>
  </w:num>
  <w:num w:numId="62">
    <w:abstractNumId w:val="36"/>
  </w:num>
  <w:num w:numId="63">
    <w:abstractNumId w:val="18"/>
  </w:num>
  <w:num w:numId="64">
    <w:abstractNumId w:val="38"/>
  </w:num>
  <w:num w:numId="65">
    <w:abstractNumId w:val="4"/>
  </w:num>
  <w:num w:numId="66">
    <w:abstractNumId w:val="33"/>
  </w:num>
  <w:numIdMacAtCleanup w:val="6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autoHyphenation/>
  <w:characterSpacingControl w:val="doNotCompress"/>
  <w:compat/>
  <w:rsids>
    <w:rsidRoot w:val="0067644E"/>
    <w:rsid w:val="0067644E"/>
    <w:rsid w:val="00790063"/>
    <w:rsid w:val="00CE6997"/>
    <w:rsid w:val="00DE128C"/>
    <w:rsid w:val="00E279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0" w:unhideWhenUsed="0" w:qFormat="1"/>
    <w:lsdException w:name="Body Text 2" w:uiPriority="0"/>
    <w:lsdException w:name="Body Text Indent 2" w:uiPriority="0"/>
    <w:lsdException w:name="Body Text Indent 3" w:uiPriority="0"/>
    <w:lsdException w:name="Block Text" w:uiPriority="0"/>
    <w:lsdException w:name="Strong" w:semiHidden="0" w:uiPriority="0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644E"/>
    <w:pPr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67644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67644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7644E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67644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qFormat/>
    <w:rsid w:val="0067644E"/>
    <w:pPr>
      <w:keepNext/>
      <w:ind w:firstLine="709"/>
      <w:jc w:val="center"/>
      <w:outlineLvl w:val="4"/>
    </w:pPr>
    <w:rPr>
      <w:szCs w:val="20"/>
      <w:u w:val="single"/>
    </w:rPr>
  </w:style>
  <w:style w:type="paragraph" w:styleId="6">
    <w:name w:val="heading 6"/>
    <w:basedOn w:val="a"/>
    <w:next w:val="a"/>
    <w:link w:val="60"/>
    <w:qFormat/>
    <w:rsid w:val="0067644E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67644E"/>
    <w:pPr>
      <w:keepNext/>
      <w:outlineLvl w:val="6"/>
    </w:pPr>
    <w:rPr>
      <w:szCs w:val="20"/>
    </w:rPr>
  </w:style>
  <w:style w:type="paragraph" w:styleId="8">
    <w:name w:val="heading 8"/>
    <w:basedOn w:val="a"/>
    <w:next w:val="a"/>
    <w:link w:val="80"/>
    <w:qFormat/>
    <w:rsid w:val="0067644E"/>
    <w:pPr>
      <w:keepNext/>
      <w:ind w:firstLine="709"/>
      <w:jc w:val="center"/>
      <w:outlineLvl w:val="7"/>
    </w:pPr>
    <w:rPr>
      <w:b/>
      <w:szCs w:val="20"/>
      <w:u w:val="single"/>
    </w:rPr>
  </w:style>
  <w:style w:type="paragraph" w:styleId="9">
    <w:name w:val="heading 9"/>
    <w:basedOn w:val="a"/>
    <w:next w:val="a"/>
    <w:link w:val="90"/>
    <w:qFormat/>
    <w:rsid w:val="0067644E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7644E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67644E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67644E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67644E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rsid w:val="0067644E"/>
    <w:rPr>
      <w:rFonts w:ascii="Times New Roman" w:eastAsia="Times New Roman" w:hAnsi="Times New Roman" w:cs="Times New Roman"/>
      <w:sz w:val="24"/>
      <w:szCs w:val="20"/>
      <w:u w:val="single"/>
      <w:lang w:eastAsia="ru-RU"/>
    </w:rPr>
  </w:style>
  <w:style w:type="character" w:customStyle="1" w:styleId="60">
    <w:name w:val="Заголовок 6 Знак"/>
    <w:basedOn w:val="a0"/>
    <w:link w:val="6"/>
    <w:rsid w:val="0067644E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67644E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80">
    <w:name w:val="Заголовок 8 Знак"/>
    <w:basedOn w:val="a0"/>
    <w:link w:val="8"/>
    <w:rsid w:val="0067644E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character" w:customStyle="1" w:styleId="90">
    <w:name w:val="Заголовок 9 Знак"/>
    <w:basedOn w:val="a0"/>
    <w:link w:val="9"/>
    <w:rsid w:val="0067644E"/>
    <w:rPr>
      <w:rFonts w:ascii="Arial" w:eastAsia="Times New Roman" w:hAnsi="Arial" w:cs="Arial"/>
      <w:lang w:eastAsia="ru-RU"/>
    </w:rPr>
  </w:style>
  <w:style w:type="paragraph" w:styleId="a3">
    <w:name w:val="Title"/>
    <w:basedOn w:val="a"/>
    <w:link w:val="a4"/>
    <w:qFormat/>
    <w:rsid w:val="0067644E"/>
    <w:pPr>
      <w:jc w:val="center"/>
    </w:pPr>
    <w:rPr>
      <w:sz w:val="28"/>
      <w:szCs w:val="20"/>
    </w:rPr>
  </w:style>
  <w:style w:type="character" w:customStyle="1" w:styleId="a4">
    <w:name w:val="Название Знак"/>
    <w:basedOn w:val="a0"/>
    <w:link w:val="a3"/>
    <w:rsid w:val="0067644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Block Text"/>
    <w:basedOn w:val="a"/>
    <w:rsid w:val="0067644E"/>
    <w:pPr>
      <w:ind w:left="284" w:right="283" w:firstLine="283"/>
    </w:pPr>
    <w:rPr>
      <w:sz w:val="28"/>
      <w:szCs w:val="20"/>
    </w:rPr>
  </w:style>
  <w:style w:type="paragraph" w:styleId="a6">
    <w:name w:val="Body Text Indent"/>
    <w:basedOn w:val="a"/>
    <w:link w:val="a7"/>
    <w:rsid w:val="0067644E"/>
    <w:pPr>
      <w:spacing w:after="120"/>
      <w:ind w:left="283"/>
    </w:pPr>
  </w:style>
  <w:style w:type="character" w:customStyle="1" w:styleId="a7">
    <w:name w:val="Основной текст с отступом Знак"/>
    <w:basedOn w:val="a0"/>
    <w:link w:val="a6"/>
    <w:rsid w:val="0067644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Plain Text"/>
    <w:basedOn w:val="a"/>
    <w:link w:val="a9"/>
    <w:rsid w:val="0067644E"/>
    <w:rPr>
      <w:rFonts w:ascii="Courier New" w:hAnsi="Courier New"/>
      <w:sz w:val="20"/>
      <w:szCs w:val="20"/>
    </w:rPr>
  </w:style>
  <w:style w:type="character" w:customStyle="1" w:styleId="a9">
    <w:name w:val="Текст Знак"/>
    <w:basedOn w:val="a0"/>
    <w:link w:val="a8"/>
    <w:rsid w:val="0067644E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a">
    <w:name w:val="список с точками"/>
    <w:basedOn w:val="a"/>
    <w:rsid w:val="0067644E"/>
    <w:pPr>
      <w:tabs>
        <w:tab w:val="num" w:pos="720"/>
        <w:tab w:val="num" w:pos="756"/>
      </w:tabs>
      <w:spacing w:line="312" w:lineRule="auto"/>
      <w:ind w:left="756" w:hanging="360"/>
      <w:jc w:val="both"/>
    </w:pPr>
  </w:style>
  <w:style w:type="paragraph" w:styleId="21">
    <w:name w:val="Body Text Indent 2"/>
    <w:basedOn w:val="a"/>
    <w:link w:val="22"/>
    <w:rsid w:val="0067644E"/>
    <w:pPr>
      <w:spacing w:after="120" w:line="480" w:lineRule="auto"/>
      <w:ind w:left="360"/>
    </w:pPr>
  </w:style>
  <w:style w:type="character" w:customStyle="1" w:styleId="22">
    <w:name w:val="Основной текст с отступом 2 Знак"/>
    <w:basedOn w:val="a0"/>
    <w:link w:val="21"/>
    <w:rsid w:val="0067644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rsid w:val="0067644E"/>
    <w:pPr>
      <w:tabs>
        <w:tab w:val="center" w:pos="4153"/>
        <w:tab w:val="right" w:pos="8306"/>
      </w:tabs>
    </w:pPr>
    <w:rPr>
      <w:sz w:val="28"/>
      <w:szCs w:val="20"/>
    </w:rPr>
  </w:style>
  <w:style w:type="character" w:customStyle="1" w:styleId="ac">
    <w:name w:val="Нижний колонтитул Знак"/>
    <w:basedOn w:val="a0"/>
    <w:link w:val="ab"/>
    <w:uiPriority w:val="99"/>
    <w:rsid w:val="0067644E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d">
    <w:name w:val="page number"/>
    <w:basedOn w:val="a0"/>
    <w:rsid w:val="0067644E"/>
  </w:style>
  <w:style w:type="paragraph" w:styleId="ae">
    <w:name w:val="Balloon Text"/>
    <w:basedOn w:val="a"/>
    <w:link w:val="af"/>
    <w:semiHidden/>
    <w:rsid w:val="0067644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semiHidden/>
    <w:rsid w:val="0067644E"/>
    <w:rPr>
      <w:rFonts w:ascii="Tahoma" w:eastAsia="Times New Roman" w:hAnsi="Tahoma" w:cs="Tahoma"/>
      <w:sz w:val="16"/>
      <w:szCs w:val="16"/>
      <w:lang w:eastAsia="ru-RU"/>
    </w:rPr>
  </w:style>
  <w:style w:type="paragraph" w:styleId="af0">
    <w:name w:val="Body Text"/>
    <w:basedOn w:val="a"/>
    <w:link w:val="af1"/>
    <w:rsid w:val="0067644E"/>
    <w:pPr>
      <w:spacing w:after="120"/>
    </w:pPr>
  </w:style>
  <w:style w:type="character" w:customStyle="1" w:styleId="af1">
    <w:name w:val="Основной текст Знак"/>
    <w:basedOn w:val="a0"/>
    <w:link w:val="af0"/>
    <w:rsid w:val="0067644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caption"/>
    <w:basedOn w:val="a"/>
    <w:next w:val="a"/>
    <w:qFormat/>
    <w:rsid w:val="0067644E"/>
    <w:rPr>
      <w:b/>
      <w:bCs/>
      <w:sz w:val="20"/>
      <w:szCs w:val="20"/>
    </w:rPr>
  </w:style>
  <w:style w:type="character" w:customStyle="1" w:styleId="FontStyle290">
    <w:name w:val="Font Style290"/>
    <w:rsid w:val="0067644E"/>
    <w:rPr>
      <w:rFonts w:ascii="Arial" w:hAnsi="Arial" w:cs="Arial"/>
      <w:b/>
      <w:bCs/>
      <w:sz w:val="24"/>
      <w:szCs w:val="24"/>
    </w:rPr>
  </w:style>
  <w:style w:type="character" w:customStyle="1" w:styleId="FontStyle294">
    <w:name w:val="Font Style294"/>
    <w:rsid w:val="0067644E"/>
    <w:rPr>
      <w:rFonts w:ascii="Times New Roman" w:hAnsi="Times New Roman" w:cs="Times New Roman"/>
      <w:sz w:val="22"/>
      <w:szCs w:val="22"/>
    </w:rPr>
  </w:style>
  <w:style w:type="paragraph" w:styleId="af3">
    <w:name w:val="header"/>
    <w:basedOn w:val="a"/>
    <w:link w:val="af4"/>
    <w:rsid w:val="0067644E"/>
    <w:pPr>
      <w:tabs>
        <w:tab w:val="center" w:pos="4677"/>
        <w:tab w:val="right" w:pos="9355"/>
      </w:tabs>
      <w:jc w:val="both"/>
    </w:pPr>
    <w:rPr>
      <w:sz w:val="28"/>
    </w:rPr>
  </w:style>
  <w:style w:type="character" w:customStyle="1" w:styleId="af4">
    <w:name w:val="Верхний колонтитул Знак"/>
    <w:basedOn w:val="a0"/>
    <w:link w:val="af3"/>
    <w:rsid w:val="0067644E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5">
    <w:name w:val="Hyperlink"/>
    <w:uiPriority w:val="99"/>
    <w:rsid w:val="0067644E"/>
    <w:rPr>
      <w:color w:val="0000FF"/>
      <w:u w:val="single"/>
    </w:rPr>
  </w:style>
  <w:style w:type="paragraph" w:styleId="31">
    <w:name w:val="Body Text Indent 3"/>
    <w:basedOn w:val="a"/>
    <w:link w:val="32"/>
    <w:rsid w:val="0067644E"/>
    <w:pPr>
      <w:ind w:firstLine="567"/>
      <w:jc w:val="both"/>
    </w:pPr>
    <w:rPr>
      <w:rFonts w:ascii="Times New Roman CYR" w:hAnsi="Times New Roman CYR"/>
      <w:sz w:val="28"/>
      <w:szCs w:val="20"/>
    </w:rPr>
  </w:style>
  <w:style w:type="character" w:customStyle="1" w:styleId="32">
    <w:name w:val="Основной текст с отступом 3 Знак"/>
    <w:basedOn w:val="a0"/>
    <w:link w:val="31"/>
    <w:rsid w:val="0067644E"/>
    <w:rPr>
      <w:rFonts w:ascii="Times New Roman CYR" w:eastAsia="Times New Roman" w:hAnsi="Times New Roman CYR" w:cs="Times New Roman"/>
      <w:sz w:val="28"/>
      <w:szCs w:val="20"/>
      <w:lang w:eastAsia="ru-RU"/>
    </w:rPr>
  </w:style>
  <w:style w:type="paragraph" w:styleId="23">
    <w:name w:val="Body Text 2"/>
    <w:basedOn w:val="a"/>
    <w:link w:val="24"/>
    <w:rsid w:val="0067644E"/>
    <w:pPr>
      <w:spacing w:after="120" w:line="480" w:lineRule="auto"/>
    </w:pPr>
    <w:rPr>
      <w:sz w:val="20"/>
      <w:szCs w:val="20"/>
    </w:rPr>
  </w:style>
  <w:style w:type="character" w:customStyle="1" w:styleId="24">
    <w:name w:val="Основной текст 2 Знак"/>
    <w:basedOn w:val="a0"/>
    <w:link w:val="23"/>
    <w:rsid w:val="006764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Subtitle"/>
    <w:basedOn w:val="a"/>
    <w:link w:val="af7"/>
    <w:qFormat/>
    <w:rsid w:val="0067644E"/>
    <w:pPr>
      <w:ind w:firstLine="709"/>
      <w:jc w:val="center"/>
    </w:pPr>
    <w:rPr>
      <w:b/>
      <w:sz w:val="28"/>
      <w:szCs w:val="20"/>
    </w:rPr>
  </w:style>
  <w:style w:type="character" w:customStyle="1" w:styleId="af7">
    <w:name w:val="Подзаголовок Знак"/>
    <w:basedOn w:val="a0"/>
    <w:link w:val="af6"/>
    <w:rsid w:val="0067644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f8">
    <w:name w:val="Текст примечания Знак"/>
    <w:basedOn w:val="a0"/>
    <w:link w:val="af9"/>
    <w:semiHidden/>
    <w:rsid w:val="0067644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9">
    <w:name w:val="annotation text"/>
    <w:basedOn w:val="a"/>
    <w:link w:val="af8"/>
    <w:semiHidden/>
    <w:rsid w:val="0067644E"/>
    <w:rPr>
      <w:sz w:val="20"/>
      <w:szCs w:val="20"/>
    </w:rPr>
  </w:style>
  <w:style w:type="paragraph" w:customStyle="1" w:styleId="Style4">
    <w:name w:val="Style4"/>
    <w:basedOn w:val="a"/>
    <w:rsid w:val="0067644E"/>
    <w:pPr>
      <w:widowControl w:val="0"/>
      <w:autoSpaceDE w:val="0"/>
      <w:autoSpaceDN w:val="0"/>
      <w:adjustRightInd w:val="0"/>
      <w:spacing w:line="418" w:lineRule="exact"/>
    </w:pPr>
    <w:rPr>
      <w:rFonts w:ascii="Arial" w:hAnsi="Arial"/>
    </w:rPr>
  </w:style>
  <w:style w:type="paragraph" w:customStyle="1" w:styleId="Style5">
    <w:name w:val="Style5"/>
    <w:basedOn w:val="a"/>
    <w:rsid w:val="0067644E"/>
    <w:pPr>
      <w:widowControl w:val="0"/>
      <w:autoSpaceDE w:val="0"/>
      <w:autoSpaceDN w:val="0"/>
      <w:adjustRightInd w:val="0"/>
      <w:spacing w:line="276" w:lineRule="exact"/>
    </w:pPr>
    <w:rPr>
      <w:rFonts w:ascii="Arial" w:hAnsi="Arial"/>
    </w:rPr>
  </w:style>
  <w:style w:type="paragraph" w:customStyle="1" w:styleId="Style7">
    <w:name w:val="Style7"/>
    <w:basedOn w:val="a"/>
    <w:rsid w:val="0067644E"/>
    <w:pPr>
      <w:widowControl w:val="0"/>
      <w:autoSpaceDE w:val="0"/>
      <w:autoSpaceDN w:val="0"/>
      <w:adjustRightInd w:val="0"/>
      <w:jc w:val="both"/>
    </w:pPr>
    <w:rPr>
      <w:rFonts w:ascii="Arial" w:hAnsi="Arial"/>
    </w:rPr>
  </w:style>
  <w:style w:type="paragraph" w:customStyle="1" w:styleId="Style35">
    <w:name w:val="Style35"/>
    <w:basedOn w:val="a"/>
    <w:rsid w:val="0067644E"/>
    <w:pPr>
      <w:widowControl w:val="0"/>
      <w:autoSpaceDE w:val="0"/>
      <w:autoSpaceDN w:val="0"/>
      <w:adjustRightInd w:val="0"/>
      <w:spacing w:line="278" w:lineRule="exact"/>
      <w:ind w:hanging="355"/>
    </w:pPr>
    <w:rPr>
      <w:rFonts w:ascii="Arial" w:hAnsi="Arial"/>
    </w:rPr>
  </w:style>
  <w:style w:type="paragraph" w:customStyle="1" w:styleId="Style36">
    <w:name w:val="Style36"/>
    <w:basedOn w:val="a"/>
    <w:rsid w:val="0067644E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38">
    <w:name w:val="Style38"/>
    <w:basedOn w:val="a"/>
    <w:rsid w:val="0067644E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40">
    <w:name w:val="Style40"/>
    <w:basedOn w:val="a"/>
    <w:rsid w:val="0067644E"/>
    <w:pPr>
      <w:widowControl w:val="0"/>
      <w:autoSpaceDE w:val="0"/>
      <w:autoSpaceDN w:val="0"/>
      <w:adjustRightInd w:val="0"/>
      <w:jc w:val="both"/>
    </w:pPr>
    <w:rPr>
      <w:rFonts w:ascii="Arial" w:hAnsi="Arial"/>
    </w:rPr>
  </w:style>
  <w:style w:type="paragraph" w:customStyle="1" w:styleId="Style65">
    <w:name w:val="Style65"/>
    <w:basedOn w:val="a"/>
    <w:rsid w:val="0067644E"/>
    <w:pPr>
      <w:widowControl w:val="0"/>
      <w:autoSpaceDE w:val="0"/>
      <w:autoSpaceDN w:val="0"/>
      <w:adjustRightInd w:val="0"/>
      <w:jc w:val="both"/>
    </w:pPr>
    <w:rPr>
      <w:rFonts w:ascii="Arial" w:hAnsi="Arial"/>
    </w:rPr>
  </w:style>
  <w:style w:type="paragraph" w:customStyle="1" w:styleId="Style67">
    <w:name w:val="Style67"/>
    <w:basedOn w:val="a"/>
    <w:rsid w:val="0067644E"/>
    <w:pPr>
      <w:widowControl w:val="0"/>
      <w:autoSpaceDE w:val="0"/>
      <w:autoSpaceDN w:val="0"/>
      <w:adjustRightInd w:val="0"/>
      <w:spacing w:line="221" w:lineRule="exact"/>
    </w:pPr>
    <w:rPr>
      <w:rFonts w:ascii="Arial" w:hAnsi="Arial"/>
    </w:rPr>
  </w:style>
  <w:style w:type="paragraph" w:customStyle="1" w:styleId="Style71">
    <w:name w:val="Style71"/>
    <w:basedOn w:val="a"/>
    <w:rsid w:val="0067644E"/>
    <w:pPr>
      <w:widowControl w:val="0"/>
      <w:autoSpaceDE w:val="0"/>
      <w:autoSpaceDN w:val="0"/>
      <w:adjustRightInd w:val="0"/>
      <w:spacing w:line="230" w:lineRule="exact"/>
    </w:pPr>
    <w:rPr>
      <w:rFonts w:ascii="Arial" w:hAnsi="Arial"/>
    </w:rPr>
  </w:style>
  <w:style w:type="paragraph" w:customStyle="1" w:styleId="Style78">
    <w:name w:val="Style78"/>
    <w:basedOn w:val="a"/>
    <w:rsid w:val="0067644E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79">
    <w:name w:val="Style79"/>
    <w:basedOn w:val="a"/>
    <w:rsid w:val="0067644E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83">
    <w:name w:val="Style83"/>
    <w:basedOn w:val="a"/>
    <w:rsid w:val="0067644E"/>
    <w:pPr>
      <w:widowControl w:val="0"/>
      <w:autoSpaceDE w:val="0"/>
      <w:autoSpaceDN w:val="0"/>
      <w:adjustRightInd w:val="0"/>
    </w:pPr>
    <w:rPr>
      <w:rFonts w:ascii="Arial" w:hAnsi="Arial"/>
    </w:rPr>
  </w:style>
  <w:style w:type="character" w:customStyle="1" w:styleId="FontStyle274">
    <w:name w:val="Font Style274"/>
    <w:rsid w:val="0067644E"/>
    <w:rPr>
      <w:rFonts w:ascii="Times New Roman" w:hAnsi="Times New Roman" w:cs="Times New Roman"/>
      <w:sz w:val="18"/>
      <w:szCs w:val="18"/>
    </w:rPr>
  </w:style>
  <w:style w:type="character" w:customStyle="1" w:styleId="FontStyle284">
    <w:name w:val="Font Style284"/>
    <w:rsid w:val="0067644E"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289">
    <w:name w:val="Font Style289"/>
    <w:rsid w:val="0067644E"/>
    <w:rPr>
      <w:rFonts w:ascii="Times New Roman" w:hAnsi="Times New Roman" w:cs="Times New Roman"/>
      <w:b/>
      <w:bCs/>
      <w:sz w:val="22"/>
      <w:szCs w:val="22"/>
    </w:rPr>
  </w:style>
  <w:style w:type="character" w:customStyle="1" w:styleId="FontStyle291">
    <w:name w:val="Font Style291"/>
    <w:rsid w:val="0067644E"/>
    <w:rPr>
      <w:rFonts w:ascii="Times New Roman" w:hAnsi="Times New Roman" w:cs="Times New Roman"/>
      <w:i/>
      <w:iCs/>
      <w:sz w:val="22"/>
      <w:szCs w:val="22"/>
    </w:rPr>
  </w:style>
  <w:style w:type="character" w:customStyle="1" w:styleId="FontStyle293">
    <w:name w:val="Font Style293"/>
    <w:rsid w:val="0067644E"/>
    <w:rPr>
      <w:rFonts w:ascii="Times New Roman" w:hAnsi="Times New Roman" w:cs="Times New Roman"/>
      <w:b/>
      <w:bCs/>
      <w:sz w:val="18"/>
      <w:szCs w:val="18"/>
    </w:rPr>
  </w:style>
  <w:style w:type="paragraph" w:customStyle="1" w:styleId="Style31">
    <w:name w:val="Style31"/>
    <w:basedOn w:val="a"/>
    <w:rsid w:val="0067644E"/>
    <w:pPr>
      <w:widowControl w:val="0"/>
      <w:autoSpaceDE w:val="0"/>
      <w:autoSpaceDN w:val="0"/>
      <w:adjustRightInd w:val="0"/>
      <w:spacing w:line="275" w:lineRule="exact"/>
      <w:ind w:firstLine="336"/>
    </w:pPr>
    <w:rPr>
      <w:rFonts w:ascii="Arial" w:hAnsi="Arial"/>
    </w:rPr>
  </w:style>
  <w:style w:type="paragraph" w:customStyle="1" w:styleId="Style66">
    <w:name w:val="Style66"/>
    <w:basedOn w:val="a"/>
    <w:rsid w:val="0067644E"/>
    <w:pPr>
      <w:widowControl w:val="0"/>
      <w:autoSpaceDE w:val="0"/>
      <w:autoSpaceDN w:val="0"/>
      <w:adjustRightInd w:val="0"/>
      <w:spacing w:line="271" w:lineRule="exact"/>
      <w:ind w:hanging="350"/>
    </w:pPr>
    <w:rPr>
      <w:rFonts w:ascii="Arial" w:hAnsi="Arial"/>
    </w:rPr>
  </w:style>
  <w:style w:type="paragraph" w:styleId="afa">
    <w:name w:val="Normal (Web)"/>
    <w:basedOn w:val="a"/>
    <w:rsid w:val="0067644E"/>
    <w:pPr>
      <w:spacing w:before="100" w:beforeAutospacing="1" w:after="100" w:afterAutospacing="1"/>
    </w:pPr>
  </w:style>
  <w:style w:type="paragraph" w:customStyle="1" w:styleId="StyleFirstline06cmAfter6pt">
    <w:name w:val="Style First line:  06 cm After:  6 pt"/>
    <w:basedOn w:val="a"/>
    <w:rsid w:val="0067644E"/>
    <w:pPr>
      <w:spacing w:after="60"/>
      <w:ind w:firstLine="340"/>
    </w:pPr>
    <w:rPr>
      <w:szCs w:val="20"/>
    </w:rPr>
  </w:style>
  <w:style w:type="paragraph" w:customStyle="1" w:styleId="StyleLeft127cmAfter6pt">
    <w:name w:val="Style Left:  127 cm After:  6 pt"/>
    <w:basedOn w:val="a"/>
    <w:rsid w:val="0067644E"/>
    <w:pPr>
      <w:spacing w:after="60"/>
      <w:ind w:left="720"/>
    </w:pPr>
    <w:rPr>
      <w:szCs w:val="20"/>
    </w:rPr>
  </w:style>
  <w:style w:type="character" w:styleId="afb">
    <w:name w:val="Strong"/>
    <w:qFormat/>
    <w:rsid w:val="0067644E"/>
    <w:rPr>
      <w:b/>
      <w:bCs/>
    </w:rPr>
  </w:style>
  <w:style w:type="paragraph" w:styleId="afc">
    <w:name w:val="List Paragraph"/>
    <w:basedOn w:val="a"/>
    <w:uiPriority w:val="34"/>
    <w:qFormat/>
    <w:rsid w:val="0067644E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11">
    <w:name w:val="заголовок 1"/>
    <w:basedOn w:val="a"/>
    <w:next w:val="a"/>
    <w:rsid w:val="0067644E"/>
    <w:pPr>
      <w:keepNext/>
      <w:suppressAutoHyphens/>
      <w:ind w:firstLine="720"/>
      <w:jc w:val="both"/>
    </w:pPr>
    <w:rPr>
      <w:sz w:val="28"/>
      <w:szCs w:val="20"/>
      <w:lang w:eastAsia="ar-SA"/>
    </w:rPr>
  </w:style>
  <w:style w:type="character" w:customStyle="1" w:styleId="61">
    <w:name w:val="Знак Знак6"/>
    <w:rsid w:val="0067644E"/>
    <w:rPr>
      <w:b/>
      <w:sz w:val="24"/>
      <w:lang w:val="en-US" w:eastAsia="ru-RU" w:bidi="ar-SA"/>
    </w:rPr>
  </w:style>
  <w:style w:type="paragraph" w:styleId="afd">
    <w:name w:val="No Spacing"/>
    <w:qFormat/>
    <w:rsid w:val="0067644E"/>
    <w:pPr>
      <w:ind w:firstLine="0"/>
      <w:jc w:val="left"/>
    </w:pPr>
    <w:rPr>
      <w:rFonts w:ascii="Calibri" w:eastAsia="Calibri" w:hAnsi="Calibri" w:cs="Times New Roman"/>
    </w:rPr>
  </w:style>
  <w:style w:type="paragraph" w:customStyle="1" w:styleId="Default">
    <w:name w:val="Default"/>
    <w:rsid w:val="0067644E"/>
    <w:pPr>
      <w:autoSpaceDE w:val="0"/>
      <w:autoSpaceDN w:val="0"/>
      <w:adjustRightInd w:val="0"/>
      <w:ind w:firstLine="0"/>
      <w:jc w:val="left"/>
    </w:pPr>
    <w:rPr>
      <w:rFonts w:ascii="Arial Black" w:eastAsia="Times New Roman" w:hAnsi="Arial Black" w:cs="Arial Black"/>
      <w:color w:val="000000"/>
      <w:sz w:val="24"/>
      <w:szCs w:val="24"/>
      <w:lang w:eastAsia="ru-RU"/>
    </w:rPr>
  </w:style>
  <w:style w:type="character" w:customStyle="1" w:styleId="apple-converted-space">
    <w:name w:val="apple-converted-space"/>
    <w:rsid w:val="0067644E"/>
  </w:style>
  <w:style w:type="character" w:customStyle="1" w:styleId="apple-style-span">
    <w:name w:val="apple-style-span"/>
    <w:rsid w:val="0067644E"/>
  </w:style>
  <w:style w:type="character" w:customStyle="1" w:styleId="Heading1Char">
    <w:name w:val="Heading 1 Char"/>
    <w:locked/>
    <w:rsid w:val="0067644E"/>
    <w:rPr>
      <w:rFonts w:eastAsia="Calibri"/>
      <w:b/>
      <w:caps/>
      <w:color w:val="000000"/>
      <w:sz w:val="26"/>
      <w:lang w:val="ru-RU" w:eastAsia="ru-RU" w:bidi="ar-SA"/>
    </w:rPr>
  </w:style>
  <w:style w:type="character" w:customStyle="1" w:styleId="Heading3Char">
    <w:name w:val="Heading 3 Char"/>
    <w:locked/>
    <w:rsid w:val="0067644E"/>
    <w:rPr>
      <w:rFonts w:eastAsia="Calibri"/>
      <w:b/>
      <w:color w:val="000000"/>
      <w:sz w:val="24"/>
      <w:lang w:val="ru-RU" w:eastAsia="ru-RU" w:bidi="ar-SA"/>
    </w:rPr>
  </w:style>
  <w:style w:type="character" w:customStyle="1" w:styleId="Heading4Char">
    <w:name w:val="Heading 4 Char"/>
    <w:locked/>
    <w:rsid w:val="0067644E"/>
    <w:rPr>
      <w:rFonts w:eastAsia="Calibri"/>
      <w:b/>
      <w:bCs/>
      <w:sz w:val="28"/>
      <w:szCs w:val="28"/>
      <w:lang w:val="ru-RU" w:eastAsia="ru-RU" w:bidi="ar-SA"/>
    </w:rPr>
  </w:style>
  <w:style w:type="character" w:customStyle="1" w:styleId="Heading5Char">
    <w:name w:val="Heading 5 Char"/>
    <w:locked/>
    <w:rsid w:val="0067644E"/>
    <w:rPr>
      <w:rFonts w:eastAsia="Calibri"/>
      <w:b/>
      <w:color w:val="000000"/>
      <w:sz w:val="24"/>
      <w:lang w:val="ru-RU" w:eastAsia="ru-RU" w:bidi="ar-SA"/>
    </w:rPr>
  </w:style>
  <w:style w:type="character" w:customStyle="1" w:styleId="Heading6Char">
    <w:name w:val="Heading 6 Char"/>
    <w:locked/>
    <w:rsid w:val="0067644E"/>
    <w:rPr>
      <w:rFonts w:eastAsia="Calibri"/>
      <w:b/>
      <w:color w:val="000000"/>
      <w:lang w:val="ru-RU" w:eastAsia="ru-RU" w:bidi="ar-SA"/>
    </w:rPr>
  </w:style>
  <w:style w:type="character" w:customStyle="1" w:styleId="FooterChar">
    <w:name w:val="Footer Char"/>
    <w:locked/>
    <w:rsid w:val="0067644E"/>
    <w:rPr>
      <w:rFonts w:eastAsia="Calibri"/>
      <w:lang w:val="ru-RU" w:eastAsia="ru-RU" w:bidi="ar-SA"/>
    </w:rPr>
  </w:style>
  <w:style w:type="paragraph" w:customStyle="1" w:styleId="11BodyText">
    <w:name w:val="11 BodyText"/>
    <w:basedOn w:val="a"/>
    <w:rsid w:val="0067644E"/>
    <w:pPr>
      <w:autoSpaceDE w:val="0"/>
      <w:autoSpaceDN w:val="0"/>
      <w:spacing w:after="220"/>
      <w:ind w:left="1298" w:firstLine="709"/>
      <w:jc w:val="both"/>
    </w:pPr>
    <w:rPr>
      <w:rFonts w:ascii="Arial" w:eastAsia="SimSun" w:hAnsi="Arial" w:cs="Arial"/>
      <w:sz w:val="22"/>
      <w:szCs w:val="22"/>
      <w:lang w:eastAsia="zh-CN"/>
    </w:rPr>
  </w:style>
  <w:style w:type="paragraph" w:customStyle="1" w:styleId="afe">
    <w:name w:val="......."/>
    <w:basedOn w:val="Default"/>
    <w:next w:val="Default"/>
    <w:uiPriority w:val="99"/>
    <w:rsid w:val="0067644E"/>
    <w:pPr>
      <w:ind w:firstLine="709"/>
      <w:jc w:val="both"/>
    </w:pPr>
    <w:rPr>
      <w:rFonts w:ascii="IHCCNJ+TimesNewRoman" w:eastAsiaTheme="minorHAnsi" w:hAnsi="IHCCNJ+TimesNewRoman" w:cstheme="minorBidi"/>
      <w:color w:val="auto"/>
      <w:lang w:eastAsia="en-US"/>
    </w:rPr>
  </w:style>
  <w:style w:type="paragraph" w:customStyle="1" w:styleId="Style13">
    <w:name w:val="Style13"/>
    <w:basedOn w:val="a"/>
    <w:rsid w:val="0067644E"/>
    <w:pPr>
      <w:widowControl w:val="0"/>
      <w:autoSpaceDE w:val="0"/>
      <w:autoSpaceDN w:val="0"/>
      <w:adjustRightInd w:val="0"/>
      <w:spacing w:line="274" w:lineRule="exact"/>
      <w:ind w:firstLine="341"/>
      <w:jc w:val="both"/>
    </w:pPr>
    <w:rPr>
      <w:rFonts w:ascii="Arial" w:hAnsi="Arial"/>
    </w:rPr>
  </w:style>
  <w:style w:type="paragraph" w:customStyle="1" w:styleId="Style68">
    <w:name w:val="Style68"/>
    <w:basedOn w:val="a"/>
    <w:rsid w:val="0067644E"/>
    <w:pPr>
      <w:widowControl w:val="0"/>
      <w:autoSpaceDE w:val="0"/>
      <w:autoSpaceDN w:val="0"/>
      <w:adjustRightInd w:val="0"/>
    </w:pPr>
    <w:rPr>
      <w:rFonts w:ascii="Arial" w:hAnsi="Arial"/>
    </w:rPr>
  </w:style>
  <w:style w:type="character" w:customStyle="1" w:styleId="FontStyle285">
    <w:name w:val="Font Style285"/>
    <w:basedOn w:val="a0"/>
    <w:rsid w:val="0067644E"/>
    <w:rPr>
      <w:rFonts w:ascii="Times New Roman" w:hAnsi="Times New Roman" w:cs="Times New Roman"/>
      <w:sz w:val="22"/>
      <w:szCs w:val="22"/>
    </w:rPr>
  </w:style>
  <w:style w:type="paragraph" w:customStyle="1" w:styleId="Style33">
    <w:name w:val="Style33"/>
    <w:basedOn w:val="a"/>
    <w:rsid w:val="0067644E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paragraph" w:customStyle="1" w:styleId="Style86">
    <w:name w:val="Style86"/>
    <w:basedOn w:val="a"/>
    <w:rsid w:val="0067644E"/>
    <w:pPr>
      <w:widowControl w:val="0"/>
      <w:autoSpaceDE w:val="0"/>
      <w:autoSpaceDN w:val="0"/>
      <w:adjustRightInd w:val="0"/>
      <w:spacing w:line="274" w:lineRule="exact"/>
      <w:ind w:hanging="355"/>
    </w:pPr>
    <w:rPr>
      <w:rFonts w:ascii="Arial" w:hAnsi="Arial"/>
    </w:rPr>
  </w:style>
  <w:style w:type="paragraph" w:customStyle="1" w:styleId="Style100">
    <w:name w:val="Style100"/>
    <w:basedOn w:val="a"/>
    <w:rsid w:val="0067644E"/>
    <w:pPr>
      <w:widowControl w:val="0"/>
      <w:autoSpaceDE w:val="0"/>
      <w:autoSpaceDN w:val="0"/>
      <w:adjustRightInd w:val="0"/>
      <w:spacing w:line="341" w:lineRule="exact"/>
      <w:ind w:firstLine="370"/>
    </w:pPr>
    <w:rPr>
      <w:rFonts w:ascii="Arial" w:hAnsi="Arial"/>
    </w:rPr>
  </w:style>
  <w:style w:type="paragraph" w:customStyle="1" w:styleId="Style187">
    <w:name w:val="Style187"/>
    <w:basedOn w:val="a"/>
    <w:rsid w:val="0067644E"/>
    <w:pPr>
      <w:widowControl w:val="0"/>
      <w:autoSpaceDE w:val="0"/>
      <w:autoSpaceDN w:val="0"/>
      <w:adjustRightInd w:val="0"/>
      <w:spacing w:line="274" w:lineRule="exact"/>
    </w:pPr>
    <w:rPr>
      <w:rFonts w:ascii="Arial" w:hAnsi="Arial"/>
    </w:rPr>
  </w:style>
  <w:style w:type="paragraph" w:customStyle="1" w:styleId="Style209">
    <w:name w:val="Style209"/>
    <w:basedOn w:val="a"/>
    <w:rsid w:val="0067644E"/>
    <w:pPr>
      <w:widowControl w:val="0"/>
      <w:autoSpaceDE w:val="0"/>
      <w:autoSpaceDN w:val="0"/>
      <w:adjustRightInd w:val="0"/>
      <w:spacing w:line="274" w:lineRule="exact"/>
      <w:ind w:hanging="331"/>
    </w:pPr>
    <w:rPr>
      <w:rFonts w:ascii="Arial" w:hAnsi="Arial"/>
    </w:rPr>
  </w:style>
  <w:style w:type="character" w:customStyle="1" w:styleId="st1">
    <w:name w:val="st1"/>
    <w:basedOn w:val="a0"/>
    <w:rsid w:val="0067644E"/>
  </w:style>
  <w:style w:type="character" w:customStyle="1" w:styleId="a-size-base10">
    <w:name w:val="a-size-base10"/>
    <w:basedOn w:val="a0"/>
    <w:rsid w:val="0067644E"/>
  </w:style>
  <w:style w:type="paragraph" w:customStyle="1" w:styleId="aff">
    <w:name w:val="Нормальный"/>
    <w:rsid w:val="0067644E"/>
    <w:pPr>
      <w:ind w:firstLine="0"/>
      <w:jc w:val="left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132</Pages>
  <Words>25722</Words>
  <Characters>146621</Characters>
  <Application>Microsoft Office Word</Application>
  <DocSecurity>0</DocSecurity>
  <Lines>1221</Lines>
  <Paragraphs>343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172000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2018-10-14T13:23:00Z</dcterms:created>
  <dcterms:modified xsi:type="dcterms:W3CDTF">2018-10-14T13:37:00Z</dcterms:modified>
</cp:coreProperties>
</file>