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656"/>
      </w:tblGrid>
      <w:tr w:rsidR="00C2791F" w14:paraId="7195EA7E" w14:textId="77777777" w:rsidTr="00BD7659">
        <w:tc>
          <w:tcPr>
            <w:tcW w:w="2689" w:type="dxa"/>
          </w:tcPr>
          <w:p w14:paraId="49BDE3A3" w14:textId="4AC1FCF7" w:rsidR="00C2791F" w:rsidRDefault="00C2791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0F1278C9" wp14:editId="52B05D75">
                  <wp:extent cx="1476190" cy="695238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190" cy="695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6" w:type="dxa"/>
          </w:tcPr>
          <w:p w14:paraId="04EDEA63" w14:textId="77777777" w:rsidR="00C2791F" w:rsidRPr="00C2791F" w:rsidRDefault="00C2791F" w:rsidP="00C2791F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</w:pPr>
            <w:r w:rsidRPr="00C2791F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  <w:t>Министерство науки и высшего образования Российской Федерации</w:t>
            </w:r>
          </w:p>
          <w:p w14:paraId="364592B6" w14:textId="77777777" w:rsidR="00C2791F" w:rsidRPr="00C2791F" w:rsidRDefault="00C2791F" w:rsidP="00C2791F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</w:pPr>
            <w:r w:rsidRPr="00C2791F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  <w:t xml:space="preserve">федеральное государственное бюджетное образовательное учреждение </w:t>
            </w:r>
            <w:r w:rsidRPr="00C2791F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  <w:br/>
              <w:t>высшего образования</w:t>
            </w:r>
          </w:p>
          <w:p w14:paraId="261A132E" w14:textId="77777777" w:rsidR="00C2791F" w:rsidRPr="00C2791F" w:rsidRDefault="00C2791F" w:rsidP="00C2791F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</w:pPr>
            <w:r w:rsidRPr="00C2791F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  <w:t>«Самарский государственный технический университет»</w:t>
            </w:r>
            <w:r w:rsidRPr="00C2791F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  <w:br/>
              <w:t>(ФГБОУ ВО «</w:t>
            </w:r>
            <w:proofErr w:type="spellStart"/>
            <w:r w:rsidRPr="00C2791F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  <w:t>СамГТУ</w:t>
            </w:r>
            <w:proofErr w:type="spellEnd"/>
            <w:r w:rsidRPr="00C2791F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  <w:t>»)</w:t>
            </w:r>
          </w:p>
          <w:p w14:paraId="14D2AF25" w14:textId="77777777" w:rsidR="00C2791F" w:rsidRDefault="00C2791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68EA982" w14:textId="2339C3EC" w:rsidR="00C2791F" w:rsidRDefault="00C2791F" w:rsidP="00C2791F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A1E0B46" w14:textId="56DC45DB" w:rsidR="00C2791F" w:rsidRDefault="00C2791F" w:rsidP="00C2791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«Высшая математика»</w:t>
      </w:r>
    </w:p>
    <w:p w14:paraId="5B70B461" w14:textId="178DAF67" w:rsidR="00C2791F" w:rsidRDefault="00C2791F" w:rsidP="00C2791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8EC482" w14:textId="4D156AA5" w:rsidR="00AD07F6" w:rsidRDefault="00AD07F6" w:rsidP="00C2791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A9175B" w14:textId="76F1C89C" w:rsidR="00AD07F6" w:rsidRDefault="00AD07F6" w:rsidP="00C2791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A9FE9C" w14:textId="78997CE9" w:rsidR="00AD07F6" w:rsidRDefault="00AD07F6" w:rsidP="00C2791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59F978" w14:textId="1DC45021" w:rsidR="00AD07F6" w:rsidRDefault="00AD07F6" w:rsidP="00C2791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42CC2C" w14:textId="109F60B8" w:rsidR="00AD07F6" w:rsidRDefault="00AD07F6" w:rsidP="00C2791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4E372E" w14:textId="4CA7AC5D" w:rsidR="00AD07F6" w:rsidRDefault="00AD07F6" w:rsidP="00C2791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8C3EA8" w14:textId="77777777" w:rsidR="00AD07F6" w:rsidRDefault="00AD07F6" w:rsidP="00C2791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A39FDAD" w14:textId="63F53FBF" w:rsidR="00C2791F" w:rsidRDefault="00C2791F" w:rsidP="00C2791F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C2791F">
        <w:rPr>
          <w:rFonts w:ascii="Times New Roman" w:hAnsi="Times New Roman" w:cs="Times New Roman"/>
          <w:sz w:val="28"/>
          <w:szCs w:val="28"/>
          <w:u w:val="single"/>
        </w:rPr>
        <w:tab/>
      </w:r>
      <w:r w:rsidRPr="00C2791F">
        <w:rPr>
          <w:rFonts w:ascii="Times New Roman" w:hAnsi="Times New Roman" w:cs="Times New Roman"/>
          <w:sz w:val="28"/>
          <w:szCs w:val="28"/>
          <w:u w:val="single"/>
        </w:rPr>
        <w:t>Модификации метода наименьших квадратов</w:t>
      </w:r>
      <w:r w:rsidRPr="00C2791F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529B72A1" w14:textId="0B3612F7" w:rsidR="00C2791F" w:rsidRDefault="00C2791F" w:rsidP="00C2791F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  <w:r w:rsidRPr="00C2791F">
        <w:rPr>
          <w:rFonts w:ascii="Times New Roman" w:hAnsi="Times New Roman" w:cs="Times New Roman"/>
          <w:sz w:val="16"/>
          <w:szCs w:val="16"/>
        </w:rPr>
        <w:t>название работы</w:t>
      </w:r>
    </w:p>
    <w:p w14:paraId="579657E2" w14:textId="77777777" w:rsidR="00AD07F6" w:rsidRDefault="00AD07F6" w:rsidP="00C2791F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1E5D16" w14:textId="6AEFC7E9" w:rsidR="00C2791F" w:rsidRDefault="00C2791F" w:rsidP="00C2791F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Курсовая работа</w:t>
      </w:r>
    </w:p>
    <w:p w14:paraId="3C5BBC80" w14:textId="77777777" w:rsidR="00AD07F6" w:rsidRDefault="00AD07F6" w:rsidP="00C2791F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BF27A0" w14:textId="3A4C88D3" w:rsidR="00C2791F" w:rsidRDefault="00C2791F" w:rsidP="00C2791F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529DFAB" w14:textId="77777777" w:rsidR="00AD07F6" w:rsidRDefault="00AD07F6" w:rsidP="00C2791F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FF58B3" w14:textId="57A003F0" w:rsidR="00C2791F" w:rsidRDefault="00C2791F" w:rsidP="000F376B">
      <w:pPr>
        <w:tabs>
          <w:tab w:val="left" w:pos="510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Выполнил студент</w:t>
      </w:r>
    </w:p>
    <w:p w14:paraId="045FF12E" w14:textId="1D7D62DE" w:rsidR="00C2791F" w:rsidRDefault="00C2791F" w:rsidP="000F376B">
      <w:pPr>
        <w:tabs>
          <w:tab w:val="right" w:pos="5103"/>
          <w:tab w:val="left" w:pos="5387"/>
          <w:tab w:val="left" w:pos="567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2791F">
        <w:rPr>
          <w:rFonts w:ascii="Times New Roman" w:hAnsi="Times New Roman" w:cs="Times New Roman"/>
          <w:sz w:val="28"/>
          <w:szCs w:val="28"/>
          <w:u w:val="single"/>
        </w:rPr>
        <w:tab/>
      </w:r>
      <w:r w:rsidRPr="000F376B">
        <w:rPr>
          <w:rFonts w:ascii="Times New Roman" w:hAnsi="Times New Roman" w:cs="Times New Roman"/>
          <w:sz w:val="28"/>
          <w:szCs w:val="28"/>
          <w:u w:val="single"/>
        </w:rPr>
        <w:t>1</w:t>
      </w:r>
      <w:r w:rsidRPr="000F376B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курса, </w:t>
      </w:r>
      <w:r w:rsidRPr="000F376B">
        <w:rPr>
          <w:rFonts w:ascii="Times New Roman" w:hAnsi="Times New Roman" w:cs="Times New Roman"/>
          <w:sz w:val="28"/>
          <w:szCs w:val="28"/>
          <w:u w:val="single"/>
        </w:rPr>
        <w:t>113М</w:t>
      </w:r>
      <w:r>
        <w:rPr>
          <w:rFonts w:ascii="Times New Roman" w:hAnsi="Times New Roman" w:cs="Times New Roman"/>
          <w:sz w:val="28"/>
          <w:szCs w:val="28"/>
        </w:rPr>
        <w:t xml:space="preserve"> группы</w:t>
      </w:r>
    </w:p>
    <w:p w14:paraId="6FB43332" w14:textId="72275A2F" w:rsidR="00C2791F" w:rsidRPr="000F376B" w:rsidRDefault="00C2791F" w:rsidP="004B478C">
      <w:pPr>
        <w:tabs>
          <w:tab w:val="left" w:pos="5103"/>
          <w:tab w:val="right" w:pos="708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0F376B">
        <w:rPr>
          <w:rFonts w:ascii="Times New Roman" w:hAnsi="Times New Roman" w:cs="Times New Roman"/>
          <w:sz w:val="28"/>
          <w:szCs w:val="28"/>
        </w:rPr>
        <w:tab/>
      </w:r>
      <w:r w:rsidR="000F376B" w:rsidRPr="000F376B">
        <w:rPr>
          <w:rFonts w:ascii="Times New Roman" w:hAnsi="Times New Roman" w:cs="Times New Roman"/>
          <w:sz w:val="28"/>
          <w:szCs w:val="28"/>
        </w:rPr>
        <w:t>Бекиш Егор Павлович</w:t>
      </w:r>
    </w:p>
    <w:p w14:paraId="5074F6E0" w14:textId="75D9BBA4" w:rsidR="000F376B" w:rsidRPr="000F376B" w:rsidRDefault="000F376B" w:rsidP="000F376B">
      <w:pPr>
        <w:tabs>
          <w:tab w:val="right" w:pos="5103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0F376B">
        <w:rPr>
          <w:rFonts w:ascii="Times New Roman" w:hAnsi="Times New Roman" w:cs="Times New Roman"/>
          <w:sz w:val="28"/>
          <w:szCs w:val="28"/>
        </w:rPr>
        <w:tab/>
      </w:r>
      <w:r w:rsidRPr="000F376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F1CFBEC" w14:textId="064F5F50" w:rsidR="00C2791F" w:rsidRPr="004B478C" w:rsidRDefault="00C2791F" w:rsidP="004B478C">
      <w:pPr>
        <w:tabs>
          <w:tab w:val="center" w:pos="7230"/>
        </w:tabs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7C752E">
        <w:rPr>
          <w:rFonts w:ascii="Times New Roman" w:hAnsi="Times New Roman" w:cs="Times New Roman"/>
          <w:sz w:val="20"/>
          <w:szCs w:val="20"/>
        </w:rPr>
        <w:tab/>
      </w:r>
      <w:r w:rsidR="004B478C" w:rsidRPr="004B478C">
        <w:rPr>
          <w:rFonts w:ascii="Times New Roman" w:hAnsi="Times New Roman" w:cs="Times New Roman"/>
          <w:sz w:val="16"/>
          <w:szCs w:val="16"/>
        </w:rPr>
        <w:t>п</w:t>
      </w:r>
      <w:r w:rsidRPr="004B478C">
        <w:rPr>
          <w:rFonts w:ascii="Times New Roman" w:hAnsi="Times New Roman" w:cs="Times New Roman"/>
          <w:sz w:val="16"/>
          <w:szCs w:val="16"/>
        </w:rPr>
        <w:t>одпись</w:t>
      </w:r>
    </w:p>
    <w:p w14:paraId="654E81F8" w14:textId="77777777" w:rsidR="004B478C" w:rsidRPr="00AD07F6" w:rsidRDefault="004B478C" w:rsidP="004B478C">
      <w:pPr>
        <w:tabs>
          <w:tab w:val="center" w:pos="723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2396A6" w14:textId="7906143D" w:rsidR="00C2791F" w:rsidRPr="00426CBA" w:rsidRDefault="00C2791F" w:rsidP="00C2791F">
      <w:pPr>
        <w:tabs>
          <w:tab w:val="left" w:pos="5103"/>
          <w:tab w:val="center" w:pos="8364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Руководитель</w:t>
      </w:r>
    </w:p>
    <w:p w14:paraId="5D573C0A" w14:textId="6BB9D3BA" w:rsidR="00C2791F" w:rsidRDefault="00C2791F" w:rsidP="000F376B">
      <w:pPr>
        <w:tabs>
          <w:tab w:val="left" w:pos="5103"/>
          <w:tab w:val="center" w:pos="8364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Доцент, к. ф.-м. н.</w:t>
      </w:r>
    </w:p>
    <w:p w14:paraId="76A72E63" w14:textId="2B85A5B1" w:rsidR="00C2791F" w:rsidRDefault="00C2791F" w:rsidP="004B478C">
      <w:pPr>
        <w:tabs>
          <w:tab w:val="left" w:pos="5103"/>
          <w:tab w:val="right" w:pos="793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4B478C">
        <w:rPr>
          <w:rFonts w:ascii="Times New Roman" w:hAnsi="Times New Roman" w:cs="Times New Roman"/>
          <w:sz w:val="28"/>
          <w:szCs w:val="28"/>
        </w:rPr>
        <w:tab/>
      </w:r>
      <w:r w:rsidR="000F376B" w:rsidRPr="004B478C">
        <w:rPr>
          <w:rFonts w:ascii="Times New Roman" w:hAnsi="Times New Roman" w:cs="Times New Roman"/>
          <w:sz w:val="28"/>
          <w:szCs w:val="28"/>
        </w:rPr>
        <w:t>Гурская Альбина Валентиновна</w:t>
      </w:r>
    </w:p>
    <w:p w14:paraId="41323651" w14:textId="33A1C148" w:rsidR="004B478C" w:rsidRPr="004B478C" w:rsidRDefault="004B478C" w:rsidP="004B478C">
      <w:pPr>
        <w:tabs>
          <w:tab w:val="left" w:pos="5103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4B478C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6AB753E" w14:textId="337D3EC9" w:rsidR="00C2791F" w:rsidRDefault="00C2791F" w:rsidP="004B478C">
      <w:pPr>
        <w:tabs>
          <w:tab w:val="center" w:pos="7230"/>
        </w:tabs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7C752E">
        <w:rPr>
          <w:rFonts w:ascii="Times New Roman" w:hAnsi="Times New Roman" w:cs="Times New Roman"/>
          <w:sz w:val="20"/>
          <w:szCs w:val="20"/>
        </w:rPr>
        <w:tab/>
      </w:r>
      <w:r w:rsidR="004B478C">
        <w:rPr>
          <w:rFonts w:ascii="Times New Roman" w:hAnsi="Times New Roman" w:cs="Times New Roman"/>
          <w:sz w:val="16"/>
          <w:szCs w:val="16"/>
        </w:rPr>
        <w:t>подпись</w:t>
      </w:r>
    </w:p>
    <w:p w14:paraId="27425B41" w14:textId="77777777" w:rsidR="004B478C" w:rsidRPr="00AD07F6" w:rsidRDefault="004B478C" w:rsidP="004B478C">
      <w:pPr>
        <w:tabs>
          <w:tab w:val="center" w:pos="723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650F32" w14:textId="44F1E11E" w:rsidR="004B478C" w:rsidRPr="004B478C" w:rsidRDefault="004B478C" w:rsidP="004B478C">
      <w:pPr>
        <w:tabs>
          <w:tab w:val="left" w:pos="510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0"/>
          <w:szCs w:val="20"/>
        </w:rPr>
        <w:tab/>
      </w:r>
      <w:r w:rsidRPr="004B478C">
        <w:rPr>
          <w:rFonts w:ascii="Times New Roman" w:hAnsi="Times New Roman" w:cs="Times New Roman"/>
          <w:sz w:val="28"/>
          <w:szCs w:val="28"/>
        </w:rPr>
        <w:t>Работа защищена</w:t>
      </w:r>
    </w:p>
    <w:p w14:paraId="7ABD86F0" w14:textId="77777777" w:rsidR="00C2791F" w:rsidRDefault="00C2791F" w:rsidP="003B0A68">
      <w:pPr>
        <w:tabs>
          <w:tab w:val="left" w:pos="5103"/>
          <w:tab w:val="left" w:pos="5812"/>
          <w:tab w:val="right" w:pos="8789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E91">
        <w:rPr>
          <w:rFonts w:ascii="Times New Roman" w:hAnsi="Times New Roman" w:cs="Times New Roman"/>
          <w:sz w:val="28"/>
          <w:szCs w:val="28"/>
        </w:rPr>
        <w:tab/>
        <w:t>«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» 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 202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7D006F6A" w14:textId="6C842A0D" w:rsidR="00C2791F" w:rsidRPr="00AD07F6" w:rsidRDefault="00C2791F" w:rsidP="00C2791F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F920B1" w14:textId="77777777" w:rsidR="00AD07F6" w:rsidRDefault="00AD07F6" w:rsidP="004B478C">
      <w:pPr>
        <w:tabs>
          <w:tab w:val="left" w:pos="5103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AD6A98" w14:textId="4BFDB442" w:rsidR="004B478C" w:rsidRPr="004B478C" w:rsidRDefault="004B478C" w:rsidP="004B478C">
      <w:pPr>
        <w:tabs>
          <w:tab w:val="left" w:pos="5103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Оценка </w:t>
      </w:r>
      <w:r w:rsidRPr="004B478C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54E1D1A" w14:textId="77777777" w:rsidR="004B478C" w:rsidRPr="00AD07F6" w:rsidRDefault="004B478C" w:rsidP="00C2791F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D4D322" w14:textId="265B5098" w:rsidR="00AD07F6" w:rsidRDefault="00AD07F6" w:rsidP="00AD07F6">
      <w:pPr>
        <w:tabs>
          <w:tab w:val="right" w:pos="198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82FA5BF" w14:textId="76F651A5" w:rsidR="00AD07F6" w:rsidRDefault="00AD07F6" w:rsidP="00AD07F6">
      <w:pPr>
        <w:tabs>
          <w:tab w:val="right" w:pos="198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A72F29" w14:textId="0DE5D3E6" w:rsidR="00AD07F6" w:rsidRDefault="00AD07F6" w:rsidP="00AD07F6">
      <w:pPr>
        <w:tabs>
          <w:tab w:val="right" w:pos="198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FEE357" w14:textId="016450B5" w:rsidR="00AD07F6" w:rsidRDefault="00AD07F6" w:rsidP="00AD07F6">
      <w:pPr>
        <w:tabs>
          <w:tab w:val="right" w:pos="198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91AAF7" w14:textId="04799EFC" w:rsidR="00C2791F" w:rsidRDefault="00C2791F" w:rsidP="00AD07F6">
      <w:pPr>
        <w:tabs>
          <w:tab w:val="right" w:pos="198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Самара</w:t>
      </w:r>
      <w:r w:rsidR="00AD07F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202</w:t>
      </w:r>
      <w:r w:rsidR="00AD07F6"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="00AD07F6" w:rsidRPr="00A22E91">
        <w:rPr>
          <w:rFonts w:ascii="Times New Roman" w:hAnsi="Times New Roman" w:cs="Times New Roman"/>
          <w:sz w:val="28"/>
          <w:szCs w:val="28"/>
        </w:rPr>
        <w:t xml:space="preserve"> г.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7067360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178ADD25" w14:textId="1CE8555D" w:rsidR="00FC0A79" w:rsidRPr="00BD3620" w:rsidRDefault="00FC0A79" w:rsidP="00FC0A79">
          <w:pPr>
            <w:pStyle w:val="a9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BD362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53CFB89B" w14:textId="7B5856FB" w:rsidR="00BD3620" w:rsidRPr="00BD3620" w:rsidRDefault="00FC0A79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BD362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D362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D362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6791872" w:history="1">
            <w:r w:rsidR="00BD3620"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BD3620"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D3620"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D3620"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_Toc216791872 \h </w:instrText>
            </w:r>
            <w:r w:rsidR="00BD3620"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D3620"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E2A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D3620"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E9F06B" w14:textId="64962C30" w:rsidR="00BD3620" w:rsidRPr="00BD3620" w:rsidRDefault="00BD3620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791873" w:history="1"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Pr="00BD362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ОПИСАНИЕ МЕТОДОВ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_Toc216791873 \h </w:instrTex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E2A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B9181B" w14:textId="191AF846" w:rsidR="00BD3620" w:rsidRPr="00BD3620" w:rsidRDefault="00BD3620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791874" w:history="1"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1.1.</w:t>
            </w:r>
            <w:r w:rsidRPr="00BD362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Метод наименьших квадратов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_Toc216791874 \h </w:instrTex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E2A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DE987B" w14:textId="0D9B9FF4" w:rsidR="00BD3620" w:rsidRPr="00BD3620" w:rsidRDefault="00BD3620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791875" w:history="1"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1.2.</w:t>
            </w:r>
            <w:r w:rsidRPr="00BD362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Lasso</w:t>
            </w:r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регрессия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_Toc216791875 \h </w:instrTex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E2A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8C63E7" w14:textId="0103972D" w:rsidR="00BD3620" w:rsidRPr="00BD3620" w:rsidRDefault="00BD3620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791876" w:history="1"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1.3.</w:t>
            </w:r>
            <w:r w:rsidRPr="00BD362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Ridge</w:t>
            </w:r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регрессия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_Toc216791876 \h </w:instrTex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E2A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E157C2" w14:textId="713D7614" w:rsidR="00BD3620" w:rsidRPr="00BD3620" w:rsidRDefault="00BD3620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791877" w:history="1"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</w:t>
            </w:r>
            <w:r w:rsidRPr="00BD362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ОПРЕДЕЛЕНИЕ НАИЛУЧШЕЙ МОДЕЛИ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_Toc216791877 \h </w:instrTex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E2A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F061D9" w14:textId="22129BC8" w:rsidR="00BD3620" w:rsidRPr="00BD3620" w:rsidRDefault="00BD3620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791878" w:history="1"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</w:t>
            </w:r>
            <w:r w:rsidRPr="00BD362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Коэффициент детерминации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_Toc216791878 \h </w:instrTex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E2A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E6C0C3" w14:textId="75104BE3" w:rsidR="00BD3620" w:rsidRPr="00BD3620" w:rsidRDefault="00BD3620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791879" w:history="1"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</w:t>
            </w:r>
            <w:r w:rsidRPr="00BD362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Средняя квадратичная ошибка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_Toc216791879 \h </w:instrTex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E2A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7DC74B" w14:textId="591A0A2E" w:rsidR="00BD3620" w:rsidRPr="00BD3620" w:rsidRDefault="00BD3620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791880" w:history="1"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</w:t>
            </w:r>
            <w:r w:rsidRPr="00BD362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Средняя абсолютная ошибка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_Toc216791880 \h </w:instrTex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E2A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53428B" w14:textId="0419759D" w:rsidR="00BD3620" w:rsidRPr="00BD3620" w:rsidRDefault="00BD3620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791881" w:history="1"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2.4</w:t>
            </w:r>
            <w:r w:rsidRPr="00BD362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Расчет метрик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_Toc216791881 \h </w:instrTex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E2A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C8E1C" w14:textId="27AAB219" w:rsidR="00BD3620" w:rsidRPr="00BD3620" w:rsidRDefault="00BD3620" w:rsidP="00BD3620">
          <w:pPr>
            <w:pStyle w:val="31"/>
            <w:rPr>
              <w:rFonts w:eastAsiaTheme="minorEastAsia"/>
              <w:lang w:eastAsia="ru-RU"/>
            </w:rPr>
          </w:pPr>
          <w:hyperlink w:anchor="_Toc216791882" w:history="1">
            <w:r w:rsidRPr="00BD3620">
              <w:rPr>
                <w:rStyle w:val="aa"/>
              </w:rPr>
              <w:t>2.4.1</w:t>
            </w:r>
            <w:r w:rsidRPr="00BD3620">
              <w:rPr>
                <w:rFonts w:eastAsiaTheme="minorEastAsia"/>
                <w:lang w:eastAsia="ru-RU"/>
              </w:rPr>
              <w:tab/>
            </w:r>
            <w:r w:rsidRPr="00BD3620">
              <w:rPr>
                <w:rStyle w:val="aa"/>
              </w:rPr>
              <w:t xml:space="preserve">Целевая функция </w:t>
            </w:r>
            <m:oMath>
              <m:r>
                <m:rPr>
                  <m:sty m:val="bi"/>
                </m:rPr>
                <w:rPr>
                  <w:rStyle w:val="aa"/>
                  <w:rFonts w:ascii="Cambria Math" w:hAnsi="Cambria Math"/>
                </w:rPr>
                <m:t>y=kx+b</m:t>
              </m:r>
            </m:oMath>
            <w:r w:rsidRPr="00BD3620">
              <w:rPr>
                <w:webHidden/>
              </w:rPr>
              <w:tab/>
            </w:r>
            <w:r w:rsidRPr="00BD3620">
              <w:rPr>
                <w:webHidden/>
              </w:rPr>
              <w:fldChar w:fldCharType="begin"/>
            </w:r>
            <w:r w:rsidRPr="00BD3620">
              <w:rPr>
                <w:webHidden/>
              </w:rPr>
              <w:instrText xml:space="preserve"> PAGEREF _Toc216791882 \h </w:instrText>
            </w:r>
            <w:r w:rsidRPr="00BD3620">
              <w:rPr>
                <w:webHidden/>
              </w:rPr>
            </w:r>
            <w:r w:rsidRPr="00BD3620">
              <w:rPr>
                <w:webHidden/>
              </w:rPr>
              <w:fldChar w:fldCharType="separate"/>
            </w:r>
            <w:r w:rsidR="007E2A73">
              <w:rPr>
                <w:webHidden/>
              </w:rPr>
              <w:t>12</w:t>
            </w:r>
            <w:r w:rsidRPr="00BD3620">
              <w:rPr>
                <w:webHidden/>
              </w:rPr>
              <w:fldChar w:fldCharType="end"/>
            </w:r>
          </w:hyperlink>
        </w:p>
        <w:p w14:paraId="1B54AA2E" w14:textId="5CB06681" w:rsidR="00BD3620" w:rsidRPr="00BD3620" w:rsidRDefault="00BD3620" w:rsidP="00BD3620">
          <w:pPr>
            <w:pStyle w:val="31"/>
            <w:rPr>
              <w:rFonts w:eastAsiaTheme="minorEastAsia"/>
              <w:lang w:eastAsia="ru-RU"/>
            </w:rPr>
          </w:pPr>
          <w:hyperlink w:anchor="_Toc216791883" w:history="1">
            <w:r w:rsidRPr="00BD3620">
              <w:rPr>
                <w:rStyle w:val="aa"/>
              </w:rPr>
              <w:t>2.4.2</w:t>
            </w:r>
            <w:r w:rsidRPr="00BD3620">
              <w:rPr>
                <w:rFonts w:eastAsiaTheme="minorEastAsia"/>
                <w:lang w:eastAsia="ru-RU"/>
              </w:rPr>
              <w:tab/>
            </w:r>
            <w:r w:rsidRPr="00BD3620">
              <w:rPr>
                <w:rStyle w:val="aa"/>
              </w:rPr>
              <w:t xml:space="preserve">Целевая функция </w:t>
            </w:r>
            <m:oMath>
              <m:r>
                <m:rPr>
                  <m:sty m:val="bi"/>
                </m:rPr>
                <w:rPr>
                  <w:rStyle w:val="aa"/>
                  <w:rFonts w:ascii="Cambria Math" w:hAnsi="Cambria Math"/>
                </w:rPr>
                <m:t>y=a</m:t>
              </m:r>
              <m:sSup>
                <m:sSupPr>
                  <m:ctrlPr>
                    <w:rPr>
                      <w:rStyle w:val="aa"/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aa"/>
                      <w:rFonts w:ascii="Cambria Math" w:hAnsi="Cambria Math"/>
                    </w:rPr>
                    <m:t>x</m:t>
                  </m:r>
                </m:e>
                <m:sup>
                  <m:r>
                    <m:rPr>
                      <m:sty m:val="bi"/>
                    </m:rPr>
                    <w:rPr>
                      <w:rStyle w:val="aa"/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bi"/>
                </m:rPr>
                <w:rPr>
                  <w:rStyle w:val="aa"/>
                  <w:rFonts w:ascii="Cambria Math" w:hAnsi="Cambria Math"/>
                </w:rPr>
                <m:t>+bx+c</m:t>
              </m:r>
            </m:oMath>
            <w:r w:rsidRPr="00BD3620">
              <w:rPr>
                <w:webHidden/>
              </w:rPr>
              <w:tab/>
            </w:r>
            <w:r w:rsidRPr="00BD3620">
              <w:rPr>
                <w:webHidden/>
              </w:rPr>
              <w:fldChar w:fldCharType="begin"/>
            </w:r>
            <w:r w:rsidRPr="00BD3620">
              <w:rPr>
                <w:webHidden/>
              </w:rPr>
              <w:instrText xml:space="preserve"> PAGEREF _Toc216791883 \h </w:instrText>
            </w:r>
            <w:r w:rsidRPr="00BD3620">
              <w:rPr>
                <w:webHidden/>
              </w:rPr>
            </w:r>
            <w:r w:rsidRPr="00BD3620">
              <w:rPr>
                <w:webHidden/>
              </w:rPr>
              <w:fldChar w:fldCharType="separate"/>
            </w:r>
            <w:r w:rsidR="007E2A73">
              <w:rPr>
                <w:webHidden/>
              </w:rPr>
              <w:t>13</w:t>
            </w:r>
            <w:r w:rsidRPr="00BD3620">
              <w:rPr>
                <w:webHidden/>
              </w:rPr>
              <w:fldChar w:fldCharType="end"/>
            </w:r>
          </w:hyperlink>
        </w:p>
        <w:p w14:paraId="1A1170AB" w14:textId="59636C96" w:rsidR="00BD3620" w:rsidRPr="00BD3620" w:rsidRDefault="00BD3620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791884" w:history="1"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_Toc216791884 \h </w:instrTex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E2A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1C0E50" w14:textId="60DC4B69" w:rsidR="00BD3620" w:rsidRPr="00BD3620" w:rsidRDefault="00BD3620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791885" w:history="1">
            <w:r w:rsidRPr="00BD3620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Литература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_Toc216791885 \h </w:instrTex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E2A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BD36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529E9F" w14:textId="115DE3C3" w:rsidR="00FC0A79" w:rsidRPr="00FC0A79" w:rsidRDefault="00FC0A79" w:rsidP="000038CB">
          <w:pPr>
            <w:tabs>
              <w:tab w:val="left" w:pos="284"/>
            </w:tabs>
            <w:spacing w:after="0" w:line="24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BD3620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8D75307" w14:textId="4798E5AB" w:rsidR="00D62EE9" w:rsidRDefault="00D62EE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AFBED1" w14:textId="7B697369" w:rsidR="00D62EE9" w:rsidRDefault="00D62EE9" w:rsidP="0008792E">
      <w:pPr>
        <w:pStyle w:val="1"/>
        <w:spacing w:before="360" w:after="36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6791872"/>
      <w:r w:rsidRPr="00D62EE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177D6C59" w14:textId="061B2630" w:rsidR="00D62EE9" w:rsidRDefault="00426CBA" w:rsidP="00957E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6CBA">
        <w:rPr>
          <w:rFonts w:ascii="Times New Roman" w:hAnsi="Times New Roman" w:cs="Times New Roman"/>
          <w:sz w:val="28"/>
          <w:szCs w:val="28"/>
        </w:rPr>
        <w:t>В нынешнее время</w:t>
      </w:r>
      <w:r>
        <w:rPr>
          <w:rFonts w:ascii="Times New Roman" w:hAnsi="Times New Roman" w:cs="Times New Roman"/>
          <w:sz w:val="28"/>
          <w:szCs w:val="28"/>
        </w:rPr>
        <w:t xml:space="preserve"> цифровизации почти не одна </w:t>
      </w:r>
      <w:r w:rsidR="00957E41">
        <w:rPr>
          <w:rFonts w:ascii="Times New Roman" w:hAnsi="Times New Roman" w:cs="Times New Roman"/>
          <w:sz w:val="28"/>
          <w:szCs w:val="28"/>
        </w:rPr>
        <w:t xml:space="preserve">сфера, профессия, деятельность не обходится без анализа. Следовательно, поступает большой объем данных, который необходимо </w:t>
      </w:r>
      <w:r w:rsidR="0024590B">
        <w:rPr>
          <w:rFonts w:ascii="Times New Roman" w:hAnsi="Times New Roman" w:cs="Times New Roman"/>
          <w:sz w:val="28"/>
          <w:szCs w:val="28"/>
        </w:rPr>
        <w:t xml:space="preserve">обработать и провести </w:t>
      </w:r>
      <w:r w:rsidR="00957E41">
        <w:rPr>
          <w:rFonts w:ascii="Times New Roman" w:hAnsi="Times New Roman" w:cs="Times New Roman"/>
          <w:sz w:val="28"/>
          <w:szCs w:val="28"/>
        </w:rPr>
        <w:t>оцен</w:t>
      </w:r>
      <w:r w:rsidR="0024590B">
        <w:rPr>
          <w:rFonts w:ascii="Times New Roman" w:hAnsi="Times New Roman" w:cs="Times New Roman"/>
          <w:sz w:val="28"/>
          <w:szCs w:val="28"/>
        </w:rPr>
        <w:t>ку</w:t>
      </w:r>
      <w:r w:rsidR="00957E41">
        <w:rPr>
          <w:rFonts w:ascii="Times New Roman" w:hAnsi="Times New Roman" w:cs="Times New Roman"/>
          <w:sz w:val="28"/>
          <w:szCs w:val="28"/>
        </w:rPr>
        <w:t xml:space="preserve">. Для этого используется регрессионный анализ, в котором находятся статистические методы, </w:t>
      </w:r>
      <w:r w:rsidR="0024590B">
        <w:rPr>
          <w:rFonts w:ascii="Times New Roman" w:hAnsi="Times New Roman" w:cs="Times New Roman"/>
          <w:sz w:val="28"/>
          <w:szCs w:val="28"/>
        </w:rPr>
        <w:t>прогнозирующие значение измеряемых величин и их точность.</w:t>
      </w:r>
    </w:p>
    <w:p w14:paraId="234A2F74" w14:textId="7BEB51A7" w:rsidR="00B27881" w:rsidRDefault="0024590B" w:rsidP="007419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Одной из особенностей анализа поступающих данных – является погрешность. Так как данные в основном бывают некорректными, т.е. появляется погрешность из-за множества факторов, для учета производится несколько измерения и вычисляется среднее значение.</w:t>
      </w:r>
    </w:p>
    <w:p w14:paraId="0DA87D9D" w14:textId="72D4B835" w:rsidR="0074194F" w:rsidRDefault="003424CF" w:rsidP="007419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Хотя, проводя ряд экспериментов, измерений сложно определить значения, которые будут более вероятны. Для решение данной задачи используется метод наименьших квадратов.</w:t>
      </w:r>
    </w:p>
    <w:p w14:paraId="65ABC735" w14:textId="5D1163F8" w:rsidR="003424CF" w:rsidRDefault="003424CF" w:rsidP="007419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наименьших квадратов (МНК) </w:t>
      </w:r>
      <w:r w:rsidR="00301D5A" w:rsidRPr="00301D5A">
        <w:rPr>
          <w:rFonts w:ascii="Times New Roman" w:hAnsi="Times New Roman" w:cs="Times New Roman"/>
          <w:sz w:val="28"/>
          <w:szCs w:val="28"/>
        </w:rPr>
        <w:t xml:space="preserve">[1] </w:t>
      </w:r>
      <w:r>
        <w:rPr>
          <w:rFonts w:ascii="Times New Roman" w:hAnsi="Times New Roman" w:cs="Times New Roman"/>
          <w:sz w:val="28"/>
          <w:szCs w:val="28"/>
        </w:rPr>
        <w:t>– статистический метод, который используется для нахождения линейной аппроксимации данных. Стоит обратить внимание на то, что, как и было сказано, факторов довольно много, тем самым стандартный метод не может всегда давать наилучшую оценку, поэтому существую модификации, которые могут учитывать условия, в которых находятся данные. Будут рассмотрены следующие методы</w:t>
      </w:r>
      <w:r w:rsidR="00E10C6E">
        <w:rPr>
          <w:rFonts w:ascii="Times New Roman" w:hAnsi="Times New Roman" w:cs="Times New Roman"/>
          <w:sz w:val="28"/>
          <w:szCs w:val="28"/>
        </w:rPr>
        <w:t>, позволяющею учитывать специфику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E8A71A" w14:textId="7F351AB3" w:rsidR="003424CF" w:rsidRDefault="003424CF" w:rsidP="003424CF">
      <w:pPr>
        <w:pStyle w:val="a8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Lasso </w:t>
      </w:r>
      <w:r>
        <w:rPr>
          <w:rFonts w:ascii="Times New Roman" w:hAnsi="Times New Roman" w:cs="Times New Roman"/>
          <w:sz w:val="28"/>
          <w:szCs w:val="28"/>
        </w:rPr>
        <w:t>регрессия</w:t>
      </w:r>
      <w:r w:rsidR="00301D5A">
        <w:rPr>
          <w:rFonts w:ascii="Times New Roman" w:hAnsi="Times New Roman" w:cs="Times New Roman"/>
          <w:sz w:val="28"/>
          <w:szCs w:val="28"/>
          <w:lang w:val="en-US"/>
        </w:rPr>
        <w:t xml:space="preserve"> [2]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FDB9AE3" w14:textId="334E3DAA" w:rsidR="003424CF" w:rsidRPr="003424CF" w:rsidRDefault="003424CF" w:rsidP="003424CF">
      <w:pPr>
        <w:pStyle w:val="a8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Ridge </w:t>
      </w:r>
      <w:r>
        <w:rPr>
          <w:rFonts w:ascii="Times New Roman" w:hAnsi="Times New Roman" w:cs="Times New Roman"/>
          <w:sz w:val="28"/>
          <w:szCs w:val="28"/>
        </w:rPr>
        <w:t>регрессия</w:t>
      </w:r>
      <w:r w:rsidR="00301D5A">
        <w:rPr>
          <w:rFonts w:ascii="Times New Roman" w:hAnsi="Times New Roman" w:cs="Times New Roman"/>
          <w:sz w:val="28"/>
          <w:szCs w:val="28"/>
          <w:lang w:val="en-US"/>
        </w:rPr>
        <w:t xml:space="preserve"> [3]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DC9B41" w14:textId="441863BB" w:rsidR="00EE4094" w:rsidRDefault="00EE4094">
      <w:pPr>
        <w:rPr>
          <w:lang w:val="en-US"/>
        </w:rPr>
      </w:pPr>
      <w:r>
        <w:rPr>
          <w:lang w:val="en-US"/>
        </w:rPr>
        <w:br w:type="page"/>
      </w:r>
    </w:p>
    <w:p w14:paraId="76B6CD1B" w14:textId="4D13276B" w:rsidR="00EE4094" w:rsidRDefault="0008792E" w:rsidP="0008792E">
      <w:pPr>
        <w:pStyle w:val="1"/>
        <w:numPr>
          <w:ilvl w:val="0"/>
          <w:numId w:val="2"/>
        </w:numPr>
        <w:tabs>
          <w:tab w:val="left" w:pos="426"/>
        </w:tabs>
        <w:spacing w:before="360" w:after="36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679187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ОПИСАНИЕ МЕТОДОВ</w:t>
      </w:r>
      <w:bookmarkEnd w:id="1"/>
    </w:p>
    <w:p w14:paraId="53D8754E" w14:textId="48BAAC03" w:rsidR="00BA2F90" w:rsidRDefault="00A43622" w:rsidP="0008792E">
      <w:pPr>
        <w:pStyle w:val="2"/>
        <w:tabs>
          <w:tab w:val="left" w:pos="567"/>
          <w:tab w:val="left" w:pos="851"/>
        </w:tabs>
        <w:spacing w:before="360" w:after="36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6791874"/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1.1</w:t>
      </w:r>
      <w:r w:rsidR="001C4B11"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  <w:t>Метод наименьших квадратов</w:t>
      </w:r>
      <w:bookmarkEnd w:id="2"/>
    </w:p>
    <w:p w14:paraId="3C65DCC9" w14:textId="2B3AEA5F" w:rsidR="005A21BB" w:rsidRDefault="00D970EA" w:rsidP="00D970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общем случае всегда можно применить стандартную форму метода наименьших квадратов. Суть в том, чтобы найти лучшею аппроксимацию линейной функции вида</w:t>
      </w:r>
      <w:r w:rsidRPr="00D970EA">
        <w:rPr>
          <w:rFonts w:ascii="Times New Roman" w:hAnsi="Times New Roman" w:cs="Times New Roman"/>
          <w:sz w:val="28"/>
          <w:szCs w:val="28"/>
        </w:rPr>
        <w:t>:</w:t>
      </w:r>
    </w:p>
    <w:p w14:paraId="0E3E0A45" w14:textId="64DBCC3B" w:rsidR="00D970EA" w:rsidRPr="00AA4BEC" w:rsidRDefault="008D233B" w:rsidP="00AA4BEC">
      <w:pPr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kx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b#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1.1</m:t>
                  </m:r>
                </m:e>
              </m:d>
            </m:e>
          </m:eqArr>
        </m:oMath>
      </m:oMathPara>
    </w:p>
    <w:p w14:paraId="12B83589" w14:textId="17CA317A" w:rsidR="00D970EA" w:rsidRPr="00D970EA" w:rsidRDefault="00D970EA" w:rsidP="00D970EA">
      <w:pPr>
        <w:tabs>
          <w:tab w:val="right" w:pos="9355"/>
        </w:tabs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D970E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угловой коэффициент</w:t>
      </w:r>
      <w:r w:rsidRPr="00D970EA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535B6FC1" w14:textId="1674B238" w:rsidR="00D970EA" w:rsidRPr="00D970EA" w:rsidRDefault="00D970EA" w:rsidP="00D970EA">
      <w:pPr>
        <w:tabs>
          <w:tab w:val="right" w:pos="9355"/>
        </w:tabs>
        <w:spacing w:after="0" w:line="360" w:lineRule="auto"/>
        <w:ind w:firstLine="426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D970E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переменная, принимающая произвольное значение</w:t>
      </w:r>
      <w:r w:rsidRPr="00D970EA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70E08570" w14:textId="5D7A2442" w:rsidR="00D970EA" w:rsidRPr="00D970EA" w:rsidRDefault="00D970EA" w:rsidP="00D970EA">
      <w:pPr>
        <w:tabs>
          <w:tab w:val="right" w:pos="9355"/>
        </w:tabs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b</m:t>
        </m:r>
      </m:oMath>
      <w:r w:rsidRPr="00D970E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D970EA"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свободный коэффициент, определяющий пересечение с осью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OY</m:t>
        </m:r>
      </m:oMath>
      <w:r w:rsidRPr="00D970E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4917AC40" w14:textId="483ECB91" w:rsidR="005A21BB" w:rsidRPr="002D1883" w:rsidRDefault="004E1ACA" w:rsidP="004E1AC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нахождения коэффициентов, которые будут минимизировать минимальное отклонение прямой от исходных данных, необходимо просуммировать квадраты каждого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  <w:r w:rsidRPr="004E1AC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от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</m:oMath>
      <w:r w:rsidRPr="004E1ACA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>Алгебраическ</w:t>
      </w:r>
      <w:r w:rsidR="0048361E">
        <w:rPr>
          <w:rFonts w:ascii="Times New Roman" w:eastAsiaTheme="minorEastAsia" w:hAnsi="Times New Roman" w:cs="Times New Roman"/>
          <w:sz w:val="28"/>
          <w:szCs w:val="28"/>
        </w:rPr>
        <w:t>ий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48361E">
        <w:rPr>
          <w:rFonts w:ascii="Times New Roman" w:eastAsiaTheme="minorEastAsia" w:hAnsi="Times New Roman" w:cs="Times New Roman"/>
          <w:sz w:val="28"/>
          <w:szCs w:val="28"/>
        </w:rPr>
        <w:t>вид</w:t>
      </w:r>
      <w:r>
        <w:rPr>
          <w:rFonts w:ascii="Times New Roman" w:eastAsiaTheme="minorEastAsia" w:hAnsi="Times New Roman" w:cs="Times New Roman"/>
          <w:sz w:val="28"/>
          <w:szCs w:val="28"/>
        </w:rPr>
        <w:t>, следующая</w:t>
      </w:r>
      <w:r w:rsidRPr="002D1883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344B3297" w14:textId="30D82AE4" w:rsidR="004E1ACA" w:rsidRPr="002D1883" w:rsidRDefault="008D233B" w:rsidP="004E1AC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MSS=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1.2</m:t>
                  </m:r>
                </m:e>
              </m:d>
            </m:e>
          </m:eqArr>
        </m:oMath>
      </m:oMathPara>
    </w:p>
    <w:p w14:paraId="47735703" w14:textId="650D955D" w:rsidR="00AA4BEC" w:rsidRPr="00B2673F" w:rsidRDefault="00B2673F" w:rsidP="00B2673F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функция.</w:t>
      </w:r>
    </w:p>
    <w:p w14:paraId="1AF2FFA9" w14:textId="62C5DA07" w:rsidR="004E1ACA" w:rsidRDefault="0048361E" w:rsidP="004E1AC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После того, как составили сумму, необходимо дифференцировать по каждому коэффициенту функции, чтобы перейти к системе линейных алгебраических уравнений (СЛАУ). </w:t>
      </w:r>
      <w:r>
        <w:rPr>
          <w:rFonts w:ascii="Times New Roman" w:eastAsiaTheme="minorEastAsia" w:hAnsi="Times New Roman" w:cs="Times New Roman"/>
          <w:sz w:val="28"/>
          <w:szCs w:val="28"/>
        </w:rPr>
        <w:t>Алгебраический вид, следующая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7F1858DF" w14:textId="3C9F370C" w:rsidR="006411AB" w:rsidRPr="006411AB" w:rsidRDefault="008D233B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eqArr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MMS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=0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MMS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=0</m:t>
                      </m:r>
                    </m:e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⋯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</m:den>
                      </m:f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MMS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=0</m:t>
                      </m:r>
                    </m:e>
                  </m:eqAr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1.3</m:t>
                  </m:r>
                </m:e>
              </m:d>
            </m:e>
          </m:eqArr>
        </m:oMath>
      </m:oMathPara>
    </w:p>
    <w:p w14:paraId="6B561513" w14:textId="624EF0F3" w:rsidR="0048361E" w:rsidRDefault="0048361E" w:rsidP="006411AB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p</m:t>
        </m:r>
      </m:oMath>
      <w:r w:rsidR="006411AB"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коэффициенты исходной функции.</w:t>
      </w:r>
    </w:p>
    <w:p w14:paraId="097E8581" w14:textId="4C6597A8" w:rsidR="006411AB" w:rsidRDefault="006411AB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Далее, необходимо решить СЛАУ, для этого можно воспользоваться методами их решения</w:t>
      </w:r>
      <w:r w:rsidRPr="006411AB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sz w:val="28"/>
          <w:szCs w:val="28"/>
        </w:rPr>
        <w:t>Гаусса, матричный и т.п. В конечном итоге получим коэффициенты, которые необходимо подставить в исходную функцию и отобразить данную прямую.</w:t>
      </w:r>
    </w:p>
    <w:p w14:paraId="09DF52DE" w14:textId="59E12C47" w:rsidR="006411AB" w:rsidRDefault="006411AB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Для наглядности разберем небольшой пример. Исходные данные будут представлены в таблице 1.1.</w:t>
      </w:r>
    </w:p>
    <w:p w14:paraId="3794413A" w14:textId="77777777" w:rsidR="00AD13FC" w:rsidRDefault="006411AB" w:rsidP="00284292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1.1 – Исходные данные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AD13FC" w14:paraId="637E642F" w14:textId="77777777" w:rsidTr="00AD13FC">
        <w:tc>
          <w:tcPr>
            <w:tcW w:w="1557" w:type="dxa"/>
            <w:vAlign w:val="center"/>
          </w:tcPr>
          <w:p w14:paraId="68A9665E" w14:textId="60D6A6F9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oMath>
            </m:oMathPara>
          </w:p>
        </w:tc>
        <w:tc>
          <w:tcPr>
            <w:tcW w:w="1557" w:type="dxa"/>
            <w:vAlign w:val="center"/>
          </w:tcPr>
          <w:p w14:paraId="45C90149" w14:textId="70A93999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  <w:vAlign w:val="center"/>
          </w:tcPr>
          <w:p w14:paraId="4B431EE4" w14:textId="27138484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  <w:vAlign w:val="center"/>
          </w:tcPr>
          <w:p w14:paraId="6904F4B5" w14:textId="32CF7F04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  <w:vAlign w:val="center"/>
          </w:tcPr>
          <w:p w14:paraId="7E2CA276" w14:textId="5D4885BB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558" w:type="dxa"/>
            <w:vAlign w:val="center"/>
          </w:tcPr>
          <w:p w14:paraId="1161797D" w14:textId="423F4980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7</w:t>
            </w:r>
          </w:p>
        </w:tc>
      </w:tr>
      <w:tr w:rsidR="00AD13FC" w14:paraId="74B09E3E" w14:textId="77777777" w:rsidTr="00AD13FC">
        <w:tc>
          <w:tcPr>
            <w:tcW w:w="1557" w:type="dxa"/>
            <w:vAlign w:val="center"/>
          </w:tcPr>
          <w:p w14:paraId="02D64CA0" w14:textId="4B61593C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y</m:t>
                </m:r>
              </m:oMath>
            </m:oMathPara>
          </w:p>
        </w:tc>
        <w:tc>
          <w:tcPr>
            <w:tcW w:w="1557" w:type="dxa"/>
            <w:vAlign w:val="center"/>
          </w:tcPr>
          <w:p w14:paraId="724638AA" w14:textId="68F28640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-1</w:t>
            </w:r>
          </w:p>
        </w:tc>
        <w:tc>
          <w:tcPr>
            <w:tcW w:w="1557" w:type="dxa"/>
            <w:vAlign w:val="center"/>
          </w:tcPr>
          <w:p w14:paraId="0AF8C7DA" w14:textId="3B154262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  <w:vAlign w:val="center"/>
          </w:tcPr>
          <w:p w14:paraId="0517A494" w14:textId="39A06A1E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558" w:type="dxa"/>
            <w:vAlign w:val="center"/>
          </w:tcPr>
          <w:p w14:paraId="771185F3" w14:textId="5A13C36F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558" w:type="dxa"/>
            <w:vAlign w:val="center"/>
          </w:tcPr>
          <w:p w14:paraId="764CA05A" w14:textId="433D5E8D" w:rsidR="00AD13FC" w:rsidRPr="00AD13FC" w:rsidRDefault="00AD13FC" w:rsidP="00AD13FC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</w:tbl>
    <w:p w14:paraId="15CD7053" w14:textId="169196E9" w:rsidR="00DD46F9" w:rsidRDefault="00DD46F9" w:rsidP="00AD13FC">
      <w:pPr>
        <w:spacing w:before="120"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Исходная функция</w:t>
      </w:r>
      <w:r w:rsidR="00D10EF8" w:rsidRPr="00D10EF8">
        <w:rPr>
          <w:rFonts w:ascii="Times New Roman" w:eastAsiaTheme="minorEastAsia" w:hAnsi="Times New Roman" w:cs="Times New Roman"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kx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+</m:t>
        </m:r>
        <m:r>
          <w:rPr>
            <w:rFonts w:ascii="Cambria Math" w:hAnsi="Cambria Math" w:cs="Times New Roman"/>
            <w:sz w:val="28"/>
            <w:szCs w:val="28"/>
          </w:rPr>
          <m:t>b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12A9D49" w14:textId="77C5F5EF" w:rsidR="0099635B" w:rsidRPr="00D10EF8" w:rsidRDefault="00D10EF8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Общий вид МНК</w:t>
      </w:r>
      <w:r w:rsidRPr="00D10EF8">
        <w:rPr>
          <w:rFonts w:ascii="Times New Roman" w:eastAsiaTheme="minorEastAsia" w:hAnsi="Times New Roman" w:cs="Times New Roman"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-1-b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1-k-b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2-k-b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3-4k-b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4-7k-b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D10EF8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33890609" w14:textId="241A347F" w:rsidR="00D10EF8" w:rsidRDefault="00D10EF8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Дифференцируем по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k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b</m:t>
        </m:r>
      </m:oMath>
      <w:r w:rsidRPr="00D10EF8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1C5CA4E6" w14:textId="40533377" w:rsidR="00D10EF8" w:rsidRPr="002D388D" w:rsidRDefault="008D233B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rSp m:val="3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∂f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∂k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=134k+26b-86</m:t>
                  </m: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∂f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∂b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=26k+10b-18</m:t>
                  </m:r>
                </m:e>
              </m:eqAr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rSp m:val="3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67k+13b=43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13k+5b=9</m:t>
                  </m:r>
                </m:e>
              </m:eqArr>
            </m:e>
          </m:d>
        </m:oMath>
      </m:oMathPara>
    </w:p>
    <w:p w14:paraId="64F394E7" w14:textId="7ABC657E" w:rsidR="00113E05" w:rsidRDefault="00113E05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Решаем СЛАУ методом Гаусса</w:t>
      </w:r>
      <w:r w:rsidRPr="00113E05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288E8F02" w14:textId="7C8C59F8" w:rsidR="00113E05" w:rsidRPr="00284292" w:rsidRDefault="008D233B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67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13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43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13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9</m:t>
                    </m:r>
                  </m:e>
                </m:mr>
              </m:m>
            </m:e>
          </m:d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 </m:t>
                </m:r>
              </m:e>
            </m:mr>
            <m:mr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13</m:t>
                    </m:r>
                  </m:den>
                </m:f>
              </m:e>
            </m:mr>
          </m:m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~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67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13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43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5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13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9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13</m:t>
                        </m:r>
                      </m:den>
                    </m:f>
                  </m:e>
                </m:mr>
              </m:m>
            </m:e>
          </m:d>
          <m:m>
            <m:mPr>
              <m:baseJc m:val="bottom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-II*67</m:t>
                </m:r>
              </m:e>
            </m:mr>
            <m:m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</m:t>
                </m:r>
              </m:e>
            </m:mr>
          </m:m>
          <m:r>
            <w:rPr>
              <w:rFonts w:ascii="Cambria Math" w:eastAsiaTheme="minorEastAsia" w:hAnsi="Cambria Math" w:cs="Times New Roman"/>
              <w:sz w:val="28"/>
              <w:szCs w:val="28"/>
            </w:rPr>
            <m:t>~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166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13</m:t>
                        </m:r>
                      </m:den>
                    </m:f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44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13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5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13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9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13</m:t>
                        </m:r>
                      </m:den>
                    </m:f>
                  </m:e>
                </m:mr>
              </m:m>
            </m:e>
          </m:d>
          <m:m>
            <m:mPr>
              <m:baseJc m:val="bottom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13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166</m:t>
                    </m:r>
                  </m:den>
                </m:f>
              </m:e>
            </m:mr>
            <m:m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</m:t>
                </m:r>
              </m:e>
            </m:mr>
          </m:m>
          <m:r>
            <w:rPr>
              <w:rFonts w:ascii="Cambria Math" w:eastAsiaTheme="minorEastAsia" w:hAnsi="Cambria Math" w:cs="Times New Roman"/>
              <w:sz w:val="28"/>
              <w:szCs w:val="28"/>
            </w:rPr>
            <m:t>~</m:t>
          </m:r>
        </m:oMath>
      </m:oMathPara>
    </w:p>
    <w:p w14:paraId="405A4DF8" w14:textId="685B6549" w:rsidR="00284292" w:rsidRPr="00284292" w:rsidRDefault="00284292" w:rsidP="00284292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~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22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83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5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13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9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13</m:t>
                        </m:r>
                      </m:den>
                    </m:f>
                  </m:e>
                </m:mr>
              </m:m>
            </m:e>
          </m:d>
          <m:m>
            <m:mPr>
              <m:baseJc m:val="top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</m:t>
                </m:r>
              </m:e>
            </m:mr>
            <m:m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I*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5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13</m:t>
                    </m:r>
                  </m:den>
                </m:f>
              </m:e>
            </m:mr>
          </m:m>
          <m:r>
            <w:rPr>
              <w:rFonts w:ascii="Cambria Math" w:eastAsiaTheme="minorEastAsia" w:hAnsi="Cambria Math" w:cs="Times New Roman"/>
              <w:sz w:val="28"/>
              <w:szCs w:val="28"/>
            </w:rPr>
            <m:t>~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22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83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|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49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83</m:t>
                        </m:r>
                      </m:den>
                    </m:f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→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k=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83</m:t>
                      </m:r>
                    </m:den>
                  </m:f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b=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22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83</m:t>
                      </m:r>
                    </m:den>
                  </m:f>
                </m:e>
              </m:eqArr>
            </m:e>
          </m:d>
        </m:oMath>
      </m:oMathPara>
    </w:p>
    <w:p w14:paraId="59B50ACF" w14:textId="116C8277" w:rsidR="00050E05" w:rsidRDefault="00284292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84292">
        <w:rPr>
          <w:rFonts w:ascii="Times New Roman" w:eastAsiaTheme="minorEastAsia" w:hAnsi="Times New Roman" w:cs="Times New Roman"/>
          <w:iCs/>
          <w:sz w:val="28"/>
          <w:szCs w:val="28"/>
        </w:rPr>
        <w:t>Полученная прямая:</w:t>
      </w:r>
    </w:p>
    <w:p w14:paraId="0AD5CBDA" w14:textId="29C475E0" w:rsidR="00050E05" w:rsidRPr="00050E05" w:rsidRDefault="008D233B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49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83</m:t>
                  </m:r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22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83</m:t>
                  </m:r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1.4</m:t>
                  </m:r>
                </m:e>
              </m:d>
            </m:e>
          </m:eqArr>
        </m:oMath>
      </m:oMathPara>
    </w:p>
    <w:p w14:paraId="48151C97" w14:textId="77777777" w:rsidR="00050E05" w:rsidRDefault="00050E05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4C157B77" w14:textId="77777777" w:rsidR="00050E05" w:rsidRDefault="00050E05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411C539" w14:textId="77777777" w:rsidR="00050E05" w:rsidRDefault="00050E05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4BAABBF1" w14:textId="77777777" w:rsidR="00050E05" w:rsidRDefault="00050E05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CD902E9" w14:textId="77777777" w:rsidR="00050E05" w:rsidRDefault="00050E05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0E48A2E5" w14:textId="70EAE671" w:rsidR="00050E05" w:rsidRDefault="00050E05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7E97759B" w14:textId="77777777" w:rsidR="00050E05" w:rsidRDefault="00050E05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5425B82E" w14:textId="6C51842D" w:rsidR="00284292" w:rsidRDefault="00284292" w:rsidP="00D10EF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Отобразим данную прямую (рисунок 1.1).</w:t>
      </w:r>
    </w:p>
    <w:p w14:paraId="2C2C6E0A" w14:textId="15E4EB7D" w:rsidR="00324F0B" w:rsidRDefault="00324F0B" w:rsidP="00324F0B">
      <w:pPr>
        <w:spacing w:after="0"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 w:rsidRPr="00324F0B"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  <w:drawing>
          <wp:inline distT="0" distB="0" distL="0" distR="0" wp14:anchorId="7E7E5917" wp14:editId="49B29980">
            <wp:extent cx="3719946" cy="2470950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32698" cy="2479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AD36F" w14:textId="1C043E6C" w:rsidR="00324F0B" w:rsidRPr="00A87592" w:rsidRDefault="00324F0B" w:rsidP="00A87592">
      <w:pPr>
        <w:spacing w:line="360" w:lineRule="auto"/>
        <w:jc w:val="center"/>
        <w:rPr>
          <w:rFonts w:ascii="Times New Roman" w:eastAsiaTheme="minorEastAsia" w:hAnsi="Times New Roman" w:cs="Times New Roman"/>
          <w:iCs/>
          <w:sz w:val="24"/>
          <w:szCs w:val="24"/>
        </w:rPr>
      </w:pPr>
      <w:r w:rsidRPr="00A87592">
        <w:rPr>
          <w:rFonts w:ascii="Times New Roman" w:eastAsiaTheme="minorEastAsia" w:hAnsi="Times New Roman" w:cs="Times New Roman"/>
          <w:iCs/>
          <w:sz w:val="24"/>
          <w:szCs w:val="24"/>
        </w:rPr>
        <w:t xml:space="preserve">Рисунок 1.1 – аппроксимация </w:t>
      </w:r>
      <m:oMath>
        <m:r>
          <w:rPr>
            <w:rFonts w:ascii="Cambria Math" w:hAnsi="Cambria Math" w:cs="Times New Roman"/>
            <w:sz w:val="24"/>
            <w:szCs w:val="24"/>
          </w:rPr>
          <m:t>y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=</m:t>
        </m:r>
        <m:r>
          <w:rPr>
            <w:rFonts w:ascii="Cambria Math" w:hAnsi="Cambria Math" w:cs="Times New Roman"/>
            <w:sz w:val="24"/>
            <w:szCs w:val="24"/>
          </w:rPr>
          <m:t>kx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+</m:t>
        </m:r>
        <m:r>
          <w:rPr>
            <w:rFonts w:ascii="Cambria Math" w:hAnsi="Cambria Math" w:cs="Times New Roman"/>
            <w:sz w:val="24"/>
            <w:szCs w:val="24"/>
          </w:rPr>
          <m:t>b</m:t>
        </m:r>
      </m:oMath>
    </w:p>
    <w:p w14:paraId="72D3C880" w14:textId="06E10287" w:rsidR="00DD46F9" w:rsidRDefault="00DD46F9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Стоит дополнить тем, что функция, т.е. полином может быть любого вида и степени. Выше был рассмотрен простейший вид полинома первой степени, где функция зависела только от одного аргумента. Полином можно задать следующим образом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654E759F" w14:textId="14CB9369" w:rsidR="00DD46F9" w:rsidRPr="006E7232" w:rsidRDefault="008D233B" w:rsidP="00FC58DE">
      <w:pPr>
        <w:tabs>
          <w:tab w:val="left" w:pos="993"/>
        </w:tabs>
        <w:spacing w:after="0" w:line="360" w:lineRule="auto"/>
        <w:ind w:left="34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+…+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1.5</m:t>
                  </m:r>
                </m:e>
              </m:d>
            </m:e>
          </m:eqArr>
        </m:oMath>
      </m:oMathPara>
    </w:p>
    <w:p w14:paraId="682CB4FB" w14:textId="7C839E93" w:rsidR="006E7232" w:rsidRPr="0088099C" w:rsidRDefault="008D233B" w:rsidP="00FC58DE">
      <w:pPr>
        <w:tabs>
          <w:tab w:val="left" w:pos="993"/>
        </w:tabs>
        <w:spacing w:after="0" w:line="360" w:lineRule="auto"/>
        <w:ind w:left="34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,...,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+…+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1.6</m:t>
                  </m:r>
                </m:e>
              </m:d>
            </m:e>
          </m:eqArr>
        </m:oMath>
      </m:oMathPara>
    </w:p>
    <w:p w14:paraId="01968BB8" w14:textId="7749EEA4" w:rsidR="004E1ACA" w:rsidRPr="00FC58DE" w:rsidRDefault="008D233B" w:rsidP="00FC58DE">
      <w:pPr>
        <w:tabs>
          <w:tab w:val="left" w:pos="993"/>
        </w:tabs>
        <w:spacing w:after="0" w:line="360" w:lineRule="auto"/>
        <w:ind w:left="34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,...,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+…+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+…#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1.7</m:t>
                  </m:r>
                </m:e>
              </m:d>
            </m:e>
          </m:eqArr>
        </m:oMath>
      </m:oMathPara>
    </w:p>
    <w:p w14:paraId="2FB9C7E4" w14:textId="52C959D3" w:rsidR="00B16E16" w:rsidRDefault="00FC58DE" w:rsidP="00FC58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 же рассмотрим примеры с исходными</w:t>
      </w:r>
      <w:r w:rsidRPr="00FC58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данными с таблицы 1.1 для полинома (1.</w:t>
      </w:r>
      <w:r w:rsidR="00706075" w:rsidRPr="00706075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) и составим для </w:t>
      </w:r>
      <w:r w:rsidR="001D2FB2">
        <w:rPr>
          <w:rFonts w:ascii="Times New Roman" w:hAnsi="Times New Roman" w:cs="Times New Roman"/>
          <w:sz w:val="28"/>
          <w:szCs w:val="28"/>
        </w:rPr>
        <w:t>(</w:t>
      </w:r>
      <w:r w:rsidR="00706075" w:rsidRPr="00706075">
        <w:rPr>
          <w:rFonts w:ascii="Times New Roman" w:hAnsi="Times New Roman" w:cs="Times New Roman"/>
          <w:sz w:val="28"/>
          <w:szCs w:val="28"/>
        </w:rPr>
        <w:t>1.5</w:t>
      </w:r>
      <w:r w:rsidR="001D2FB2">
        <w:rPr>
          <w:rFonts w:ascii="Times New Roman" w:hAnsi="Times New Roman" w:cs="Times New Roman"/>
          <w:sz w:val="28"/>
          <w:szCs w:val="28"/>
        </w:rPr>
        <w:t xml:space="preserve">) свои исходные данные, которые будут представлены в таблице </w:t>
      </w:r>
      <w:r w:rsidR="001D2FB2" w:rsidRPr="00AD13FC">
        <w:rPr>
          <w:rFonts w:ascii="Times New Roman" w:hAnsi="Times New Roman" w:cs="Times New Roman"/>
          <w:sz w:val="28"/>
          <w:szCs w:val="28"/>
        </w:rPr>
        <w:t>1.</w:t>
      </w:r>
      <w:r w:rsidR="00AD13FC" w:rsidRPr="00AD13FC">
        <w:rPr>
          <w:rFonts w:ascii="Times New Roman" w:hAnsi="Times New Roman" w:cs="Times New Roman"/>
          <w:sz w:val="28"/>
          <w:szCs w:val="28"/>
        </w:rPr>
        <w:t>2</w:t>
      </w:r>
      <w:r w:rsidR="001D2FB2" w:rsidRPr="00AD13FC">
        <w:rPr>
          <w:rFonts w:ascii="Times New Roman" w:hAnsi="Times New Roman" w:cs="Times New Roman"/>
          <w:sz w:val="28"/>
          <w:szCs w:val="28"/>
        </w:rPr>
        <w:t>.</w:t>
      </w:r>
    </w:p>
    <w:p w14:paraId="2C79E456" w14:textId="77777777" w:rsidR="00E4570C" w:rsidRDefault="001D2FB2" w:rsidP="00AD13FC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</w:t>
      </w:r>
      <w:r w:rsidR="00D01A42">
        <w:rPr>
          <w:rFonts w:ascii="Times New Roman" w:eastAsiaTheme="minorEastAsia" w:hAnsi="Times New Roman" w:cs="Times New Roman"/>
          <w:sz w:val="28"/>
          <w:szCs w:val="28"/>
          <w:lang w:val="en-US"/>
        </w:rPr>
        <w:t>2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Исходные данные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92"/>
        <w:gridCol w:w="1168"/>
        <w:gridCol w:w="1168"/>
        <w:gridCol w:w="1168"/>
        <w:gridCol w:w="1168"/>
        <w:gridCol w:w="1168"/>
        <w:gridCol w:w="1168"/>
        <w:gridCol w:w="1145"/>
      </w:tblGrid>
      <w:tr w:rsidR="005773E3" w14:paraId="66880E45" w14:textId="41C76BC9" w:rsidTr="005773E3">
        <w:tc>
          <w:tcPr>
            <w:tcW w:w="1192" w:type="dxa"/>
            <w:vAlign w:val="center"/>
          </w:tcPr>
          <w:p w14:paraId="6C9A1A44" w14:textId="457ABD75" w:rsidR="005773E3" w:rsidRDefault="008D233B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6EEE9D6F" w14:textId="13577B64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168" w:type="dxa"/>
            <w:vAlign w:val="center"/>
          </w:tcPr>
          <w:p w14:paraId="531A998B" w14:textId="1E255C1C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168" w:type="dxa"/>
            <w:vAlign w:val="center"/>
          </w:tcPr>
          <w:p w14:paraId="3E814AD4" w14:textId="1A4B5B2B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168" w:type="dxa"/>
            <w:vAlign w:val="center"/>
          </w:tcPr>
          <w:p w14:paraId="01207EFC" w14:textId="57F52E8D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168" w:type="dxa"/>
            <w:vAlign w:val="center"/>
          </w:tcPr>
          <w:p w14:paraId="56B44676" w14:textId="7407BE52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168" w:type="dxa"/>
            <w:vAlign w:val="center"/>
          </w:tcPr>
          <w:p w14:paraId="5D00108E" w14:textId="681D4D97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145" w:type="dxa"/>
            <w:vAlign w:val="center"/>
          </w:tcPr>
          <w:p w14:paraId="1A7EDE9B" w14:textId="12CAE142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6</w:t>
            </w:r>
          </w:p>
        </w:tc>
      </w:tr>
      <w:tr w:rsidR="005773E3" w14:paraId="62D82A23" w14:textId="102E98F5" w:rsidTr="005773E3">
        <w:tc>
          <w:tcPr>
            <w:tcW w:w="1192" w:type="dxa"/>
            <w:vAlign w:val="center"/>
          </w:tcPr>
          <w:p w14:paraId="0C98627C" w14:textId="673DF172" w:rsidR="005773E3" w:rsidRDefault="008D233B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4D06D45C" w14:textId="47369929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168" w:type="dxa"/>
            <w:vAlign w:val="center"/>
          </w:tcPr>
          <w:p w14:paraId="1A0DB8CC" w14:textId="149E84AD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168" w:type="dxa"/>
            <w:vAlign w:val="center"/>
          </w:tcPr>
          <w:p w14:paraId="1B7728C1" w14:textId="20549EF7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168" w:type="dxa"/>
            <w:vAlign w:val="center"/>
          </w:tcPr>
          <w:p w14:paraId="456321E5" w14:textId="69633375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168" w:type="dxa"/>
            <w:vAlign w:val="center"/>
          </w:tcPr>
          <w:p w14:paraId="0718275C" w14:textId="1DBA0585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168" w:type="dxa"/>
            <w:vAlign w:val="center"/>
          </w:tcPr>
          <w:p w14:paraId="44AAADBE" w14:textId="04727605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145" w:type="dxa"/>
            <w:vAlign w:val="center"/>
          </w:tcPr>
          <w:p w14:paraId="66AEAEC4" w14:textId="0C306AA2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7</w:t>
            </w:r>
          </w:p>
        </w:tc>
      </w:tr>
      <w:tr w:rsidR="005773E3" w14:paraId="4F7D2D10" w14:textId="56738525" w:rsidTr="005773E3">
        <w:tc>
          <w:tcPr>
            <w:tcW w:w="1192" w:type="dxa"/>
            <w:vAlign w:val="center"/>
          </w:tcPr>
          <w:p w14:paraId="19D571EF" w14:textId="350824D9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</m:t>
                </m:r>
              </m:oMath>
            </m:oMathPara>
          </w:p>
        </w:tc>
        <w:tc>
          <w:tcPr>
            <w:tcW w:w="1168" w:type="dxa"/>
            <w:vAlign w:val="center"/>
          </w:tcPr>
          <w:p w14:paraId="2C80A2E9" w14:textId="38779188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168" w:type="dxa"/>
            <w:vAlign w:val="center"/>
          </w:tcPr>
          <w:p w14:paraId="5DF68A40" w14:textId="30F23DE3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168" w:type="dxa"/>
            <w:vAlign w:val="center"/>
          </w:tcPr>
          <w:p w14:paraId="5622AFA3" w14:textId="3534B0B4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1168" w:type="dxa"/>
            <w:vAlign w:val="center"/>
          </w:tcPr>
          <w:p w14:paraId="0BB8D9C2" w14:textId="416BB54B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168" w:type="dxa"/>
            <w:vAlign w:val="center"/>
          </w:tcPr>
          <w:p w14:paraId="4D869D46" w14:textId="736F7588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168" w:type="dxa"/>
            <w:vAlign w:val="center"/>
          </w:tcPr>
          <w:p w14:paraId="404C704E" w14:textId="20DEF462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145" w:type="dxa"/>
            <w:vAlign w:val="center"/>
          </w:tcPr>
          <w:p w14:paraId="28C7C485" w14:textId="7F19400E" w:rsidR="005773E3" w:rsidRDefault="005773E3" w:rsidP="005773E3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11</w:t>
            </w:r>
          </w:p>
        </w:tc>
      </w:tr>
    </w:tbl>
    <w:p w14:paraId="27062862" w14:textId="7A013D12" w:rsidR="00AD13FC" w:rsidRDefault="00AD13FC" w:rsidP="00AD13FC">
      <w:pPr>
        <w:spacing w:before="120"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Исходная функция</w:t>
      </w:r>
      <w:r w:rsidRPr="00D10EF8">
        <w:rPr>
          <w:rFonts w:ascii="Times New Roman" w:eastAsiaTheme="minorEastAsia" w:hAnsi="Times New Roman" w:cs="Times New Roman"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y=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ax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+bx+c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7D33EAF7" w14:textId="5437C9A3" w:rsidR="00D01A42" w:rsidRPr="00D10EF8" w:rsidRDefault="00D01A42" w:rsidP="00D01A42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Общий вид МНК</w:t>
      </w:r>
      <w:r w:rsidRPr="00D10EF8">
        <w:rPr>
          <w:rFonts w:ascii="Times New Roman" w:eastAsiaTheme="minorEastAsia" w:hAnsi="Times New Roman" w:cs="Times New Roman"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-1-c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1-a-b-c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2-a-b-c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3-16a-4b-c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4-49a-7b-c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D10EF8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A3E0403" w14:textId="10EB7AA0" w:rsidR="00D01A42" w:rsidRDefault="00D01A42" w:rsidP="00D01A42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Дифференцируем по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</m:oMath>
      <w:r w:rsidR="002D388D" w:rsidRPr="002D388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b</m:t>
        </m:r>
      </m:oMath>
      <w:r w:rsidR="002D388D" w:rsidRPr="002D388D"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2D388D" w:rsidRPr="002D388D">
        <w:rPr>
          <w:rFonts w:ascii="Cambria Math" w:eastAsiaTheme="minorEastAsia" w:hAnsi="Cambria Math" w:cs="Times New Roman"/>
          <w:i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c</m:t>
        </m:r>
      </m:oMath>
      <w:r w:rsidRPr="00D10EF8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57FA52EA" w14:textId="2FE7D4C3" w:rsidR="001D2FB2" w:rsidRPr="002D388D" w:rsidRDefault="008D233B" w:rsidP="00FC58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rSp m:val="3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∂f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∂a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=5318a+818b+134c-494</m:t>
                  </m: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∂f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∂b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=818a+134b+26c-86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∂f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∂c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=134a+26b+10c-18</m:t>
                  </m:r>
                </m:e>
              </m:eqArr>
            </m:e>
          </m:d>
        </m:oMath>
      </m:oMathPara>
    </w:p>
    <w:p w14:paraId="6C40F7FA" w14:textId="386AD7DC" w:rsidR="002D388D" w:rsidRPr="002D388D" w:rsidRDefault="002D388D" w:rsidP="00FC58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Решаем СЛАУ методом Гаусса</w:t>
      </w:r>
      <w:r>
        <w:rPr>
          <w:rFonts w:ascii="Times New Roman" w:hAnsi="Times New Roman" w:cs="Times New Roman"/>
          <w:sz w:val="28"/>
          <w:szCs w:val="28"/>
        </w:rPr>
        <w:t xml:space="preserve"> и получаем следующие значение параметров</w:t>
      </w:r>
      <w:r w:rsidRPr="002D388D">
        <w:rPr>
          <w:rFonts w:ascii="Times New Roman" w:hAnsi="Times New Roman" w:cs="Times New Roman"/>
          <w:sz w:val="28"/>
          <w:szCs w:val="28"/>
        </w:rPr>
        <w:t xml:space="preserve">: </w:t>
      </w:r>
      <m:oMath>
        <m:r>
          <w:rPr>
            <w:rFonts w:ascii="Cambria Math" w:hAnsi="Cambria Math" w:cs="Times New Roman"/>
            <w:sz w:val="28"/>
            <w:szCs w:val="28"/>
          </w:rPr>
          <m:t>a=-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169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1392</m:t>
            </m:r>
          </m:den>
        </m:f>
      </m:oMath>
      <w:r w:rsidRPr="002D388D">
        <w:rPr>
          <w:rFonts w:ascii="Times New Roman" w:eastAsiaTheme="minorEastAsia" w:hAnsi="Times New Roman" w:cs="Times New Roman"/>
          <w:i/>
          <w:sz w:val="28"/>
          <w:szCs w:val="28"/>
        </w:rPr>
        <w:t xml:space="preserve">; </w:t>
      </w:r>
      <m:oMath>
        <m:r>
          <w:rPr>
            <w:rFonts w:ascii="Cambria Math" w:hAnsi="Cambria Math" w:cs="Times New Roman"/>
            <w:sz w:val="28"/>
            <w:szCs w:val="28"/>
          </w:rPr>
          <m:t>b=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2017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1392</m:t>
            </m:r>
          </m:den>
        </m:f>
      </m:oMath>
      <w:r w:rsidRPr="002D388D">
        <w:rPr>
          <w:rFonts w:ascii="Times New Roman" w:eastAsiaTheme="minorEastAsia" w:hAnsi="Times New Roman" w:cs="Times New Roman"/>
          <w:i/>
          <w:sz w:val="28"/>
          <w:szCs w:val="28"/>
        </w:rPr>
        <w:t xml:space="preserve">; </w:t>
      </w:r>
      <m:oMath>
        <m:r>
          <w:rPr>
            <w:rFonts w:ascii="Cambria Math" w:hAnsi="Cambria Math" w:cs="Times New Roman"/>
            <w:sz w:val="28"/>
            <w:szCs w:val="28"/>
          </w:rPr>
          <m:t>c=-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79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232</m:t>
            </m:r>
          </m:den>
        </m:f>
      </m:oMath>
      <w:r w:rsidRPr="002D388D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31AE79F1" w14:textId="77777777" w:rsidR="00050E05" w:rsidRDefault="002D388D" w:rsidP="002D388D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84292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Полученная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кривая</w:t>
      </w:r>
      <w:r w:rsidRPr="00284292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56E1E105" w14:textId="41F08242" w:rsidR="00050E05" w:rsidRPr="00050E05" w:rsidRDefault="008D233B" w:rsidP="002D388D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y=-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169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1392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2017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1392</m:t>
                  </m:r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79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232</m:t>
                  </m:r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1.8</m:t>
                  </m:r>
                </m:e>
              </m:d>
            </m:e>
          </m:eqArr>
        </m:oMath>
      </m:oMathPara>
    </w:p>
    <w:p w14:paraId="634BEB60" w14:textId="09795B31" w:rsidR="002D388D" w:rsidRDefault="002D388D" w:rsidP="002D388D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Полученная кривая отображена на рисунке 1.2.</w:t>
      </w:r>
    </w:p>
    <w:p w14:paraId="0FAC2EA9" w14:textId="32FE925C" w:rsidR="002D388D" w:rsidRDefault="002D388D" w:rsidP="002D388D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2D388D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439792A8" wp14:editId="2638A4FE">
            <wp:extent cx="4003431" cy="2628442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8659" cy="2631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11121" w14:textId="51994B12" w:rsidR="002D388D" w:rsidRPr="00A87592" w:rsidRDefault="002D388D" w:rsidP="00A87592">
      <w:pPr>
        <w:spacing w:line="360" w:lineRule="auto"/>
        <w:jc w:val="center"/>
        <w:rPr>
          <w:rFonts w:ascii="Times New Roman" w:eastAsiaTheme="minorEastAsia" w:hAnsi="Times New Roman" w:cs="Times New Roman"/>
          <w:iCs/>
          <w:sz w:val="24"/>
          <w:szCs w:val="24"/>
        </w:rPr>
      </w:pPr>
      <w:r w:rsidRPr="00A87592">
        <w:rPr>
          <w:rFonts w:ascii="Times New Roman" w:eastAsiaTheme="minorEastAsia" w:hAnsi="Times New Roman" w:cs="Times New Roman"/>
          <w:iCs/>
          <w:sz w:val="24"/>
          <w:szCs w:val="24"/>
        </w:rPr>
        <w:t>Рисунок 1.</w:t>
      </w:r>
      <w:r w:rsidR="00DC1B7A" w:rsidRPr="00A87592">
        <w:rPr>
          <w:rFonts w:ascii="Times New Roman" w:eastAsiaTheme="minorEastAsia" w:hAnsi="Times New Roman" w:cs="Times New Roman"/>
          <w:iCs/>
          <w:sz w:val="24"/>
          <w:szCs w:val="24"/>
        </w:rPr>
        <w:t>2</w:t>
      </w:r>
      <w:r w:rsidRPr="00A87592">
        <w:rPr>
          <w:rFonts w:ascii="Times New Roman" w:eastAsiaTheme="minorEastAsia" w:hAnsi="Times New Roman" w:cs="Times New Roman"/>
          <w:iCs/>
          <w:sz w:val="24"/>
          <w:szCs w:val="24"/>
        </w:rPr>
        <w:t xml:space="preserve"> – аппроксимация </w:t>
      </w:r>
      <m:oMath>
        <m:r>
          <w:rPr>
            <w:rFonts w:ascii="Cambria Math" w:hAnsi="Cambria Math" w:cs="Times New Roman"/>
            <w:sz w:val="24"/>
            <w:szCs w:val="24"/>
          </w:rPr>
          <m:t>y=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ax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+bx+c</m:t>
        </m:r>
      </m:oMath>
    </w:p>
    <w:p w14:paraId="468A19A7" w14:textId="5CF263C9" w:rsidR="005773E3" w:rsidRPr="00BC3345" w:rsidRDefault="005773E3" w:rsidP="00FC58D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Исходная функция</w:t>
      </w:r>
      <w:r w:rsidRPr="00D10EF8">
        <w:rPr>
          <w:rFonts w:ascii="Times New Roman" w:eastAsiaTheme="minorEastAsia" w:hAnsi="Times New Roman" w:cs="Times New Roman"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</w:p>
    <w:p w14:paraId="59EB0523" w14:textId="03A93E47" w:rsidR="005773E3" w:rsidRDefault="005773E3" w:rsidP="00FC58D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Общий вид МНК</w:t>
      </w:r>
      <w:r w:rsidRPr="00D10EF8">
        <w:rPr>
          <w:rFonts w:ascii="Times New Roman" w:eastAsiaTheme="minorEastAsia" w:hAnsi="Times New Roman" w:cs="Times New Roman"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-3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12-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5k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16-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7k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-4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3k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-6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8k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-2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10-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4k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-5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11-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6k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-7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</w:p>
    <w:p w14:paraId="7ECFE9FA" w14:textId="2EF762CF" w:rsidR="00237884" w:rsidRDefault="00237884" w:rsidP="00237884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Дифференцируем по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Pr="002D388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</m:oMath>
      <w:r w:rsidRPr="002D388D"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2D388D">
        <w:rPr>
          <w:rFonts w:ascii="Cambria Math" w:eastAsiaTheme="minorEastAsia" w:hAnsi="Cambria Math" w:cs="Times New Roman"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</m:oMath>
      <w:r w:rsidRPr="00D10EF8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BDDD3E0" w14:textId="05894578" w:rsidR="00237884" w:rsidRPr="002D388D" w:rsidRDefault="008D233B" w:rsidP="0023788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rSp m:val="3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∂f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=14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+70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+56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-164</m:t>
                  </m: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∂f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=70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+406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+270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-938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∂f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=56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+270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+280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-594</m:t>
                  </m:r>
                </m:e>
              </m:eqArr>
            </m:e>
          </m:d>
        </m:oMath>
      </m:oMathPara>
    </w:p>
    <w:p w14:paraId="405FE445" w14:textId="39276C37" w:rsidR="00237884" w:rsidRPr="002D388D" w:rsidRDefault="00237884" w:rsidP="0023788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Решаем СЛАУ методом Гаусса</w:t>
      </w:r>
      <w:r>
        <w:rPr>
          <w:rFonts w:ascii="Times New Roman" w:hAnsi="Times New Roman" w:cs="Times New Roman"/>
          <w:sz w:val="28"/>
          <w:szCs w:val="28"/>
        </w:rPr>
        <w:t xml:space="preserve"> и получаем следующие значение параметров</w:t>
      </w:r>
      <w:r w:rsidRPr="002D388D">
        <w:rPr>
          <w:rFonts w:ascii="Times New Roman" w:hAnsi="Times New Roman" w:cs="Times New Roman"/>
          <w:sz w:val="28"/>
          <w:szCs w:val="28"/>
        </w:rPr>
        <w:t>:</w:t>
      </w:r>
      <w:r w:rsidRPr="00237884">
        <w:rPr>
          <w:rFonts w:ascii="Cambria Math" w:hAnsi="Cambria Math" w:cs="Times New Roman"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8629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1771</m:t>
            </m:r>
          </m:den>
        </m:f>
      </m:oMath>
      <w:r w:rsidRPr="002D388D">
        <w:rPr>
          <w:rFonts w:ascii="Times New Roman" w:eastAsiaTheme="minorEastAsia" w:hAnsi="Times New Roman" w:cs="Times New Roman"/>
          <w:i/>
          <w:sz w:val="28"/>
          <w:szCs w:val="28"/>
        </w:rPr>
        <w:t xml:space="preserve">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499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252</m:t>
            </m:r>
          </m:den>
        </m:f>
      </m:oMath>
      <w:r w:rsidRPr="002D388D">
        <w:rPr>
          <w:rFonts w:ascii="Times New Roman" w:eastAsiaTheme="minorEastAsia" w:hAnsi="Times New Roman" w:cs="Times New Roman"/>
          <w:i/>
          <w:sz w:val="28"/>
          <w:szCs w:val="28"/>
        </w:rPr>
        <w:t xml:space="preserve">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191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252</m:t>
            </m:r>
          </m:den>
        </m:f>
      </m:oMath>
      <w:r w:rsidRPr="002D388D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1B52157A" w14:textId="4779A615" w:rsidR="00050E05" w:rsidRDefault="00237884" w:rsidP="00050E0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84292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Полученная </w:t>
      </w:r>
      <w:r w:rsidR="00DC1B7A">
        <w:rPr>
          <w:rFonts w:ascii="Times New Roman" w:eastAsiaTheme="minorEastAsia" w:hAnsi="Times New Roman" w:cs="Times New Roman"/>
          <w:iCs/>
          <w:sz w:val="28"/>
          <w:szCs w:val="28"/>
        </w:rPr>
        <w:t>плоскость</w:t>
      </w:r>
      <w:r w:rsidRPr="00284292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20E54AD9" w14:textId="2558098B" w:rsidR="00050E05" w:rsidRPr="00050E05" w:rsidRDefault="008D233B" w:rsidP="00050E0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499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252</m:t>
                  </m:r>
                </m:den>
              </m:f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191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252</m:t>
                  </m:r>
                </m:den>
              </m:f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8629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1771</m:t>
                  </m:r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1.9</m:t>
                  </m:r>
                </m:e>
              </m:d>
            </m:e>
          </m:eqArr>
        </m:oMath>
      </m:oMathPara>
    </w:p>
    <w:p w14:paraId="0EC6E1C5" w14:textId="1187CDA5" w:rsidR="00237884" w:rsidRDefault="00DC1B7A" w:rsidP="00FC58D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Покажем данную плоскость на рисунке 1.3.</w:t>
      </w:r>
    </w:p>
    <w:p w14:paraId="21E8F7A7" w14:textId="46031404" w:rsidR="00DC1B7A" w:rsidRDefault="00DC1B7A" w:rsidP="00DC1B7A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DC1B7A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7F3D809C" wp14:editId="6C92E24A">
            <wp:extent cx="3815901" cy="3405554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21664" cy="3410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39134" w14:textId="3B8A51D6" w:rsidR="00DC1B7A" w:rsidRPr="00A87592" w:rsidRDefault="00DC1B7A" w:rsidP="00A87592">
      <w:pPr>
        <w:spacing w:line="360" w:lineRule="auto"/>
        <w:jc w:val="center"/>
        <w:rPr>
          <w:rFonts w:ascii="Times New Roman" w:eastAsiaTheme="minorEastAsia" w:hAnsi="Times New Roman" w:cs="Times New Roman"/>
          <w:iCs/>
          <w:sz w:val="24"/>
          <w:szCs w:val="24"/>
        </w:rPr>
      </w:pPr>
      <w:r w:rsidRPr="00A87592">
        <w:rPr>
          <w:rFonts w:ascii="Times New Roman" w:eastAsiaTheme="minorEastAsia" w:hAnsi="Times New Roman" w:cs="Times New Roman"/>
          <w:iCs/>
          <w:sz w:val="24"/>
          <w:szCs w:val="24"/>
        </w:rPr>
        <w:t xml:space="preserve">Рисунок 1.3 – аппроксимация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0</m:t>
            </m:r>
          </m:sub>
        </m:sSub>
      </m:oMath>
    </w:p>
    <w:p w14:paraId="0D35C459" w14:textId="5BA06751" w:rsidR="00FA6249" w:rsidRDefault="00FA6249" w:rsidP="00FC58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дальнейшей минимизации методов, которые будут рассмотрены, как модификации, ручной способ будет иметь больше вычислений, поэтому воспользуемся вспомогательными средствами, которые это упростят. Для этого будет использовать 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FA6249">
        <w:rPr>
          <w:rFonts w:ascii="Times New Roman" w:hAnsi="Times New Roman" w:cs="Times New Roman"/>
          <w:sz w:val="28"/>
          <w:szCs w:val="28"/>
        </w:rPr>
        <w:t xml:space="preserve"> </w:t>
      </w:r>
      <w:r w:rsidR="006D1ADA" w:rsidRPr="006D1ADA">
        <w:rPr>
          <w:rFonts w:ascii="Times New Roman" w:hAnsi="Times New Roman" w:cs="Times New Roman"/>
          <w:sz w:val="28"/>
          <w:szCs w:val="28"/>
        </w:rPr>
        <w:t>[</w:t>
      </w:r>
      <w:r w:rsidR="00301D5A" w:rsidRPr="00301D5A">
        <w:rPr>
          <w:rFonts w:ascii="Times New Roman" w:hAnsi="Times New Roman" w:cs="Times New Roman"/>
          <w:sz w:val="28"/>
          <w:szCs w:val="28"/>
        </w:rPr>
        <w:t>4</w:t>
      </w:r>
      <w:r w:rsidR="006D1ADA" w:rsidRPr="006D1ADA">
        <w:rPr>
          <w:rFonts w:ascii="Times New Roman" w:hAnsi="Times New Roman" w:cs="Times New Roman"/>
          <w:sz w:val="28"/>
          <w:szCs w:val="28"/>
        </w:rPr>
        <w:t xml:space="preserve">] </w:t>
      </w:r>
      <w:r>
        <w:rPr>
          <w:rFonts w:ascii="Times New Roman" w:hAnsi="Times New Roman" w:cs="Times New Roman"/>
          <w:sz w:val="28"/>
          <w:szCs w:val="28"/>
        </w:rPr>
        <w:t>и следующие вспомогательные фреймворки, такие как</w:t>
      </w:r>
      <w:r w:rsidRPr="00FA6249">
        <w:rPr>
          <w:rFonts w:ascii="Times New Roman" w:hAnsi="Times New Roman" w:cs="Times New Roman"/>
          <w:sz w:val="28"/>
          <w:szCs w:val="28"/>
        </w:rPr>
        <w:t>:</w:t>
      </w:r>
    </w:p>
    <w:p w14:paraId="1C8674AF" w14:textId="33A86FFC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sklearn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="00301D5A">
        <w:rPr>
          <w:rFonts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].</w:t>
      </w:r>
    </w:p>
    <w:p w14:paraId="31E5F6FB" w14:textId="5FDCDD0E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sympy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="00301D5A">
        <w:rPr>
          <w:rFonts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  <w:lang w:val="en-US"/>
        </w:rPr>
        <w:t>].</w:t>
      </w:r>
    </w:p>
    <w:p w14:paraId="07476EE9" w14:textId="37193901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matplotlib [</w:t>
      </w:r>
      <w:r w:rsidR="00301D5A">
        <w:rPr>
          <w:rFonts w:ascii="Times New Roman" w:hAnsi="Times New Roman" w:cs="Times New Roman"/>
          <w:sz w:val="28"/>
          <w:szCs w:val="28"/>
          <w:lang w:val="en-US"/>
        </w:rPr>
        <w:t>7</w:t>
      </w:r>
      <w:r>
        <w:rPr>
          <w:rFonts w:ascii="Times New Roman" w:hAnsi="Times New Roman" w:cs="Times New Roman"/>
          <w:sz w:val="28"/>
          <w:szCs w:val="28"/>
          <w:lang w:val="en-US"/>
        </w:rPr>
        <w:t>].</w:t>
      </w:r>
    </w:p>
    <w:p w14:paraId="12893339" w14:textId="5DACA9D0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pandas [</w:t>
      </w:r>
      <w:r w:rsidR="00301D5A">
        <w:rPr>
          <w:rFonts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].</w:t>
      </w:r>
    </w:p>
    <w:p w14:paraId="75DD7B3D" w14:textId="43FB7138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numpy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="00301D5A">
        <w:rPr>
          <w:rFonts w:ascii="Times New Roman" w:hAnsi="Times New Roman" w:cs="Times New Roman"/>
          <w:sz w:val="28"/>
          <w:szCs w:val="28"/>
          <w:lang w:val="en-US"/>
        </w:rPr>
        <w:t>9</w:t>
      </w:r>
      <w:r>
        <w:rPr>
          <w:rFonts w:ascii="Times New Roman" w:hAnsi="Times New Roman" w:cs="Times New Roman"/>
          <w:sz w:val="28"/>
          <w:szCs w:val="28"/>
          <w:lang w:val="en-US"/>
        </w:rPr>
        <w:t>].</w:t>
      </w:r>
    </w:p>
    <w:p w14:paraId="1B2ABC0C" w14:textId="6CA9C6CB" w:rsidR="00B16E16" w:rsidRPr="0008792E" w:rsidRDefault="0008792E" w:rsidP="00BC33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Реализацию вышеописанных полиномов </w:t>
      </w:r>
      <w:r w:rsidR="00DC1B7A">
        <w:rPr>
          <w:rFonts w:ascii="Times New Roman" w:hAnsi="Times New Roman" w:cs="Times New Roman"/>
          <w:sz w:val="28"/>
          <w:szCs w:val="28"/>
        </w:rPr>
        <w:t xml:space="preserve">ручным способом </w:t>
      </w:r>
      <w:r>
        <w:rPr>
          <w:rFonts w:ascii="Times New Roman" w:hAnsi="Times New Roman" w:cs="Times New Roman"/>
          <w:sz w:val="28"/>
          <w:szCs w:val="28"/>
        </w:rPr>
        <w:t xml:space="preserve">можно увидеть здесь </w:t>
      </w:r>
      <w:r w:rsidRPr="0008792E">
        <w:rPr>
          <w:rFonts w:ascii="Times New Roman" w:hAnsi="Times New Roman" w:cs="Times New Roman"/>
          <w:sz w:val="28"/>
          <w:szCs w:val="28"/>
        </w:rPr>
        <w:t>[</w:t>
      </w:r>
      <w:r w:rsidR="00301D5A" w:rsidRPr="00301D5A">
        <w:rPr>
          <w:rFonts w:ascii="Times New Roman" w:hAnsi="Times New Roman" w:cs="Times New Roman"/>
          <w:sz w:val="28"/>
          <w:szCs w:val="28"/>
        </w:rPr>
        <w:t>10</w:t>
      </w:r>
      <w:r w:rsidRPr="0008792E">
        <w:rPr>
          <w:rFonts w:ascii="Times New Roman" w:hAnsi="Times New Roman" w:cs="Times New Roman"/>
          <w:sz w:val="28"/>
          <w:szCs w:val="28"/>
        </w:rPr>
        <w:t>]</w:t>
      </w:r>
    </w:p>
    <w:p w14:paraId="77AEC08C" w14:textId="02BA3E20" w:rsidR="00A43622" w:rsidRDefault="00A43622" w:rsidP="00790ED1">
      <w:pPr>
        <w:pStyle w:val="2"/>
        <w:tabs>
          <w:tab w:val="left" w:pos="567"/>
          <w:tab w:val="left" w:pos="851"/>
        </w:tabs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6791875"/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1.2</w:t>
      </w:r>
      <w:r w:rsidR="001C4B11"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Lasso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регрессия</w:t>
      </w:r>
      <w:bookmarkEnd w:id="3"/>
    </w:p>
    <w:p w14:paraId="4ADBF50C" w14:textId="249FC2B8" w:rsidR="002D1883" w:rsidRPr="00EF0DF4" w:rsidRDefault="007717A7" w:rsidP="007717A7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E42F3">
        <w:rPr>
          <w:rFonts w:ascii="Times New Roman" w:hAnsi="Times New Roman" w:cs="Times New Roman"/>
          <w:sz w:val="28"/>
          <w:szCs w:val="28"/>
        </w:rPr>
        <w:t>МНК можно применять всегда, но</w:t>
      </w:r>
      <w:r w:rsidR="0050243A">
        <w:rPr>
          <w:rFonts w:ascii="Times New Roman" w:hAnsi="Times New Roman" w:cs="Times New Roman"/>
          <w:sz w:val="28"/>
          <w:szCs w:val="28"/>
        </w:rPr>
        <w:t xml:space="preserve"> будет ли находится оптимальная кривая для поступающих данных – это не всегда так, потому, как данные могут быть некорректны, не всегда будут известны и т.п. Данные факторы приводят к переобучение, что приводит к неточным предсказаниям, </w:t>
      </w:r>
      <w:r w:rsidRPr="00DE42F3">
        <w:rPr>
          <w:rFonts w:ascii="Times New Roman" w:hAnsi="Times New Roman" w:cs="Times New Roman"/>
          <w:sz w:val="28"/>
          <w:szCs w:val="28"/>
        </w:rPr>
        <w:t>кривая получиться не оптимальная.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0243A">
        <w:rPr>
          <w:rFonts w:ascii="Times New Roman" w:hAnsi="Times New Roman" w:cs="Times New Roman"/>
          <w:sz w:val="28"/>
          <w:szCs w:val="28"/>
        </w:rPr>
        <w:t xml:space="preserve">Существует </w:t>
      </w:r>
      <w:r w:rsidR="0050243A">
        <w:rPr>
          <w:rFonts w:ascii="Times New Roman" w:hAnsi="Times New Roman" w:cs="Times New Roman"/>
          <w:sz w:val="28"/>
          <w:szCs w:val="28"/>
          <w:lang w:val="en-US"/>
        </w:rPr>
        <w:t>Lasso</w:t>
      </w:r>
      <w:r w:rsidR="0050243A" w:rsidRPr="0050243A">
        <w:rPr>
          <w:rFonts w:ascii="Times New Roman" w:hAnsi="Times New Roman" w:cs="Times New Roman"/>
          <w:sz w:val="28"/>
          <w:szCs w:val="28"/>
        </w:rPr>
        <w:t xml:space="preserve"> </w:t>
      </w:r>
      <w:r w:rsidR="0050243A">
        <w:rPr>
          <w:rFonts w:ascii="Times New Roman" w:hAnsi="Times New Roman" w:cs="Times New Roman"/>
          <w:sz w:val="28"/>
          <w:szCs w:val="28"/>
        </w:rPr>
        <w:t xml:space="preserve">регрессия, которая устраняет это. </w:t>
      </w:r>
      <w:r w:rsidR="00EF0DF4">
        <w:rPr>
          <w:rFonts w:ascii="Times New Roman" w:hAnsi="Times New Roman" w:cs="Times New Roman"/>
          <w:sz w:val="28"/>
          <w:szCs w:val="28"/>
          <w:lang w:val="en-US"/>
        </w:rPr>
        <w:t>Lasso</w:t>
      </w:r>
      <w:r w:rsidR="00EF0DF4" w:rsidRPr="00EF0DF4">
        <w:rPr>
          <w:rFonts w:ascii="Times New Roman" w:hAnsi="Times New Roman" w:cs="Times New Roman"/>
          <w:sz w:val="28"/>
          <w:szCs w:val="28"/>
        </w:rPr>
        <w:t xml:space="preserve"> </w:t>
      </w:r>
      <w:r w:rsidR="00EF0DF4">
        <w:rPr>
          <w:rFonts w:ascii="Times New Roman" w:hAnsi="Times New Roman" w:cs="Times New Roman"/>
          <w:sz w:val="28"/>
          <w:szCs w:val="28"/>
        </w:rPr>
        <w:t>регрессия</w:t>
      </w:r>
      <w:r w:rsidRPr="007717A7">
        <w:rPr>
          <w:rFonts w:ascii="Times New Roman" w:hAnsi="Times New Roman" w:cs="Times New Roman"/>
          <w:sz w:val="28"/>
          <w:szCs w:val="28"/>
        </w:rPr>
        <w:t xml:space="preserve"> повышает точность прогнозирования, уменьшая некоторые коэффициенты и устанавлив</w:t>
      </w:r>
      <w:r w:rsidR="00EF0DF4">
        <w:rPr>
          <w:rFonts w:ascii="Times New Roman" w:hAnsi="Times New Roman" w:cs="Times New Roman"/>
          <w:sz w:val="28"/>
          <w:szCs w:val="28"/>
        </w:rPr>
        <w:t>ает</w:t>
      </w:r>
      <w:r w:rsidRPr="007717A7">
        <w:rPr>
          <w:rFonts w:ascii="Times New Roman" w:hAnsi="Times New Roman" w:cs="Times New Roman"/>
          <w:sz w:val="28"/>
          <w:szCs w:val="28"/>
        </w:rPr>
        <w:t xml:space="preserve"> другие равными нулю</w:t>
      </w:r>
      <w:r>
        <w:rPr>
          <w:rFonts w:ascii="Times New Roman" w:hAnsi="Times New Roman" w:cs="Times New Roman"/>
          <w:sz w:val="28"/>
          <w:szCs w:val="28"/>
        </w:rPr>
        <w:t xml:space="preserve"> за счет штрафа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</m:oMath>
      <w:r w:rsidR="00517C4A" w:rsidRPr="00517C4A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517C4A">
        <w:rPr>
          <w:rFonts w:ascii="Times New Roman" w:eastAsiaTheme="minorEastAsia" w:hAnsi="Times New Roman" w:cs="Times New Roman"/>
          <w:sz w:val="28"/>
          <w:szCs w:val="28"/>
        </w:rPr>
        <w:t>Алгебраический вид, следующий</w:t>
      </w:r>
      <w:r w:rsidR="00517C4A" w:rsidRPr="00EF0DF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4F443277" w14:textId="121AA34D" w:rsidR="00517C4A" w:rsidRPr="00517C4A" w:rsidRDefault="008D233B" w:rsidP="007717A7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LSS=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λ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1.10</m:t>
                  </m:r>
                </m:e>
              </m:d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03C2D754" w14:textId="4ACCECDA" w:rsidR="002D1883" w:rsidRPr="002D1883" w:rsidRDefault="00517C4A" w:rsidP="00EF0DF4">
      <w:pPr>
        <w:spacing w:after="0" w:line="360" w:lineRule="auto"/>
        <w:jc w:val="both"/>
      </w:pPr>
      <w:r w:rsidRPr="00517C4A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w</m:t>
        </m:r>
      </m:oMath>
      <w:r w:rsidR="00D82557" w:rsidRPr="00EF0DF4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EF0DF4">
        <w:rPr>
          <w:rFonts w:ascii="Times New Roman" w:eastAsiaTheme="minorEastAsia" w:hAnsi="Times New Roman" w:cs="Times New Roman"/>
          <w:sz w:val="28"/>
          <w:szCs w:val="28"/>
        </w:rPr>
        <w:t>какой-либо итеративный алгоритм нахождения.</w:t>
      </w:r>
    </w:p>
    <w:p w14:paraId="583D74CC" w14:textId="6D6806DB" w:rsidR="00A43622" w:rsidRDefault="00A43622" w:rsidP="001C4B11">
      <w:pPr>
        <w:pStyle w:val="2"/>
        <w:tabs>
          <w:tab w:val="left" w:pos="567"/>
          <w:tab w:val="left" w:pos="851"/>
        </w:tabs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6791876"/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1.3</w:t>
      </w:r>
      <w:r w:rsidR="001C4B11"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Ridge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регрессия</w:t>
      </w:r>
      <w:bookmarkEnd w:id="4"/>
    </w:p>
    <w:p w14:paraId="5BCF81D6" w14:textId="2CCA3741" w:rsidR="002D1883" w:rsidRPr="007717A7" w:rsidRDefault="00301D5A" w:rsidP="003B17F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 же д</w:t>
      </w:r>
      <w:r w:rsidR="002D1883" w:rsidRPr="00DE42F3">
        <w:rPr>
          <w:rFonts w:ascii="Times New Roman" w:hAnsi="Times New Roman" w:cs="Times New Roman"/>
          <w:sz w:val="28"/>
          <w:szCs w:val="28"/>
        </w:rPr>
        <w:t xml:space="preserve">ля этого используется </w:t>
      </w:r>
      <w:r w:rsidR="002D1883" w:rsidRPr="00DE42F3">
        <w:rPr>
          <w:rFonts w:ascii="Times New Roman" w:hAnsi="Times New Roman" w:cs="Times New Roman"/>
          <w:sz w:val="28"/>
          <w:szCs w:val="28"/>
          <w:lang w:val="en-US"/>
        </w:rPr>
        <w:t>Ridge</w:t>
      </w:r>
      <w:r w:rsidR="002D1883" w:rsidRPr="00DE42F3">
        <w:rPr>
          <w:rFonts w:ascii="Times New Roman" w:hAnsi="Times New Roman" w:cs="Times New Roman"/>
          <w:sz w:val="28"/>
          <w:szCs w:val="28"/>
        </w:rPr>
        <w:t xml:space="preserve"> регрессия</w:t>
      </w:r>
      <w:r w:rsidR="006D0F84" w:rsidRPr="006D0F84">
        <w:rPr>
          <w:rFonts w:ascii="Times New Roman" w:hAnsi="Times New Roman" w:cs="Times New Roman"/>
          <w:sz w:val="28"/>
          <w:szCs w:val="28"/>
        </w:rPr>
        <w:t xml:space="preserve"> </w:t>
      </w:r>
      <w:r w:rsidR="002D1883" w:rsidRPr="00DE42F3">
        <w:rPr>
          <w:rFonts w:ascii="Times New Roman" w:hAnsi="Times New Roman" w:cs="Times New Roman"/>
          <w:sz w:val="28"/>
          <w:szCs w:val="28"/>
        </w:rPr>
        <w:t xml:space="preserve">или же метод регуляризации Тихонова (МРТ). Метод помогает бороться с переобучением за счет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</m:oMath>
      <w:r w:rsidR="002D1883" w:rsidRPr="00DE42F3">
        <w:rPr>
          <w:rFonts w:ascii="Times New Roman" w:eastAsiaTheme="minorEastAsia" w:hAnsi="Times New Roman" w:cs="Times New Roman"/>
          <w:sz w:val="28"/>
          <w:szCs w:val="28"/>
        </w:rPr>
        <w:t xml:space="preserve">, так называемый штраф. Чем больше значение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</m:oMath>
      <w:r w:rsidR="002D1883" w:rsidRPr="00DE42F3">
        <w:rPr>
          <w:rFonts w:ascii="Times New Roman" w:eastAsiaTheme="minorEastAsia" w:hAnsi="Times New Roman" w:cs="Times New Roman"/>
          <w:sz w:val="28"/>
          <w:szCs w:val="28"/>
        </w:rPr>
        <w:t>, тем больше штрафуем коэффициенты и их количество</w:t>
      </w:r>
      <w:r w:rsidR="007717A7" w:rsidRPr="007717A7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7717A7">
        <w:rPr>
          <w:rFonts w:ascii="Times New Roman" w:eastAsiaTheme="minorEastAsia" w:hAnsi="Times New Roman" w:cs="Times New Roman"/>
          <w:sz w:val="28"/>
          <w:szCs w:val="28"/>
        </w:rPr>
        <w:t>но не сводит их к нулю</w:t>
      </w:r>
      <w:r w:rsidR="002D1883" w:rsidRPr="00DE42F3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2D1883">
        <w:rPr>
          <w:rFonts w:ascii="Times New Roman" w:eastAsiaTheme="minorEastAsia" w:hAnsi="Times New Roman" w:cs="Times New Roman"/>
          <w:sz w:val="28"/>
          <w:szCs w:val="28"/>
        </w:rPr>
        <w:t xml:space="preserve"> Алгебраический вид нахождения коэффициентов имеет следующий вид</w:t>
      </w:r>
      <w:r w:rsidR="002D1883" w:rsidRPr="007717A7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42B4D026" w14:textId="276D57A9" w:rsidR="002D1883" w:rsidRPr="00DE42F3" w:rsidRDefault="008D233B" w:rsidP="003B17F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B=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1.11</m:t>
                  </m:r>
                </m:e>
              </m:d>
            </m:e>
          </m:eqArr>
        </m:oMath>
      </m:oMathPara>
    </w:p>
    <w:p w14:paraId="2DA220BE" w14:textId="77777777" w:rsidR="002D1883" w:rsidRDefault="002D1883" w:rsidP="003B17FB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матрица независимых переменных</w:t>
      </w:r>
      <w:r w:rsidRPr="00DE42F3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3FCED1D2" w14:textId="77777777" w:rsidR="002D1883" w:rsidRDefault="002D1883" w:rsidP="003B17FB">
      <w:pPr>
        <w:spacing w:after="0" w:line="360" w:lineRule="auto"/>
        <w:ind w:firstLine="426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y</m:t>
        </m:r>
      </m:oMath>
      <w:r w:rsidRPr="002D1883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вектор зависимых переменных.</w:t>
      </w:r>
    </w:p>
    <w:p w14:paraId="7C5432FD" w14:textId="77777777" w:rsidR="002D1883" w:rsidRPr="002D1883" w:rsidRDefault="002D1883" w:rsidP="003B17F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Тем самым данный метод учитывает корреляцию предсказанных данных. Данный штрафной коэффициент имеет следующий вид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4534FB9C" w14:textId="0372AE59" w:rsidR="002D1883" w:rsidRPr="00BB2A4B" w:rsidRDefault="008D233B" w:rsidP="003B17FB">
      <w:pPr>
        <w:spacing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L2=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1.12</m:t>
                  </m:r>
                </m:e>
              </m:d>
            </m:e>
          </m:eqArr>
        </m:oMath>
      </m:oMathPara>
    </w:p>
    <w:p w14:paraId="1CA57880" w14:textId="104276C0" w:rsidR="002D1883" w:rsidRPr="002D1883" w:rsidRDefault="002D1883" w:rsidP="003B17F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Так как в данных методах МНК берется за основу</w:t>
      </w:r>
      <w:r w:rsidRPr="002D1883">
        <w:rPr>
          <w:rFonts w:ascii="Times New Roman" w:eastAsiaTheme="minorEastAsia" w:hAnsi="Times New Roman" w:cs="Times New Roman"/>
          <w:sz w:val="28"/>
          <w:szCs w:val="28"/>
        </w:rPr>
        <w:t>,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остается добавить в конец </w:t>
      </w:r>
      <w:r w:rsidRPr="002D1883">
        <w:rPr>
          <w:rFonts w:ascii="Times New Roman" w:eastAsiaTheme="minorEastAsia" w:hAnsi="Times New Roman" w:cs="Times New Roman"/>
          <w:sz w:val="28"/>
          <w:szCs w:val="28"/>
        </w:rPr>
        <w:t xml:space="preserve">(1.2) </w:t>
      </w:r>
      <w:r>
        <w:rPr>
          <w:rFonts w:ascii="Times New Roman" w:eastAsiaTheme="minorEastAsia" w:hAnsi="Times New Roman" w:cs="Times New Roman"/>
          <w:sz w:val="28"/>
          <w:szCs w:val="28"/>
        </w:rPr>
        <w:t>полученный коэффициент (1.</w:t>
      </w:r>
      <w:r w:rsidR="00050E05" w:rsidRPr="00050E05">
        <w:rPr>
          <w:rFonts w:ascii="Times New Roman" w:eastAsiaTheme="minorEastAsia" w:hAnsi="Times New Roman" w:cs="Times New Roman"/>
          <w:sz w:val="28"/>
          <w:szCs w:val="28"/>
        </w:rPr>
        <w:t>12</w:t>
      </w:r>
      <w:r>
        <w:rPr>
          <w:rFonts w:ascii="Times New Roman" w:eastAsiaTheme="minorEastAsia" w:hAnsi="Times New Roman" w:cs="Times New Roman"/>
          <w:sz w:val="28"/>
          <w:szCs w:val="28"/>
        </w:rPr>
        <w:t>). Алгебраический вид, следующий</w:t>
      </w:r>
      <w:r w:rsidRPr="002D1883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5E17CC9D" w14:textId="7FEB3739" w:rsidR="005A21BB" w:rsidRPr="00517C4A" w:rsidRDefault="008D233B" w:rsidP="003B17FB">
      <w:pPr>
        <w:spacing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RSS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L2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λ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e>
              </m:nary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1.13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04FF9856" w14:textId="5C83C414" w:rsidR="00BA2F90" w:rsidRDefault="00BA2F90">
      <w:r>
        <w:br w:type="page"/>
      </w:r>
    </w:p>
    <w:p w14:paraId="132D4ECB" w14:textId="7B1BDA91" w:rsidR="000511DC" w:rsidRDefault="00BC3345" w:rsidP="000511DC">
      <w:pPr>
        <w:pStyle w:val="1"/>
        <w:numPr>
          <w:ilvl w:val="0"/>
          <w:numId w:val="2"/>
        </w:numPr>
        <w:tabs>
          <w:tab w:val="left" w:pos="426"/>
        </w:tabs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679187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ОПРЕДЕЛЕНИЕ НАИЛУЧШЕЙ МОДЕЛИ</w:t>
      </w:r>
      <w:bookmarkEnd w:id="5"/>
    </w:p>
    <w:p w14:paraId="55775F91" w14:textId="48935C1F" w:rsidR="00BA2F90" w:rsidRDefault="002A1654" w:rsidP="002A16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654">
        <w:rPr>
          <w:rFonts w:ascii="Times New Roman" w:hAnsi="Times New Roman" w:cs="Times New Roman"/>
          <w:sz w:val="28"/>
          <w:szCs w:val="28"/>
        </w:rPr>
        <w:t xml:space="preserve">Как и было заявлено в первом разделе – задача заключается в том, что необходимо найди наилучшею аппроксимацию, т.е. расстояние от точек до полученной кривой было минимальным. Следовательно, нужно воспользоваться такой моделью, </w:t>
      </w:r>
      <w:r>
        <w:rPr>
          <w:rFonts w:ascii="Times New Roman" w:hAnsi="Times New Roman" w:cs="Times New Roman"/>
          <w:sz w:val="28"/>
          <w:szCs w:val="28"/>
        </w:rPr>
        <w:t xml:space="preserve">которая </w:t>
      </w:r>
      <w:r w:rsidRPr="002A1654">
        <w:rPr>
          <w:rFonts w:ascii="Times New Roman" w:hAnsi="Times New Roman" w:cs="Times New Roman"/>
          <w:sz w:val="28"/>
          <w:szCs w:val="28"/>
        </w:rPr>
        <w:t>максимально минимизирует</w:t>
      </w:r>
      <w:r>
        <w:rPr>
          <w:rFonts w:ascii="Times New Roman" w:hAnsi="Times New Roman" w:cs="Times New Roman"/>
          <w:sz w:val="28"/>
          <w:szCs w:val="28"/>
        </w:rPr>
        <w:t xml:space="preserve"> это расстояние</w:t>
      </w:r>
      <w:r w:rsidRPr="002A1654">
        <w:rPr>
          <w:rFonts w:ascii="Times New Roman" w:hAnsi="Times New Roman" w:cs="Times New Roman"/>
          <w:sz w:val="28"/>
          <w:szCs w:val="28"/>
        </w:rPr>
        <w:t>. Для определения существует несколько ключевых метрик для регрессии:</w:t>
      </w:r>
    </w:p>
    <w:p w14:paraId="5841DDC3" w14:textId="54AB4685" w:rsidR="00506232" w:rsidRPr="00506232" w:rsidRDefault="00506232" w:rsidP="00506232">
      <w:pPr>
        <w:pStyle w:val="a8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Коэффициент детерминации (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4347036" w14:textId="49BD3DF3" w:rsidR="00506232" w:rsidRPr="00506232" w:rsidRDefault="00506232" w:rsidP="00506232">
      <w:pPr>
        <w:pStyle w:val="a8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Средняя квадратичная ошибка (</w:t>
      </w:r>
      <m:oMath>
        <m:r>
          <w:rPr>
            <w:rFonts w:ascii="Cambria Math" w:hAnsi="Cambria Math" w:cs="Times New Roman"/>
            <w:sz w:val="28"/>
            <w:szCs w:val="28"/>
          </w:rPr>
          <m:t>MSE</m:t>
        </m:r>
      </m:oMath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943AF5D" w14:textId="3FE740FD" w:rsidR="00506232" w:rsidRDefault="00506232" w:rsidP="00790ED1">
      <w:pPr>
        <w:pStyle w:val="a8"/>
        <w:numPr>
          <w:ilvl w:val="0"/>
          <w:numId w:val="8"/>
        </w:numPr>
        <w:spacing w:after="0" w:line="360" w:lineRule="auto"/>
        <w:ind w:left="1066" w:hanging="357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Средняя абсолютная ошибка (</w:t>
      </w:r>
      <m:oMath>
        <m:r>
          <w:rPr>
            <w:rFonts w:ascii="Cambria Math" w:hAnsi="Cambria Math" w:cs="Times New Roman"/>
            <w:sz w:val="28"/>
            <w:szCs w:val="28"/>
          </w:rPr>
          <m:t>MАE</m:t>
        </m:r>
      </m:oMath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DE3FA5" w14:textId="1A4F6DDB" w:rsidR="0024155D" w:rsidRDefault="00506232" w:rsidP="0024155D">
      <w:pPr>
        <w:pStyle w:val="2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6791878"/>
      <w:r w:rsidRPr="0024155D">
        <w:rPr>
          <w:rFonts w:ascii="Times New Roman" w:hAnsi="Times New Roman" w:cs="Times New Roman"/>
          <w:b/>
          <w:bCs/>
          <w:color w:val="auto"/>
          <w:sz w:val="28"/>
          <w:szCs w:val="28"/>
        </w:rPr>
        <w:t>2.1</w:t>
      </w:r>
      <w:r w:rsidRPr="0024155D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  <w:t>Коэффици</w:t>
      </w:r>
      <w:r w:rsidR="0024155D" w:rsidRPr="0024155D">
        <w:rPr>
          <w:rFonts w:ascii="Times New Roman" w:hAnsi="Times New Roman" w:cs="Times New Roman"/>
          <w:b/>
          <w:bCs/>
          <w:color w:val="auto"/>
          <w:sz w:val="28"/>
          <w:szCs w:val="28"/>
        </w:rPr>
        <w:t>ент детерминации</w:t>
      </w:r>
      <w:bookmarkEnd w:id="6"/>
    </w:p>
    <w:p w14:paraId="7B48F51C" w14:textId="77777777" w:rsidR="0024155D" w:rsidRPr="0044306C" w:rsidRDefault="0024155D" w:rsidP="0024155D">
      <w:pPr>
        <w:pStyle w:val="a8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4155D">
        <w:rPr>
          <w:rFonts w:ascii="Times New Roman" w:hAnsi="Times New Roman" w:cs="Times New Roman"/>
          <w:sz w:val="28"/>
          <w:szCs w:val="28"/>
        </w:rPr>
        <w:t>тображает долю дисперсии модели в общей дисперсии целевой переменной. Мера качества – нормированная квадратичная ошибка. Полученное значение находится в диапазоне от 0 до 1. Если значение близко к 1, то модели хорошо описывает данные, в противном случае, следовательно, плохо. Алгебраический вид, следующий</w:t>
      </w:r>
      <w:r w:rsidRPr="0024155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8F01FE5" w14:textId="3CCA8231" w:rsidR="0024155D" w:rsidRPr="0044306C" w:rsidRDefault="008D233B" w:rsidP="0024155D">
      <w:pPr>
        <w:tabs>
          <w:tab w:val="left" w:pos="993"/>
        </w:tabs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=1-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-P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8"/>
                                          <w:szCs w:val="28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28"/>
                                          <w:szCs w:val="28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e>
                  </m:nary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.1</m:t>
                  </m:r>
                </m:e>
              </m:d>
            </m:e>
          </m:eqArr>
        </m:oMath>
      </m:oMathPara>
    </w:p>
    <w:p w14:paraId="6F045D3E" w14:textId="77777777" w:rsidR="0024155D" w:rsidRPr="0024155D" w:rsidRDefault="0024155D" w:rsidP="0024155D">
      <w:pPr>
        <w:tabs>
          <w:tab w:val="left" w:pos="993"/>
        </w:tabs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целевая функция</w:t>
      </w:r>
      <w:r w:rsidRPr="0024155D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157A178D" w14:textId="77777777" w:rsidR="0024155D" w:rsidRPr="0044306C" w:rsidRDefault="0024155D" w:rsidP="0024155D">
      <w:pPr>
        <w:tabs>
          <w:tab w:val="left" w:pos="993"/>
        </w:tabs>
        <w:spacing w:after="0" w:line="360" w:lineRule="auto"/>
        <w:ind w:firstLine="426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  <w:r w:rsidRPr="0044306C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фактическое значение</w:t>
      </w:r>
      <w:r w:rsidRPr="0044306C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07E631CD" w14:textId="77777777" w:rsidR="0024155D" w:rsidRPr="0044306C" w:rsidRDefault="008D233B" w:rsidP="00790ED1">
      <w:pPr>
        <w:tabs>
          <w:tab w:val="left" w:pos="993"/>
        </w:tabs>
        <w:spacing w:after="0" w:line="360" w:lineRule="auto"/>
        <w:ind w:firstLine="425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</m:acc>
      </m:oMath>
      <w:r w:rsidR="0024155D" w:rsidRPr="0044306C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24155D">
        <w:rPr>
          <w:rFonts w:ascii="Times New Roman" w:eastAsiaTheme="minorEastAsia" w:hAnsi="Times New Roman" w:cs="Times New Roman"/>
          <w:sz w:val="28"/>
          <w:szCs w:val="28"/>
        </w:rPr>
        <w:t xml:space="preserve">среднее арифметическое всех значений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  <w:r w:rsidR="0024155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70FAA60F" w14:textId="55B18E34" w:rsidR="0024155D" w:rsidRDefault="0024155D" w:rsidP="0024155D">
      <w:pPr>
        <w:pStyle w:val="2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6791879"/>
      <w:r w:rsidRPr="0024155D">
        <w:rPr>
          <w:rFonts w:ascii="Times New Roman" w:hAnsi="Times New Roman" w:cs="Times New Roman"/>
          <w:b/>
          <w:bCs/>
          <w:color w:val="auto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24155D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Средняя квадратичная ошибка</w:t>
      </w:r>
      <w:bookmarkEnd w:id="7"/>
    </w:p>
    <w:p w14:paraId="41690E61" w14:textId="1A4D0653" w:rsidR="0024155D" w:rsidRPr="0024155D" w:rsidRDefault="0024155D" w:rsidP="0024155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4155D">
        <w:rPr>
          <w:rFonts w:ascii="Times New Roman" w:hAnsi="Times New Roman" w:cs="Times New Roman"/>
          <w:sz w:val="28"/>
          <w:szCs w:val="28"/>
        </w:rPr>
        <w:t>тображает большие ошибки в данных, которые влияют на прогноз. Тем самым, полученное значение говорит о том, что чем оно больше, тем выбранная модель является менее эффективной, в противном случает модель более эффективная. Алгебраический вид, следующий</w:t>
      </w:r>
      <w:r w:rsidRPr="0024155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6596E49" w14:textId="7FF12CD7" w:rsidR="0024155D" w:rsidRPr="00766F15" w:rsidRDefault="008D233B" w:rsidP="0024155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MSE=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-P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.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e>
              </m:d>
            </m:e>
          </m:eqArr>
        </m:oMath>
      </m:oMathPara>
    </w:p>
    <w:p w14:paraId="060CD614" w14:textId="5C7E20BB" w:rsidR="0024155D" w:rsidRPr="0024155D" w:rsidRDefault="0024155D" w:rsidP="0024155D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24155D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количество наблюдений.</w:t>
      </w:r>
    </w:p>
    <w:p w14:paraId="1F4E79B5" w14:textId="4BE3DD62" w:rsidR="0024155D" w:rsidRDefault="0024155D" w:rsidP="0024155D">
      <w:pPr>
        <w:pStyle w:val="2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6791880"/>
      <w:r w:rsidRPr="0024155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Pr="0024155D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Средняя абсолютная ошибка</w:t>
      </w:r>
      <w:bookmarkEnd w:id="8"/>
    </w:p>
    <w:p w14:paraId="5815B1F3" w14:textId="234C4EB0" w:rsidR="00766F15" w:rsidRPr="0024155D" w:rsidRDefault="00766F15" w:rsidP="0024155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155D">
        <w:rPr>
          <w:rFonts w:ascii="Times New Roman" w:hAnsi="Times New Roman" w:cs="Times New Roman"/>
          <w:sz w:val="28"/>
          <w:szCs w:val="28"/>
        </w:rPr>
        <w:t>Средняя абсолютная ошибка (</w:t>
      </w:r>
      <m:oMath>
        <m:r>
          <w:rPr>
            <w:rFonts w:ascii="Cambria Math" w:hAnsi="Cambria Math" w:cs="Times New Roman"/>
            <w:sz w:val="28"/>
            <w:szCs w:val="28"/>
          </w:rPr>
          <m:t>MАE</m:t>
        </m:r>
      </m:oMath>
      <w:r w:rsidRPr="0024155D">
        <w:rPr>
          <w:rFonts w:ascii="Times New Roman" w:hAnsi="Times New Roman" w:cs="Times New Roman"/>
          <w:sz w:val="28"/>
          <w:szCs w:val="28"/>
        </w:rPr>
        <w:t>)</w:t>
      </w:r>
      <w:r w:rsidR="00506232" w:rsidRPr="0024155D">
        <w:rPr>
          <w:rFonts w:ascii="Times New Roman" w:hAnsi="Times New Roman" w:cs="Times New Roman"/>
          <w:sz w:val="28"/>
          <w:szCs w:val="28"/>
        </w:rPr>
        <w:t xml:space="preserve"> – так же, как и </w:t>
      </w:r>
      <m:oMath>
        <m:r>
          <w:rPr>
            <w:rFonts w:ascii="Cambria Math" w:hAnsi="Cambria Math" w:cs="Times New Roman"/>
            <w:sz w:val="28"/>
            <w:szCs w:val="28"/>
          </w:rPr>
          <m:t>MSE</m:t>
        </m:r>
      </m:oMath>
      <w:r w:rsidR="00506232" w:rsidRPr="0024155D">
        <w:rPr>
          <w:rFonts w:ascii="Times New Roman" w:eastAsiaTheme="minorEastAsia" w:hAnsi="Times New Roman" w:cs="Times New Roman"/>
          <w:sz w:val="28"/>
          <w:szCs w:val="28"/>
        </w:rPr>
        <w:t xml:space="preserve"> отображает большие ошибки, но штрафует сильнее за большие отклонения, следовательно, более чувствительна на сильные отклонения. </w:t>
      </w:r>
      <w:r w:rsidR="00506232" w:rsidRPr="0024155D">
        <w:rPr>
          <w:rFonts w:ascii="Times New Roman" w:hAnsi="Times New Roman" w:cs="Times New Roman"/>
          <w:sz w:val="28"/>
          <w:szCs w:val="28"/>
        </w:rPr>
        <w:t>Алгебраический вид, следующий:</w:t>
      </w:r>
    </w:p>
    <w:p w14:paraId="41738D14" w14:textId="69B4D39B" w:rsidR="00506232" w:rsidRPr="00506232" w:rsidRDefault="008D233B" w:rsidP="006F5135">
      <w:pPr>
        <w:tabs>
          <w:tab w:val="left" w:pos="993"/>
        </w:tabs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MAE=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-P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.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3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16790410" w14:textId="40BCB2EC" w:rsidR="006F5135" w:rsidRDefault="006F5135" w:rsidP="006F5135">
      <w:pPr>
        <w:pStyle w:val="2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6791881"/>
      <w:r w:rsidRPr="0024155D">
        <w:rPr>
          <w:rFonts w:ascii="Times New Roman" w:hAnsi="Times New Roman" w:cs="Times New Roman"/>
          <w:b/>
          <w:bCs/>
          <w:color w:val="auto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Pr="0024155D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Расчет метрик</w:t>
      </w:r>
      <w:bookmarkEnd w:id="9"/>
    </w:p>
    <w:p w14:paraId="578A96B3" w14:textId="10B44954" w:rsidR="008A55F8" w:rsidRDefault="006F5135" w:rsidP="00790ED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Посчитаем для данных из таблицы 1.1, какая целевая функция (1.1, 1.</w:t>
      </w:r>
      <w:r w:rsidR="00050E05" w:rsidRPr="00050E05">
        <w:rPr>
          <w:rFonts w:ascii="Times New Roman" w:eastAsiaTheme="minorEastAsia" w:hAnsi="Times New Roman" w:cs="Times New Roman"/>
          <w:sz w:val="28"/>
          <w:szCs w:val="28"/>
        </w:rPr>
        <w:t>5</w:t>
      </w:r>
      <w:r>
        <w:rPr>
          <w:rFonts w:ascii="Times New Roman" w:eastAsiaTheme="minorEastAsia" w:hAnsi="Times New Roman" w:cs="Times New Roman"/>
          <w:sz w:val="28"/>
          <w:szCs w:val="28"/>
        </w:rPr>
        <w:t>) лучше описывает данные в стандартном МНК.</w:t>
      </w:r>
    </w:p>
    <w:p w14:paraId="7F67EA1D" w14:textId="72DA2604" w:rsidR="006F5135" w:rsidRDefault="006F5135" w:rsidP="00E3050C">
      <w:pPr>
        <w:pStyle w:val="3"/>
        <w:tabs>
          <w:tab w:val="left" w:pos="851"/>
        </w:tabs>
        <w:spacing w:before="0" w:line="360" w:lineRule="auto"/>
        <w:jc w:val="center"/>
        <w:rPr>
          <w:rFonts w:ascii="Times New Roman" w:eastAsiaTheme="minorEastAsia" w:hAnsi="Times New Roman" w:cs="Times New Roman"/>
          <w:b/>
          <w:bCs/>
          <w:iCs/>
          <w:color w:val="auto"/>
          <w:sz w:val="28"/>
          <w:szCs w:val="28"/>
        </w:rPr>
      </w:pPr>
      <w:bookmarkStart w:id="10" w:name="_Toc216791882"/>
      <w:r w:rsidRPr="00050E05"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</w:rPr>
        <w:t>2.4.1</w:t>
      </w:r>
      <w:r w:rsidRPr="00050E05"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</w:rPr>
        <w:tab/>
        <w:t xml:space="preserve">Целевая функция </w:t>
      </w:r>
      <m:oMath>
        <m:r>
          <m:rPr>
            <m:sty m:val="bi"/>
          </m:rPr>
          <w:rPr>
            <w:rFonts w:ascii="Cambria Math" w:hAnsi="Cambria Math" w:cs="Times New Roman"/>
            <w:color w:val="auto"/>
            <w:sz w:val="28"/>
            <w:szCs w:val="28"/>
          </w:rPr>
          <m:t>y=kx+b</m:t>
        </m:r>
      </m:oMath>
      <w:bookmarkEnd w:id="10"/>
    </w:p>
    <w:p w14:paraId="4B9A7ACF" w14:textId="7C17766F" w:rsidR="00C77D03" w:rsidRDefault="00050E05" w:rsidP="00C77D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первом разделе разобрали пример для </w:t>
      </w:r>
      <w:r w:rsidR="00C77D03">
        <w:rPr>
          <w:rFonts w:ascii="Times New Roman" w:hAnsi="Times New Roman" w:cs="Times New Roman"/>
          <w:sz w:val="28"/>
          <w:szCs w:val="28"/>
        </w:rPr>
        <w:t xml:space="preserve">текущей целевой функции </w:t>
      </w:r>
      <w:r>
        <w:rPr>
          <w:rFonts w:ascii="Times New Roman" w:hAnsi="Times New Roman" w:cs="Times New Roman"/>
          <w:sz w:val="28"/>
          <w:szCs w:val="28"/>
        </w:rPr>
        <w:t xml:space="preserve">(1.1) и получили функцию </w:t>
      </w:r>
      <w:r w:rsidR="00C77D03">
        <w:rPr>
          <w:rFonts w:ascii="Times New Roman" w:hAnsi="Times New Roman" w:cs="Times New Roman"/>
          <w:sz w:val="28"/>
          <w:szCs w:val="28"/>
        </w:rPr>
        <w:t xml:space="preserve">с коэффициентами </w:t>
      </w:r>
      <w:r>
        <w:rPr>
          <w:rFonts w:ascii="Times New Roman" w:hAnsi="Times New Roman" w:cs="Times New Roman"/>
          <w:sz w:val="28"/>
          <w:szCs w:val="28"/>
        </w:rPr>
        <w:t>(1.4).</w:t>
      </w:r>
      <w:r w:rsidR="00477B92">
        <w:rPr>
          <w:rFonts w:ascii="Times New Roman" w:hAnsi="Times New Roman" w:cs="Times New Roman"/>
          <w:sz w:val="28"/>
          <w:szCs w:val="28"/>
        </w:rPr>
        <w:t xml:space="preserve"> Найдем метрики (</w:t>
      </w:r>
      <w:r w:rsidR="00DB634D"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477B92">
        <w:rPr>
          <w:rFonts w:ascii="Times New Roman" w:hAnsi="Times New Roman" w:cs="Times New Roman"/>
          <w:sz w:val="28"/>
          <w:szCs w:val="28"/>
        </w:rPr>
        <w:t>.</w:t>
      </w:r>
      <w:r w:rsidR="00DB634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477B92">
        <w:rPr>
          <w:rFonts w:ascii="Times New Roman" w:hAnsi="Times New Roman" w:cs="Times New Roman"/>
          <w:sz w:val="28"/>
          <w:szCs w:val="28"/>
        </w:rPr>
        <w:t xml:space="preserve"> – </w:t>
      </w:r>
      <w:r w:rsidR="00DB634D"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477B92">
        <w:rPr>
          <w:rFonts w:ascii="Times New Roman" w:hAnsi="Times New Roman" w:cs="Times New Roman"/>
          <w:sz w:val="28"/>
          <w:szCs w:val="28"/>
        </w:rPr>
        <w:t>.</w:t>
      </w:r>
      <w:r w:rsidR="00DB634D">
        <w:rPr>
          <w:rFonts w:ascii="Times New Roman" w:hAnsi="Times New Roman" w:cs="Times New Roman"/>
          <w:sz w:val="28"/>
          <w:szCs w:val="28"/>
          <w:lang w:val="en-US"/>
        </w:rPr>
        <w:t>3</w:t>
      </w:r>
      <w:r w:rsidR="00477B92">
        <w:rPr>
          <w:rFonts w:ascii="Times New Roman" w:hAnsi="Times New Roman" w:cs="Times New Roman"/>
          <w:sz w:val="28"/>
          <w:szCs w:val="28"/>
        </w:rPr>
        <w:t>)</w:t>
      </w:r>
      <w:r w:rsidR="00C77D03">
        <w:rPr>
          <w:rFonts w:ascii="Times New Roman" w:hAnsi="Times New Roman" w:cs="Times New Roman"/>
          <w:sz w:val="28"/>
          <w:szCs w:val="28"/>
        </w:rPr>
        <w:t>.</w:t>
      </w:r>
    </w:p>
    <w:p w14:paraId="761BAD5C" w14:textId="1340441A" w:rsidR="00C77D03" w:rsidRDefault="00C77D03" w:rsidP="00C77D03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Найдем для каждого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C77D0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предсказанный </w:t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</m:acc>
      </m:oMath>
      <w:r w:rsidR="00E504A7" w:rsidRPr="00E504A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E504A7">
        <w:rPr>
          <w:rFonts w:ascii="Times New Roman" w:eastAsiaTheme="minorEastAsia" w:hAnsi="Times New Roman" w:cs="Times New Roman"/>
          <w:sz w:val="28"/>
          <w:szCs w:val="28"/>
        </w:rPr>
        <w:t>и разницу между начальным и предсказанным</w:t>
      </w:r>
      <w:r w:rsidRPr="00C77D03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E65A59A" w14:textId="08EB31B6" w:rsidR="00C77D03" w:rsidRPr="00A66C07" w:rsidRDefault="00A66C07" w:rsidP="00A66C07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49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*0+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83</m:t>
            </m:r>
          </m:den>
        </m:f>
      </m:oMath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=-1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22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105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83</m:t>
            </m:r>
          </m:den>
        </m:f>
      </m:oMath>
    </w:p>
    <w:p w14:paraId="0AF45F6A" w14:textId="1942273C" w:rsidR="00C77D03" w:rsidRPr="00A66C07" w:rsidRDefault="00A66C07" w:rsidP="00A66C07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*1+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</m:oMath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=1-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</m:oMath>
    </w:p>
    <w:p w14:paraId="4FBA1707" w14:textId="40216B91" w:rsidR="00C77D03" w:rsidRPr="00A66C07" w:rsidRDefault="00A66C07" w:rsidP="00A66C07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*1+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</m:oMath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=2-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95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</m:oMath>
    </w:p>
    <w:p w14:paraId="06F36825" w14:textId="31B3BD66" w:rsidR="00D26D63" w:rsidRPr="00A66C07" w:rsidRDefault="00A66C07" w:rsidP="00A66C07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*4+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218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</m:oMath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=3-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218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</m:oMath>
    </w:p>
    <w:p w14:paraId="0DD568E6" w14:textId="0DF734A7" w:rsidR="00D26D63" w:rsidRDefault="00A66C07" w:rsidP="00A66C07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*7+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365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</m:oMath>
      <w:r w:rsidRPr="00A66C07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=4-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365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33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83</m:t>
            </m:r>
          </m:den>
        </m:f>
      </m:oMath>
    </w:p>
    <w:p w14:paraId="5FAB9A2C" w14:textId="65679C6E" w:rsidR="0046656B" w:rsidRPr="00A977AD" w:rsidRDefault="00125109" w:rsidP="00A66C07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Найдем среднее арифметическое</w:t>
      </w:r>
      <w:r w:rsidR="00A977AD" w:rsidRPr="00A977A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A977AD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разницу между текущим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y</m:t>
        </m:r>
      </m:oMath>
      <w:r w:rsidRPr="00A977AD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233A9C72" w14:textId="52E91D00" w:rsidR="00125109" w:rsidRDefault="00125109" w:rsidP="00A66C07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w:r w:rsidRPr="00A977AD">
        <w:rPr>
          <w:rFonts w:ascii="Times New Roman" w:eastAsiaTheme="minorEastAsia" w:hAnsi="Times New Roman" w:cs="Times New Roman"/>
          <w:i/>
          <w:iCs/>
          <w:sz w:val="28"/>
          <w:szCs w:val="28"/>
        </w:rPr>
        <w:tab/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y</m:t>
            </m:r>
          </m:e>
        </m:acc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i=1</m:t>
                </m:r>
              </m:sub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</m:e>
            </m:nary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-1+1+2+3+4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</m:oMath>
    </w:p>
    <w:p w14:paraId="75989FFD" w14:textId="5540705A" w:rsidR="00A977AD" w:rsidRPr="00A977AD" w:rsidRDefault="00A977AD" w:rsidP="00A977AD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A977AD">
        <w:rPr>
          <w:rFonts w:ascii="Times New Roman" w:eastAsiaTheme="minorEastAsia" w:hAnsi="Times New Roman" w:cs="Times New Roman"/>
          <w:i/>
          <w:iCs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=-1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14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</m:oMath>
    </w:p>
    <w:p w14:paraId="54BADBD9" w14:textId="1E650C12" w:rsidR="00A977AD" w:rsidRPr="00A977AD" w:rsidRDefault="00A977AD" w:rsidP="00A977AD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A977AD">
        <w:rPr>
          <w:rFonts w:ascii="Times New Roman" w:eastAsiaTheme="minorEastAsia" w:hAnsi="Times New Roman" w:cs="Times New Roman"/>
          <w:i/>
          <w:iCs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=1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4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</m:oMath>
    </w:p>
    <w:p w14:paraId="0A4EAB52" w14:textId="279F3B3A" w:rsidR="00A977AD" w:rsidRPr="00A977AD" w:rsidRDefault="00A977AD" w:rsidP="00A977AD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A977AD">
        <w:rPr>
          <w:rFonts w:ascii="Times New Roman" w:eastAsiaTheme="minorEastAsia" w:hAnsi="Times New Roman" w:cs="Times New Roman"/>
          <w:i/>
          <w:iCs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=2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</m:oMath>
    </w:p>
    <w:p w14:paraId="07282604" w14:textId="034B3066" w:rsidR="00A977AD" w:rsidRPr="00A977AD" w:rsidRDefault="00A977AD" w:rsidP="00A977AD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A977AD">
        <w:rPr>
          <w:rFonts w:ascii="Times New Roman" w:eastAsiaTheme="minorEastAsia" w:hAnsi="Times New Roman" w:cs="Times New Roman"/>
          <w:i/>
          <w:iCs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=3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6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</m:oMath>
    </w:p>
    <w:p w14:paraId="7D5313CE" w14:textId="70C7EA4B" w:rsidR="00A977AD" w:rsidRPr="00A977AD" w:rsidRDefault="00A977AD" w:rsidP="00A977AD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A977AD">
        <w:rPr>
          <w:rFonts w:ascii="Times New Roman" w:eastAsiaTheme="minorEastAsia" w:hAnsi="Times New Roman" w:cs="Times New Roman"/>
          <w:i/>
          <w:iCs/>
          <w:sz w:val="28"/>
          <w:szCs w:val="28"/>
        </w:rPr>
        <w:lastRenderedPageBreak/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=4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11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5</m:t>
            </m:r>
          </m:den>
        </m:f>
      </m:oMath>
    </w:p>
    <w:p w14:paraId="4357B4CE" w14:textId="679810F8" w:rsidR="00125109" w:rsidRPr="00125109" w:rsidRDefault="00125109" w:rsidP="00A66C07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Соберем все вместе</w:t>
      </w:r>
      <w:r w:rsidRPr="00125109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2E03150F" w14:textId="30C9D575" w:rsidR="003F382F" w:rsidRPr="003F382F" w:rsidRDefault="00E504A7" w:rsidP="002404A1">
      <w:pPr>
        <w:tabs>
          <w:tab w:val="left" w:pos="709"/>
          <w:tab w:val="left" w:pos="5245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125109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-P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d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nary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22244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6889</m:t>
            </m:r>
          </m:den>
        </m:f>
      </m:oMath>
      <w:r w:rsidR="0046656B" w:rsidRPr="003F382F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y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nary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370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25</m:t>
            </m:r>
          </m:den>
        </m:f>
      </m:oMath>
    </w:p>
    <w:p w14:paraId="4162C1E4" w14:textId="28065789" w:rsidR="00C77D03" w:rsidRPr="003F382F" w:rsidRDefault="003F382F" w:rsidP="003F382F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3F382F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=1-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22244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6889</m:t>
                </m:r>
              </m:den>
            </m:f>
          </m:num>
          <m:den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370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25</m:t>
                </m:r>
              </m:den>
            </m:f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=1-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556100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2548930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=1-0,21817=0,78183</m:t>
        </m:r>
      </m:oMath>
    </w:p>
    <w:p w14:paraId="30446485" w14:textId="3C79FFF9" w:rsidR="003F382F" w:rsidRDefault="003F382F" w:rsidP="00E03445">
      <w:pPr>
        <w:tabs>
          <w:tab w:val="left" w:pos="709"/>
          <w:tab w:val="left" w:pos="3969"/>
        </w:tabs>
        <w:spacing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E03445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r>
          <w:rPr>
            <w:rFonts w:ascii="Cambria Math" w:hAnsi="Cambria Math" w:cs="Times New Roman"/>
            <w:sz w:val="28"/>
            <w:szCs w:val="28"/>
          </w:rPr>
          <m:t>MSE=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22244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6889</m:t>
                </m:r>
              </m:den>
            </m:f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22244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34445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=0,64578</m:t>
        </m:r>
      </m:oMath>
      <w:r w:rsidRPr="00E03445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r>
          <w:rPr>
            <w:rFonts w:ascii="Cambria Math" w:hAnsi="Cambria Math" w:cs="Times New Roman"/>
            <w:sz w:val="28"/>
            <w:szCs w:val="28"/>
          </w:rPr>
          <m:t>MAE=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276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83</m:t>
                </m:r>
              </m:den>
            </m:f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276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415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=0,66506</m:t>
        </m:r>
      </m:oMath>
    </w:p>
    <w:p w14:paraId="2F5DC069" w14:textId="164BD6F1" w:rsidR="00E03445" w:rsidRPr="00BD3620" w:rsidRDefault="00E03445" w:rsidP="00E3050C">
      <w:pPr>
        <w:pStyle w:val="3"/>
        <w:tabs>
          <w:tab w:val="left" w:pos="851"/>
        </w:tabs>
        <w:spacing w:before="0" w:line="360" w:lineRule="auto"/>
        <w:jc w:val="center"/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</w:rPr>
      </w:pPr>
      <w:bookmarkStart w:id="11" w:name="_Toc216791883"/>
      <w:r w:rsidRPr="00BD3620"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</w:rPr>
        <w:t>2.4.2</w:t>
      </w:r>
      <w:r w:rsidRPr="00BD3620"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</w:rPr>
        <w:tab/>
        <w:t xml:space="preserve">Целевая функция </w:t>
      </w:r>
      <m:oMath>
        <m:r>
          <m:rPr>
            <m:sty m:val="bi"/>
          </m:rPr>
          <w:rPr>
            <w:rFonts w:ascii="Cambria Math" w:hAnsi="Cambria Math" w:cs="Times New Roman"/>
            <w:color w:val="auto"/>
            <w:sz w:val="28"/>
            <w:szCs w:val="28"/>
          </w:rPr>
          <m:t>y=</m:t>
        </m:r>
        <m:sSup>
          <m:sSupPr>
            <m:ctrlPr>
              <w:rPr>
                <w:rFonts w:ascii="Cambria Math" w:hAnsi="Cambria Math" w:cs="Times New Roman"/>
                <w:b/>
                <w:bCs/>
                <w:i/>
                <w:iCs/>
                <w:color w:val="auto"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color w:val="auto"/>
                <w:sz w:val="28"/>
                <w:szCs w:val="28"/>
              </w:rPr>
              <m:t>ax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color w:val="auto"/>
                <w:sz w:val="28"/>
                <w:szCs w:val="28"/>
              </w:rPr>
              <m:t>2</m:t>
            </m:r>
          </m:sup>
        </m:sSup>
        <m:r>
          <m:rPr>
            <m:sty m:val="bi"/>
          </m:rPr>
          <w:rPr>
            <w:rFonts w:ascii="Cambria Math" w:hAnsi="Cambria Math" w:cs="Times New Roman"/>
            <w:color w:val="auto"/>
            <w:sz w:val="28"/>
            <w:szCs w:val="28"/>
          </w:rPr>
          <m:t>+bx+c</m:t>
        </m:r>
      </m:oMath>
      <w:bookmarkEnd w:id="11"/>
    </w:p>
    <w:p w14:paraId="6E4BB9AA" w14:textId="5C5173D4" w:rsidR="00E03445" w:rsidRDefault="00E03445" w:rsidP="00E03445">
      <w:pPr>
        <w:tabs>
          <w:tab w:val="left" w:pos="709"/>
          <w:tab w:val="left" w:pos="3969"/>
        </w:tabs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Так же разобрали пример для (1.5) и получили функцию со следующими коэффициентами (1.8).</w:t>
      </w:r>
    </w:p>
    <w:p w14:paraId="042A3A50" w14:textId="77777777" w:rsidR="00E03445" w:rsidRDefault="00E03445" w:rsidP="00E0344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Найдем для каждого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C77D0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предсказанный </w:t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</m:acc>
      </m:oMath>
      <w:r w:rsidRPr="00E504A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и разницу между начальным и предсказанным</w:t>
      </w:r>
      <w:r w:rsidRPr="00C77D03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79EF0AFC" w14:textId="448858F2" w:rsidR="00E03445" w:rsidRPr="002404A1" w:rsidRDefault="00E03445" w:rsidP="003A5DBF">
      <w:pPr>
        <w:tabs>
          <w:tab w:val="left" w:pos="709"/>
          <w:tab w:val="left" w:pos="5812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169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*0+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2017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*0-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79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232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79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232</m:t>
            </m:r>
          </m:den>
        </m:f>
      </m:oMath>
      <w:r w:rsidR="00722CA1"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=-1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79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232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153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232</m:t>
            </m:r>
          </m:den>
        </m:f>
      </m:oMath>
    </w:p>
    <w:p w14:paraId="62855470" w14:textId="0854BC77" w:rsidR="00E03445" w:rsidRPr="002404A1" w:rsidRDefault="00E03445" w:rsidP="003A5DBF">
      <w:pPr>
        <w:tabs>
          <w:tab w:val="left" w:pos="709"/>
          <w:tab w:val="left" w:pos="5812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169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*1+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2017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*1-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</m:oMath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=1-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</m:oMath>
    </w:p>
    <w:p w14:paraId="3005464C" w14:textId="7E0483D4" w:rsidR="00E03445" w:rsidRPr="002404A1" w:rsidRDefault="00E03445" w:rsidP="003A5DBF">
      <w:pPr>
        <w:tabs>
          <w:tab w:val="left" w:pos="709"/>
          <w:tab w:val="left" w:pos="5812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169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*1+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2017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*1-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</m:oMath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=2-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235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</m:oMath>
    </w:p>
    <w:p w14:paraId="5566A3E1" w14:textId="2C04E745" w:rsidR="00E03445" w:rsidRPr="002404A1" w:rsidRDefault="00E03445" w:rsidP="003A5DBF">
      <w:pPr>
        <w:tabs>
          <w:tab w:val="left" w:pos="709"/>
          <w:tab w:val="left" w:pos="5812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169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*16+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2017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*4-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815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</m:oMath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=3-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815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119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</m:oMath>
    </w:p>
    <w:p w14:paraId="5DA9D982" w14:textId="40ABDFB3" w:rsidR="00E03445" w:rsidRPr="002404A1" w:rsidRDefault="00E03445" w:rsidP="003A5DBF">
      <w:pPr>
        <w:tabs>
          <w:tab w:val="left" w:pos="709"/>
          <w:tab w:val="left" w:pos="5812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acc>
          <m:ac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169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*49+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2017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1392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*7-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447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116</m:t>
            </m:r>
          </m:den>
        </m:f>
      </m:oMath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=4-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447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116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34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232</m:t>
            </m:r>
          </m:den>
        </m:f>
      </m:oMath>
    </w:p>
    <w:p w14:paraId="3BD56255" w14:textId="203C741E" w:rsidR="00E03445" w:rsidRDefault="0056575A" w:rsidP="00E03445">
      <w:pPr>
        <w:tabs>
          <w:tab w:val="left" w:pos="709"/>
          <w:tab w:val="left" w:pos="3969"/>
        </w:tabs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Среднее арифметическое будет такое же, следовательно, можно не вычислять. Значит, соберем все вместе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:</w:t>
      </w:r>
    </w:p>
    <w:p w14:paraId="09BC682D" w14:textId="5432C4C4" w:rsidR="0056575A" w:rsidRPr="002404A1" w:rsidRDefault="0056575A" w:rsidP="00EC739F">
      <w:pPr>
        <w:tabs>
          <w:tab w:val="left" w:pos="709"/>
          <w:tab w:val="left" w:pos="5245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-P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d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8"/>
                <w:szCs w:val="28"/>
              </w:rPr>
              <m:t>=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93960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53824</m:t>
                </m:r>
              </m:den>
            </m:f>
          </m:e>
        </m:nary>
      </m:oMath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y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nary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370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25</m:t>
            </m:r>
          </m:den>
        </m:f>
      </m:oMath>
    </w:p>
    <w:p w14:paraId="1BF5346E" w14:textId="4D98BEBE" w:rsidR="0056575A" w:rsidRPr="002404A1" w:rsidRDefault="0056575A" w:rsidP="0056575A">
      <w:pPr>
        <w:tabs>
          <w:tab w:val="left" w:pos="709"/>
          <w:tab w:val="left" w:pos="3969"/>
        </w:tabs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=1-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93960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53824</m:t>
                </m:r>
              </m:den>
            </m:f>
          </m:num>
          <m:den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370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25</m:t>
                </m:r>
              </m:den>
            </m:f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=1-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2349000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19914880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=1-0,11795=0,88205</m:t>
        </m:r>
      </m:oMath>
    </w:p>
    <w:p w14:paraId="28E92EA3" w14:textId="3EE02C16" w:rsidR="0056575A" w:rsidRPr="002404A1" w:rsidRDefault="0056575A" w:rsidP="0056575A">
      <w:pPr>
        <w:tabs>
          <w:tab w:val="left" w:pos="709"/>
          <w:tab w:val="left" w:pos="3969"/>
        </w:tabs>
        <w:spacing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r>
          <w:rPr>
            <w:rFonts w:ascii="Cambria Math" w:hAnsi="Cambria Math" w:cs="Times New Roman"/>
            <w:sz w:val="28"/>
            <w:szCs w:val="28"/>
          </w:rPr>
          <m:t>MSE=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93960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53824</m:t>
                </m:r>
              </m:den>
            </m:f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93960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269120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=0,34914</m:t>
        </m:r>
      </m:oMath>
      <w:r w:rsidRPr="002404A1">
        <w:rPr>
          <w:rFonts w:ascii="Times New Roman" w:eastAsiaTheme="minorEastAsia" w:hAnsi="Times New Roman" w:cs="Times New Roman"/>
          <w:i/>
          <w:sz w:val="28"/>
          <w:szCs w:val="28"/>
        </w:rPr>
        <w:tab/>
      </w:r>
      <m:oMath>
        <m:r>
          <w:rPr>
            <w:rFonts w:ascii="Cambria Math" w:hAnsi="Cambria Math" w:cs="Times New Roman"/>
            <w:sz w:val="28"/>
            <w:szCs w:val="28"/>
          </w:rPr>
          <m:t>MAE=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544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232</m:t>
                </m:r>
              </m:den>
            </m:f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276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415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=0,46897</m:t>
        </m:r>
      </m:oMath>
    </w:p>
    <w:p w14:paraId="4A3F7671" w14:textId="3BFD73A4" w:rsidR="0056575A" w:rsidRDefault="002404A1" w:rsidP="00E03445">
      <w:pPr>
        <w:tabs>
          <w:tab w:val="left" w:pos="709"/>
          <w:tab w:val="left" w:pos="3969"/>
        </w:tabs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Сравним результат</w:t>
      </w:r>
      <w:r w:rsidR="001F245B">
        <w:rPr>
          <w:rFonts w:ascii="Times New Roman" w:eastAsiaTheme="minorEastAsia" w:hAnsi="Times New Roman" w:cs="Times New Roman"/>
          <w:iCs/>
          <w:sz w:val="28"/>
          <w:szCs w:val="28"/>
        </w:rPr>
        <w:t>ы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, записав их в таблицу 1.2.</w:t>
      </w:r>
    </w:p>
    <w:p w14:paraId="0063F549" w14:textId="46A6DAB3" w:rsidR="002404A1" w:rsidRDefault="002404A1" w:rsidP="00E03445">
      <w:pPr>
        <w:tabs>
          <w:tab w:val="left" w:pos="709"/>
          <w:tab w:val="left" w:pos="3969"/>
        </w:tabs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0A20D92D" w14:textId="77777777" w:rsidR="001F245B" w:rsidRPr="002404A1" w:rsidRDefault="001F245B" w:rsidP="00E03445">
      <w:pPr>
        <w:tabs>
          <w:tab w:val="left" w:pos="709"/>
          <w:tab w:val="left" w:pos="3969"/>
        </w:tabs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13AD4775" w14:textId="4C28A3B0" w:rsidR="0056575A" w:rsidRDefault="002404A1" w:rsidP="00E03445">
      <w:pPr>
        <w:tabs>
          <w:tab w:val="left" w:pos="709"/>
          <w:tab w:val="left" w:pos="3969"/>
        </w:tabs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>Таблица 1.2 – Сравнение метрик целевых функций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1570"/>
        <w:gridCol w:w="2330"/>
        <w:gridCol w:w="2331"/>
      </w:tblGrid>
      <w:tr w:rsidR="00160210" w14:paraId="249821DE" w14:textId="77777777" w:rsidTr="00160210">
        <w:trPr>
          <w:trHeight w:val="1214"/>
        </w:trPr>
        <w:tc>
          <w:tcPr>
            <w:tcW w:w="3114" w:type="dxa"/>
            <w:tcBorders>
              <w:tl2br w:val="single" w:sz="4" w:space="0" w:color="auto"/>
            </w:tcBorders>
          </w:tcPr>
          <w:p w14:paraId="6BD71622" w14:textId="77777777" w:rsidR="00160210" w:rsidRDefault="00160210" w:rsidP="00160210">
            <w:pPr>
              <w:tabs>
                <w:tab w:val="left" w:pos="709"/>
                <w:tab w:val="left" w:pos="3969"/>
              </w:tabs>
              <w:jc w:val="both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</w:p>
          <w:p w14:paraId="730F3074" w14:textId="6877E76B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ind w:firstLine="1449"/>
              <w:jc w:val="both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Метрика</w:t>
            </w:r>
          </w:p>
          <w:p w14:paraId="4F617DAE" w14:textId="0D3485DB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ind w:firstLine="31"/>
              <w:jc w:val="both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Целевая </w:t>
            </w:r>
          </w:p>
          <w:p w14:paraId="3E24A52A" w14:textId="5C7D5638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ind w:firstLine="31"/>
              <w:jc w:val="both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функция</w:t>
            </w:r>
          </w:p>
        </w:tc>
        <w:tc>
          <w:tcPr>
            <w:tcW w:w="1570" w:type="dxa"/>
            <w:vAlign w:val="center"/>
          </w:tcPr>
          <w:p w14:paraId="1EE1101B" w14:textId="1AC77024" w:rsidR="00160210" w:rsidRDefault="008D233B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vAlign w:val="center"/>
          </w:tcPr>
          <w:p w14:paraId="3B33991A" w14:textId="7025E6E6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MSE</m:t>
                </m:r>
              </m:oMath>
            </m:oMathPara>
          </w:p>
        </w:tc>
        <w:tc>
          <w:tcPr>
            <w:tcW w:w="2331" w:type="dxa"/>
            <w:vAlign w:val="center"/>
          </w:tcPr>
          <w:p w14:paraId="45854440" w14:textId="7917ECE1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MAE</m:t>
                </m:r>
              </m:oMath>
            </m:oMathPara>
          </w:p>
        </w:tc>
      </w:tr>
      <w:tr w:rsidR="00160210" w14:paraId="3977A5FA" w14:textId="77777777" w:rsidTr="00160210">
        <w:tc>
          <w:tcPr>
            <w:tcW w:w="3114" w:type="dxa"/>
            <w:vAlign w:val="center"/>
          </w:tcPr>
          <w:p w14:paraId="7B581A96" w14:textId="0380BCF6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y=kx+b</m:t>
                </m:r>
              </m:oMath>
            </m:oMathPara>
          </w:p>
        </w:tc>
        <w:tc>
          <w:tcPr>
            <w:tcW w:w="1570" w:type="dxa"/>
            <w:vAlign w:val="center"/>
          </w:tcPr>
          <w:p w14:paraId="7E00DDA1" w14:textId="7CDDD26D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0,78183</m:t>
                </m:r>
              </m:oMath>
            </m:oMathPara>
          </w:p>
        </w:tc>
        <w:tc>
          <w:tcPr>
            <w:tcW w:w="2330" w:type="dxa"/>
            <w:vAlign w:val="center"/>
          </w:tcPr>
          <w:p w14:paraId="0243747C" w14:textId="64DE8E1D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0,64578</m:t>
                </m:r>
              </m:oMath>
            </m:oMathPara>
          </w:p>
        </w:tc>
        <w:tc>
          <w:tcPr>
            <w:tcW w:w="2331" w:type="dxa"/>
            <w:vAlign w:val="center"/>
          </w:tcPr>
          <w:p w14:paraId="70D86A6C" w14:textId="48FEEBBD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0,66506</m:t>
                </m:r>
              </m:oMath>
            </m:oMathPara>
          </w:p>
        </w:tc>
      </w:tr>
      <w:tr w:rsidR="00160210" w14:paraId="35FEA629" w14:textId="77777777" w:rsidTr="00160210">
        <w:tc>
          <w:tcPr>
            <w:tcW w:w="3114" w:type="dxa"/>
            <w:vAlign w:val="center"/>
          </w:tcPr>
          <w:p w14:paraId="3E273239" w14:textId="76A69F81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y=</m:t>
                </m:r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+bx+c</m:t>
                </m:r>
              </m:oMath>
            </m:oMathPara>
          </w:p>
        </w:tc>
        <w:tc>
          <w:tcPr>
            <w:tcW w:w="1570" w:type="dxa"/>
            <w:vAlign w:val="center"/>
          </w:tcPr>
          <w:p w14:paraId="00BE9CB6" w14:textId="7141FCA4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0,88205</m:t>
                </m:r>
              </m:oMath>
            </m:oMathPara>
          </w:p>
        </w:tc>
        <w:tc>
          <w:tcPr>
            <w:tcW w:w="2330" w:type="dxa"/>
            <w:vAlign w:val="center"/>
          </w:tcPr>
          <w:p w14:paraId="2B8EAA17" w14:textId="0B860542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0,34914</m:t>
                </m:r>
              </m:oMath>
            </m:oMathPara>
          </w:p>
        </w:tc>
        <w:tc>
          <w:tcPr>
            <w:tcW w:w="2331" w:type="dxa"/>
            <w:vAlign w:val="center"/>
          </w:tcPr>
          <w:p w14:paraId="1B200223" w14:textId="2F847B30" w:rsidR="00160210" w:rsidRDefault="00160210" w:rsidP="00160210">
            <w:pPr>
              <w:tabs>
                <w:tab w:val="left" w:pos="709"/>
                <w:tab w:val="left" w:pos="3969"/>
              </w:tabs>
              <w:spacing w:line="360" w:lineRule="auto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0,46897</m:t>
                </m:r>
              </m:oMath>
            </m:oMathPara>
          </w:p>
        </w:tc>
      </w:tr>
    </w:tbl>
    <w:p w14:paraId="777C01B3" w14:textId="45E17B96" w:rsidR="002404A1" w:rsidRPr="002404A1" w:rsidRDefault="009F4767" w:rsidP="00E50A94">
      <w:pPr>
        <w:spacing w:before="160"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Исходя из полученных метрик можно сделать вывод о том, что для данных из таблицы 1.1 подходи</w:t>
      </w:r>
      <w:r w:rsidR="00790ED1">
        <w:rPr>
          <w:rFonts w:ascii="Times New Roman" w:eastAsiaTheme="minorEastAsia" w:hAnsi="Times New Roman" w:cs="Times New Roman"/>
          <w:iCs/>
          <w:sz w:val="28"/>
          <w:szCs w:val="28"/>
        </w:rPr>
        <w:t>т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МНК с целевой функций (1.5) лучше, чем с (1.1).</w:t>
      </w:r>
    </w:p>
    <w:p w14:paraId="4B938867" w14:textId="358CBBA6" w:rsidR="00BA2F90" w:rsidRPr="0044306C" w:rsidRDefault="00BA2F90">
      <w:r w:rsidRPr="0044306C">
        <w:br w:type="page"/>
      </w:r>
    </w:p>
    <w:p w14:paraId="7E1358C3" w14:textId="30F8BA0F" w:rsidR="000511DC" w:rsidRDefault="000511DC" w:rsidP="000511DC">
      <w:pPr>
        <w:pStyle w:val="1"/>
        <w:tabs>
          <w:tab w:val="left" w:pos="426"/>
        </w:tabs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6791884"/>
      <w:r w:rsidRPr="000511D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2"/>
    </w:p>
    <w:p w14:paraId="5106A4B2" w14:textId="03FB1029" w:rsidR="00CC266A" w:rsidRPr="007407FC" w:rsidRDefault="00C93155" w:rsidP="007407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FC">
        <w:rPr>
          <w:rFonts w:ascii="Times New Roman" w:hAnsi="Times New Roman" w:cs="Times New Roman"/>
          <w:sz w:val="28"/>
          <w:szCs w:val="28"/>
        </w:rPr>
        <w:t xml:space="preserve">Метод наименьших квадратов лежит в основе задач регрессии. Он отлично показывает оценку и точность предсказанных данных по отношению к исходным данным. Но также перед тем, как предсказывать данные, необходимо всегда проанализировать исходные данные, т.к. могут </w:t>
      </w:r>
      <w:r w:rsidR="007407FC">
        <w:rPr>
          <w:rFonts w:ascii="Times New Roman" w:hAnsi="Times New Roman" w:cs="Times New Roman"/>
          <w:sz w:val="28"/>
          <w:szCs w:val="28"/>
        </w:rPr>
        <w:t xml:space="preserve">быть </w:t>
      </w:r>
      <w:r w:rsidR="007407FC" w:rsidRPr="007407FC">
        <w:rPr>
          <w:rFonts w:ascii="Times New Roman" w:hAnsi="Times New Roman" w:cs="Times New Roman"/>
          <w:sz w:val="28"/>
          <w:szCs w:val="28"/>
        </w:rPr>
        <w:t>аномалии, данные выглядят нелинейно. Тогда, чтобы процесс минимизации был более эффективен, необходимо использовать модификации метода или же задавать целевую функцию в иной форме, а может и все вместе нужно использовать.</w:t>
      </w:r>
    </w:p>
    <w:p w14:paraId="3E6159E7" w14:textId="1734C62D" w:rsidR="00CC266A" w:rsidRDefault="00CC266A">
      <w:r>
        <w:br w:type="page"/>
      </w:r>
    </w:p>
    <w:p w14:paraId="5EA36E5C" w14:textId="3F7BEBF7" w:rsidR="000511DC" w:rsidRDefault="00CC266A" w:rsidP="00A87592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6791885"/>
      <w:r w:rsidRPr="00CC266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Литература</w:t>
      </w:r>
      <w:bookmarkEnd w:id="13"/>
    </w:p>
    <w:p w14:paraId="10184185" w14:textId="1D308305" w:rsidR="00A87592" w:rsidRPr="009607D1" w:rsidRDefault="00A87592" w:rsidP="009607D1">
      <w:pPr>
        <w:pStyle w:val="a8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7592">
        <w:rPr>
          <w:rFonts w:ascii="Times New Roman" w:hAnsi="Times New Roman" w:cs="Times New Roman"/>
          <w:sz w:val="28"/>
          <w:szCs w:val="28"/>
        </w:rPr>
        <w:t>ОСОБЕННОСТИ ИСПОЛЬЗОВАНИЯ МЕТОДА НАИМЕНЬШИХ КВАДРАТОВ В СТАТИСТИЧЕСКИХ ЗАДАЧАХ</w:t>
      </w:r>
      <w:r w:rsidRPr="00A87592">
        <w:rPr>
          <w:rFonts w:ascii="Times New Roman" w:hAnsi="Times New Roman" w:cs="Times New Roman"/>
          <w:sz w:val="28"/>
          <w:szCs w:val="28"/>
        </w:rPr>
        <w:t xml:space="preserve">: [Электронный ресурс] // </w:t>
      </w:r>
      <w:r w:rsidRPr="00A87592">
        <w:rPr>
          <w:rFonts w:ascii="Times New Roman" w:hAnsi="Times New Roman" w:cs="Times New Roman"/>
          <w:sz w:val="28"/>
          <w:szCs w:val="28"/>
        </w:rPr>
        <w:t>Белорусский государственный университет информатики и радиоэлектроники</w:t>
      </w:r>
      <w:r w:rsidRPr="00A87592">
        <w:rPr>
          <w:rFonts w:ascii="Times New Roman" w:hAnsi="Times New Roman" w:cs="Times New Roman"/>
          <w:sz w:val="28"/>
          <w:szCs w:val="28"/>
        </w:rPr>
        <w:t>,</w:t>
      </w:r>
      <w:r w:rsidR="009607D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87592">
        <w:rPr>
          <w:rFonts w:ascii="Times New Roman" w:hAnsi="Times New Roman" w:cs="Times New Roman"/>
          <w:sz w:val="28"/>
          <w:szCs w:val="28"/>
        </w:rPr>
        <w:t>2023.</w:t>
      </w:r>
      <w:r w:rsidR="009607D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8759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607D1">
        <w:rPr>
          <w:rFonts w:ascii="Times New Roman" w:hAnsi="Times New Roman" w:cs="Times New Roman"/>
          <w:sz w:val="28"/>
          <w:szCs w:val="28"/>
        </w:rPr>
        <w:t>:</w:t>
      </w:r>
      <w:r w:rsidR="009607D1">
        <w:rPr>
          <w:rFonts w:ascii="Times New Roman" w:hAnsi="Times New Roman" w:cs="Times New Roman"/>
          <w:sz w:val="28"/>
          <w:szCs w:val="28"/>
          <w:lang w:val="en-US"/>
        </w:rPr>
        <w:t> </w:t>
      </w:r>
      <w:hyperlink r:id="rId12" w:history="1"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libeldoc</w:t>
        </w:r>
        <w:proofErr w:type="spellEnd"/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bsuir</w:t>
        </w:r>
        <w:proofErr w:type="spellEnd"/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</w:rPr>
          <w:t>.</w:t>
        </w:r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by</w:t>
        </w:r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</w:rPr>
          <w:t>/</w:t>
        </w:r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bitstream</w:t>
        </w:r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</w:rPr>
          <w:t>/123456789/51960/1/</w:t>
        </w:r>
        <w:proofErr w:type="spellStart"/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Legeida</w:t>
        </w:r>
        <w:proofErr w:type="spellEnd"/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</w:rPr>
          <w:t>_</w:t>
        </w:r>
        <w:proofErr w:type="spellStart"/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Osobennosti</w:t>
        </w:r>
        <w:proofErr w:type="spellEnd"/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</w:rPr>
          <w:t>.</w:t>
        </w:r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pdf</w:t>
        </w:r>
      </w:hyperlink>
      <w:r w:rsidRPr="009607D1">
        <w:rPr>
          <w:rFonts w:ascii="Times New Roman" w:hAnsi="Times New Roman" w:cs="Times New Roman"/>
          <w:sz w:val="28"/>
          <w:szCs w:val="28"/>
        </w:rPr>
        <w:t>. (</w:t>
      </w:r>
      <w:r w:rsidRPr="00A87592">
        <w:rPr>
          <w:rFonts w:ascii="Times New Roman" w:hAnsi="Times New Roman" w:cs="Times New Roman"/>
          <w:sz w:val="28"/>
          <w:szCs w:val="28"/>
        </w:rPr>
        <w:t>Дата обращения</w:t>
      </w:r>
      <w:r w:rsidRPr="009607D1">
        <w:rPr>
          <w:rFonts w:ascii="Times New Roman" w:hAnsi="Times New Roman" w:cs="Times New Roman"/>
          <w:sz w:val="28"/>
          <w:szCs w:val="28"/>
        </w:rPr>
        <w:t>: 01.12.2025)</w:t>
      </w:r>
    </w:p>
    <w:p w14:paraId="49687F88" w14:textId="7452B13F" w:rsidR="00A87592" w:rsidRDefault="00B64B92" w:rsidP="009607D1">
      <w:pPr>
        <w:pStyle w:val="a8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64B92">
        <w:rPr>
          <w:rFonts w:ascii="Times New Roman" w:hAnsi="Times New Roman" w:cs="Times New Roman"/>
          <w:sz w:val="28"/>
          <w:szCs w:val="28"/>
          <w:lang w:val="en-US"/>
        </w:rPr>
        <w:t>Least Absolute Shrinkage and Selection Operator</w:t>
      </w:r>
      <w:r w:rsidRPr="00B64B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64B92">
        <w:rPr>
          <w:rFonts w:ascii="Times New Roman" w:hAnsi="Times New Roman" w:cs="Times New Roman"/>
          <w:sz w:val="28"/>
          <w:szCs w:val="28"/>
          <w:lang w:val="en-US"/>
        </w:rPr>
        <w:t>[</w:t>
      </w:r>
      <w:r w:rsidRPr="00A87592">
        <w:rPr>
          <w:rFonts w:ascii="Times New Roman" w:hAnsi="Times New Roman" w:cs="Times New Roman"/>
          <w:sz w:val="28"/>
          <w:szCs w:val="28"/>
        </w:rPr>
        <w:t>Электронный</w:t>
      </w:r>
      <w:r w:rsidRPr="00B64B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7592">
        <w:rPr>
          <w:rFonts w:ascii="Times New Roman" w:hAnsi="Times New Roman" w:cs="Times New Roman"/>
          <w:sz w:val="28"/>
          <w:szCs w:val="28"/>
        </w:rPr>
        <w:t>ресурс</w:t>
      </w:r>
      <w:r w:rsidRPr="00B64B92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F26F65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B64B92">
        <w:rPr>
          <w:rFonts w:ascii="Times New Roman" w:hAnsi="Times New Roman" w:cs="Times New Roman"/>
          <w:sz w:val="28"/>
          <w:szCs w:val="28"/>
          <w:lang w:val="en-US"/>
        </w:rPr>
        <w:t>//</w:t>
      </w:r>
      <w:r w:rsidR="00F26F65">
        <w:rPr>
          <w:rFonts w:ascii="Times New Roman" w:hAnsi="Times New Roman" w:cs="Times New Roman"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sz w:val="28"/>
          <w:szCs w:val="28"/>
          <w:lang w:val="en-US"/>
        </w:rPr>
        <w:t>ScienceDirect</w:t>
      </w:r>
      <w:r w:rsidRPr="00B64B92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F26F65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B64B92">
        <w:rPr>
          <w:rFonts w:ascii="Times New Roman" w:hAnsi="Times New Roman" w:cs="Times New Roman"/>
          <w:sz w:val="28"/>
          <w:szCs w:val="28"/>
          <w:lang w:val="en-US"/>
        </w:rPr>
        <w:t>20</w:t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B64B92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F26F65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8759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B64B92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F26F65">
        <w:rPr>
          <w:rFonts w:ascii="Times New Roman" w:hAnsi="Times New Roman" w:cs="Times New Roman"/>
          <w:sz w:val="28"/>
          <w:szCs w:val="28"/>
          <w:lang w:val="en-US"/>
        </w:rPr>
        <w:t> </w:t>
      </w:r>
      <w:hyperlink r:id="rId13" w:history="1">
        <w:r w:rsidR="0057193D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https://www.sciencedirect.com/topics/engineering/least-absolute-shrinkage-and-selection-operator</w:t>
        </w:r>
      </w:hyperlink>
      <w:r w:rsidRPr="00B64B92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B64B92">
        <w:rPr>
          <w:rFonts w:ascii="Times New Roman" w:hAnsi="Times New Roman" w:cs="Times New Roman"/>
          <w:sz w:val="28"/>
          <w:szCs w:val="28"/>
        </w:rPr>
        <w:t>(</w:t>
      </w:r>
      <w:r w:rsidRPr="00A87592">
        <w:rPr>
          <w:rFonts w:ascii="Times New Roman" w:hAnsi="Times New Roman" w:cs="Times New Roman"/>
          <w:sz w:val="28"/>
          <w:szCs w:val="28"/>
        </w:rPr>
        <w:t>Дата обращения</w:t>
      </w:r>
      <w:r w:rsidRPr="00B64B92">
        <w:rPr>
          <w:rFonts w:ascii="Times New Roman" w:hAnsi="Times New Roman" w:cs="Times New Roman"/>
          <w:sz w:val="28"/>
          <w:szCs w:val="28"/>
        </w:rPr>
        <w:t>: 01.12.2025)</w:t>
      </w:r>
    </w:p>
    <w:p w14:paraId="0DFCD1EE" w14:textId="3ED110D9" w:rsidR="00F26F65" w:rsidRDefault="00F26F65" w:rsidP="009607D1">
      <w:pPr>
        <w:pStyle w:val="a8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26F65">
        <w:rPr>
          <w:rFonts w:ascii="Times New Roman" w:hAnsi="Times New Roman" w:cs="Times New Roman"/>
          <w:sz w:val="28"/>
          <w:szCs w:val="28"/>
          <w:lang w:val="en-US"/>
        </w:rPr>
        <w:t>Multifactorial evolutionary algorithm enhanced by symmetry transformation and ridge regression</w:t>
      </w:r>
      <w:r w:rsidRPr="00F26F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64B92">
        <w:rPr>
          <w:rFonts w:ascii="Times New Roman" w:hAnsi="Times New Roman" w:cs="Times New Roman"/>
          <w:sz w:val="28"/>
          <w:szCs w:val="28"/>
          <w:lang w:val="en-US"/>
        </w:rPr>
        <w:t>Operator [</w:t>
      </w:r>
      <w:r w:rsidRPr="00A87592">
        <w:rPr>
          <w:rFonts w:ascii="Times New Roman" w:hAnsi="Times New Roman" w:cs="Times New Roman"/>
          <w:sz w:val="28"/>
          <w:szCs w:val="28"/>
        </w:rPr>
        <w:t>Электронный</w:t>
      </w:r>
      <w:r w:rsidRPr="00B64B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7592">
        <w:rPr>
          <w:rFonts w:ascii="Times New Roman" w:hAnsi="Times New Roman" w:cs="Times New Roman"/>
          <w:sz w:val="28"/>
          <w:szCs w:val="28"/>
        </w:rPr>
        <w:t>ресурс</w:t>
      </w:r>
      <w:r w:rsidRPr="00B64B92">
        <w:rPr>
          <w:rFonts w:ascii="Times New Roman" w:hAnsi="Times New Roman" w:cs="Times New Roman"/>
          <w:sz w:val="28"/>
          <w:szCs w:val="28"/>
          <w:lang w:val="en-US"/>
        </w:rPr>
        <w:t xml:space="preserve">] // </w:t>
      </w:r>
      <w:r>
        <w:rPr>
          <w:rFonts w:ascii="Times New Roman" w:hAnsi="Times New Roman" w:cs="Times New Roman"/>
          <w:sz w:val="28"/>
          <w:szCs w:val="28"/>
          <w:lang w:val="en-US"/>
        </w:rPr>
        <w:t>ScienceDirect</w:t>
      </w:r>
      <w:r w:rsidRPr="00B64B92"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B64B92">
        <w:rPr>
          <w:rFonts w:ascii="Times New Roman" w:hAnsi="Times New Roman" w:cs="Times New Roman"/>
          <w:sz w:val="28"/>
          <w:szCs w:val="28"/>
          <w:lang w:val="en-US"/>
        </w:rPr>
        <w:t>20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B64B92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8759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F26F65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hyperlink r:id="rId14" w:history="1">
        <w:r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https://www.sciencedirect.com/science/article/abs/pii/S095741742503859X</w:t>
        </w:r>
      </w:hyperlink>
      <w:r w:rsidRPr="00F26F6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B64B92">
        <w:rPr>
          <w:rFonts w:ascii="Times New Roman" w:hAnsi="Times New Roman" w:cs="Times New Roman"/>
          <w:sz w:val="28"/>
          <w:szCs w:val="28"/>
        </w:rPr>
        <w:t>(</w:t>
      </w:r>
      <w:r w:rsidRPr="00A87592">
        <w:rPr>
          <w:rFonts w:ascii="Times New Roman" w:hAnsi="Times New Roman" w:cs="Times New Roman"/>
          <w:sz w:val="28"/>
          <w:szCs w:val="28"/>
        </w:rPr>
        <w:t>Дата обращения</w:t>
      </w:r>
      <w:r w:rsidRPr="00B64B92">
        <w:rPr>
          <w:rFonts w:ascii="Times New Roman" w:hAnsi="Times New Roman" w:cs="Times New Roman"/>
          <w:sz w:val="28"/>
          <w:szCs w:val="28"/>
        </w:rPr>
        <w:t>: 01.12.2025)</w:t>
      </w:r>
    </w:p>
    <w:p w14:paraId="0FFD617A" w14:textId="30BA7DA8" w:rsidR="0057193D" w:rsidRDefault="0057193D" w:rsidP="009607D1">
      <w:pPr>
        <w:pStyle w:val="a8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57193D">
        <w:rPr>
          <w:rFonts w:ascii="Times New Roman" w:hAnsi="Times New Roman" w:cs="Times New Roman"/>
          <w:sz w:val="28"/>
          <w:szCs w:val="28"/>
        </w:rPr>
        <w:t xml:space="preserve"> </w:t>
      </w:r>
      <w:r w:rsidRPr="0057193D">
        <w:rPr>
          <w:rFonts w:ascii="Times New Roman" w:hAnsi="Times New Roman" w:cs="Times New Roman"/>
          <w:sz w:val="28"/>
          <w:szCs w:val="28"/>
        </w:rPr>
        <w:t>[</w:t>
      </w:r>
      <w:r w:rsidRPr="00A87592">
        <w:rPr>
          <w:rFonts w:ascii="Times New Roman" w:hAnsi="Times New Roman" w:cs="Times New Roman"/>
          <w:sz w:val="28"/>
          <w:szCs w:val="28"/>
        </w:rPr>
        <w:t>Электронный</w:t>
      </w:r>
      <w:r w:rsidRPr="0057193D">
        <w:rPr>
          <w:rFonts w:ascii="Times New Roman" w:hAnsi="Times New Roman" w:cs="Times New Roman"/>
          <w:sz w:val="28"/>
          <w:szCs w:val="28"/>
        </w:rPr>
        <w:t xml:space="preserve"> </w:t>
      </w:r>
      <w:r w:rsidRPr="00A87592">
        <w:rPr>
          <w:rFonts w:ascii="Times New Roman" w:hAnsi="Times New Roman" w:cs="Times New Roman"/>
          <w:sz w:val="28"/>
          <w:szCs w:val="28"/>
        </w:rPr>
        <w:t>ресурс</w:t>
      </w:r>
      <w:r w:rsidRPr="0057193D">
        <w:rPr>
          <w:rFonts w:ascii="Times New Roman" w:hAnsi="Times New Roman" w:cs="Times New Roman"/>
          <w:sz w:val="28"/>
          <w:szCs w:val="28"/>
        </w:rPr>
        <w:t xml:space="preserve">] //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57193D">
        <w:rPr>
          <w:rFonts w:ascii="Times New Roman" w:hAnsi="Times New Roman" w:cs="Times New Roman"/>
          <w:sz w:val="28"/>
          <w:szCs w:val="28"/>
        </w:rPr>
        <w:t>,</w:t>
      </w:r>
      <w:r w:rsidRPr="0057193D">
        <w:rPr>
          <w:rFonts w:ascii="Times New Roman" w:hAnsi="Times New Roman" w:cs="Times New Roman"/>
          <w:sz w:val="28"/>
          <w:szCs w:val="28"/>
        </w:rPr>
        <w:t xml:space="preserve"> 1991</w:t>
      </w:r>
      <w:r w:rsidRPr="0057193D">
        <w:rPr>
          <w:rFonts w:ascii="Times New Roman" w:hAnsi="Times New Roman" w:cs="Times New Roman"/>
          <w:sz w:val="28"/>
          <w:szCs w:val="28"/>
        </w:rPr>
        <w:t>.</w:t>
      </w:r>
      <w:r w:rsidRPr="0057193D">
        <w:rPr>
          <w:rFonts w:ascii="Times New Roman" w:hAnsi="Times New Roman" w:cs="Times New Roman"/>
          <w:sz w:val="28"/>
          <w:szCs w:val="28"/>
        </w:rPr>
        <w:t xml:space="preserve"> </w:t>
      </w:r>
      <w:r w:rsidRPr="00A8759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7E2A7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7E2A73">
        <w:rPr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7E2A73">
        <w:rPr>
          <w:rFonts w:ascii="Times New Roman" w:hAnsi="Times New Roman" w:cs="Times New Roman"/>
          <w:sz w:val="28"/>
          <w:szCs w:val="28"/>
          <w:lang w:val="en-US"/>
        </w:rPr>
        <w:instrText xml:space="preserve"> </w:instrText>
      </w:r>
      <w:r>
        <w:rPr>
          <w:rFonts w:ascii="Times New Roman" w:hAnsi="Times New Roman" w:cs="Times New Roman"/>
          <w:sz w:val="28"/>
          <w:szCs w:val="28"/>
          <w:lang w:val="en-US"/>
        </w:rPr>
        <w:instrText>HYPERLINK</w:instrText>
      </w:r>
      <w:r w:rsidRPr="007E2A73">
        <w:rPr>
          <w:rFonts w:ascii="Times New Roman" w:hAnsi="Times New Roman" w:cs="Times New Roman"/>
          <w:sz w:val="28"/>
          <w:szCs w:val="28"/>
          <w:lang w:val="en-US"/>
        </w:rPr>
        <w:instrText xml:space="preserve"> "</w:instrText>
      </w:r>
      <w:r w:rsidRPr="0057193D">
        <w:rPr>
          <w:rFonts w:ascii="Times New Roman" w:hAnsi="Times New Roman" w:cs="Times New Roman"/>
          <w:sz w:val="28"/>
          <w:szCs w:val="28"/>
          <w:lang w:val="en-US"/>
        </w:rPr>
        <w:instrText>https</w:instrText>
      </w:r>
      <w:r w:rsidRPr="007E2A73">
        <w:rPr>
          <w:rFonts w:ascii="Times New Roman" w:hAnsi="Times New Roman" w:cs="Times New Roman"/>
          <w:sz w:val="28"/>
          <w:szCs w:val="28"/>
          <w:lang w:val="en-US"/>
        </w:rPr>
        <w:instrText>://</w:instrText>
      </w:r>
      <w:r w:rsidRPr="0057193D">
        <w:rPr>
          <w:rFonts w:ascii="Times New Roman" w:hAnsi="Times New Roman" w:cs="Times New Roman"/>
          <w:sz w:val="28"/>
          <w:szCs w:val="28"/>
          <w:lang w:val="en-US"/>
        </w:rPr>
        <w:instrText>www</w:instrText>
      </w:r>
      <w:r w:rsidRPr="007E2A73">
        <w:rPr>
          <w:rFonts w:ascii="Times New Roman" w:hAnsi="Times New Roman" w:cs="Times New Roman"/>
          <w:sz w:val="28"/>
          <w:szCs w:val="28"/>
          <w:lang w:val="en-US"/>
        </w:rPr>
        <w:instrText>.</w:instrText>
      </w:r>
      <w:r w:rsidRPr="0057193D">
        <w:rPr>
          <w:rFonts w:ascii="Times New Roman" w:hAnsi="Times New Roman" w:cs="Times New Roman"/>
          <w:sz w:val="28"/>
          <w:szCs w:val="28"/>
          <w:lang w:val="en-US"/>
        </w:rPr>
        <w:instrText>python</w:instrText>
      </w:r>
      <w:r w:rsidRPr="007E2A73">
        <w:rPr>
          <w:rFonts w:ascii="Times New Roman" w:hAnsi="Times New Roman" w:cs="Times New Roman"/>
          <w:sz w:val="28"/>
          <w:szCs w:val="28"/>
          <w:lang w:val="en-US"/>
        </w:rPr>
        <w:instrText>.</w:instrText>
      </w:r>
      <w:r w:rsidRPr="0057193D">
        <w:rPr>
          <w:rFonts w:ascii="Times New Roman" w:hAnsi="Times New Roman" w:cs="Times New Roman"/>
          <w:sz w:val="28"/>
          <w:szCs w:val="28"/>
          <w:lang w:val="en-US"/>
        </w:rPr>
        <w:instrText>org</w:instrText>
      </w:r>
      <w:r w:rsidRPr="007E2A73">
        <w:rPr>
          <w:rFonts w:ascii="Times New Roman" w:hAnsi="Times New Roman" w:cs="Times New Roman"/>
          <w:sz w:val="28"/>
          <w:szCs w:val="28"/>
          <w:lang w:val="en-US"/>
        </w:rPr>
        <w:instrText>/</w:instrText>
      </w:r>
      <w:r w:rsidRPr="007E2A73">
        <w:rPr>
          <w:rFonts w:ascii="Times New Roman" w:hAnsi="Times New Roman" w:cs="Times New Roman"/>
          <w:sz w:val="28"/>
          <w:szCs w:val="28"/>
          <w:lang w:val="en-US"/>
        </w:rPr>
        <w:instrText xml:space="preserve">" </w:instrText>
      </w:r>
      <w:r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r w:rsidRPr="007D33BD">
        <w:rPr>
          <w:rStyle w:val="aa"/>
          <w:rFonts w:ascii="Times New Roman" w:hAnsi="Times New Roman" w:cs="Times New Roman"/>
          <w:sz w:val="28"/>
          <w:szCs w:val="28"/>
          <w:lang w:val="en-US"/>
        </w:rPr>
        <w:t>https</w:t>
      </w:r>
      <w:r w:rsidRPr="007E2A73">
        <w:rPr>
          <w:rStyle w:val="aa"/>
          <w:rFonts w:ascii="Times New Roman" w:hAnsi="Times New Roman" w:cs="Times New Roman"/>
          <w:sz w:val="28"/>
          <w:szCs w:val="28"/>
          <w:lang w:val="en-US"/>
        </w:rPr>
        <w:t>://</w:t>
      </w:r>
      <w:r w:rsidRPr="007D33BD">
        <w:rPr>
          <w:rStyle w:val="aa"/>
          <w:rFonts w:ascii="Times New Roman" w:hAnsi="Times New Roman" w:cs="Times New Roman"/>
          <w:sz w:val="28"/>
          <w:szCs w:val="28"/>
          <w:lang w:val="en-US"/>
        </w:rPr>
        <w:t>www</w:t>
      </w:r>
      <w:r w:rsidRPr="007E2A73">
        <w:rPr>
          <w:rStyle w:val="aa"/>
          <w:rFonts w:ascii="Times New Roman" w:hAnsi="Times New Roman" w:cs="Times New Roman"/>
          <w:sz w:val="28"/>
          <w:szCs w:val="28"/>
          <w:lang w:val="en-US"/>
        </w:rPr>
        <w:t>.</w:t>
      </w:r>
      <w:r w:rsidRPr="007D33BD">
        <w:rPr>
          <w:rStyle w:val="aa"/>
          <w:rFonts w:ascii="Times New Roman" w:hAnsi="Times New Roman" w:cs="Times New Roman"/>
          <w:sz w:val="28"/>
          <w:szCs w:val="28"/>
          <w:lang w:val="en-US"/>
        </w:rPr>
        <w:t>python</w:t>
      </w:r>
      <w:r w:rsidRPr="007E2A73">
        <w:rPr>
          <w:rStyle w:val="aa"/>
          <w:rFonts w:ascii="Times New Roman" w:hAnsi="Times New Roman" w:cs="Times New Roman"/>
          <w:sz w:val="28"/>
          <w:szCs w:val="28"/>
          <w:lang w:val="en-US"/>
        </w:rPr>
        <w:t>.</w:t>
      </w:r>
      <w:r w:rsidRPr="007D33BD">
        <w:rPr>
          <w:rStyle w:val="aa"/>
          <w:rFonts w:ascii="Times New Roman" w:hAnsi="Times New Roman" w:cs="Times New Roman"/>
          <w:sz w:val="28"/>
          <w:szCs w:val="28"/>
          <w:lang w:val="en-US"/>
        </w:rPr>
        <w:t>org</w:t>
      </w:r>
      <w:r w:rsidRPr="007E2A73">
        <w:rPr>
          <w:rStyle w:val="aa"/>
          <w:rFonts w:ascii="Times New Roman" w:hAnsi="Times New Roman" w:cs="Times New Roman"/>
          <w:sz w:val="28"/>
          <w:szCs w:val="28"/>
          <w:lang w:val="en-US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7E2A7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B64B92">
        <w:rPr>
          <w:rFonts w:ascii="Times New Roman" w:hAnsi="Times New Roman" w:cs="Times New Roman"/>
          <w:sz w:val="28"/>
          <w:szCs w:val="28"/>
        </w:rPr>
        <w:t>(</w:t>
      </w:r>
      <w:r w:rsidRPr="00A87592">
        <w:rPr>
          <w:rFonts w:ascii="Times New Roman" w:hAnsi="Times New Roman" w:cs="Times New Roman"/>
          <w:sz w:val="28"/>
          <w:szCs w:val="28"/>
        </w:rPr>
        <w:t>Дата обращения</w:t>
      </w:r>
      <w:r w:rsidRPr="00B64B92">
        <w:rPr>
          <w:rFonts w:ascii="Times New Roman" w:hAnsi="Times New Roman" w:cs="Times New Roman"/>
          <w:sz w:val="28"/>
          <w:szCs w:val="28"/>
        </w:rPr>
        <w:t>: 01.12.2025)</w:t>
      </w:r>
    </w:p>
    <w:p w14:paraId="2A7B7CAE" w14:textId="6B89F281" w:rsidR="0057193D" w:rsidRDefault="0057193D" w:rsidP="009607D1">
      <w:pPr>
        <w:pStyle w:val="a8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Sklearn</w:t>
      </w:r>
      <w:proofErr w:type="spellEnd"/>
      <w:r w:rsidRPr="0057193D">
        <w:rPr>
          <w:rFonts w:ascii="Times New Roman" w:hAnsi="Times New Roman" w:cs="Times New Roman"/>
          <w:sz w:val="28"/>
          <w:szCs w:val="28"/>
        </w:rPr>
        <w:t xml:space="preserve"> [</w:t>
      </w:r>
      <w:r w:rsidRPr="00A87592">
        <w:rPr>
          <w:rFonts w:ascii="Times New Roman" w:hAnsi="Times New Roman" w:cs="Times New Roman"/>
          <w:sz w:val="28"/>
          <w:szCs w:val="28"/>
        </w:rPr>
        <w:t>Электронный</w:t>
      </w:r>
      <w:r w:rsidRPr="0057193D">
        <w:rPr>
          <w:rFonts w:ascii="Times New Roman" w:hAnsi="Times New Roman" w:cs="Times New Roman"/>
          <w:sz w:val="28"/>
          <w:szCs w:val="28"/>
        </w:rPr>
        <w:t xml:space="preserve"> </w:t>
      </w:r>
      <w:r w:rsidRPr="00A87592">
        <w:rPr>
          <w:rFonts w:ascii="Times New Roman" w:hAnsi="Times New Roman" w:cs="Times New Roman"/>
          <w:sz w:val="28"/>
          <w:szCs w:val="28"/>
        </w:rPr>
        <w:t>ресурс</w:t>
      </w:r>
      <w:r w:rsidRPr="0057193D">
        <w:rPr>
          <w:rFonts w:ascii="Times New Roman" w:hAnsi="Times New Roman" w:cs="Times New Roman"/>
          <w:sz w:val="28"/>
          <w:szCs w:val="28"/>
        </w:rPr>
        <w:t xml:space="preserve">] //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Sklearn</w:t>
      </w:r>
      <w:proofErr w:type="spellEnd"/>
      <w:r w:rsidRPr="0057193D">
        <w:rPr>
          <w:rFonts w:ascii="Times New Roman" w:hAnsi="Times New Roman" w:cs="Times New Roman"/>
          <w:sz w:val="28"/>
          <w:szCs w:val="28"/>
        </w:rPr>
        <w:t xml:space="preserve">, </w:t>
      </w:r>
      <w:r w:rsidRPr="0057193D">
        <w:rPr>
          <w:rFonts w:ascii="Times New Roman" w:hAnsi="Times New Roman" w:cs="Times New Roman"/>
          <w:sz w:val="28"/>
          <w:szCs w:val="28"/>
        </w:rPr>
        <w:t>2007</w:t>
      </w:r>
      <w:r w:rsidRPr="0057193D">
        <w:rPr>
          <w:rFonts w:ascii="Times New Roman" w:hAnsi="Times New Roman" w:cs="Times New Roman"/>
          <w:sz w:val="28"/>
          <w:szCs w:val="28"/>
        </w:rPr>
        <w:t xml:space="preserve">. </w:t>
      </w:r>
      <w:r w:rsidRPr="00A8759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607D1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9607D1">
        <w:rPr>
          <w:lang w:val="en-US"/>
        </w:rPr>
        <w:t xml:space="preserve"> </w:t>
      </w:r>
      <w:hyperlink r:id="rId15" w:history="1">
        <w:r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9607D1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://</w:t>
        </w:r>
        <w:r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scikit</w:t>
        </w:r>
        <w:r w:rsidRPr="009607D1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-</w:t>
        </w:r>
        <w:r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learn</w:t>
        </w:r>
        <w:r w:rsidRPr="009607D1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.</w:t>
        </w:r>
        <w:r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9607D1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stable</w:t>
        </w:r>
        <w:r w:rsidRPr="009607D1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/</w:t>
        </w:r>
      </w:hyperlink>
      <w:r w:rsidRPr="009607D1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B64B92">
        <w:rPr>
          <w:rFonts w:ascii="Times New Roman" w:hAnsi="Times New Roman" w:cs="Times New Roman"/>
          <w:sz w:val="28"/>
          <w:szCs w:val="28"/>
        </w:rPr>
        <w:t>(</w:t>
      </w:r>
      <w:r w:rsidRPr="00A87592">
        <w:rPr>
          <w:rFonts w:ascii="Times New Roman" w:hAnsi="Times New Roman" w:cs="Times New Roman"/>
          <w:sz w:val="28"/>
          <w:szCs w:val="28"/>
        </w:rPr>
        <w:t>Дата обращения</w:t>
      </w:r>
      <w:r w:rsidRPr="00B64B92">
        <w:rPr>
          <w:rFonts w:ascii="Times New Roman" w:hAnsi="Times New Roman" w:cs="Times New Roman"/>
          <w:sz w:val="28"/>
          <w:szCs w:val="28"/>
        </w:rPr>
        <w:t>: 01.12.2025)</w:t>
      </w:r>
    </w:p>
    <w:p w14:paraId="2E8D7D75" w14:textId="047E86C8" w:rsidR="0057193D" w:rsidRDefault="0057193D" w:rsidP="009607D1">
      <w:pPr>
        <w:pStyle w:val="a8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Sympy</w:t>
      </w:r>
      <w:proofErr w:type="spellEnd"/>
      <w:r w:rsidRPr="0057193D">
        <w:rPr>
          <w:rFonts w:ascii="Times New Roman" w:hAnsi="Times New Roman" w:cs="Times New Roman"/>
          <w:sz w:val="28"/>
          <w:szCs w:val="28"/>
        </w:rPr>
        <w:t xml:space="preserve"> [</w:t>
      </w:r>
      <w:r w:rsidRPr="00A87592">
        <w:rPr>
          <w:rFonts w:ascii="Times New Roman" w:hAnsi="Times New Roman" w:cs="Times New Roman"/>
          <w:sz w:val="28"/>
          <w:szCs w:val="28"/>
        </w:rPr>
        <w:t>Электронный</w:t>
      </w:r>
      <w:r w:rsidRPr="0057193D">
        <w:rPr>
          <w:rFonts w:ascii="Times New Roman" w:hAnsi="Times New Roman" w:cs="Times New Roman"/>
          <w:sz w:val="28"/>
          <w:szCs w:val="28"/>
        </w:rPr>
        <w:t xml:space="preserve"> </w:t>
      </w:r>
      <w:r w:rsidRPr="00A87592">
        <w:rPr>
          <w:rFonts w:ascii="Times New Roman" w:hAnsi="Times New Roman" w:cs="Times New Roman"/>
          <w:sz w:val="28"/>
          <w:szCs w:val="28"/>
        </w:rPr>
        <w:t>ресурс</w:t>
      </w:r>
      <w:r w:rsidRPr="0057193D">
        <w:rPr>
          <w:rFonts w:ascii="Times New Roman" w:hAnsi="Times New Roman" w:cs="Times New Roman"/>
          <w:sz w:val="28"/>
          <w:szCs w:val="28"/>
        </w:rPr>
        <w:t xml:space="preserve">] //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Sympy</w:t>
      </w:r>
      <w:proofErr w:type="spellEnd"/>
      <w:r w:rsidRPr="0057193D">
        <w:rPr>
          <w:rFonts w:ascii="Times New Roman" w:hAnsi="Times New Roman" w:cs="Times New Roman"/>
          <w:sz w:val="28"/>
          <w:szCs w:val="28"/>
        </w:rPr>
        <w:t xml:space="preserve">, </w:t>
      </w:r>
      <w:r w:rsidR="009607D1" w:rsidRPr="009607D1">
        <w:rPr>
          <w:rFonts w:ascii="Times New Roman" w:hAnsi="Times New Roman" w:cs="Times New Roman"/>
          <w:sz w:val="28"/>
          <w:szCs w:val="28"/>
        </w:rPr>
        <w:t>2007</w:t>
      </w:r>
      <w:r w:rsidRPr="0057193D">
        <w:rPr>
          <w:rFonts w:ascii="Times New Roman" w:hAnsi="Times New Roman" w:cs="Times New Roman"/>
          <w:sz w:val="28"/>
          <w:szCs w:val="28"/>
        </w:rPr>
        <w:t xml:space="preserve">. </w:t>
      </w:r>
      <w:r w:rsidRPr="00A8759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607D1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9607D1">
        <w:rPr>
          <w:lang w:val="en-US"/>
        </w:rPr>
        <w:t xml:space="preserve"> </w:t>
      </w:r>
      <w:hyperlink r:id="rId16" w:history="1"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9607D1" w:rsidRPr="009607D1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://</w:t>
        </w:r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="009607D1" w:rsidRPr="009607D1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.</w:t>
        </w:r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sympy</w:t>
        </w:r>
        <w:r w:rsidR="009607D1" w:rsidRPr="009607D1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.</w:t>
        </w:r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="009607D1" w:rsidRPr="009607D1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en</w:t>
        </w:r>
        <w:r w:rsidR="009607D1" w:rsidRPr="009607D1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index</w:t>
        </w:r>
        <w:r w:rsidR="009607D1" w:rsidRPr="009607D1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.</w:t>
        </w:r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html</w:t>
        </w:r>
      </w:hyperlink>
      <w:r w:rsidRPr="009607D1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B64B92">
        <w:rPr>
          <w:rFonts w:ascii="Times New Roman" w:hAnsi="Times New Roman" w:cs="Times New Roman"/>
          <w:sz w:val="28"/>
          <w:szCs w:val="28"/>
        </w:rPr>
        <w:t>(</w:t>
      </w:r>
      <w:r w:rsidRPr="00A87592">
        <w:rPr>
          <w:rFonts w:ascii="Times New Roman" w:hAnsi="Times New Roman" w:cs="Times New Roman"/>
          <w:sz w:val="28"/>
          <w:szCs w:val="28"/>
        </w:rPr>
        <w:t>Дата обращения</w:t>
      </w:r>
      <w:r w:rsidRPr="00B64B92">
        <w:rPr>
          <w:rFonts w:ascii="Times New Roman" w:hAnsi="Times New Roman" w:cs="Times New Roman"/>
          <w:sz w:val="28"/>
          <w:szCs w:val="28"/>
        </w:rPr>
        <w:t>: 01.12.2025)</w:t>
      </w:r>
    </w:p>
    <w:p w14:paraId="543F9CC4" w14:textId="3882F788" w:rsidR="0057193D" w:rsidRDefault="0057193D" w:rsidP="009607D1">
      <w:pPr>
        <w:pStyle w:val="a8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Matplotlib</w:t>
      </w:r>
      <w:r w:rsidRPr="0057193D">
        <w:rPr>
          <w:rFonts w:ascii="Times New Roman" w:hAnsi="Times New Roman" w:cs="Times New Roman"/>
          <w:sz w:val="28"/>
          <w:szCs w:val="28"/>
        </w:rPr>
        <w:t xml:space="preserve"> [</w:t>
      </w:r>
      <w:r w:rsidRPr="00A87592">
        <w:rPr>
          <w:rFonts w:ascii="Times New Roman" w:hAnsi="Times New Roman" w:cs="Times New Roman"/>
          <w:sz w:val="28"/>
          <w:szCs w:val="28"/>
        </w:rPr>
        <w:t>Электронный</w:t>
      </w:r>
      <w:r w:rsidRPr="0057193D">
        <w:rPr>
          <w:rFonts w:ascii="Times New Roman" w:hAnsi="Times New Roman" w:cs="Times New Roman"/>
          <w:sz w:val="28"/>
          <w:szCs w:val="28"/>
        </w:rPr>
        <w:t xml:space="preserve"> </w:t>
      </w:r>
      <w:r w:rsidRPr="00A87592">
        <w:rPr>
          <w:rFonts w:ascii="Times New Roman" w:hAnsi="Times New Roman" w:cs="Times New Roman"/>
          <w:sz w:val="28"/>
          <w:szCs w:val="28"/>
        </w:rPr>
        <w:t>ресурс</w:t>
      </w:r>
      <w:r w:rsidRPr="0057193D">
        <w:rPr>
          <w:rFonts w:ascii="Times New Roman" w:hAnsi="Times New Roman" w:cs="Times New Roman"/>
          <w:sz w:val="28"/>
          <w:szCs w:val="28"/>
        </w:rPr>
        <w:t xml:space="preserve">] // </w:t>
      </w:r>
      <w:r>
        <w:rPr>
          <w:rFonts w:ascii="Times New Roman" w:hAnsi="Times New Roman" w:cs="Times New Roman"/>
          <w:sz w:val="28"/>
          <w:szCs w:val="28"/>
          <w:lang w:val="en-US"/>
        </w:rPr>
        <w:t>Matplotlib</w:t>
      </w:r>
      <w:r w:rsidRPr="0057193D">
        <w:rPr>
          <w:rFonts w:ascii="Times New Roman" w:hAnsi="Times New Roman" w:cs="Times New Roman"/>
          <w:sz w:val="28"/>
          <w:szCs w:val="28"/>
        </w:rPr>
        <w:t xml:space="preserve">, </w:t>
      </w:r>
      <w:r w:rsidR="009607D1" w:rsidRPr="009607D1">
        <w:rPr>
          <w:rFonts w:ascii="Times New Roman" w:hAnsi="Times New Roman" w:cs="Times New Roman"/>
          <w:sz w:val="28"/>
          <w:szCs w:val="28"/>
        </w:rPr>
        <w:t>2003</w:t>
      </w:r>
      <w:r w:rsidRPr="0057193D">
        <w:rPr>
          <w:rFonts w:ascii="Times New Roman" w:hAnsi="Times New Roman" w:cs="Times New Roman"/>
          <w:sz w:val="28"/>
          <w:szCs w:val="28"/>
        </w:rPr>
        <w:t xml:space="preserve">. </w:t>
      </w:r>
      <w:r w:rsidRPr="00A8759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57193D">
        <w:rPr>
          <w:rFonts w:ascii="Times New Roman" w:hAnsi="Times New Roman" w:cs="Times New Roman"/>
          <w:sz w:val="28"/>
          <w:szCs w:val="28"/>
        </w:rPr>
        <w:t>:</w:t>
      </w:r>
      <w:r w:rsidRPr="0057193D">
        <w:t xml:space="preserve"> </w:t>
      </w:r>
      <w:hyperlink r:id="rId17" w:history="1"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9607D1" w:rsidRPr="009607D1">
          <w:rPr>
            <w:rStyle w:val="aa"/>
            <w:rFonts w:ascii="Times New Roman" w:hAnsi="Times New Roman" w:cs="Times New Roman"/>
            <w:sz w:val="28"/>
            <w:szCs w:val="28"/>
          </w:rPr>
          <w:t>://</w:t>
        </w:r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matplotlib</w:t>
        </w:r>
        <w:r w:rsidR="009607D1" w:rsidRPr="009607D1">
          <w:rPr>
            <w:rStyle w:val="aa"/>
            <w:rFonts w:ascii="Times New Roman" w:hAnsi="Times New Roman" w:cs="Times New Roman"/>
            <w:sz w:val="28"/>
            <w:szCs w:val="28"/>
          </w:rPr>
          <w:t>.</w:t>
        </w:r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="009607D1" w:rsidRPr="009607D1">
          <w:rPr>
            <w:rStyle w:val="aa"/>
            <w:rFonts w:ascii="Times New Roman" w:hAnsi="Times New Roman" w:cs="Times New Roman"/>
            <w:sz w:val="28"/>
            <w:szCs w:val="28"/>
          </w:rPr>
          <w:t>/</w:t>
        </w:r>
      </w:hyperlink>
      <w:r w:rsidRPr="0057193D">
        <w:rPr>
          <w:rFonts w:ascii="Times New Roman" w:hAnsi="Times New Roman" w:cs="Times New Roman"/>
          <w:sz w:val="28"/>
          <w:szCs w:val="28"/>
        </w:rPr>
        <w:t xml:space="preserve">. </w:t>
      </w:r>
      <w:r w:rsidRPr="00B64B92">
        <w:rPr>
          <w:rFonts w:ascii="Times New Roman" w:hAnsi="Times New Roman" w:cs="Times New Roman"/>
          <w:sz w:val="28"/>
          <w:szCs w:val="28"/>
        </w:rPr>
        <w:t>(</w:t>
      </w:r>
      <w:r w:rsidRPr="00A87592">
        <w:rPr>
          <w:rFonts w:ascii="Times New Roman" w:hAnsi="Times New Roman" w:cs="Times New Roman"/>
          <w:sz w:val="28"/>
          <w:szCs w:val="28"/>
        </w:rPr>
        <w:t>Дата обращения</w:t>
      </w:r>
      <w:r w:rsidRPr="00B64B92">
        <w:rPr>
          <w:rFonts w:ascii="Times New Roman" w:hAnsi="Times New Roman" w:cs="Times New Roman"/>
          <w:sz w:val="28"/>
          <w:szCs w:val="28"/>
        </w:rPr>
        <w:t>: 01.12.2025)</w:t>
      </w:r>
    </w:p>
    <w:p w14:paraId="184FCCDB" w14:textId="7485E556" w:rsidR="0057193D" w:rsidRPr="009607D1" w:rsidRDefault="0057193D" w:rsidP="009607D1">
      <w:pPr>
        <w:pStyle w:val="a8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Pandas</w:t>
      </w:r>
      <w:r w:rsidRPr="009607D1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Pr="00A87592">
        <w:rPr>
          <w:rFonts w:ascii="Times New Roman" w:hAnsi="Times New Roman" w:cs="Times New Roman"/>
          <w:sz w:val="28"/>
          <w:szCs w:val="28"/>
        </w:rPr>
        <w:t>Электронный</w:t>
      </w:r>
      <w:r w:rsidRPr="009607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7592">
        <w:rPr>
          <w:rFonts w:ascii="Times New Roman" w:hAnsi="Times New Roman" w:cs="Times New Roman"/>
          <w:sz w:val="28"/>
          <w:szCs w:val="28"/>
        </w:rPr>
        <w:t>ресурс</w:t>
      </w:r>
      <w:r w:rsidRPr="009607D1">
        <w:rPr>
          <w:rFonts w:ascii="Times New Roman" w:hAnsi="Times New Roman" w:cs="Times New Roman"/>
          <w:sz w:val="28"/>
          <w:szCs w:val="28"/>
          <w:lang w:val="en-US"/>
        </w:rPr>
        <w:t xml:space="preserve">] // </w:t>
      </w:r>
      <w:r>
        <w:rPr>
          <w:rFonts w:ascii="Times New Roman" w:hAnsi="Times New Roman" w:cs="Times New Roman"/>
          <w:sz w:val="28"/>
          <w:szCs w:val="28"/>
          <w:lang w:val="en-US"/>
        </w:rPr>
        <w:t>Pandas</w:t>
      </w:r>
      <w:r w:rsidRPr="009607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9607D1">
        <w:rPr>
          <w:rFonts w:ascii="Times New Roman" w:hAnsi="Times New Roman" w:cs="Times New Roman"/>
          <w:sz w:val="28"/>
          <w:szCs w:val="28"/>
          <w:lang w:val="en-US"/>
        </w:rPr>
        <w:t>2008</w:t>
      </w:r>
      <w:r w:rsidRPr="009607D1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A8759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607D1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9607D1">
        <w:rPr>
          <w:lang w:val="en-US"/>
        </w:rPr>
        <w:t xml:space="preserve"> </w:t>
      </w:r>
      <w:hyperlink r:id="rId18" w:history="1"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https://pandas.pydata.org/</w:t>
        </w:r>
      </w:hyperlink>
      <w:r w:rsidRPr="009607D1">
        <w:rPr>
          <w:rFonts w:ascii="Times New Roman" w:hAnsi="Times New Roman" w:cs="Times New Roman"/>
          <w:sz w:val="28"/>
          <w:szCs w:val="28"/>
          <w:lang w:val="en-US"/>
        </w:rPr>
        <w:t>. (</w:t>
      </w:r>
      <w:r w:rsidRPr="00A87592">
        <w:rPr>
          <w:rFonts w:ascii="Times New Roman" w:hAnsi="Times New Roman" w:cs="Times New Roman"/>
          <w:sz w:val="28"/>
          <w:szCs w:val="28"/>
        </w:rPr>
        <w:t>Дата</w:t>
      </w:r>
      <w:r w:rsidRPr="009607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7592">
        <w:rPr>
          <w:rFonts w:ascii="Times New Roman" w:hAnsi="Times New Roman" w:cs="Times New Roman"/>
          <w:sz w:val="28"/>
          <w:szCs w:val="28"/>
        </w:rPr>
        <w:t>обращения</w:t>
      </w:r>
      <w:r w:rsidRPr="009607D1">
        <w:rPr>
          <w:rFonts w:ascii="Times New Roman" w:hAnsi="Times New Roman" w:cs="Times New Roman"/>
          <w:sz w:val="28"/>
          <w:szCs w:val="28"/>
          <w:lang w:val="en-US"/>
        </w:rPr>
        <w:t>: 01.12.2025)</w:t>
      </w:r>
    </w:p>
    <w:p w14:paraId="484AB9C6" w14:textId="01A721BA" w:rsidR="0057193D" w:rsidRDefault="0057193D" w:rsidP="009607D1">
      <w:pPr>
        <w:pStyle w:val="a8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Numpy</w:t>
      </w:r>
      <w:proofErr w:type="spellEnd"/>
      <w:r w:rsidRPr="0057193D">
        <w:rPr>
          <w:rFonts w:ascii="Times New Roman" w:hAnsi="Times New Roman" w:cs="Times New Roman"/>
          <w:sz w:val="28"/>
          <w:szCs w:val="28"/>
        </w:rPr>
        <w:t xml:space="preserve"> [</w:t>
      </w:r>
      <w:r w:rsidRPr="00A87592">
        <w:rPr>
          <w:rFonts w:ascii="Times New Roman" w:hAnsi="Times New Roman" w:cs="Times New Roman"/>
          <w:sz w:val="28"/>
          <w:szCs w:val="28"/>
        </w:rPr>
        <w:t>Электронный</w:t>
      </w:r>
      <w:r w:rsidRPr="0057193D">
        <w:rPr>
          <w:rFonts w:ascii="Times New Roman" w:hAnsi="Times New Roman" w:cs="Times New Roman"/>
          <w:sz w:val="28"/>
          <w:szCs w:val="28"/>
        </w:rPr>
        <w:t xml:space="preserve"> </w:t>
      </w:r>
      <w:r w:rsidRPr="00A87592">
        <w:rPr>
          <w:rFonts w:ascii="Times New Roman" w:hAnsi="Times New Roman" w:cs="Times New Roman"/>
          <w:sz w:val="28"/>
          <w:szCs w:val="28"/>
        </w:rPr>
        <w:t>ресурс</w:t>
      </w:r>
      <w:r w:rsidRPr="0057193D">
        <w:rPr>
          <w:rFonts w:ascii="Times New Roman" w:hAnsi="Times New Roman" w:cs="Times New Roman"/>
          <w:sz w:val="28"/>
          <w:szCs w:val="28"/>
        </w:rPr>
        <w:t xml:space="preserve">] //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Numpy</w:t>
      </w:r>
      <w:proofErr w:type="spellEnd"/>
      <w:r w:rsidRPr="0057193D">
        <w:rPr>
          <w:rFonts w:ascii="Times New Roman" w:hAnsi="Times New Roman" w:cs="Times New Roman"/>
          <w:sz w:val="28"/>
          <w:szCs w:val="28"/>
        </w:rPr>
        <w:t xml:space="preserve">, </w:t>
      </w:r>
      <w:r w:rsidR="009607D1" w:rsidRPr="009607D1">
        <w:rPr>
          <w:rFonts w:ascii="Times New Roman" w:hAnsi="Times New Roman" w:cs="Times New Roman"/>
          <w:sz w:val="28"/>
          <w:szCs w:val="28"/>
        </w:rPr>
        <w:t>2006</w:t>
      </w:r>
      <w:r w:rsidRPr="0057193D">
        <w:rPr>
          <w:rFonts w:ascii="Times New Roman" w:hAnsi="Times New Roman" w:cs="Times New Roman"/>
          <w:sz w:val="28"/>
          <w:szCs w:val="28"/>
        </w:rPr>
        <w:t xml:space="preserve">. </w:t>
      </w:r>
      <w:r w:rsidRPr="00A8759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57193D">
        <w:rPr>
          <w:rFonts w:ascii="Times New Roman" w:hAnsi="Times New Roman" w:cs="Times New Roman"/>
          <w:sz w:val="28"/>
          <w:szCs w:val="28"/>
        </w:rPr>
        <w:t>:</w:t>
      </w:r>
      <w:r w:rsidRPr="0057193D">
        <w:t xml:space="preserve"> </w:t>
      </w:r>
      <w:hyperlink r:id="rId19" w:history="1"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9607D1" w:rsidRPr="009607D1">
          <w:rPr>
            <w:rStyle w:val="aa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numpy</w:t>
        </w:r>
        <w:proofErr w:type="spellEnd"/>
        <w:r w:rsidR="009607D1" w:rsidRPr="009607D1">
          <w:rPr>
            <w:rStyle w:val="aa"/>
            <w:rFonts w:ascii="Times New Roman" w:hAnsi="Times New Roman" w:cs="Times New Roman"/>
            <w:sz w:val="28"/>
            <w:szCs w:val="28"/>
          </w:rPr>
          <w:t>.</w:t>
        </w:r>
        <w:r w:rsidR="009607D1" w:rsidRPr="007D33BD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="009607D1" w:rsidRPr="009607D1">
          <w:rPr>
            <w:rStyle w:val="aa"/>
            <w:rFonts w:ascii="Times New Roman" w:hAnsi="Times New Roman" w:cs="Times New Roman"/>
            <w:sz w:val="28"/>
            <w:szCs w:val="28"/>
          </w:rPr>
          <w:t>/</w:t>
        </w:r>
      </w:hyperlink>
      <w:r w:rsidRPr="0057193D">
        <w:rPr>
          <w:rFonts w:ascii="Times New Roman" w:hAnsi="Times New Roman" w:cs="Times New Roman"/>
          <w:sz w:val="28"/>
          <w:szCs w:val="28"/>
        </w:rPr>
        <w:t xml:space="preserve">. </w:t>
      </w:r>
      <w:r w:rsidRPr="00B64B92">
        <w:rPr>
          <w:rFonts w:ascii="Times New Roman" w:hAnsi="Times New Roman" w:cs="Times New Roman"/>
          <w:sz w:val="28"/>
          <w:szCs w:val="28"/>
        </w:rPr>
        <w:t>(</w:t>
      </w:r>
      <w:r w:rsidRPr="00A87592">
        <w:rPr>
          <w:rFonts w:ascii="Times New Roman" w:hAnsi="Times New Roman" w:cs="Times New Roman"/>
          <w:sz w:val="28"/>
          <w:szCs w:val="28"/>
        </w:rPr>
        <w:t>Дата обращения</w:t>
      </w:r>
      <w:r w:rsidRPr="00B64B92">
        <w:rPr>
          <w:rFonts w:ascii="Times New Roman" w:hAnsi="Times New Roman" w:cs="Times New Roman"/>
          <w:sz w:val="28"/>
          <w:szCs w:val="28"/>
        </w:rPr>
        <w:t>: 01.12.2025)</w:t>
      </w:r>
    </w:p>
    <w:p w14:paraId="56A9324A" w14:textId="0C470BF9" w:rsidR="00A87592" w:rsidRPr="001E1A34" w:rsidRDefault="001E1A34" w:rsidP="00A87592">
      <w:pPr>
        <w:pStyle w:val="a8"/>
        <w:numPr>
          <w:ilvl w:val="0"/>
          <w:numId w:val="11"/>
        </w:numPr>
        <w:tabs>
          <w:tab w:val="left" w:pos="1418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Описание модификаций МНК </w:t>
      </w:r>
      <w:r w:rsidRPr="0057193D">
        <w:rPr>
          <w:rFonts w:ascii="Times New Roman" w:hAnsi="Times New Roman" w:cs="Times New Roman"/>
          <w:sz w:val="28"/>
          <w:szCs w:val="28"/>
        </w:rPr>
        <w:t>[</w:t>
      </w:r>
      <w:r w:rsidRPr="00A87592">
        <w:rPr>
          <w:rFonts w:ascii="Times New Roman" w:hAnsi="Times New Roman" w:cs="Times New Roman"/>
          <w:sz w:val="28"/>
          <w:szCs w:val="28"/>
        </w:rPr>
        <w:t>Электронный</w:t>
      </w:r>
      <w:r w:rsidRPr="0057193D">
        <w:rPr>
          <w:rFonts w:ascii="Times New Roman" w:hAnsi="Times New Roman" w:cs="Times New Roman"/>
          <w:sz w:val="28"/>
          <w:szCs w:val="28"/>
        </w:rPr>
        <w:t xml:space="preserve"> </w:t>
      </w:r>
      <w:r w:rsidRPr="00A87592">
        <w:rPr>
          <w:rFonts w:ascii="Times New Roman" w:hAnsi="Times New Roman" w:cs="Times New Roman"/>
          <w:sz w:val="28"/>
          <w:szCs w:val="28"/>
        </w:rPr>
        <w:t>ресурс</w:t>
      </w:r>
      <w:r w:rsidRPr="0057193D">
        <w:rPr>
          <w:rFonts w:ascii="Times New Roman" w:hAnsi="Times New Roman" w:cs="Times New Roman"/>
          <w:sz w:val="28"/>
          <w:szCs w:val="28"/>
        </w:rPr>
        <w:t xml:space="preserve">] //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57193D">
        <w:rPr>
          <w:rFonts w:ascii="Times New Roman" w:hAnsi="Times New Roman" w:cs="Times New Roman"/>
          <w:sz w:val="28"/>
          <w:szCs w:val="28"/>
        </w:rPr>
        <w:t xml:space="preserve">, </w:t>
      </w:r>
      <w:r w:rsidRPr="009607D1">
        <w:rPr>
          <w:rFonts w:ascii="Times New Roman" w:hAnsi="Times New Roman" w:cs="Times New Roman"/>
          <w:sz w:val="28"/>
          <w:szCs w:val="28"/>
        </w:rPr>
        <w:t>20</w:t>
      </w:r>
      <w:r w:rsidRPr="001E1A34">
        <w:rPr>
          <w:rFonts w:ascii="Times New Roman" w:hAnsi="Times New Roman" w:cs="Times New Roman"/>
          <w:sz w:val="28"/>
          <w:szCs w:val="28"/>
        </w:rPr>
        <w:t>25</w:t>
      </w:r>
      <w:r w:rsidRPr="0057193D">
        <w:rPr>
          <w:rFonts w:ascii="Times New Roman" w:hAnsi="Times New Roman" w:cs="Times New Roman"/>
          <w:sz w:val="28"/>
          <w:szCs w:val="28"/>
        </w:rPr>
        <w:t xml:space="preserve">. </w:t>
      </w:r>
      <w:r w:rsidRPr="00A8759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1E1A34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1E1A34">
        <w:rPr>
          <w:lang w:val="en-US"/>
        </w:rPr>
        <w:t xml:space="preserve"> </w:t>
      </w:r>
      <w:hyperlink r:id="rId20" w:history="1">
        <w:r w:rsidRPr="001E1A34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https://github.com/egorb</w:t>
        </w:r>
        <w:r w:rsidRPr="001E1A34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e</w:t>
        </w:r>
        <w:r w:rsidRPr="001E1A34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ckish</w:t>
        </w:r>
      </w:hyperlink>
      <w:r w:rsidRPr="001E1A34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B64B92">
        <w:rPr>
          <w:rFonts w:ascii="Times New Roman" w:hAnsi="Times New Roman" w:cs="Times New Roman"/>
          <w:sz w:val="28"/>
          <w:szCs w:val="28"/>
        </w:rPr>
        <w:t>(</w:t>
      </w:r>
      <w:r w:rsidRPr="00A87592">
        <w:rPr>
          <w:rFonts w:ascii="Times New Roman" w:hAnsi="Times New Roman" w:cs="Times New Roman"/>
          <w:sz w:val="28"/>
          <w:szCs w:val="28"/>
        </w:rPr>
        <w:t>Дата обращения</w:t>
      </w:r>
      <w:r w:rsidRPr="00B64B92">
        <w:rPr>
          <w:rFonts w:ascii="Times New Roman" w:hAnsi="Times New Roman" w:cs="Times New Roman"/>
          <w:sz w:val="28"/>
          <w:szCs w:val="28"/>
        </w:rPr>
        <w:t>: 01.12.2025)</w:t>
      </w:r>
    </w:p>
    <w:sectPr w:rsidR="00A87592" w:rsidRPr="001E1A34" w:rsidSect="00F34206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9B4EB8" w14:textId="77777777" w:rsidR="008D233B" w:rsidRDefault="008D233B" w:rsidP="00F34206">
      <w:pPr>
        <w:spacing w:after="0" w:line="240" w:lineRule="auto"/>
      </w:pPr>
      <w:r>
        <w:separator/>
      </w:r>
    </w:p>
  </w:endnote>
  <w:endnote w:type="continuationSeparator" w:id="0">
    <w:p w14:paraId="6480ED01" w14:textId="77777777" w:rsidR="008D233B" w:rsidRDefault="008D233B" w:rsidP="00F34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0181757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03D3BDD" w14:textId="30E1D13D" w:rsidR="00F34206" w:rsidRPr="005C28BD" w:rsidRDefault="00F34206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C28B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C28B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C28B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C28BD">
          <w:rPr>
            <w:rFonts w:ascii="Times New Roman" w:hAnsi="Times New Roman" w:cs="Times New Roman"/>
            <w:sz w:val="28"/>
            <w:szCs w:val="28"/>
          </w:rPr>
          <w:t>2</w:t>
        </w:r>
        <w:r w:rsidRPr="005C28B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65ACFA5" w14:textId="77777777" w:rsidR="00F34206" w:rsidRDefault="00F3420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80F325" w14:textId="77777777" w:rsidR="008D233B" w:rsidRDefault="008D233B" w:rsidP="00F34206">
      <w:pPr>
        <w:spacing w:after="0" w:line="240" w:lineRule="auto"/>
      </w:pPr>
      <w:r>
        <w:separator/>
      </w:r>
    </w:p>
  </w:footnote>
  <w:footnote w:type="continuationSeparator" w:id="0">
    <w:p w14:paraId="3CF74883" w14:textId="77777777" w:rsidR="008D233B" w:rsidRDefault="008D233B" w:rsidP="00F342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86D18"/>
    <w:multiLevelType w:val="hybridMultilevel"/>
    <w:tmpl w:val="1078483C"/>
    <w:lvl w:ilvl="0" w:tplc="19925D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E032F38"/>
    <w:multiLevelType w:val="hybridMultilevel"/>
    <w:tmpl w:val="620CD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D904C77"/>
    <w:multiLevelType w:val="hybridMultilevel"/>
    <w:tmpl w:val="1078483C"/>
    <w:lvl w:ilvl="0" w:tplc="19925D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D555D61"/>
    <w:multiLevelType w:val="hybridMultilevel"/>
    <w:tmpl w:val="98C654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62322C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E10395F"/>
    <w:multiLevelType w:val="hybridMultilevel"/>
    <w:tmpl w:val="1A1279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E17322"/>
    <w:multiLevelType w:val="hybridMultilevel"/>
    <w:tmpl w:val="344219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750C0E"/>
    <w:multiLevelType w:val="hybridMultilevel"/>
    <w:tmpl w:val="B42818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C4925F0"/>
    <w:multiLevelType w:val="hybridMultilevel"/>
    <w:tmpl w:val="7D1AF1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521848"/>
    <w:multiLevelType w:val="hybridMultilevel"/>
    <w:tmpl w:val="1078483C"/>
    <w:lvl w:ilvl="0" w:tplc="19925D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D3674FC"/>
    <w:multiLevelType w:val="hybridMultilevel"/>
    <w:tmpl w:val="72803C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4"/>
  </w:num>
  <w:num w:numId="4">
    <w:abstractNumId w:val="8"/>
  </w:num>
  <w:num w:numId="5">
    <w:abstractNumId w:val="6"/>
  </w:num>
  <w:num w:numId="6">
    <w:abstractNumId w:val="1"/>
  </w:num>
  <w:num w:numId="7">
    <w:abstractNumId w:val="10"/>
  </w:num>
  <w:num w:numId="8">
    <w:abstractNumId w:val="2"/>
  </w:num>
  <w:num w:numId="9">
    <w:abstractNumId w:val="9"/>
  </w:num>
  <w:num w:numId="10">
    <w:abstractNumId w:val="0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561"/>
    <w:rsid w:val="000038CB"/>
    <w:rsid w:val="000459D3"/>
    <w:rsid w:val="00050E05"/>
    <w:rsid w:val="000511DC"/>
    <w:rsid w:val="00074BFA"/>
    <w:rsid w:val="0008792E"/>
    <w:rsid w:val="000F376B"/>
    <w:rsid w:val="00113E05"/>
    <w:rsid w:val="00125109"/>
    <w:rsid w:val="00160210"/>
    <w:rsid w:val="001B043A"/>
    <w:rsid w:val="001C4B11"/>
    <w:rsid w:val="001D2FB2"/>
    <w:rsid w:val="001E1A34"/>
    <w:rsid w:val="001E1BB2"/>
    <w:rsid w:val="001F245B"/>
    <w:rsid w:val="00237884"/>
    <w:rsid w:val="002404A1"/>
    <w:rsid w:val="0024155D"/>
    <w:rsid w:val="0024590B"/>
    <w:rsid w:val="00284292"/>
    <w:rsid w:val="002A1654"/>
    <w:rsid w:val="002C58F1"/>
    <w:rsid w:val="002D1883"/>
    <w:rsid w:val="002D388D"/>
    <w:rsid w:val="00301D5A"/>
    <w:rsid w:val="0031239F"/>
    <w:rsid w:val="00324F0B"/>
    <w:rsid w:val="003424CF"/>
    <w:rsid w:val="0034284F"/>
    <w:rsid w:val="003A5DBF"/>
    <w:rsid w:val="003B0A68"/>
    <w:rsid w:val="003B0D10"/>
    <w:rsid w:val="003B17FB"/>
    <w:rsid w:val="003F382F"/>
    <w:rsid w:val="003F7975"/>
    <w:rsid w:val="00426CBA"/>
    <w:rsid w:val="0044306C"/>
    <w:rsid w:val="0046656B"/>
    <w:rsid w:val="00474FC9"/>
    <w:rsid w:val="00477B92"/>
    <w:rsid w:val="0048361E"/>
    <w:rsid w:val="004A3AAB"/>
    <w:rsid w:val="004B478C"/>
    <w:rsid w:val="004C2A9B"/>
    <w:rsid w:val="004E1A95"/>
    <w:rsid w:val="004E1ACA"/>
    <w:rsid w:val="004E3BB3"/>
    <w:rsid w:val="0050243A"/>
    <w:rsid w:val="00506232"/>
    <w:rsid w:val="00517C4A"/>
    <w:rsid w:val="00530F70"/>
    <w:rsid w:val="00531A91"/>
    <w:rsid w:val="0056575A"/>
    <w:rsid w:val="0057193D"/>
    <w:rsid w:val="005773E3"/>
    <w:rsid w:val="005A21BB"/>
    <w:rsid w:val="005C28BD"/>
    <w:rsid w:val="006411AB"/>
    <w:rsid w:val="0067438D"/>
    <w:rsid w:val="006A7E0D"/>
    <w:rsid w:val="006D0F84"/>
    <w:rsid w:val="006D1ADA"/>
    <w:rsid w:val="006E7232"/>
    <w:rsid w:val="006F5135"/>
    <w:rsid w:val="00706075"/>
    <w:rsid w:val="00722CA1"/>
    <w:rsid w:val="007407FC"/>
    <w:rsid w:val="0074194F"/>
    <w:rsid w:val="00762869"/>
    <w:rsid w:val="00766F15"/>
    <w:rsid w:val="007717A7"/>
    <w:rsid w:val="00773AFD"/>
    <w:rsid w:val="00790ED1"/>
    <w:rsid w:val="00794806"/>
    <w:rsid w:val="007C752E"/>
    <w:rsid w:val="007E2A73"/>
    <w:rsid w:val="00853EE8"/>
    <w:rsid w:val="0088099C"/>
    <w:rsid w:val="008A55F8"/>
    <w:rsid w:val="008D233B"/>
    <w:rsid w:val="0090157D"/>
    <w:rsid w:val="00957E41"/>
    <w:rsid w:val="009607D1"/>
    <w:rsid w:val="0099635B"/>
    <w:rsid w:val="009A297F"/>
    <w:rsid w:val="009F4767"/>
    <w:rsid w:val="00A16077"/>
    <w:rsid w:val="00A22E91"/>
    <w:rsid w:val="00A43622"/>
    <w:rsid w:val="00A44D0A"/>
    <w:rsid w:val="00A66C07"/>
    <w:rsid w:val="00A87592"/>
    <w:rsid w:val="00A977AD"/>
    <w:rsid w:val="00AA4BEC"/>
    <w:rsid w:val="00AC7724"/>
    <w:rsid w:val="00AD07F6"/>
    <w:rsid w:val="00AD13FC"/>
    <w:rsid w:val="00AE7F84"/>
    <w:rsid w:val="00B16E16"/>
    <w:rsid w:val="00B24622"/>
    <w:rsid w:val="00B2673F"/>
    <w:rsid w:val="00B27881"/>
    <w:rsid w:val="00B366E8"/>
    <w:rsid w:val="00B64B92"/>
    <w:rsid w:val="00B8033E"/>
    <w:rsid w:val="00B81DBB"/>
    <w:rsid w:val="00B85665"/>
    <w:rsid w:val="00BA2F90"/>
    <w:rsid w:val="00BB2A4B"/>
    <w:rsid w:val="00BC3345"/>
    <w:rsid w:val="00BD3620"/>
    <w:rsid w:val="00BD7659"/>
    <w:rsid w:val="00BE2866"/>
    <w:rsid w:val="00C2791F"/>
    <w:rsid w:val="00C4294B"/>
    <w:rsid w:val="00C77D03"/>
    <w:rsid w:val="00C84262"/>
    <w:rsid w:val="00C926F2"/>
    <w:rsid w:val="00C93155"/>
    <w:rsid w:val="00CC266A"/>
    <w:rsid w:val="00D01A42"/>
    <w:rsid w:val="00D10EF8"/>
    <w:rsid w:val="00D26D63"/>
    <w:rsid w:val="00D50561"/>
    <w:rsid w:val="00D62EE9"/>
    <w:rsid w:val="00D82557"/>
    <w:rsid w:val="00D970EA"/>
    <w:rsid w:val="00DB634D"/>
    <w:rsid w:val="00DC1B7A"/>
    <w:rsid w:val="00DD46F9"/>
    <w:rsid w:val="00DE42F3"/>
    <w:rsid w:val="00E03445"/>
    <w:rsid w:val="00E10C6E"/>
    <w:rsid w:val="00E3050C"/>
    <w:rsid w:val="00E34760"/>
    <w:rsid w:val="00E4570C"/>
    <w:rsid w:val="00E47F52"/>
    <w:rsid w:val="00E504A7"/>
    <w:rsid w:val="00E50A94"/>
    <w:rsid w:val="00E55E7F"/>
    <w:rsid w:val="00E81A6D"/>
    <w:rsid w:val="00EC5580"/>
    <w:rsid w:val="00EC739F"/>
    <w:rsid w:val="00EE4094"/>
    <w:rsid w:val="00EF0DF4"/>
    <w:rsid w:val="00F127DF"/>
    <w:rsid w:val="00F26F65"/>
    <w:rsid w:val="00F34206"/>
    <w:rsid w:val="00F97135"/>
    <w:rsid w:val="00FA6249"/>
    <w:rsid w:val="00FC0A79"/>
    <w:rsid w:val="00FC58DE"/>
    <w:rsid w:val="00FF6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0D292"/>
  <w15:chartTrackingRefBased/>
  <w15:docId w15:val="{09F2CE73-8CE7-4C3A-B5C3-CAAE2B596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478C"/>
  </w:style>
  <w:style w:type="paragraph" w:styleId="1">
    <w:name w:val="heading 1"/>
    <w:basedOn w:val="a"/>
    <w:next w:val="a"/>
    <w:link w:val="10"/>
    <w:uiPriority w:val="9"/>
    <w:qFormat/>
    <w:rsid w:val="00D62E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4362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513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22E91"/>
    <w:rPr>
      <w:color w:val="808080"/>
    </w:rPr>
  </w:style>
  <w:style w:type="paragraph" w:styleId="a4">
    <w:name w:val="header"/>
    <w:basedOn w:val="a"/>
    <w:link w:val="a5"/>
    <w:uiPriority w:val="99"/>
    <w:unhideWhenUsed/>
    <w:rsid w:val="00F342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F34206"/>
  </w:style>
  <w:style w:type="paragraph" w:styleId="a6">
    <w:name w:val="footer"/>
    <w:basedOn w:val="a"/>
    <w:link w:val="a7"/>
    <w:uiPriority w:val="99"/>
    <w:unhideWhenUsed/>
    <w:rsid w:val="00F342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34206"/>
  </w:style>
  <w:style w:type="character" w:customStyle="1" w:styleId="10">
    <w:name w:val="Заголовок 1 Знак"/>
    <w:basedOn w:val="a0"/>
    <w:link w:val="1"/>
    <w:uiPriority w:val="9"/>
    <w:rsid w:val="00D62E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List Paragraph"/>
    <w:basedOn w:val="a"/>
    <w:uiPriority w:val="34"/>
    <w:qFormat/>
    <w:rsid w:val="003424CF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C0A79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038CB"/>
    <w:pPr>
      <w:tabs>
        <w:tab w:val="left" w:pos="284"/>
        <w:tab w:val="right" w:leader="dot" w:pos="9345"/>
      </w:tabs>
      <w:spacing w:after="100"/>
      <w:jc w:val="both"/>
    </w:pPr>
  </w:style>
  <w:style w:type="character" w:styleId="aa">
    <w:name w:val="Hyperlink"/>
    <w:basedOn w:val="a0"/>
    <w:uiPriority w:val="99"/>
    <w:unhideWhenUsed/>
    <w:rsid w:val="00FC0A79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436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038CB"/>
    <w:pPr>
      <w:tabs>
        <w:tab w:val="left" w:pos="709"/>
        <w:tab w:val="right" w:leader="dot" w:pos="9345"/>
      </w:tabs>
      <w:spacing w:after="100"/>
      <w:ind w:left="220"/>
      <w:jc w:val="both"/>
    </w:pPr>
  </w:style>
  <w:style w:type="table" w:styleId="ab">
    <w:name w:val="Table Grid"/>
    <w:basedOn w:val="a1"/>
    <w:uiPriority w:val="39"/>
    <w:rsid w:val="006411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6F51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D3620"/>
    <w:pPr>
      <w:tabs>
        <w:tab w:val="left" w:pos="1320"/>
        <w:tab w:val="right" w:leader="dot" w:pos="9345"/>
      </w:tabs>
      <w:spacing w:after="100"/>
      <w:ind w:left="440"/>
    </w:pPr>
    <w:rPr>
      <w:rFonts w:ascii="Times New Roman" w:hAnsi="Times New Roman" w:cs="Times New Roman"/>
      <w:b/>
      <w:bCs/>
      <w:noProof/>
      <w:sz w:val="28"/>
      <w:szCs w:val="28"/>
    </w:rPr>
  </w:style>
  <w:style w:type="character" w:styleId="ac">
    <w:name w:val="Unresolved Mention"/>
    <w:basedOn w:val="a0"/>
    <w:uiPriority w:val="99"/>
    <w:semiHidden/>
    <w:unhideWhenUsed/>
    <w:rsid w:val="00A87592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1E1A3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02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sciencedirect.com/topics/engineering/least-absolute-shrinkage-and-selection-operator" TargetMode="External"/><Relationship Id="rId18" Type="http://schemas.openxmlformats.org/officeDocument/2006/relationships/hyperlink" Target="https://pandas.pydata.org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libeldoc.bsuir.by/bitstream/123456789/51960/1/Legeida_Osobennosti.pdf" TargetMode="External"/><Relationship Id="rId17" Type="http://schemas.openxmlformats.org/officeDocument/2006/relationships/hyperlink" Target="https://matplotlib.org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sympy.org/en/index.html" TargetMode="External"/><Relationship Id="rId20" Type="http://schemas.openxmlformats.org/officeDocument/2006/relationships/hyperlink" Target="https://github.com/egorbeckish/Masters-program/blob/main/1.%20First%20Course/Semester%201/%D0%9D%D0%B5%D0%BB%D0%B8%D0%BD%D0%B5%D0%B9%D0%BD%D0%B0%D1%8F%20%D0%BE%D0%BF%D1%82%D0%B8%D0%BC%D0%B8%D0%B7%D0%B0%D1%86%D0%B8%D1%8F/%D0%BA%D1%83%D1%80%D1%81%D0%BE%D0%B2%D0%B0%D1%8F/main.ipyn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scikit-learn.org/stable/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numpy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sciencedirect.com/science/article/abs/pii/S095741742503859X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0204E7-7D34-4108-852B-9FBE4954B3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1081</TotalTime>
  <Pages>16</Pages>
  <Words>2463</Words>
  <Characters>14045</Characters>
  <Application>Microsoft Office Word</Application>
  <DocSecurity>0</DocSecurity>
  <Lines>117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e.beckish@gmail.com</dc:creator>
  <cp:keywords/>
  <dc:description/>
  <cp:lastModifiedBy>e.beckish@gmail.com</cp:lastModifiedBy>
  <cp:revision>131</cp:revision>
  <cp:lastPrinted>2025-12-16T12:48:00Z</cp:lastPrinted>
  <dcterms:created xsi:type="dcterms:W3CDTF">2025-11-18T11:44:00Z</dcterms:created>
  <dcterms:modified xsi:type="dcterms:W3CDTF">2025-12-16T12:49:00Z</dcterms:modified>
</cp:coreProperties>
</file>