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ED1D0D" w14:paraId="3E177B65" w14:textId="77777777" w:rsidTr="007D3C60">
        <w:tc>
          <w:tcPr>
            <w:tcW w:w="2689" w:type="dxa"/>
          </w:tcPr>
          <w:p w14:paraId="5C475328" w14:textId="77777777" w:rsidR="00ED1D0D" w:rsidRDefault="00ED1D0D" w:rsidP="007D3C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E5A5FD" wp14:editId="761D9BA5">
                  <wp:extent cx="1476190" cy="695238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190" cy="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374E182C" w14:textId="77777777" w:rsidR="00ED1D0D" w:rsidRPr="00C2791F" w:rsidRDefault="00ED1D0D" w:rsidP="007D3C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Министерство науки и высшего образования Российской Федерации</w:t>
            </w:r>
          </w:p>
          <w:p w14:paraId="4A022660" w14:textId="77777777" w:rsidR="00ED1D0D" w:rsidRPr="00C2791F" w:rsidRDefault="00ED1D0D" w:rsidP="007D3C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федеральное государственное бюджетное образовательное учреждение </w:t>
            </w: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br/>
              <w:t>высшего образования</w:t>
            </w:r>
          </w:p>
          <w:p w14:paraId="4F871B46" w14:textId="77777777" w:rsidR="00ED1D0D" w:rsidRPr="00C2791F" w:rsidRDefault="00ED1D0D" w:rsidP="007D3C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«Самарский государственный технический университет»</w:t>
            </w: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br/>
              <w:t>(ФГБОУ ВО «СамГТУ»)</w:t>
            </w:r>
          </w:p>
          <w:p w14:paraId="0D2E2393" w14:textId="77777777" w:rsidR="00ED1D0D" w:rsidRDefault="00ED1D0D" w:rsidP="007D3C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2B878D" w14:textId="77777777" w:rsidR="00ED1D0D" w:rsidRDefault="00ED1D0D" w:rsidP="00ED1D0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FBF354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«Высшая математика»</w:t>
      </w:r>
    </w:p>
    <w:p w14:paraId="55B2C5D1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5BB6C5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7F8739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35F84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23FB36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8F932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CD4F2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F22353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21811" w14:textId="0B9521D8" w:rsidR="00ED1D0D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  <w:r w:rsidR="005A3EF7">
        <w:rPr>
          <w:rFonts w:ascii="Times New Roman" w:hAnsi="Times New Roman" w:cs="Times New Roman"/>
          <w:sz w:val="28"/>
          <w:szCs w:val="28"/>
          <w:u w:val="single"/>
        </w:rPr>
        <w:t>Кластерный анализ</w:t>
      </w: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8A23A1D" w14:textId="43527F22" w:rsidR="00ED1D0D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C2791F">
        <w:rPr>
          <w:rFonts w:ascii="Times New Roman" w:hAnsi="Times New Roman" w:cs="Times New Roman"/>
          <w:sz w:val="16"/>
          <w:szCs w:val="16"/>
        </w:rPr>
        <w:t xml:space="preserve">название </w:t>
      </w:r>
      <w:r w:rsidR="008C549C">
        <w:rPr>
          <w:rFonts w:ascii="Times New Roman" w:hAnsi="Times New Roman" w:cs="Times New Roman"/>
          <w:sz w:val="16"/>
          <w:szCs w:val="16"/>
        </w:rPr>
        <w:t>практической</w:t>
      </w:r>
    </w:p>
    <w:p w14:paraId="129C40C8" w14:textId="77777777" w:rsidR="00ED1D0D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6DEEC2" w14:textId="6C7130B8" w:rsidR="00ED1D0D" w:rsidRDefault="008C549C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076D4180" w14:textId="77777777" w:rsidR="00ED1D0D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7687BF" w14:textId="77777777" w:rsidR="00ED1D0D" w:rsidRDefault="00ED1D0D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425F5D" w14:textId="77777777" w:rsidR="00ED1D0D" w:rsidRDefault="00ED1D0D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13C584" w14:textId="77777777" w:rsidR="0037467C" w:rsidRDefault="0037467C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A70F31" w14:textId="77777777" w:rsidR="0037467C" w:rsidRDefault="0037467C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7FD0FA" w14:textId="77777777" w:rsidR="0037467C" w:rsidRDefault="0037467C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ABBF5" w14:textId="77777777" w:rsidR="0037467C" w:rsidRDefault="0037467C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BD3303" w14:textId="77777777" w:rsidR="0037467C" w:rsidRDefault="0037467C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4AAE4" w14:textId="77777777" w:rsidR="0037467C" w:rsidRDefault="0037467C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79E25D" w14:textId="77777777" w:rsidR="0037467C" w:rsidRDefault="0037467C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1365F" w14:textId="77777777" w:rsidR="00ED1D0D" w:rsidRDefault="00ED1D0D" w:rsidP="00ED1D0D">
      <w:pPr>
        <w:tabs>
          <w:tab w:val="left" w:pos="510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 студент</w:t>
      </w:r>
    </w:p>
    <w:p w14:paraId="669FAE34" w14:textId="77777777" w:rsidR="00ED1D0D" w:rsidRDefault="00ED1D0D" w:rsidP="00ED1D0D">
      <w:pPr>
        <w:tabs>
          <w:tab w:val="right" w:pos="5103"/>
          <w:tab w:val="left" w:pos="5387"/>
          <w:tab w:val="left" w:pos="567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курса, </w:t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>113М</w:t>
      </w:r>
      <w:r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16EAFCFA" w14:textId="77777777" w:rsidR="00ED1D0D" w:rsidRPr="000F376B" w:rsidRDefault="00ED1D0D" w:rsidP="00ED1D0D">
      <w:pPr>
        <w:tabs>
          <w:tab w:val="left" w:pos="5103"/>
          <w:tab w:val="right" w:pos="708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376B">
        <w:rPr>
          <w:rFonts w:ascii="Times New Roman" w:hAnsi="Times New Roman" w:cs="Times New Roman"/>
          <w:sz w:val="28"/>
          <w:szCs w:val="28"/>
        </w:rPr>
        <w:tab/>
        <w:t>Бекиш Егор Павлович</w:t>
      </w:r>
    </w:p>
    <w:p w14:paraId="4FF7AE81" w14:textId="77777777" w:rsidR="00ED1D0D" w:rsidRPr="000F376B" w:rsidRDefault="00ED1D0D" w:rsidP="00ED1D0D">
      <w:pPr>
        <w:tabs>
          <w:tab w:val="righ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376B">
        <w:rPr>
          <w:rFonts w:ascii="Times New Roman" w:hAnsi="Times New Roman" w:cs="Times New Roman"/>
          <w:sz w:val="28"/>
          <w:szCs w:val="28"/>
        </w:rPr>
        <w:tab/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BEE60BB" w14:textId="77777777" w:rsidR="00ED1D0D" w:rsidRPr="004B478C" w:rsidRDefault="00ED1D0D" w:rsidP="00ED1D0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</w:r>
      <w:r w:rsidRPr="004B478C">
        <w:rPr>
          <w:rFonts w:ascii="Times New Roman" w:hAnsi="Times New Roman" w:cs="Times New Roman"/>
          <w:sz w:val="16"/>
          <w:szCs w:val="16"/>
        </w:rPr>
        <w:t>подпись</w:t>
      </w:r>
    </w:p>
    <w:p w14:paraId="50E26EEA" w14:textId="0F33ECC6" w:rsidR="00ED1D0D" w:rsidRPr="004B478C" w:rsidRDefault="00ED1D0D" w:rsidP="0037467C">
      <w:pPr>
        <w:tabs>
          <w:tab w:val="left" w:pos="5103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9C5D78F" w14:textId="77777777" w:rsidR="00ED1D0D" w:rsidRPr="00AD07F6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EB468A" w14:textId="77777777" w:rsidR="00ED1D0D" w:rsidRDefault="00ED1D0D" w:rsidP="00ED1D0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E01D0" w14:textId="77777777" w:rsidR="00ED1D0D" w:rsidRDefault="00ED1D0D" w:rsidP="00ED1D0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984EB2" w14:textId="77777777" w:rsidR="00ED1D0D" w:rsidRDefault="00ED1D0D" w:rsidP="00ED1D0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0FDD1A" w14:textId="77777777" w:rsidR="00ED1D0D" w:rsidRDefault="00ED1D0D" w:rsidP="00ED1D0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A21180" w14:textId="32F58DE9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Самара, 202</w:t>
      </w:r>
      <w:r w:rsidRPr="00ED1D0D">
        <w:rPr>
          <w:rFonts w:ascii="Times New Roman" w:hAnsi="Times New Roman" w:cs="Times New Roman"/>
          <w:sz w:val="28"/>
          <w:szCs w:val="28"/>
        </w:rPr>
        <w:t>6</w:t>
      </w:r>
      <w:r w:rsidRPr="00A22E91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3148825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0F4534AF" w14:textId="6786CC12" w:rsidR="00F010D6" w:rsidRPr="00F010D6" w:rsidRDefault="00F010D6" w:rsidP="00F010D6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010D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F2A56E4" w14:textId="3767F91C" w:rsidR="00410A00" w:rsidRPr="00410A00" w:rsidRDefault="00F010D6" w:rsidP="00410A00">
          <w:pPr>
            <w:pStyle w:val="11"/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r w:rsidRPr="00410A0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410A00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410A0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0195823" w:history="1">
            <w:r w:rsidR="00410A00" w:rsidRPr="00410A00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Задания</w:t>
            </w:r>
            <w:r w:rsidR="00410A00"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410A00"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410A00"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_Toc230195823 \h </w:instrText>
            </w:r>
            <w:r w:rsidR="00410A00"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410A00"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10A00"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="00410A00"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446C9" w14:textId="0D9A67CD" w:rsidR="00410A00" w:rsidRPr="00410A00" w:rsidRDefault="00410A00" w:rsidP="00410A00">
          <w:pPr>
            <w:pStyle w:val="11"/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195824" w:history="1">
            <w:r w:rsidRPr="00410A00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_Toc230195824 \h </w:instrTex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C84AF" w14:textId="697B53B1" w:rsidR="00410A00" w:rsidRPr="00410A00" w:rsidRDefault="00410A00" w:rsidP="00410A00">
          <w:pPr>
            <w:pStyle w:val="23"/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195825" w:history="1">
            <w:r w:rsidRPr="00410A00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Проведение отпуска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_Toc230195825 \h </w:instrTex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AE433" w14:textId="2727F733" w:rsidR="00410A00" w:rsidRPr="00410A00" w:rsidRDefault="00410A00" w:rsidP="00410A00">
          <w:pPr>
            <w:pStyle w:val="23"/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195826" w:history="1">
            <w:r w:rsidRPr="00410A00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Расходы на отпуск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_Toc230195826 \h </w:instrTex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13BF7" w14:textId="4A798A93" w:rsidR="00410A00" w:rsidRPr="00410A00" w:rsidRDefault="00410A00" w:rsidP="00410A00">
          <w:pPr>
            <w:pStyle w:val="11"/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195827" w:history="1">
            <w:r w:rsidRPr="00410A00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_Toc230195827 \h </w:instrTex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11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6387D" w14:textId="19715634" w:rsidR="00410A00" w:rsidRPr="00410A00" w:rsidRDefault="00410A00" w:rsidP="00410A00">
          <w:pPr>
            <w:pStyle w:val="11"/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195828" w:history="1">
            <w:r w:rsidRPr="00410A00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Литература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_Toc230195828 \h </w:instrTex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410A00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5C1834" w14:textId="16D1F160" w:rsidR="00F010D6" w:rsidRPr="00DB1A26" w:rsidRDefault="00F010D6" w:rsidP="00410A00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410A0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DA5B94C" w14:textId="2C04BB8B" w:rsidR="00410A00" w:rsidRDefault="00410A00" w:rsidP="00410A00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8CF941" w14:textId="6B6910F1" w:rsidR="00F010D6" w:rsidRPr="005A3EF7" w:rsidRDefault="005A3EF7" w:rsidP="005A3EF7">
      <w:pPr>
        <w:pStyle w:val="1"/>
        <w:spacing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0195823"/>
      <w:r w:rsidRPr="005A3EF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</w:t>
      </w:r>
      <w:r w:rsidR="00F010D6" w:rsidRPr="005A3EF7">
        <w:rPr>
          <w:rFonts w:ascii="Times New Roman" w:hAnsi="Times New Roman" w:cs="Times New Roman"/>
          <w:b/>
          <w:bCs/>
          <w:color w:val="auto"/>
          <w:sz w:val="28"/>
          <w:szCs w:val="28"/>
        </w:rPr>
        <w:t>адания</w:t>
      </w:r>
      <w:bookmarkEnd w:id="0"/>
    </w:p>
    <w:p w14:paraId="43AC26A4" w14:textId="220E3F6B" w:rsidR="009D371E" w:rsidRPr="005A3EF7" w:rsidRDefault="005A3EF7" w:rsidP="005A3EF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3EF7">
        <w:rPr>
          <w:rFonts w:ascii="Times New Roman" w:hAnsi="Times New Roman" w:cs="Times New Roman"/>
          <w:sz w:val="28"/>
          <w:szCs w:val="28"/>
        </w:rPr>
        <w:t>При помощи кластерного анализа классифицируйте респондентов на типичные группы по особенностям проведения отпуска.</w:t>
      </w:r>
    </w:p>
    <w:p w14:paraId="6D37F2CE" w14:textId="77777777" w:rsidR="005A3EF7" w:rsidRPr="005A3EF7" w:rsidRDefault="005A3EF7" w:rsidP="005A3EF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3EF7">
        <w:rPr>
          <w:rFonts w:ascii="Times New Roman" w:hAnsi="Times New Roman" w:cs="Times New Roman"/>
          <w:sz w:val="28"/>
          <w:szCs w:val="28"/>
        </w:rPr>
        <w:t>При помощи кластерного анализа классифицируйте респондентов на группы по планируемой сумме расходов на отпуск.</w:t>
      </w:r>
    </w:p>
    <w:p w14:paraId="2CBD8980" w14:textId="73F08555" w:rsidR="00F010D6" w:rsidRDefault="00F010D6" w:rsidP="005A3EF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</w:pPr>
      <w:r>
        <w:br w:type="page"/>
      </w:r>
    </w:p>
    <w:p w14:paraId="01DE3D8D" w14:textId="409F8390" w:rsidR="007A78DE" w:rsidRPr="007A78DE" w:rsidRDefault="007A78DE" w:rsidP="007A78DE">
      <w:pPr>
        <w:pStyle w:val="1"/>
        <w:spacing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0195824"/>
      <w:r w:rsidRPr="007A78D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</w:t>
      </w:r>
      <w:bookmarkEnd w:id="1"/>
    </w:p>
    <w:p w14:paraId="0956AEDE" w14:textId="3866C9B8" w:rsidR="007A78DE" w:rsidRPr="007A78DE" w:rsidRDefault="007A78DE" w:rsidP="007A78DE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0195825"/>
      <w:r w:rsidRPr="007A78D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Проведение отпуска</w:t>
      </w:r>
      <w:bookmarkEnd w:id="2"/>
    </w:p>
    <w:p w14:paraId="0D6CD7A4" w14:textId="510D796B" w:rsidR="007A78DE" w:rsidRDefault="007A78DE" w:rsidP="007A78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основу проведения отпуска были взяты переменные</w:t>
      </w:r>
      <w:r w:rsidRPr="007A78DE">
        <w:rPr>
          <w:rFonts w:ascii="Times New Roman" w:hAnsi="Times New Roman" w:cs="Times New Roman"/>
          <w:sz w:val="28"/>
          <w:szCs w:val="28"/>
        </w:rPr>
        <w:t>:</w:t>
      </w:r>
    </w:p>
    <w:p w14:paraId="0CF7E354" w14:textId="42DE8A33" w:rsidR="007A78DE" w:rsidRPr="007A78DE" w:rsidRDefault="007A78DE" w:rsidP="007A78DE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78D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A78DE">
        <w:rPr>
          <w:rFonts w:ascii="Times New Roman" w:hAnsi="Times New Roman" w:cs="Times New Roman"/>
          <w:sz w:val="28"/>
          <w:szCs w:val="28"/>
        </w:rPr>
        <w:t xml:space="preserve">1 – </w:t>
      </w:r>
      <w:r w:rsidRPr="007A78DE">
        <w:rPr>
          <w:rFonts w:ascii="Times New Roman" w:hAnsi="Times New Roman" w:cs="Times New Roman"/>
          <w:sz w:val="28"/>
          <w:szCs w:val="28"/>
          <w:shd w:val="clear" w:color="auto" w:fill="FFFFFF"/>
        </w:rPr>
        <w:t>Какой вид отдыха скорее характерен для ваших последних отпусков? Пассивный отдых (пляж, санатории, восстановление сил)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28CD2F59" w14:textId="4A33B9D3" w:rsidR="007A78DE" w:rsidRDefault="007A78DE" w:rsidP="007A78DE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A78DE">
        <w:rPr>
          <w:rFonts w:ascii="Times New Roman" w:hAnsi="Times New Roman" w:cs="Times New Roman"/>
          <w:sz w:val="28"/>
          <w:szCs w:val="28"/>
          <w:lang w:val="en-US"/>
        </w:rPr>
        <w:t xml:space="preserve">2 – </w:t>
      </w:r>
      <w:r w:rsidRPr="007A78DE">
        <w:rPr>
          <w:rFonts w:ascii="Times New Roman" w:hAnsi="Times New Roman" w:cs="Times New Roman"/>
          <w:sz w:val="28"/>
          <w:szCs w:val="28"/>
          <w:lang w:val="en-US"/>
        </w:rPr>
        <w:t xml:space="preserve">Какой вид отдыха скорее характерен для ваших последних отпусков? Активный </w:t>
      </w:r>
      <w:proofErr w:type="spellStart"/>
      <w:r w:rsidRPr="007A78DE">
        <w:rPr>
          <w:rFonts w:ascii="Times New Roman" w:hAnsi="Times New Roman" w:cs="Times New Roman"/>
          <w:sz w:val="28"/>
          <w:szCs w:val="28"/>
          <w:lang w:val="en-US"/>
        </w:rPr>
        <w:t>отдых</w:t>
      </w:r>
      <w:proofErr w:type="spellEnd"/>
      <w:r w:rsidRPr="007A78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A78DE">
        <w:rPr>
          <w:rFonts w:ascii="Times New Roman" w:hAnsi="Times New Roman" w:cs="Times New Roman"/>
          <w:sz w:val="28"/>
          <w:szCs w:val="28"/>
          <w:lang w:val="en-US"/>
        </w:rPr>
        <w:t>занятия</w:t>
      </w:r>
      <w:proofErr w:type="spellEnd"/>
      <w:r w:rsidRPr="007A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78DE">
        <w:rPr>
          <w:rFonts w:ascii="Times New Roman" w:hAnsi="Times New Roman" w:cs="Times New Roman"/>
          <w:sz w:val="28"/>
          <w:szCs w:val="28"/>
          <w:lang w:val="en-US"/>
        </w:rPr>
        <w:t>спортом</w:t>
      </w:r>
      <w:proofErr w:type="spellEnd"/>
      <w:r w:rsidRPr="007A78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78DE">
        <w:rPr>
          <w:rFonts w:ascii="Times New Roman" w:hAnsi="Times New Roman" w:cs="Times New Roman"/>
          <w:sz w:val="28"/>
          <w:szCs w:val="28"/>
          <w:lang w:val="en-US"/>
        </w:rPr>
        <w:t>экскурсии</w:t>
      </w:r>
      <w:proofErr w:type="spellEnd"/>
      <w:r w:rsidRPr="007A78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78DE">
        <w:rPr>
          <w:rFonts w:ascii="Times New Roman" w:hAnsi="Times New Roman" w:cs="Times New Roman"/>
          <w:sz w:val="28"/>
          <w:szCs w:val="28"/>
          <w:lang w:val="en-US"/>
        </w:rPr>
        <w:t>прогулки</w:t>
      </w:r>
      <w:proofErr w:type="spellEnd"/>
      <w:r w:rsidRPr="007A78DE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6CBD14" w14:textId="6F32DD11" w:rsidR="00903AAF" w:rsidRDefault="00903AAF" w:rsidP="007A78DE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Age – </w:t>
      </w:r>
      <w:r>
        <w:rPr>
          <w:rFonts w:ascii="Times New Roman" w:hAnsi="Times New Roman" w:cs="Times New Roman"/>
          <w:sz w:val="28"/>
          <w:szCs w:val="28"/>
        </w:rPr>
        <w:t>Возраст</w:t>
      </w:r>
      <w:r w:rsidR="00E1760A">
        <w:rPr>
          <w:rFonts w:ascii="Times New Roman" w:hAnsi="Times New Roman" w:cs="Times New Roman"/>
          <w:sz w:val="28"/>
          <w:szCs w:val="28"/>
        </w:rPr>
        <w:t>.</w:t>
      </w:r>
    </w:p>
    <w:p w14:paraId="3CE8DE53" w14:textId="13A9E435" w:rsidR="007A78DE" w:rsidRDefault="00903AAF" w:rsidP="007A78DE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анализе оставшихся переменных, чтобы в дальнейшем выделить группы кластеров, было выбраны более релевантные переменные, которые в текущих могут более достоверно описать группы кластеров</w:t>
      </w:r>
      <w:r w:rsidRPr="00903AAF">
        <w:rPr>
          <w:rFonts w:ascii="Times New Roman" w:hAnsi="Times New Roman" w:cs="Times New Roman"/>
          <w:sz w:val="28"/>
          <w:szCs w:val="28"/>
        </w:rPr>
        <w:t>:</w:t>
      </w:r>
    </w:p>
    <w:p w14:paraId="77A473C8" w14:textId="58741C6C" w:rsidR="00903AAF" w:rsidRPr="00903AAF" w:rsidRDefault="00903AAF" w:rsidP="00903AAF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03AAF">
        <w:rPr>
          <w:rFonts w:ascii="Times New Roman" w:hAnsi="Times New Roman" w:cs="Times New Roman"/>
          <w:sz w:val="28"/>
          <w:szCs w:val="28"/>
        </w:rPr>
        <w:t xml:space="preserve">6 – </w:t>
      </w:r>
      <w:r w:rsidRPr="00903AAF">
        <w:rPr>
          <w:rFonts w:ascii="Times New Roman" w:hAnsi="Times New Roman" w:cs="Times New Roman"/>
          <w:sz w:val="28"/>
          <w:szCs w:val="28"/>
        </w:rPr>
        <w:t>Какую сумму Вы планируете потратить на отдых, если соберетесь в ближайший отпуск поехать за границу?</w:t>
      </w:r>
    </w:p>
    <w:p w14:paraId="43CF0316" w14:textId="550CBCF6" w:rsidR="00903AAF" w:rsidRPr="00903AAF" w:rsidRDefault="00903AAF" w:rsidP="00903AAF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03AAF">
        <w:rPr>
          <w:rFonts w:ascii="Times New Roman" w:hAnsi="Times New Roman" w:cs="Times New Roman"/>
          <w:sz w:val="28"/>
          <w:szCs w:val="28"/>
        </w:rPr>
        <w:t xml:space="preserve">7 – </w:t>
      </w:r>
      <w:r w:rsidRPr="00903AAF">
        <w:rPr>
          <w:rFonts w:ascii="Times New Roman" w:hAnsi="Times New Roman" w:cs="Times New Roman"/>
          <w:sz w:val="28"/>
          <w:szCs w:val="28"/>
        </w:rPr>
        <w:t>Какую сумму Вы планируете потратить на отдых, если соберетесь ближайший отпуск провести в России?</w:t>
      </w:r>
    </w:p>
    <w:p w14:paraId="64B9FD82" w14:textId="5577751E" w:rsidR="00903AAF" w:rsidRDefault="00903AAF" w:rsidP="00903A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данной постановке задаче возраст отображает, какой вид отдыха выбирают молодого, среднего и пожилого возраста. Так же, дополнительные переменные будут отражать затраты на данные вид.</w:t>
      </w:r>
    </w:p>
    <w:p w14:paraId="62D4D444" w14:textId="624C2885" w:rsidR="00903AAF" w:rsidRDefault="00903AAF" w:rsidP="00903A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="0087683A">
        <w:rPr>
          <w:rFonts w:ascii="Times New Roman" w:hAnsi="Times New Roman" w:cs="Times New Roman"/>
          <w:sz w:val="28"/>
          <w:szCs w:val="28"/>
        </w:rPr>
        <w:t>определения оптимального количества кластеров использовалось кросс-валидация и применялась для двух методов</w:t>
      </w:r>
      <w:r w:rsidR="0087683A" w:rsidRPr="0087683A">
        <w:rPr>
          <w:rFonts w:ascii="Times New Roman" w:hAnsi="Times New Roman" w:cs="Times New Roman"/>
          <w:sz w:val="28"/>
          <w:szCs w:val="28"/>
        </w:rPr>
        <w:t xml:space="preserve">: </w:t>
      </w:r>
      <w:r w:rsidR="0087683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7683A" w:rsidRPr="0087683A">
        <w:rPr>
          <w:rFonts w:ascii="Times New Roman" w:hAnsi="Times New Roman" w:cs="Times New Roman"/>
          <w:sz w:val="28"/>
          <w:szCs w:val="28"/>
        </w:rPr>
        <w:t>-</w:t>
      </w:r>
      <w:r w:rsidR="0087683A">
        <w:rPr>
          <w:rFonts w:ascii="Times New Roman" w:hAnsi="Times New Roman" w:cs="Times New Roman"/>
          <w:sz w:val="28"/>
          <w:szCs w:val="28"/>
        </w:rPr>
        <w:t>средних, метод силуэта. Результаты выбора оптимального количества кластеров можно увидеть на рисунках 1 – 2.</w:t>
      </w:r>
    </w:p>
    <w:p w14:paraId="1EBB697C" w14:textId="5E104286" w:rsidR="0087683A" w:rsidRDefault="0087683A" w:rsidP="008768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8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4227A1" wp14:editId="633BCE42">
            <wp:extent cx="5940425" cy="2379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F449" w14:textId="62EAFA23" w:rsidR="0087683A" w:rsidRPr="0087683A" w:rsidRDefault="0087683A" w:rsidP="0087683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1 – Выбор </w:t>
      </w:r>
      <w:r w:rsidRPr="0087683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7683A">
        <w:rPr>
          <w:rFonts w:ascii="Times New Roman" w:hAnsi="Times New Roman" w:cs="Times New Roman"/>
          <w:sz w:val="24"/>
          <w:szCs w:val="24"/>
        </w:rPr>
        <w:t xml:space="preserve"> с помощью </w:t>
      </w:r>
      <w:r w:rsidRPr="0087683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7683A">
        <w:rPr>
          <w:rFonts w:ascii="Times New Roman" w:hAnsi="Times New Roman" w:cs="Times New Roman"/>
          <w:sz w:val="24"/>
          <w:szCs w:val="24"/>
        </w:rPr>
        <w:t>-средних</w:t>
      </w:r>
    </w:p>
    <w:p w14:paraId="47DD6D25" w14:textId="5340E08A" w:rsidR="00903AAF" w:rsidRDefault="0087683A" w:rsidP="0087683A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8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247CE5" wp14:editId="535CD383">
            <wp:extent cx="5940425" cy="2390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E4C7" w14:textId="4F69EB33" w:rsidR="0087683A" w:rsidRPr="0087683A" w:rsidRDefault="0087683A" w:rsidP="0087683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E2510">
        <w:rPr>
          <w:rFonts w:ascii="Times New Roman" w:hAnsi="Times New Roman" w:cs="Times New Roman"/>
          <w:sz w:val="24"/>
          <w:szCs w:val="24"/>
        </w:rPr>
        <w:t>2</w:t>
      </w:r>
      <w:r w:rsidRPr="0087683A">
        <w:rPr>
          <w:rFonts w:ascii="Times New Roman" w:hAnsi="Times New Roman" w:cs="Times New Roman"/>
          <w:sz w:val="24"/>
          <w:szCs w:val="24"/>
        </w:rPr>
        <w:t xml:space="preserve"> – Выбор </w:t>
      </w:r>
      <w:r w:rsidRPr="0087683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7683A">
        <w:rPr>
          <w:rFonts w:ascii="Times New Roman" w:hAnsi="Times New Roman" w:cs="Times New Roman"/>
          <w:sz w:val="24"/>
          <w:szCs w:val="24"/>
        </w:rPr>
        <w:t xml:space="preserve"> с помощью </w:t>
      </w:r>
      <w:r>
        <w:rPr>
          <w:rFonts w:ascii="Times New Roman" w:hAnsi="Times New Roman" w:cs="Times New Roman"/>
          <w:sz w:val="24"/>
          <w:szCs w:val="24"/>
        </w:rPr>
        <w:t>метода силуэта</w:t>
      </w:r>
    </w:p>
    <w:p w14:paraId="7AF2FF59" w14:textId="77777777" w:rsidR="0087683A" w:rsidRDefault="0087683A" w:rsidP="0087683A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6EA313" w14:textId="1C187CD5" w:rsidR="0087683A" w:rsidRDefault="006E2510" w:rsidP="00903A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кластеров колоссально отличаются, поэтому в основном берут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E251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средних, в нашем случае это 3 кластера, но еще возьмем для проверки 4. Исходные данные представлены на рисунке 3. Относительно возраста показан вид отдыха, а также к каким группа относятся расходы.</w:t>
      </w:r>
    </w:p>
    <w:p w14:paraId="2C98D84F" w14:textId="78B79529" w:rsidR="006E2510" w:rsidRDefault="006E2510" w:rsidP="006E2510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25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1F2D6E" wp14:editId="6546ED06">
            <wp:extent cx="5940425" cy="38442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55D1" w14:textId="56F8BE7F" w:rsidR="006E2510" w:rsidRPr="0087683A" w:rsidRDefault="006E2510" w:rsidP="006E25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7683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Исходные данные</w:t>
      </w:r>
    </w:p>
    <w:p w14:paraId="35E240B4" w14:textId="54F5EFF0" w:rsidR="006E2510" w:rsidRDefault="006E2510" w:rsidP="006E25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Применяем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E251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средних для разделения на 3 и 4 кластера так же, как разделяем сама модель, как показано на ринке 4 – 5.</w:t>
      </w:r>
    </w:p>
    <w:p w14:paraId="38C89D7A" w14:textId="42FD1EF8" w:rsidR="006E2510" w:rsidRDefault="006E2510" w:rsidP="006E2510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25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1FE62D" wp14:editId="6AE0E333">
            <wp:extent cx="5940425" cy="24511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F96E" w14:textId="71B7F352" w:rsidR="006E2510" w:rsidRPr="006E2510" w:rsidRDefault="006E2510" w:rsidP="006E25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7683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Разделение на 3 кластера</w:t>
      </w:r>
    </w:p>
    <w:p w14:paraId="0399E0B8" w14:textId="158B69D6" w:rsidR="006E2510" w:rsidRDefault="006E2510" w:rsidP="006E2510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25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67F8C2" wp14:editId="0D4A4401">
            <wp:extent cx="5940425" cy="2472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729" w14:textId="0FD9B03B" w:rsidR="006E2510" w:rsidRPr="006E2510" w:rsidRDefault="006E2510" w:rsidP="006E25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7683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Разделение на </w:t>
      </w:r>
      <w:r w:rsidR="00E1760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кластера</w:t>
      </w:r>
    </w:p>
    <w:p w14:paraId="19DC28B6" w14:textId="5E709828" w:rsidR="006E2510" w:rsidRPr="006E2510" w:rsidRDefault="00E1760A" w:rsidP="00E1760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можно заметить, что для отношения возраста к активному отдыху, деление на 3 кластера показывает положительный результат, так </w:t>
      </w:r>
      <w:proofErr w:type="gramStart"/>
      <w:r>
        <w:rPr>
          <w:rFonts w:ascii="Times New Roman" w:hAnsi="Times New Roman" w:cs="Times New Roman"/>
          <w:sz w:val="28"/>
          <w:szCs w:val="28"/>
        </w:rPr>
        <w:t>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при 4 кластерах для отношения возраста к пассивному отдыху.</w:t>
      </w:r>
    </w:p>
    <w:p w14:paraId="4DE369CD" w14:textId="5E19FA47" w:rsidR="007A78DE" w:rsidRPr="007A78DE" w:rsidRDefault="007A78DE" w:rsidP="007A78DE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0195826"/>
      <w:r w:rsidRPr="007A78D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Расходы на отпуск</w:t>
      </w:r>
      <w:bookmarkEnd w:id="3"/>
    </w:p>
    <w:p w14:paraId="03EDB52B" w14:textId="77777777" w:rsidR="00E1760A" w:rsidRDefault="00E1760A" w:rsidP="00E176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основу проведения отпуска были взяты переменные</w:t>
      </w:r>
      <w:r w:rsidRPr="007A78DE">
        <w:rPr>
          <w:rFonts w:ascii="Times New Roman" w:hAnsi="Times New Roman" w:cs="Times New Roman"/>
          <w:sz w:val="28"/>
          <w:szCs w:val="28"/>
        </w:rPr>
        <w:t>:</w:t>
      </w:r>
    </w:p>
    <w:p w14:paraId="514BE87E" w14:textId="5259EA13" w:rsidR="00E1760A" w:rsidRPr="00E1760A" w:rsidRDefault="00E1760A" w:rsidP="00E1760A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78D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1760A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E1760A">
        <w:rPr>
          <w:rFonts w:ascii="Times New Roman" w:hAnsi="Times New Roman" w:cs="Times New Roman"/>
          <w:sz w:val="28"/>
          <w:szCs w:val="28"/>
          <w:lang w:val="en-US"/>
        </w:rPr>
        <w:t xml:space="preserve"> – Какую сумму Вы планируете потратить на отдых, если соберетесь в ближайший отпуск поехать за границу?</w:t>
      </w:r>
    </w:p>
    <w:p w14:paraId="6A3F6201" w14:textId="77777777" w:rsidR="00E1760A" w:rsidRPr="00E1760A" w:rsidRDefault="00E1760A" w:rsidP="00E1760A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1760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1760A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1760A">
        <w:rPr>
          <w:rFonts w:ascii="Times New Roman" w:hAnsi="Times New Roman" w:cs="Times New Roman"/>
          <w:sz w:val="28"/>
          <w:szCs w:val="28"/>
          <w:lang w:val="en-US"/>
        </w:rPr>
        <w:t xml:space="preserve"> – Какую сумму Вы планируете потратить на отдых, если соберетесь ближайший </w:t>
      </w:r>
      <w:proofErr w:type="spellStart"/>
      <w:r w:rsidRPr="00E1760A">
        <w:rPr>
          <w:rFonts w:ascii="Times New Roman" w:hAnsi="Times New Roman" w:cs="Times New Roman"/>
          <w:sz w:val="28"/>
          <w:szCs w:val="28"/>
          <w:lang w:val="en-US"/>
        </w:rPr>
        <w:t>отпуск</w:t>
      </w:r>
      <w:proofErr w:type="spellEnd"/>
      <w:r w:rsidRPr="00E17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760A">
        <w:rPr>
          <w:rFonts w:ascii="Times New Roman" w:hAnsi="Times New Roman" w:cs="Times New Roman"/>
          <w:sz w:val="28"/>
          <w:szCs w:val="28"/>
          <w:lang w:val="en-US"/>
        </w:rPr>
        <w:t>провести</w:t>
      </w:r>
      <w:proofErr w:type="spellEnd"/>
      <w:r w:rsidRPr="00E1760A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1760A">
        <w:rPr>
          <w:rFonts w:ascii="Times New Roman" w:hAnsi="Times New Roman" w:cs="Times New Roman"/>
          <w:sz w:val="28"/>
          <w:szCs w:val="28"/>
          <w:lang w:val="en-US"/>
        </w:rPr>
        <w:t>России</w:t>
      </w:r>
      <w:proofErr w:type="spellEnd"/>
      <w:r w:rsidRPr="00E1760A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4914893" w14:textId="277262A7" w:rsidR="00E1760A" w:rsidRPr="00E1760A" w:rsidRDefault="00E1760A" w:rsidP="00E1760A">
      <w:pPr>
        <w:pStyle w:val="a7"/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1760A">
        <w:rPr>
          <w:rFonts w:ascii="Times New Roman" w:hAnsi="Times New Roman" w:cs="Times New Roman"/>
          <w:sz w:val="28"/>
          <w:szCs w:val="28"/>
        </w:rPr>
        <w:t>При анализе оставшихся переменных, чтобы в дальнейшем выделить группы кластеров, было выбраны более релевантные переменные, которые в текущих могут более достоверно описать группы кластеров:</w:t>
      </w:r>
    </w:p>
    <w:p w14:paraId="049A23EB" w14:textId="2E4F590C" w:rsidR="00E1760A" w:rsidRPr="00903AAF" w:rsidRDefault="00E1760A" w:rsidP="00E1760A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903A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2860B33B" w14:textId="3517DAD5" w:rsidR="00E1760A" w:rsidRDefault="00E1760A" w:rsidP="00E1760A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Edu</w:t>
      </w:r>
      <w:r w:rsidRPr="00903A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Образование.</w:t>
      </w:r>
    </w:p>
    <w:p w14:paraId="751E8132" w14:textId="771B632B" w:rsidR="00E1760A" w:rsidRDefault="00E1760A" w:rsidP="00E1760A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Income</w:t>
      </w:r>
      <w:r w:rsidRPr="00E1760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доход на одного человека.</w:t>
      </w:r>
    </w:p>
    <w:p w14:paraId="21198876" w14:textId="1EBDCBD3" w:rsidR="00E1760A" w:rsidRDefault="00E1760A" w:rsidP="00E1760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60A">
        <w:rPr>
          <w:rFonts w:ascii="Times New Roman" w:hAnsi="Times New Roman" w:cs="Times New Roman"/>
          <w:sz w:val="28"/>
          <w:szCs w:val="28"/>
        </w:rPr>
        <w:t>При данной постановке задаче</w:t>
      </w:r>
      <w:r>
        <w:rPr>
          <w:rFonts w:ascii="Times New Roman" w:hAnsi="Times New Roman" w:cs="Times New Roman"/>
          <w:sz w:val="28"/>
          <w:szCs w:val="28"/>
        </w:rPr>
        <w:t xml:space="preserve"> отношение суммы в России и за границей хорошо покажет по отношению </w:t>
      </w:r>
      <w:r w:rsidR="00BD3DCB">
        <w:rPr>
          <w:rFonts w:ascii="Times New Roman" w:hAnsi="Times New Roman" w:cs="Times New Roman"/>
          <w:sz w:val="28"/>
          <w:szCs w:val="28"/>
        </w:rPr>
        <w:t xml:space="preserve">к возрасту, образованию и доходу насколько, например, молодой человек, который учится и не имеется полноценного </w:t>
      </w:r>
      <w:r w:rsidR="00BD3DCB">
        <w:rPr>
          <w:rFonts w:ascii="Times New Roman" w:hAnsi="Times New Roman" w:cs="Times New Roman"/>
          <w:sz w:val="28"/>
          <w:szCs w:val="28"/>
        </w:rPr>
        <w:lastRenderedPageBreak/>
        <w:t>дохода, готов экономить или же наоборот тратить всю полностью в том или ином случае</w:t>
      </w:r>
      <w:r w:rsidRPr="00E1760A">
        <w:rPr>
          <w:rFonts w:ascii="Times New Roman" w:hAnsi="Times New Roman" w:cs="Times New Roman"/>
          <w:sz w:val="28"/>
          <w:szCs w:val="28"/>
        </w:rPr>
        <w:t>.</w:t>
      </w:r>
    </w:p>
    <w:p w14:paraId="72410E5A" w14:textId="24F99E1F" w:rsidR="00BD3DCB" w:rsidRDefault="00BD3DCB" w:rsidP="00E1760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6 – 7 отображены оптимальное количество кластеров.</w:t>
      </w:r>
    </w:p>
    <w:p w14:paraId="1733CF13" w14:textId="19B38E58" w:rsidR="00BD3DCB" w:rsidRPr="00E1760A" w:rsidRDefault="00BD3DCB" w:rsidP="00BD3DCB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D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688C7B" wp14:editId="4154E25D">
            <wp:extent cx="5940425" cy="2376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ED31" w14:textId="77777777" w:rsidR="00BD3DCB" w:rsidRPr="0087683A" w:rsidRDefault="00BD3DCB" w:rsidP="00BD3D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7683A">
        <w:rPr>
          <w:rFonts w:ascii="Times New Roman" w:hAnsi="Times New Roman" w:cs="Times New Roman"/>
          <w:sz w:val="24"/>
          <w:szCs w:val="24"/>
        </w:rPr>
        <w:t xml:space="preserve"> – Выбор </w:t>
      </w:r>
      <w:r w:rsidRPr="0087683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7683A">
        <w:rPr>
          <w:rFonts w:ascii="Times New Roman" w:hAnsi="Times New Roman" w:cs="Times New Roman"/>
          <w:sz w:val="24"/>
          <w:szCs w:val="24"/>
        </w:rPr>
        <w:t xml:space="preserve"> с помощью </w:t>
      </w:r>
      <w:r w:rsidRPr="0087683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7683A">
        <w:rPr>
          <w:rFonts w:ascii="Times New Roman" w:hAnsi="Times New Roman" w:cs="Times New Roman"/>
          <w:sz w:val="24"/>
          <w:szCs w:val="24"/>
        </w:rPr>
        <w:t>-средних</w:t>
      </w:r>
    </w:p>
    <w:p w14:paraId="3B6E0DC4" w14:textId="773E25FF" w:rsidR="00BD3DCB" w:rsidRPr="00903AAF" w:rsidRDefault="00BD3DCB" w:rsidP="00BD3D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3D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F4746" wp14:editId="7E99CFD9">
            <wp:extent cx="5940425" cy="23799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C162" w14:textId="7EA6EC8A" w:rsidR="00BD3DCB" w:rsidRPr="0087683A" w:rsidRDefault="00BD3DCB" w:rsidP="00BD3D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87683A">
        <w:rPr>
          <w:rFonts w:ascii="Times New Roman" w:hAnsi="Times New Roman" w:cs="Times New Roman"/>
          <w:sz w:val="24"/>
          <w:szCs w:val="24"/>
        </w:rPr>
        <w:t xml:space="preserve"> – Выбор </w:t>
      </w:r>
      <w:r w:rsidRPr="0087683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7683A"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sz w:val="24"/>
          <w:szCs w:val="24"/>
        </w:rPr>
        <w:t>метода силуэта</w:t>
      </w:r>
    </w:p>
    <w:p w14:paraId="55B0DDF7" w14:textId="25F66518" w:rsidR="007A78DE" w:rsidRDefault="00BD3DCB" w:rsidP="00BD3DC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же, как и в прошлой задаче количество кластеров отличаются, поэтому возьмем из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D3DC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средних, т.е. 3 кластера. На рисунке 8 отображены исходные данные.</w:t>
      </w:r>
    </w:p>
    <w:p w14:paraId="789112B2" w14:textId="39AD45C3" w:rsidR="00BD3DCB" w:rsidRDefault="00BD3DCB" w:rsidP="00BD3D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3DC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5744F9D" wp14:editId="23206BB9">
            <wp:extent cx="4881245" cy="3598712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4069" cy="36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763D" w14:textId="79A6370E" w:rsidR="00BD3DCB" w:rsidRPr="00BD3DCB" w:rsidRDefault="00BD3DCB" w:rsidP="00BD3D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D3DCB">
        <w:rPr>
          <w:rFonts w:ascii="Times New Roman" w:hAnsi="Times New Roman" w:cs="Times New Roman"/>
          <w:sz w:val="24"/>
          <w:szCs w:val="24"/>
        </w:rPr>
        <w:t>8</w:t>
      </w:r>
      <w:r w:rsidRPr="0087683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Исходные данные</w:t>
      </w:r>
    </w:p>
    <w:p w14:paraId="475A2BB2" w14:textId="7E6227D3" w:rsidR="00BD3DCB" w:rsidRDefault="00BD3DCB" w:rsidP="00BD3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отображенных исходных очень заметно видно, что 3 кластера будет идеально подходить для данного отношения. На рисунке 9 будет отображено деление на возрастные, образовательные и </w:t>
      </w:r>
      <w:r w:rsidR="000D707E">
        <w:rPr>
          <w:rFonts w:ascii="Times New Roman" w:hAnsi="Times New Roman" w:cs="Times New Roman"/>
          <w:sz w:val="28"/>
          <w:szCs w:val="28"/>
        </w:rPr>
        <w:t>по доходу, а также предсказания самой модели.</w:t>
      </w:r>
    </w:p>
    <w:p w14:paraId="1B270F82" w14:textId="608A30B5" w:rsidR="000D707E" w:rsidRDefault="000D707E" w:rsidP="000D70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F62736" wp14:editId="1FA41322">
            <wp:extent cx="5935980" cy="736092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1C9D" w14:textId="32B91DD3" w:rsidR="000D707E" w:rsidRPr="006E2510" w:rsidRDefault="000D707E" w:rsidP="000D707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83A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87683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Разделение на 3 кластера</w:t>
      </w:r>
    </w:p>
    <w:p w14:paraId="307B7595" w14:textId="0E25773F" w:rsidR="000D707E" w:rsidRPr="00704BF5" w:rsidRDefault="000D707E" w:rsidP="00704B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Полную реали</w:t>
      </w:r>
      <w:r w:rsidR="00704BF5">
        <w:rPr>
          <w:rFonts w:ascii="Times New Roman" w:hAnsi="Times New Roman" w:cs="Times New Roman"/>
          <w:sz w:val="28"/>
          <w:szCs w:val="28"/>
        </w:rPr>
        <w:t xml:space="preserve">зацию можно изучить на </w:t>
      </w:r>
      <w:r w:rsidR="00704BF5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704BF5" w:rsidRPr="00704BF5">
        <w:rPr>
          <w:rFonts w:ascii="Times New Roman" w:hAnsi="Times New Roman" w:cs="Times New Roman"/>
          <w:sz w:val="28"/>
          <w:szCs w:val="28"/>
        </w:rPr>
        <w:t xml:space="preserve"> </w:t>
      </w:r>
      <w:r w:rsidR="00704BF5">
        <w:rPr>
          <w:rFonts w:ascii="Times New Roman" w:hAnsi="Times New Roman" w:cs="Times New Roman"/>
          <w:sz w:val="28"/>
          <w:szCs w:val="28"/>
        </w:rPr>
        <w:t xml:space="preserve">репозитории </w:t>
      </w:r>
      <w:r w:rsidR="00704BF5" w:rsidRPr="00704BF5">
        <w:rPr>
          <w:rFonts w:ascii="Times New Roman" w:hAnsi="Times New Roman" w:cs="Times New Roman"/>
          <w:sz w:val="28"/>
          <w:szCs w:val="28"/>
        </w:rPr>
        <w:t>[1].</w:t>
      </w:r>
    </w:p>
    <w:p w14:paraId="0042836B" w14:textId="36EECA93" w:rsidR="00C720F7" w:rsidRPr="00D80A39" w:rsidRDefault="00C720F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80A39">
        <w:rPr>
          <w:rFonts w:ascii="Times New Roman" w:hAnsi="Times New Roman" w:cs="Times New Roman"/>
          <w:sz w:val="28"/>
          <w:szCs w:val="28"/>
        </w:rPr>
        <w:br w:type="page"/>
      </w:r>
    </w:p>
    <w:p w14:paraId="4605FC20" w14:textId="2EB8373D" w:rsidR="00C720F7" w:rsidRDefault="00C720F7" w:rsidP="00C720F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0195827"/>
      <w:r w:rsidRPr="00C720F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4"/>
    </w:p>
    <w:p w14:paraId="660DE438" w14:textId="0CC52C65" w:rsidR="00C720F7" w:rsidRDefault="00C720F7" w:rsidP="00C720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0F7">
        <w:rPr>
          <w:rFonts w:ascii="Times New Roman" w:hAnsi="Times New Roman" w:cs="Times New Roman"/>
          <w:sz w:val="28"/>
          <w:szCs w:val="28"/>
        </w:rPr>
        <w:t xml:space="preserve">В результате выполнения практической работы я изучил и реализовал </w:t>
      </w:r>
      <w:r w:rsidR="000D707E">
        <w:rPr>
          <w:rFonts w:ascii="Times New Roman" w:hAnsi="Times New Roman" w:cs="Times New Roman"/>
          <w:sz w:val="28"/>
          <w:szCs w:val="28"/>
        </w:rPr>
        <w:t>методы кластерного анализа. Так же получилось произвести исследования по отбору данных, которые показали, что обычное применение методов без их изучения не даст хорошей оценки.</w:t>
      </w:r>
    </w:p>
    <w:p w14:paraId="52B623F0" w14:textId="308D85B4" w:rsidR="00007290" w:rsidRDefault="0000729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BDA573" w14:textId="5F4F9075" w:rsidR="00007290" w:rsidRDefault="00007290" w:rsidP="0000729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01958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Литература</w:t>
      </w:r>
      <w:bookmarkEnd w:id="5"/>
    </w:p>
    <w:p w14:paraId="21F965E5" w14:textId="15940109" w:rsidR="00D80A39" w:rsidRPr="00D80A39" w:rsidRDefault="002F2E8F" w:rsidP="00D80A39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="00D80A39" w:rsidRPr="002F2E8F">
        <w:rPr>
          <w:rFonts w:ascii="Times New Roman" w:hAnsi="Times New Roman" w:cs="Times New Roman"/>
          <w:sz w:val="28"/>
          <w:szCs w:val="28"/>
        </w:rPr>
        <w:t xml:space="preserve"> [</w:t>
      </w:r>
      <w:r w:rsidR="00D80A39" w:rsidRPr="00D80A39">
        <w:rPr>
          <w:rFonts w:ascii="Times New Roman" w:hAnsi="Times New Roman" w:cs="Times New Roman"/>
          <w:sz w:val="28"/>
          <w:szCs w:val="28"/>
        </w:rPr>
        <w:t>Электронный</w:t>
      </w:r>
      <w:r w:rsidR="00D80A39" w:rsidRPr="002F2E8F">
        <w:rPr>
          <w:rFonts w:ascii="Times New Roman" w:hAnsi="Times New Roman" w:cs="Times New Roman"/>
          <w:sz w:val="28"/>
          <w:szCs w:val="28"/>
        </w:rPr>
        <w:t xml:space="preserve"> </w:t>
      </w:r>
      <w:r w:rsidR="00D80A39" w:rsidRPr="00D80A39">
        <w:rPr>
          <w:rFonts w:ascii="Times New Roman" w:hAnsi="Times New Roman" w:cs="Times New Roman"/>
          <w:sz w:val="28"/>
          <w:szCs w:val="28"/>
        </w:rPr>
        <w:t>ресурс</w:t>
      </w:r>
      <w:r w:rsidR="00D80A39" w:rsidRPr="002F2E8F">
        <w:rPr>
          <w:rFonts w:ascii="Times New Roman" w:hAnsi="Times New Roman" w:cs="Times New Roman"/>
          <w:sz w:val="28"/>
          <w:szCs w:val="28"/>
        </w:rPr>
        <w:t xml:space="preserve">] // </w:t>
      </w:r>
      <w:r w:rsidR="00D80A39" w:rsidRPr="00D80A3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D80A39" w:rsidRPr="002F2E8F">
        <w:rPr>
          <w:rFonts w:ascii="Times New Roman" w:hAnsi="Times New Roman" w:cs="Times New Roman"/>
          <w:sz w:val="28"/>
          <w:szCs w:val="28"/>
        </w:rPr>
        <w:t xml:space="preserve">, 2026. </w:t>
      </w:r>
      <w:r w:rsidR="00D80A39" w:rsidRPr="00D80A3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80A39" w:rsidRPr="002F2E8F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proofErr w:type="spellStart"/>
        <w:r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km</w:t>
        </w:r>
        <w:r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e</w:t>
        </w:r>
        <w:r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ans</w:t>
        </w:r>
        <w:proofErr w:type="spellEnd"/>
        <w:r w:rsidR="00D80A39" w:rsidRPr="002F2E8F">
          <w:rPr>
            <w:rStyle w:val="ae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D80A39" w:rsidRPr="00D80A3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py</w:t>
        </w:r>
        <w:proofErr w:type="spellEnd"/>
      </w:hyperlink>
      <w:r w:rsidR="00D80A39" w:rsidRPr="002F2E8F">
        <w:rPr>
          <w:rFonts w:ascii="Times New Roman" w:hAnsi="Times New Roman" w:cs="Times New Roman"/>
          <w:sz w:val="28"/>
          <w:szCs w:val="28"/>
        </w:rPr>
        <w:t xml:space="preserve">. </w:t>
      </w:r>
      <w:r w:rsidR="00D80A39" w:rsidRPr="00D80A39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2F2E8F">
        <w:rPr>
          <w:rFonts w:ascii="Times New Roman" w:hAnsi="Times New Roman" w:cs="Times New Roman"/>
          <w:sz w:val="28"/>
          <w:szCs w:val="28"/>
        </w:rPr>
        <w:t>17</w:t>
      </w:r>
      <w:r w:rsidR="00D80A39" w:rsidRPr="00D80A39">
        <w:rPr>
          <w:rFonts w:ascii="Times New Roman" w:hAnsi="Times New Roman" w:cs="Times New Roman"/>
          <w:sz w:val="28"/>
          <w:szCs w:val="28"/>
        </w:rPr>
        <w:t>.</w:t>
      </w:r>
      <w:r w:rsidRPr="002F2E8F">
        <w:rPr>
          <w:rFonts w:ascii="Times New Roman" w:hAnsi="Times New Roman" w:cs="Times New Roman"/>
          <w:sz w:val="28"/>
          <w:szCs w:val="28"/>
        </w:rPr>
        <w:t>05</w:t>
      </w:r>
      <w:r w:rsidR="00D80A39" w:rsidRPr="00D80A39">
        <w:rPr>
          <w:rFonts w:ascii="Times New Roman" w:hAnsi="Times New Roman" w:cs="Times New Roman"/>
          <w:sz w:val="28"/>
          <w:szCs w:val="28"/>
        </w:rPr>
        <w:t>.2026)</w:t>
      </w:r>
    </w:p>
    <w:sectPr w:rsidR="00D80A39" w:rsidRPr="00D80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472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D84219"/>
    <w:multiLevelType w:val="hybridMultilevel"/>
    <w:tmpl w:val="F5F2F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91CDD"/>
    <w:multiLevelType w:val="hybridMultilevel"/>
    <w:tmpl w:val="CF16F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3F84F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801756C"/>
    <w:multiLevelType w:val="hybridMultilevel"/>
    <w:tmpl w:val="079C64F2"/>
    <w:lvl w:ilvl="0" w:tplc="0419000F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5" w15:restartNumberingAfterBreak="0">
    <w:nsid w:val="5A2F0CFA"/>
    <w:multiLevelType w:val="hybridMultilevel"/>
    <w:tmpl w:val="079C6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FD"/>
    <w:rsid w:val="00007290"/>
    <w:rsid w:val="00042CA7"/>
    <w:rsid w:val="00047CDF"/>
    <w:rsid w:val="000D707E"/>
    <w:rsid w:val="001551A8"/>
    <w:rsid w:val="0017670C"/>
    <w:rsid w:val="001A38BF"/>
    <w:rsid w:val="001E58A0"/>
    <w:rsid w:val="00252C85"/>
    <w:rsid w:val="00270A71"/>
    <w:rsid w:val="002E01B7"/>
    <w:rsid w:val="002F2E8F"/>
    <w:rsid w:val="00342C48"/>
    <w:rsid w:val="0037467C"/>
    <w:rsid w:val="0038053E"/>
    <w:rsid w:val="00410A00"/>
    <w:rsid w:val="00411633"/>
    <w:rsid w:val="00430669"/>
    <w:rsid w:val="00447EFD"/>
    <w:rsid w:val="005A3EF7"/>
    <w:rsid w:val="005E1DC1"/>
    <w:rsid w:val="0062592F"/>
    <w:rsid w:val="00660DBF"/>
    <w:rsid w:val="00677CB7"/>
    <w:rsid w:val="006E2510"/>
    <w:rsid w:val="006F5A59"/>
    <w:rsid w:val="00704BF5"/>
    <w:rsid w:val="00720E82"/>
    <w:rsid w:val="007A78DE"/>
    <w:rsid w:val="007B0814"/>
    <w:rsid w:val="007C706F"/>
    <w:rsid w:val="007D3EFA"/>
    <w:rsid w:val="0087683A"/>
    <w:rsid w:val="008818E8"/>
    <w:rsid w:val="008C5396"/>
    <w:rsid w:val="008C549C"/>
    <w:rsid w:val="00903AAF"/>
    <w:rsid w:val="0090528B"/>
    <w:rsid w:val="00921429"/>
    <w:rsid w:val="009448E2"/>
    <w:rsid w:val="009D371E"/>
    <w:rsid w:val="009E0108"/>
    <w:rsid w:val="00A766DD"/>
    <w:rsid w:val="00A92673"/>
    <w:rsid w:val="00B156F4"/>
    <w:rsid w:val="00B545F0"/>
    <w:rsid w:val="00BD3DCB"/>
    <w:rsid w:val="00C720F7"/>
    <w:rsid w:val="00CF4B2B"/>
    <w:rsid w:val="00CF4DED"/>
    <w:rsid w:val="00D80A39"/>
    <w:rsid w:val="00D9182E"/>
    <w:rsid w:val="00DB1A26"/>
    <w:rsid w:val="00DD48D1"/>
    <w:rsid w:val="00E1760A"/>
    <w:rsid w:val="00E457A3"/>
    <w:rsid w:val="00E61094"/>
    <w:rsid w:val="00EA45A5"/>
    <w:rsid w:val="00EB7665"/>
    <w:rsid w:val="00ED1D0D"/>
    <w:rsid w:val="00F010D6"/>
    <w:rsid w:val="00F22BED"/>
    <w:rsid w:val="00F57968"/>
    <w:rsid w:val="00F677B2"/>
    <w:rsid w:val="00F9589F"/>
    <w:rsid w:val="00FC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2C9C0"/>
  <w15:chartTrackingRefBased/>
  <w15:docId w15:val="{945DA30B-E47A-4C64-840B-7FBE360F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07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E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E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E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E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E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E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7E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D1D0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F010D6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1A26"/>
    <w:pPr>
      <w:tabs>
        <w:tab w:val="left" w:pos="284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B1A26"/>
    <w:pPr>
      <w:tabs>
        <w:tab w:val="left" w:pos="709"/>
        <w:tab w:val="right" w:leader="dot" w:pos="9345"/>
      </w:tabs>
      <w:spacing w:after="100"/>
      <w:ind w:left="220"/>
    </w:pPr>
  </w:style>
  <w:style w:type="character" w:styleId="ae">
    <w:name w:val="Hyperlink"/>
    <w:basedOn w:val="a0"/>
    <w:uiPriority w:val="99"/>
    <w:unhideWhenUsed/>
    <w:rsid w:val="009D371E"/>
    <w:rPr>
      <w:color w:val="0563C1" w:themeColor="hyperlink"/>
      <w:u w:val="single"/>
    </w:rPr>
  </w:style>
  <w:style w:type="character" w:styleId="af">
    <w:name w:val="Placeholder Text"/>
    <w:basedOn w:val="a0"/>
    <w:uiPriority w:val="99"/>
    <w:semiHidden/>
    <w:rsid w:val="00CF4DED"/>
    <w:rPr>
      <w:color w:val="666666"/>
    </w:rPr>
  </w:style>
  <w:style w:type="character" w:styleId="af0">
    <w:name w:val="Unresolved Mention"/>
    <w:basedOn w:val="a0"/>
    <w:uiPriority w:val="99"/>
    <w:semiHidden/>
    <w:unhideWhenUsed/>
    <w:rsid w:val="00D80A39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80A39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B1A26"/>
    <w:pPr>
      <w:tabs>
        <w:tab w:val="left" w:pos="1134"/>
        <w:tab w:val="right" w:leader="dot" w:pos="9345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egorbeckish/Masters-program/blob/main/1.%20First%20Course/Semester%202/%D0%92%D0%B5%D1%80%D0%BE%D1%8F%D1%82%D0%BD%D0%BE%D1%81%D1%82%D1%8C%20%D0%B8%20%D1%81%D1%82%D0%B0%D1%82%D0%B8%D1%81%D1%82%D0%B8%D1%87%D0%B5%D1%81%D0%BA%D0%BE%D0%B5%20%D0%BC%D0%BE%D0%B4%D0%B5%D0%BB%D0%B8%D1%80%D0%BE%D0%B2%D0%B0%D0%BD%D0%B8%D0%B5/4.%20%D0%9C%D0%B0%D0%B9/15.05.2026/main.ipynb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18945-9CFC-46C4-93D5-0AB730ECB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12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Бекиш</dc:creator>
  <cp:keywords/>
  <dc:description/>
  <cp:lastModifiedBy>Егор Бекиш</cp:lastModifiedBy>
  <cp:revision>38</cp:revision>
  <cp:lastPrinted>2026-05-20T15:55:00Z</cp:lastPrinted>
  <dcterms:created xsi:type="dcterms:W3CDTF">2026-02-06T18:18:00Z</dcterms:created>
  <dcterms:modified xsi:type="dcterms:W3CDTF">2026-05-20T15:57:00Z</dcterms:modified>
</cp:coreProperties>
</file>