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56" w:rsidRPr="00017B0A" w:rsidRDefault="00F65F56" w:rsidP="00F65F56">
      <w:pPr>
        <w:rPr>
          <w:rFonts w:ascii="Times New Roman" w:hAnsi="Times New Roman" w:cs="Times New Roman"/>
          <w:b/>
          <w:sz w:val="28"/>
          <w:u w:val="single"/>
        </w:rPr>
      </w:pPr>
      <w:r w:rsidRPr="00017B0A">
        <w:rPr>
          <w:rFonts w:ascii="Times New Roman" w:hAnsi="Times New Roman" w:cs="Times New Roman"/>
          <w:b/>
          <w:sz w:val="28"/>
          <w:u w:val="single"/>
        </w:rPr>
        <w:t>Задача</w:t>
      </w:r>
    </w:p>
    <w:p w:rsidR="00004CCD" w:rsidRDefault="00017B0A" w:rsidP="00017B0A">
      <w:pPr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Опишите диаграмму состояния оператора центра оповещения. Кейс прикреплен в материалах к семинару: ИТ решение для города Х.</w:t>
      </w:r>
    </w:p>
    <w:p w:rsidR="00017B0A" w:rsidRDefault="00017B0A" w:rsidP="00017B0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17B0A" w:rsidRPr="00017B0A" w:rsidRDefault="00017B0A" w:rsidP="00017B0A">
      <w:pPr>
        <w:rPr>
          <w:rFonts w:ascii="Times New Roman" w:hAnsi="Times New Roman" w:cs="Times New Roman"/>
          <w:b/>
          <w:sz w:val="28"/>
          <w:u w:val="single"/>
        </w:rPr>
      </w:pPr>
      <w:r w:rsidRPr="00017B0A">
        <w:rPr>
          <w:rFonts w:ascii="Times New Roman" w:hAnsi="Times New Roman" w:cs="Times New Roman"/>
          <w:b/>
          <w:sz w:val="28"/>
          <w:u w:val="single"/>
        </w:rPr>
        <w:t>Диаграмма состояний оператора центра управления</w:t>
      </w:r>
    </w:p>
    <w:p w:rsidR="00017B0A" w:rsidRPr="00017B0A" w:rsidRDefault="00017B0A" w:rsidP="0001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Состояние "Ожидание сигнала"</w:t>
      </w:r>
    </w:p>
    <w:p w:rsidR="00017B0A" w:rsidRDefault="00017B0A" w:rsidP="00017B0A">
      <w:pPr>
        <w:pStyle w:val="a3"/>
        <w:numPr>
          <w:ilvl w:val="0"/>
          <w:numId w:val="3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Описание: Оператор находится в состоянии ожидания входящих сигналов от датчиков или других источников.</w:t>
      </w:r>
    </w:p>
    <w:p w:rsidR="00017B0A" w:rsidRPr="00017B0A" w:rsidRDefault="00017B0A" w:rsidP="00017B0A">
      <w:pPr>
        <w:pStyle w:val="a3"/>
        <w:numPr>
          <w:ilvl w:val="0"/>
          <w:numId w:val="3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Входящее событие:</w:t>
      </w:r>
    </w:p>
    <w:p w:rsidR="00017B0A" w:rsidRPr="00017B0A" w:rsidRDefault="00017B0A" w:rsidP="00017B0A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Сигнал от датчика о возможном пожаре.</w:t>
      </w:r>
    </w:p>
    <w:p w:rsidR="00017B0A" w:rsidRPr="00017B0A" w:rsidRDefault="00017B0A" w:rsidP="00017B0A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Переход:</w:t>
      </w:r>
    </w:p>
    <w:p w:rsidR="00017B0A" w:rsidRPr="00017B0A" w:rsidRDefault="00017B0A" w:rsidP="00017B0A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Переход в "Проверка сигнала".</w:t>
      </w:r>
    </w:p>
    <w:p w:rsidR="00017B0A" w:rsidRPr="00017B0A" w:rsidRDefault="00017B0A" w:rsidP="0001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Состояние "Проверка сигнала"</w:t>
      </w:r>
    </w:p>
    <w:p w:rsidR="00017B0A" w:rsidRPr="00017B0A" w:rsidRDefault="00017B0A" w:rsidP="00017B0A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Описание: Оператор анализирует данные, поступившие от датчика.</w:t>
      </w:r>
    </w:p>
    <w:p w:rsidR="00017B0A" w:rsidRPr="00017B0A" w:rsidRDefault="00017B0A" w:rsidP="00017B0A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Действия:</w:t>
      </w:r>
    </w:p>
    <w:p w:rsidR="00017B0A" w:rsidRDefault="00017B0A" w:rsidP="00DB70A3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Проверка местоположения датчика.</w:t>
      </w:r>
    </w:p>
    <w:p w:rsidR="00017B0A" w:rsidRPr="00017B0A" w:rsidRDefault="00017B0A" w:rsidP="00DB70A3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Уточнение деталей: температура, уровень задымленности.</w:t>
      </w:r>
    </w:p>
    <w:p w:rsidR="00017B0A" w:rsidRPr="00017B0A" w:rsidRDefault="00017B0A" w:rsidP="00017B0A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Возможный контакт с владельцем здания.</w:t>
      </w:r>
    </w:p>
    <w:p w:rsidR="00017B0A" w:rsidRPr="00017B0A" w:rsidRDefault="00017B0A" w:rsidP="00017B0A">
      <w:pPr>
        <w:pStyle w:val="a3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Входящее событие:</w:t>
      </w:r>
    </w:p>
    <w:p w:rsidR="00017B0A" w:rsidRPr="00017B0A" w:rsidRDefault="00017B0A" w:rsidP="00017B0A">
      <w:pPr>
        <w:pStyle w:val="a3"/>
        <w:numPr>
          <w:ilvl w:val="0"/>
          <w:numId w:val="7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Подтверждение реального пожара.</w:t>
      </w:r>
    </w:p>
    <w:p w:rsidR="00017B0A" w:rsidRPr="00017B0A" w:rsidRDefault="00017B0A" w:rsidP="00017B0A">
      <w:pPr>
        <w:pStyle w:val="a3"/>
        <w:numPr>
          <w:ilvl w:val="0"/>
          <w:numId w:val="7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Ложное срабатывание.</w:t>
      </w:r>
    </w:p>
    <w:p w:rsidR="00017B0A" w:rsidRPr="00017B0A" w:rsidRDefault="00017B0A" w:rsidP="00017B0A">
      <w:pPr>
        <w:pStyle w:val="a3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Переходы:</w:t>
      </w:r>
    </w:p>
    <w:p w:rsidR="00017B0A" w:rsidRPr="00017B0A" w:rsidRDefault="00017B0A" w:rsidP="00017B0A">
      <w:pPr>
        <w:pStyle w:val="a3"/>
        <w:numPr>
          <w:ilvl w:val="0"/>
          <w:numId w:val="8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Если подтвержден пожар → "Уведомление пользователей".</w:t>
      </w:r>
    </w:p>
    <w:p w:rsidR="00017B0A" w:rsidRPr="00017B0A" w:rsidRDefault="00017B0A" w:rsidP="00017B0A">
      <w:pPr>
        <w:pStyle w:val="a3"/>
        <w:numPr>
          <w:ilvl w:val="0"/>
          <w:numId w:val="8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Если ложное срабатывание → "Ожидание сигнала".</w:t>
      </w:r>
    </w:p>
    <w:p w:rsidR="00017B0A" w:rsidRPr="00017B0A" w:rsidRDefault="00017B0A" w:rsidP="0001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Состояние "Уведомление пользователей"</w:t>
      </w:r>
    </w:p>
    <w:p w:rsidR="00017B0A" w:rsidRDefault="00017B0A" w:rsidP="004B2D70">
      <w:pPr>
        <w:pStyle w:val="a3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Описание: Оператор запускает процесс оповещения всех зарегистрированных пользователей и пожарных частей.</w:t>
      </w:r>
    </w:p>
    <w:p w:rsidR="00017B0A" w:rsidRPr="00017B0A" w:rsidRDefault="00017B0A" w:rsidP="004B2D70">
      <w:pPr>
        <w:pStyle w:val="a3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Действия:</w:t>
      </w:r>
    </w:p>
    <w:p w:rsidR="00017B0A" w:rsidRPr="00017B0A" w:rsidRDefault="00017B0A" w:rsidP="00017B0A">
      <w:pPr>
        <w:pStyle w:val="a3"/>
        <w:numPr>
          <w:ilvl w:val="0"/>
          <w:numId w:val="9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Отправка СМС/уведомлений в приложении.</w:t>
      </w:r>
    </w:p>
    <w:p w:rsidR="00017B0A" w:rsidRPr="00017B0A" w:rsidRDefault="00017B0A" w:rsidP="00017B0A">
      <w:pPr>
        <w:pStyle w:val="a3"/>
        <w:numPr>
          <w:ilvl w:val="0"/>
          <w:numId w:val="9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Уведомление ближайшей пожарной части с указанием местоположения.</w:t>
      </w:r>
    </w:p>
    <w:p w:rsidR="00017B0A" w:rsidRPr="00017B0A" w:rsidRDefault="00017B0A" w:rsidP="00017B0A">
      <w:pPr>
        <w:pStyle w:val="a3"/>
        <w:numPr>
          <w:ilvl w:val="0"/>
          <w:numId w:val="12"/>
        </w:numPr>
        <w:ind w:left="993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Переходы:</w:t>
      </w:r>
    </w:p>
    <w:p w:rsidR="00017B0A" w:rsidRPr="00017B0A" w:rsidRDefault="00017B0A" w:rsidP="00017B0A">
      <w:pPr>
        <w:pStyle w:val="a3"/>
        <w:numPr>
          <w:ilvl w:val="0"/>
          <w:numId w:val="10"/>
        </w:numPr>
        <w:ind w:left="1276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После отправки уведомлений → "Мониторинг ситуации".</w:t>
      </w:r>
    </w:p>
    <w:p w:rsidR="00017B0A" w:rsidRPr="00017B0A" w:rsidRDefault="00017B0A" w:rsidP="0001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Состояние "Мониторинг ситуации"</w:t>
      </w:r>
    </w:p>
    <w:p w:rsidR="00017B0A" w:rsidRPr="00017B0A" w:rsidRDefault="00017B0A" w:rsidP="00017B0A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Описание: Оператор отслеживает ход ликвидации пожара и собирает обратную связь.</w:t>
      </w:r>
    </w:p>
    <w:p w:rsidR="00017B0A" w:rsidRPr="00017B0A" w:rsidRDefault="00017B0A" w:rsidP="00017B0A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Действия:</w:t>
      </w:r>
    </w:p>
    <w:p w:rsidR="00017B0A" w:rsidRPr="00017B0A" w:rsidRDefault="00017B0A" w:rsidP="00017B0A">
      <w:pPr>
        <w:pStyle w:val="a3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Получение статуса от пожарной части (например, "пожар потушен" или "инцидент ликвидирован").</w:t>
      </w:r>
    </w:p>
    <w:p w:rsidR="00017B0A" w:rsidRPr="00017B0A" w:rsidRDefault="00017B0A" w:rsidP="00017B0A">
      <w:pPr>
        <w:pStyle w:val="a3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lastRenderedPageBreak/>
        <w:t>Уведомление пользователей о завершении происшествия.</w:t>
      </w:r>
    </w:p>
    <w:p w:rsidR="00017B0A" w:rsidRPr="00017B0A" w:rsidRDefault="00017B0A" w:rsidP="00017B0A">
      <w:pPr>
        <w:pStyle w:val="a3"/>
        <w:numPr>
          <w:ilvl w:val="0"/>
          <w:numId w:val="13"/>
        </w:numPr>
        <w:ind w:left="1134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Переходы:</w:t>
      </w:r>
    </w:p>
    <w:p w:rsidR="00017B0A" w:rsidRPr="00017B0A" w:rsidRDefault="00017B0A" w:rsidP="00017B0A">
      <w:pPr>
        <w:pStyle w:val="a3"/>
        <w:numPr>
          <w:ilvl w:val="0"/>
          <w:numId w:val="14"/>
        </w:numPr>
        <w:ind w:left="1418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Завершение инцидента → "Закрытие инцидента".</w:t>
      </w:r>
    </w:p>
    <w:p w:rsidR="00017B0A" w:rsidRPr="00017B0A" w:rsidRDefault="00017B0A" w:rsidP="0001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Состояние "Закрытие инцидента"</w:t>
      </w:r>
    </w:p>
    <w:p w:rsidR="00017B0A" w:rsidRPr="00017B0A" w:rsidRDefault="00017B0A" w:rsidP="00017B0A">
      <w:pPr>
        <w:pStyle w:val="a3"/>
        <w:numPr>
          <w:ilvl w:val="0"/>
          <w:numId w:val="13"/>
        </w:numPr>
        <w:ind w:left="1134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Описание: Оператор завершает процесс обработки конкретного сигнала.</w:t>
      </w:r>
    </w:p>
    <w:p w:rsidR="00017B0A" w:rsidRPr="00017B0A" w:rsidRDefault="00017B0A" w:rsidP="00017B0A">
      <w:pPr>
        <w:pStyle w:val="a3"/>
        <w:numPr>
          <w:ilvl w:val="0"/>
          <w:numId w:val="13"/>
        </w:numPr>
        <w:ind w:left="1134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Действия:</w:t>
      </w:r>
    </w:p>
    <w:p w:rsidR="00017B0A" w:rsidRPr="00017B0A" w:rsidRDefault="00017B0A" w:rsidP="00017B0A">
      <w:pPr>
        <w:pStyle w:val="a3"/>
        <w:numPr>
          <w:ilvl w:val="0"/>
          <w:numId w:val="14"/>
        </w:numPr>
        <w:ind w:left="1418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Регистрация всех деталей инцидента в базе данных.</w:t>
      </w:r>
    </w:p>
    <w:p w:rsidR="00017B0A" w:rsidRPr="00017B0A" w:rsidRDefault="00017B0A" w:rsidP="00017B0A">
      <w:pPr>
        <w:pStyle w:val="a3"/>
        <w:numPr>
          <w:ilvl w:val="0"/>
          <w:numId w:val="14"/>
        </w:numPr>
        <w:ind w:left="1418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Формирование отчета для анализа эффективности системы.</w:t>
      </w:r>
    </w:p>
    <w:p w:rsidR="00017B0A" w:rsidRPr="00017B0A" w:rsidRDefault="00017B0A" w:rsidP="00017B0A">
      <w:pPr>
        <w:pStyle w:val="a3"/>
        <w:numPr>
          <w:ilvl w:val="0"/>
          <w:numId w:val="15"/>
        </w:numPr>
        <w:ind w:left="1134"/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Переходы:</w:t>
      </w:r>
    </w:p>
    <w:p w:rsidR="00017B0A" w:rsidRPr="00E66C30" w:rsidRDefault="00017B0A" w:rsidP="00E66C30">
      <w:pPr>
        <w:pStyle w:val="a3"/>
        <w:numPr>
          <w:ilvl w:val="0"/>
          <w:numId w:val="16"/>
        </w:numPr>
        <w:ind w:left="1418"/>
        <w:rPr>
          <w:rFonts w:ascii="Times New Roman" w:hAnsi="Times New Roman" w:cs="Times New Roman"/>
          <w:sz w:val="28"/>
        </w:rPr>
      </w:pPr>
      <w:r w:rsidRPr="00E66C30">
        <w:rPr>
          <w:rFonts w:ascii="Times New Roman" w:hAnsi="Times New Roman" w:cs="Times New Roman"/>
          <w:sz w:val="28"/>
        </w:rPr>
        <w:t>Возврат в "Ожидание сигнала".</w:t>
      </w:r>
    </w:p>
    <w:p w:rsidR="00E66C30" w:rsidRDefault="00E66C30" w:rsidP="00017B0A">
      <w:pPr>
        <w:rPr>
          <w:rFonts w:ascii="Times New Roman" w:hAnsi="Times New Roman" w:cs="Times New Roman"/>
          <w:sz w:val="28"/>
        </w:rPr>
      </w:pPr>
    </w:p>
    <w:p w:rsidR="00017B0A" w:rsidRPr="00017B0A" w:rsidRDefault="00017B0A" w:rsidP="00017B0A">
      <w:pPr>
        <w:rPr>
          <w:rFonts w:ascii="Times New Roman" w:hAnsi="Times New Roman" w:cs="Times New Roman"/>
          <w:sz w:val="28"/>
        </w:rPr>
      </w:pPr>
      <w:r w:rsidRPr="00017B0A">
        <w:rPr>
          <w:rFonts w:ascii="Times New Roman" w:hAnsi="Times New Roman" w:cs="Times New Roman"/>
          <w:sz w:val="28"/>
        </w:rPr>
        <w:t>Основные переходы между состояниями зависят от типа входящего сигнала (реальный пожар или ложное сра</w:t>
      </w:r>
      <w:r w:rsidR="00E66C30">
        <w:rPr>
          <w:rFonts w:ascii="Times New Roman" w:hAnsi="Times New Roman" w:cs="Times New Roman"/>
          <w:sz w:val="28"/>
        </w:rPr>
        <w:t>батывание).</w:t>
      </w:r>
    </w:p>
    <w:sectPr w:rsidR="00017B0A" w:rsidRPr="00017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35A"/>
    <w:multiLevelType w:val="hybridMultilevel"/>
    <w:tmpl w:val="A66AA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3852"/>
    <w:multiLevelType w:val="hybridMultilevel"/>
    <w:tmpl w:val="CBB43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33592"/>
    <w:multiLevelType w:val="hybridMultilevel"/>
    <w:tmpl w:val="A5CAB2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8AA"/>
    <w:multiLevelType w:val="hybridMultilevel"/>
    <w:tmpl w:val="40A6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4159"/>
    <w:multiLevelType w:val="hybridMultilevel"/>
    <w:tmpl w:val="4D56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40DDC"/>
    <w:multiLevelType w:val="hybridMultilevel"/>
    <w:tmpl w:val="826291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525B7"/>
    <w:multiLevelType w:val="hybridMultilevel"/>
    <w:tmpl w:val="C61A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E22AE"/>
    <w:multiLevelType w:val="hybridMultilevel"/>
    <w:tmpl w:val="5708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F1DC2"/>
    <w:multiLevelType w:val="hybridMultilevel"/>
    <w:tmpl w:val="C14E7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E436E"/>
    <w:multiLevelType w:val="hybridMultilevel"/>
    <w:tmpl w:val="A62E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350DE"/>
    <w:multiLevelType w:val="hybridMultilevel"/>
    <w:tmpl w:val="EF263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1E12"/>
    <w:multiLevelType w:val="hybridMultilevel"/>
    <w:tmpl w:val="049649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3736A"/>
    <w:multiLevelType w:val="hybridMultilevel"/>
    <w:tmpl w:val="E654D1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006A7"/>
    <w:multiLevelType w:val="hybridMultilevel"/>
    <w:tmpl w:val="B868E9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D4FA9"/>
    <w:multiLevelType w:val="hybridMultilevel"/>
    <w:tmpl w:val="782480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F37CE"/>
    <w:multiLevelType w:val="hybridMultilevel"/>
    <w:tmpl w:val="9DECCC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3"/>
  </w:num>
  <w:num w:numId="6">
    <w:abstractNumId w:val="6"/>
  </w:num>
  <w:num w:numId="7">
    <w:abstractNumId w:val="14"/>
  </w:num>
  <w:num w:numId="8">
    <w:abstractNumId w:val="15"/>
  </w:num>
  <w:num w:numId="9">
    <w:abstractNumId w:val="11"/>
  </w:num>
  <w:num w:numId="10">
    <w:abstractNumId w:val="13"/>
  </w:num>
  <w:num w:numId="11">
    <w:abstractNumId w:val="9"/>
  </w:num>
  <w:num w:numId="12">
    <w:abstractNumId w:val="1"/>
  </w:num>
  <w:num w:numId="13">
    <w:abstractNumId w:val="10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7A"/>
    <w:rsid w:val="00004CCD"/>
    <w:rsid w:val="00017B0A"/>
    <w:rsid w:val="00500379"/>
    <w:rsid w:val="00A86CAF"/>
    <w:rsid w:val="00C8277A"/>
    <w:rsid w:val="00E66C30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E0F3"/>
  <w15:chartTrackingRefBased/>
  <w15:docId w15:val="{674B6D86-1B3E-488C-BF30-5A08F989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2024-12-28T15:47:00Z</dcterms:created>
  <dcterms:modified xsi:type="dcterms:W3CDTF">2024-12-31T09:08:00Z</dcterms:modified>
</cp:coreProperties>
</file>