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42F" w:rsidRPr="004D542F" w:rsidRDefault="004D542F" w:rsidP="003356DA">
      <w:pPr>
        <w:rPr>
          <w:b/>
          <w:u w:val="single"/>
        </w:rPr>
      </w:pPr>
      <w:r w:rsidRPr="004D542F">
        <w:rPr>
          <w:b/>
          <w:u w:val="single"/>
        </w:rPr>
        <w:t>Задание 1</w:t>
      </w:r>
    </w:p>
    <w:p w:rsidR="003356DA" w:rsidRDefault="003356DA" w:rsidP="003356DA">
      <w:r>
        <w:t xml:space="preserve">Программа для проверки домашнего задания от студентов </w:t>
      </w:r>
      <w:proofErr w:type="spellStart"/>
      <w:r>
        <w:t>Гикбрейнса</w:t>
      </w:r>
      <w:proofErr w:type="spellEnd"/>
      <w:r w:rsidRPr="003356DA">
        <w:t xml:space="preserve"> </w:t>
      </w:r>
      <w:r>
        <w:t xml:space="preserve">Она может иметь следующие состояния: </w:t>
      </w:r>
    </w:p>
    <w:p w:rsidR="003356DA" w:rsidRDefault="003356DA" w:rsidP="003356DA">
      <w:r>
        <w:t xml:space="preserve">● «Не начато» — студент еще не начал выполнять домашнее задание. </w:t>
      </w:r>
    </w:p>
    <w:p w:rsidR="003356DA" w:rsidRDefault="003356DA" w:rsidP="003356DA">
      <w:r>
        <w:t>● «В процессе» — студент в процессе выполнения</w:t>
      </w:r>
      <w:r w:rsidRPr="003356DA">
        <w:t xml:space="preserve"> </w:t>
      </w:r>
      <w:r>
        <w:t xml:space="preserve">домашнего задания. </w:t>
      </w:r>
    </w:p>
    <w:p w:rsidR="003356DA" w:rsidRDefault="003356DA" w:rsidP="003356DA">
      <w:r>
        <w:t xml:space="preserve">● «Отправлено» — студент отправил свое домашнее задание на проверку. </w:t>
      </w:r>
    </w:p>
    <w:p w:rsidR="00CB4E2E" w:rsidRDefault="003356DA" w:rsidP="003356DA">
      <w:r>
        <w:t>● «Оценено» — домашнее задание было проверено и получило оценку.</w:t>
      </w:r>
    </w:p>
    <w:p w:rsidR="004D542F" w:rsidRDefault="004D542F" w:rsidP="003356DA"/>
    <w:p w:rsidR="004D542F" w:rsidRDefault="004D542F" w:rsidP="004D542F">
      <w:pPr>
        <w:rPr>
          <w:b/>
          <w:u w:val="single"/>
        </w:rPr>
      </w:pPr>
      <w:r>
        <w:rPr>
          <w:b/>
          <w:u w:val="single"/>
        </w:rPr>
        <w:t>Задание 2</w:t>
      </w:r>
    </w:p>
    <w:p w:rsidR="004D542F" w:rsidRPr="004D542F" w:rsidRDefault="004D542F" w:rsidP="004D542F">
      <w:pPr>
        <w:rPr>
          <w:b/>
        </w:rPr>
      </w:pPr>
      <w:r w:rsidRPr="004D542F">
        <w:rPr>
          <w:b/>
        </w:rPr>
        <w:t>Состояния:</w:t>
      </w:r>
    </w:p>
    <w:p w:rsidR="004D542F" w:rsidRDefault="004D542F" w:rsidP="004D542F">
      <w:r w:rsidRPr="004D542F">
        <w:t xml:space="preserve">- </w:t>
      </w:r>
      <w:r>
        <w:t>Потенциальный клиент</w:t>
      </w:r>
    </w:p>
    <w:p w:rsidR="004D542F" w:rsidRDefault="004D542F" w:rsidP="004D542F">
      <w:r>
        <w:t>- Заинтересованный клиент</w:t>
      </w:r>
    </w:p>
    <w:p w:rsidR="004D542F" w:rsidRDefault="004D542F" w:rsidP="004D542F">
      <w:r>
        <w:t>- Потенциальный покупатель</w:t>
      </w:r>
    </w:p>
    <w:p w:rsidR="004D542F" w:rsidRDefault="00A22722" w:rsidP="004D542F">
      <w:r>
        <w:t>- Заинтересованный клиент с информацией о продукте</w:t>
      </w:r>
    </w:p>
    <w:p w:rsidR="00A22722" w:rsidRDefault="00C96B05" w:rsidP="004D542F">
      <w:r>
        <w:t>- Окончательный покупатель</w:t>
      </w:r>
    </w:p>
    <w:p w:rsidR="00C96B05" w:rsidRDefault="00C96B05" w:rsidP="004D54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62C2C" w:rsidTr="00962C2C">
        <w:tc>
          <w:tcPr>
            <w:tcW w:w="3115" w:type="dxa"/>
          </w:tcPr>
          <w:p w:rsidR="00962C2C" w:rsidRPr="00482668" w:rsidRDefault="00962C2C" w:rsidP="004D542F">
            <w:pPr>
              <w:rPr>
                <w:b/>
              </w:rPr>
            </w:pPr>
            <w:r w:rsidRPr="00482668">
              <w:rPr>
                <w:b/>
              </w:rPr>
              <w:t>Текущее состояние</w:t>
            </w:r>
          </w:p>
        </w:tc>
        <w:tc>
          <w:tcPr>
            <w:tcW w:w="3115" w:type="dxa"/>
          </w:tcPr>
          <w:p w:rsidR="00962C2C" w:rsidRPr="00482668" w:rsidRDefault="00962C2C" w:rsidP="004D542F">
            <w:pPr>
              <w:rPr>
                <w:b/>
              </w:rPr>
            </w:pPr>
            <w:r w:rsidRPr="00482668">
              <w:rPr>
                <w:b/>
              </w:rPr>
              <w:t>Событие</w:t>
            </w:r>
          </w:p>
        </w:tc>
        <w:tc>
          <w:tcPr>
            <w:tcW w:w="3115" w:type="dxa"/>
          </w:tcPr>
          <w:p w:rsidR="00962C2C" w:rsidRPr="00482668" w:rsidRDefault="00962C2C" w:rsidP="004D542F">
            <w:pPr>
              <w:rPr>
                <w:b/>
              </w:rPr>
            </w:pPr>
            <w:r w:rsidRPr="00482668">
              <w:rPr>
                <w:b/>
              </w:rPr>
              <w:t>Следующее состояние</w:t>
            </w:r>
          </w:p>
        </w:tc>
      </w:tr>
      <w:tr w:rsidR="00962C2C" w:rsidTr="00962C2C">
        <w:tc>
          <w:tcPr>
            <w:tcW w:w="3115" w:type="dxa"/>
          </w:tcPr>
          <w:p w:rsidR="00962C2C" w:rsidRDefault="00962C2C" w:rsidP="004D542F">
            <w:r w:rsidRPr="004D542F">
              <w:t xml:space="preserve">- </w:t>
            </w:r>
            <w:r>
              <w:t>Потенциальный клиент</w:t>
            </w:r>
          </w:p>
        </w:tc>
        <w:tc>
          <w:tcPr>
            <w:tcW w:w="3115" w:type="dxa"/>
          </w:tcPr>
          <w:p w:rsidR="00962C2C" w:rsidRDefault="00962C2C" w:rsidP="004D542F">
            <w:r>
              <w:t>Оставление контактной информации</w:t>
            </w:r>
          </w:p>
        </w:tc>
        <w:tc>
          <w:tcPr>
            <w:tcW w:w="3115" w:type="dxa"/>
          </w:tcPr>
          <w:p w:rsidR="00962C2C" w:rsidRDefault="00962C2C" w:rsidP="004D542F">
            <w:r>
              <w:t>- Заинтересованный клиент</w:t>
            </w:r>
          </w:p>
        </w:tc>
      </w:tr>
      <w:tr w:rsidR="00962C2C" w:rsidTr="00962C2C">
        <w:tc>
          <w:tcPr>
            <w:tcW w:w="3115" w:type="dxa"/>
          </w:tcPr>
          <w:p w:rsidR="00962C2C" w:rsidRDefault="00962C2C" w:rsidP="004D542F">
            <w:r>
              <w:t>- Заинтересованный клиент</w:t>
            </w:r>
          </w:p>
        </w:tc>
        <w:tc>
          <w:tcPr>
            <w:tcW w:w="3115" w:type="dxa"/>
          </w:tcPr>
          <w:p w:rsidR="00962C2C" w:rsidRDefault="00962C2C" w:rsidP="004D542F">
            <w:r>
              <w:t>Клиент рассматривает предложение дома</w:t>
            </w:r>
          </w:p>
        </w:tc>
        <w:tc>
          <w:tcPr>
            <w:tcW w:w="3115" w:type="dxa"/>
          </w:tcPr>
          <w:p w:rsidR="00962C2C" w:rsidRDefault="00962C2C" w:rsidP="004D542F">
            <w:r>
              <w:t>- Потенциальный покупатель</w:t>
            </w:r>
          </w:p>
        </w:tc>
      </w:tr>
      <w:tr w:rsidR="00962C2C" w:rsidTr="00962C2C">
        <w:tc>
          <w:tcPr>
            <w:tcW w:w="3115" w:type="dxa"/>
          </w:tcPr>
          <w:p w:rsidR="00962C2C" w:rsidRDefault="00962C2C" w:rsidP="00962C2C">
            <w:r>
              <w:t>- Потенциальный покупатель</w:t>
            </w:r>
          </w:p>
        </w:tc>
        <w:tc>
          <w:tcPr>
            <w:tcW w:w="3115" w:type="dxa"/>
          </w:tcPr>
          <w:p w:rsidR="00962C2C" w:rsidRDefault="00962C2C" w:rsidP="00962C2C">
            <w:r>
              <w:t>Задает вопросы и запрашивает доп. информацию</w:t>
            </w:r>
          </w:p>
        </w:tc>
        <w:tc>
          <w:tcPr>
            <w:tcW w:w="3115" w:type="dxa"/>
          </w:tcPr>
          <w:p w:rsidR="00962C2C" w:rsidRDefault="00962C2C" w:rsidP="00962C2C">
            <w:r>
              <w:t>- Заинтересованный клиент с информацией о продукте</w:t>
            </w:r>
          </w:p>
        </w:tc>
      </w:tr>
      <w:tr w:rsidR="00962C2C" w:rsidTr="00962C2C">
        <w:tc>
          <w:tcPr>
            <w:tcW w:w="3115" w:type="dxa"/>
          </w:tcPr>
          <w:p w:rsidR="00962C2C" w:rsidRDefault="00962C2C" w:rsidP="00962C2C">
            <w:r>
              <w:t xml:space="preserve">- Заинтересованный </w:t>
            </w:r>
            <w:r>
              <w:t>клиент с информацией о продукте</w:t>
            </w:r>
          </w:p>
        </w:tc>
        <w:tc>
          <w:tcPr>
            <w:tcW w:w="3115" w:type="dxa"/>
          </w:tcPr>
          <w:p w:rsidR="00962C2C" w:rsidRDefault="00830542" w:rsidP="00962C2C">
            <w:r>
              <w:t>Клиент получает индивидуальное предложение</w:t>
            </w:r>
          </w:p>
        </w:tc>
        <w:tc>
          <w:tcPr>
            <w:tcW w:w="3115" w:type="dxa"/>
          </w:tcPr>
          <w:p w:rsidR="00962C2C" w:rsidRDefault="00830542" w:rsidP="00962C2C">
            <w:r>
              <w:t>- Окончательный покупатель</w:t>
            </w:r>
          </w:p>
        </w:tc>
      </w:tr>
      <w:tr w:rsidR="00962C2C" w:rsidTr="00962C2C">
        <w:tc>
          <w:tcPr>
            <w:tcW w:w="3115" w:type="dxa"/>
          </w:tcPr>
          <w:p w:rsidR="00962C2C" w:rsidRDefault="00962C2C" w:rsidP="00962C2C">
            <w:r>
              <w:t>- Окончательный покупатель</w:t>
            </w:r>
          </w:p>
        </w:tc>
        <w:tc>
          <w:tcPr>
            <w:tcW w:w="3115" w:type="dxa"/>
          </w:tcPr>
          <w:p w:rsidR="00962C2C" w:rsidRDefault="00830542" w:rsidP="00962C2C">
            <w:r>
              <w:t>Клиент подтверждает покупку</w:t>
            </w:r>
          </w:p>
        </w:tc>
        <w:tc>
          <w:tcPr>
            <w:tcW w:w="3115" w:type="dxa"/>
          </w:tcPr>
          <w:p w:rsidR="00962C2C" w:rsidRDefault="00FB10E5" w:rsidP="00962C2C">
            <w:r>
              <w:t>-</w:t>
            </w:r>
          </w:p>
        </w:tc>
      </w:tr>
    </w:tbl>
    <w:p w:rsidR="00962C2C" w:rsidRPr="004D542F" w:rsidRDefault="00962C2C" w:rsidP="004D542F"/>
    <w:p w:rsidR="008907BF" w:rsidRDefault="008907BF" w:rsidP="008907BF">
      <w:pPr>
        <w:rPr>
          <w:b/>
          <w:u w:val="single"/>
        </w:rPr>
      </w:pPr>
      <w:r>
        <w:rPr>
          <w:b/>
          <w:u w:val="single"/>
        </w:rPr>
        <w:t>Задание 3</w:t>
      </w:r>
    </w:p>
    <w:p w:rsidR="004D542F" w:rsidRDefault="008907BF" w:rsidP="003356DA">
      <w:r>
        <w:t xml:space="preserve">Представим, что нам нужно реализовать сайт с блогами, и попробуем описать конечный автомат </w:t>
      </w:r>
      <w:r w:rsidRPr="008907BF">
        <w:rPr>
          <w:b/>
        </w:rPr>
        <w:t>для управления контентом в своем блоге</w:t>
      </w:r>
      <w:r>
        <w:t>.</w:t>
      </w:r>
    </w:p>
    <w:p w:rsidR="008907BF" w:rsidRPr="00BA2A62" w:rsidRDefault="00BA2A62" w:rsidP="003356DA">
      <w:pPr>
        <w:rPr>
          <w:b/>
        </w:rPr>
      </w:pPr>
      <w:r w:rsidRPr="00BA2A62">
        <w:rPr>
          <w:b/>
        </w:rPr>
        <w:t>Состояние:</w:t>
      </w:r>
    </w:p>
    <w:p w:rsidR="00BA2A62" w:rsidRDefault="00BA2A62" w:rsidP="003356DA">
      <w:r>
        <w:t>- Ожидание</w:t>
      </w:r>
    </w:p>
    <w:p w:rsidR="00BA2A62" w:rsidRDefault="00BA2A62" w:rsidP="003356DA">
      <w:r>
        <w:t>- Создание</w:t>
      </w:r>
    </w:p>
    <w:p w:rsidR="00BA2A62" w:rsidRDefault="00BA2A62" w:rsidP="003356DA">
      <w:r>
        <w:t>- Опубликовано</w:t>
      </w:r>
    </w:p>
    <w:p w:rsidR="00BA2A62" w:rsidRDefault="00BA2A62" w:rsidP="003356DA">
      <w:r>
        <w:t>- Обновление</w:t>
      </w:r>
    </w:p>
    <w:p w:rsidR="00BA2A62" w:rsidRDefault="00BA2A62" w:rsidP="003356DA">
      <w:r>
        <w:t>- Удаление</w:t>
      </w:r>
    </w:p>
    <w:p w:rsidR="00BA2A62" w:rsidRDefault="00BA2A62" w:rsidP="003356DA">
      <w:r>
        <w:lastRenderedPageBreak/>
        <w:t>- Удалено</w:t>
      </w:r>
    </w:p>
    <w:p w:rsidR="00BA2A62" w:rsidRPr="00BA2A62" w:rsidRDefault="00BA2A62" w:rsidP="003356DA">
      <w:pPr>
        <w:rPr>
          <w:b/>
        </w:rPr>
      </w:pPr>
      <w:r w:rsidRPr="00BA2A62">
        <w:rPr>
          <w:b/>
        </w:rPr>
        <w:t>Действия:</w:t>
      </w:r>
    </w:p>
    <w:p w:rsidR="00BA2A62" w:rsidRDefault="00BA2A62" w:rsidP="003356DA">
      <w:r>
        <w:t>- Создать</w:t>
      </w:r>
    </w:p>
    <w:p w:rsidR="00BA2A62" w:rsidRDefault="00BA2A62" w:rsidP="003356DA">
      <w:r>
        <w:t>- Удалить</w:t>
      </w:r>
    </w:p>
    <w:p w:rsidR="00BA2A62" w:rsidRDefault="00BA2A62" w:rsidP="003356DA">
      <w:r>
        <w:t>- Обновить</w:t>
      </w:r>
    </w:p>
    <w:p w:rsidR="00BA2A62" w:rsidRDefault="00BA2A62" w:rsidP="003356DA">
      <w:r>
        <w:t>- Отменить</w:t>
      </w:r>
    </w:p>
    <w:p w:rsidR="00BA2A62" w:rsidRDefault="00BA2A62" w:rsidP="003356DA">
      <w:r>
        <w:t>- Опубликовать</w:t>
      </w:r>
    </w:p>
    <w:p w:rsidR="00BA2A62" w:rsidRDefault="00BA2A62" w:rsidP="003356DA">
      <w:r>
        <w:t>- Скрыть</w:t>
      </w:r>
    </w:p>
    <w:p w:rsidR="00BA2A62" w:rsidRDefault="00BA2A62" w:rsidP="003356DA">
      <w:r>
        <w:t>- Восстановить</w:t>
      </w:r>
    </w:p>
    <w:p w:rsidR="00BA2A62" w:rsidRPr="004D542F" w:rsidRDefault="00BA2A62" w:rsidP="003356DA">
      <w:bookmarkStart w:id="0" w:name="_GoBack"/>
      <w:bookmarkEnd w:id="0"/>
    </w:p>
    <w:sectPr w:rsidR="00BA2A62" w:rsidRPr="004D5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DA"/>
    <w:rsid w:val="003356DA"/>
    <w:rsid w:val="00482668"/>
    <w:rsid w:val="004D542F"/>
    <w:rsid w:val="00830542"/>
    <w:rsid w:val="008907BF"/>
    <w:rsid w:val="00962C2C"/>
    <w:rsid w:val="00A22722"/>
    <w:rsid w:val="00BA2A62"/>
    <w:rsid w:val="00C96B05"/>
    <w:rsid w:val="00CB4E2E"/>
    <w:rsid w:val="00FB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CF96"/>
  <w15:chartTrackingRefBased/>
  <w15:docId w15:val="{B1A286C2-B486-4561-947A-07984C64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10</cp:revision>
  <dcterms:created xsi:type="dcterms:W3CDTF">2025-01-01T11:46:00Z</dcterms:created>
  <dcterms:modified xsi:type="dcterms:W3CDTF">2025-01-01T16:05:00Z</dcterms:modified>
</cp:coreProperties>
</file>