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48EC" w:rsidRDefault="001148EC" w:rsidP="001148EC">
      <w:pPr>
        <w:pStyle w:val="4"/>
        <w:shd w:val="clear" w:color="auto" w:fill="141414"/>
        <w:spacing w:before="0"/>
        <w:rPr>
          <w:rFonts w:ascii="Arial" w:hAnsi="Arial" w:cs="Arial"/>
          <w:color w:val="E0E0E0"/>
        </w:rPr>
      </w:pPr>
      <w:r>
        <w:rPr>
          <w:rFonts w:ascii="Arial" w:hAnsi="Arial" w:cs="Arial"/>
          <w:b/>
          <w:bCs/>
          <w:color w:val="E0E0E0"/>
        </w:rPr>
        <w:t>3.8 Итоги</w:t>
      </w:r>
    </w:p>
    <w:p w:rsidR="001148EC" w:rsidRDefault="001148EC" w:rsidP="001148EC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Введение</w:t>
      </w:r>
    </w:p>
    <w:p w:rsidR="001148EC" w:rsidRDefault="001148EC" w:rsidP="001148EC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 этом модуле вы рассмотрели неотъемлемую часть сетевых технологий — протоколы маршрутизации. Выяснили, что такое маршрутизация, и познакомились с двумя её видами: статической и динамической. </w:t>
      </w:r>
    </w:p>
    <w:p w:rsidR="00B3001A" w:rsidRDefault="001148EC" w:rsidP="001148EC">
      <w:r w:rsidRPr="001148EC">
        <w:drawing>
          <wp:inline distT="0" distB="0" distL="0" distR="0" wp14:anchorId="6347D0C2" wp14:editId="67FDDC34">
            <wp:extent cx="5940425" cy="33515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8EC" w:rsidRDefault="001148EC" w:rsidP="001148EC">
      <w:pPr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>Также вы узнали о протоколах динамической маршрутизации: EIGRP, OSPF RIP и BGP. </w:t>
      </w:r>
    </w:p>
    <w:p w:rsidR="001148EC" w:rsidRDefault="001148EC" w:rsidP="001148EC">
      <w:r w:rsidRPr="001148EC">
        <w:drawing>
          <wp:inline distT="0" distB="0" distL="0" distR="0" wp14:anchorId="1B0ABD70" wp14:editId="3A8E8D84">
            <wp:extent cx="5940425" cy="33547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8EC" w:rsidRDefault="001148EC" w:rsidP="001148EC">
      <w:pPr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>Определили, какую функцию выполняет каждый протокол и по какому принципу они работают.</w:t>
      </w:r>
    </w:p>
    <w:p w:rsidR="001148EC" w:rsidRDefault="001148EC" w:rsidP="001148EC">
      <w:r w:rsidRPr="001148EC">
        <w:lastRenderedPageBreak/>
        <w:drawing>
          <wp:inline distT="0" distB="0" distL="0" distR="0" wp14:anchorId="648C88C1" wp14:editId="373137BF">
            <wp:extent cx="5940425" cy="435419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8EC" w:rsidRDefault="001148EC" w:rsidP="001148EC">
      <w:r w:rsidRPr="001148EC">
        <w:drawing>
          <wp:inline distT="0" distB="0" distL="0" distR="0" wp14:anchorId="05AAFFAB" wp14:editId="34E2C52E">
            <wp:extent cx="5940425" cy="437769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8EC" w:rsidRDefault="001148EC" w:rsidP="001148EC">
      <w:r w:rsidRPr="001148EC">
        <w:lastRenderedPageBreak/>
        <w:drawing>
          <wp:inline distT="0" distB="0" distL="0" distR="0" wp14:anchorId="6B72088A" wp14:editId="46B0A0BF">
            <wp:extent cx="5940425" cy="57023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8EC" w:rsidRDefault="001148EC" w:rsidP="001148EC">
      <w:r w:rsidRPr="001148EC">
        <w:lastRenderedPageBreak/>
        <w:drawing>
          <wp:inline distT="0" distB="0" distL="0" distR="0" wp14:anchorId="386C850D" wp14:editId="0C68C67A">
            <wp:extent cx="5940425" cy="37236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8EC" w:rsidRPr="001148EC" w:rsidRDefault="001148EC" w:rsidP="001148EC">
      <w:r>
        <w:rPr>
          <w:rFonts w:ascii="Arial" w:hAnsi="Arial" w:cs="Arial"/>
          <w:color w:val="E0E0E0"/>
          <w:shd w:val="clear" w:color="auto" w:fill="141414"/>
        </w:rPr>
        <w:t xml:space="preserve">В модуле вы не только теоретически ознакомились с каждым протоколом, но и узнали, как настраивать их в программе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Packet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 xml:space="preserve">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Tracer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>. Чтобы завершить модуль, нужно настроить протокол OSPF в практической работе.</w:t>
      </w:r>
      <w:bookmarkStart w:id="0" w:name="_GoBack"/>
      <w:bookmarkEnd w:id="0"/>
    </w:p>
    <w:sectPr w:rsidR="001148EC" w:rsidRPr="001148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C0480"/>
    <w:multiLevelType w:val="multilevel"/>
    <w:tmpl w:val="B7B40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A05CC"/>
    <w:multiLevelType w:val="multilevel"/>
    <w:tmpl w:val="2952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71E0C"/>
    <w:multiLevelType w:val="multilevel"/>
    <w:tmpl w:val="E25C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33020"/>
    <w:multiLevelType w:val="multilevel"/>
    <w:tmpl w:val="0D6E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92820"/>
    <w:multiLevelType w:val="multilevel"/>
    <w:tmpl w:val="08CE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03F82"/>
    <w:multiLevelType w:val="multilevel"/>
    <w:tmpl w:val="3B5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F2174"/>
    <w:multiLevelType w:val="multilevel"/>
    <w:tmpl w:val="2F8C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2418C"/>
    <w:multiLevelType w:val="multilevel"/>
    <w:tmpl w:val="8DA4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35EA8"/>
    <w:multiLevelType w:val="multilevel"/>
    <w:tmpl w:val="176A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42DB7"/>
    <w:multiLevelType w:val="multilevel"/>
    <w:tmpl w:val="25E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1C5384"/>
    <w:multiLevelType w:val="multilevel"/>
    <w:tmpl w:val="7164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A26D80"/>
    <w:multiLevelType w:val="multilevel"/>
    <w:tmpl w:val="089A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906D0B"/>
    <w:multiLevelType w:val="multilevel"/>
    <w:tmpl w:val="3566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2D586A"/>
    <w:multiLevelType w:val="multilevel"/>
    <w:tmpl w:val="51E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2B4F46"/>
    <w:multiLevelType w:val="multilevel"/>
    <w:tmpl w:val="0F0C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A56F25"/>
    <w:multiLevelType w:val="multilevel"/>
    <w:tmpl w:val="4DA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D20FC6"/>
    <w:multiLevelType w:val="multilevel"/>
    <w:tmpl w:val="86B2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3E56CF"/>
    <w:multiLevelType w:val="multilevel"/>
    <w:tmpl w:val="F9C0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F4134A"/>
    <w:multiLevelType w:val="multilevel"/>
    <w:tmpl w:val="7C76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2C5AC9"/>
    <w:multiLevelType w:val="multilevel"/>
    <w:tmpl w:val="1936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050DE9"/>
    <w:multiLevelType w:val="multilevel"/>
    <w:tmpl w:val="BD08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43127C"/>
    <w:multiLevelType w:val="multilevel"/>
    <w:tmpl w:val="A504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6708E7"/>
    <w:multiLevelType w:val="multilevel"/>
    <w:tmpl w:val="91EE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1"/>
  </w:num>
  <w:num w:numId="3">
    <w:abstractNumId w:val="13"/>
  </w:num>
  <w:num w:numId="4">
    <w:abstractNumId w:val="1"/>
  </w:num>
  <w:num w:numId="5">
    <w:abstractNumId w:val="3"/>
  </w:num>
  <w:num w:numId="6">
    <w:abstractNumId w:val="8"/>
  </w:num>
  <w:num w:numId="7">
    <w:abstractNumId w:val="15"/>
  </w:num>
  <w:num w:numId="8">
    <w:abstractNumId w:val="16"/>
  </w:num>
  <w:num w:numId="9">
    <w:abstractNumId w:val="6"/>
  </w:num>
  <w:num w:numId="10">
    <w:abstractNumId w:val="10"/>
  </w:num>
  <w:num w:numId="11">
    <w:abstractNumId w:val="5"/>
  </w:num>
  <w:num w:numId="12">
    <w:abstractNumId w:val="17"/>
  </w:num>
  <w:num w:numId="13">
    <w:abstractNumId w:val="4"/>
  </w:num>
  <w:num w:numId="14">
    <w:abstractNumId w:val="2"/>
  </w:num>
  <w:num w:numId="15">
    <w:abstractNumId w:val="14"/>
  </w:num>
  <w:num w:numId="16">
    <w:abstractNumId w:val="20"/>
  </w:num>
  <w:num w:numId="17">
    <w:abstractNumId w:val="19"/>
  </w:num>
  <w:num w:numId="18">
    <w:abstractNumId w:val="7"/>
  </w:num>
  <w:num w:numId="19">
    <w:abstractNumId w:val="12"/>
  </w:num>
  <w:num w:numId="20">
    <w:abstractNumId w:val="18"/>
  </w:num>
  <w:num w:numId="21">
    <w:abstractNumId w:val="11"/>
  </w:num>
  <w:num w:numId="22">
    <w:abstractNumId w:val="0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B0"/>
    <w:rsid w:val="0006664A"/>
    <w:rsid w:val="000836BB"/>
    <w:rsid w:val="00086D94"/>
    <w:rsid w:val="000C0F8B"/>
    <w:rsid w:val="001148EC"/>
    <w:rsid w:val="00154E31"/>
    <w:rsid w:val="00186BBC"/>
    <w:rsid w:val="001C1BF0"/>
    <w:rsid w:val="001E00EC"/>
    <w:rsid w:val="001E6C0D"/>
    <w:rsid w:val="00241DFC"/>
    <w:rsid w:val="002442E8"/>
    <w:rsid w:val="002604F5"/>
    <w:rsid w:val="00267133"/>
    <w:rsid w:val="002D06E5"/>
    <w:rsid w:val="002D7326"/>
    <w:rsid w:val="00300CD2"/>
    <w:rsid w:val="0035151C"/>
    <w:rsid w:val="003D44A4"/>
    <w:rsid w:val="00436256"/>
    <w:rsid w:val="00437F2C"/>
    <w:rsid w:val="00497FCE"/>
    <w:rsid w:val="004B12C2"/>
    <w:rsid w:val="004B6C49"/>
    <w:rsid w:val="004C5FB3"/>
    <w:rsid w:val="0053480B"/>
    <w:rsid w:val="00554B92"/>
    <w:rsid w:val="00563DFF"/>
    <w:rsid w:val="00662EF7"/>
    <w:rsid w:val="00743F22"/>
    <w:rsid w:val="008048B5"/>
    <w:rsid w:val="00810F71"/>
    <w:rsid w:val="0082131E"/>
    <w:rsid w:val="00857BDB"/>
    <w:rsid w:val="008B0CB0"/>
    <w:rsid w:val="008E2E51"/>
    <w:rsid w:val="009C2781"/>
    <w:rsid w:val="009F0226"/>
    <w:rsid w:val="00AE464E"/>
    <w:rsid w:val="00B03819"/>
    <w:rsid w:val="00B3001A"/>
    <w:rsid w:val="00B97402"/>
    <w:rsid w:val="00C37360"/>
    <w:rsid w:val="00C82D33"/>
    <w:rsid w:val="00CA176C"/>
    <w:rsid w:val="00CD3E9E"/>
    <w:rsid w:val="00CE4356"/>
    <w:rsid w:val="00D16C85"/>
    <w:rsid w:val="00D80EC4"/>
    <w:rsid w:val="00DB39D3"/>
    <w:rsid w:val="00DE43A6"/>
    <w:rsid w:val="00DF2543"/>
    <w:rsid w:val="00DF3B3C"/>
    <w:rsid w:val="00E229EA"/>
    <w:rsid w:val="00E52FD3"/>
    <w:rsid w:val="00E635B0"/>
    <w:rsid w:val="00F43D31"/>
    <w:rsid w:val="00F51AC1"/>
    <w:rsid w:val="00F77438"/>
    <w:rsid w:val="00F8019B"/>
    <w:rsid w:val="00FC6BFD"/>
    <w:rsid w:val="00FD2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5AA5C"/>
  <w15:chartTrackingRefBased/>
  <w15:docId w15:val="{09AA08BC-3F24-4B57-AB7C-6C78495C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442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66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3E9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442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44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442E8"/>
    <w:rPr>
      <w:b/>
      <w:bCs/>
    </w:rPr>
  </w:style>
  <w:style w:type="character" w:styleId="a5">
    <w:name w:val="Hyperlink"/>
    <w:basedOn w:val="a0"/>
    <w:uiPriority w:val="99"/>
    <w:semiHidden/>
    <w:unhideWhenUsed/>
    <w:rsid w:val="002442E8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06664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3E9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HTML">
    <w:name w:val="HTML Preformatted"/>
    <w:basedOn w:val="a"/>
    <w:link w:val="HTML0"/>
    <w:uiPriority w:val="99"/>
    <w:semiHidden/>
    <w:unhideWhenUsed/>
    <w:rsid w:val="00CD3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D3E9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6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1318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9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7365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3908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32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12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07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2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7405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9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9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26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4240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2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460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8196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3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3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9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774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015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69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831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1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08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1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7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2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0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0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3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5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973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5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8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6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03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6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51073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08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4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027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22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1402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1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2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31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09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55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3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333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2558</TotalTime>
  <Pages>4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61</cp:revision>
  <dcterms:created xsi:type="dcterms:W3CDTF">2025-08-19T18:48:00Z</dcterms:created>
  <dcterms:modified xsi:type="dcterms:W3CDTF">2025-10-09T12:41:00Z</dcterms:modified>
</cp:coreProperties>
</file>