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279" w:rsidRDefault="00414279" w:rsidP="00414279">
      <w:r>
        <w:t>Канальный уровень</w:t>
      </w:r>
    </w:p>
    <w:p w:rsidR="00414279" w:rsidRDefault="00414279" w:rsidP="00414279">
      <w:r>
        <w:t xml:space="preserve">Канальный уровень — это уровень, который отвечает за взаимодействие между устройствами внутри одного помещения. </w:t>
      </w:r>
    </w:p>
    <w:p w:rsidR="00414279" w:rsidRDefault="00414279" w:rsidP="00414279">
      <w:r>
        <w:rPr>
          <w:noProof/>
          <w:lang w:eastAsia="ru-RU"/>
        </w:rPr>
        <w:drawing>
          <wp:inline distT="0" distB="0" distL="0" distR="0">
            <wp:extent cx="5940425" cy="3342108"/>
            <wp:effectExtent l="0" t="0" r="3175" b="0"/>
            <wp:docPr id="1" name="Рисунок 1" descr="https://go.skillbox.ru/media/files/share/%D0%91%D0%BB%D0%BE%D0%BA_2_b9kCYe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2_b9kCYeu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279" w:rsidRDefault="00414279" w:rsidP="00414279">
      <w:r>
        <w:t xml:space="preserve">Задача канального уровня — проверить целостность данных, полученных с физического уровня, и исправить ошибки. </w:t>
      </w:r>
    </w:p>
    <w:p w:rsidR="00414279" w:rsidRDefault="00414279" w:rsidP="00414279">
      <w:r>
        <w:t>Канальный уровень делится на два подуровня:</w:t>
      </w:r>
    </w:p>
    <w:p w:rsidR="00414279" w:rsidRDefault="00414279" w:rsidP="00414279">
      <w:r>
        <w:t>уровень управления доступом к среде —  MAC (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);</w:t>
      </w:r>
    </w:p>
    <w:p w:rsidR="00414279" w:rsidRDefault="00414279" w:rsidP="00414279">
      <w:r>
        <w:t>уровень управления логическим каналом — LLC (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).</w:t>
      </w:r>
    </w:p>
    <w:p w:rsidR="00414279" w:rsidRDefault="00414279" w:rsidP="00414279">
      <w:r>
        <w:t xml:space="preserve">Первый подуровень (MAC) нужен для взаимодействия с нижним (физическим) уровнем, а подуровень (LLC) — для взаимодействия с верхним (сетевым) уровнем. </w:t>
      </w:r>
    </w:p>
    <w:p w:rsidR="00AD6352" w:rsidRDefault="00414279" w:rsidP="00414279">
      <w:r>
        <w:t>Прежде чем перейти к рассмотрению каждого из подуровней, узнаем о работе устройств на канальном уровне.</w:t>
      </w:r>
    </w:p>
    <w:p w:rsidR="0055114F" w:rsidRDefault="0055114F" w:rsidP="0055114F">
      <w:r>
        <w:t>Устройства канального уровня</w:t>
      </w:r>
    </w:p>
    <w:p w:rsidR="0055114F" w:rsidRDefault="0055114F" w:rsidP="0055114F">
      <w:r>
        <w:t>Для работы на канальном уровне используется специальное оборудование — сетевые устройства, которые избавляют нас от необходимости в большом количестве кабелей.</w:t>
      </w:r>
    </w:p>
    <w:p w:rsidR="0055114F" w:rsidRDefault="0055114F" w:rsidP="0055114F">
      <w:r>
        <w:t xml:space="preserve">Сетевое устройство — устройство для доступа в сеть. Это может быть сетевая карта в компьютерах и телефонах, </w:t>
      </w:r>
      <w:proofErr w:type="spellStart"/>
      <w:r>
        <w:t>Wi-Fi</w:t>
      </w:r>
      <w:proofErr w:type="spellEnd"/>
      <w:r>
        <w:t xml:space="preserve"> модуль, интерфейс или набор интерфейсов для физического подключения. Сегодня IT-специалисты в основном работают с коммутаторами. </w:t>
      </w:r>
    </w:p>
    <w:p w:rsidR="0055114F" w:rsidRDefault="0055114F" w:rsidP="0055114F">
      <w:r>
        <w:t>Коммутатор (</w:t>
      </w:r>
      <w:proofErr w:type="spellStart"/>
      <w:r>
        <w:t>Switch</w:t>
      </w:r>
      <w:proofErr w:type="spellEnd"/>
      <w:r>
        <w:t xml:space="preserve">) — сетевое устройство, работающее на втором уровне модели OSI. Коммутатор распознает действия на первом и втором уровнях, но информация со ступеней выше ему недоступна. Устройство запоминает </w:t>
      </w:r>
      <w:proofErr w:type="spellStart"/>
      <w:r>
        <w:t>mac</w:t>
      </w:r>
      <w:proofErr w:type="spellEnd"/>
      <w:r>
        <w:t xml:space="preserve">-адрес (также может запоминать IP-адрес в протоколе ARP) всех </w:t>
      </w:r>
      <w:proofErr w:type="gramStart"/>
      <w:r>
        <w:t>компьютеров  в</w:t>
      </w:r>
      <w:proofErr w:type="gramEnd"/>
      <w:r>
        <w:t xml:space="preserve"> помещении, что позволяет пересылать данные с одного компьютера на другой. Так коммутатор полностью решает проблемы первого уровня, с которыми не справляется </w:t>
      </w:r>
      <w:proofErr w:type="spellStart"/>
      <w:r>
        <w:t>хаб</w:t>
      </w:r>
      <w:proofErr w:type="spellEnd"/>
      <w:r>
        <w:t xml:space="preserve">: перегрузка сети, безопасность и дублирование кадров всей сети. </w:t>
      </w:r>
    </w:p>
    <w:p w:rsidR="0055114F" w:rsidRDefault="0055114F" w:rsidP="0055114F">
      <w:r>
        <w:lastRenderedPageBreak/>
        <w:t>Принцип работы коммутатора в виде схемы.</w:t>
      </w:r>
    </w:p>
    <w:p w:rsidR="0055114F" w:rsidRDefault="0055114F" w:rsidP="0055114F">
      <w:r>
        <w:rPr>
          <w:noProof/>
          <w:lang w:eastAsia="ru-RU"/>
        </w:rPr>
        <w:drawing>
          <wp:inline distT="0" distB="0" distL="0" distR="0">
            <wp:extent cx="5940425" cy="3342108"/>
            <wp:effectExtent l="0" t="0" r="3175" b="0"/>
            <wp:docPr id="2" name="Рисунок 2" descr="https://go.skillbox.ru/media/files/share/%D0%91%D0%BB%D0%BE%D0%BA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o.skillbox.ru/media/files/share/%D0%91%D0%BB%D0%BE%D0%BA_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14F" w:rsidRDefault="0055114F" w:rsidP="0055114F">
      <w:r>
        <w:t>Для функционирования коммутатора каждому сетевому устройству был присвоен идентификационный номер — MAC-адрес, который работает на первом подуровне канального уровня.</w:t>
      </w:r>
    </w:p>
    <w:p w:rsidR="00E61614" w:rsidRDefault="00E61614" w:rsidP="0055114F">
      <w:r w:rsidRPr="00E61614">
        <w:drawing>
          <wp:inline distT="0" distB="0" distL="0" distR="0" wp14:anchorId="3145B757" wp14:editId="22E21E18">
            <wp:extent cx="5940425" cy="35775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C44" w:rsidRPr="00F32C44" w:rsidRDefault="00F32C44" w:rsidP="00F32C44">
      <w:pPr>
        <w:rPr>
          <w:lang w:val="en-US"/>
        </w:rPr>
      </w:pPr>
      <w:r w:rsidRPr="00F32C44">
        <w:rPr>
          <w:lang w:val="en-US"/>
        </w:rPr>
        <w:t>MAC-</w:t>
      </w:r>
      <w:r>
        <w:t>адрес</w:t>
      </w:r>
      <w:r w:rsidRPr="00F32C44">
        <w:rPr>
          <w:lang w:val="en-US"/>
        </w:rPr>
        <w:t xml:space="preserve"> (Media Access Control)</w:t>
      </w:r>
    </w:p>
    <w:p w:rsidR="00F32C44" w:rsidRDefault="00F32C44" w:rsidP="00F32C44">
      <w:r>
        <w:t xml:space="preserve">Главное, что происходит на подуровне управления доступом к среде, — это формирование МАС-адреса. </w:t>
      </w:r>
    </w:p>
    <w:p w:rsidR="00F32C44" w:rsidRDefault="00F32C44" w:rsidP="00F32C44">
      <w:r>
        <w:lastRenderedPageBreak/>
        <w:t>MAC-адрес (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) — это уникальный идентификатор сетевого устройства. Уникальный номер выбивается на сетевой карте оборудования (компьютера, коммутатора, роутера, порта коммутатора) на заводе-производителе. </w:t>
      </w:r>
    </w:p>
    <w:p w:rsidR="00F32C44" w:rsidRDefault="00F32C44" w:rsidP="00F32C44">
      <w:r>
        <w:rPr>
          <w:noProof/>
          <w:lang w:eastAsia="ru-RU"/>
        </w:rPr>
        <w:drawing>
          <wp:inline distT="0" distB="0" distL="0" distR="0">
            <wp:extent cx="5940425" cy="3231260"/>
            <wp:effectExtent l="0" t="0" r="3175" b="7620"/>
            <wp:docPr id="6" name="Рисунок 6" descr="https://go.skillbox.ru/media/files/share/%D0%91%D0%BB%D0%BE%D0%BA_4.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go.skillbox.ru/media/files/share/%D0%91%D0%BB%D0%BE%D0%BA_4._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C44" w:rsidRDefault="00F32C44" w:rsidP="00F32C44">
      <w:r>
        <w:t>Почему появились МАС-адреса:</w:t>
      </w:r>
    </w:p>
    <w:p w:rsidR="00F32C44" w:rsidRDefault="00F32C44" w:rsidP="00F32C44">
      <w:r>
        <w:t xml:space="preserve">по идентификатору сетевого устройства можно установить личность человека — это преимущество помогает отследить виновников преступлений, совершённых в сети; </w:t>
      </w:r>
    </w:p>
    <w:p w:rsidR="00F32C44" w:rsidRDefault="00F32C44" w:rsidP="00F32C44">
      <w:r>
        <w:t xml:space="preserve">в отличие от устройств физического уровня (например, </w:t>
      </w:r>
      <w:proofErr w:type="spellStart"/>
      <w:r>
        <w:t>хаба</w:t>
      </w:r>
      <w:proofErr w:type="spellEnd"/>
      <w:r>
        <w:t xml:space="preserve">) MAC-адрес может обеспечить точную адресацию, безопасность данных и не допускает перегрузки сети. </w:t>
      </w:r>
    </w:p>
    <w:p w:rsidR="00F32C44" w:rsidRDefault="00F32C44" w:rsidP="00F32C44">
      <w:r>
        <w:t xml:space="preserve">Чтобы обеспечить безопасность в сети 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Electronics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 (IEEE) — американская некоммерческая инженерная ассоциация — ввела уникальный идентификатор — MAC-адрес. </w:t>
      </w:r>
    </w:p>
    <w:p w:rsidR="00F32C44" w:rsidRDefault="00F32C44" w:rsidP="00F32C44">
      <w:r>
        <w:t xml:space="preserve">Каждый производитель запрашивает в координирующем комитете IEEE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 диапазон из 6 777 216 (224) уникальных адресов. Когда номера заканчиваются, регистрационный орган выдаёт новый диапазон. Определить производителя по MAC-адресу можно в таблицах специальных программ, таких как </w:t>
      </w:r>
      <w:proofErr w:type="spellStart"/>
      <w:r>
        <w:t>arpalert</w:t>
      </w:r>
      <w:proofErr w:type="spellEnd"/>
      <w:r>
        <w:t xml:space="preserve">. </w:t>
      </w:r>
    </w:p>
    <w:p w:rsidR="00F32C44" w:rsidRDefault="00F32C44" w:rsidP="00F32C44"/>
    <w:p w:rsidR="00F32C44" w:rsidRDefault="00F32C44" w:rsidP="00F32C44">
      <w:r>
        <w:t>MAC-адрес состоит из 48 уникальных символов. Вместо двоичной системы (в которой используются цифры 0 и 1) для записи идентификатора используется шестнадцатеричная система как самая удобная.</w:t>
      </w:r>
    </w:p>
    <w:p w:rsidR="00F32C44" w:rsidRDefault="00F32C44" w:rsidP="00F32C44"/>
    <w:p w:rsidR="00F32C44" w:rsidRDefault="00F32C44" w:rsidP="00F32C44">
      <w:r>
        <w:t>Записать адрес можно разными способами:</w:t>
      </w:r>
    </w:p>
    <w:p w:rsidR="00F32C44" w:rsidRDefault="00F32C44" w:rsidP="00F32C44"/>
    <w:p w:rsidR="00F32C44" w:rsidRDefault="00F32C44" w:rsidP="00F32C44">
      <w:r>
        <w:t>00-50-B6-5B-CA-6A — самый распространённый способ;</w:t>
      </w:r>
    </w:p>
    <w:p w:rsidR="00F32C44" w:rsidRDefault="00F32C44" w:rsidP="00F32C44">
      <w:proofErr w:type="gramStart"/>
      <w:r>
        <w:t>00:50:B6:5B</w:t>
      </w:r>
      <w:proofErr w:type="gramEnd"/>
      <w:r>
        <w:t xml:space="preserve">:CA:6A — способ записи в </w:t>
      </w:r>
      <w:proofErr w:type="spellStart"/>
      <w:r>
        <w:t>Linux</w:t>
      </w:r>
      <w:proofErr w:type="spellEnd"/>
      <w:r>
        <w:t>-системах;</w:t>
      </w:r>
    </w:p>
    <w:p w:rsidR="00F32C44" w:rsidRDefault="00F32C44" w:rsidP="00F32C44">
      <w:r>
        <w:lastRenderedPageBreak/>
        <w:t xml:space="preserve">005.0b6.5bc.a6a — способ записи компании </w:t>
      </w:r>
      <w:proofErr w:type="spellStart"/>
      <w:r>
        <w:t>Cisco</w:t>
      </w:r>
      <w:proofErr w:type="spellEnd"/>
      <w:r>
        <w:t>.</w:t>
      </w:r>
    </w:p>
    <w:p w:rsidR="00F32C44" w:rsidRDefault="00F32C44" w:rsidP="00F32C44">
      <w:r>
        <w:t xml:space="preserve">На картинке собрали примеры того, как выглядели бы адреса в других системах счисления. В первой строчке номер записан в шестнадцатеричной системе, а в последней — перевод в двоичную. </w:t>
      </w:r>
    </w:p>
    <w:p w:rsidR="00F32C44" w:rsidRDefault="00F32C44" w:rsidP="00F32C44">
      <w:r>
        <w:rPr>
          <w:noProof/>
          <w:lang w:eastAsia="ru-RU"/>
        </w:rPr>
        <w:drawing>
          <wp:inline distT="0" distB="0" distL="0" distR="0">
            <wp:extent cx="5462270" cy="5446395"/>
            <wp:effectExtent l="0" t="0" r="5080" b="1905"/>
            <wp:docPr id="7" name="Рисунок 7" descr="https://go.skillbox.ru/media/files/share/%D0%91%D0%BB%D0%BE%D0%BA_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go.skillbox.ru/media/files/share/%D0%91%D0%BB%D0%BE%D0%BA_4.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70" cy="544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C44" w:rsidRDefault="00F32C44" w:rsidP="00F32C44">
      <w:r>
        <w:t xml:space="preserve">На картинке мы видим, что число (00-)50-B6-5B-CA-6A, записанное в шестнадцатеричной системе, при переводе в двоичную систему выглядело бы следующим образом: (0000 0000) 0101 0000 1011 0110 0101 1011 1100 1010 0110 1010. Обратите внимание, что калькулятор автоматически убирает нули в начале числа.          </w:t>
      </w:r>
    </w:p>
    <w:p w:rsidR="00F32C44" w:rsidRDefault="00F32C44" w:rsidP="00F32C44">
      <w:r>
        <w:t xml:space="preserve">В данном случае вы видите те самые 48 символов («1» и «0» в двоичной системе), которые довольно сложно записать, не запутавшись. Поэтому и была выбрана шестнадцатеричная система счисления.  </w:t>
      </w:r>
    </w:p>
    <w:p w:rsidR="00F32C44" w:rsidRDefault="00F32C44" w:rsidP="00F32C44">
      <w:r>
        <w:t xml:space="preserve">MAC-адрес не только обеспечивает нашим устройствам безопасность, он также </w:t>
      </w:r>
      <w:proofErr w:type="gramStart"/>
      <w:r>
        <w:t>позволяет  коммутатору</w:t>
      </w:r>
      <w:proofErr w:type="gramEnd"/>
      <w:r>
        <w:t xml:space="preserve"> отправлять сообщения конкретному адресату, не дублируя их при этом на сторонние хосты (как это делает </w:t>
      </w:r>
      <w:proofErr w:type="spellStart"/>
      <w:r>
        <w:t>хаб</w:t>
      </w:r>
      <w:proofErr w:type="spellEnd"/>
      <w:r>
        <w:t>).</w:t>
      </w:r>
    </w:p>
    <w:p w:rsidR="00F32C44" w:rsidRDefault="00F32C44" w:rsidP="00F32C44">
      <w:r>
        <w:t xml:space="preserve">Чтобы узнать MAC-адрес своего компьютера, вы можете воспользоваться командой </w:t>
      </w:r>
      <w:proofErr w:type="spellStart"/>
      <w:r>
        <w:t>ifconfig</w:t>
      </w:r>
      <w:proofErr w:type="spellEnd"/>
      <w:r>
        <w:t xml:space="preserve"> для </w:t>
      </w:r>
      <w:proofErr w:type="spellStart"/>
      <w:r>
        <w:t>Macbook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 xml:space="preserve"> и командой </w:t>
      </w:r>
      <w:proofErr w:type="spellStart"/>
      <w:r>
        <w:t>ipconfig</w:t>
      </w:r>
      <w:proofErr w:type="spellEnd"/>
      <w:r>
        <w:t xml:space="preserve"> для </w:t>
      </w:r>
      <w:proofErr w:type="spellStart"/>
      <w:r>
        <w:t>Windows</w:t>
      </w:r>
      <w:proofErr w:type="spellEnd"/>
      <w:r>
        <w:t>. Подробнее об этом можно прочитать в статье «Как найти MAC-адрес».</w:t>
      </w:r>
    </w:p>
    <w:p w:rsidR="00F32C44" w:rsidRDefault="00F32C44" w:rsidP="00F32C44">
      <w:r>
        <w:lastRenderedPageBreak/>
        <w:t xml:space="preserve">При этом свой MAC-адрес можно изменить с помощью диспетчера устройств, хотя физически это сделать невозможно, так как производители выжигают номер на карте устройств. Поэтому скрыть своё присутствие в сети до конца невозможно. </w:t>
      </w:r>
    </w:p>
    <w:p w:rsidR="00E61614" w:rsidRDefault="00F32C44" w:rsidP="00F32C44">
      <w:r>
        <w:t>Таким образом, МАС-адрес помогает решить проблемы физического уровня благодаря введению точной адресации данных. После этого данные передаются на уровень выше — за этот процесс отвечает подуровень LLC, о котором мы поговорим в следующем блоке.</w:t>
      </w:r>
    </w:p>
    <w:p w:rsidR="003331F4" w:rsidRDefault="003331F4" w:rsidP="00F32C44">
      <w:r w:rsidRPr="003331F4">
        <w:drawing>
          <wp:inline distT="0" distB="0" distL="0" distR="0" wp14:anchorId="2AF37036" wp14:editId="702696F9">
            <wp:extent cx="5940425" cy="48837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A19" w:rsidRDefault="007A6A19" w:rsidP="007A6A19">
      <w:r>
        <w:t>LLC (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</w:t>
      </w:r>
    </w:p>
    <w:p w:rsidR="007A6A19" w:rsidRDefault="007A6A19" w:rsidP="007A6A19">
      <w:proofErr w:type="spellStart"/>
      <w:r>
        <w:t>Logical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(LLC) — верхний подуровень канального уровня модели OSI, который:</w:t>
      </w:r>
    </w:p>
    <w:p w:rsidR="007A6A19" w:rsidRDefault="007A6A19" w:rsidP="007A6A19">
      <w:r>
        <w:t>управляет передачей данных;</w:t>
      </w:r>
    </w:p>
    <w:p w:rsidR="007A6A19" w:rsidRDefault="007A6A19" w:rsidP="007A6A19">
      <w:r>
        <w:t>обеспечивает проверку и правильность передачи информации по соединению.</w:t>
      </w:r>
    </w:p>
    <w:p w:rsidR="007A6A19" w:rsidRDefault="007A6A19" w:rsidP="007A6A19">
      <w:r>
        <w:t>На схеме показана работа логического подуровня.</w:t>
      </w:r>
    </w:p>
    <w:p w:rsidR="007A6A19" w:rsidRDefault="007A6A19" w:rsidP="007A6A19">
      <w:r>
        <w:rPr>
          <w:noProof/>
          <w:lang w:eastAsia="ru-RU"/>
        </w:rPr>
        <w:lastRenderedPageBreak/>
        <w:drawing>
          <wp:inline distT="0" distB="0" distL="0" distR="0">
            <wp:extent cx="3339548" cy="1878843"/>
            <wp:effectExtent l="0" t="0" r="0" b="7620"/>
            <wp:docPr id="9" name="Рисунок 9" descr="https://go.skillbox.ru/media/files/share/%D0%91%D0%BB%D0%BE%D0%BA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go.skillbox.ru/media/files/share/%D0%91%D0%BB%D0%BE%D0%BA_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268" cy="1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A19" w:rsidRDefault="007A6A19" w:rsidP="007A6A19">
      <w:r>
        <w:t xml:space="preserve">Кадр, изображённый на схеме, называется фреймом. </w:t>
      </w:r>
    </w:p>
    <w:p w:rsidR="007A6A19" w:rsidRDefault="007A6A19" w:rsidP="007A6A19">
      <w:r>
        <w:t>Фрейм — это набор данных, который передаётся на втором уровне.</w:t>
      </w:r>
    </w:p>
    <w:p w:rsidR="007A6A19" w:rsidRDefault="007A6A19" w:rsidP="007A6A19">
      <w:r>
        <w:t>Компоненты фрейма:</w:t>
      </w:r>
    </w:p>
    <w:p w:rsidR="007A6A19" w:rsidRDefault="007A6A19" w:rsidP="007A6A19">
      <w:r>
        <w:t xml:space="preserve">МАС </w:t>
      </w:r>
      <w:proofErr w:type="spellStart"/>
      <w:r>
        <w:t>Control</w:t>
      </w:r>
      <w:proofErr w:type="spellEnd"/>
      <w:r>
        <w:t xml:space="preserve"> — флаг, обозначающий начало кадра;</w:t>
      </w:r>
    </w:p>
    <w:p w:rsidR="007A6A19" w:rsidRDefault="007A6A19" w:rsidP="007A6A19">
      <w:proofErr w:type="spellStart"/>
      <w:r>
        <w:t>Destination</w:t>
      </w:r>
      <w:proofErr w:type="spellEnd"/>
      <w:r>
        <w:t xml:space="preserve"> MAC — MAC-адрес получателя; </w:t>
      </w:r>
    </w:p>
    <w:p w:rsidR="007A6A19" w:rsidRDefault="007A6A19" w:rsidP="007A6A19">
      <w:proofErr w:type="spellStart"/>
      <w:r>
        <w:t>Source</w:t>
      </w:r>
      <w:proofErr w:type="spellEnd"/>
      <w:r>
        <w:t xml:space="preserve"> MAC — MAC-адрес отправителя;</w:t>
      </w:r>
    </w:p>
    <w:p w:rsidR="007A6A19" w:rsidRDefault="007A6A19" w:rsidP="007A6A19">
      <w:r>
        <w:t>LLC;</w:t>
      </w:r>
    </w:p>
    <w:p w:rsidR="007A6A19" w:rsidRDefault="007A6A19" w:rsidP="007A6A19">
      <w:r>
        <w:t xml:space="preserve">CRC — </w:t>
      </w:r>
      <w:proofErr w:type="spellStart"/>
      <w:r>
        <w:t>хеш</w:t>
      </w:r>
      <w:proofErr w:type="spellEnd"/>
      <w:r>
        <w:t xml:space="preserve">-сумма, обозначающая конец кадра. </w:t>
      </w:r>
    </w:p>
    <w:p w:rsidR="007A6A19" w:rsidRDefault="007A6A19" w:rsidP="007A6A19">
      <w:r>
        <w:t>LLC — это набор данных, которые реализуют связь с сетевым уровнем. Протокол LLC определяет логические процедуры передачи кадров по сети.</w:t>
      </w:r>
    </w:p>
    <w:p w:rsidR="007A6A19" w:rsidRDefault="007A6A19" w:rsidP="007A6A19">
      <w:r>
        <w:t>Логические процедуры — алгоритмы, которые позволяют:</w:t>
      </w:r>
    </w:p>
    <w:p w:rsidR="007A6A19" w:rsidRDefault="007A6A19" w:rsidP="007A6A19">
      <w:r>
        <w:t>устанавливать или не устанавливать связь перед передачей кадров;</w:t>
      </w:r>
    </w:p>
    <w:p w:rsidR="007A6A19" w:rsidRDefault="007A6A19" w:rsidP="007A6A19">
      <w:r>
        <w:t>восстанавливать или не восстанавливать кадры при их утере или обнаружении ошибок.</w:t>
      </w:r>
    </w:p>
    <w:p w:rsidR="007A6A19" w:rsidRDefault="007A6A19" w:rsidP="007A6A19">
      <w:r>
        <w:t xml:space="preserve">С помощью логических процедур протокол LLC реализует связь с сетевым уровнем. Подробнее о сетевом уровне — в следующем материале. </w:t>
      </w:r>
    </w:p>
    <w:p w:rsidR="007A6A19" w:rsidRDefault="007A6A19" w:rsidP="007A6A19">
      <w:r>
        <w:t>Выводы</w:t>
      </w:r>
    </w:p>
    <w:p w:rsidR="007A6A19" w:rsidRDefault="007A6A19" w:rsidP="007A6A19">
      <w:r>
        <w:t>Сегодня вы узнали:</w:t>
      </w:r>
    </w:p>
    <w:p w:rsidR="007A6A19" w:rsidRDefault="007A6A19" w:rsidP="007A6A19">
      <w:r>
        <w:t xml:space="preserve">зачем нужен канальный уровень и как он работает; </w:t>
      </w:r>
    </w:p>
    <w:p w:rsidR="007A6A19" w:rsidRDefault="007A6A19" w:rsidP="007A6A19">
      <w:r>
        <w:t xml:space="preserve">какие устройства работают на этом уровне; </w:t>
      </w:r>
    </w:p>
    <w:p w:rsidR="007A6A19" w:rsidRDefault="007A6A19" w:rsidP="007A6A19">
      <w:r>
        <w:t>какие подуровни существуют на канальном уровне и как они обеспечивают связь с другими уровнями модели OSI.</w:t>
      </w:r>
    </w:p>
    <w:p w:rsidR="007A6A19" w:rsidRDefault="007A6A19" w:rsidP="007A6A19">
      <w:r>
        <w:t xml:space="preserve">Теперь вы знаете, что канальный уровень отвечает за объединение устройств в группу, а главное устройство второго уровня — коммутатор. </w:t>
      </w:r>
    </w:p>
    <w:p w:rsidR="007A6A19" w:rsidRPr="007D71C1" w:rsidRDefault="007A6A19" w:rsidP="007A6A19">
      <w:bookmarkStart w:id="0" w:name="_GoBack"/>
      <w:bookmarkEnd w:id="0"/>
      <w:r>
        <w:t>В следующий раз вы изучите сетевой уровень модели OSI и поймёте, как на нём работать.</w:t>
      </w:r>
    </w:p>
    <w:sectPr w:rsidR="007A6A19" w:rsidRPr="007D71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40F0D"/>
    <w:multiLevelType w:val="multilevel"/>
    <w:tmpl w:val="4DB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3331F4"/>
    <w:rsid w:val="00414279"/>
    <w:rsid w:val="004B3834"/>
    <w:rsid w:val="0055114F"/>
    <w:rsid w:val="006368AB"/>
    <w:rsid w:val="007A6A19"/>
    <w:rsid w:val="007D71C1"/>
    <w:rsid w:val="00803C1B"/>
    <w:rsid w:val="00A80331"/>
    <w:rsid w:val="00AD6352"/>
    <w:rsid w:val="00C31B41"/>
    <w:rsid w:val="00D80EC4"/>
    <w:rsid w:val="00E61614"/>
    <w:rsid w:val="00E635B0"/>
    <w:rsid w:val="00F270E0"/>
    <w:rsid w:val="00F3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99E63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1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1B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b-instagram-video-disclaimertext">
    <w:name w:val="fb-instagram-video-disclaimer__text"/>
    <w:basedOn w:val="a"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1B41"/>
    <w:rPr>
      <w:b/>
      <w:bCs/>
    </w:rPr>
  </w:style>
  <w:style w:type="character" w:styleId="a5">
    <w:name w:val="Hyperlink"/>
    <w:basedOn w:val="a0"/>
    <w:uiPriority w:val="99"/>
    <w:semiHidden/>
    <w:unhideWhenUsed/>
    <w:rsid w:val="00C31B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85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3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4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6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14</cp:revision>
  <dcterms:created xsi:type="dcterms:W3CDTF">2025-08-19T18:48:00Z</dcterms:created>
  <dcterms:modified xsi:type="dcterms:W3CDTF">2025-08-21T18:58:00Z</dcterms:modified>
</cp:coreProperties>
</file>