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198" w:rsidRDefault="00C72198" w:rsidP="00C72198">
      <w:pPr>
        <w:pStyle w:val="4"/>
        <w:shd w:val="clear" w:color="auto" w:fill="141414"/>
        <w:spacing w:before="0"/>
        <w:rPr>
          <w:rFonts w:ascii="Arial" w:hAnsi="Arial" w:cs="Arial"/>
          <w:b/>
          <w:bCs/>
          <w:color w:val="E0E0E0"/>
        </w:rPr>
      </w:pPr>
      <w:r>
        <w:rPr>
          <w:rFonts w:ascii="Arial" w:hAnsi="Arial" w:cs="Arial"/>
          <w:b/>
          <w:bCs/>
          <w:color w:val="E0E0E0"/>
        </w:rPr>
        <w:t>1.7 Транспортный уровень</w:t>
      </w:r>
    </w:p>
    <w:p w:rsidR="003B4A80" w:rsidRPr="003B4A80" w:rsidRDefault="003B4A80" w:rsidP="003B4A80"/>
    <w:p w:rsidR="003B4A80" w:rsidRDefault="003B4A80" w:rsidP="003B4A80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Транспортный уровень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Как легко понять из названия, </w:t>
      </w:r>
      <w:r>
        <w:rPr>
          <w:rStyle w:val="a4"/>
          <w:rFonts w:ascii="Arial" w:hAnsi="Arial" w:cs="Arial"/>
          <w:color w:val="E0E0E0"/>
        </w:rPr>
        <w:t>транспортный уровень</w:t>
      </w:r>
      <w:r>
        <w:rPr>
          <w:rFonts w:ascii="Arial" w:hAnsi="Arial" w:cs="Arial"/>
          <w:color w:val="E0E0E0"/>
        </w:rPr>
        <w:t> обеспечивает транспортировку пакетов в сети.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3342108"/>
            <wp:effectExtent l="0" t="0" r="3175" b="0"/>
            <wp:docPr id="1" name="Рисунок 1" descr="https://go.skillbox.ru/media/files/share/%D0%91%D0%BB%D0%BE%D0%BA_2_6Maj3n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6Maj3nz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Все предыдущие уровни также транспортировали данные, однако у транспортного есть свои особенности, о которых пойдёт речь в следующем видео.</w:t>
      </w:r>
    </w:p>
    <w:p w:rsidR="003B4A80" w:rsidRDefault="003B4A80" w:rsidP="003B4A80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UDP (</w:t>
      </w:r>
      <w:proofErr w:type="spellStart"/>
      <w:r>
        <w:rPr>
          <w:rFonts w:ascii="Arial" w:hAnsi="Arial" w:cs="Arial"/>
          <w:b w:val="0"/>
          <w:bCs w:val="0"/>
          <w:color w:val="E0E0E0"/>
        </w:rPr>
        <w:t>User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E0E0E0"/>
        </w:rPr>
        <w:t>Datagram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E0E0E0"/>
        </w:rPr>
        <w:t>Protocol</w:t>
      </w:r>
      <w:proofErr w:type="spellEnd"/>
      <w:r>
        <w:rPr>
          <w:rFonts w:ascii="Arial" w:hAnsi="Arial" w:cs="Arial"/>
          <w:b w:val="0"/>
          <w:bCs w:val="0"/>
          <w:color w:val="E0E0E0"/>
        </w:rPr>
        <w:t>)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 xml:space="preserve">UDP, или </w:t>
      </w:r>
      <w:proofErr w:type="spellStart"/>
      <w:r>
        <w:rPr>
          <w:rStyle w:val="a4"/>
          <w:rFonts w:ascii="Arial" w:hAnsi="Arial" w:cs="Arial"/>
          <w:color w:val="E0E0E0"/>
        </w:rPr>
        <w:t>User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Datagram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Protocol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(протокол пользовательских </w:t>
      </w:r>
      <w:proofErr w:type="spellStart"/>
      <w:r>
        <w:rPr>
          <w:rFonts w:ascii="Arial" w:hAnsi="Arial" w:cs="Arial"/>
          <w:color w:val="E0E0E0"/>
        </w:rPr>
        <w:t>датаграмм</w:t>
      </w:r>
      <w:proofErr w:type="spellEnd"/>
      <w:r>
        <w:rPr>
          <w:rFonts w:ascii="Arial" w:hAnsi="Arial" w:cs="Arial"/>
          <w:color w:val="E0E0E0"/>
        </w:rPr>
        <w:t xml:space="preserve">), — один из протоколов, используемых на транспортном уровне. Он нужен для передачи неценных данных,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 xml:space="preserve"> рассылок в </w:t>
      </w:r>
      <w:proofErr w:type="spellStart"/>
      <w:r>
        <w:rPr>
          <w:rFonts w:ascii="Arial" w:hAnsi="Arial" w:cs="Arial"/>
          <w:color w:val="E0E0E0"/>
        </w:rPr>
        <w:t>соцсетях</w:t>
      </w:r>
      <w:proofErr w:type="spellEnd"/>
      <w:r>
        <w:rPr>
          <w:rFonts w:ascii="Arial" w:hAnsi="Arial" w:cs="Arial"/>
          <w:color w:val="E0E0E0"/>
        </w:rPr>
        <w:t>. 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5818573"/>
            <wp:effectExtent l="0" t="0" r="3175" b="0"/>
            <wp:docPr id="2" name="Рисунок 2" descr="https://go.skillbox.ru/media/files/share/%D0%91%D0%BB%D0%BE%D0%BA_3_wJOIM6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3_wJOIM6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Протокол UDP работает на основе </w:t>
      </w:r>
      <w:proofErr w:type="spellStart"/>
      <w:r>
        <w:rPr>
          <w:rFonts w:ascii="Arial" w:hAnsi="Arial" w:cs="Arial"/>
          <w:color w:val="E0E0E0"/>
        </w:rPr>
        <w:t>датаграмм</w:t>
      </w:r>
      <w:proofErr w:type="spellEnd"/>
      <w:r>
        <w:rPr>
          <w:rFonts w:ascii="Arial" w:hAnsi="Arial" w:cs="Arial"/>
          <w:color w:val="E0E0E0"/>
        </w:rPr>
        <w:t>.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Датаграмма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(от англ. </w:t>
      </w:r>
      <w:proofErr w:type="spellStart"/>
      <w:r>
        <w:rPr>
          <w:rFonts w:ascii="Arial" w:hAnsi="Arial" w:cs="Arial"/>
          <w:color w:val="E0E0E0"/>
        </w:rPr>
        <w:t>datagram</w:t>
      </w:r>
      <w:proofErr w:type="spellEnd"/>
      <w:r>
        <w:rPr>
          <w:rFonts w:ascii="Arial" w:hAnsi="Arial" w:cs="Arial"/>
          <w:color w:val="E0E0E0"/>
        </w:rPr>
        <w:t xml:space="preserve"> — дейтаграмма) — блок информации, передаваемый протоколом через сеть без предварительного установления соединения и создания виртуального канала.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Датаграммный</w:t>
      </w:r>
      <w:proofErr w:type="spellEnd"/>
      <w:r>
        <w:rPr>
          <w:rStyle w:val="a4"/>
          <w:rFonts w:ascii="Arial" w:hAnsi="Arial" w:cs="Arial"/>
          <w:color w:val="E0E0E0"/>
        </w:rPr>
        <w:t xml:space="preserve"> протокол</w:t>
      </w:r>
      <w:r>
        <w:rPr>
          <w:rFonts w:ascii="Arial" w:hAnsi="Arial" w:cs="Arial"/>
          <w:color w:val="E0E0E0"/>
        </w:rPr>
        <w:t> — любой протокол, который не устанавливает предварительное соединение и не контролирует порядок приёма-передачи пакетов.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Название «</w:t>
      </w:r>
      <w:proofErr w:type="spellStart"/>
      <w:r>
        <w:rPr>
          <w:rFonts w:ascii="Arial" w:hAnsi="Arial" w:cs="Arial"/>
          <w:color w:val="E0E0E0"/>
        </w:rPr>
        <w:t>датаграмма</w:t>
      </w:r>
      <w:proofErr w:type="spellEnd"/>
      <w:r>
        <w:rPr>
          <w:rFonts w:ascii="Arial" w:hAnsi="Arial" w:cs="Arial"/>
          <w:color w:val="E0E0E0"/>
        </w:rPr>
        <w:t xml:space="preserve">» выбрали по аналогии со словом «телеграмма». Каждая </w:t>
      </w:r>
      <w:proofErr w:type="spellStart"/>
      <w:r>
        <w:rPr>
          <w:rFonts w:ascii="Arial" w:hAnsi="Arial" w:cs="Arial"/>
          <w:color w:val="E0E0E0"/>
        </w:rPr>
        <w:t>датаграмма</w:t>
      </w:r>
      <w:proofErr w:type="spellEnd"/>
      <w:r>
        <w:rPr>
          <w:rFonts w:ascii="Arial" w:hAnsi="Arial" w:cs="Arial"/>
          <w:color w:val="E0E0E0"/>
        </w:rPr>
        <w:t xml:space="preserve"> содержит в заголовке полный адрес места назначения и независима от других </w:t>
      </w:r>
      <w:proofErr w:type="spellStart"/>
      <w:r>
        <w:rPr>
          <w:rFonts w:ascii="Arial" w:hAnsi="Arial" w:cs="Arial"/>
          <w:color w:val="E0E0E0"/>
        </w:rPr>
        <w:t>датаграмм</w:t>
      </w:r>
      <w:proofErr w:type="spellEnd"/>
      <w:r>
        <w:rPr>
          <w:rFonts w:ascii="Arial" w:hAnsi="Arial" w:cs="Arial"/>
          <w:color w:val="E0E0E0"/>
        </w:rPr>
        <w:t xml:space="preserve">. Поэтому </w:t>
      </w:r>
      <w:proofErr w:type="spellStart"/>
      <w:r>
        <w:rPr>
          <w:rFonts w:ascii="Arial" w:hAnsi="Arial" w:cs="Arial"/>
          <w:color w:val="E0E0E0"/>
        </w:rPr>
        <w:t>датаграммы</w:t>
      </w:r>
      <w:proofErr w:type="spellEnd"/>
      <w:r>
        <w:rPr>
          <w:rFonts w:ascii="Arial" w:hAnsi="Arial" w:cs="Arial"/>
          <w:color w:val="E0E0E0"/>
        </w:rPr>
        <w:t xml:space="preserve"> могут быть доставлены получателю различными маршрутами, даже являясь частями одного и того же сообщения.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Процесс передачи данных по протоколу UDP можно сравнить с отправлением письма по почте. Вы не будете уверены, что письмо дошло, так как не узнаете, если что-то случится в пути.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Такой способ передачи информации проще, и с помощью него можно передавать больше данных, однако он менее надёжен. Обычно его используют для рассылок или в онлайн-трансляциях.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необходимо доставить ценную информацию, нужно контролировать процесс передачи данных. Для этого пользуются протоколом TCP. О нём мы поговорим далее. </w:t>
      </w:r>
    </w:p>
    <w:p w:rsidR="002F3429" w:rsidRPr="002F3429" w:rsidRDefault="002F3429" w:rsidP="002F3429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TCP (</w:t>
      </w:r>
      <w:proofErr w:type="spellStart"/>
      <w:r w:rsidRPr="002F342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Transmission</w:t>
      </w:r>
      <w:proofErr w:type="spellEnd"/>
      <w:r w:rsidRPr="002F342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 xml:space="preserve"> </w:t>
      </w:r>
      <w:proofErr w:type="spellStart"/>
      <w:r w:rsidRPr="002F342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Control</w:t>
      </w:r>
      <w:proofErr w:type="spellEnd"/>
      <w:r w:rsidRPr="002F342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 xml:space="preserve"> </w:t>
      </w:r>
      <w:proofErr w:type="spellStart"/>
      <w:r w:rsidRPr="002F342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Protocol</w:t>
      </w:r>
      <w:proofErr w:type="spellEnd"/>
      <w:r w:rsidRPr="002F342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)</w:t>
      </w:r>
    </w:p>
    <w:p w:rsid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TCP, или </w:t>
      </w:r>
      <w:proofErr w:type="spellStart"/>
      <w:r w:rsidRPr="002F342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Transmission</w:t>
      </w:r>
      <w:proofErr w:type="spellEnd"/>
      <w:r w:rsidRPr="002F342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2F342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Control</w:t>
      </w:r>
      <w:proofErr w:type="spellEnd"/>
      <w:r w:rsidRPr="002F342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2F342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Protocol</w:t>
      </w:r>
      <w:proofErr w:type="spellEnd"/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(протокол управления передачей), — один из основных протоколов передачи данных в интернете, который используется при работе с ценной информацией. Пакеты в TCP называются </w:t>
      </w:r>
      <w:r w:rsidRPr="002F342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сегментами.</w:t>
      </w:r>
    </w:p>
    <w:p w:rsidR="002F3429" w:rsidRP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3" name="Рисунок 3" descr="https://go.skillbox.ru/media/files/share/%D0%91%D0%BB%D0%BE%D0%BA_4.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4._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29" w:rsidRP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Процесс передачи данных по протоколу TCP можно сравнить с отправлением ценного письма курьером. При получении письма адресату нужно расписаться — если он откажется, письмо не отдадут. Если найти получателя не удастся, письмо вернут отправителю. </w:t>
      </w:r>
    </w:p>
    <w:p w:rsidR="002F3429" w:rsidRP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Принцип работы TCP-протокола такой же. Если письмо доходит до адресата, отправитель получает сообщение о доставке, если нет — об ошибке с пояснением причины.</w:t>
      </w:r>
    </w:p>
    <w:p w:rsid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Ранее вы уже видели пример работы TCP-протокола: </w:t>
      </w:r>
    </w:p>
    <w:p w:rsidR="002F3429" w:rsidRP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4" name="Рисунок 4" descr="https://go.skillbox.ru/media/files/share/%D0%91%D0%BB%D0%BE%D0%BA_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4.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29" w:rsidRP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Процесс передачи данных на схеме:</w:t>
      </w:r>
    </w:p>
    <w:p w:rsidR="002F3429" w:rsidRPr="002F3429" w:rsidRDefault="002F3429" w:rsidP="002F3429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Компьютер создаёт эхо-запрос.</w:t>
      </w:r>
    </w:p>
    <w:p w:rsidR="002F3429" w:rsidRPr="002F3429" w:rsidRDefault="002F3429" w:rsidP="002F3429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Ищет получателя в сети и отправляет данные через коммутатор на роутер.</w:t>
      </w:r>
    </w:p>
    <w:p w:rsidR="002F3429" w:rsidRPr="002F3429" w:rsidRDefault="002F3429" w:rsidP="002F3429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Роутер переходит в другую сеть и ищет в ней получателя.</w:t>
      </w:r>
    </w:p>
    <w:p w:rsidR="002F3429" w:rsidRPr="002F3429" w:rsidRDefault="002F3429" w:rsidP="002F3429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Если письмо доходит до получателя, он подтверждает получение.</w:t>
      </w:r>
    </w:p>
    <w:p w:rsidR="002F3429" w:rsidRPr="002F3429" w:rsidRDefault="002F3429" w:rsidP="002F342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Качество доставки данных обеспечивает утилита </w:t>
      </w:r>
      <w:proofErr w:type="spellStart"/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ping</w:t>
      </w:r>
      <w:proofErr w:type="spellEnd"/>
      <w:r w:rsidRPr="002F342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О ней мы поговорим далее. </w:t>
      </w:r>
    </w:p>
    <w:p w:rsidR="003B4A80" w:rsidRDefault="003B4A80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DA507E" w:rsidRDefault="00DA507E" w:rsidP="00DA507E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Утилита </w:t>
      </w:r>
      <w:proofErr w:type="spellStart"/>
      <w:r>
        <w:rPr>
          <w:rFonts w:ascii="Arial" w:hAnsi="Arial" w:cs="Arial"/>
          <w:b w:val="0"/>
          <w:bCs w:val="0"/>
          <w:color w:val="E0E0E0"/>
        </w:rPr>
        <w:t>ping</w:t>
      </w:r>
      <w:proofErr w:type="spellEnd"/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Утилита — небольшая программа, которая выполняет задачи, связанные с работой оборудования и операционной системы.</w:t>
      </w:r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Утилита </w:t>
      </w:r>
      <w:proofErr w:type="spellStart"/>
      <w:r>
        <w:rPr>
          <w:rStyle w:val="a4"/>
          <w:rFonts w:ascii="Arial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> — это </w:t>
      </w:r>
      <w:hyperlink r:id="rId9" w:tgtFrame="_blank" w:history="1">
        <w:r>
          <w:rPr>
            <w:rStyle w:val="a5"/>
            <w:rFonts w:ascii="Arial" w:hAnsi="Arial" w:cs="Arial"/>
            <w:u w:val="none"/>
          </w:rPr>
          <w:t>утилита</w:t>
        </w:r>
      </w:hyperlink>
      <w:r>
        <w:rPr>
          <w:rFonts w:ascii="Arial" w:hAnsi="Arial" w:cs="Arial"/>
          <w:color w:val="E0E0E0"/>
        </w:rPr>
        <w:t> для проверки целостности и качества соединений в </w:t>
      </w:r>
      <w:hyperlink r:id="rId10" w:tgtFrame="_blank" w:history="1">
        <w:r>
          <w:rPr>
            <w:rStyle w:val="a5"/>
            <w:rFonts w:ascii="Arial" w:hAnsi="Arial" w:cs="Arial"/>
            <w:u w:val="none"/>
          </w:rPr>
          <w:t>сетях</w:t>
        </w:r>
      </w:hyperlink>
      <w:r>
        <w:rPr>
          <w:rFonts w:ascii="Arial" w:hAnsi="Arial" w:cs="Arial"/>
          <w:color w:val="E0E0E0"/>
        </w:rPr>
        <w:t> на основе </w:t>
      </w:r>
      <w:hyperlink r:id="rId11" w:tgtFrame="_blank" w:history="1">
        <w:r>
          <w:rPr>
            <w:rStyle w:val="a5"/>
            <w:rFonts w:ascii="Arial" w:hAnsi="Arial" w:cs="Arial"/>
            <w:u w:val="none"/>
          </w:rPr>
          <w:t>TCP/IP</w:t>
        </w:r>
      </w:hyperlink>
      <w:r>
        <w:rPr>
          <w:rFonts w:ascii="Arial" w:hAnsi="Arial" w:cs="Arial"/>
          <w:color w:val="E0E0E0"/>
        </w:rPr>
        <w:t>. Она создаёт эхо-запрос. </w:t>
      </w:r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Эхо-запрос </w:t>
      </w:r>
      <w:r>
        <w:rPr>
          <w:rFonts w:ascii="Arial" w:hAnsi="Arial" w:cs="Arial"/>
          <w:color w:val="E0E0E0"/>
        </w:rPr>
        <w:t>— это запрос с тестовыми данными на хост (конечный адрес ПК) с обратной отсылкой подтверждения.</w:t>
      </w:r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3342108"/>
            <wp:effectExtent l="0" t="0" r="3175" b="0"/>
            <wp:docPr id="5" name="Рисунок 5" descr="https://go.skillbox.ru/media/files/share/%D0%91%D0%BB%D0%BE%D0%BA_5.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5._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Утилита отправляет запросы указанному узлу сети (узел — это точка в сети или любое устройство) и фиксирует поступающие ответы. По времени между отправкой запроса и получением ответа можно определить:</w:t>
      </w:r>
    </w:p>
    <w:p w:rsidR="00DA507E" w:rsidRDefault="00DA507E" w:rsidP="00DA507E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Двусторонние задержки по маршруту. Задержка — это более долгая отправка данных. Если задержка слишком велика, это сигнал о том, что сеть настроена неправильно и пакет долго не может найти адресата.</w:t>
      </w:r>
    </w:p>
    <w:p w:rsidR="00DA507E" w:rsidRDefault="00DA507E" w:rsidP="00DA507E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Частоту потери пакетов. Потеря пакетов — это ситуация, когда пакеты не достигают места назначения. В таком случае нужно повторно отправлять данные, что загружает сеть.</w:t>
      </w:r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Эти данные позволяют понять, какое устройство в сети настроено неправильно или не оптимизировано, и исправить ошибки.</w:t>
      </w:r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Вы можете самостоятельно попробовать выполнить </w:t>
      </w:r>
      <w:proofErr w:type="spellStart"/>
      <w:r>
        <w:rPr>
          <w:rFonts w:ascii="Arial" w:hAnsi="Arial" w:cs="Arial"/>
          <w:color w:val="E0E0E0"/>
        </w:rPr>
        <w:t>пинг</w:t>
      </w:r>
      <w:proofErr w:type="spellEnd"/>
      <w:r>
        <w:rPr>
          <w:rFonts w:ascii="Arial" w:hAnsi="Arial" w:cs="Arial"/>
          <w:color w:val="E0E0E0"/>
        </w:rPr>
        <w:t xml:space="preserve"> адреса в сети (по-другому, </w:t>
      </w:r>
      <w:proofErr w:type="spellStart"/>
      <w:r>
        <w:rPr>
          <w:rFonts w:ascii="Arial" w:hAnsi="Arial" w:cs="Arial"/>
          <w:color w:val="E0E0E0"/>
        </w:rPr>
        <w:t>пингануть</w:t>
      </w:r>
      <w:proofErr w:type="spellEnd"/>
      <w:r>
        <w:rPr>
          <w:rFonts w:ascii="Arial" w:hAnsi="Arial" w:cs="Arial"/>
          <w:color w:val="E0E0E0"/>
        </w:rPr>
        <w:t xml:space="preserve"> сайт).  Для этого перейдите в терминал или командную строку и введите команду </w:t>
      </w:r>
      <w:proofErr w:type="spellStart"/>
      <w:r>
        <w:rPr>
          <w:rFonts w:ascii="Arial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 xml:space="preserve"> и имя сайта. Пример на изображении ниже:</w:t>
      </w:r>
    </w:p>
    <w:p w:rsidR="00DA507E" w:rsidRDefault="00DA507E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3378820"/>
            <wp:effectExtent l="0" t="0" r="3175" b="0"/>
            <wp:docPr id="6" name="Рисунок 6" descr="https://go.skillbox.ru/media/files/share/%D0%91%D0%BB%D0%BE%D0%BA_5.2_ItMkv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%D0%91%D0%BB%D0%BE%D0%BA_5.2_ItMkvUP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A58" w:rsidRDefault="00644A58" w:rsidP="00DA507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44A58">
        <w:rPr>
          <w:rFonts w:ascii="Arial" w:hAnsi="Arial" w:cs="Arial"/>
          <w:color w:val="E0E0E0"/>
        </w:rPr>
        <w:drawing>
          <wp:inline distT="0" distB="0" distL="0" distR="0" wp14:anchorId="757C9647" wp14:editId="22AC27CE">
            <wp:extent cx="5940425" cy="40513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7E" w:rsidRDefault="00DA507E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7F5F3C" w:rsidRDefault="007F5F3C" w:rsidP="007F5F3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Разница между протоколами TCP и UDP</w:t>
      </w:r>
    </w:p>
    <w:p w:rsidR="007F5F3C" w:rsidRDefault="007F5F3C" w:rsidP="007F5F3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Работу двух протоколов схематично можно представить так: </w:t>
      </w:r>
    </w:p>
    <w:p w:rsidR="007F5F3C" w:rsidRDefault="007F5F3C" w:rsidP="007F5F3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3342108"/>
            <wp:effectExtent l="0" t="0" r="3175" b="0"/>
            <wp:docPr id="8" name="Рисунок 8" descr="https://go.skillbox.ru/media/files/share/%D0%91%D0%BB%D0%BE%D0%BA_6_miFDyh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o.skillbox.ru/media/files/share/%D0%91%D0%BB%D0%BE%D0%BA_6_miFDyhB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F3C" w:rsidRDefault="007F5F3C" w:rsidP="007F5F3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Данные передаются в обоих случаях, но в TCP с гарантией доставки и перепроверкой ошибок, а в UDP без проверки. </w:t>
      </w:r>
    </w:p>
    <w:p w:rsidR="007F5F3C" w:rsidRDefault="007F5F3C" w:rsidP="007F5F3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Выделим отличия двух протоколов:</w:t>
      </w:r>
    </w:p>
    <w:p w:rsidR="007F5F3C" w:rsidRDefault="007F5F3C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7F5F3C">
        <w:rPr>
          <w:rFonts w:ascii="Arial" w:hAnsi="Arial" w:cs="Arial"/>
          <w:color w:val="E0E0E0"/>
        </w:rPr>
        <w:drawing>
          <wp:inline distT="0" distB="0" distL="0" distR="0" wp14:anchorId="45CA2665" wp14:editId="07C31365">
            <wp:extent cx="5940425" cy="34448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3C" w:rsidRDefault="007F5F3C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Каждый протокол имеет своё устройство и свой принцип работы, что позволяет решать разные задачи. TCP надёжный, но долгий, UDP ненадёжный, но быстрый. Поэтому важные данные типа файлов или шифров передаются только по TCP, а данные, которые можно послать в сеть повторно, по UDP.</w:t>
      </w:r>
    </w:p>
    <w:p w:rsidR="000D41C5" w:rsidRDefault="000D41C5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0D41C5">
        <w:rPr>
          <w:rFonts w:ascii="Arial" w:hAnsi="Arial" w:cs="Arial"/>
          <w:color w:val="E0E0E0"/>
        </w:rPr>
        <w:lastRenderedPageBreak/>
        <w:drawing>
          <wp:inline distT="0" distB="0" distL="0" distR="0" wp14:anchorId="6185B067" wp14:editId="2DE5D680">
            <wp:extent cx="5940425" cy="30041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C5" w:rsidRPr="000D41C5" w:rsidRDefault="000D41C5" w:rsidP="000D41C5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0D41C5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Итоги</w:t>
      </w:r>
    </w:p>
    <w:p w:rsidR="000D41C5" w:rsidRPr="000D41C5" w:rsidRDefault="000D41C5" w:rsidP="000D41C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уроке вы узнали:</w:t>
      </w:r>
    </w:p>
    <w:p w:rsidR="000D41C5" w:rsidRPr="000D41C5" w:rsidRDefault="000D41C5" w:rsidP="000D41C5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 такое транспортный уровень и по какому принципу он работает.</w:t>
      </w:r>
    </w:p>
    <w:p w:rsidR="000D41C5" w:rsidRPr="000D41C5" w:rsidRDefault="000D41C5" w:rsidP="000D41C5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 такое протоколы TCP и UDP и в каких случаях они используются. </w:t>
      </w:r>
    </w:p>
    <w:p w:rsidR="000D41C5" w:rsidRPr="000D41C5" w:rsidRDefault="000D41C5" w:rsidP="000D41C5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Как работает утилита </w:t>
      </w:r>
      <w:proofErr w:type="spellStart"/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ping</w:t>
      </w:r>
      <w:proofErr w:type="spellEnd"/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0D41C5" w:rsidRPr="000D41C5" w:rsidRDefault="000D41C5" w:rsidP="000D41C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Главное — вы поняли, что есть два типа транспортировки сообщения. UDP — быстрый, но ненадёжный, TCP — медленный и дорогостоящий, но надёжный. Цена вопроса в данном случае — сложность настройки и количество переданных данных.</w:t>
      </w:r>
    </w:p>
    <w:p w:rsidR="000D41C5" w:rsidRPr="000D41C5" w:rsidRDefault="000D41C5" w:rsidP="000D41C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D41C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следующих занятиях мы разберём последние три уровня OSI и как на них работать.</w:t>
      </w:r>
    </w:p>
    <w:p w:rsidR="000D41C5" w:rsidRDefault="000D41C5" w:rsidP="003B4A8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3B4A80" w:rsidRPr="003B4A80" w:rsidRDefault="003B4A80" w:rsidP="003B4A80"/>
    <w:p w:rsidR="004C0B3D" w:rsidRPr="00C72198" w:rsidRDefault="004C0B3D" w:rsidP="00C72198"/>
    <w:sectPr w:rsidR="004C0B3D" w:rsidRPr="00C72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97B"/>
    <w:multiLevelType w:val="multilevel"/>
    <w:tmpl w:val="47F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1E43"/>
    <w:multiLevelType w:val="multilevel"/>
    <w:tmpl w:val="2F7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F42DB"/>
    <w:multiLevelType w:val="multilevel"/>
    <w:tmpl w:val="027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40B22"/>
    <w:multiLevelType w:val="multilevel"/>
    <w:tmpl w:val="93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6133C"/>
    <w:multiLevelType w:val="multilevel"/>
    <w:tmpl w:val="167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C5CF9"/>
    <w:multiLevelType w:val="multilevel"/>
    <w:tmpl w:val="0BE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F0A6F"/>
    <w:multiLevelType w:val="multilevel"/>
    <w:tmpl w:val="EA2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45F12"/>
    <w:multiLevelType w:val="multilevel"/>
    <w:tmpl w:val="EC3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05CB8"/>
    <w:multiLevelType w:val="multilevel"/>
    <w:tmpl w:val="8D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136CE"/>
    <w:multiLevelType w:val="multilevel"/>
    <w:tmpl w:val="7D8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167E7"/>
    <w:multiLevelType w:val="multilevel"/>
    <w:tmpl w:val="991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93215"/>
    <w:multiLevelType w:val="multilevel"/>
    <w:tmpl w:val="2A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15AFE"/>
    <w:multiLevelType w:val="multilevel"/>
    <w:tmpl w:val="05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3013A"/>
    <w:multiLevelType w:val="multilevel"/>
    <w:tmpl w:val="8D3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E5E0B"/>
    <w:multiLevelType w:val="multilevel"/>
    <w:tmpl w:val="29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B1DF8"/>
    <w:multiLevelType w:val="multilevel"/>
    <w:tmpl w:val="DF5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153E9"/>
    <w:multiLevelType w:val="multilevel"/>
    <w:tmpl w:val="9A6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42633"/>
    <w:multiLevelType w:val="multilevel"/>
    <w:tmpl w:val="4B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33C41"/>
    <w:multiLevelType w:val="multilevel"/>
    <w:tmpl w:val="9B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9"/>
  </w:num>
  <w:num w:numId="5">
    <w:abstractNumId w:val="15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9"/>
  </w:num>
  <w:num w:numId="11">
    <w:abstractNumId w:val="8"/>
  </w:num>
  <w:num w:numId="12">
    <w:abstractNumId w:val="6"/>
  </w:num>
  <w:num w:numId="13">
    <w:abstractNumId w:val="3"/>
  </w:num>
  <w:num w:numId="14">
    <w:abstractNumId w:val="16"/>
  </w:num>
  <w:num w:numId="15">
    <w:abstractNumId w:val="1"/>
  </w:num>
  <w:num w:numId="16">
    <w:abstractNumId w:val="5"/>
  </w:num>
  <w:num w:numId="17">
    <w:abstractNumId w:val="12"/>
  </w:num>
  <w:num w:numId="18">
    <w:abstractNumId w:val="14"/>
  </w:num>
  <w:num w:numId="19">
    <w:abstractNumId w:val="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D41C5"/>
    <w:rsid w:val="002F3429"/>
    <w:rsid w:val="003331F4"/>
    <w:rsid w:val="003853BB"/>
    <w:rsid w:val="003B4A80"/>
    <w:rsid w:val="00414279"/>
    <w:rsid w:val="004B3834"/>
    <w:rsid w:val="004C0B3D"/>
    <w:rsid w:val="0055114F"/>
    <w:rsid w:val="005841D7"/>
    <w:rsid w:val="005D73AD"/>
    <w:rsid w:val="006368AB"/>
    <w:rsid w:val="00644A58"/>
    <w:rsid w:val="007A3BB0"/>
    <w:rsid w:val="007A6A19"/>
    <w:rsid w:val="007D71C1"/>
    <w:rsid w:val="007F5F3C"/>
    <w:rsid w:val="00803C1B"/>
    <w:rsid w:val="00835E4A"/>
    <w:rsid w:val="00937FBE"/>
    <w:rsid w:val="009C51DF"/>
    <w:rsid w:val="00A41125"/>
    <w:rsid w:val="00A80331"/>
    <w:rsid w:val="00AD6352"/>
    <w:rsid w:val="00C31B41"/>
    <w:rsid w:val="00C72198"/>
    <w:rsid w:val="00D80EC4"/>
    <w:rsid w:val="00DA507E"/>
    <w:rsid w:val="00DE0FCA"/>
    <w:rsid w:val="00E3176E"/>
    <w:rsid w:val="00E61614"/>
    <w:rsid w:val="00E635B0"/>
    <w:rsid w:val="00E83FAA"/>
    <w:rsid w:val="00F270E0"/>
    <w:rsid w:val="00F32C44"/>
    <w:rsid w:val="00F34302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0538F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D193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33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4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71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91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1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72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wikipedia.org/wiki/TCP/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ru.wikipedia.org/wiki/%D0%9A%D0%BE%D0%BC%D0%BF%D1%8C%D1%8E%D1%82%D0%B5%D1%80%D0%BD%D0%B0%D1%8F_%D1%81%D0%B5%D1%82%D1%8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3%D1%82%D0%B8%D0%BB%D0%B8%D1%82%D0%B0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2295</TotalTime>
  <Pages>8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36</cp:revision>
  <dcterms:created xsi:type="dcterms:W3CDTF">2025-08-19T18:48:00Z</dcterms:created>
  <dcterms:modified xsi:type="dcterms:W3CDTF">2025-08-27T19:33:00Z</dcterms:modified>
</cp:coreProperties>
</file>